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6BB4" w:rsidRPr="003E6BB4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BB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9F5355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E6BB4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</w:t>
      </w:r>
    </w:p>
    <w:p w:rsidR="003E6BB4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E6BB4">
        <w:rPr>
          <w:rFonts w:ascii="Times New Roman" w:hAnsi="Times New Roman" w:cs="Times New Roman"/>
          <w:sz w:val="28"/>
          <w:szCs w:val="28"/>
        </w:rPr>
        <w:t xml:space="preserve">необходимо для реализации  </w:t>
      </w:r>
      <w:r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3E6BB4">
        <w:rPr>
          <w:rFonts w:ascii="Times New Roman" w:hAnsi="Times New Roman" w:cs="Times New Roman"/>
          <w:sz w:val="28"/>
          <w:szCs w:val="28"/>
        </w:rPr>
        <w:t>закона</w:t>
      </w:r>
    </w:p>
    <w:p w:rsidR="003E6BB4" w:rsidRPr="003E6BB4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областной закон «О правовом регулировании государственной гражданской службы Ленинградской области»</w:t>
      </w:r>
    </w:p>
    <w:p w:rsidR="009F5355" w:rsidRDefault="009F5355" w:rsidP="009049A9">
      <w:pPr>
        <w:spacing w:line="240" w:lineRule="auto"/>
      </w:pPr>
    </w:p>
    <w:p w:rsidR="009F5355" w:rsidRDefault="009F5355" w:rsidP="00B321B5">
      <w:pPr>
        <w:spacing w:line="240" w:lineRule="auto"/>
        <w:jc w:val="center"/>
      </w:pPr>
    </w:p>
    <w:p w:rsidR="002F4592" w:rsidRDefault="003E6BB4" w:rsidP="00B321B5">
      <w:pPr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6BB4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3E6BB4">
        <w:rPr>
          <w:rFonts w:ascii="Times New Roman" w:hAnsi="Times New Roman" w:cs="Times New Roman"/>
          <w:bCs/>
          <w:sz w:val="28"/>
          <w:szCs w:val="28"/>
        </w:rPr>
        <w:t xml:space="preserve">«О внесении изменений в областной закон «О правовом регулировании государственной гражданской службы Ленинградской области» </w:t>
      </w:r>
      <w:r w:rsidR="00F23FE0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Pr="003E6BB4">
        <w:rPr>
          <w:rFonts w:ascii="Times New Roman" w:hAnsi="Times New Roman" w:cs="Times New Roman"/>
          <w:bCs/>
          <w:sz w:val="28"/>
          <w:szCs w:val="28"/>
        </w:rPr>
        <w:t>потребует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3FE0">
        <w:rPr>
          <w:rFonts w:ascii="Times New Roman" w:hAnsi="Times New Roman" w:cs="Times New Roman"/>
          <w:bCs/>
          <w:sz w:val="28"/>
          <w:szCs w:val="28"/>
        </w:rPr>
        <w:t>разработку нормативных правовых актов, принятие которых необходимо для реализации областного закона «О внесении изменений в областной закон «О правовом регулировании государственной гражданской службы Ленинградской области».</w:t>
      </w:r>
    </w:p>
    <w:p w:rsidR="008B292C" w:rsidRDefault="008B292C" w:rsidP="009F5355">
      <w:pPr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23FE0" w:rsidRDefault="00F23FE0" w:rsidP="009049A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321B5" w:rsidRPr="00B321B5" w:rsidRDefault="00B321B5" w:rsidP="00B32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1B5">
        <w:rPr>
          <w:rFonts w:ascii="Times New Roman" w:hAnsi="Times New Roman" w:cs="Times New Roman"/>
          <w:sz w:val="28"/>
          <w:szCs w:val="28"/>
        </w:rPr>
        <w:t xml:space="preserve">Вице-губернатор Ленинградской области – </w:t>
      </w:r>
    </w:p>
    <w:p w:rsidR="00B321B5" w:rsidRPr="00B321B5" w:rsidRDefault="00B321B5" w:rsidP="00B32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1B5">
        <w:rPr>
          <w:rFonts w:ascii="Times New Roman" w:hAnsi="Times New Roman" w:cs="Times New Roman"/>
          <w:sz w:val="28"/>
          <w:szCs w:val="28"/>
        </w:rPr>
        <w:t>руководитель аппарата Губернатора и</w:t>
      </w:r>
    </w:p>
    <w:p w:rsidR="00B321B5" w:rsidRPr="00B321B5" w:rsidRDefault="00B321B5" w:rsidP="00B321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1B5">
        <w:rPr>
          <w:rFonts w:ascii="Times New Roman" w:hAnsi="Times New Roman" w:cs="Times New Roman"/>
          <w:sz w:val="28"/>
          <w:szCs w:val="28"/>
        </w:rPr>
        <w:t xml:space="preserve">Правительства Ленинградской области </w:t>
      </w:r>
      <w:r w:rsidRPr="00B321B5">
        <w:rPr>
          <w:rFonts w:ascii="Times New Roman" w:hAnsi="Times New Roman" w:cs="Times New Roman"/>
          <w:sz w:val="28"/>
          <w:szCs w:val="28"/>
        </w:rPr>
        <w:tab/>
      </w:r>
      <w:r w:rsidRPr="00B321B5">
        <w:rPr>
          <w:rFonts w:ascii="Times New Roman" w:hAnsi="Times New Roman" w:cs="Times New Roman"/>
          <w:sz w:val="28"/>
          <w:szCs w:val="28"/>
        </w:rPr>
        <w:tab/>
      </w:r>
      <w:r w:rsidRPr="00B321B5">
        <w:rPr>
          <w:rFonts w:ascii="Times New Roman" w:hAnsi="Times New Roman" w:cs="Times New Roman"/>
          <w:sz w:val="28"/>
          <w:szCs w:val="28"/>
        </w:rPr>
        <w:tab/>
      </w:r>
      <w:r w:rsidRPr="00B321B5">
        <w:rPr>
          <w:rFonts w:ascii="Times New Roman" w:hAnsi="Times New Roman" w:cs="Times New Roman"/>
          <w:sz w:val="28"/>
          <w:szCs w:val="28"/>
        </w:rPr>
        <w:tab/>
      </w:r>
      <w:r w:rsidRPr="00B321B5">
        <w:rPr>
          <w:rFonts w:ascii="Times New Roman" w:hAnsi="Times New Roman" w:cs="Times New Roman"/>
          <w:sz w:val="28"/>
          <w:szCs w:val="28"/>
        </w:rPr>
        <w:tab/>
      </w:r>
      <w:r w:rsidRPr="00B321B5">
        <w:rPr>
          <w:rFonts w:ascii="Times New Roman" w:hAnsi="Times New Roman" w:cs="Times New Roman"/>
          <w:sz w:val="28"/>
          <w:szCs w:val="28"/>
        </w:rPr>
        <w:tab/>
        <w:t xml:space="preserve">И.В. Петров </w:t>
      </w:r>
    </w:p>
    <w:p w:rsidR="00B321B5" w:rsidRDefault="00B321B5" w:rsidP="00B321B5">
      <w:pPr>
        <w:jc w:val="both"/>
        <w:rPr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F0E84" w:rsidRDefault="003F0E84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F0E84" w:rsidSect="009F53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B4"/>
    <w:rsid w:val="00061A1C"/>
    <w:rsid w:val="001F51A1"/>
    <w:rsid w:val="00215733"/>
    <w:rsid w:val="002F4592"/>
    <w:rsid w:val="0036387D"/>
    <w:rsid w:val="003E6BB4"/>
    <w:rsid w:val="003F0E84"/>
    <w:rsid w:val="00514AEC"/>
    <w:rsid w:val="00533AB7"/>
    <w:rsid w:val="00614801"/>
    <w:rsid w:val="00663ED2"/>
    <w:rsid w:val="00803529"/>
    <w:rsid w:val="00877BEF"/>
    <w:rsid w:val="008B292C"/>
    <w:rsid w:val="009049A9"/>
    <w:rsid w:val="00934690"/>
    <w:rsid w:val="009F5355"/>
    <w:rsid w:val="00A3004B"/>
    <w:rsid w:val="00B321B5"/>
    <w:rsid w:val="00C22BAA"/>
    <w:rsid w:val="00C22D47"/>
    <w:rsid w:val="00C710E6"/>
    <w:rsid w:val="00E02EED"/>
    <w:rsid w:val="00F025B2"/>
    <w:rsid w:val="00F2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670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Доронина</cp:lastModifiedBy>
  <cp:revision>2</cp:revision>
  <cp:lastPrinted>2018-05-23T12:24:00Z</cp:lastPrinted>
  <dcterms:created xsi:type="dcterms:W3CDTF">2019-11-13T15:02:00Z</dcterms:created>
  <dcterms:modified xsi:type="dcterms:W3CDTF">2019-11-13T15:02:00Z</dcterms:modified>
</cp:coreProperties>
</file>