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3F11" w:rsidRDefault="002C3F11" w:rsidP="002C3F11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Проект</w:t>
      </w:r>
    </w:p>
    <w:p w:rsidR="002C3F11" w:rsidRDefault="002C3F11" w:rsidP="002C3F11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вносит депутат </w:t>
      </w:r>
    </w:p>
    <w:p w:rsidR="002C3F11" w:rsidRDefault="002C3F11" w:rsidP="002C3F11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Законодательного собрания</w:t>
      </w:r>
    </w:p>
    <w:p w:rsidR="002C3F11" w:rsidRDefault="002C3F11" w:rsidP="002C3F11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2C3F11" w:rsidRPr="006578E7" w:rsidRDefault="002C3F11" w:rsidP="002C3F11">
      <w:pPr>
        <w:pStyle w:val="a3"/>
        <w:jc w:val="right"/>
        <w:rPr>
          <w:rFonts w:ascii="Times New Roman" w:hAnsi="Times New Roman"/>
        </w:rPr>
      </w:pPr>
      <w:r w:rsidRPr="006578E7">
        <w:rPr>
          <w:rFonts w:ascii="Times New Roman" w:hAnsi="Times New Roman"/>
        </w:rPr>
        <w:t>О.П. Зеваков</w:t>
      </w:r>
    </w:p>
    <w:p w:rsidR="002C3F11" w:rsidRDefault="002C3F11" w:rsidP="002C3F11">
      <w:pPr>
        <w:jc w:val="right"/>
        <w:rPr>
          <w:b/>
          <w:sz w:val="28"/>
          <w:szCs w:val="28"/>
        </w:rPr>
      </w:pPr>
    </w:p>
    <w:p w:rsidR="002C3F11" w:rsidRDefault="002C3F11" w:rsidP="002C3F11">
      <w:pPr>
        <w:jc w:val="right"/>
        <w:rPr>
          <w:b/>
          <w:sz w:val="28"/>
          <w:szCs w:val="28"/>
        </w:rPr>
      </w:pPr>
    </w:p>
    <w:p w:rsidR="002C3F11" w:rsidRDefault="002C3F11" w:rsidP="002C3F11">
      <w:pPr>
        <w:jc w:val="right"/>
        <w:rPr>
          <w:b/>
          <w:sz w:val="28"/>
          <w:szCs w:val="28"/>
        </w:rPr>
      </w:pPr>
    </w:p>
    <w:p w:rsidR="002C3F11" w:rsidRDefault="002C3F11" w:rsidP="002C3F1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2C3F11" w:rsidRDefault="002C3F11" w:rsidP="002C3F1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C3F11" w:rsidRDefault="002C3F11" w:rsidP="002C3F1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2C3F11" w:rsidRDefault="002C3F11" w:rsidP="002C3F11">
      <w:pPr>
        <w:jc w:val="center"/>
      </w:pPr>
    </w:p>
    <w:p w:rsidR="006C1360" w:rsidRDefault="002C3F11" w:rsidP="006C136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</w:t>
      </w:r>
      <w:r w:rsidR="006C1360">
        <w:rPr>
          <w:rFonts w:ascii="Times New Roman" w:hAnsi="Times New Roman"/>
          <w:b/>
          <w:sz w:val="28"/>
          <w:szCs w:val="28"/>
        </w:rPr>
        <w:t xml:space="preserve">размещении Законодательного собрания </w:t>
      </w:r>
    </w:p>
    <w:p w:rsidR="002C3F11" w:rsidRPr="00DA1962" w:rsidRDefault="002C3F11" w:rsidP="002C3F1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:rsidR="002C3F11" w:rsidRDefault="002C3F11" w:rsidP="002C3F11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2C3F11" w:rsidRDefault="002C3F11" w:rsidP="002C3F11">
      <w:pPr>
        <w:pStyle w:val="a5"/>
        <w:spacing w:before="0" w:beforeAutospacing="0" w:after="0" w:afterAutospacing="0"/>
        <w:jc w:val="center"/>
        <w:rPr>
          <w:color w:val="000000"/>
        </w:rPr>
      </w:pPr>
      <w:r>
        <w:rPr>
          <w:b/>
          <w:sz w:val="28"/>
          <w:szCs w:val="28"/>
        </w:rPr>
        <w:tab/>
      </w:r>
      <w:r w:rsidRPr="00054911">
        <w:rPr>
          <w:color w:val="000000"/>
        </w:rPr>
        <w:t>Принят Законодательным собранием Л</w:t>
      </w:r>
      <w:r>
        <w:rPr>
          <w:color w:val="000000"/>
        </w:rPr>
        <w:t>енинградской области «__» _____</w:t>
      </w:r>
      <w:r w:rsidRPr="00054911">
        <w:rPr>
          <w:color w:val="000000"/>
        </w:rPr>
        <w:t xml:space="preserve"> 201</w:t>
      </w:r>
      <w:r w:rsidR="006C1360">
        <w:rPr>
          <w:color w:val="000000"/>
        </w:rPr>
        <w:t>9</w:t>
      </w:r>
      <w:r w:rsidRPr="00054911">
        <w:rPr>
          <w:color w:val="000000"/>
        </w:rPr>
        <w:t xml:space="preserve"> года</w:t>
      </w:r>
    </w:p>
    <w:p w:rsidR="002C3F11" w:rsidRDefault="002C3F11" w:rsidP="002C3F11">
      <w:pPr>
        <w:pStyle w:val="a3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2C3F11" w:rsidRDefault="002C3F11" w:rsidP="002C3F11">
      <w:pPr>
        <w:pStyle w:val="a3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6C1360" w:rsidRPr="006C1360" w:rsidRDefault="006C1360" w:rsidP="002C3F1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6C1360">
        <w:rPr>
          <w:rFonts w:ascii="Times New Roman" w:hAnsi="Times New Roman"/>
          <w:sz w:val="28"/>
          <w:szCs w:val="28"/>
        </w:rPr>
        <w:t xml:space="preserve">Настоящим </w:t>
      </w:r>
      <w:r>
        <w:rPr>
          <w:rFonts w:ascii="Times New Roman" w:hAnsi="Times New Roman"/>
          <w:sz w:val="28"/>
          <w:szCs w:val="28"/>
        </w:rPr>
        <w:t>областным законом в соответствии с Конституцией Российской Федерации, федеральным и областным законодательством устанавливаются основные положения о статусе административного здания – месте размещения Законодательного собрания Ленинградской области.</w:t>
      </w:r>
    </w:p>
    <w:p w:rsidR="006C1360" w:rsidRDefault="006C1360" w:rsidP="002C3F11">
      <w:pPr>
        <w:pStyle w:val="a3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6C1360" w:rsidRDefault="002C3F11" w:rsidP="002C3F11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1</w:t>
      </w:r>
      <w:r w:rsidR="006C1360">
        <w:rPr>
          <w:rFonts w:ascii="Times New Roman" w:hAnsi="Times New Roman"/>
          <w:b/>
          <w:sz w:val="28"/>
          <w:szCs w:val="28"/>
        </w:rPr>
        <w:t>. Размещение Законодательного собрания Ленинградской области</w:t>
      </w:r>
    </w:p>
    <w:p w:rsidR="006C1360" w:rsidRDefault="006C1360" w:rsidP="002C3F11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2C3F11" w:rsidRPr="006C1360" w:rsidRDefault="006C1360" w:rsidP="002C3F1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Законодательное собрание Ленинградской области размещается в административном здании по адресу: г. Санкт-Петербург</w:t>
      </w:r>
      <w:r w:rsidRPr="008A5BB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Суворов</w:t>
      </w:r>
      <w:r w:rsidR="008A5BBF">
        <w:rPr>
          <w:rFonts w:ascii="Times New Roman" w:hAnsi="Times New Roman"/>
          <w:sz w:val="28"/>
          <w:szCs w:val="28"/>
        </w:rPr>
        <w:t>ский просп</w:t>
      </w:r>
      <w:r w:rsidR="000D2F22">
        <w:rPr>
          <w:rFonts w:ascii="Times New Roman" w:hAnsi="Times New Roman"/>
          <w:sz w:val="28"/>
          <w:szCs w:val="28"/>
        </w:rPr>
        <w:t>ект</w:t>
      </w:r>
      <w:r>
        <w:rPr>
          <w:rFonts w:ascii="Times New Roman" w:hAnsi="Times New Roman"/>
          <w:sz w:val="28"/>
          <w:szCs w:val="28"/>
        </w:rPr>
        <w:t>, д. 67</w:t>
      </w:r>
      <w:r w:rsidR="00F11D0B">
        <w:rPr>
          <w:rFonts w:ascii="Times New Roman" w:hAnsi="Times New Roman"/>
          <w:sz w:val="28"/>
          <w:szCs w:val="28"/>
        </w:rPr>
        <w:t xml:space="preserve"> (далее – административное здание)</w:t>
      </w:r>
      <w:r>
        <w:rPr>
          <w:rFonts w:ascii="Times New Roman" w:hAnsi="Times New Roman"/>
          <w:sz w:val="28"/>
          <w:szCs w:val="28"/>
        </w:rPr>
        <w:t>.</w:t>
      </w:r>
    </w:p>
    <w:p w:rsidR="002C3F11" w:rsidRDefault="002C3F11" w:rsidP="002C3F11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2C3F11" w:rsidRPr="00F11D0B" w:rsidRDefault="0071279F" w:rsidP="002C3F11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F11D0B">
        <w:rPr>
          <w:rFonts w:eastAsiaTheme="minorHAnsi"/>
          <w:b/>
          <w:sz w:val="28"/>
          <w:szCs w:val="28"/>
          <w:lang w:eastAsia="en-US"/>
        </w:rPr>
        <w:t xml:space="preserve">Статья 2. </w:t>
      </w:r>
      <w:r w:rsidR="00F11D0B" w:rsidRPr="00F11D0B">
        <w:rPr>
          <w:rFonts w:eastAsiaTheme="minorHAnsi"/>
          <w:b/>
          <w:sz w:val="28"/>
          <w:szCs w:val="28"/>
          <w:lang w:eastAsia="en-US"/>
        </w:rPr>
        <w:t>Административное здание – государственная собственность Ленинградской области</w:t>
      </w:r>
    </w:p>
    <w:p w:rsidR="00F11D0B" w:rsidRDefault="00F11D0B" w:rsidP="002C3F1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F11D0B" w:rsidRDefault="00F11D0B" w:rsidP="002C3F1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Административное здание является государственной собственностью Ленинградской области и не подлежит отчуждению.</w:t>
      </w:r>
    </w:p>
    <w:p w:rsidR="0071279F" w:rsidRDefault="0071279F" w:rsidP="002C3F1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C3F11" w:rsidRDefault="002C3F11" w:rsidP="002C3F11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A64D70">
        <w:rPr>
          <w:rFonts w:eastAsia="Calibri"/>
          <w:b/>
          <w:sz w:val="28"/>
          <w:szCs w:val="28"/>
          <w:lang w:eastAsia="en-US"/>
        </w:rPr>
        <w:t xml:space="preserve">Статья </w:t>
      </w:r>
      <w:r>
        <w:rPr>
          <w:rFonts w:eastAsia="Calibri"/>
          <w:b/>
          <w:sz w:val="28"/>
          <w:szCs w:val="28"/>
          <w:lang w:eastAsia="en-US"/>
        </w:rPr>
        <w:t>3</w:t>
      </w:r>
      <w:r w:rsidR="00551835">
        <w:rPr>
          <w:rFonts w:eastAsia="Calibri"/>
          <w:b/>
          <w:sz w:val="28"/>
          <w:szCs w:val="28"/>
          <w:lang w:eastAsia="en-US"/>
        </w:rPr>
        <w:t>. Закрепление помещений административного здания за Законодательным собранием Ленинградской области на праве безвозмездного пользования</w:t>
      </w:r>
    </w:p>
    <w:p w:rsidR="00F11D0B" w:rsidRDefault="00F11D0B" w:rsidP="002C3F11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F11D0B" w:rsidRDefault="00F11D0B" w:rsidP="002C3F1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11D0B">
        <w:rPr>
          <w:rFonts w:eastAsia="Calibri"/>
          <w:sz w:val="28"/>
          <w:szCs w:val="28"/>
          <w:lang w:eastAsia="en-US"/>
        </w:rPr>
        <w:t>1. </w:t>
      </w:r>
      <w:r>
        <w:rPr>
          <w:rFonts w:eastAsia="Calibri"/>
          <w:sz w:val="28"/>
          <w:szCs w:val="28"/>
          <w:lang w:eastAsia="en-US"/>
        </w:rPr>
        <w:t>Управление и распоряжение административным зданием осуществляет Правительство Ленинградской области.</w:t>
      </w:r>
    </w:p>
    <w:p w:rsidR="00F11D0B" w:rsidRDefault="00F11D0B" w:rsidP="002C3F1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2. </w:t>
      </w:r>
      <w:r w:rsidR="008241FF">
        <w:rPr>
          <w:rFonts w:eastAsia="Calibri"/>
          <w:sz w:val="28"/>
          <w:szCs w:val="28"/>
          <w:lang w:eastAsia="en-US"/>
        </w:rPr>
        <w:t xml:space="preserve">Законодательное собрание Ленинградской области пользуется закрепленными в соответствии с настоящим областным законом помещениями в административном здании на праве безвозмездного пользования. </w:t>
      </w:r>
    </w:p>
    <w:p w:rsidR="00551835" w:rsidRDefault="00551835" w:rsidP="002C3F1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551835" w:rsidRPr="00CD31FF" w:rsidRDefault="00551835" w:rsidP="002C3F11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8A5BBF">
        <w:rPr>
          <w:rFonts w:eastAsia="Calibri"/>
          <w:b/>
          <w:sz w:val="28"/>
          <w:szCs w:val="28"/>
          <w:lang w:eastAsia="en-US"/>
        </w:rPr>
        <w:t>Статья 4</w:t>
      </w:r>
      <w:r w:rsidR="008A5BBF">
        <w:rPr>
          <w:rFonts w:eastAsia="Calibri"/>
          <w:b/>
          <w:sz w:val="28"/>
          <w:szCs w:val="28"/>
          <w:lang w:eastAsia="en-US"/>
        </w:rPr>
        <w:t>. </w:t>
      </w:r>
      <w:r w:rsidR="00531044">
        <w:rPr>
          <w:rFonts w:eastAsia="Calibri"/>
          <w:b/>
          <w:sz w:val="28"/>
          <w:szCs w:val="28"/>
          <w:lang w:eastAsia="en-US"/>
        </w:rPr>
        <w:t xml:space="preserve"> </w:t>
      </w:r>
      <w:r w:rsidR="00CD31FF">
        <w:rPr>
          <w:rFonts w:eastAsia="Calibri"/>
          <w:b/>
          <w:sz w:val="28"/>
          <w:szCs w:val="28"/>
          <w:lang w:eastAsia="en-US"/>
        </w:rPr>
        <w:t>Осуществление расходов на содержание</w:t>
      </w:r>
      <w:r w:rsidR="00CD31FF" w:rsidRPr="00CD31FF">
        <w:rPr>
          <w:rFonts w:eastAsia="Calibri"/>
          <w:sz w:val="28"/>
          <w:szCs w:val="28"/>
          <w:lang w:eastAsia="en-US"/>
        </w:rPr>
        <w:t xml:space="preserve"> </w:t>
      </w:r>
      <w:r w:rsidR="00CD31FF" w:rsidRPr="00CD31FF">
        <w:rPr>
          <w:rFonts w:eastAsia="Calibri"/>
          <w:b/>
          <w:sz w:val="28"/>
          <w:szCs w:val="28"/>
          <w:lang w:eastAsia="en-US"/>
        </w:rPr>
        <w:t>помещений, занимаемых Законодательным собранием Ленинградской области</w:t>
      </w:r>
    </w:p>
    <w:p w:rsidR="00551835" w:rsidRDefault="00551835" w:rsidP="002C3F1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551835" w:rsidRPr="00F11D0B" w:rsidRDefault="00551835" w:rsidP="002C3F1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Расходы на содержание помещений, занимаемых Законодательным собранием Ле</w:t>
      </w:r>
      <w:r w:rsidR="00CD31FF">
        <w:rPr>
          <w:rFonts w:eastAsia="Calibri"/>
          <w:sz w:val="28"/>
          <w:szCs w:val="28"/>
          <w:lang w:eastAsia="en-US"/>
        </w:rPr>
        <w:t>нинградской области, осуществляю</w:t>
      </w:r>
      <w:r>
        <w:rPr>
          <w:rFonts w:eastAsia="Calibri"/>
          <w:sz w:val="28"/>
          <w:szCs w:val="28"/>
          <w:lang w:eastAsia="en-US"/>
        </w:rPr>
        <w:t>тся за счет средств областного бюджета Ленинградской области.</w:t>
      </w:r>
    </w:p>
    <w:p w:rsidR="002C3F11" w:rsidRDefault="002C3F11" w:rsidP="002C3F11">
      <w:pPr>
        <w:autoSpaceDE w:val="0"/>
        <w:autoSpaceDN w:val="0"/>
        <w:adjustRightInd w:val="0"/>
        <w:ind w:firstLine="709"/>
        <w:jc w:val="both"/>
        <w:rPr>
          <w:rFonts w:eastAsia="Calibri"/>
          <w:sz w:val="16"/>
          <w:szCs w:val="16"/>
          <w:lang w:eastAsia="en-US"/>
        </w:rPr>
      </w:pPr>
    </w:p>
    <w:p w:rsidR="00CD31FF" w:rsidRPr="00531044" w:rsidRDefault="00531044" w:rsidP="002C3F11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531044">
        <w:rPr>
          <w:rFonts w:eastAsia="Calibri"/>
          <w:b/>
          <w:sz w:val="28"/>
          <w:szCs w:val="28"/>
          <w:lang w:eastAsia="en-US"/>
        </w:rPr>
        <w:t>Статья 5.  Размещение наименования Законодательного собрания Ленинградской области на административном здании</w:t>
      </w:r>
    </w:p>
    <w:p w:rsidR="00CD31FF" w:rsidRDefault="00CD31FF" w:rsidP="002C3F11">
      <w:pPr>
        <w:autoSpaceDE w:val="0"/>
        <w:autoSpaceDN w:val="0"/>
        <w:adjustRightInd w:val="0"/>
        <w:ind w:firstLine="709"/>
        <w:jc w:val="both"/>
        <w:rPr>
          <w:rFonts w:eastAsia="Calibri"/>
          <w:sz w:val="16"/>
          <w:szCs w:val="16"/>
          <w:lang w:eastAsia="en-US"/>
        </w:rPr>
      </w:pPr>
    </w:p>
    <w:p w:rsidR="00531044" w:rsidRDefault="007A3681" w:rsidP="002C3F1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 фасаде административного здания устанавливается доска с наименованием Законодательного собрания Ленинградской области.</w:t>
      </w:r>
    </w:p>
    <w:p w:rsidR="00531044" w:rsidRDefault="00531044" w:rsidP="002C3F1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D31FF" w:rsidRPr="007A3681" w:rsidRDefault="00531044" w:rsidP="002C3F11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7A3681">
        <w:rPr>
          <w:rFonts w:eastAsia="Calibri"/>
          <w:b/>
          <w:sz w:val="28"/>
          <w:szCs w:val="28"/>
          <w:lang w:eastAsia="en-US"/>
        </w:rPr>
        <w:t xml:space="preserve"> </w:t>
      </w:r>
      <w:r w:rsidR="007A3681" w:rsidRPr="007A3681">
        <w:rPr>
          <w:rFonts w:eastAsia="Calibri"/>
          <w:b/>
          <w:sz w:val="28"/>
          <w:szCs w:val="28"/>
          <w:lang w:eastAsia="en-US"/>
        </w:rPr>
        <w:t>Статья 6. Вступление в силу настоящего областного закона</w:t>
      </w:r>
    </w:p>
    <w:p w:rsidR="00CD31FF" w:rsidRPr="00BD6E07" w:rsidRDefault="00CD31FF" w:rsidP="002C3F11">
      <w:pPr>
        <w:autoSpaceDE w:val="0"/>
        <w:autoSpaceDN w:val="0"/>
        <w:adjustRightInd w:val="0"/>
        <w:ind w:firstLine="709"/>
        <w:jc w:val="both"/>
        <w:rPr>
          <w:rFonts w:eastAsia="Calibri"/>
          <w:sz w:val="16"/>
          <w:szCs w:val="16"/>
          <w:lang w:eastAsia="en-US"/>
        </w:rPr>
      </w:pPr>
    </w:p>
    <w:p w:rsidR="00F9783A" w:rsidRDefault="002C3F11" w:rsidP="00F9783A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230C5">
        <w:rPr>
          <w:rFonts w:eastAsia="Calibri"/>
          <w:sz w:val="28"/>
          <w:szCs w:val="28"/>
          <w:lang w:eastAsia="en-US"/>
        </w:rPr>
        <w:t xml:space="preserve">Настоящий областной закон вступает в силу </w:t>
      </w:r>
      <w:r w:rsidR="002567C2">
        <w:rPr>
          <w:rFonts w:eastAsiaTheme="minorHAnsi"/>
          <w:sz w:val="28"/>
          <w:szCs w:val="28"/>
          <w:lang w:eastAsia="en-US"/>
        </w:rPr>
        <w:t xml:space="preserve">со дня </w:t>
      </w:r>
      <w:r w:rsidR="00F9783A">
        <w:rPr>
          <w:rFonts w:eastAsiaTheme="minorHAnsi"/>
          <w:sz w:val="28"/>
          <w:szCs w:val="28"/>
          <w:lang w:eastAsia="en-US"/>
        </w:rPr>
        <w:t>его официального опубликования.</w:t>
      </w:r>
    </w:p>
    <w:p w:rsidR="002C3F11" w:rsidRDefault="002C3F11" w:rsidP="00F9783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2C3F11" w:rsidRDefault="002C3F11" w:rsidP="002C3F11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3F11" w:rsidRDefault="002C3F11" w:rsidP="00E61B7A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Губернатор</w:t>
      </w:r>
      <w:r w:rsidR="00E61B7A">
        <w:rPr>
          <w:rFonts w:eastAsia="Calibri"/>
          <w:sz w:val="28"/>
          <w:szCs w:val="28"/>
          <w:lang w:eastAsia="en-US"/>
        </w:rPr>
        <w:t xml:space="preserve"> Ленинградской области                                                 </w:t>
      </w:r>
      <w:r>
        <w:rPr>
          <w:rFonts w:eastAsia="Calibri"/>
          <w:sz w:val="28"/>
          <w:szCs w:val="28"/>
          <w:lang w:eastAsia="en-US"/>
        </w:rPr>
        <w:t>А.</w:t>
      </w:r>
      <w:r w:rsidR="00E61B7A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Дрозденко</w:t>
      </w:r>
    </w:p>
    <w:p w:rsidR="002C3F11" w:rsidRDefault="002C3F11" w:rsidP="002C3F11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2C3F11" w:rsidRDefault="002C3F11" w:rsidP="002C3F11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2C3F11" w:rsidRDefault="002C3F11" w:rsidP="002C3F11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2C3F11" w:rsidRDefault="002C3F11" w:rsidP="002C3F11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2C3F11" w:rsidRDefault="002C3F11" w:rsidP="002C3F11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2C3F11" w:rsidRDefault="002C3F11" w:rsidP="002C3F11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2C3F11" w:rsidRDefault="002C3F11" w:rsidP="002C3F11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2C3F11" w:rsidRDefault="002C3F11" w:rsidP="002C3F11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2C3F11" w:rsidRDefault="002C3F11" w:rsidP="002C3F11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2C3F11" w:rsidRDefault="002C3F11" w:rsidP="002C3F11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2C3F11" w:rsidRDefault="002C3F11" w:rsidP="002C3F11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2C3F11" w:rsidRDefault="002C3F11" w:rsidP="002C3F11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2C3F11" w:rsidRDefault="002C3F11" w:rsidP="002C3F11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2C3F11" w:rsidRDefault="002C3F11" w:rsidP="002C3F11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2C3F11" w:rsidRDefault="002C3F11" w:rsidP="002C3F11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941904" w:rsidRDefault="00941904" w:rsidP="002C3F11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941904" w:rsidRDefault="00941904" w:rsidP="002C3F11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941904" w:rsidRDefault="00941904" w:rsidP="002C3F11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941904" w:rsidRDefault="00941904" w:rsidP="002C3F11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2C3F11" w:rsidRDefault="002C3F11" w:rsidP="002C3F11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2C3F11" w:rsidRDefault="002C3F11" w:rsidP="002C3F11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2C3F11" w:rsidRDefault="002C3F11" w:rsidP="002C3F11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2C3F11" w:rsidRDefault="002C3F11" w:rsidP="002C3F11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165ED5" w:rsidRDefault="00165ED5" w:rsidP="002C3F1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65ED5" w:rsidRDefault="00165ED5" w:rsidP="002C3F1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C3F11" w:rsidRDefault="002C3F11" w:rsidP="002C3F1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2C3F11" w:rsidRPr="00DA1962" w:rsidRDefault="002C3F11" w:rsidP="002C3F1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областного закона «О </w:t>
      </w:r>
      <w:r w:rsidR="009E0A6E">
        <w:rPr>
          <w:rFonts w:ascii="Times New Roman" w:hAnsi="Times New Roman"/>
          <w:b/>
          <w:sz w:val="28"/>
          <w:szCs w:val="28"/>
        </w:rPr>
        <w:t xml:space="preserve">размещении Законодательного собрания </w:t>
      </w:r>
      <w:r>
        <w:rPr>
          <w:rFonts w:ascii="Times New Roman" w:hAnsi="Times New Roman"/>
          <w:b/>
          <w:sz w:val="28"/>
          <w:szCs w:val="28"/>
        </w:rPr>
        <w:t>Ленинградской области</w:t>
      </w:r>
      <w:r w:rsidRPr="00DA1962">
        <w:rPr>
          <w:rFonts w:ascii="Times New Roman" w:hAnsi="Times New Roman"/>
          <w:b/>
          <w:sz w:val="28"/>
          <w:szCs w:val="28"/>
        </w:rPr>
        <w:t>»</w:t>
      </w:r>
    </w:p>
    <w:p w:rsidR="002C3F11" w:rsidRDefault="002C3F11" w:rsidP="002C3F1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7D1D" w:rsidRDefault="00347D1D" w:rsidP="002C3F1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05645" w:rsidRPr="006E48B1" w:rsidRDefault="00746AF0" w:rsidP="00291184">
      <w:pPr>
        <w:pStyle w:val="a3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6E48B1">
        <w:rPr>
          <w:rFonts w:ascii="Times New Roman" w:hAnsi="Times New Roman"/>
          <w:color w:val="000000"/>
          <w:sz w:val="28"/>
        </w:rPr>
        <w:t>З</w:t>
      </w:r>
      <w:r w:rsidR="002C3F11" w:rsidRPr="006E48B1">
        <w:rPr>
          <w:rFonts w:ascii="Times New Roman" w:hAnsi="Times New Roman"/>
          <w:color w:val="000000"/>
          <w:sz w:val="28"/>
        </w:rPr>
        <w:t xml:space="preserve">аконопроект </w:t>
      </w:r>
      <w:r w:rsidRPr="006E48B1">
        <w:rPr>
          <w:rFonts w:ascii="Times New Roman" w:hAnsi="Times New Roman"/>
          <w:color w:val="000000"/>
          <w:sz w:val="28"/>
        </w:rPr>
        <w:t xml:space="preserve">«О размещении Законодательного собрания Ленинградской области» </w:t>
      </w:r>
      <w:r w:rsidR="002C3F11" w:rsidRPr="006E48B1">
        <w:rPr>
          <w:rFonts w:ascii="Times New Roman" w:hAnsi="Times New Roman"/>
          <w:color w:val="000000"/>
          <w:sz w:val="28"/>
        </w:rPr>
        <w:t xml:space="preserve">подготовлен </w:t>
      </w:r>
      <w:r w:rsidR="00505645" w:rsidRPr="006E48B1">
        <w:rPr>
          <w:rFonts w:ascii="Times New Roman" w:hAnsi="Times New Roman"/>
          <w:color w:val="000000"/>
          <w:sz w:val="28"/>
        </w:rPr>
        <w:t xml:space="preserve">в целях закрепления за Законодательным </w:t>
      </w:r>
      <w:r w:rsidR="00C73C66" w:rsidRPr="006E48B1">
        <w:rPr>
          <w:rFonts w:ascii="Times New Roman" w:hAnsi="Times New Roman"/>
          <w:color w:val="000000"/>
          <w:sz w:val="28"/>
        </w:rPr>
        <w:t>собранием Ленинградской области</w:t>
      </w:r>
      <w:r w:rsidR="00505645" w:rsidRPr="006E48B1">
        <w:rPr>
          <w:rFonts w:ascii="Times New Roman" w:hAnsi="Times New Roman"/>
          <w:color w:val="000000"/>
          <w:sz w:val="28"/>
        </w:rPr>
        <w:t xml:space="preserve"> </w:t>
      </w:r>
      <w:r w:rsidR="00505645" w:rsidRPr="006E48B1">
        <w:rPr>
          <w:rFonts w:ascii="Times New Roman" w:eastAsiaTheme="minorHAnsi" w:hAnsi="Times New Roman"/>
          <w:sz w:val="28"/>
          <w:szCs w:val="28"/>
        </w:rPr>
        <w:t xml:space="preserve">отдельно стоящего административного здания </w:t>
      </w:r>
      <w:r w:rsidR="00505645" w:rsidRPr="006E48B1">
        <w:rPr>
          <w:rFonts w:ascii="Times New Roman" w:hAnsi="Times New Roman"/>
          <w:sz w:val="28"/>
          <w:szCs w:val="28"/>
        </w:rPr>
        <w:t>по адресу: г. Санкт-Петербург,</w:t>
      </w:r>
      <w:r w:rsidR="00505645" w:rsidRPr="006E48B1">
        <w:rPr>
          <w:rFonts w:ascii="Times New Roman" w:hAnsi="Times New Roman"/>
          <w:b/>
          <w:sz w:val="28"/>
          <w:szCs w:val="28"/>
        </w:rPr>
        <w:t xml:space="preserve"> </w:t>
      </w:r>
      <w:r w:rsidR="00505645" w:rsidRPr="006E48B1">
        <w:rPr>
          <w:rFonts w:ascii="Times New Roman" w:hAnsi="Times New Roman"/>
          <w:sz w:val="28"/>
          <w:szCs w:val="28"/>
        </w:rPr>
        <w:t>Суворов</w:t>
      </w:r>
      <w:r w:rsidR="002136D3" w:rsidRPr="006E48B1">
        <w:rPr>
          <w:rFonts w:ascii="Times New Roman" w:hAnsi="Times New Roman"/>
          <w:sz w:val="28"/>
          <w:szCs w:val="28"/>
        </w:rPr>
        <w:t>ский проспект</w:t>
      </w:r>
      <w:r w:rsidR="00505645" w:rsidRPr="006E48B1">
        <w:rPr>
          <w:rFonts w:ascii="Times New Roman" w:hAnsi="Times New Roman"/>
          <w:sz w:val="28"/>
          <w:szCs w:val="28"/>
        </w:rPr>
        <w:t>, д. 67</w:t>
      </w:r>
      <w:r w:rsidR="003E03B1">
        <w:rPr>
          <w:rFonts w:ascii="Times New Roman" w:hAnsi="Times New Roman"/>
          <w:sz w:val="28"/>
          <w:szCs w:val="28"/>
        </w:rPr>
        <w:t>.</w:t>
      </w:r>
    </w:p>
    <w:p w:rsidR="00505645" w:rsidRPr="006E48B1" w:rsidRDefault="005D0E65" w:rsidP="00291184">
      <w:pPr>
        <w:pStyle w:val="a3"/>
        <w:spacing w:after="12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6E48B1">
        <w:rPr>
          <w:rFonts w:ascii="Times New Roman" w:hAnsi="Times New Roman"/>
          <w:color w:val="000000"/>
          <w:sz w:val="28"/>
        </w:rPr>
        <w:t xml:space="preserve">Законодательное собрание </w:t>
      </w:r>
      <w:r w:rsidR="009F5F47" w:rsidRPr="006E48B1">
        <w:rPr>
          <w:rFonts w:ascii="Times New Roman" w:hAnsi="Times New Roman"/>
          <w:color w:val="000000"/>
          <w:sz w:val="28"/>
        </w:rPr>
        <w:t xml:space="preserve">Ленинградской области </w:t>
      </w:r>
      <w:r w:rsidRPr="006E48B1">
        <w:rPr>
          <w:rFonts w:ascii="Times New Roman" w:hAnsi="Times New Roman"/>
          <w:color w:val="000000"/>
          <w:sz w:val="28"/>
        </w:rPr>
        <w:t>является</w:t>
      </w:r>
      <w:r w:rsidR="00C73C66" w:rsidRPr="006E48B1">
        <w:rPr>
          <w:rFonts w:ascii="Times New Roman" w:hAnsi="Times New Roman"/>
          <w:color w:val="000000"/>
          <w:sz w:val="28"/>
        </w:rPr>
        <w:t xml:space="preserve"> </w:t>
      </w:r>
      <w:r w:rsidR="00C73C66" w:rsidRPr="006E48B1">
        <w:rPr>
          <w:rFonts w:ascii="Times New Roman" w:eastAsiaTheme="minorHAnsi" w:hAnsi="Times New Roman"/>
          <w:sz w:val="28"/>
          <w:szCs w:val="28"/>
        </w:rPr>
        <w:t>постоянно действующим высшим законодательным (представительным) органом государственн</w:t>
      </w:r>
      <w:r w:rsidR="009F5F47" w:rsidRPr="006E48B1">
        <w:rPr>
          <w:rFonts w:ascii="Times New Roman" w:eastAsiaTheme="minorHAnsi" w:hAnsi="Times New Roman"/>
          <w:sz w:val="28"/>
          <w:szCs w:val="28"/>
        </w:rPr>
        <w:t xml:space="preserve">ой власти Ленинградской области и в силу </w:t>
      </w:r>
      <w:r w:rsidR="00505645" w:rsidRPr="006E48B1">
        <w:rPr>
          <w:rFonts w:ascii="Times New Roman" w:eastAsiaTheme="minorHAnsi" w:hAnsi="Times New Roman"/>
          <w:sz w:val="28"/>
          <w:szCs w:val="28"/>
        </w:rPr>
        <w:t>пункт</w:t>
      </w:r>
      <w:r w:rsidR="009F5F47" w:rsidRPr="006E48B1">
        <w:rPr>
          <w:rFonts w:ascii="Times New Roman" w:eastAsiaTheme="minorHAnsi" w:hAnsi="Times New Roman"/>
          <w:sz w:val="28"/>
          <w:szCs w:val="28"/>
        </w:rPr>
        <w:t>а</w:t>
      </w:r>
      <w:r w:rsidR="00505645" w:rsidRPr="006E48B1">
        <w:rPr>
          <w:rFonts w:ascii="Times New Roman" w:eastAsiaTheme="minorHAnsi" w:hAnsi="Times New Roman"/>
          <w:sz w:val="28"/>
          <w:szCs w:val="28"/>
        </w:rPr>
        <w:t xml:space="preserve"> 3 статьи 25 Устава Ленинградской области самостоятельно </w:t>
      </w:r>
      <w:r w:rsidR="009F5F47" w:rsidRPr="006E48B1">
        <w:rPr>
          <w:rFonts w:ascii="Times New Roman" w:eastAsiaTheme="minorHAnsi" w:hAnsi="Times New Roman"/>
          <w:sz w:val="28"/>
          <w:szCs w:val="28"/>
        </w:rPr>
        <w:t xml:space="preserve">решает вопросы организационного </w:t>
      </w:r>
      <w:r w:rsidR="00505645" w:rsidRPr="006E48B1">
        <w:rPr>
          <w:rFonts w:ascii="Times New Roman" w:eastAsiaTheme="minorHAnsi" w:hAnsi="Times New Roman"/>
          <w:sz w:val="28"/>
          <w:szCs w:val="28"/>
        </w:rPr>
        <w:t>обеспечения своей деятельности</w:t>
      </w:r>
      <w:r w:rsidR="009F5F47" w:rsidRPr="006E48B1">
        <w:rPr>
          <w:rFonts w:ascii="Times New Roman" w:eastAsiaTheme="minorHAnsi" w:hAnsi="Times New Roman"/>
          <w:sz w:val="28"/>
          <w:szCs w:val="28"/>
        </w:rPr>
        <w:t>.</w:t>
      </w:r>
    </w:p>
    <w:p w:rsidR="006E48B1" w:rsidRDefault="00144818" w:rsidP="00291184">
      <w:pPr>
        <w:pStyle w:val="a3"/>
        <w:spacing w:after="12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Как и в большинстве других регионов, в</w:t>
      </w:r>
      <w:r w:rsidR="007F066A" w:rsidRPr="006E48B1">
        <w:rPr>
          <w:rFonts w:ascii="Times New Roman" w:eastAsiaTheme="minorHAnsi" w:hAnsi="Times New Roman"/>
          <w:sz w:val="28"/>
          <w:szCs w:val="28"/>
        </w:rPr>
        <w:t xml:space="preserve"> областном законе от 24 апреля 2007 года № 62-оз «О статусе депутата Законодательного собрания Ленинградской области»</w:t>
      </w:r>
      <w:r w:rsidR="007F066A">
        <w:rPr>
          <w:rFonts w:ascii="Times New Roman" w:eastAsiaTheme="minorHAnsi" w:hAnsi="Times New Roman"/>
          <w:sz w:val="28"/>
          <w:szCs w:val="28"/>
        </w:rPr>
        <w:t xml:space="preserve"> установлена гарантия предоста</w:t>
      </w:r>
      <w:r w:rsidR="00BA1374">
        <w:rPr>
          <w:rFonts w:ascii="Times New Roman" w:eastAsiaTheme="minorHAnsi" w:hAnsi="Times New Roman"/>
          <w:sz w:val="28"/>
          <w:szCs w:val="28"/>
        </w:rPr>
        <w:t>вления депутатам, осуществляющим</w:t>
      </w:r>
      <w:r w:rsidR="007F066A">
        <w:rPr>
          <w:rFonts w:ascii="Times New Roman" w:eastAsiaTheme="minorHAnsi" w:hAnsi="Times New Roman"/>
          <w:sz w:val="28"/>
          <w:szCs w:val="28"/>
        </w:rPr>
        <w:t xml:space="preserve"> депутатскую деятельность на профессиональной постоянной основе, отдельных служебных помещений в здании Законодательного собрания Ленинградской области.</w:t>
      </w:r>
    </w:p>
    <w:p w:rsidR="00246513" w:rsidRPr="006E48B1" w:rsidRDefault="00246513" w:rsidP="00291184">
      <w:pPr>
        <w:pStyle w:val="a3"/>
        <w:spacing w:after="12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Также </w:t>
      </w:r>
      <w:r w:rsidR="00B96DC3">
        <w:rPr>
          <w:rFonts w:ascii="Times New Roman" w:eastAsiaTheme="minorHAnsi" w:hAnsi="Times New Roman"/>
          <w:sz w:val="28"/>
          <w:szCs w:val="28"/>
        </w:rPr>
        <w:t xml:space="preserve">в соответствии с федеральным и областным законодательством </w:t>
      </w:r>
      <w:r w:rsidR="001649A9">
        <w:rPr>
          <w:rFonts w:ascii="Times New Roman" w:eastAsiaTheme="minorHAnsi" w:hAnsi="Times New Roman"/>
          <w:sz w:val="28"/>
          <w:szCs w:val="28"/>
        </w:rPr>
        <w:t>на здании</w:t>
      </w:r>
      <w:r w:rsidR="00B96DC3">
        <w:rPr>
          <w:rFonts w:ascii="Times New Roman" w:eastAsiaTheme="minorHAnsi" w:hAnsi="Times New Roman"/>
          <w:sz w:val="28"/>
          <w:szCs w:val="28"/>
        </w:rPr>
        <w:t xml:space="preserve"> Законодательного собрания </w:t>
      </w:r>
      <w:r w:rsidR="00D85BEB">
        <w:rPr>
          <w:rFonts w:ascii="Times New Roman" w:eastAsiaTheme="minorHAnsi" w:hAnsi="Times New Roman"/>
          <w:sz w:val="28"/>
          <w:szCs w:val="28"/>
        </w:rPr>
        <w:t xml:space="preserve">и в его залах заседаний </w:t>
      </w:r>
      <w:r w:rsidR="00B96DC3">
        <w:rPr>
          <w:rFonts w:ascii="Times New Roman" w:eastAsiaTheme="minorHAnsi" w:hAnsi="Times New Roman"/>
          <w:sz w:val="28"/>
          <w:szCs w:val="28"/>
        </w:rPr>
        <w:t xml:space="preserve">должны обязательно помещаться  </w:t>
      </w:r>
      <w:r w:rsidR="00CF1A67">
        <w:rPr>
          <w:rFonts w:ascii="Times New Roman" w:eastAsiaTheme="minorHAnsi" w:hAnsi="Times New Roman"/>
          <w:sz w:val="28"/>
          <w:szCs w:val="28"/>
        </w:rPr>
        <w:t xml:space="preserve">Государственный герб Российской Федерации и </w:t>
      </w:r>
      <w:r w:rsidR="00EA3927">
        <w:rPr>
          <w:rFonts w:ascii="Times New Roman" w:eastAsiaTheme="minorHAnsi" w:hAnsi="Times New Roman"/>
          <w:sz w:val="28"/>
          <w:szCs w:val="28"/>
        </w:rPr>
        <w:t xml:space="preserve">изображение </w:t>
      </w:r>
      <w:r w:rsidR="00B96DC3">
        <w:rPr>
          <w:rFonts w:ascii="Times New Roman" w:eastAsiaTheme="minorHAnsi" w:hAnsi="Times New Roman"/>
          <w:sz w:val="28"/>
          <w:szCs w:val="28"/>
        </w:rPr>
        <w:t>герб</w:t>
      </w:r>
      <w:r w:rsidR="00EA3927">
        <w:rPr>
          <w:rFonts w:ascii="Times New Roman" w:eastAsiaTheme="minorHAnsi" w:hAnsi="Times New Roman"/>
          <w:sz w:val="28"/>
          <w:szCs w:val="28"/>
        </w:rPr>
        <w:t>а</w:t>
      </w:r>
      <w:r w:rsidR="00B96DC3">
        <w:rPr>
          <w:rFonts w:ascii="Times New Roman" w:eastAsiaTheme="minorHAnsi" w:hAnsi="Times New Roman"/>
          <w:sz w:val="28"/>
          <w:szCs w:val="28"/>
        </w:rPr>
        <w:t xml:space="preserve"> Ленинградской области и подниматься Государственный флаг Российской Федерации и флаг Ленинградской области. </w:t>
      </w:r>
    </w:p>
    <w:p w:rsidR="006E48B1" w:rsidRDefault="00BA1374" w:rsidP="00291184">
      <w:pPr>
        <w:pStyle w:val="a3"/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Однако на практике здания </w:t>
      </w:r>
      <w:r w:rsidR="001649A9">
        <w:rPr>
          <w:rFonts w:ascii="Times New Roman" w:hAnsi="Times New Roman"/>
          <w:sz w:val="28"/>
          <w:szCs w:val="28"/>
        </w:rPr>
        <w:t xml:space="preserve">Законодательного собрания Ленинградской области </w:t>
      </w:r>
      <w:r>
        <w:rPr>
          <w:rFonts w:ascii="Times New Roman" w:hAnsi="Times New Roman"/>
          <w:sz w:val="28"/>
          <w:szCs w:val="28"/>
        </w:rPr>
        <w:t>не существует и</w:t>
      </w:r>
      <w:r w:rsidR="00277AF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как показывают последние несколько лет</w:t>
      </w:r>
      <w:r w:rsidR="00277AF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1649A9" w:rsidRPr="006E48B1">
        <w:rPr>
          <w:rFonts w:ascii="Times New Roman" w:eastAsiaTheme="minorHAnsi" w:hAnsi="Times New Roman"/>
          <w:sz w:val="28"/>
          <w:szCs w:val="28"/>
        </w:rPr>
        <w:t>высши</w:t>
      </w:r>
      <w:r w:rsidR="001649A9">
        <w:rPr>
          <w:rFonts w:ascii="Times New Roman" w:eastAsiaTheme="minorHAnsi" w:hAnsi="Times New Roman"/>
          <w:sz w:val="28"/>
          <w:szCs w:val="28"/>
        </w:rPr>
        <w:t>й</w:t>
      </w:r>
      <w:r w:rsidR="001649A9" w:rsidRPr="006E48B1">
        <w:rPr>
          <w:rFonts w:ascii="Times New Roman" w:eastAsiaTheme="minorHAnsi" w:hAnsi="Times New Roman"/>
          <w:sz w:val="28"/>
          <w:szCs w:val="28"/>
        </w:rPr>
        <w:t xml:space="preserve"> законодательны</w:t>
      </w:r>
      <w:r w:rsidR="001649A9">
        <w:rPr>
          <w:rFonts w:ascii="Times New Roman" w:eastAsiaTheme="minorHAnsi" w:hAnsi="Times New Roman"/>
          <w:sz w:val="28"/>
          <w:szCs w:val="28"/>
        </w:rPr>
        <w:t>й</w:t>
      </w:r>
      <w:r w:rsidR="001649A9" w:rsidRPr="006E48B1">
        <w:rPr>
          <w:rFonts w:ascii="Times New Roman" w:eastAsiaTheme="minorHAnsi" w:hAnsi="Times New Roman"/>
          <w:sz w:val="28"/>
          <w:szCs w:val="28"/>
        </w:rPr>
        <w:t xml:space="preserve"> (представительны</w:t>
      </w:r>
      <w:r w:rsidR="001649A9">
        <w:rPr>
          <w:rFonts w:ascii="Times New Roman" w:eastAsiaTheme="minorHAnsi" w:hAnsi="Times New Roman"/>
          <w:sz w:val="28"/>
          <w:szCs w:val="28"/>
        </w:rPr>
        <w:t>й</w:t>
      </w:r>
      <w:r w:rsidR="001649A9" w:rsidRPr="006E48B1">
        <w:rPr>
          <w:rFonts w:ascii="Times New Roman" w:eastAsiaTheme="minorHAnsi" w:hAnsi="Times New Roman"/>
          <w:sz w:val="28"/>
          <w:szCs w:val="28"/>
        </w:rPr>
        <w:t xml:space="preserve">) орган государственной власти Ленинградской области </w:t>
      </w:r>
      <w:r w:rsidR="00277AFD">
        <w:rPr>
          <w:rFonts w:ascii="Times New Roman" w:hAnsi="Times New Roman"/>
          <w:sz w:val="28"/>
          <w:szCs w:val="28"/>
        </w:rPr>
        <w:t>не имеет постоянного</w:t>
      </w:r>
      <w:r w:rsidR="00277AFD" w:rsidRPr="00277AFD">
        <w:rPr>
          <w:rFonts w:ascii="Times New Roman" w:hAnsi="Times New Roman"/>
          <w:sz w:val="28"/>
          <w:szCs w:val="28"/>
        </w:rPr>
        <w:t xml:space="preserve"> </w:t>
      </w:r>
      <w:r w:rsidR="00277AFD">
        <w:rPr>
          <w:rFonts w:ascii="Times New Roman" w:hAnsi="Times New Roman"/>
          <w:sz w:val="28"/>
          <w:szCs w:val="28"/>
        </w:rPr>
        <w:t>места нахождения.</w:t>
      </w:r>
    </w:p>
    <w:p w:rsidR="00C60EBA" w:rsidRDefault="00C60EBA" w:rsidP="00291184">
      <w:pPr>
        <w:pStyle w:val="a3"/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Прежде всего, на практике это вызывает трудности организационного характера</w:t>
      </w:r>
      <w:r w:rsidR="00254922">
        <w:rPr>
          <w:rFonts w:ascii="Times New Roman" w:hAnsi="Times New Roman"/>
          <w:sz w:val="28"/>
          <w:szCs w:val="28"/>
        </w:rPr>
        <w:t xml:space="preserve">, связанные с повторяющимися переездами депутатов и аппарата Законодательного собрания </w:t>
      </w:r>
      <w:r w:rsidR="0096704E">
        <w:rPr>
          <w:rFonts w:ascii="Times New Roman" w:hAnsi="Times New Roman"/>
          <w:sz w:val="28"/>
          <w:szCs w:val="28"/>
        </w:rPr>
        <w:t xml:space="preserve">с мебелью и оргтехникой </w:t>
      </w:r>
      <w:r w:rsidR="00254922">
        <w:rPr>
          <w:rFonts w:ascii="Times New Roman" w:hAnsi="Times New Roman"/>
          <w:sz w:val="28"/>
          <w:szCs w:val="28"/>
        </w:rPr>
        <w:t xml:space="preserve">из одного здания в другое, </w:t>
      </w:r>
      <w:r w:rsidR="0096704E">
        <w:rPr>
          <w:rFonts w:ascii="Times New Roman" w:hAnsi="Times New Roman"/>
          <w:sz w:val="28"/>
          <w:szCs w:val="28"/>
        </w:rPr>
        <w:t>что отрицательно отражае</w:t>
      </w:r>
      <w:r w:rsidR="00254922">
        <w:rPr>
          <w:rFonts w:ascii="Times New Roman" w:hAnsi="Times New Roman"/>
          <w:sz w:val="28"/>
          <w:szCs w:val="28"/>
        </w:rPr>
        <w:t xml:space="preserve">тся на </w:t>
      </w:r>
      <w:r w:rsidR="0096704E">
        <w:rPr>
          <w:rFonts w:ascii="Times New Roman" w:hAnsi="Times New Roman"/>
          <w:sz w:val="28"/>
          <w:szCs w:val="28"/>
        </w:rPr>
        <w:t xml:space="preserve">осуществлении </w:t>
      </w:r>
      <w:r w:rsidR="00EF7563">
        <w:rPr>
          <w:rFonts w:ascii="Times New Roman" w:hAnsi="Times New Roman"/>
          <w:sz w:val="28"/>
          <w:szCs w:val="28"/>
        </w:rPr>
        <w:t>депутатской деятельности и работе Законодательного собрания.</w:t>
      </w:r>
    </w:p>
    <w:p w:rsidR="00F036A7" w:rsidRDefault="00B26951" w:rsidP="00291184">
      <w:pPr>
        <w:pStyle w:val="a3"/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Кроме того, отсутствие постоянного административного здания </w:t>
      </w:r>
      <w:r w:rsidR="00161383">
        <w:rPr>
          <w:rFonts w:ascii="Times New Roman" w:hAnsi="Times New Roman"/>
          <w:sz w:val="28"/>
          <w:szCs w:val="28"/>
        </w:rPr>
        <w:t xml:space="preserve">и использование для размещения одного из высших органов государственной власти Ленинградской области помещений, в которых не имеется </w:t>
      </w:r>
      <w:r w:rsidR="0032558D">
        <w:rPr>
          <w:rFonts w:ascii="Times New Roman" w:hAnsi="Times New Roman"/>
          <w:sz w:val="28"/>
          <w:szCs w:val="28"/>
        </w:rPr>
        <w:t xml:space="preserve">полностью </w:t>
      </w:r>
      <w:r w:rsidR="001C7CFE">
        <w:rPr>
          <w:rFonts w:ascii="Times New Roman" w:hAnsi="Times New Roman"/>
          <w:sz w:val="28"/>
          <w:szCs w:val="28"/>
        </w:rPr>
        <w:t xml:space="preserve">оборудованных </w:t>
      </w:r>
      <w:r w:rsidR="00161383">
        <w:rPr>
          <w:rFonts w:ascii="Times New Roman" w:hAnsi="Times New Roman"/>
          <w:sz w:val="28"/>
          <w:szCs w:val="28"/>
        </w:rPr>
        <w:t xml:space="preserve">залов для </w:t>
      </w:r>
      <w:r w:rsidR="00F036A7">
        <w:rPr>
          <w:rFonts w:ascii="Times New Roman" w:hAnsi="Times New Roman"/>
          <w:sz w:val="28"/>
          <w:szCs w:val="28"/>
        </w:rPr>
        <w:t xml:space="preserve">проведения заседаний </w:t>
      </w:r>
      <w:r w:rsidR="00161383">
        <w:rPr>
          <w:rFonts w:ascii="Times New Roman" w:hAnsi="Times New Roman"/>
          <w:sz w:val="28"/>
          <w:szCs w:val="28"/>
        </w:rPr>
        <w:t>постоянных комиссий и Законодательного собрания</w:t>
      </w:r>
      <w:r w:rsidR="00F036A7">
        <w:rPr>
          <w:rFonts w:ascii="Times New Roman" w:hAnsi="Times New Roman"/>
          <w:sz w:val="28"/>
          <w:szCs w:val="28"/>
        </w:rPr>
        <w:t>, встреч с представителями других стран и регионов</w:t>
      </w:r>
      <w:r w:rsidR="007D0D2B">
        <w:rPr>
          <w:rFonts w:ascii="Times New Roman" w:hAnsi="Times New Roman"/>
          <w:sz w:val="28"/>
          <w:szCs w:val="28"/>
        </w:rPr>
        <w:t>,</w:t>
      </w:r>
      <w:r w:rsidR="00F036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влекут «</w:t>
      </w:r>
      <w:proofErr w:type="spellStart"/>
      <w:r>
        <w:rPr>
          <w:rFonts w:ascii="Times New Roman" w:hAnsi="Times New Roman"/>
          <w:sz w:val="28"/>
          <w:szCs w:val="28"/>
        </w:rPr>
        <w:t>имиджевые</w:t>
      </w:r>
      <w:proofErr w:type="spellEnd"/>
      <w:r>
        <w:rPr>
          <w:rFonts w:ascii="Times New Roman" w:hAnsi="Times New Roman"/>
          <w:sz w:val="28"/>
          <w:szCs w:val="28"/>
        </w:rPr>
        <w:t>» потери Законодательного собрания</w:t>
      </w:r>
      <w:r w:rsidR="00F036A7">
        <w:rPr>
          <w:rFonts w:ascii="Times New Roman" w:hAnsi="Times New Roman"/>
          <w:sz w:val="28"/>
          <w:szCs w:val="28"/>
        </w:rPr>
        <w:t>.</w:t>
      </w:r>
    </w:p>
    <w:p w:rsidR="00EE6BC2" w:rsidRDefault="00EE6BC2" w:rsidP="00291184">
      <w:pPr>
        <w:pStyle w:val="a3"/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Служебные командировки депутатов в другие регионы показывают отсутствие у них подобной проблемы. Наши</w:t>
      </w:r>
      <w:r w:rsidR="00481B1E">
        <w:rPr>
          <w:rFonts w:ascii="Times New Roman" w:hAnsi="Times New Roman"/>
          <w:sz w:val="28"/>
          <w:szCs w:val="28"/>
        </w:rPr>
        <w:t xml:space="preserve"> коллеги</w:t>
      </w:r>
      <w:r>
        <w:rPr>
          <w:rFonts w:ascii="Times New Roman" w:hAnsi="Times New Roman"/>
          <w:sz w:val="28"/>
          <w:szCs w:val="28"/>
        </w:rPr>
        <w:t xml:space="preserve"> по Северо-</w:t>
      </w:r>
      <w:r w:rsidR="00291184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 xml:space="preserve">ападному федеральному округу (например, Санкт-Петербург, Мурманская область) </w:t>
      </w:r>
      <w:r w:rsidR="004D5C93">
        <w:rPr>
          <w:rFonts w:ascii="Times New Roman" w:hAnsi="Times New Roman"/>
          <w:sz w:val="28"/>
          <w:szCs w:val="28"/>
        </w:rPr>
        <w:t>размещаются в зданиях, соответствующих их статусу.</w:t>
      </w:r>
    </w:p>
    <w:p w:rsidR="00277AFD" w:rsidRDefault="004D5C93" w:rsidP="00291184">
      <w:pPr>
        <w:pStyle w:val="a3"/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Поэтому с</w:t>
      </w:r>
      <w:r w:rsidR="003E03B1">
        <w:rPr>
          <w:rFonts w:ascii="Times New Roman" w:hAnsi="Times New Roman"/>
          <w:sz w:val="28"/>
          <w:szCs w:val="28"/>
        </w:rPr>
        <w:t>ложившаяся ситуация, связанная с отсутствием у Законодательного собрания отдельно стоящ</w:t>
      </w:r>
      <w:r w:rsidR="00F036A7">
        <w:rPr>
          <w:rFonts w:ascii="Times New Roman" w:hAnsi="Times New Roman"/>
          <w:sz w:val="28"/>
          <w:szCs w:val="28"/>
        </w:rPr>
        <w:t xml:space="preserve">его здания, </w:t>
      </w:r>
      <w:r w:rsidR="00C60EBA">
        <w:rPr>
          <w:rFonts w:ascii="Times New Roman" w:hAnsi="Times New Roman"/>
          <w:sz w:val="28"/>
          <w:szCs w:val="28"/>
        </w:rPr>
        <w:t>требует изменения.</w:t>
      </w:r>
    </w:p>
    <w:p w:rsidR="00EF7563" w:rsidRDefault="00EF7563" w:rsidP="00291184">
      <w:pPr>
        <w:pStyle w:val="a3"/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этим настоящим законопроектом предлагается </w:t>
      </w:r>
      <w:r w:rsidR="00291184">
        <w:rPr>
          <w:rFonts w:ascii="Times New Roman" w:hAnsi="Times New Roman"/>
          <w:sz w:val="28"/>
          <w:szCs w:val="28"/>
        </w:rPr>
        <w:t xml:space="preserve">определить </w:t>
      </w:r>
      <w:r>
        <w:rPr>
          <w:rFonts w:ascii="Times New Roman" w:hAnsi="Times New Roman"/>
          <w:sz w:val="28"/>
          <w:szCs w:val="28"/>
        </w:rPr>
        <w:t>административное здание, в котором Законодательное собрание будет размещаться на постоянной основе на праве безвозмездного пользования.</w:t>
      </w:r>
    </w:p>
    <w:p w:rsidR="009F5328" w:rsidRPr="009F5328" w:rsidRDefault="00900D08" w:rsidP="009F532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Помимо этого </w:t>
      </w:r>
      <w:r w:rsidR="009952E6">
        <w:rPr>
          <w:sz w:val="28"/>
          <w:szCs w:val="28"/>
        </w:rPr>
        <w:t xml:space="preserve">законопроектом </w:t>
      </w:r>
      <w:r w:rsidR="002C724D">
        <w:rPr>
          <w:sz w:val="28"/>
          <w:szCs w:val="28"/>
        </w:rPr>
        <w:t>предлагается установить</w:t>
      </w:r>
      <w:r w:rsidR="00291184">
        <w:rPr>
          <w:sz w:val="28"/>
          <w:szCs w:val="28"/>
        </w:rPr>
        <w:t xml:space="preserve"> </w:t>
      </w:r>
      <w:r w:rsidR="009F5328">
        <w:rPr>
          <w:sz w:val="28"/>
          <w:szCs w:val="28"/>
        </w:rPr>
        <w:t xml:space="preserve">невозможность его отчуждения, а также </w:t>
      </w:r>
      <w:r w:rsidR="002C724D">
        <w:rPr>
          <w:sz w:val="28"/>
          <w:szCs w:val="28"/>
        </w:rPr>
        <w:t xml:space="preserve">положения о финансировании </w:t>
      </w:r>
      <w:r w:rsidR="00126611">
        <w:rPr>
          <w:sz w:val="28"/>
          <w:szCs w:val="28"/>
        </w:rPr>
        <w:t>содержания помещений административного здания</w:t>
      </w:r>
      <w:r w:rsidR="005B5B14">
        <w:rPr>
          <w:sz w:val="28"/>
          <w:szCs w:val="28"/>
        </w:rPr>
        <w:t xml:space="preserve"> и</w:t>
      </w:r>
      <w:r w:rsidR="00126611">
        <w:rPr>
          <w:sz w:val="28"/>
          <w:szCs w:val="28"/>
        </w:rPr>
        <w:t xml:space="preserve"> </w:t>
      </w:r>
      <w:r w:rsidR="009F5328">
        <w:rPr>
          <w:rFonts w:eastAsia="Calibri"/>
          <w:sz w:val="28"/>
          <w:szCs w:val="28"/>
          <w:lang w:eastAsia="en-US"/>
        </w:rPr>
        <w:t>размещени</w:t>
      </w:r>
      <w:r w:rsidR="002C724D">
        <w:rPr>
          <w:rFonts w:eastAsia="Calibri"/>
          <w:sz w:val="28"/>
          <w:szCs w:val="28"/>
          <w:lang w:eastAsia="en-US"/>
        </w:rPr>
        <w:t>и</w:t>
      </w:r>
      <w:r w:rsidR="009F5328" w:rsidRPr="009F5328">
        <w:rPr>
          <w:rFonts w:eastAsia="Calibri"/>
          <w:sz w:val="28"/>
          <w:szCs w:val="28"/>
          <w:lang w:eastAsia="en-US"/>
        </w:rPr>
        <w:t xml:space="preserve"> наименования Законодательного собрания Ленинградской области на административном здании</w:t>
      </w:r>
      <w:r w:rsidR="002C724D">
        <w:rPr>
          <w:rFonts w:eastAsia="Calibri"/>
          <w:sz w:val="28"/>
          <w:szCs w:val="28"/>
          <w:lang w:eastAsia="en-US"/>
        </w:rPr>
        <w:t>.</w:t>
      </w:r>
    </w:p>
    <w:p w:rsidR="009952E6" w:rsidRDefault="009952E6" w:rsidP="00291184">
      <w:pPr>
        <w:pStyle w:val="a3"/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C3F11" w:rsidRDefault="002C3F11" w:rsidP="002C3F11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2C3F11" w:rsidRDefault="002C3F11" w:rsidP="002C3F11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2C3F11" w:rsidRDefault="002C3F11" w:rsidP="002C3F1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2C3F11" w:rsidRDefault="002C3F11" w:rsidP="002C3F1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2C3F11" w:rsidRDefault="002C3F11" w:rsidP="002C3F1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              </w:t>
      </w:r>
      <w:r w:rsidR="00165ED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О.П. Зеваков</w:t>
      </w:r>
    </w:p>
    <w:p w:rsidR="009E0A6E" w:rsidRDefault="009E0A6E" w:rsidP="002C3F1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E0A6E" w:rsidRDefault="009E0A6E" w:rsidP="002C3F1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E0A6E" w:rsidRDefault="009E0A6E" w:rsidP="002C3F1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E0A6E" w:rsidRDefault="009E0A6E" w:rsidP="002C3F1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E0A6E" w:rsidRDefault="009E0A6E" w:rsidP="002C3F1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E0A6E" w:rsidRDefault="009E0A6E" w:rsidP="002C3F1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E0A6E" w:rsidRDefault="009E0A6E" w:rsidP="002C3F1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E0A6E" w:rsidRDefault="009E0A6E" w:rsidP="002C3F1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E0A6E" w:rsidRDefault="009E0A6E" w:rsidP="002C3F1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E0A6E" w:rsidRDefault="009E0A6E" w:rsidP="002C3F1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E0A6E" w:rsidRDefault="009E0A6E" w:rsidP="002C3F1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E0A6E" w:rsidRDefault="009E0A6E" w:rsidP="002C3F1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E0A6E" w:rsidRDefault="009E0A6E" w:rsidP="002C3F1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E0A6E" w:rsidRDefault="009E0A6E" w:rsidP="002C3F1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B4573" w:rsidRDefault="002B4573" w:rsidP="002C3F1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B4573" w:rsidRDefault="002B4573" w:rsidP="002C3F1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B4573" w:rsidRDefault="002B4573" w:rsidP="002C3F1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B4573" w:rsidRDefault="002B4573" w:rsidP="002C3F1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B4573" w:rsidRDefault="002B4573" w:rsidP="002C3F1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B4573" w:rsidRDefault="002B4573" w:rsidP="002C3F1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B4573" w:rsidRDefault="002B4573" w:rsidP="002C3F1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B4573" w:rsidRDefault="002B4573" w:rsidP="002C3F1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B4573" w:rsidRDefault="002B4573" w:rsidP="002C3F1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C3F11" w:rsidRDefault="002C3F11" w:rsidP="002C3F1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5B5B14" w:rsidRPr="00DA1962" w:rsidRDefault="002C3F11" w:rsidP="005B5B1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областного закона </w:t>
      </w:r>
      <w:r w:rsidR="005B5B14">
        <w:rPr>
          <w:rFonts w:ascii="Times New Roman" w:hAnsi="Times New Roman"/>
          <w:b/>
          <w:sz w:val="28"/>
          <w:szCs w:val="28"/>
        </w:rPr>
        <w:t>«О размещении Законодательного собрания Ленинградской области</w:t>
      </w:r>
      <w:r w:rsidR="005B5B14" w:rsidRPr="00DA1962">
        <w:rPr>
          <w:rFonts w:ascii="Times New Roman" w:hAnsi="Times New Roman"/>
          <w:b/>
          <w:sz w:val="28"/>
          <w:szCs w:val="28"/>
        </w:rPr>
        <w:t>»</w:t>
      </w:r>
    </w:p>
    <w:p w:rsidR="002C3F11" w:rsidRDefault="002C3F11" w:rsidP="002C3F11">
      <w:pPr>
        <w:rPr>
          <w:sz w:val="28"/>
          <w:szCs w:val="28"/>
        </w:rPr>
      </w:pPr>
    </w:p>
    <w:p w:rsidR="002C3F11" w:rsidRDefault="002C3F11" w:rsidP="002C3F11">
      <w:pPr>
        <w:jc w:val="both"/>
        <w:rPr>
          <w:sz w:val="28"/>
          <w:szCs w:val="28"/>
        </w:rPr>
      </w:pPr>
    </w:p>
    <w:p w:rsidR="002C3F11" w:rsidRDefault="002C3F11" w:rsidP="005B5B1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B5B14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5B5B14" w:rsidRPr="005B5B14">
        <w:rPr>
          <w:rFonts w:ascii="Times New Roman" w:hAnsi="Times New Roman"/>
          <w:sz w:val="28"/>
          <w:szCs w:val="28"/>
        </w:rPr>
        <w:t xml:space="preserve">«О размещении Законодательного собрания Ленинградской области» </w:t>
      </w:r>
      <w:r w:rsidRPr="005B5B14">
        <w:rPr>
          <w:rFonts w:ascii="Times New Roman" w:hAnsi="Times New Roman"/>
          <w:sz w:val="28"/>
          <w:szCs w:val="28"/>
        </w:rPr>
        <w:t>не потребует дополнительного расходов</w:t>
      </w:r>
      <w:r w:rsidR="00AC535F">
        <w:rPr>
          <w:rFonts w:ascii="Times New Roman" w:hAnsi="Times New Roman"/>
          <w:sz w:val="28"/>
          <w:szCs w:val="28"/>
        </w:rPr>
        <w:t>ания средств областного бюджета.</w:t>
      </w:r>
    </w:p>
    <w:p w:rsidR="00AC535F" w:rsidRPr="005B5B14" w:rsidRDefault="00AC535F" w:rsidP="005B5B1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3F11" w:rsidRPr="005B5B14" w:rsidRDefault="002C3F11" w:rsidP="005B5B14">
      <w:pPr>
        <w:ind w:firstLine="709"/>
        <w:jc w:val="both"/>
        <w:rPr>
          <w:sz w:val="28"/>
          <w:szCs w:val="28"/>
        </w:rPr>
      </w:pPr>
    </w:p>
    <w:p w:rsidR="002C3F11" w:rsidRDefault="002C3F11" w:rsidP="002C3F11">
      <w:pPr>
        <w:ind w:firstLine="567"/>
        <w:jc w:val="both"/>
        <w:rPr>
          <w:sz w:val="28"/>
          <w:szCs w:val="28"/>
        </w:rPr>
      </w:pPr>
    </w:p>
    <w:p w:rsidR="002C3F11" w:rsidRDefault="002C3F11" w:rsidP="002C3F11">
      <w:pPr>
        <w:ind w:firstLine="567"/>
        <w:jc w:val="both"/>
        <w:rPr>
          <w:sz w:val="28"/>
          <w:szCs w:val="28"/>
        </w:rPr>
      </w:pPr>
    </w:p>
    <w:p w:rsidR="00165ED5" w:rsidRDefault="00165ED5" w:rsidP="00165ED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165ED5" w:rsidRDefault="00165ED5" w:rsidP="00165ED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165ED5" w:rsidRDefault="00165ED5" w:rsidP="00165ED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О.П. Зеваков</w:t>
      </w:r>
    </w:p>
    <w:p w:rsidR="002C3F11" w:rsidRDefault="002C3F11" w:rsidP="002C3F11">
      <w:pPr>
        <w:pStyle w:val="a3"/>
      </w:pPr>
    </w:p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AC535F" w:rsidRDefault="00AC535F" w:rsidP="002C3F11"/>
    <w:p w:rsidR="00AC535F" w:rsidRDefault="00AC535F" w:rsidP="002C3F11"/>
    <w:p w:rsidR="00AC535F" w:rsidRDefault="00AC535F" w:rsidP="002C3F11"/>
    <w:p w:rsidR="00AC535F" w:rsidRDefault="00AC535F" w:rsidP="002C3F11"/>
    <w:p w:rsidR="00AC535F" w:rsidRDefault="00AC535F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Предложения</w:t>
      </w:r>
    </w:p>
    <w:p w:rsidR="00AC535F" w:rsidRPr="00DA1962" w:rsidRDefault="002C3F11" w:rsidP="00AC535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«</w:t>
      </w:r>
      <w:r w:rsidR="00AC535F">
        <w:rPr>
          <w:rFonts w:ascii="Times New Roman" w:hAnsi="Times New Roman"/>
          <w:b/>
          <w:sz w:val="28"/>
          <w:szCs w:val="28"/>
        </w:rPr>
        <w:t>О размещении Законодательного собрания Ленинградской области</w:t>
      </w:r>
      <w:r w:rsidR="00AC535F" w:rsidRPr="00DA1962">
        <w:rPr>
          <w:rFonts w:ascii="Times New Roman" w:hAnsi="Times New Roman"/>
          <w:b/>
          <w:sz w:val="28"/>
          <w:szCs w:val="28"/>
        </w:rPr>
        <w:t>»</w:t>
      </w:r>
    </w:p>
    <w:p w:rsidR="002C3F11" w:rsidRDefault="002C3F11" w:rsidP="002C3F11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C3F11" w:rsidRDefault="002C3F11" w:rsidP="002C3F11">
      <w:pPr>
        <w:ind w:firstLine="567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Pr="00A16A43">
        <w:rPr>
          <w:sz w:val="28"/>
          <w:szCs w:val="28"/>
        </w:rPr>
        <w:t>«</w:t>
      </w:r>
      <w:r w:rsidR="000C21E1" w:rsidRPr="005B5B14">
        <w:rPr>
          <w:sz w:val="28"/>
          <w:szCs w:val="28"/>
        </w:rPr>
        <w:t>О размещении Законодательного собрания Ленинградской области</w:t>
      </w:r>
      <w:r w:rsidRPr="00A16A43">
        <w:rPr>
          <w:sz w:val="28"/>
          <w:szCs w:val="28"/>
        </w:rPr>
        <w:t xml:space="preserve">» </w:t>
      </w:r>
      <w:r>
        <w:rPr>
          <w:sz w:val="28"/>
          <w:szCs w:val="28"/>
        </w:rPr>
        <w:t>не потребует разработки нормативных правовых актов Ленинградской области.</w:t>
      </w:r>
    </w:p>
    <w:p w:rsidR="002C3F11" w:rsidRDefault="002C3F11" w:rsidP="002C3F1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C3F11" w:rsidRDefault="002C3F11" w:rsidP="002C3F1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C3F11" w:rsidRDefault="002C3F11" w:rsidP="002C3F1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65ED5" w:rsidRDefault="00165ED5" w:rsidP="00165ED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165ED5" w:rsidRDefault="00165ED5" w:rsidP="00165ED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165ED5" w:rsidRDefault="00165ED5" w:rsidP="00165ED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О.П. Зеваков</w:t>
      </w:r>
    </w:p>
    <w:p w:rsidR="002C3F11" w:rsidRDefault="002C3F11" w:rsidP="002C3F11">
      <w:pPr>
        <w:pStyle w:val="a3"/>
        <w:jc w:val="both"/>
      </w:pPr>
    </w:p>
    <w:p w:rsidR="002C3F11" w:rsidRDefault="002C3F11" w:rsidP="002C3F11"/>
    <w:p w:rsidR="002C3F11" w:rsidRDefault="002C3F11" w:rsidP="002C3F11">
      <w:pPr>
        <w:jc w:val="center"/>
        <w:rPr>
          <w:b/>
          <w:sz w:val="28"/>
          <w:szCs w:val="28"/>
        </w:rPr>
      </w:pPr>
    </w:p>
    <w:p w:rsidR="002C3F11" w:rsidRDefault="002C3F11" w:rsidP="002C3F11">
      <w:pPr>
        <w:jc w:val="center"/>
        <w:rPr>
          <w:b/>
          <w:sz w:val="28"/>
          <w:szCs w:val="28"/>
        </w:rPr>
      </w:pPr>
    </w:p>
    <w:p w:rsidR="002C3F11" w:rsidRDefault="002C3F11" w:rsidP="002C3F11">
      <w:pPr>
        <w:jc w:val="center"/>
        <w:rPr>
          <w:b/>
          <w:sz w:val="28"/>
          <w:szCs w:val="28"/>
        </w:rPr>
      </w:pPr>
    </w:p>
    <w:p w:rsidR="002C3F11" w:rsidRDefault="002C3F11" w:rsidP="002C3F11">
      <w:pPr>
        <w:jc w:val="center"/>
        <w:rPr>
          <w:b/>
          <w:sz w:val="28"/>
          <w:szCs w:val="28"/>
        </w:rPr>
      </w:pPr>
    </w:p>
    <w:p w:rsidR="002C3F11" w:rsidRDefault="002C3F11" w:rsidP="002C3F11">
      <w:pPr>
        <w:jc w:val="center"/>
        <w:rPr>
          <w:b/>
          <w:sz w:val="28"/>
          <w:szCs w:val="28"/>
        </w:rPr>
      </w:pPr>
    </w:p>
    <w:p w:rsidR="002C3F11" w:rsidRDefault="002C3F11" w:rsidP="002C3F11">
      <w:pPr>
        <w:jc w:val="center"/>
        <w:rPr>
          <w:b/>
          <w:sz w:val="28"/>
          <w:szCs w:val="28"/>
        </w:rPr>
      </w:pPr>
    </w:p>
    <w:p w:rsidR="002C3F11" w:rsidRDefault="002C3F11" w:rsidP="002C3F11">
      <w:pPr>
        <w:jc w:val="center"/>
        <w:rPr>
          <w:b/>
          <w:sz w:val="28"/>
          <w:szCs w:val="28"/>
        </w:rPr>
      </w:pPr>
    </w:p>
    <w:p w:rsidR="002C3F11" w:rsidRDefault="002C3F11" w:rsidP="002C3F11">
      <w:pPr>
        <w:jc w:val="center"/>
        <w:rPr>
          <w:b/>
          <w:sz w:val="28"/>
          <w:szCs w:val="28"/>
        </w:rPr>
      </w:pPr>
    </w:p>
    <w:p w:rsidR="002C3F11" w:rsidRDefault="002C3F11" w:rsidP="002C3F11">
      <w:pPr>
        <w:jc w:val="center"/>
        <w:rPr>
          <w:b/>
          <w:sz w:val="28"/>
          <w:szCs w:val="28"/>
        </w:rPr>
      </w:pPr>
    </w:p>
    <w:p w:rsidR="002C3F11" w:rsidRDefault="002C3F11" w:rsidP="002C3F11">
      <w:pPr>
        <w:jc w:val="center"/>
        <w:rPr>
          <w:b/>
          <w:sz w:val="28"/>
          <w:szCs w:val="28"/>
        </w:rPr>
      </w:pPr>
    </w:p>
    <w:p w:rsidR="002C3F11" w:rsidRDefault="002C3F11" w:rsidP="002C3F11">
      <w:pPr>
        <w:jc w:val="center"/>
        <w:rPr>
          <w:b/>
          <w:sz w:val="28"/>
          <w:szCs w:val="28"/>
        </w:rPr>
      </w:pPr>
    </w:p>
    <w:p w:rsidR="002C3F11" w:rsidRDefault="002C3F11" w:rsidP="002C3F11">
      <w:pPr>
        <w:jc w:val="center"/>
        <w:rPr>
          <w:b/>
          <w:sz w:val="28"/>
          <w:szCs w:val="28"/>
        </w:rPr>
      </w:pPr>
    </w:p>
    <w:p w:rsidR="002C3F11" w:rsidRDefault="002C3F11" w:rsidP="002C3F11">
      <w:pPr>
        <w:jc w:val="center"/>
        <w:rPr>
          <w:b/>
          <w:sz w:val="28"/>
          <w:szCs w:val="28"/>
        </w:rPr>
      </w:pPr>
    </w:p>
    <w:p w:rsidR="002C3F11" w:rsidRDefault="002C3F11" w:rsidP="002C3F11">
      <w:pPr>
        <w:jc w:val="center"/>
        <w:rPr>
          <w:b/>
          <w:sz w:val="28"/>
          <w:szCs w:val="28"/>
        </w:rPr>
      </w:pPr>
    </w:p>
    <w:p w:rsidR="002C3F11" w:rsidRDefault="002C3F11" w:rsidP="002C3F11">
      <w:pPr>
        <w:jc w:val="center"/>
        <w:rPr>
          <w:b/>
          <w:sz w:val="28"/>
          <w:szCs w:val="28"/>
        </w:rPr>
      </w:pPr>
    </w:p>
    <w:p w:rsidR="002C3F11" w:rsidRDefault="002C3F11" w:rsidP="002C3F11">
      <w:pPr>
        <w:jc w:val="center"/>
        <w:rPr>
          <w:b/>
          <w:sz w:val="28"/>
          <w:szCs w:val="28"/>
        </w:rPr>
      </w:pPr>
    </w:p>
    <w:p w:rsidR="002C3F11" w:rsidRDefault="002C3F11" w:rsidP="002C3F11">
      <w:pPr>
        <w:jc w:val="center"/>
        <w:rPr>
          <w:b/>
          <w:sz w:val="28"/>
          <w:szCs w:val="28"/>
        </w:rPr>
      </w:pPr>
    </w:p>
    <w:p w:rsidR="002C3F11" w:rsidRDefault="002C3F11" w:rsidP="002C3F11">
      <w:pPr>
        <w:jc w:val="center"/>
        <w:rPr>
          <w:b/>
          <w:sz w:val="28"/>
          <w:szCs w:val="28"/>
        </w:rPr>
      </w:pPr>
    </w:p>
    <w:p w:rsidR="002C3F11" w:rsidRDefault="002C3F11" w:rsidP="002C3F11">
      <w:pPr>
        <w:jc w:val="center"/>
        <w:rPr>
          <w:b/>
          <w:sz w:val="28"/>
          <w:szCs w:val="28"/>
        </w:rPr>
      </w:pPr>
    </w:p>
    <w:p w:rsidR="002C3F11" w:rsidRDefault="002C3F11" w:rsidP="002C3F11">
      <w:pPr>
        <w:jc w:val="center"/>
        <w:rPr>
          <w:b/>
          <w:sz w:val="28"/>
          <w:szCs w:val="28"/>
        </w:rPr>
      </w:pPr>
    </w:p>
    <w:p w:rsidR="002C3F11" w:rsidRDefault="002C3F11" w:rsidP="002C3F11">
      <w:pPr>
        <w:jc w:val="center"/>
        <w:rPr>
          <w:b/>
          <w:sz w:val="28"/>
          <w:szCs w:val="28"/>
        </w:rPr>
      </w:pPr>
    </w:p>
    <w:p w:rsidR="00AC535F" w:rsidRDefault="00AC535F" w:rsidP="002C3F11">
      <w:pPr>
        <w:jc w:val="center"/>
        <w:rPr>
          <w:b/>
          <w:sz w:val="28"/>
          <w:szCs w:val="28"/>
        </w:rPr>
      </w:pPr>
    </w:p>
    <w:p w:rsidR="00AC535F" w:rsidRDefault="00AC535F" w:rsidP="002C3F11">
      <w:pPr>
        <w:jc w:val="center"/>
        <w:rPr>
          <w:b/>
          <w:sz w:val="28"/>
          <w:szCs w:val="28"/>
        </w:rPr>
      </w:pPr>
    </w:p>
    <w:p w:rsidR="002C3F11" w:rsidRDefault="002C3F11" w:rsidP="002C3F11">
      <w:pPr>
        <w:jc w:val="center"/>
        <w:rPr>
          <w:b/>
          <w:sz w:val="28"/>
          <w:szCs w:val="28"/>
        </w:rPr>
      </w:pPr>
    </w:p>
    <w:p w:rsidR="002C3F11" w:rsidRDefault="002C3F11" w:rsidP="002C3F11">
      <w:pPr>
        <w:jc w:val="center"/>
        <w:rPr>
          <w:b/>
          <w:sz w:val="28"/>
          <w:szCs w:val="28"/>
        </w:rPr>
      </w:pPr>
    </w:p>
    <w:p w:rsidR="002C3F11" w:rsidRDefault="002C3F11" w:rsidP="002C3F11">
      <w:pPr>
        <w:jc w:val="center"/>
        <w:rPr>
          <w:b/>
          <w:sz w:val="28"/>
          <w:szCs w:val="28"/>
        </w:rPr>
      </w:pPr>
    </w:p>
    <w:p w:rsidR="002C3F11" w:rsidRDefault="002C3F11" w:rsidP="002C3F11">
      <w:pPr>
        <w:jc w:val="center"/>
        <w:rPr>
          <w:b/>
          <w:sz w:val="28"/>
          <w:szCs w:val="28"/>
        </w:rPr>
      </w:pPr>
    </w:p>
    <w:p w:rsidR="000C21E1" w:rsidRDefault="000C21E1" w:rsidP="002C3F11">
      <w:pPr>
        <w:jc w:val="center"/>
        <w:rPr>
          <w:b/>
          <w:sz w:val="28"/>
          <w:szCs w:val="28"/>
        </w:rPr>
      </w:pPr>
    </w:p>
    <w:p w:rsidR="00165ED5" w:rsidRDefault="00165ED5" w:rsidP="002C3F11">
      <w:pPr>
        <w:jc w:val="center"/>
        <w:rPr>
          <w:b/>
          <w:sz w:val="28"/>
          <w:szCs w:val="28"/>
        </w:rPr>
      </w:pPr>
    </w:p>
    <w:p w:rsidR="002C3F11" w:rsidRPr="001C304E" w:rsidRDefault="002C3F11" w:rsidP="002C3F11">
      <w:pPr>
        <w:jc w:val="center"/>
        <w:rPr>
          <w:b/>
          <w:sz w:val="28"/>
          <w:szCs w:val="28"/>
        </w:rPr>
      </w:pPr>
      <w:r w:rsidRPr="001C304E">
        <w:rPr>
          <w:b/>
          <w:sz w:val="28"/>
          <w:szCs w:val="28"/>
        </w:rPr>
        <w:lastRenderedPageBreak/>
        <w:t xml:space="preserve">Перечень </w:t>
      </w:r>
    </w:p>
    <w:p w:rsidR="00AC535F" w:rsidRPr="00DA1962" w:rsidRDefault="002C3F11" w:rsidP="00AC535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C304E">
        <w:rPr>
          <w:rFonts w:ascii="Times New Roman" w:hAnsi="Times New Roman"/>
          <w:b/>
          <w:sz w:val="28"/>
          <w:szCs w:val="28"/>
        </w:rPr>
        <w:t>законов и иных нормативных правовых актов Ленинградской области, отмены, изменения или дополнения которых потребует принятие областного закона «</w:t>
      </w:r>
      <w:r w:rsidR="00AC535F">
        <w:rPr>
          <w:rFonts w:ascii="Times New Roman" w:hAnsi="Times New Roman"/>
          <w:b/>
          <w:sz w:val="28"/>
          <w:szCs w:val="28"/>
        </w:rPr>
        <w:t>О размещении Законодательного собрания Ленинградской области</w:t>
      </w:r>
      <w:r w:rsidR="00AC535F" w:rsidRPr="00DA1962">
        <w:rPr>
          <w:rFonts w:ascii="Times New Roman" w:hAnsi="Times New Roman"/>
          <w:b/>
          <w:sz w:val="28"/>
          <w:szCs w:val="28"/>
        </w:rPr>
        <w:t>»</w:t>
      </w:r>
    </w:p>
    <w:p w:rsidR="002C3F11" w:rsidRDefault="002C3F11" w:rsidP="002C3F11">
      <w:pPr>
        <w:jc w:val="center"/>
        <w:rPr>
          <w:b/>
          <w:sz w:val="28"/>
          <w:szCs w:val="28"/>
        </w:rPr>
      </w:pPr>
    </w:p>
    <w:p w:rsidR="002C3F11" w:rsidRDefault="002C3F11" w:rsidP="002C3F11">
      <w:pPr>
        <w:ind w:firstLine="567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Pr="00A16A43">
        <w:rPr>
          <w:sz w:val="28"/>
          <w:szCs w:val="28"/>
        </w:rPr>
        <w:t>«О внесении изменений в некоторые областные законы о бесплатном предоставлении отдельным категориям граждан земельных участков в собственность на территории Ленинградской области»</w:t>
      </w:r>
      <w:r>
        <w:rPr>
          <w:sz w:val="28"/>
          <w:szCs w:val="28"/>
        </w:rPr>
        <w:t xml:space="preserve"> </w:t>
      </w:r>
      <w:r w:rsidR="00AC535F">
        <w:rPr>
          <w:sz w:val="28"/>
          <w:szCs w:val="28"/>
        </w:rPr>
        <w:t xml:space="preserve">не </w:t>
      </w:r>
      <w:r>
        <w:rPr>
          <w:sz w:val="28"/>
          <w:szCs w:val="28"/>
        </w:rPr>
        <w:t xml:space="preserve">потребует </w:t>
      </w:r>
      <w:r w:rsidR="00AC535F" w:rsidRPr="00AC535F">
        <w:rPr>
          <w:sz w:val="28"/>
          <w:szCs w:val="28"/>
        </w:rPr>
        <w:t xml:space="preserve">отмены, </w:t>
      </w:r>
      <w:r w:rsidR="00AC535F">
        <w:rPr>
          <w:sz w:val="28"/>
          <w:szCs w:val="28"/>
        </w:rPr>
        <w:t>внесения изменения или дополнений нормативных правовых актов Ленинградской области.</w:t>
      </w:r>
    </w:p>
    <w:p w:rsidR="002C3F11" w:rsidRDefault="002C3F11" w:rsidP="002C3F11">
      <w:pPr>
        <w:ind w:firstLine="567"/>
        <w:jc w:val="both"/>
        <w:rPr>
          <w:rFonts w:eastAsia="Calibri"/>
          <w:sz w:val="28"/>
          <w:szCs w:val="28"/>
        </w:rPr>
      </w:pPr>
    </w:p>
    <w:p w:rsidR="007A62CE" w:rsidRDefault="007A62CE" w:rsidP="002C3F11">
      <w:pPr>
        <w:ind w:firstLine="567"/>
        <w:jc w:val="both"/>
        <w:rPr>
          <w:rFonts w:eastAsia="Calibri"/>
          <w:sz w:val="28"/>
          <w:szCs w:val="28"/>
        </w:rPr>
      </w:pPr>
    </w:p>
    <w:p w:rsidR="002C3F11" w:rsidRDefault="002C3F11" w:rsidP="002C3F11">
      <w:pPr>
        <w:ind w:firstLine="567"/>
        <w:jc w:val="both"/>
        <w:rPr>
          <w:sz w:val="28"/>
          <w:szCs w:val="28"/>
        </w:rPr>
      </w:pPr>
    </w:p>
    <w:p w:rsidR="00165ED5" w:rsidRDefault="00165ED5" w:rsidP="00165ED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165ED5" w:rsidRDefault="00165ED5" w:rsidP="00165ED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165ED5" w:rsidRDefault="00165ED5" w:rsidP="00165ED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О.П. Зеваков</w:t>
      </w:r>
    </w:p>
    <w:p w:rsidR="002C3F11" w:rsidRDefault="002C3F11" w:rsidP="002C3F11">
      <w:r>
        <w:rPr>
          <w:sz w:val="28"/>
          <w:szCs w:val="28"/>
        </w:rPr>
        <w:t xml:space="preserve">                                   </w:t>
      </w:r>
    </w:p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AC535F" w:rsidRDefault="00AC535F" w:rsidP="002C3F11"/>
    <w:p w:rsidR="00AC535F" w:rsidRDefault="00AC535F" w:rsidP="002C3F11"/>
    <w:p w:rsidR="00AC535F" w:rsidRDefault="00AC535F" w:rsidP="002C3F11"/>
    <w:p w:rsidR="00AC535F" w:rsidRDefault="00AC535F" w:rsidP="002C3F11"/>
    <w:p w:rsidR="00AC535F" w:rsidRDefault="00AC535F" w:rsidP="002C3F11"/>
    <w:p w:rsidR="00AC535F" w:rsidRDefault="00AC535F" w:rsidP="002C3F11"/>
    <w:p w:rsidR="00AC535F" w:rsidRDefault="00AC535F" w:rsidP="002C3F11"/>
    <w:p w:rsidR="002C3F11" w:rsidRPr="001C304E" w:rsidRDefault="002C3F11" w:rsidP="002C3F11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1C304E">
        <w:rPr>
          <w:b/>
          <w:sz w:val="28"/>
          <w:szCs w:val="28"/>
        </w:rPr>
        <w:lastRenderedPageBreak/>
        <w:t xml:space="preserve">Справка </w:t>
      </w:r>
    </w:p>
    <w:p w:rsidR="002C3F11" w:rsidRPr="001C304E" w:rsidRDefault="002C3F11" w:rsidP="002C3F1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C304E">
        <w:rPr>
          <w:rFonts w:ascii="Times New Roman" w:hAnsi="Times New Roman"/>
          <w:b/>
          <w:sz w:val="28"/>
          <w:szCs w:val="28"/>
        </w:rPr>
        <w:t>о состоянии законодательства в сфере правового регулирования областного закона «</w:t>
      </w:r>
      <w:r w:rsidR="00AC535F">
        <w:rPr>
          <w:rFonts w:ascii="Times New Roman" w:hAnsi="Times New Roman"/>
          <w:b/>
          <w:sz w:val="28"/>
          <w:szCs w:val="28"/>
        </w:rPr>
        <w:t>О размещении Законодательного собрания Ленинградской области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2C3F11" w:rsidRDefault="002C3F11" w:rsidP="002C3F11">
      <w:pPr>
        <w:jc w:val="center"/>
        <w:rPr>
          <w:sz w:val="28"/>
          <w:szCs w:val="28"/>
        </w:rPr>
      </w:pPr>
    </w:p>
    <w:p w:rsidR="007A62CE" w:rsidRDefault="002C3F11" w:rsidP="007A62CE">
      <w:pPr>
        <w:pStyle w:val="a4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Конституция Российской Федерации</w:t>
      </w:r>
    </w:p>
    <w:p w:rsidR="00D85BEB" w:rsidRDefault="00D85BEB" w:rsidP="007A62CE">
      <w:pPr>
        <w:pStyle w:val="a4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2. </w:t>
      </w:r>
      <w:r>
        <w:rPr>
          <w:rFonts w:eastAsiaTheme="minorHAnsi"/>
          <w:sz w:val="28"/>
          <w:szCs w:val="28"/>
          <w:lang w:eastAsia="en-US"/>
        </w:rPr>
        <w:t xml:space="preserve">Федеральный </w:t>
      </w:r>
      <w:r w:rsidR="007A62CE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конст</w:t>
      </w:r>
      <w:r w:rsidR="007A62CE">
        <w:rPr>
          <w:rFonts w:eastAsiaTheme="minorHAnsi"/>
          <w:sz w:val="28"/>
          <w:szCs w:val="28"/>
          <w:lang w:eastAsia="en-US"/>
        </w:rPr>
        <w:t>итуционный  закон  от  25  декабря  2000  года  №</w:t>
      </w:r>
      <w:r>
        <w:rPr>
          <w:rFonts w:eastAsiaTheme="minorHAnsi"/>
          <w:sz w:val="28"/>
          <w:szCs w:val="28"/>
          <w:lang w:eastAsia="en-US"/>
        </w:rPr>
        <w:t xml:space="preserve"> 1-ФКЗ</w:t>
      </w:r>
      <w:r w:rsidR="007A62CE">
        <w:rPr>
          <w:rFonts w:eastAsiaTheme="minorHAnsi"/>
          <w:sz w:val="28"/>
          <w:szCs w:val="28"/>
          <w:lang w:eastAsia="en-US"/>
        </w:rPr>
        <w:t xml:space="preserve"> «</w:t>
      </w:r>
      <w:r>
        <w:rPr>
          <w:rFonts w:eastAsiaTheme="minorHAnsi"/>
          <w:sz w:val="28"/>
          <w:szCs w:val="28"/>
          <w:lang w:eastAsia="en-US"/>
        </w:rPr>
        <w:t>О Государстве</w:t>
      </w:r>
      <w:r w:rsidR="007A62CE">
        <w:rPr>
          <w:rFonts w:eastAsiaTheme="minorHAnsi"/>
          <w:sz w:val="28"/>
          <w:szCs w:val="28"/>
          <w:lang w:eastAsia="en-US"/>
        </w:rPr>
        <w:t>нном флаге Российской Федерации»</w:t>
      </w:r>
    </w:p>
    <w:p w:rsidR="007A62CE" w:rsidRDefault="007A62CE" w:rsidP="007A62C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 Федеральный  конституционный  закон  от  25  декабря  2000  года  № 2-ФКЗ «О Государственном гербе Российской Федерации»</w:t>
      </w:r>
    </w:p>
    <w:p w:rsidR="002C3F11" w:rsidRDefault="007A62CE" w:rsidP="007A62CE">
      <w:pPr>
        <w:pStyle w:val="a4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941904">
        <w:rPr>
          <w:sz w:val="28"/>
          <w:szCs w:val="28"/>
        </w:rPr>
        <w:t>Устав Ленинградской области</w:t>
      </w:r>
    </w:p>
    <w:p w:rsidR="007A62CE" w:rsidRDefault="007A62CE" w:rsidP="007A62CE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5</w:t>
      </w:r>
      <w:r w:rsidR="00941904">
        <w:rPr>
          <w:sz w:val="28"/>
          <w:szCs w:val="28"/>
        </w:rPr>
        <w:t>. </w:t>
      </w:r>
      <w:r>
        <w:rPr>
          <w:rFonts w:eastAsiaTheme="minorHAnsi"/>
          <w:sz w:val="28"/>
          <w:szCs w:val="28"/>
        </w:rPr>
        <w:t>областной закон от 31.12.1997 № 74-оз «Об официальных символах Ленинградской области»</w:t>
      </w:r>
    </w:p>
    <w:p w:rsidR="002C3F11" w:rsidRDefault="007A62CE" w:rsidP="007A62CE">
      <w:pPr>
        <w:pStyle w:val="a4"/>
        <w:ind w:left="0" w:firstLine="709"/>
        <w:jc w:val="both"/>
      </w:pPr>
      <w:r w:rsidRPr="007A62CE">
        <w:rPr>
          <w:sz w:val="28"/>
          <w:szCs w:val="28"/>
        </w:rPr>
        <w:t>6. </w:t>
      </w:r>
      <w:r w:rsidRPr="007A62CE">
        <w:rPr>
          <w:rFonts w:eastAsiaTheme="minorHAnsi"/>
          <w:sz w:val="28"/>
          <w:szCs w:val="28"/>
        </w:rPr>
        <w:t>областной закон</w:t>
      </w:r>
      <w:r w:rsidR="00941904" w:rsidRPr="006E48B1">
        <w:rPr>
          <w:rFonts w:eastAsiaTheme="minorHAnsi"/>
          <w:sz w:val="28"/>
          <w:szCs w:val="28"/>
        </w:rPr>
        <w:t xml:space="preserve"> от 24</w:t>
      </w:r>
      <w:r>
        <w:rPr>
          <w:rFonts w:eastAsiaTheme="minorHAnsi"/>
          <w:sz w:val="28"/>
          <w:szCs w:val="28"/>
        </w:rPr>
        <w:t>.04.</w:t>
      </w:r>
      <w:r w:rsidR="00941904" w:rsidRPr="006E48B1">
        <w:rPr>
          <w:rFonts w:eastAsiaTheme="minorHAnsi"/>
          <w:sz w:val="28"/>
          <w:szCs w:val="28"/>
        </w:rPr>
        <w:t>2007 № 62-оз «О статусе депутата Законодательного собрания Ленинградской области»</w:t>
      </w:r>
    </w:p>
    <w:p w:rsidR="002C3F11" w:rsidRDefault="002C3F11" w:rsidP="002C3F11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7A62CE" w:rsidRDefault="007A62CE" w:rsidP="002C3F11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C3F11" w:rsidRDefault="002C3F11" w:rsidP="002C3F11">
      <w:pPr>
        <w:ind w:firstLine="709"/>
        <w:jc w:val="both"/>
        <w:rPr>
          <w:sz w:val="28"/>
          <w:szCs w:val="28"/>
        </w:rPr>
      </w:pPr>
    </w:p>
    <w:p w:rsidR="00165ED5" w:rsidRDefault="00165ED5" w:rsidP="00165ED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165ED5" w:rsidRDefault="00165ED5" w:rsidP="00165ED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165ED5" w:rsidRDefault="00165ED5" w:rsidP="00165ED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О.П. Зеваков</w:t>
      </w:r>
    </w:p>
    <w:p w:rsidR="002C3F11" w:rsidRDefault="002C3F11" w:rsidP="002C3F11">
      <w:pPr>
        <w:jc w:val="both"/>
      </w:pPr>
      <w:r>
        <w:rPr>
          <w:sz w:val="28"/>
          <w:szCs w:val="28"/>
        </w:rPr>
        <w:t xml:space="preserve">                                   </w:t>
      </w:r>
    </w:p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2C3F11" w:rsidRDefault="002C3F11" w:rsidP="002C3F11"/>
    <w:p w:rsidR="00055A8B" w:rsidRDefault="00055A8B"/>
    <w:sectPr w:rsidR="00055A8B" w:rsidSect="000800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C3F11"/>
    <w:rsid w:val="00055A8B"/>
    <w:rsid w:val="0006020F"/>
    <w:rsid w:val="000C21E1"/>
    <w:rsid w:val="000D2F22"/>
    <w:rsid w:val="00126611"/>
    <w:rsid w:val="00144818"/>
    <w:rsid w:val="00161383"/>
    <w:rsid w:val="001649A9"/>
    <w:rsid w:val="00165ED5"/>
    <w:rsid w:val="001C7CFE"/>
    <w:rsid w:val="002136D3"/>
    <w:rsid w:val="00233126"/>
    <w:rsid w:val="00246513"/>
    <w:rsid w:val="00254922"/>
    <w:rsid w:val="002567C2"/>
    <w:rsid w:val="00277AFD"/>
    <w:rsid w:val="00291184"/>
    <w:rsid w:val="002B4573"/>
    <w:rsid w:val="002C3F11"/>
    <w:rsid w:val="002C724D"/>
    <w:rsid w:val="002E251C"/>
    <w:rsid w:val="002E7505"/>
    <w:rsid w:val="0032558D"/>
    <w:rsid w:val="00347D1D"/>
    <w:rsid w:val="003E03B1"/>
    <w:rsid w:val="00481B1E"/>
    <w:rsid w:val="004D559B"/>
    <w:rsid w:val="004D5C93"/>
    <w:rsid w:val="00505645"/>
    <w:rsid w:val="00531044"/>
    <w:rsid w:val="00544CD0"/>
    <w:rsid w:val="00551835"/>
    <w:rsid w:val="005B5B14"/>
    <w:rsid w:val="005D0E65"/>
    <w:rsid w:val="00677031"/>
    <w:rsid w:val="006A15FB"/>
    <w:rsid w:val="006C1360"/>
    <w:rsid w:val="006E48B1"/>
    <w:rsid w:val="0071279F"/>
    <w:rsid w:val="00746AF0"/>
    <w:rsid w:val="007A3681"/>
    <w:rsid w:val="007A62CE"/>
    <w:rsid w:val="007D0D2B"/>
    <w:rsid w:val="007F066A"/>
    <w:rsid w:val="008241FF"/>
    <w:rsid w:val="008A5BBF"/>
    <w:rsid w:val="00900D08"/>
    <w:rsid w:val="00941904"/>
    <w:rsid w:val="0096704E"/>
    <w:rsid w:val="009952E6"/>
    <w:rsid w:val="009E0A6E"/>
    <w:rsid w:val="009F5328"/>
    <w:rsid w:val="009F5F47"/>
    <w:rsid w:val="00AC535F"/>
    <w:rsid w:val="00AF6494"/>
    <w:rsid w:val="00B26951"/>
    <w:rsid w:val="00B65F38"/>
    <w:rsid w:val="00B96DC3"/>
    <w:rsid w:val="00BA1374"/>
    <w:rsid w:val="00C60EBA"/>
    <w:rsid w:val="00C73C66"/>
    <w:rsid w:val="00CD31FF"/>
    <w:rsid w:val="00CF1A67"/>
    <w:rsid w:val="00D85BEB"/>
    <w:rsid w:val="00D9782A"/>
    <w:rsid w:val="00E61B7A"/>
    <w:rsid w:val="00EA3927"/>
    <w:rsid w:val="00EE6BC2"/>
    <w:rsid w:val="00EF7563"/>
    <w:rsid w:val="00F036A7"/>
    <w:rsid w:val="00F11D0B"/>
    <w:rsid w:val="00F2408E"/>
    <w:rsid w:val="00F9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A5CCA1-7C8C-45DC-8C74-7FA37D2F0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F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3F11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2C3F11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C3F1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8</Pages>
  <Words>1217</Words>
  <Characters>6940</Characters>
  <Application>Microsoft Office Word</Application>
  <DocSecurity>0</DocSecurity>
  <Lines>57</Lines>
  <Paragraphs>16</Paragraphs>
  <ScaleCrop>false</ScaleCrop>
  <Company>Hewlett-Packard Company</Company>
  <LinksUpToDate>false</LinksUpToDate>
  <CharactersWithSpaces>8141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e.kozlova</dc:creator>
  <cp:lastModifiedBy>Секретарь генерального директора</cp:lastModifiedBy>
  <cp:revision>88</cp:revision>
  <dcterms:created xsi:type="dcterms:W3CDTF">2019-09-25T11:17:00Z</dcterms:created>
  <dcterms:modified xsi:type="dcterms:W3CDTF">2019-10-21T08:43:00Z</dcterms:modified>
</cp:coreProperties>
</file>