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087E" w:rsidRPr="00143251" w:rsidRDefault="004D087E" w:rsidP="00032C5C">
      <w:pPr>
        <w:pStyle w:val="a5"/>
        <w:widowControl/>
        <w:ind w:right="0"/>
        <w:outlineLvl w:val="0"/>
      </w:pPr>
      <w:r w:rsidRPr="00143251">
        <w:t>ПОЯСНИТЕЛЬНАЯ ЗАПИСКА</w:t>
      </w:r>
    </w:p>
    <w:p w:rsidR="004D087E" w:rsidRPr="00143251" w:rsidRDefault="004D087E" w:rsidP="00032C5C">
      <w:pPr>
        <w:pStyle w:val="a5"/>
        <w:widowControl/>
        <w:ind w:right="0"/>
        <w:outlineLvl w:val="0"/>
      </w:pPr>
      <w:r w:rsidRPr="00143251">
        <w:t xml:space="preserve">к проекту областного бюджета Ленинградской области </w:t>
      </w:r>
    </w:p>
    <w:p w:rsidR="004D087E" w:rsidRPr="00143251" w:rsidRDefault="004D087E" w:rsidP="00032C5C">
      <w:pPr>
        <w:pStyle w:val="a5"/>
        <w:widowControl/>
        <w:ind w:right="0"/>
        <w:outlineLvl w:val="0"/>
      </w:pPr>
      <w:r w:rsidRPr="00143251">
        <w:t xml:space="preserve">на </w:t>
      </w:r>
      <w:r w:rsidR="007C064B" w:rsidRPr="00143251">
        <w:t>2020</w:t>
      </w:r>
      <w:r w:rsidR="002C74F1" w:rsidRPr="00143251">
        <w:t xml:space="preserve"> </w:t>
      </w:r>
      <w:r w:rsidRPr="00143251">
        <w:t xml:space="preserve">год и на плановый период </w:t>
      </w:r>
      <w:r w:rsidR="007C064B" w:rsidRPr="00143251">
        <w:t>2021</w:t>
      </w:r>
      <w:r w:rsidRPr="00143251">
        <w:t xml:space="preserve"> и </w:t>
      </w:r>
      <w:r w:rsidR="007C064B" w:rsidRPr="00143251">
        <w:t>2022</w:t>
      </w:r>
      <w:r w:rsidRPr="00143251">
        <w:t xml:space="preserve"> годов</w:t>
      </w:r>
    </w:p>
    <w:p w:rsidR="004D087E" w:rsidRPr="00143251" w:rsidRDefault="004D087E" w:rsidP="004D087E">
      <w:pPr>
        <w:widowControl/>
        <w:ind w:firstLine="709"/>
        <w:rPr>
          <w:b/>
          <w:color w:val="7030A0"/>
          <w:sz w:val="28"/>
        </w:rPr>
      </w:pPr>
    </w:p>
    <w:p w:rsidR="004D087E" w:rsidRPr="00143251" w:rsidRDefault="004D087E" w:rsidP="00032C5C">
      <w:pPr>
        <w:ind w:right="-54" w:firstLine="709"/>
        <w:jc w:val="both"/>
        <w:rPr>
          <w:sz w:val="28"/>
          <w:szCs w:val="28"/>
        </w:rPr>
      </w:pPr>
      <w:r w:rsidRPr="00143251">
        <w:rPr>
          <w:sz w:val="28"/>
          <w:szCs w:val="28"/>
        </w:rPr>
        <w:t xml:space="preserve">Проект областного закона </w:t>
      </w:r>
      <w:r w:rsidR="00D6507B" w:rsidRPr="00143251">
        <w:rPr>
          <w:sz w:val="28"/>
          <w:szCs w:val="28"/>
        </w:rPr>
        <w:t>"</w:t>
      </w:r>
      <w:r w:rsidRPr="00143251">
        <w:rPr>
          <w:sz w:val="28"/>
          <w:szCs w:val="28"/>
        </w:rPr>
        <w:t xml:space="preserve">Об областном бюджете Ленинградской области на </w:t>
      </w:r>
      <w:r w:rsidR="007C064B" w:rsidRPr="00143251">
        <w:rPr>
          <w:sz w:val="28"/>
          <w:szCs w:val="28"/>
        </w:rPr>
        <w:t>2020</w:t>
      </w:r>
      <w:r w:rsidRPr="00143251">
        <w:rPr>
          <w:sz w:val="28"/>
          <w:szCs w:val="28"/>
        </w:rPr>
        <w:t xml:space="preserve"> год и на плановый период </w:t>
      </w:r>
      <w:r w:rsidR="007C064B" w:rsidRPr="00143251">
        <w:rPr>
          <w:sz w:val="28"/>
          <w:szCs w:val="28"/>
        </w:rPr>
        <w:t>2021</w:t>
      </w:r>
      <w:r w:rsidRPr="00143251">
        <w:rPr>
          <w:sz w:val="28"/>
          <w:szCs w:val="28"/>
        </w:rPr>
        <w:t xml:space="preserve"> и </w:t>
      </w:r>
      <w:r w:rsidR="007C064B" w:rsidRPr="00143251">
        <w:rPr>
          <w:sz w:val="28"/>
          <w:szCs w:val="28"/>
        </w:rPr>
        <w:t>2022</w:t>
      </w:r>
      <w:r w:rsidRPr="00143251">
        <w:rPr>
          <w:sz w:val="28"/>
          <w:szCs w:val="28"/>
        </w:rPr>
        <w:t xml:space="preserve"> годов</w:t>
      </w:r>
      <w:r w:rsidR="00D6507B" w:rsidRPr="00143251">
        <w:rPr>
          <w:sz w:val="28"/>
          <w:szCs w:val="28"/>
        </w:rPr>
        <w:t>"</w:t>
      </w:r>
      <w:r w:rsidRPr="00143251">
        <w:rPr>
          <w:sz w:val="28"/>
          <w:szCs w:val="28"/>
        </w:rPr>
        <w:t xml:space="preserve"> разработан в соответствии с требованиями Бюджетного кодекса Российской Федерации, областным законом от 26 сентября 2002 года № 36-оз </w:t>
      </w:r>
      <w:r w:rsidR="00D6507B" w:rsidRPr="00143251">
        <w:rPr>
          <w:sz w:val="28"/>
          <w:szCs w:val="28"/>
        </w:rPr>
        <w:t>"</w:t>
      </w:r>
      <w:r w:rsidRPr="00143251">
        <w:rPr>
          <w:sz w:val="28"/>
          <w:szCs w:val="28"/>
        </w:rPr>
        <w:t>О бюджетном процессе в Ленинградской области</w:t>
      </w:r>
      <w:r w:rsidR="00D6507B" w:rsidRPr="00143251">
        <w:rPr>
          <w:sz w:val="28"/>
          <w:szCs w:val="28"/>
        </w:rPr>
        <w:t>"</w:t>
      </w:r>
      <w:r w:rsidRPr="00143251">
        <w:rPr>
          <w:sz w:val="28"/>
          <w:szCs w:val="28"/>
        </w:rPr>
        <w:t>.</w:t>
      </w:r>
    </w:p>
    <w:p w:rsidR="004D087E" w:rsidRPr="00143251" w:rsidRDefault="004D087E" w:rsidP="00032C5C">
      <w:pPr>
        <w:ind w:right="-54" w:firstLine="709"/>
        <w:jc w:val="both"/>
        <w:rPr>
          <w:sz w:val="28"/>
          <w:szCs w:val="28"/>
        </w:rPr>
      </w:pPr>
      <w:r w:rsidRPr="00143251">
        <w:rPr>
          <w:sz w:val="28"/>
          <w:szCs w:val="28"/>
        </w:rPr>
        <w:t xml:space="preserve">Данный проект формировался в соответствии с Основными направлениями бюджетной и налоговой политики Ленинградской области на </w:t>
      </w:r>
      <w:r w:rsidR="007C064B" w:rsidRPr="00143251">
        <w:rPr>
          <w:sz w:val="28"/>
          <w:szCs w:val="28"/>
        </w:rPr>
        <w:t>2020</w:t>
      </w:r>
      <w:r w:rsidR="00472043" w:rsidRPr="00143251">
        <w:rPr>
          <w:sz w:val="28"/>
          <w:szCs w:val="28"/>
        </w:rPr>
        <w:t>-</w:t>
      </w:r>
      <w:r w:rsidR="007C064B" w:rsidRPr="00143251">
        <w:rPr>
          <w:sz w:val="28"/>
          <w:szCs w:val="28"/>
        </w:rPr>
        <w:t>2022</w:t>
      </w:r>
      <w:r w:rsidRPr="00143251">
        <w:rPr>
          <w:sz w:val="28"/>
          <w:szCs w:val="28"/>
        </w:rPr>
        <w:t xml:space="preserve"> годы. </w:t>
      </w:r>
    </w:p>
    <w:p w:rsidR="004D087E" w:rsidRPr="00143251" w:rsidRDefault="004D087E" w:rsidP="00032C5C">
      <w:pPr>
        <w:pStyle w:val="a9"/>
        <w:widowControl/>
        <w:ind w:right="-54" w:firstLine="709"/>
      </w:pPr>
      <w:r w:rsidRPr="00143251">
        <w:t xml:space="preserve">За основу при формировании бюджета были приняты </w:t>
      </w:r>
      <w:r w:rsidR="00FD6A85" w:rsidRPr="00143251">
        <w:rPr>
          <w:szCs w:val="28"/>
        </w:rPr>
        <w:t xml:space="preserve">основные показатели базового варианта социально-экономического развития Ленинградской области на </w:t>
      </w:r>
      <w:r w:rsidR="007C064B" w:rsidRPr="00143251">
        <w:rPr>
          <w:szCs w:val="28"/>
        </w:rPr>
        <w:t>2020</w:t>
      </w:r>
      <w:r w:rsidR="00FD6A85" w:rsidRPr="00143251">
        <w:rPr>
          <w:szCs w:val="28"/>
        </w:rPr>
        <w:t>-</w:t>
      </w:r>
      <w:r w:rsidR="007C064B" w:rsidRPr="00143251">
        <w:rPr>
          <w:szCs w:val="28"/>
        </w:rPr>
        <w:t>2022</w:t>
      </w:r>
      <w:r w:rsidR="00FD6A85" w:rsidRPr="00143251">
        <w:rPr>
          <w:szCs w:val="28"/>
        </w:rPr>
        <w:t xml:space="preserve"> годы и ожидаемого поступления налоговых и неналоговых доходов в </w:t>
      </w:r>
      <w:r w:rsidR="007C064B" w:rsidRPr="00143251">
        <w:rPr>
          <w:szCs w:val="28"/>
        </w:rPr>
        <w:t>2019</w:t>
      </w:r>
      <w:r w:rsidR="00FD6A85" w:rsidRPr="00143251">
        <w:rPr>
          <w:szCs w:val="28"/>
        </w:rPr>
        <w:t xml:space="preserve"> году</w:t>
      </w:r>
      <w:r w:rsidRPr="00143251">
        <w:t>.</w:t>
      </w:r>
    </w:p>
    <w:p w:rsidR="00393FBC" w:rsidRPr="00143251" w:rsidRDefault="004D087E" w:rsidP="00393FBC">
      <w:pPr>
        <w:widowControl/>
        <w:autoSpaceDE w:val="0"/>
        <w:autoSpaceDN w:val="0"/>
        <w:adjustRightInd w:val="0"/>
        <w:ind w:firstLine="540"/>
        <w:jc w:val="both"/>
        <w:rPr>
          <w:rFonts w:eastAsiaTheme="minorHAnsi"/>
          <w:sz w:val="28"/>
          <w:szCs w:val="28"/>
          <w:lang w:eastAsia="en-US"/>
        </w:rPr>
      </w:pPr>
      <w:r w:rsidRPr="00143251">
        <w:rPr>
          <w:sz w:val="28"/>
          <w:szCs w:val="28"/>
        </w:rPr>
        <w:t xml:space="preserve">В соответствии со </w:t>
      </w:r>
      <w:r w:rsidRPr="00143251">
        <w:rPr>
          <w:sz w:val="28"/>
        </w:rPr>
        <w:t>статьей 16.1</w:t>
      </w:r>
      <w:r w:rsidRPr="00143251">
        <w:rPr>
          <w:i/>
        </w:rPr>
        <w:t xml:space="preserve"> </w:t>
      </w:r>
      <w:r w:rsidRPr="00143251">
        <w:rPr>
          <w:sz w:val="28"/>
        </w:rPr>
        <w:t xml:space="preserve">областного закона от 26 сентября 2002 года № 36-оз </w:t>
      </w:r>
      <w:r w:rsidR="00D6507B" w:rsidRPr="00143251">
        <w:rPr>
          <w:sz w:val="28"/>
        </w:rPr>
        <w:t>"</w:t>
      </w:r>
      <w:r w:rsidRPr="00143251">
        <w:rPr>
          <w:sz w:val="28"/>
        </w:rPr>
        <w:t>О бюджетном процессе в Ленинградской области</w:t>
      </w:r>
      <w:r w:rsidR="00D6507B" w:rsidRPr="00143251">
        <w:rPr>
          <w:sz w:val="28"/>
        </w:rPr>
        <w:t>"</w:t>
      </w:r>
      <w:r w:rsidRPr="00143251">
        <w:rPr>
          <w:sz w:val="28"/>
        </w:rPr>
        <w:t xml:space="preserve"> </w:t>
      </w:r>
      <w:r w:rsidRPr="00143251">
        <w:rPr>
          <w:sz w:val="28"/>
          <w:szCs w:val="28"/>
        </w:rPr>
        <w:t>к проекту закона предоставляются паспорта государственных программ Ленинградской области</w:t>
      </w:r>
      <w:r w:rsidR="00472043" w:rsidRPr="00143251">
        <w:rPr>
          <w:sz w:val="28"/>
          <w:szCs w:val="28"/>
        </w:rPr>
        <w:t xml:space="preserve">, </w:t>
      </w:r>
      <w:r w:rsidR="00472043" w:rsidRPr="00143251">
        <w:rPr>
          <w:rFonts w:eastAsiaTheme="minorHAnsi"/>
          <w:sz w:val="28"/>
          <w:szCs w:val="28"/>
          <w:lang w:eastAsia="en-US"/>
        </w:rPr>
        <w:t>методики (проекты методик) и расчеты распределения межбюджетных трансфертов</w:t>
      </w:r>
      <w:r w:rsidRPr="00143251">
        <w:rPr>
          <w:sz w:val="28"/>
          <w:szCs w:val="28"/>
        </w:rPr>
        <w:t>.</w:t>
      </w:r>
      <w:r w:rsidR="00393FBC" w:rsidRPr="00143251">
        <w:rPr>
          <w:rFonts w:eastAsiaTheme="minorHAnsi"/>
          <w:sz w:val="28"/>
          <w:szCs w:val="28"/>
          <w:lang w:eastAsia="en-US"/>
        </w:rPr>
        <w:t xml:space="preserve"> В соответствии со статьей 179 Бюджетного кодекса Российской Федерации Государственные программы подлежат приведению в соответствие с законом о бюджете не позднее трех месяцев со дня вступления его в силу.</w:t>
      </w:r>
    </w:p>
    <w:p w:rsidR="004D087E" w:rsidRPr="00143251" w:rsidRDefault="004D087E" w:rsidP="00032C5C">
      <w:pPr>
        <w:pStyle w:val="a9"/>
        <w:widowControl/>
        <w:ind w:right="-54" w:firstLine="709"/>
        <w:rPr>
          <w:szCs w:val="28"/>
          <w:highlight w:val="yellow"/>
        </w:rPr>
      </w:pPr>
    </w:p>
    <w:p w:rsidR="004D087E" w:rsidRPr="00143251" w:rsidRDefault="004D087E" w:rsidP="00032C5C">
      <w:pPr>
        <w:ind w:right="-54" w:firstLine="709"/>
        <w:jc w:val="both"/>
        <w:rPr>
          <w:sz w:val="28"/>
          <w:szCs w:val="28"/>
        </w:rPr>
      </w:pPr>
      <w:r w:rsidRPr="00143251">
        <w:rPr>
          <w:b/>
          <w:sz w:val="28"/>
          <w:szCs w:val="28"/>
        </w:rPr>
        <w:t>Статьей 1</w:t>
      </w:r>
      <w:r w:rsidRPr="00143251">
        <w:rPr>
          <w:sz w:val="28"/>
          <w:szCs w:val="28"/>
        </w:rPr>
        <w:t xml:space="preserve"> утверждаются основные характеристики областного бюджета Ленинградской области</w:t>
      </w:r>
      <w:r w:rsidR="00BC68E5" w:rsidRPr="00143251">
        <w:rPr>
          <w:sz w:val="28"/>
          <w:szCs w:val="28"/>
        </w:rPr>
        <w:t xml:space="preserve">: доходы, расходы, в том числе </w:t>
      </w:r>
      <w:r w:rsidRPr="00143251">
        <w:rPr>
          <w:sz w:val="28"/>
          <w:szCs w:val="28"/>
        </w:rPr>
        <w:t>условно утвержденные расходы</w:t>
      </w:r>
      <w:r w:rsidR="00BC68E5" w:rsidRPr="00143251">
        <w:rPr>
          <w:sz w:val="28"/>
          <w:szCs w:val="28"/>
        </w:rPr>
        <w:t xml:space="preserve"> в </w:t>
      </w:r>
      <w:r w:rsidR="007C064B" w:rsidRPr="00143251">
        <w:rPr>
          <w:sz w:val="28"/>
          <w:szCs w:val="28"/>
        </w:rPr>
        <w:t>2021</w:t>
      </w:r>
      <w:r w:rsidR="00BC68E5" w:rsidRPr="00143251">
        <w:rPr>
          <w:sz w:val="28"/>
          <w:szCs w:val="28"/>
        </w:rPr>
        <w:t xml:space="preserve"> году</w:t>
      </w:r>
      <w:r w:rsidRPr="00143251">
        <w:rPr>
          <w:sz w:val="28"/>
          <w:szCs w:val="28"/>
        </w:rPr>
        <w:t xml:space="preserve"> – </w:t>
      </w:r>
      <w:r w:rsidR="00244659" w:rsidRPr="00143251">
        <w:rPr>
          <w:sz w:val="28"/>
          <w:szCs w:val="28"/>
        </w:rPr>
        <w:t>3,</w:t>
      </w:r>
      <w:r w:rsidR="00CF7A02" w:rsidRPr="00143251">
        <w:rPr>
          <w:sz w:val="28"/>
          <w:szCs w:val="28"/>
        </w:rPr>
        <w:t>6</w:t>
      </w:r>
      <w:r w:rsidRPr="00143251">
        <w:rPr>
          <w:sz w:val="28"/>
        </w:rPr>
        <w:t xml:space="preserve"> % от общей суммы расходов</w:t>
      </w:r>
      <w:r w:rsidR="00396F72" w:rsidRPr="00143251">
        <w:rPr>
          <w:sz w:val="28"/>
        </w:rPr>
        <w:t xml:space="preserve"> без учета расходов за счет безвозмездных поступлений</w:t>
      </w:r>
      <w:r w:rsidR="00BC68E5" w:rsidRPr="00143251">
        <w:rPr>
          <w:sz w:val="28"/>
        </w:rPr>
        <w:t>,</w:t>
      </w:r>
      <w:r w:rsidRPr="00143251">
        <w:rPr>
          <w:sz w:val="28"/>
        </w:rPr>
        <w:t xml:space="preserve"> в </w:t>
      </w:r>
      <w:r w:rsidR="007C064B" w:rsidRPr="00143251">
        <w:rPr>
          <w:sz w:val="28"/>
          <w:szCs w:val="28"/>
        </w:rPr>
        <w:t>2022</w:t>
      </w:r>
      <w:r w:rsidRPr="00143251">
        <w:rPr>
          <w:sz w:val="28"/>
          <w:szCs w:val="28"/>
        </w:rPr>
        <w:t xml:space="preserve"> год</w:t>
      </w:r>
      <w:r w:rsidR="00BC68E5" w:rsidRPr="00143251">
        <w:rPr>
          <w:sz w:val="28"/>
          <w:szCs w:val="28"/>
        </w:rPr>
        <w:t xml:space="preserve">у </w:t>
      </w:r>
      <w:r w:rsidRPr="00143251">
        <w:rPr>
          <w:sz w:val="28"/>
          <w:szCs w:val="28"/>
        </w:rPr>
        <w:t xml:space="preserve">– </w:t>
      </w:r>
      <w:r w:rsidR="00CF7A02" w:rsidRPr="00143251">
        <w:rPr>
          <w:sz w:val="28"/>
          <w:szCs w:val="28"/>
        </w:rPr>
        <w:t>8,</w:t>
      </w:r>
      <w:r w:rsidR="007A0B86" w:rsidRPr="00143251">
        <w:rPr>
          <w:sz w:val="28"/>
          <w:szCs w:val="28"/>
        </w:rPr>
        <w:t>4</w:t>
      </w:r>
      <w:r w:rsidRPr="00143251">
        <w:rPr>
          <w:sz w:val="28"/>
        </w:rPr>
        <w:t>%</w:t>
      </w:r>
      <w:r w:rsidR="0063795F" w:rsidRPr="00143251">
        <w:rPr>
          <w:sz w:val="28"/>
          <w:szCs w:val="28"/>
        </w:rPr>
        <w:t>.</w:t>
      </w:r>
    </w:p>
    <w:p w:rsidR="004D087E" w:rsidRPr="00143251" w:rsidRDefault="004D087E" w:rsidP="00032C5C">
      <w:pPr>
        <w:ind w:right="-54" w:firstLine="709"/>
        <w:rPr>
          <w:sz w:val="28"/>
          <w:szCs w:val="28"/>
        </w:rPr>
      </w:pPr>
    </w:p>
    <w:p w:rsidR="004D087E" w:rsidRPr="00143251" w:rsidRDefault="004D087E" w:rsidP="00032C5C">
      <w:pPr>
        <w:widowControl/>
        <w:autoSpaceDE w:val="0"/>
        <w:autoSpaceDN w:val="0"/>
        <w:adjustRightInd w:val="0"/>
        <w:ind w:right="-54" w:firstLine="709"/>
        <w:jc w:val="both"/>
        <w:rPr>
          <w:sz w:val="28"/>
          <w:szCs w:val="28"/>
        </w:rPr>
      </w:pPr>
      <w:r w:rsidRPr="00143251">
        <w:rPr>
          <w:b/>
          <w:sz w:val="28"/>
          <w:szCs w:val="28"/>
        </w:rPr>
        <w:t>Статьей 2</w:t>
      </w:r>
      <w:r w:rsidRPr="00143251">
        <w:rPr>
          <w:sz w:val="28"/>
          <w:szCs w:val="28"/>
        </w:rPr>
        <w:t xml:space="preserve"> проекта областного закона утверждаются прогнозируемые поступления </w:t>
      </w:r>
      <w:r w:rsidR="00BC68E5" w:rsidRPr="00143251">
        <w:rPr>
          <w:sz w:val="28"/>
          <w:szCs w:val="28"/>
        </w:rPr>
        <w:t>налоговых, неналоговых доходов и безвозмездных поступлений в областной бюджет Ленинградской области по кодам видов доходов</w:t>
      </w:r>
      <w:r w:rsidRPr="00143251">
        <w:rPr>
          <w:sz w:val="28"/>
          <w:szCs w:val="28"/>
        </w:rPr>
        <w:t>.</w:t>
      </w:r>
    </w:p>
    <w:p w:rsidR="004D087E" w:rsidRPr="00143251" w:rsidRDefault="004D087E" w:rsidP="00032C5C">
      <w:pPr>
        <w:pStyle w:val="a9"/>
        <w:widowControl/>
        <w:ind w:right="-54" w:firstLine="709"/>
        <w:rPr>
          <w:color w:val="7030A0"/>
          <w:szCs w:val="28"/>
        </w:rPr>
      </w:pPr>
    </w:p>
    <w:p w:rsidR="004D087E" w:rsidRPr="00143251" w:rsidRDefault="004D087E" w:rsidP="00032C5C">
      <w:pPr>
        <w:ind w:right="-54" w:firstLine="709"/>
        <w:jc w:val="both"/>
        <w:rPr>
          <w:sz w:val="28"/>
          <w:szCs w:val="28"/>
        </w:rPr>
      </w:pPr>
      <w:r w:rsidRPr="00143251">
        <w:rPr>
          <w:b/>
          <w:bCs/>
          <w:sz w:val="28"/>
        </w:rPr>
        <w:t>Статья 3</w:t>
      </w:r>
      <w:r w:rsidRPr="00143251">
        <w:rPr>
          <w:sz w:val="28"/>
        </w:rPr>
        <w:t xml:space="preserve"> утверждает нормативы распределения доходов между бюджетами </w:t>
      </w:r>
      <w:r w:rsidR="00DD13C2" w:rsidRPr="00143251">
        <w:rPr>
          <w:sz w:val="28"/>
        </w:rPr>
        <w:t>Ленинградской области.</w:t>
      </w:r>
    </w:p>
    <w:p w:rsidR="004D087E" w:rsidRPr="00143251" w:rsidRDefault="004D087E" w:rsidP="00032C5C">
      <w:pPr>
        <w:ind w:right="-54" w:firstLine="709"/>
        <w:jc w:val="both"/>
        <w:rPr>
          <w:sz w:val="28"/>
          <w:highlight w:val="yellow"/>
        </w:rPr>
      </w:pPr>
    </w:p>
    <w:p w:rsidR="004D087E" w:rsidRPr="00C61A0A" w:rsidRDefault="004D087E" w:rsidP="00032C5C">
      <w:pPr>
        <w:ind w:right="-54" w:firstLine="709"/>
        <w:jc w:val="both"/>
        <w:rPr>
          <w:sz w:val="28"/>
        </w:rPr>
      </w:pPr>
      <w:r w:rsidRPr="00C61A0A">
        <w:rPr>
          <w:b/>
          <w:bCs/>
          <w:sz w:val="28"/>
        </w:rPr>
        <w:t xml:space="preserve">Статья </w:t>
      </w:r>
      <w:r w:rsidR="00364F15" w:rsidRPr="00C61A0A">
        <w:rPr>
          <w:b/>
          <w:bCs/>
          <w:sz w:val="28"/>
        </w:rPr>
        <w:t>4</w:t>
      </w:r>
      <w:r w:rsidRPr="00C61A0A">
        <w:rPr>
          <w:sz w:val="28"/>
        </w:rPr>
        <w:t xml:space="preserve"> в соответствии с требованиями федерального и областного законодательства и принципами среднесрочного финансового планирования утверждает: </w:t>
      </w:r>
    </w:p>
    <w:p w:rsidR="004D087E" w:rsidRPr="00C61A0A" w:rsidRDefault="004D087E" w:rsidP="00032C5C">
      <w:pPr>
        <w:ind w:right="-54" w:firstLine="709"/>
        <w:jc w:val="both"/>
        <w:rPr>
          <w:sz w:val="28"/>
          <w:szCs w:val="28"/>
        </w:rPr>
      </w:pPr>
      <w:r w:rsidRPr="00C61A0A">
        <w:rPr>
          <w:sz w:val="28"/>
          <w:szCs w:val="28"/>
        </w:rPr>
        <w:t>- распределение бюджетных ассигнований по целевым статьям (государственным программам и непрограммным направлениям деятельности), группам видов расходов бюджетов, а также по разделам и подразделам классификации расходов бюджета;</w:t>
      </w:r>
    </w:p>
    <w:p w:rsidR="00364F15" w:rsidRPr="00C61A0A" w:rsidRDefault="00364F15" w:rsidP="00364F15">
      <w:pPr>
        <w:ind w:right="-54" w:firstLine="709"/>
        <w:jc w:val="both"/>
        <w:rPr>
          <w:sz w:val="28"/>
          <w:szCs w:val="28"/>
        </w:rPr>
      </w:pPr>
      <w:r w:rsidRPr="00C61A0A">
        <w:rPr>
          <w:sz w:val="28"/>
          <w:szCs w:val="28"/>
        </w:rPr>
        <w:t>- ведомственную структуру расходов областного бюджета Ленинградской области;</w:t>
      </w:r>
    </w:p>
    <w:p w:rsidR="00D53239" w:rsidRPr="00C61A0A" w:rsidRDefault="00D53239" w:rsidP="00032C5C">
      <w:pPr>
        <w:ind w:right="-54" w:firstLine="709"/>
        <w:jc w:val="both"/>
        <w:rPr>
          <w:sz w:val="28"/>
          <w:szCs w:val="28"/>
        </w:rPr>
      </w:pPr>
      <w:r w:rsidRPr="00C61A0A">
        <w:rPr>
          <w:sz w:val="28"/>
          <w:szCs w:val="28"/>
        </w:rPr>
        <w:t>- распределение бюджетных ассигнований по разделам и подразделам классификации расходов бюджетов</w:t>
      </w:r>
      <w:r w:rsidR="00364F15" w:rsidRPr="00C61A0A">
        <w:rPr>
          <w:sz w:val="28"/>
          <w:szCs w:val="28"/>
        </w:rPr>
        <w:t>;</w:t>
      </w:r>
    </w:p>
    <w:p w:rsidR="000E005A" w:rsidRPr="00C61A0A" w:rsidRDefault="000E005A" w:rsidP="007B7BD2">
      <w:pPr>
        <w:ind w:right="-54" w:firstLine="709"/>
        <w:jc w:val="both"/>
        <w:rPr>
          <w:sz w:val="28"/>
          <w:szCs w:val="28"/>
        </w:rPr>
      </w:pPr>
      <w:r w:rsidRPr="00C61A0A">
        <w:rPr>
          <w:sz w:val="28"/>
          <w:szCs w:val="28"/>
        </w:rPr>
        <w:lastRenderedPageBreak/>
        <w:t>- адресную инвестиционную программу, финансовое обеспечение которой осуществляется за счет средств областного бюджета Ленинградской области;</w:t>
      </w:r>
    </w:p>
    <w:p w:rsidR="001959B2" w:rsidRPr="00C61A0A" w:rsidRDefault="004D087E" w:rsidP="007B7BD2">
      <w:pPr>
        <w:ind w:right="-54" w:firstLine="709"/>
        <w:jc w:val="both"/>
        <w:rPr>
          <w:sz w:val="28"/>
          <w:szCs w:val="28"/>
        </w:rPr>
      </w:pPr>
      <w:r w:rsidRPr="00C61A0A">
        <w:rPr>
          <w:sz w:val="28"/>
          <w:szCs w:val="28"/>
        </w:rPr>
        <w:t>- общий объем бюджетных ассигнований на исполнение публичных нормативных обязательств</w:t>
      </w:r>
      <w:r w:rsidR="00DD13C2" w:rsidRPr="00C61A0A">
        <w:rPr>
          <w:sz w:val="28"/>
          <w:szCs w:val="28"/>
        </w:rPr>
        <w:t>;</w:t>
      </w:r>
    </w:p>
    <w:p w:rsidR="007B7BD2" w:rsidRPr="00C61A0A" w:rsidRDefault="007B7BD2" w:rsidP="007B7BD2">
      <w:pPr>
        <w:autoSpaceDE w:val="0"/>
        <w:autoSpaceDN w:val="0"/>
        <w:adjustRightInd w:val="0"/>
        <w:ind w:firstLine="709"/>
        <w:outlineLvl w:val="1"/>
        <w:rPr>
          <w:sz w:val="28"/>
          <w:szCs w:val="28"/>
        </w:rPr>
      </w:pPr>
      <w:r w:rsidRPr="00C61A0A">
        <w:rPr>
          <w:sz w:val="28"/>
          <w:szCs w:val="28"/>
        </w:rPr>
        <w:t>- объем бюджетных ассигнований дорожного фонда Ленинградской области</w:t>
      </w:r>
      <w:r w:rsidR="00DD13C2" w:rsidRPr="00C61A0A">
        <w:rPr>
          <w:sz w:val="28"/>
          <w:szCs w:val="28"/>
        </w:rPr>
        <w:t>;</w:t>
      </w:r>
    </w:p>
    <w:p w:rsidR="004D087E" w:rsidRPr="00C61A0A" w:rsidRDefault="004D087E" w:rsidP="001959B2">
      <w:pPr>
        <w:ind w:right="-54" w:firstLine="709"/>
        <w:jc w:val="both"/>
        <w:rPr>
          <w:sz w:val="28"/>
          <w:szCs w:val="28"/>
        </w:rPr>
      </w:pPr>
      <w:r w:rsidRPr="00C61A0A">
        <w:rPr>
          <w:sz w:val="28"/>
          <w:szCs w:val="28"/>
        </w:rPr>
        <w:t>- резервный фонд Правительства Ленинградской области</w:t>
      </w:r>
      <w:r w:rsidR="00DD13C2" w:rsidRPr="00C61A0A">
        <w:rPr>
          <w:sz w:val="28"/>
          <w:szCs w:val="28"/>
        </w:rPr>
        <w:t>;</w:t>
      </w:r>
      <w:r w:rsidRPr="00C61A0A">
        <w:rPr>
          <w:sz w:val="28"/>
          <w:szCs w:val="28"/>
        </w:rPr>
        <w:t xml:space="preserve"> </w:t>
      </w:r>
    </w:p>
    <w:p w:rsidR="004D087E" w:rsidRPr="00C61A0A" w:rsidRDefault="004D087E" w:rsidP="00032C5C">
      <w:pPr>
        <w:ind w:right="-54" w:firstLine="709"/>
        <w:jc w:val="both"/>
        <w:rPr>
          <w:sz w:val="28"/>
          <w:szCs w:val="28"/>
        </w:rPr>
      </w:pPr>
      <w:r w:rsidRPr="00C61A0A">
        <w:rPr>
          <w:sz w:val="28"/>
          <w:szCs w:val="28"/>
        </w:rPr>
        <w:t>- 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w:t>
      </w:r>
      <w:r w:rsidR="00DD13C2" w:rsidRPr="00C61A0A">
        <w:rPr>
          <w:sz w:val="28"/>
          <w:szCs w:val="28"/>
        </w:rPr>
        <w:t>;</w:t>
      </w:r>
    </w:p>
    <w:p w:rsidR="000E005A" w:rsidRPr="00C61A0A" w:rsidRDefault="001D7796" w:rsidP="00032C5C">
      <w:pPr>
        <w:ind w:right="-54" w:firstLine="709"/>
        <w:jc w:val="both"/>
        <w:rPr>
          <w:sz w:val="28"/>
          <w:szCs w:val="28"/>
        </w:rPr>
      </w:pPr>
      <w:r w:rsidRPr="00C61A0A">
        <w:rPr>
          <w:sz w:val="28"/>
          <w:szCs w:val="28"/>
        </w:rPr>
        <w:t>- зарезервированные бюджетные ассигнования для финансового обеспечения повышения средней заработной платы отдельных категорий работников бюджетной сферы в целях реализации Указа Президента Российской Федерации от 7 мая 2012 года № 597 по разделам классификации расходов бюджетов</w:t>
      </w:r>
      <w:r w:rsidR="00074D1D" w:rsidRPr="00C61A0A">
        <w:rPr>
          <w:sz w:val="28"/>
          <w:szCs w:val="28"/>
        </w:rPr>
        <w:t>;</w:t>
      </w:r>
    </w:p>
    <w:p w:rsidR="00CD689D" w:rsidRPr="00C61A0A" w:rsidRDefault="00CD689D" w:rsidP="00CD689D">
      <w:pPr>
        <w:ind w:right="-54" w:firstLine="709"/>
        <w:jc w:val="both"/>
        <w:rPr>
          <w:sz w:val="28"/>
          <w:szCs w:val="28"/>
        </w:rPr>
      </w:pPr>
      <w:r w:rsidRPr="00C61A0A">
        <w:rPr>
          <w:sz w:val="28"/>
          <w:szCs w:val="28"/>
        </w:rPr>
        <w:t xml:space="preserve">- зарезервированные бюджетные ассигнования для финансового обеспечения расходов на реализацию </w:t>
      </w:r>
      <w:hyperlink r:id="rId9" w:history="1">
        <w:r w:rsidRPr="00C61A0A">
          <w:rPr>
            <w:sz w:val="28"/>
            <w:szCs w:val="28"/>
          </w:rPr>
          <w:t>Указа</w:t>
        </w:r>
      </w:hyperlink>
      <w:r w:rsidRPr="00C61A0A">
        <w:rPr>
          <w:sz w:val="28"/>
          <w:szCs w:val="28"/>
        </w:rPr>
        <w:t xml:space="preserve">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p>
    <w:p w:rsidR="00DD13C2" w:rsidRPr="00C61A0A" w:rsidRDefault="00DD13C2" w:rsidP="001D7796">
      <w:pPr>
        <w:ind w:right="-54" w:firstLine="709"/>
        <w:jc w:val="both"/>
        <w:rPr>
          <w:sz w:val="28"/>
        </w:rPr>
      </w:pPr>
      <w:r w:rsidRPr="00C61A0A">
        <w:rPr>
          <w:sz w:val="28"/>
        </w:rPr>
        <w:t>-</w:t>
      </w:r>
      <w:r w:rsidR="004D087E" w:rsidRPr="00C61A0A">
        <w:rPr>
          <w:sz w:val="28"/>
        </w:rPr>
        <w:t xml:space="preserve"> </w:t>
      </w:r>
      <w:r w:rsidR="00074D1D" w:rsidRPr="00C61A0A">
        <w:rPr>
          <w:sz w:val="28"/>
        </w:rPr>
        <w:t>случаи предоставления</w:t>
      </w:r>
      <w:r w:rsidR="004D087E" w:rsidRPr="00C61A0A">
        <w:rPr>
          <w:sz w:val="28"/>
        </w:rPr>
        <w:t xml:space="preserve"> </w:t>
      </w:r>
      <w:r w:rsidRPr="00C61A0A">
        <w:rPr>
          <w:sz w:val="28"/>
          <w:szCs w:val="28"/>
        </w:rPr>
        <w:t>субсидий юридическим лицам (за исключением субсидий государственным учреждениям), индивидуальным предпринимателям, а также физическим лицам – производителям товаров, работ, услуг</w:t>
      </w:r>
      <w:r w:rsidR="004D087E" w:rsidRPr="00C61A0A">
        <w:rPr>
          <w:sz w:val="28"/>
        </w:rPr>
        <w:t>, распределение (предоставление, расходование) которых производится в соответствии с правовыми актами Правител</w:t>
      </w:r>
      <w:r w:rsidR="001D7796" w:rsidRPr="00C61A0A">
        <w:rPr>
          <w:sz w:val="28"/>
        </w:rPr>
        <w:t>ьства Ленинградской области;</w:t>
      </w:r>
    </w:p>
    <w:p w:rsidR="001D7796" w:rsidRPr="00C61A0A" w:rsidRDefault="001D7796" w:rsidP="001D7796">
      <w:pPr>
        <w:ind w:right="-54" w:firstLine="709"/>
        <w:jc w:val="both"/>
        <w:rPr>
          <w:sz w:val="28"/>
        </w:rPr>
      </w:pPr>
      <w:r w:rsidRPr="00C61A0A">
        <w:rPr>
          <w:sz w:val="28"/>
        </w:rPr>
        <w:t xml:space="preserve">- </w:t>
      </w:r>
      <w:r w:rsidR="00074D1D" w:rsidRPr="00C61A0A">
        <w:rPr>
          <w:sz w:val="28"/>
        </w:rPr>
        <w:t>случаи предоставления</w:t>
      </w:r>
      <w:r w:rsidRPr="00C61A0A">
        <w:rPr>
          <w:sz w:val="28"/>
        </w:rPr>
        <w:t xml:space="preserve"> субсидий некоммерческим организациям (не являющимся государственными учреждениями) распределение (предоставление, расходование) которых производится в соответствии с правовыми актами Правительства Ленинградской области.</w:t>
      </w:r>
    </w:p>
    <w:p w:rsidR="004D087E" w:rsidRPr="00C61A0A" w:rsidRDefault="00954569" w:rsidP="00032C5C">
      <w:pPr>
        <w:ind w:right="-54" w:firstLine="709"/>
        <w:jc w:val="both"/>
        <w:rPr>
          <w:sz w:val="28"/>
        </w:rPr>
      </w:pPr>
      <w:r w:rsidRPr="00C61A0A">
        <w:rPr>
          <w:sz w:val="28"/>
        </w:rPr>
        <w:t>Также</w:t>
      </w:r>
      <w:r w:rsidR="00DD13C2" w:rsidRPr="00C61A0A">
        <w:rPr>
          <w:sz w:val="28"/>
        </w:rPr>
        <w:t xml:space="preserve"> с</w:t>
      </w:r>
      <w:r w:rsidR="004D087E" w:rsidRPr="00C61A0A">
        <w:rPr>
          <w:sz w:val="28"/>
        </w:rPr>
        <w:t>татья устанавливает основания внесения изменени</w:t>
      </w:r>
      <w:r w:rsidR="00D6507B" w:rsidRPr="00C61A0A">
        <w:rPr>
          <w:sz w:val="28"/>
        </w:rPr>
        <w:t>й</w:t>
      </w:r>
      <w:r w:rsidR="004D087E" w:rsidRPr="00C61A0A">
        <w:rPr>
          <w:sz w:val="28"/>
        </w:rPr>
        <w:t xml:space="preserve"> в сводную бюджетную роспись областного бюджета Ленинградской области, связанные с особенностями исполнения областного бюджета Ленинградской области, без внесения изменений в настоящий областной закон</w:t>
      </w:r>
      <w:r w:rsidR="001D7796" w:rsidRPr="00C61A0A">
        <w:rPr>
          <w:sz w:val="28"/>
        </w:rPr>
        <w:t>.</w:t>
      </w:r>
    </w:p>
    <w:p w:rsidR="002576E9" w:rsidRPr="00C61A0A" w:rsidRDefault="002576E9" w:rsidP="002576E9">
      <w:pPr>
        <w:ind w:right="-54" w:firstLine="709"/>
        <w:jc w:val="both"/>
        <w:rPr>
          <w:b/>
          <w:bCs/>
          <w:color w:val="7030A0"/>
          <w:sz w:val="28"/>
        </w:rPr>
      </w:pPr>
    </w:p>
    <w:p w:rsidR="002576E9" w:rsidRPr="00C61A0A" w:rsidRDefault="002576E9" w:rsidP="002576E9">
      <w:pPr>
        <w:ind w:right="-54" w:firstLine="709"/>
        <w:jc w:val="both"/>
        <w:rPr>
          <w:sz w:val="28"/>
          <w:szCs w:val="28"/>
        </w:rPr>
      </w:pPr>
      <w:r w:rsidRPr="00C61A0A">
        <w:rPr>
          <w:b/>
          <w:bCs/>
          <w:sz w:val="28"/>
        </w:rPr>
        <w:t>Статья 5</w:t>
      </w:r>
      <w:r w:rsidRPr="00C61A0A">
        <w:rPr>
          <w:bCs/>
          <w:sz w:val="28"/>
        </w:rPr>
        <w:t xml:space="preserve"> </w:t>
      </w:r>
      <w:r w:rsidRPr="00C61A0A">
        <w:rPr>
          <w:sz w:val="28"/>
        </w:rPr>
        <w:t xml:space="preserve">устанавливает </w:t>
      </w:r>
      <w:r w:rsidRPr="00C61A0A">
        <w:rPr>
          <w:sz w:val="28"/>
          <w:szCs w:val="28"/>
        </w:rPr>
        <w:t>особенности отдельных расходных обязательств и использования бюджетных ассигнований по обеспечению деятельности государственных органов Ленинградской области и государственных учреждений Ленинградской области.</w:t>
      </w:r>
    </w:p>
    <w:p w:rsidR="002576E9" w:rsidRPr="00C61A0A" w:rsidRDefault="002576E9" w:rsidP="002576E9">
      <w:pPr>
        <w:ind w:right="-54" w:firstLine="709"/>
        <w:jc w:val="both"/>
        <w:rPr>
          <w:b/>
          <w:bCs/>
          <w:sz w:val="28"/>
        </w:rPr>
      </w:pPr>
    </w:p>
    <w:p w:rsidR="002576E9" w:rsidRPr="00C61A0A" w:rsidRDefault="002576E9" w:rsidP="002576E9">
      <w:pPr>
        <w:ind w:right="-54" w:firstLine="709"/>
        <w:jc w:val="both"/>
        <w:rPr>
          <w:sz w:val="28"/>
        </w:rPr>
      </w:pPr>
      <w:r w:rsidRPr="00C61A0A">
        <w:rPr>
          <w:b/>
          <w:bCs/>
          <w:sz w:val="28"/>
        </w:rPr>
        <w:t>Статья 6</w:t>
      </w:r>
      <w:r w:rsidRPr="00C61A0A">
        <w:rPr>
          <w:bCs/>
          <w:sz w:val="28"/>
        </w:rPr>
        <w:t xml:space="preserve"> </w:t>
      </w:r>
      <w:r w:rsidRPr="00C61A0A">
        <w:rPr>
          <w:sz w:val="28"/>
        </w:rPr>
        <w:t xml:space="preserve">устанавливает особенности </w:t>
      </w:r>
      <w:r w:rsidRPr="00C61A0A">
        <w:rPr>
          <w:sz w:val="28"/>
          <w:szCs w:val="28"/>
        </w:rPr>
        <w:t>отдельных расходных обязательств и использования бюджетных ассигнований в сфере социального обеспечения населения</w:t>
      </w:r>
      <w:r w:rsidR="00DD13C2" w:rsidRPr="00C61A0A">
        <w:rPr>
          <w:sz w:val="28"/>
          <w:szCs w:val="28"/>
        </w:rPr>
        <w:t xml:space="preserve"> в </w:t>
      </w:r>
      <w:r w:rsidR="007C064B" w:rsidRPr="00C61A0A">
        <w:rPr>
          <w:sz w:val="28"/>
          <w:szCs w:val="28"/>
        </w:rPr>
        <w:t>2020</w:t>
      </w:r>
      <w:r w:rsidR="00DD13C2" w:rsidRPr="00C61A0A">
        <w:rPr>
          <w:sz w:val="28"/>
          <w:szCs w:val="28"/>
        </w:rPr>
        <w:t xml:space="preserve"> году</w:t>
      </w:r>
      <w:r w:rsidRPr="00C61A0A">
        <w:rPr>
          <w:sz w:val="28"/>
        </w:rPr>
        <w:t>.</w:t>
      </w:r>
    </w:p>
    <w:p w:rsidR="002576E9" w:rsidRPr="00C61A0A" w:rsidRDefault="002576E9" w:rsidP="002576E9">
      <w:pPr>
        <w:ind w:right="-54" w:firstLine="709"/>
        <w:jc w:val="both"/>
        <w:rPr>
          <w:b/>
          <w:bCs/>
          <w:sz w:val="28"/>
        </w:rPr>
      </w:pPr>
    </w:p>
    <w:p w:rsidR="002576E9" w:rsidRPr="00C61A0A" w:rsidRDefault="002576E9" w:rsidP="002576E9">
      <w:pPr>
        <w:ind w:right="-54" w:firstLine="709"/>
        <w:jc w:val="both"/>
        <w:rPr>
          <w:sz w:val="28"/>
        </w:rPr>
      </w:pPr>
      <w:r w:rsidRPr="00C61A0A">
        <w:rPr>
          <w:b/>
          <w:bCs/>
          <w:sz w:val="28"/>
        </w:rPr>
        <w:t>Стать</w:t>
      </w:r>
      <w:r w:rsidR="00DD13C2" w:rsidRPr="00C61A0A">
        <w:rPr>
          <w:b/>
          <w:bCs/>
          <w:sz w:val="28"/>
        </w:rPr>
        <w:t>я</w:t>
      </w:r>
      <w:r w:rsidRPr="00C61A0A">
        <w:rPr>
          <w:b/>
          <w:bCs/>
          <w:sz w:val="28"/>
        </w:rPr>
        <w:t xml:space="preserve"> 7</w:t>
      </w:r>
      <w:r w:rsidRPr="00C61A0A">
        <w:rPr>
          <w:sz w:val="28"/>
        </w:rPr>
        <w:t xml:space="preserve"> утверждает формы и объем межбюджетных трансфертов</w:t>
      </w:r>
      <w:r w:rsidR="00DD13C2" w:rsidRPr="00C61A0A">
        <w:rPr>
          <w:sz w:val="28"/>
        </w:rPr>
        <w:t xml:space="preserve">, предоставляемых из бюджета Ленинградской области </w:t>
      </w:r>
      <w:r w:rsidR="00034D1D" w:rsidRPr="00C61A0A">
        <w:rPr>
          <w:sz w:val="28"/>
        </w:rPr>
        <w:t xml:space="preserve">другим </w:t>
      </w:r>
      <w:r w:rsidRPr="00C61A0A">
        <w:rPr>
          <w:sz w:val="28"/>
        </w:rPr>
        <w:t xml:space="preserve">бюджетам </w:t>
      </w:r>
      <w:r w:rsidR="00034D1D" w:rsidRPr="00C61A0A">
        <w:rPr>
          <w:sz w:val="28"/>
        </w:rPr>
        <w:t>бюджетной системы Российской Федерации</w:t>
      </w:r>
      <w:r w:rsidR="005C4876" w:rsidRPr="00C61A0A">
        <w:rPr>
          <w:sz w:val="28"/>
        </w:rPr>
        <w:t>, а также перечень субсидий бюджетам муниципальных образований Ленинградской области.</w:t>
      </w:r>
    </w:p>
    <w:p w:rsidR="007A0B86" w:rsidRPr="00C61A0A" w:rsidRDefault="007A0B86" w:rsidP="002576E9">
      <w:pPr>
        <w:ind w:right="-54" w:firstLine="709"/>
        <w:jc w:val="both"/>
        <w:rPr>
          <w:sz w:val="28"/>
        </w:rPr>
      </w:pPr>
    </w:p>
    <w:p w:rsidR="002576E9" w:rsidRPr="00C61A0A" w:rsidRDefault="002576E9" w:rsidP="002576E9">
      <w:pPr>
        <w:autoSpaceDE w:val="0"/>
        <w:autoSpaceDN w:val="0"/>
        <w:adjustRightInd w:val="0"/>
        <w:ind w:firstLine="709"/>
        <w:jc w:val="both"/>
        <w:outlineLvl w:val="1"/>
        <w:rPr>
          <w:sz w:val="28"/>
          <w:szCs w:val="28"/>
        </w:rPr>
      </w:pPr>
      <w:r w:rsidRPr="00C61A0A">
        <w:rPr>
          <w:b/>
          <w:bCs/>
          <w:sz w:val="28"/>
          <w:szCs w:val="28"/>
        </w:rPr>
        <w:lastRenderedPageBreak/>
        <w:t xml:space="preserve">Статья 8 </w:t>
      </w:r>
      <w:r w:rsidRPr="00C61A0A">
        <w:rPr>
          <w:sz w:val="28"/>
          <w:szCs w:val="28"/>
        </w:rPr>
        <w:t>устанавливает предельный объем государственного внутреннего долга Ленинградской области</w:t>
      </w:r>
      <w:r w:rsidR="00034D1D" w:rsidRPr="00C61A0A">
        <w:rPr>
          <w:sz w:val="28"/>
          <w:szCs w:val="28"/>
        </w:rPr>
        <w:t>, объем расходов на обслуживание государственного долга Ленинградской области</w:t>
      </w:r>
      <w:r w:rsidRPr="00C61A0A">
        <w:rPr>
          <w:sz w:val="28"/>
          <w:szCs w:val="28"/>
        </w:rPr>
        <w:t xml:space="preserve"> и </w:t>
      </w:r>
      <w:r w:rsidR="00034D1D" w:rsidRPr="00C61A0A">
        <w:rPr>
          <w:sz w:val="28"/>
          <w:szCs w:val="28"/>
        </w:rPr>
        <w:t xml:space="preserve">утверждает Программу </w:t>
      </w:r>
      <w:r w:rsidRPr="00C61A0A">
        <w:rPr>
          <w:sz w:val="28"/>
          <w:szCs w:val="28"/>
        </w:rPr>
        <w:t>государственны</w:t>
      </w:r>
      <w:r w:rsidR="00034D1D" w:rsidRPr="00C61A0A">
        <w:rPr>
          <w:sz w:val="28"/>
          <w:szCs w:val="28"/>
        </w:rPr>
        <w:t>х</w:t>
      </w:r>
      <w:r w:rsidRPr="00C61A0A">
        <w:rPr>
          <w:sz w:val="28"/>
          <w:szCs w:val="28"/>
        </w:rPr>
        <w:t xml:space="preserve"> внутренни</w:t>
      </w:r>
      <w:r w:rsidR="00034D1D" w:rsidRPr="00C61A0A">
        <w:rPr>
          <w:sz w:val="28"/>
          <w:szCs w:val="28"/>
        </w:rPr>
        <w:t>х</w:t>
      </w:r>
      <w:r w:rsidRPr="00C61A0A">
        <w:rPr>
          <w:sz w:val="28"/>
          <w:szCs w:val="28"/>
        </w:rPr>
        <w:t xml:space="preserve"> заимствовани</w:t>
      </w:r>
      <w:r w:rsidR="002B60D6" w:rsidRPr="00C61A0A">
        <w:rPr>
          <w:sz w:val="28"/>
          <w:szCs w:val="28"/>
        </w:rPr>
        <w:t>й</w:t>
      </w:r>
      <w:r w:rsidRPr="00C61A0A">
        <w:rPr>
          <w:sz w:val="28"/>
          <w:szCs w:val="28"/>
        </w:rPr>
        <w:t xml:space="preserve"> Ленинградской области.</w:t>
      </w:r>
    </w:p>
    <w:p w:rsidR="00696224" w:rsidRPr="00C61A0A" w:rsidRDefault="00696224" w:rsidP="00696224">
      <w:pPr>
        <w:pStyle w:val="ConsPlusNormal"/>
        <w:widowControl/>
        <w:ind w:right="-54" w:firstLine="709"/>
        <w:jc w:val="both"/>
        <w:rPr>
          <w:rFonts w:ascii="Times New Roman" w:hAnsi="Times New Roman" w:cs="Times New Roman"/>
          <w:b/>
          <w:sz w:val="28"/>
        </w:rPr>
      </w:pPr>
    </w:p>
    <w:p w:rsidR="00696224" w:rsidRPr="00C61A0A" w:rsidRDefault="00696224" w:rsidP="00696224">
      <w:pPr>
        <w:pStyle w:val="ConsPlusNormal"/>
        <w:widowControl/>
        <w:ind w:right="-54" w:firstLine="709"/>
        <w:jc w:val="both"/>
        <w:rPr>
          <w:rFonts w:ascii="Times New Roman" w:hAnsi="Times New Roman" w:cs="Times New Roman"/>
          <w:sz w:val="28"/>
        </w:rPr>
      </w:pPr>
      <w:r w:rsidRPr="00C61A0A">
        <w:rPr>
          <w:rFonts w:ascii="Times New Roman" w:hAnsi="Times New Roman" w:cs="Times New Roman"/>
          <w:b/>
          <w:sz w:val="28"/>
        </w:rPr>
        <w:t xml:space="preserve">Статья 9 </w:t>
      </w:r>
      <w:r w:rsidRPr="00C61A0A">
        <w:rPr>
          <w:rFonts w:ascii="Times New Roman" w:hAnsi="Times New Roman" w:cs="Times New Roman"/>
          <w:sz w:val="28"/>
        </w:rPr>
        <w:t xml:space="preserve">утверждает </w:t>
      </w:r>
      <w:r w:rsidR="000C712B" w:rsidRPr="00C61A0A">
        <w:rPr>
          <w:rFonts w:ascii="Times New Roman" w:hAnsi="Times New Roman" w:cs="Times New Roman"/>
          <w:sz w:val="28"/>
        </w:rPr>
        <w:t>Программу</w:t>
      </w:r>
      <w:r w:rsidRPr="00C61A0A">
        <w:rPr>
          <w:rFonts w:ascii="Times New Roman" w:hAnsi="Times New Roman" w:cs="Times New Roman"/>
          <w:sz w:val="28"/>
        </w:rPr>
        <w:t xml:space="preserve"> государственных гарантий Ленинградской области</w:t>
      </w:r>
      <w:r w:rsidR="000C712B" w:rsidRPr="00C61A0A">
        <w:rPr>
          <w:rFonts w:ascii="Times New Roman" w:hAnsi="Times New Roman" w:cs="Times New Roman"/>
          <w:sz w:val="28"/>
        </w:rPr>
        <w:t>, порядок предоставления государственных гарантий и размер платы за их предоставление</w:t>
      </w:r>
      <w:r w:rsidRPr="00C61A0A">
        <w:rPr>
          <w:rFonts w:ascii="Times New Roman" w:hAnsi="Times New Roman" w:cs="Times New Roman"/>
          <w:sz w:val="28"/>
        </w:rPr>
        <w:t>.</w:t>
      </w:r>
    </w:p>
    <w:p w:rsidR="002576E9" w:rsidRPr="00C61A0A" w:rsidRDefault="002576E9" w:rsidP="002576E9">
      <w:pPr>
        <w:pStyle w:val="a9"/>
        <w:ind w:right="-54" w:firstLine="709"/>
        <w:rPr>
          <w:b/>
          <w:bCs/>
        </w:rPr>
      </w:pPr>
    </w:p>
    <w:p w:rsidR="00331584" w:rsidRPr="00C61A0A" w:rsidRDefault="00331584" w:rsidP="00331584">
      <w:pPr>
        <w:pStyle w:val="a9"/>
        <w:ind w:right="-54" w:firstLine="709"/>
      </w:pPr>
      <w:r w:rsidRPr="00C61A0A">
        <w:rPr>
          <w:b/>
          <w:bCs/>
        </w:rPr>
        <w:t xml:space="preserve">Статья </w:t>
      </w:r>
      <w:r w:rsidR="00696224" w:rsidRPr="00C61A0A">
        <w:rPr>
          <w:b/>
          <w:bCs/>
        </w:rPr>
        <w:t>10</w:t>
      </w:r>
      <w:r w:rsidRPr="00C61A0A">
        <w:t xml:space="preserve"> утверждает </w:t>
      </w:r>
      <w:r w:rsidR="00696224" w:rsidRPr="00C61A0A">
        <w:rPr>
          <w:szCs w:val="28"/>
        </w:rPr>
        <w:t xml:space="preserve">источники внутреннего финансирования дефицита областного бюджета Ленинградской области </w:t>
      </w:r>
      <w:r w:rsidR="00696224" w:rsidRPr="00C61A0A">
        <w:t xml:space="preserve">и </w:t>
      </w:r>
      <w:r w:rsidRPr="00C61A0A">
        <w:t xml:space="preserve">перечень главных </w:t>
      </w:r>
      <w:proofErr w:type="gramStart"/>
      <w:r w:rsidRPr="00C61A0A">
        <w:t>администраторов источников внутреннего финансирования дефицита областного бюджета</w:t>
      </w:r>
      <w:r w:rsidR="007D6332" w:rsidRPr="00C61A0A">
        <w:t xml:space="preserve"> Ленинградской области</w:t>
      </w:r>
      <w:proofErr w:type="gramEnd"/>
      <w:r w:rsidRPr="00C61A0A">
        <w:t>.</w:t>
      </w:r>
    </w:p>
    <w:p w:rsidR="00096BEB" w:rsidRPr="00C61A0A" w:rsidRDefault="00096BEB" w:rsidP="00032C5C">
      <w:pPr>
        <w:ind w:right="-54" w:firstLine="709"/>
        <w:jc w:val="both"/>
        <w:rPr>
          <w:b/>
          <w:bCs/>
          <w:sz w:val="28"/>
        </w:rPr>
      </w:pPr>
    </w:p>
    <w:p w:rsidR="004D087E" w:rsidRPr="00C61A0A" w:rsidRDefault="004D087E" w:rsidP="00032C5C">
      <w:pPr>
        <w:ind w:right="-54" w:firstLine="709"/>
        <w:jc w:val="both"/>
        <w:rPr>
          <w:sz w:val="28"/>
          <w:szCs w:val="28"/>
        </w:rPr>
      </w:pPr>
      <w:r w:rsidRPr="00C61A0A">
        <w:rPr>
          <w:b/>
          <w:bCs/>
          <w:sz w:val="28"/>
          <w:szCs w:val="28"/>
        </w:rPr>
        <w:t>Статья 1</w:t>
      </w:r>
      <w:r w:rsidR="00331584" w:rsidRPr="00C61A0A">
        <w:rPr>
          <w:b/>
          <w:bCs/>
          <w:sz w:val="28"/>
          <w:szCs w:val="28"/>
        </w:rPr>
        <w:t>1</w:t>
      </w:r>
      <w:r w:rsidRPr="00C61A0A">
        <w:rPr>
          <w:sz w:val="28"/>
          <w:szCs w:val="28"/>
        </w:rPr>
        <w:t xml:space="preserve"> устанавливает порядок предоставления бюджетных кредитов</w:t>
      </w:r>
      <w:r w:rsidR="00D66883" w:rsidRPr="00C61A0A">
        <w:rPr>
          <w:sz w:val="28"/>
          <w:szCs w:val="28"/>
        </w:rPr>
        <w:t xml:space="preserve"> и размер платы за пользование бюджетными кредитами</w:t>
      </w:r>
      <w:r w:rsidRPr="00C61A0A">
        <w:rPr>
          <w:sz w:val="28"/>
          <w:szCs w:val="28"/>
        </w:rPr>
        <w:t>.</w:t>
      </w:r>
    </w:p>
    <w:p w:rsidR="008A0942" w:rsidRPr="00C61A0A" w:rsidRDefault="008A0942" w:rsidP="00032C5C">
      <w:pPr>
        <w:ind w:right="-54" w:firstLine="709"/>
        <w:jc w:val="both"/>
        <w:rPr>
          <w:sz w:val="28"/>
          <w:szCs w:val="28"/>
        </w:rPr>
      </w:pPr>
    </w:p>
    <w:p w:rsidR="004D087E" w:rsidRPr="00C61A0A" w:rsidRDefault="004D087E" w:rsidP="00032C5C">
      <w:pPr>
        <w:ind w:right="-54" w:firstLine="709"/>
        <w:jc w:val="both"/>
        <w:rPr>
          <w:sz w:val="28"/>
        </w:rPr>
      </w:pPr>
      <w:r w:rsidRPr="00C61A0A">
        <w:rPr>
          <w:b/>
          <w:bCs/>
          <w:sz w:val="28"/>
        </w:rPr>
        <w:t>Статья 1</w:t>
      </w:r>
      <w:r w:rsidR="00745FA8" w:rsidRPr="00C61A0A">
        <w:rPr>
          <w:b/>
          <w:bCs/>
          <w:sz w:val="28"/>
        </w:rPr>
        <w:t>2</w:t>
      </w:r>
      <w:r w:rsidRPr="00C61A0A">
        <w:rPr>
          <w:b/>
          <w:bCs/>
          <w:sz w:val="28"/>
        </w:rPr>
        <w:t xml:space="preserve"> </w:t>
      </w:r>
      <w:r w:rsidRPr="00C61A0A">
        <w:rPr>
          <w:sz w:val="28"/>
        </w:rPr>
        <w:t xml:space="preserve">устанавливает особенности списания в </w:t>
      </w:r>
      <w:r w:rsidR="007C064B" w:rsidRPr="00C61A0A">
        <w:rPr>
          <w:sz w:val="28"/>
        </w:rPr>
        <w:t>2020</w:t>
      </w:r>
      <w:r w:rsidRPr="00C61A0A">
        <w:rPr>
          <w:sz w:val="28"/>
        </w:rPr>
        <w:t xml:space="preserve"> году отдельных видов задолженности перед областным бюджетом Ленинградской области.</w:t>
      </w:r>
    </w:p>
    <w:p w:rsidR="007D6332" w:rsidRPr="00C61A0A" w:rsidRDefault="007D6332" w:rsidP="00032C5C">
      <w:pPr>
        <w:ind w:right="-54" w:firstLine="709"/>
        <w:jc w:val="both"/>
        <w:rPr>
          <w:b/>
          <w:bCs/>
          <w:color w:val="7030A0"/>
          <w:sz w:val="28"/>
        </w:rPr>
      </w:pPr>
    </w:p>
    <w:p w:rsidR="004D087E" w:rsidRPr="00C61A0A" w:rsidRDefault="004D087E" w:rsidP="00032C5C">
      <w:pPr>
        <w:ind w:right="-54" w:firstLine="709"/>
        <w:jc w:val="both"/>
        <w:rPr>
          <w:sz w:val="28"/>
        </w:rPr>
      </w:pPr>
      <w:r w:rsidRPr="00C61A0A">
        <w:rPr>
          <w:sz w:val="28"/>
        </w:rPr>
        <w:t>Законопроект не содержит отдельной статьи о вступлении областного закона в силу, так как согласно статье 5 Бюджетного кодекса Российской Федерации закон о бюджете вступает в силу с 1 января и действует по 31 декабря финансового года, если иное не предусмотрено Бюджетным кодексом и (или) законом о бюджете.</w:t>
      </w:r>
    </w:p>
    <w:p w:rsidR="004D087E" w:rsidRPr="00C61A0A" w:rsidRDefault="004D087E" w:rsidP="00032C5C">
      <w:pPr>
        <w:ind w:right="-54" w:firstLine="709"/>
        <w:jc w:val="both"/>
        <w:rPr>
          <w:color w:val="7030A0"/>
          <w:sz w:val="28"/>
        </w:rPr>
      </w:pPr>
    </w:p>
    <w:p w:rsidR="004D087E" w:rsidRPr="00DB2664" w:rsidRDefault="004D087E" w:rsidP="00032C5C">
      <w:pPr>
        <w:ind w:right="-54" w:firstLine="709"/>
        <w:jc w:val="both"/>
        <w:rPr>
          <w:sz w:val="28"/>
        </w:rPr>
      </w:pPr>
      <w:r w:rsidRPr="00DB2664">
        <w:rPr>
          <w:sz w:val="28"/>
        </w:rPr>
        <w:t xml:space="preserve">В таблице ниже представлены основные параметры областного бюджета Ленинградской области на </w:t>
      </w:r>
      <w:r w:rsidR="007C064B" w:rsidRPr="00DB2664">
        <w:rPr>
          <w:sz w:val="28"/>
        </w:rPr>
        <w:t>2020</w:t>
      </w:r>
      <w:r w:rsidRPr="00DB2664">
        <w:rPr>
          <w:sz w:val="28"/>
        </w:rPr>
        <w:t>-</w:t>
      </w:r>
      <w:r w:rsidR="007C064B" w:rsidRPr="00DB2664">
        <w:rPr>
          <w:sz w:val="28"/>
        </w:rPr>
        <w:t>2022</w:t>
      </w:r>
      <w:r w:rsidRPr="00DB2664">
        <w:rPr>
          <w:sz w:val="28"/>
        </w:rPr>
        <w:t xml:space="preserve"> годы:</w:t>
      </w:r>
    </w:p>
    <w:p w:rsidR="004D087E" w:rsidRPr="00DB2664" w:rsidRDefault="004D087E" w:rsidP="004D087E">
      <w:pPr>
        <w:tabs>
          <w:tab w:val="left" w:pos="2520"/>
          <w:tab w:val="left" w:pos="3060"/>
        </w:tabs>
        <w:ind w:left="-180" w:firstLine="180"/>
        <w:jc w:val="right"/>
      </w:pPr>
      <w:r w:rsidRPr="00DB2664">
        <w:t xml:space="preserve"> тыс. </w:t>
      </w:r>
      <w:r w:rsidR="00BD551E" w:rsidRPr="00DB2664">
        <w:t>рублей</w:t>
      </w:r>
    </w:p>
    <w:tbl>
      <w:tblPr>
        <w:tblW w:w="10320" w:type="dxa"/>
        <w:tblInd w:w="103" w:type="dxa"/>
        <w:tblLook w:val="04A0" w:firstRow="1" w:lastRow="0" w:firstColumn="1" w:lastColumn="0" w:noHBand="0" w:noVBand="1"/>
      </w:tblPr>
      <w:tblGrid>
        <w:gridCol w:w="4740"/>
        <w:gridCol w:w="1860"/>
        <w:gridCol w:w="1860"/>
        <w:gridCol w:w="1860"/>
      </w:tblGrid>
      <w:tr w:rsidR="0099543C" w:rsidRPr="00C61A0A" w:rsidTr="00620CA1">
        <w:trPr>
          <w:trHeight w:val="649"/>
        </w:trPr>
        <w:tc>
          <w:tcPr>
            <w:tcW w:w="47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DB2664" w:rsidRDefault="004D087E" w:rsidP="00AA52CD">
            <w:pPr>
              <w:widowControl/>
              <w:jc w:val="center"/>
              <w:rPr>
                <w:b/>
                <w:bCs/>
                <w:sz w:val="22"/>
                <w:szCs w:val="22"/>
              </w:rPr>
            </w:pPr>
            <w:r w:rsidRPr="00DB2664">
              <w:rPr>
                <w:b/>
                <w:bCs/>
                <w:sz w:val="22"/>
                <w:szCs w:val="22"/>
              </w:rPr>
              <w:t>Показатели</w:t>
            </w:r>
          </w:p>
        </w:tc>
        <w:tc>
          <w:tcPr>
            <w:tcW w:w="1860" w:type="dxa"/>
            <w:tcBorders>
              <w:top w:val="single" w:sz="4" w:space="0" w:color="auto"/>
              <w:left w:val="nil"/>
              <w:bottom w:val="single" w:sz="4" w:space="0" w:color="auto"/>
              <w:right w:val="single" w:sz="4" w:space="0" w:color="auto"/>
            </w:tcBorders>
            <w:shd w:val="clear" w:color="000000" w:fill="FFFFFF"/>
            <w:vAlign w:val="center"/>
            <w:hideMark/>
          </w:tcPr>
          <w:p w:rsidR="004D087E" w:rsidRPr="00DB2664" w:rsidRDefault="004D087E" w:rsidP="002C74F1">
            <w:pPr>
              <w:widowControl/>
              <w:jc w:val="center"/>
              <w:rPr>
                <w:b/>
                <w:bCs/>
                <w:sz w:val="22"/>
                <w:szCs w:val="22"/>
              </w:rPr>
            </w:pPr>
            <w:r w:rsidRPr="00DB2664">
              <w:rPr>
                <w:b/>
                <w:bCs/>
                <w:sz w:val="22"/>
                <w:szCs w:val="22"/>
              </w:rPr>
              <w:t>Проект</w:t>
            </w:r>
            <w:r w:rsidRPr="00DB2664">
              <w:rPr>
                <w:b/>
                <w:bCs/>
                <w:sz w:val="22"/>
                <w:szCs w:val="22"/>
              </w:rPr>
              <w:br/>
              <w:t xml:space="preserve">на </w:t>
            </w:r>
            <w:r w:rsidR="007C064B" w:rsidRPr="00DB2664">
              <w:rPr>
                <w:b/>
                <w:bCs/>
                <w:sz w:val="22"/>
                <w:szCs w:val="22"/>
              </w:rPr>
              <w:t>2020</w:t>
            </w:r>
            <w:r w:rsidRPr="00DB2664">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DB2664" w:rsidRDefault="004D087E" w:rsidP="002C74F1">
            <w:pPr>
              <w:widowControl/>
              <w:jc w:val="center"/>
              <w:rPr>
                <w:b/>
                <w:bCs/>
                <w:sz w:val="22"/>
                <w:szCs w:val="22"/>
              </w:rPr>
            </w:pPr>
            <w:r w:rsidRPr="00DB2664">
              <w:rPr>
                <w:b/>
                <w:bCs/>
                <w:sz w:val="22"/>
                <w:szCs w:val="22"/>
              </w:rPr>
              <w:t>Проект</w:t>
            </w:r>
            <w:r w:rsidRPr="00DB2664">
              <w:rPr>
                <w:b/>
                <w:bCs/>
                <w:sz w:val="22"/>
                <w:szCs w:val="22"/>
              </w:rPr>
              <w:br/>
              <w:t xml:space="preserve">на </w:t>
            </w:r>
            <w:r w:rsidR="007C064B" w:rsidRPr="00DB2664">
              <w:rPr>
                <w:b/>
                <w:bCs/>
                <w:sz w:val="22"/>
                <w:szCs w:val="22"/>
              </w:rPr>
              <w:t>2021</w:t>
            </w:r>
            <w:r w:rsidRPr="00DB2664">
              <w:rPr>
                <w:b/>
                <w:bCs/>
                <w:sz w:val="22"/>
                <w:szCs w:val="22"/>
              </w:rPr>
              <w:t xml:space="preserve"> год</w:t>
            </w:r>
          </w:p>
        </w:tc>
        <w:tc>
          <w:tcPr>
            <w:tcW w:w="1860" w:type="dxa"/>
            <w:tcBorders>
              <w:top w:val="single" w:sz="4" w:space="0" w:color="auto"/>
              <w:left w:val="nil"/>
              <w:bottom w:val="single" w:sz="4" w:space="0" w:color="auto"/>
              <w:right w:val="single" w:sz="4" w:space="0" w:color="auto"/>
            </w:tcBorders>
            <w:shd w:val="clear" w:color="auto" w:fill="auto"/>
            <w:vAlign w:val="center"/>
            <w:hideMark/>
          </w:tcPr>
          <w:p w:rsidR="004D087E" w:rsidRPr="00C61A0A" w:rsidRDefault="004D087E" w:rsidP="002C74F1">
            <w:pPr>
              <w:widowControl/>
              <w:jc w:val="center"/>
              <w:rPr>
                <w:b/>
                <w:bCs/>
                <w:sz w:val="22"/>
                <w:szCs w:val="22"/>
              </w:rPr>
            </w:pPr>
            <w:r w:rsidRPr="00DB2664">
              <w:rPr>
                <w:b/>
                <w:bCs/>
                <w:sz w:val="22"/>
                <w:szCs w:val="22"/>
              </w:rPr>
              <w:t>Проект</w:t>
            </w:r>
            <w:r w:rsidRPr="00DB2664">
              <w:rPr>
                <w:b/>
                <w:bCs/>
                <w:sz w:val="22"/>
                <w:szCs w:val="22"/>
              </w:rPr>
              <w:br/>
              <w:t xml:space="preserve">на </w:t>
            </w:r>
            <w:r w:rsidR="007C064B" w:rsidRPr="00DB2664">
              <w:rPr>
                <w:b/>
                <w:bCs/>
                <w:sz w:val="22"/>
                <w:szCs w:val="22"/>
              </w:rPr>
              <w:t>2022</w:t>
            </w:r>
            <w:r w:rsidRPr="00DB2664">
              <w:rPr>
                <w:b/>
                <w:bCs/>
                <w:sz w:val="22"/>
                <w:szCs w:val="22"/>
              </w:rPr>
              <w:t xml:space="preserve"> год</w:t>
            </w:r>
          </w:p>
        </w:tc>
      </w:tr>
      <w:tr w:rsidR="0099543C" w:rsidRPr="00C61A0A"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C61A0A" w:rsidRDefault="00335A7B" w:rsidP="004B5DCC">
            <w:pPr>
              <w:widowControl/>
              <w:rPr>
                <w:b/>
                <w:bCs/>
                <w:sz w:val="22"/>
                <w:szCs w:val="22"/>
              </w:rPr>
            </w:pPr>
            <w:r w:rsidRPr="00C61A0A">
              <w:rPr>
                <w:b/>
                <w:bCs/>
                <w:sz w:val="22"/>
                <w:szCs w:val="22"/>
              </w:rPr>
              <w:t>1. ДОХОДЫ (всего), в том числе:</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C61A0A" w:rsidRDefault="0099543C" w:rsidP="004B5DCC">
            <w:pPr>
              <w:jc w:val="center"/>
              <w:rPr>
                <w:b/>
                <w:sz w:val="24"/>
                <w:szCs w:val="24"/>
              </w:rPr>
            </w:pPr>
            <w:r w:rsidRPr="00C61A0A">
              <w:rPr>
                <w:b/>
                <w:sz w:val="24"/>
                <w:szCs w:val="24"/>
              </w:rPr>
              <w:t>141 780 820,0</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C61A0A" w:rsidRDefault="0099543C" w:rsidP="004B5DCC">
            <w:pPr>
              <w:jc w:val="center"/>
              <w:rPr>
                <w:b/>
                <w:bCs/>
                <w:sz w:val="22"/>
                <w:szCs w:val="22"/>
              </w:rPr>
            </w:pPr>
            <w:r w:rsidRPr="00C61A0A">
              <w:rPr>
                <w:b/>
                <w:bCs/>
                <w:sz w:val="22"/>
                <w:szCs w:val="22"/>
              </w:rPr>
              <w:t>150 146 052,6</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C61A0A" w:rsidRDefault="0099543C" w:rsidP="004B5DCC">
            <w:pPr>
              <w:jc w:val="center"/>
              <w:rPr>
                <w:b/>
                <w:sz w:val="24"/>
                <w:szCs w:val="24"/>
              </w:rPr>
            </w:pPr>
            <w:r w:rsidRPr="00C61A0A">
              <w:rPr>
                <w:b/>
                <w:sz w:val="24"/>
                <w:szCs w:val="24"/>
              </w:rPr>
              <w:t>151 938 053,5</w:t>
            </w:r>
          </w:p>
        </w:tc>
      </w:tr>
      <w:tr w:rsidR="0099543C" w:rsidRPr="00C61A0A" w:rsidTr="0055004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99543C" w:rsidRPr="00C61A0A" w:rsidRDefault="0099543C" w:rsidP="004B5DCC">
            <w:pPr>
              <w:widowControl/>
              <w:rPr>
                <w:sz w:val="22"/>
                <w:szCs w:val="22"/>
              </w:rPr>
            </w:pPr>
            <w:r w:rsidRPr="00C61A0A">
              <w:rPr>
                <w:bCs/>
                <w:sz w:val="22"/>
                <w:szCs w:val="22"/>
              </w:rPr>
              <w:t>налоговые и неналоговые доходы</w:t>
            </w:r>
          </w:p>
        </w:tc>
        <w:tc>
          <w:tcPr>
            <w:tcW w:w="1860" w:type="dxa"/>
            <w:tcBorders>
              <w:top w:val="nil"/>
              <w:left w:val="nil"/>
              <w:bottom w:val="single" w:sz="4" w:space="0" w:color="auto"/>
              <w:right w:val="single" w:sz="4" w:space="0" w:color="auto"/>
            </w:tcBorders>
            <w:shd w:val="clear" w:color="000000" w:fill="FFFFFF"/>
            <w:vAlign w:val="center"/>
            <w:hideMark/>
          </w:tcPr>
          <w:p w:rsidR="0099543C" w:rsidRPr="00C61A0A" w:rsidRDefault="0099543C">
            <w:pPr>
              <w:jc w:val="center"/>
              <w:rPr>
                <w:iCs/>
                <w:sz w:val="22"/>
                <w:szCs w:val="22"/>
              </w:rPr>
            </w:pPr>
            <w:r w:rsidRPr="00C61A0A">
              <w:rPr>
                <w:iCs/>
                <w:sz w:val="22"/>
                <w:szCs w:val="22"/>
              </w:rPr>
              <w:t>133 988 650,7</w:t>
            </w:r>
          </w:p>
        </w:tc>
        <w:tc>
          <w:tcPr>
            <w:tcW w:w="1860" w:type="dxa"/>
            <w:tcBorders>
              <w:top w:val="nil"/>
              <w:left w:val="nil"/>
              <w:bottom w:val="single" w:sz="4" w:space="0" w:color="auto"/>
              <w:right w:val="single" w:sz="4" w:space="0" w:color="auto"/>
            </w:tcBorders>
            <w:shd w:val="clear" w:color="000000" w:fill="FFFFFF"/>
            <w:hideMark/>
          </w:tcPr>
          <w:p w:rsidR="0099543C" w:rsidRPr="00C61A0A" w:rsidRDefault="0099543C" w:rsidP="0099543C">
            <w:pPr>
              <w:jc w:val="center"/>
              <w:rPr>
                <w:iCs/>
                <w:sz w:val="22"/>
                <w:szCs w:val="22"/>
              </w:rPr>
            </w:pPr>
            <w:r w:rsidRPr="00C61A0A">
              <w:rPr>
                <w:iCs/>
                <w:sz w:val="22"/>
                <w:szCs w:val="22"/>
              </w:rPr>
              <w:t>142 782 842,3</w:t>
            </w:r>
          </w:p>
        </w:tc>
        <w:tc>
          <w:tcPr>
            <w:tcW w:w="1860" w:type="dxa"/>
            <w:tcBorders>
              <w:top w:val="nil"/>
              <w:left w:val="nil"/>
              <w:bottom w:val="single" w:sz="4" w:space="0" w:color="auto"/>
              <w:right w:val="single" w:sz="4" w:space="0" w:color="auto"/>
            </w:tcBorders>
            <w:shd w:val="clear" w:color="000000" w:fill="FFFFFF"/>
            <w:vAlign w:val="center"/>
            <w:hideMark/>
          </w:tcPr>
          <w:p w:rsidR="0099543C" w:rsidRPr="00C61A0A" w:rsidRDefault="0099543C">
            <w:pPr>
              <w:jc w:val="center"/>
              <w:rPr>
                <w:iCs/>
                <w:sz w:val="22"/>
                <w:szCs w:val="22"/>
              </w:rPr>
            </w:pPr>
            <w:r w:rsidRPr="00C61A0A">
              <w:rPr>
                <w:iCs/>
                <w:sz w:val="22"/>
                <w:szCs w:val="22"/>
              </w:rPr>
              <w:t>151 938 053,5</w:t>
            </w:r>
          </w:p>
        </w:tc>
      </w:tr>
      <w:tr w:rsidR="0099543C" w:rsidRPr="00C61A0A" w:rsidTr="0055004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99543C" w:rsidRPr="00C61A0A" w:rsidRDefault="0099543C" w:rsidP="004B5DCC">
            <w:pPr>
              <w:widowControl/>
              <w:rPr>
                <w:sz w:val="22"/>
                <w:szCs w:val="22"/>
              </w:rPr>
            </w:pPr>
            <w:r w:rsidRPr="00C61A0A">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vAlign w:val="center"/>
            <w:hideMark/>
          </w:tcPr>
          <w:p w:rsidR="0099543C" w:rsidRPr="00C61A0A" w:rsidRDefault="0099543C">
            <w:pPr>
              <w:jc w:val="center"/>
              <w:rPr>
                <w:iCs/>
                <w:sz w:val="22"/>
                <w:szCs w:val="22"/>
              </w:rPr>
            </w:pPr>
            <w:r w:rsidRPr="00C61A0A">
              <w:rPr>
                <w:iCs/>
                <w:sz w:val="22"/>
                <w:szCs w:val="22"/>
              </w:rPr>
              <w:t>7 792 169,3</w:t>
            </w:r>
          </w:p>
        </w:tc>
        <w:tc>
          <w:tcPr>
            <w:tcW w:w="1860" w:type="dxa"/>
            <w:tcBorders>
              <w:top w:val="nil"/>
              <w:left w:val="nil"/>
              <w:bottom w:val="single" w:sz="4" w:space="0" w:color="auto"/>
              <w:right w:val="single" w:sz="4" w:space="0" w:color="auto"/>
            </w:tcBorders>
            <w:shd w:val="clear" w:color="auto" w:fill="auto"/>
            <w:hideMark/>
          </w:tcPr>
          <w:p w:rsidR="0099543C" w:rsidRPr="00C61A0A" w:rsidRDefault="0099543C" w:rsidP="0099543C">
            <w:pPr>
              <w:jc w:val="center"/>
              <w:rPr>
                <w:iCs/>
                <w:sz w:val="22"/>
                <w:szCs w:val="22"/>
              </w:rPr>
            </w:pPr>
            <w:r w:rsidRPr="00C61A0A">
              <w:rPr>
                <w:iCs/>
                <w:sz w:val="22"/>
                <w:szCs w:val="22"/>
              </w:rPr>
              <w:t>7 363 210,3</w:t>
            </w:r>
          </w:p>
        </w:tc>
        <w:tc>
          <w:tcPr>
            <w:tcW w:w="1860" w:type="dxa"/>
            <w:tcBorders>
              <w:top w:val="nil"/>
              <w:left w:val="nil"/>
              <w:bottom w:val="single" w:sz="4" w:space="0" w:color="auto"/>
              <w:right w:val="single" w:sz="4" w:space="0" w:color="auto"/>
            </w:tcBorders>
            <w:shd w:val="clear" w:color="auto" w:fill="auto"/>
            <w:vAlign w:val="center"/>
            <w:hideMark/>
          </w:tcPr>
          <w:p w:rsidR="0099543C" w:rsidRPr="00C61A0A" w:rsidRDefault="0099543C">
            <w:pPr>
              <w:jc w:val="center"/>
              <w:rPr>
                <w:iCs/>
                <w:sz w:val="22"/>
                <w:szCs w:val="22"/>
              </w:rPr>
            </w:pPr>
            <w:r w:rsidRPr="00C61A0A">
              <w:rPr>
                <w:iCs/>
                <w:sz w:val="22"/>
                <w:szCs w:val="22"/>
              </w:rPr>
              <w:t>0,0</w:t>
            </w:r>
          </w:p>
        </w:tc>
      </w:tr>
      <w:tr w:rsidR="007C064B" w:rsidRPr="00C61A0A"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C61A0A" w:rsidRDefault="0034452B" w:rsidP="004B5DCC">
            <w:pPr>
              <w:widowControl/>
              <w:rPr>
                <w:color w:val="7030A0"/>
                <w:sz w:val="22"/>
                <w:szCs w:val="22"/>
              </w:rPr>
            </w:pPr>
            <w:r w:rsidRPr="00C61A0A">
              <w:rPr>
                <w:color w:val="7030A0"/>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34452B" w:rsidP="004B5DCC">
            <w:pPr>
              <w:jc w:val="center"/>
              <w:rPr>
                <w:color w:val="7030A0"/>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C61A0A" w:rsidRDefault="0034452B" w:rsidP="004B5DCC">
            <w:pPr>
              <w:jc w:val="center"/>
              <w:rPr>
                <w:color w:val="7030A0"/>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C61A0A" w:rsidRDefault="0034452B" w:rsidP="004B5DCC">
            <w:pPr>
              <w:jc w:val="center"/>
              <w:rPr>
                <w:color w:val="7030A0"/>
                <w:sz w:val="24"/>
                <w:szCs w:val="24"/>
              </w:rPr>
            </w:pPr>
          </w:p>
        </w:tc>
      </w:tr>
      <w:tr w:rsidR="0099543C" w:rsidRPr="00C61A0A"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C61A0A" w:rsidRDefault="00335A7B" w:rsidP="004B5DCC">
            <w:pPr>
              <w:widowControl/>
              <w:rPr>
                <w:b/>
                <w:bCs/>
                <w:sz w:val="22"/>
                <w:szCs w:val="22"/>
              </w:rPr>
            </w:pPr>
            <w:r w:rsidRPr="00C61A0A">
              <w:rPr>
                <w:b/>
                <w:bCs/>
                <w:sz w:val="22"/>
                <w:szCs w:val="22"/>
              </w:rPr>
              <w:t>2. РАСХОДЫ (всего)</w:t>
            </w:r>
          </w:p>
        </w:tc>
        <w:tc>
          <w:tcPr>
            <w:tcW w:w="1860" w:type="dxa"/>
            <w:tcBorders>
              <w:top w:val="nil"/>
              <w:left w:val="nil"/>
              <w:bottom w:val="single" w:sz="4" w:space="0" w:color="auto"/>
              <w:right w:val="single" w:sz="4" w:space="0" w:color="auto"/>
            </w:tcBorders>
            <w:shd w:val="clear" w:color="000000" w:fill="FFFFFF"/>
            <w:vAlign w:val="center"/>
            <w:hideMark/>
          </w:tcPr>
          <w:p w:rsidR="00335A7B" w:rsidRPr="00C61A0A" w:rsidRDefault="0099543C" w:rsidP="0099543C">
            <w:pPr>
              <w:jc w:val="center"/>
              <w:rPr>
                <w:b/>
                <w:bCs/>
                <w:sz w:val="22"/>
                <w:szCs w:val="22"/>
              </w:rPr>
            </w:pPr>
            <w:r w:rsidRPr="00C61A0A">
              <w:rPr>
                <w:b/>
                <w:bCs/>
                <w:sz w:val="22"/>
                <w:szCs w:val="22"/>
              </w:rPr>
              <w:t>149 820 139,0</w:t>
            </w:r>
          </w:p>
        </w:tc>
        <w:tc>
          <w:tcPr>
            <w:tcW w:w="1860" w:type="dxa"/>
            <w:tcBorders>
              <w:top w:val="nil"/>
              <w:left w:val="nil"/>
              <w:bottom w:val="single" w:sz="4" w:space="0" w:color="auto"/>
              <w:right w:val="single" w:sz="4" w:space="0" w:color="auto"/>
            </w:tcBorders>
            <w:shd w:val="clear" w:color="auto" w:fill="auto"/>
            <w:vAlign w:val="center"/>
            <w:hideMark/>
          </w:tcPr>
          <w:p w:rsidR="00335A7B" w:rsidRPr="00C61A0A" w:rsidRDefault="0099543C" w:rsidP="0099543C">
            <w:pPr>
              <w:jc w:val="center"/>
              <w:rPr>
                <w:b/>
                <w:bCs/>
                <w:sz w:val="22"/>
                <w:szCs w:val="22"/>
              </w:rPr>
            </w:pPr>
            <w:r w:rsidRPr="00C61A0A">
              <w:rPr>
                <w:b/>
                <w:bCs/>
                <w:sz w:val="22"/>
                <w:szCs w:val="22"/>
              </w:rPr>
              <w:t>158 713 023,1</w:t>
            </w:r>
          </w:p>
        </w:tc>
        <w:tc>
          <w:tcPr>
            <w:tcW w:w="1860" w:type="dxa"/>
            <w:tcBorders>
              <w:top w:val="nil"/>
              <w:left w:val="nil"/>
              <w:bottom w:val="single" w:sz="4" w:space="0" w:color="auto"/>
              <w:right w:val="single" w:sz="4" w:space="0" w:color="auto"/>
            </w:tcBorders>
            <w:shd w:val="clear" w:color="auto" w:fill="auto"/>
            <w:vAlign w:val="center"/>
            <w:hideMark/>
          </w:tcPr>
          <w:p w:rsidR="00335A7B" w:rsidRPr="00C61A0A" w:rsidRDefault="0099543C" w:rsidP="0099543C">
            <w:pPr>
              <w:jc w:val="center"/>
              <w:rPr>
                <w:b/>
                <w:bCs/>
                <w:sz w:val="22"/>
                <w:szCs w:val="22"/>
              </w:rPr>
            </w:pPr>
            <w:r w:rsidRPr="00C61A0A">
              <w:rPr>
                <w:b/>
                <w:bCs/>
                <w:sz w:val="22"/>
                <w:szCs w:val="22"/>
              </w:rPr>
              <w:t>156 496 195,1</w:t>
            </w:r>
          </w:p>
        </w:tc>
      </w:tr>
      <w:tr w:rsidR="0099543C" w:rsidRPr="00C61A0A"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35A7B" w:rsidRPr="00C61A0A" w:rsidRDefault="00335A7B" w:rsidP="004B5DCC">
            <w:pPr>
              <w:widowControl/>
              <w:rPr>
                <w:sz w:val="22"/>
                <w:szCs w:val="22"/>
              </w:rPr>
            </w:pPr>
            <w:r w:rsidRPr="00C61A0A">
              <w:rPr>
                <w:sz w:val="22"/>
                <w:szCs w:val="22"/>
              </w:rPr>
              <w:t xml:space="preserve">расходы без условно </w:t>
            </w:r>
            <w:proofErr w:type="gramStart"/>
            <w:r w:rsidRPr="00C61A0A">
              <w:rPr>
                <w:sz w:val="22"/>
                <w:szCs w:val="22"/>
              </w:rPr>
              <w:t>утвержденных</w:t>
            </w:r>
            <w:proofErr w:type="gramEnd"/>
          </w:p>
        </w:tc>
        <w:tc>
          <w:tcPr>
            <w:tcW w:w="1860" w:type="dxa"/>
            <w:tcBorders>
              <w:top w:val="nil"/>
              <w:left w:val="nil"/>
              <w:bottom w:val="single" w:sz="4" w:space="0" w:color="auto"/>
              <w:right w:val="single" w:sz="4" w:space="0" w:color="auto"/>
            </w:tcBorders>
            <w:shd w:val="clear" w:color="000000" w:fill="FFFFFF"/>
            <w:vAlign w:val="center"/>
            <w:hideMark/>
          </w:tcPr>
          <w:p w:rsidR="00335A7B" w:rsidRPr="00C61A0A" w:rsidRDefault="00335A7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35A7B" w:rsidRPr="00C61A0A" w:rsidRDefault="00C61A0A" w:rsidP="007A0B86">
            <w:pPr>
              <w:jc w:val="center"/>
              <w:rPr>
                <w:sz w:val="22"/>
                <w:szCs w:val="22"/>
              </w:rPr>
            </w:pPr>
            <w:r w:rsidRPr="00C61A0A">
              <w:rPr>
                <w:sz w:val="22"/>
                <w:szCs w:val="22"/>
              </w:rPr>
              <w:t>153 268 903,4</w:t>
            </w:r>
          </w:p>
        </w:tc>
        <w:tc>
          <w:tcPr>
            <w:tcW w:w="1860" w:type="dxa"/>
            <w:tcBorders>
              <w:top w:val="nil"/>
              <w:left w:val="nil"/>
              <w:bottom w:val="single" w:sz="4" w:space="0" w:color="auto"/>
              <w:right w:val="single" w:sz="4" w:space="0" w:color="auto"/>
            </w:tcBorders>
            <w:shd w:val="clear" w:color="auto" w:fill="auto"/>
            <w:vAlign w:val="center"/>
            <w:hideMark/>
          </w:tcPr>
          <w:p w:rsidR="00335A7B" w:rsidRPr="00C61A0A" w:rsidRDefault="00C61A0A" w:rsidP="007A0B86">
            <w:pPr>
              <w:jc w:val="center"/>
              <w:rPr>
                <w:sz w:val="22"/>
                <w:szCs w:val="22"/>
              </w:rPr>
            </w:pPr>
            <w:r w:rsidRPr="00C61A0A">
              <w:rPr>
                <w:sz w:val="22"/>
                <w:szCs w:val="22"/>
              </w:rPr>
              <w:t>143 398 997,4</w:t>
            </w:r>
          </w:p>
        </w:tc>
      </w:tr>
      <w:tr w:rsidR="0099543C" w:rsidRPr="00C61A0A" w:rsidTr="0055004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rsidR="0099543C" w:rsidRPr="00C61A0A" w:rsidRDefault="0099543C" w:rsidP="004B5DCC">
            <w:pPr>
              <w:ind w:firstLineChars="300" w:firstLine="660"/>
              <w:rPr>
                <w:sz w:val="22"/>
                <w:szCs w:val="22"/>
              </w:rPr>
            </w:pPr>
            <w:r w:rsidRPr="00C61A0A">
              <w:rPr>
                <w:sz w:val="22"/>
                <w:szCs w:val="22"/>
              </w:rPr>
              <w:t>областные</w:t>
            </w:r>
          </w:p>
        </w:tc>
        <w:tc>
          <w:tcPr>
            <w:tcW w:w="1860" w:type="dxa"/>
            <w:tcBorders>
              <w:top w:val="nil"/>
              <w:left w:val="nil"/>
              <w:bottom w:val="single" w:sz="4" w:space="0" w:color="auto"/>
              <w:right w:val="single" w:sz="4" w:space="0" w:color="auto"/>
            </w:tcBorders>
            <w:shd w:val="clear" w:color="000000" w:fill="FFFFFF"/>
          </w:tcPr>
          <w:p w:rsidR="0099543C" w:rsidRPr="00C61A0A" w:rsidRDefault="0099543C" w:rsidP="0099543C">
            <w:pPr>
              <w:jc w:val="center"/>
              <w:rPr>
                <w:iCs/>
                <w:sz w:val="22"/>
                <w:szCs w:val="22"/>
              </w:rPr>
            </w:pPr>
            <w:r w:rsidRPr="00C61A0A">
              <w:rPr>
                <w:iCs/>
                <w:sz w:val="22"/>
                <w:szCs w:val="22"/>
              </w:rPr>
              <w:t>142 027 969,7</w:t>
            </w:r>
          </w:p>
        </w:tc>
        <w:tc>
          <w:tcPr>
            <w:tcW w:w="1860" w:type="dxa"/>
            <w:tcBorders>
              <w:top w:val="nil"/>
              <w:left w:val="nil"/>
              <w:bottom w:val="single" w:sz="4" w:space="0" w:color="auto"/>
              <w:right w:val="single" w:sz="4" w:space="0" w:color="auto"/>
            </w:tcBorders>
            <w:shd w:val="clear" w:color="auto" w:fill="auto"/>
            <w:vAlign w:val="center"/>
          </w:tcPr>
          <w:p w:rsidR="0099543C" w:rsidRPr="00C61A0A" w:rsidRDefault="00C61A0A" w:rsidP="007A0B86">
            <w:pPr>
              <w:jc w:val="center"/>
              <w:rPr>
                <w:iCs/>
                <w:sz w:val="22"/>
                <w:szCs w:val="22"/>
              </w:rPr>
            </w:pPr>
            <w:r w:rsidRPr="00C61A0A">
              <w:rPr>
                <w:iCs/>
                <w:sz w:val="22"/>
                <w:szCs w:val="22"/>
              </w:rPr>
              <w:t>145 905 693,1</w:t>
            </w:r>
          </w:p>
        </w:tc>
        <w:tc>
          <w:tcPr>
            <w:tcW w:w="1860" w:type="dxa"/>
            <w:tcBorders>
              <w:top w:val="nil"/>
              <w:left w:val="nil"/>
              <w:bottom w:val="single" w:sz="4" w:space="0" w:color="auto"/>
              <w:right w:val="single" w:sz="4" w:space="0" w:color="auto"/>
            </w:tcBorders>
            <w:shd w:val="clear" w:color="auto" w:fill="auto"/>
            <w:vAlign w:val="center"/>
          </w:tcPr>
          <w:p w:rsidR="0099543C" w:rsidRPr="00C61A0A" w:rsidRDefault="00C61A0A" w:rsidP="0099543C">
            <w:pPr>
              <w:jc w:val="center"/>
              <w:rPr>
                <w:iCs/>
                <w:sz w:val="22"/>
                <w:szCs w:val="22"/>
              </w:rPr>
            </w:pPr>
            <w:r w:rsidRPr="00C61A0A">
              <w:rPr>
                <w:sz w:val="22"/>
                <w:szCs w:val="22"/>
              </w:rPr>
              <w:t>143 398 997,4</w:t>
            </w:r>
          </w:p>
        </w:tc>
      </w:tr>
      <w:tr w:rsidR="0099543C" w:rsidRPr="00C61A0A" w:rsidTr="0055004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tcPr>
          <w:p w:rsidR="0099543C" w:rsidRPr="00C61A0A" w:rsidRDefault="0099543C" w:rsidP="004B5DCC">
            <w:pPr>
              <w:ind w:firstLineChars="300" w:firstLine="660"/>
              <w:rPr>
                <w:sz w:val="22"/>
                <w:szCs w:val="22"/>
              </w:rPr>
            </w:pPr>
            <w:r w:rsidRPr="00C61A0A">
              <w:rPr>
                <w:sz w:val="22"/>
                <w:szCs w:val="22"/>
              </w:rPr>
              <w:t>безвозмездные</w:t>
            </w:r>
          </w:p>
        </w:tc>
        <w:tc>
          <w:tcPr>
            <w:tcW w:w="1860" w:type="dxa"/>
            <w:tcBorders>
              <w:top w:val="nil"/>
              <w:left w:val="nil"/>
              <w:bottom w:val="single" w:sz="4" w:space="0" w:color="auto"/>
              <w:right w:val="single" w:sz="4" w:space="0" w:color="auto"/>
            </w:tcBorders>
            <w:shd w:val="clear" w:color="000000" w:fill="FFFFFF"/>
          </w:tcPr>
          <w:p w:rsidR="0099543C" w:rsidRPr="00C61A0A" w:rsidRDefault="0099543C" w:rsidP="0099543C">
            <w:pPr>
              <w:jc w:val="center"/>
              <w:rPr>
                <w:iCs/>
                <w:sz w:val="22"/>
                <w:szCs w:val="22"/>
              </w:rPr>
            </w:pPr>
            <w:r w:rsidRPr="00C61A0A">
              <w:rPr>
                <w:iCs/>
                <w:sz w:val="22"/>
                <w:szCs w:val="22"/>
              </w:rPr>
              <w:t>7 792 169,3</w:t>
            </w:r>
          </w:p>
        </w:tc>
        <w:tc>
          <w:tcPr>
            <w:tcW w:w="1860" w:type="dxa"/>
            <w:tcBorders>
              <w:top w:val="nil"/>
              <w:left w:val="nil"/>
              <w:bottom w:val="single" w:sz="4" w:space="0" w:color="auto"/>
              <w:right w:val="single" w:sz="4" w:space="0" w:color="auto"/>
            </w:tcBorders>
            <w:shd w:val="clear" w:color="auto" w:fill="auto"/>
            <w:vAlign w:val="center"/>
          </w:tcPr>
          <w:p w:rsidR="0099543C" w:rsidRPr="00C61A0A" w:rsidRDefault="0099543C" w:rsidP="0099543C">
            <w:pPr>
              <w:jc w:val="center"/>
              <w:rPr>
                <w:iCs/>
                <w:sz w:val="22"/>
                <w:szCs w:val="22"/>
              </w:rPr>
            </w:pPr>
            <w:r w:rsidRPr="00C61A0A">
              <w:rPr>
                <w:iCs/>
                <w:sz w:val="22"/>
                <w:szCs w:val="22"/>
              </w:rPr>
              <w:t>7 363 210,3</w:t>
            </w:r>
          </w:p>
        </w:tc>
        <w:tc>
          <w:tcPr>
            <w:tcW w:w="1860" w:type="dxa"/>
            <w:tcBorders>
              <w:top w:val="nil"/>
              <w:left w:val="nil"/>
              <w:bottom w:val="single" w:sz="4" w:space="0" w:color="auto"/>
              <w:right w:val="single" w:sz="4" w:space="0" w:color="auto"/>
            </w:tcBorders>
            <w:shd w:val="clear" w:color="auto" w:fill="auto"/>
            <w:vAlign w:val="center"/>
          </w:tcPr>
          <w:p w:rsidR="0099543C" w:rsidRPr="00C61A0A" w:rsidRDefault="0099543C" w:rsidP="0099543C">
            <w:pPr>
              <w:jc w:val="center"/>
              <w:rPr>
                <w:iCs/>
                <w:sz w:val="22"/>
                <w:szCs w:val="22"/>
              </w:rPr>
            </w:pPr>
            <w:r w:rsidRPr="00C61A0A">
              <w:rPr>
                <w:iCs/>
                <w:sz w:val="22"/>
                <w:szCs w:val="22"/>
              </w:rPr>
              <w:t>0,0</w:t>
            </w:r>
          </w:p>
        </w:tc>
      </w:tr>
      <w:tr w:rsidR="0099543C" w:rsidRPr="00C61A0A" w:rsidTr="004B5DCC">
        <w:trPr>
          <w:trHeight w:val="256"/>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0C1ED7" w:rsidRDefault="0034452B" w:rsidP="004B5DCC">
            <w:pPr>
              <w:widowControl/>
              <w:rPr>
                <w:sz w:val="22"/>
                <w:szCs w:val="22"/>
              </w:rPr>
            </w:pPr>
            <w:r w:rsidRPr="000C1ED7">
              <w:rPr>
                <w:sz w:val="22"/>
                <w:szCs w:val="22"/>
              </w:rPr>
              <w:t>в том числе условно утвержденные расходы</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C61A0A" w:rsidRDefault="00C61A0A" w:rsidP="007A0B86">
            <w:pPr>
              <w:jc w:val="center"/>
              <w:rPr>
                <w:sz w:val="22"/>
                <w:szCs w:val="22"/>
              </w:rPr>
            </w:pPr>
            <w:r w:rsidRPr="00C61A0A">
              <w:rPr>
                <w:sz w:val="22"/>
                <w:szCs w:val="22"/>
              </w:rPr>
              <w:t>5 444 119,7</w:t>
            </w:r>
          </w:p>
        </w:tc>
        <w:tc>
          <w:tcPr>
            <w:tcW w:w="1860" w:type="dxa"/>
            <w:tcBorders>
              <w:top w:val="nil"/>
              <w:left w:val="nil"/>
              <w:bottom w:val="single" w:sz="4" w:space="0" w:color="auto"/>
              <w:right w:val="single" w:sz="4" w:space="0" w:color="auto"/>
            </w:tcBorders>
            <w:shd w:val="clear" w:color="auto" w:fill="auto"/>
            <w:vAlign w:val="center"/>
            <w:hideMark/>
          </w:tcPr>
          <w:p w:rsidR="0034452B" w:rsidRPr="00C61A0A" w:rsidRDefault="00C61A0A" w:rsidP="004B5DCC">
            <w:pPr>
              <w:jc w:val="center"/>
              <w:rPr>
                <w:sz w:val="24"/>
                <w:szCs w:val="24"/>
              </w:rPr>
            </w:pPr>
            <w:r w:rsidRPr="00C61A0A">
              <w:rPr>
                <w:sz w:val="24"/>
                <w:szCs w:val="24"/>
              </w:rPr>
              <w:t>13 097 197,7</w:t>
            </w:r>
          </w:p>
        </w:tc>
      </w:tr>
      <w:tr w:rsidR="0099543C" w:rsidRPr="00C61A0A"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0C1ED7" w:rsidRDefault="0034452B" w:rsidP="004B5DCC">
            <w:pPr>
              <w:widowControl/>
              <w:rPr>
                <w:sz w:val="22"/>
                <w:szCs w:val="22"/>
              </w:rPr>
            </w:pPr>
            <w:r w:rsidRPr="000C1ED7">
              <w:rPr>
                <w:sz w:val="22"/>
                <w:szCs w:val="22"/>
              </w:rPr>
              <w:t>% условно утвержденных расходов</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34452B" w:rsidP="004B5DCC">
            <w:pPr>
              <w:jc w:val="center"/>
              <w:rPr>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C61A0A" w:rsidRDefault="0099543C" w:rsidP="004B5DCC">
            <w:pPr>
              <w:jc w:val="center"/>
              <w:rPr>
                <w:sz w:val="24"/>
                <w:szCs w:val="24"/>
              </w:rPr>
            </w:pPr>
            <w:r w:rsidRPr="00C61A0A">
              <w:rPr>
                <w:sz w:val="24"/>
                <w:szCs w:val="24"/>
              </w:rPr>
              <w:t>3,6</w:t>
            </w:r>
          </w:p>
        </w:tc>
        <w:tc>
          <w:tcPr>
            <w:tcW w:w="1860" w:type="dxa"/>
            <w:tcBorders>
              <w:top w:val="nil"/>
              <w:left w:val="nil"/>
              <w:bottom w:val="single" w:sz="4" w:space="0" w:color="auto"/>
              <w:right w:val="single" w:sz="4" w:space="0" w:color="auto"/>
            </w:tcBorders>
            <w:shd w:val="clear" w:color="auto" w:fill="auto"/>
            <w:vAlign w:val="center"/>
            <w:hideMark/>
          </w:tcPr>
          <w:p w:rsidR="0034452B" w:rsidRPr="00C61A0A" w:rsidRDefault="0099543C" w:rsidP="007A0B86">
            <w:pPr>
              <w:jc w:val="center"/>
              <w:rPr>
                <w:sz w:val="24"/>
                <w:szCs w:val="24"/>
              </w:rPr>
            </w:pPr>
            <w:r w:rsidRPr="00C61A0A">
              <w:rPr>
                <w:sz w:val="24"/>
                <w:szCs w:val="24"/>
              </w:rPr>
              <w:t>8,</w:t>
            </w:r>
            <w:r w:rsidR="007A0B86" w:rsidRPr="00C61A0A">
              <w:rPr>
                <w:sz w:val="24"/>
                <w:szCs w:val="24"/>
              </w:rPr>
              <w:t>4</w:t>
            </w:r>
          </w:p>
        </w:tc>
      </w:tr>
      <w:tr w:rsidR="007C064B" w:rsidRPr="00143251" w:rsidTr="00620CA1">
        <w:trPr>
          <w:trHeight w:val="66"/>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0C1ED7" w:rsidRDefault="0034452B" w:rsidP="004B5DCC">
            <w:pPr>
              <w:widowControl/>
              <w:ind w:firstLineChars="300" w:firstLine="660"/>
              <w:rPr>
                <w:color w:val="7030A0"/>
                <w:sz w:val="22"/>
                <w:szCs w:val="22"/>
              </w:rPr>
            </w:pPr>
            <w:r w:rsidRPr="000C1ED7">
              <w:rPr>
                <w:color w:val="7030A0"/>
                <w:sz w:val="22"/>
                <w:szCs w:val="22"/>
              </w:rPr>
              <w:t>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34452B" w:rsidP="004B5DCC">
            <w:pPr>
              <w:jc w:val="center"/>
              <w:rPr>
                <w:color w:val="7030A0"/>
                <w:sz w:val="24"/>
                <w:szCs w:val="24"/>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143251" w:rsidRDefault="0034452B" w:rsidP="004B5DCC">
            <w:pPr>
              <w:jc w:val="center"/>
              <w:rPr>
                <w:color w:val="7030A0"/>
                <w:sz w:val="24"/>
                <w:szCs w:val="24"/>
                <w:highlight w:val="yellow"/>
              </w:rPr>
            </w:pPr>
          </w:p>
        </w:tc>
        <w:tc>
          <w:tcPr>
            <w:tcW w:w="1860" w:type="dxa"/>
            <w:tcBorders>
              <w:top w:val="nil"/>
              <w:left w:val="nil"/>
              <w:bottom w:val="single" w:sz="4" w:space="0" w:color="auto"/>
              <w:right w:val="single" w:sz="4" w:space="0" w:color="auto"/>
            </w:tcBorders>
            <w:shd w:val="clear" w:color="auto" w:fill="auto"/>
            <w:vAlign w:val="center"/>
            <w:hideMark/>
          </w:tcPr>
          <w:p w:rsidR="0034452B" w:rsidRPr="00143251" w:rsidRDefault="0034452B" w:rsidP="004B5DCC">
            <w:pPr>
              <w:jc w:val="center"/>
              <w:rPr>
                <w:color w:val="7030A0"/>
                <w:sz w:val="24"/>
                <w:szCs w:val="24"/>
                <w:highlight w:val="yellow"/>
              </w:rPr>
            </w:pPr>
          </w:p>
        </w:tc>
      </w:tr>
      <w:tr w:rsidR="0099543C" w:rsidRPr="00C61A0A" w:rsidTr="004B5DCC">
        <w:trPr>
          <w:trHeight w:val="285"/>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C61A0A" w:rsidRDefault="0034452B" w:rsidP="004B5DCC">
            <w:pPr>
              <w:widowControl/>
              <w:rPr>
                <w:b/>
                <w:bCs/>
                <w:sz w:val="22"/>
                <w:szCs w:val="22"/>
              </w:rPr>
            </w:pPr>
            <w:r w:rsidRPr="00C61A0A">
              <w:rPr>
                <w:b/>
                <w:bCs/>
                <w:sz w:val="22"/>
                <w:szCs w:val="22"/>
              </w:rPr>
              <w:t>3. ДЕФИЦИТ (-)</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99543C" w:rsidP="0099543C">
            <w:pPr>
              <w:jc w:val="center"/>
              <w:rPr>
                <w:b/>
                <w:bCs/>
                <w:sz w:val="22"/>
                <w:szCs w:val="22"/>
              </w:rPr>
            </w:pPr>
            <w:r w:rsidRPr="00C61A0A">
              <w:rPr>
                <w:b/>
                <w:bCs/>
                <w:sz w:val="22"/>
                <w:szCs w:val="22"/>
              </w:rPr>
              <w:t>-8 039 319,0</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99543C" w:rsidP="0099543C">
            <w:pPr>
              <w:jc w:val="center"/>
              <w:rPr>
                <w:b/>
                <w:sz w:val="24"/>
                <w:szCs w:val="24"/>
              </w:rPr>
            </w:pPr>
            <w:r w:rsidRPr="00C61A0A">
              <w:rPr>
                <w:b/>
                <w:bCs/>
                <w:sz w:val="22"/>
                <w:szCs w:val="22"/>
              </w:rPr>
              <w:t>-8 566 970,5</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99543C" w:rsidP="0099543C">
            <w:pPr>
              <w:jc w:val="center"/>
              <w:rPr>
                <w:b/>
                <w:sz w:val="24"/>
                <w:szCs w:val="24"/>
              </w:rPr>
            </w:pPr>
            <w:r w:rsidRPr="00C61A0A">
              <w:rPr>
                <w:b/>
                <w:bCs/>
                <w:sz w:val="22"/>
                <w:szCs w:val="22"/>
              </w:rPr>
              <w:t>-4 558 141,6</w:t>
            </w:r>
          </w:p>
        </w:tc>
      </w:tr>
      <w:tr w:rsidR="0099543C" w:rsidRPr="00C61A0A" w:rsidTr="004B5DCC">
        <w:trPr>
          <w:trHeight w:val="300"/>
        </w:trPr>
        <w:tc>
          <w:tcPr>
            <w:tcW w:w="4740" w:type="dxa"/>
            <w:tcBorders>
              <w:top w:val="nil"/>
              <w:left w:val="single" w:sz="4" w:space="0" w:color="auto"/>
              <w:bottom w:val="single" w:sz="4" w:space="0" w:color="auto"/>
              <w:right w:val="single" w:sz="4" w:space="0" w:color="auto"/>
            </w:tcBorders>
            <w:shd w:val="clear" w:color="auto" w:fill="auto"/>
            <w:vAlign w:val="center"/>
            <w:hideMark/>
          </w:tcPr>
          <w:p w:rsidR="0034452B" w:rsidRPr="00C61A0A" w:rsidRDefault="0034452B" w:rsidP="004B5DCC">
            <w:pPr>
              <w:widowControl/>
              <w:rPr>
                <w:sz w:val="22"/>
                <w:szCs w:val="22"/>
              </w:rPr>
            </w:pPr>
            <w:r w:rsidRPr="00C61A0A">
              <w:rPr>
                <w:sz w:val="22"/>
                <w:szCs w:val="22"/>
              </w:rPr>
              <w:t xml:space="preserve">% дефицита к </w:t>
            </w:r>
            <w:r w:rsidR="004B5DCC" w:rsidRPr="00C61A0A">
              <w:rPr>
                <w:bCs/>
                <w:sz w:val="22"/>
                <w:szCs w:val="22"/>
              </w:rPr>
              <w:t xml:space="preserve">налоговым и неналоговым </w:t>
            </w:r>
            <w:r w:rsidRPr="00C61A0A">
              <w:rPr>
                <w:sz w:val="22"/>
                <w:szCs w:val="22"/>
              </w:rPr>
              <w:t>доходам</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34452B" w:rsidP="004B5DCC">
            <w:pPr>
              <w:jc w:val="center"/>
              <w:rPr>
                <w:sz w:val="24"/>
                <w:szCs w:val="24"/>
              </w:rPr>
            </w:pPr>
            <w:r w:rsidRPr="00C61A0A">
              <w:rPr>
                <w:sz w:val="24"/>
                <w:szCs w:val="24"/>
              </w:rPr>
              <w:t>6,0</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99543C" w:rsidP="004B5DCC">
            <w:pPr>
              <w:jc w:val="center"/>
              <w:rPr>
                <w:sz w:val="24"/>
                <w:szCs w:val="24"/>
              </w:rPr>
            </w:pPr>
            <w:r w:rsidRPr="00C61A0A">
              <w:rPr>
                <w:sz w:val="24"/>
                <w:szCs w:val="24"/>
              </w:rPr>
              <w:t>6,0</w:t>
            </w:r>
          </w:p>
        </w:tc>
        <w:tc>
          <w:tcPr>
            <w:tcW w:w="1860" w:type="dxa"/>
            <w:tcBorders>
              <w:top w:val="nil"/>
              <w:left w:val="nil"/>
              <w:bottom w:val="single" w:sz="4" w:space="0" w:color="auto"/>
              <w:right w:val="single" w:sz="4" w:space="0" w:color="auto"/>
            </w:tcBorders>
            <w:shd w:val="clear" w:color="000000" w:fill="FFFFFF"/>
            <w:vAlign w:val="center"/>
            <w:hideMark/>
          </w:tcPr>
          <w:p w:rsidR="0034452B" w:rsidRPr="00C61A0A" w:rsidRDefault="0099543C" w:rsidP="004B5DCC">
            <w:pPr>
              <w:jc w:val="center"/>
              <w:rPr>
                <w:sz w:val="24"/>
                <w:szCs w:val="24"/>
              </w:rPr>
            </w:pPr>
            <w:r w:rsidRPr="00C61A0A">
              <w:rPr>
                <w:sz w:val="24"/>
                <w:szCs w:val="24"/>
              </w:rPr>
              <w:t>3,0</w:t>
            </w:r>
          </w:p>
        </w:tc>
      </w:tr>
    </w:tbl>
    <w:p w:rsidR="005C4876" w:rsidRPr="00143251" w:rsidRDefault="005C4876">
      <w:pPr>
        <w:widowControl/>
        <w:spacing w:after="200" w:line="276" w:lineRule="auto"/>
        <w:rPr>
          <w:b/>
          <w:caps/>
          <w:sz w:val="28"/>
          <w:szCs w:val="28"/>
          <w:highlight w:val="yellow"/>
        </w:rPr>
      </w:pPr>
      <w:r w:rsidRPr="00143251">
        <w:rPr>
          <w:b/>
          <w:caps/>
          <w:sz w:val="28"/>
          <w:szCs w:val="28"/>
          <w:highlight w:val="yellow"/>
        </w:rPr>
        <w:br w:type="page"/>
      </w:r>
    </w:p>
    <w:p w:rsidR="00483C85" w:rsidRPr="00C61A0A" w:rsidRDefault="00483C85" w:rsidP="00483C85">
      <w:pPr>
        <w:widowControl/>
        <w:jc w:val="center"/>
        <w:rPr>
          <w:b/>
          <w:caps/>
          <w:sz w:val="28"/>
          <w:szCs w:val="28"/>
        </w:rPr>
      </w:pPr>
      <w:r w:rsidRPr="00C61A0A">
        <w:rPr>
          <w:b/>
          <w:caps/>
          <w:sz w:val="28"/>
          <w:szCs w:val="28"/>
        </w:rPr>
        <w:lastRenderedPageBreak/>
        <w:t xml:space="preserve">прогнозируемые Доходы </w:t>
      </w:r>
    </w:p>
    <w:p w:rsidR="00483C85" w:rsidRPr="00C61A0A" w:rsidRDefault="00483C85" w:rsidP="00483C85">
      <w:pPr>
        <w:widowControl/>
        <w:jc w:val="center"/>
        <w:rPr>
          <w:b/>
          <w:caps/>
          <w:sz w:val="28"/>
          <w:szCs w:val="28"/>
        </w:rPr>
      </w:pPr>
      <w:r w:rsidRPr="00C61A0A">
        <w:rPr>
          <w:b/>
          <w:caps/>
          <w:sz w:val="28"/>
          <w:szCs w:val="28"/>
        </w:rPr>
        <w:t xml:space="preserve"> областного бюджета ленинградской области на 2020 год и НА плановый период 2021</w:t>
      </w:r>
      <w:proofErr w:type="gramStart"/>
      <w:r w:rsidRPr="00C61A0A">
        <w:rPr>
          <w:b/>
          <w:caps/>
          <w:sz w:val="28"/>
          <w:szCs w:val="28"/>
        </w:rPr>
        <w:t xml:space="preserve"> и</w:t>
      </w:r>
      <w:proofErr w:type="gramEnd"/>
      <w:r w:rsidRPr="00C61A0A">
        <w:rPr>
          <w:b/>
          <w:caps/>
          <w:sz w:val="28"/>
          <w:szCs w:val="28"/>
        </w:rPr>
        <w:t xml:space="preserve"> 2022 годОВ</w:t>
      </w:r>
    </w:p>
    <w:p w:rsidR="00483C85" w:rsidRPr="00C61A0A" w:rsidRDefault="00483C85" w:rsidP="00483C85">
      <w:pPr>
        <w:widowControl/>
        <w:tabs>
          <w:tab w:val="left" w:pos="5387"/>
        </w:tabs>
        <w:rPr>
          <w:b/>
          <w:caps/>
          <w:sz w:val="28"/>
          <w:szCs w:val="28"/>
        </w:rPr>
      </w:pPr>
    </w:p>
    <w:p w:rsidR="005D2620" w:rsidRPr="00C61A0A" w:rsidRDefault="005D2620" w:rsidP="001763DD">
      <w:pPr>
        <w:widowControl/>
        <w:ind w:firstLine="709"/>
        <w:jc w:val="both"/>
        <w:rPr>
          <w:sz w:val="28"/>
          <w:szCs w:val="24"/>
        </w:rPr>
      </w:pPr>
      <w:r w:rsidRPr="00C61A0A">
        <w:rPr>
          <w:sz w:val="28"/>
          <w:szCs w:val="28"/>
        </w:rPr>
        <w:t xml:space="preserve">Проект областного закона "Об областном бюджете Ленинградской области на 2020 год и на плановый период 2021 и 2022 годов" </w:t>
      </w:r>
      <w:r w:rsidR="00D34F9A" w:rsidRPr="00C61A0A">
        <w:rPr>
          <w:sz w:val="28"/>
          <w:szCs w:val="28"/>
        </w:rPr>
        <w:t xml:space="preserve">по доходам </w:t>
      </w:r>
      <w:r w:rsidRPr="00C61A0A">
        <w:rPr>
          <w:sz w:val="28"/>
          <w:szCs w:val="28"/>
        </w:rPr>
        <w:t>сформирован</w:t>
      </w:r>
      <w:r w:rsidR="00D34F9A" w:rsidRPr="00C61A0A">
        <w:rPr>
          <w:sz w:val="28"/>
          <w:szCs w:val="28"/>
        </w:rPr>
        <w:t xml:space="preserve"> на 2020 год в сумме 141 780 820,0 тыс. рублей, на 2021 год – 150 146 052,6 тыс. рублей, на 2022 год – 151 938 053,5 тыс. рублей. </w:t>
      </w:r>
    </w:p>
    <w:p w:rsidR="001763DD" w:rsidRPr="00C61A0A" w:rsidRDefault="001763DD" w:rsidP="001763DD">
      <w:pPr>
        <w:widowControl/>
        <w:ind w:firstLine="709"/>
        <w:jc w:val="both"/>
        <w:rPr>
          <w:sz w:val="28"/>
          <w:szCs w:val="24"/>
        </w:rPr>
      </w:pPr>
      <w:r w:rsidRPr="00C61A0A">
        <w:rPr>
          <w:sz w:val="28"/>
          <w:szCs w:val="24"/>
        </w:rPr>
        <w:t>Прогноз собственных доходов областного бюджета Ленинградской области на 2020 год и плановый период 2021 и 2022 годов рассчитан исходя из основных показателей базового варианта прогноза социально-экономического развития Ленинградской области и ожидаемого поступления налоговых и неналоговых доходов в 2019 году.</w:t>
      </w:r>
    </w:p>
    <w:p w:rsidR="001763DD" w:rsidRPr="00C61A0A" w:rsidRDefault="001763DD" w:rsidP="001763DD">
      <w:pPr>
        <w:widowControl/>
        <w:ind w:firstLine="709"/>
        <w:jc w:val="both"/>
        <w:rPr>
          <w:sz w:val="28"/>
          <w:szCs w:val="24"/>
        </w:rPr>
      </w:pPr>
      <w:proofErr w:type="gramStart"/>
      <w:r w:rsidRPr="00C61A0A">
        <w:rPr>
          <w:sz w:val="28"/>
          <w:szCs w:val="24"/>
        </w:rPr>
        <w:t xml:space="preserve">Прогноз поступлений по основным доходным источникам произведен на основании расчетов, представленных главными администраторами доходов областного бюджета в соответствии с методиками прогнозирования администрируемых доходов, разработанных в рамках реализации положений </w:t>
      </w:r>
      <w:hyperlink r:id="rId10" w:history="1">
        <w:r w:rsidRPr="00C61A0A">
          <w:rPr>
            <w:sz w:val="28"/>
            <w:szCs w:val="28"/>
          </w:rPr>
          <w:t>пункта 1 статьи 160.1</w:t>
        </w:r>
      </w:hyperlink>
      <w:r w:rsidRPr="00C61A0A">
        <w:rPr>
          <w:sz w:val="28"/>
          <w:szCs w:val="28"/>
        </w:rPr>
        <w:t xml:space="preserve"> Бюджетного кодекса </w:t>
      </w:r>
      <w:r w:rsidRPr="00C61A0A">
        <w:rPr>
          <w:sz w:val="28"/>
          <w:szCs w:val="24"/>
        </w:rPr>
        <w:t>Российской Федерации и постановления Правительства Российской Федерации</w:t>
      </w:r>
      <w:r w:rsidRPr="00C61A0A">
        <w:rPr>
          <w:sz w:val="28"/>
          <w:szCs w:val="28"/>
        </w:rPr>
        <w:t xml:space="preserve"> от 23.06.2016 № 574 "Об общих требованиях к методике прогнозирования поступлений доходов в бюджеты бюджетной системы Российской Федерации"</w:t>
      </w:r>
      <w:r w:rsidRPr="00C61A0A">
        <w:rPr>
          <w:sz w:val="28"/>
          <w:szCs w:val="24"/>
        </w:rPr>
        <w:t>.</w:t>
      </w:r>
      <w:proofErr w:type="gramEnd"/>
    </w:p>
    <w:p w:rsidR="001763DD" w:rsidRPr="00C61A0A" w:rsidRDefault="001763DD" w:rsidP="001763DD">
      <w:pPr>
        <w:widowControl/>
        <w:ind w:firstLine="709"/>
        <w:jc w:val="both"/>
        <w:rPr>
          <w:sz w:val="28"/>
          <w:szCs w:val="24"/>
        </w:rPr>
      </w:pPr>
      <w:proofErr w:type="gramStart"/>
      <w:r w:rsidRPr="00C61A0A">
        <w:rPr>
          <w:sz w:val="28"/>
          <w:szCs w:val="24"/>
        </w:rPr>
        <w:t>При формировании проекта бюджета области на 2020 год и на плановый период до 2022 года учитывались положения Бюджетного кодекса Российской Федерации, нормы налогового законодательства, действующие на момент составления проекта бюджета, а также планируемые изменения и дополнения в законодательство Российской Федерации и законодательство Ленинградской области в налоговой и бюджетной сферах, вступающие в действие с 1 января 2020</w:t>
      </w:r>
      <w:r w:rsidRPr="00C61A0A">
        <w:rPr>
          <w:sz w:val="28"/>
          <w:szCs w:val="24"/>
          <w:lang w:val="en-US"/>
        </w:rPr>
        <w:t> </w:t>
      </w:r>
      <w:r w:rsidRPr="00C61A0A">
        <w:rPr>
          <w:sz w:val="28"/>
          <w:szCs w:val="24"/>
        </w:rPr>
        <w:t>года.</w:t>
      </w:r>
      <w:proofErr w:type="gramEnd"/>
    </w:p>
    <w:p w:rsidR="001763DD" w:rsidRPr="00C61A0A" w:rsidRDefault="001763DD" w:rsidP="001763DD">
      <w:pPr>
        <w:widowControl/>
        <w:ind w:firstLine="709"/>
        <w:jc w:val="both"/>
        <w:rPr>
          <w:sz w:val="28"/>
          <w:szCs w:val="24"/>
        </w:rPr>
      </w:pPr>
      <w:r w:rsidRPr="00C61A0A">
        <w:rPr>
          <w:sz w:val="28"/>
          <w:szCs w:val="24"/>
        </w:rPr>
        <w:t>Прогноз поступления доходов в областной бюджет характеризуется следующими показателями:</w:t>
      </w:r>
    </w:p>
    <w:p w:rsidR="001763DD" w:rsidRPr="00143251" w:rsidRDefault="001763DD" w:rsidP="001763DD">
      <w:pPr>
        <w:widowControl/>
        <w:ind w:firstLine="709"/>
        <w:jc w:val="right"/>
        <w:rPr>
          <w:bCs/>
          <w:sz w:val="20"/>
          <w:highlight w:val="yellow"/>
        </w:rPr>
      </w:pPr>
      <w:r w:rsidRPr="00C61A0A">
        <w:rPr>
          <w:bCs/>
          <w:sz w:val="20"/>
        </w:rPr>
        <w:t xml:space="preserve">                                                                                                                                              тысяч рублей</w:t>
      </w:r>
    </w:p>
    <w:tbl>
      <w:tblPr>
        <w:tblW w:w="10080" w:type="dxa"/>
        <w:tblInd w:w="93" w:type="dxa"/>
        <w:tblLook w:val="04A0" w:firstRow="1" w:lastRow="0" w:firstColumn="1" w:lastColumn="0" w:noHBand="0" w:noVBand="1"/>
      </w:tblPr>
      <w:tblGrid>
        <w:gridCol w:w="2992"/>
        <w:gridCol w:w="1560"/>
        <w:gridCol w:w="1417"/>
        <w:gridCol w:w="1418"/>
        <w:gridCol w:w="1417"/>
        <w:gridCol w:w="1276"/>
      </w:tblGrid>
      <w:tr w:rsidR="001763DD" w:rsidRPr="00C61A0A" w:rsidTr="00D34F9A">
        <w:trPr>
          <w:trHeight w:val="765"/>
          <w:tblHeader/>
        </w:trPr>
        <w:tc>
          <w:tcPr>
            <w:tcW w:w="29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color w:val="000000"/>
                <w:sz w:val="20"/>
              </w:rPr>
            </w:pPr>
            <w:r w:rsidRPr="00C61A0A">
              <w:rPr>
                <w:b/>
                <w:color w:val="000000"/>
                <w:sz w:val="20"/>
              </w:rPr>
              <w:t>Наименование вида доходного источника</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color w:val="000000"/>
                <w:sz w:val="20"/>
              </w:rPr>
            </w:pPr>
            <w:r w:rsidRPr="00C61A0A">
              <w:rPr>
                <w:b/>
                <w:color w:val="000000"/>
                <w:sz w:val="20"/>
              </w:rPr>
              <w:t>Фактическое поступление за 2018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color w:val="000000"/>
                <w:sz w:val="20"/>
              </w:rPr>
            </w:pPr>
            <w:r w:rsidRPr="00C61A0A">
              <w:rPr>
                <w:b/>
                <w:color w:val="000000"/>
                <w:sz w:val="20"/>
              </w:rPr>
              <w:t>Оценка 2019 года</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color w:val="000000"/>
                <w:sz w:val="20"/>
              </w:rPr>
            </w:pPr>
            <w:r w:rsidRPr="00C61A0A">
              <w:rPr>
                <w:b/>
                <w:color w:val="000000"/>
                <w:sz w:val="20"/>
              </w:rPr>
              <w:t>Прогноз</w:t>
            </w:r>
          </w:p>
          <w:p w:rsidR="001763DD" w:rsidRPr="00C61A0A" w:rsidRDefault="001763DD" w:rsidP="005D2620">
            <w:pPr>
              <w:widowControl/>
              <w:jc w:val="center"/>
              <w:rPr>
                <w:b/>
                <w:color w:val="000000"/>
                <w:sz w:val="20"/>
              </w:rPr>
            </w:pPr>
            <w:r w:rsidRPr="00C61A0A">
              <w:rPr>
                <w:b/>
                <w:color w:val="000000"/>
                <w:sz w:val="20"/>
              </w:rPr>
              <w:t>2020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color w:val="000000"/>
                <w:sz w:val="20"/>
              </w:rPr>
            </w:pPr>
            <w:r w:rsidRPr="00C61A0A">
              <w:rPr>
                <w:b/>
                <w:color w:val="000000"/>
                <w:sz w:val="20"/>
              </w:rPr>
              <w:t xml:space="preserve">Прогноз </w:t>
            </w:r>
          </w:p>
          <w:p w:rsidR="001763DD" w:rsidRPr="00C61A0A" w:rsidRDefault="001763DD" w:rsidP="005D2620">
            <w:pPr>
              <w:widowControl/>
              <w:jc w:val="center"/>
              <w:rPr>
                <w:b/>
                <w:color w:val="000000"/>
                <w:sz w:val="20"/>
              </w:rPr>
            </w:pPr>
            <w:r w:rsidRPr="00C61A0A">
              <w:rPr>
                <w:b/>
                <w:color w:val="000000"/>
                <w:sz w:val="20"/>
              </w:rPr>
              <w:t>2021 год</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color w:val="000000"/>
                <w:sz w:val="20"/>
              </w:rPr>
            </w:pPr>
            <w:r w:rsidRPr="00C61A0A">
              <w:rPr>
                <w:b/>
                <w:color w:val="000000"/>
                <w:sz w:val="20"/>
              </w:rPr>
              <w:t>Прогноз 2022 год</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000000" w:fill="CCFFCC"/>
            <w:vAlign w:val="center"/>
            <w:hideMark/>
          </w:tcPr>
          <w:p w:rsidR="001763DD" w:rsidRPr="00C61A0A" w:rsidRDefault="001763DD" w:rsidP="005D2620">
            <w:pPr>
              <w:widowControl/>
              <w:rPr>
                <w:b/>
                <w:bCs/>
                <w:color w:val="000000"/>
                <w:sz w:val="20"/>
              </w:rPr>
            </w:pPr>
            <w:r w:rsidRPr="00C61A0A">
              <w:rPr>
                <w:b/>
                <w:bCs/>
                <w:color w:val="000000"/>
                <w:sz w:val="20"/>
              </w:rPr>
              <w:t>НАЛОГОВЫЕ И НЕНАЛОГОВЫЕ ДОХОДЫ</w:t>
            </w:r>
          </w:p>
        </w:tc>
        <w:tc>
          <w:tcPr>
            <w:tcW w:w="1560"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rsidP="005D2620">
            <w:pPr>
              <w:widowControl/>
              <w:jc w:val="center"/>
              <w:rPr>
                <w:b/>
                <w:bCs/>
                <w:color w:val="000000"/>
                <w:szCs w:val="18"/>
              </w:rPr>
            </w:pPr>
            <w:r w:rsidRPr="00C61A0A">
              <w:rPr>
                <w:b/>
                <w:bCs/>
                <w:color w:val="000000"/>
                <w:szCs w:val="18"/>
              </w:rPr>
              <w:t>125 698 185,8</w:t>
            </w:r>
          </w:p>
        </w:tc>
        <w:tc>
          <w:tcPr>
            <w:tcW w:w="1417"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rsidP="005D2620">
            <w:pPr>
              <w:widowControl/>
              <w:jc w:val="center"/>
              <w:rPr>
                <w:b/>
                <w:bCs/>
                <w:color w:val="000000"/>
                <w:szCs w:val="18"/>
              </w:rPr>
            </w:pPr>
            <w:r w:rsidRPr="00C61A0A">
              <w:rPr>
                <w:b/>
                <w:bCs/>
                <w:color w:val="000000"/>
                <w:szCs w:val="18"/>
              </w:rPr>
              <w:t>129 109 255,2</w:t>
            </w:r>
          </w:p>
        </w:tc>
        <w:tc>
          <w:tcPr>
            <w:tcW w:w="1418"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rsidP="005D2620">
            <w:pPr>
              <w:widowControl/>
              <w:jc w:val="center"/>
              <w:rPr>
                <w:b/>
                <w:bCs/>
                <w:color w:val="000000"/>
                <w:szCs w:val="18"/>
              </w:rPr>
            </w:pPr>
            <w:r w:rsidRPr="00C61A0A">
              <w:rPr>
                <w:b/>
                <w:bCs/>
                <w:color w:val="000000"/>
                <w:szCs w:val="18"/>
              </w:rPr>
              <w:t>133 988 650,7</w:t>
            </w:r>
          </w:p>
        </w:tc>
        <w:tc>
          <w:tcPr>
            <w:tcW w:w="1417"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rsidP="005D2620">
            <w:pPr>
              <w:widowControl/>
              <w:jc w:val="center"/>
              <w:rPr>
                <w:b/>
                <w:bCs/>
                <w:color w:val="000000"/>
                <w:szCs w:val="18"/>
              </w:rPr>
            </w:pPr>
            <w:r w:rsidRPr="00C61A0A">
              <w:rPr>
                <w:b/>
                <w:bCs/>
                <w:color w:val="000000"/>
                <w:szCs w:val="18"/>
              </w:rPr>
              <w:t>142 782 842,3</w:t>
            </w:r>
          </w:p>
        </w:tc>
        <w:tc>
          <w:tcPr>
            <w:tcW w:w="1276"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rsidP="005D2620">
            <w:pPr>
              <w:widowControl/>
              <w:jc w:val="center"/>
              <w:rPr>
                <w:b/>
                <w:bCs/>
                <w:color w:val="000000"/>
                <w:szCs w:val="18"/>
              </w:rPr>
            </w:pPr>
            <w:r w:rsidRPr="00C61A0A">
              <w:rPr>
                <w:b/>
                <w:bCs/>
                <w:color w:val="000000"/>
                <w:szCs w:val="18"/>
              </w:rPr>
              <w:t>151 938 053,5</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000000" w:fill="FFFF99"/>
            <w:vAlign w:val="center"/>
            <w:hideMark/>
          </w:tcPr>
          <w:p w:rsidR="001763DD" w:rsidRPr="00C61A0A" w:rsidRDefault="001763DD" w:rsidP="005D2620">
            <w:pPr>
              <w:widowControl/>
              <w:rPr>
                <w:b/>
                <w:bCs/>
                <w:color w:val="000000"/>
                <w:sz w:val="20"/>
              </w:rPr>
            </w:pPr>
            <w:r w:rsidRPr="00C61A0A">
              <w:rPr>
                <w:b/>
                <w:bCs/>
                <w:color w:val="000000"/>
                <w:sz w:val="20"/>
              </w:rPr>
              <w:t>Налоговые доходы</w:t>
            </w:r>
          </w:p>
        </w:tc>
        <w:tc>
          <w:tcPr>
            <w:tcW w:w="1560"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121 964 122,8</w:t>
            </w:r>
          </w:p>
        </w:tc>
        <w:tc>
          <w:tcPr>
            <w:tcW w:w="1417"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123 344 194,7</w:t>
            </w:r>
          </w:p>
        </w:tc>
        <w:tc>
          <w:tcPr>
            <w:tcW w:w="1418"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132 186 317,5</w:t>
            </w:r>
          </w:p>
        </w:tc>
        <w:tc>
          <w:tcPr>
            <w:tcW w:w="1417"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140 973 350,8</w:t>
            </w:r>
          </w:p>
        </w:tc>
        <w:tc>
          <w:tcPr>
            <w:tcW w:w="1276"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150 106 996,8</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НАЛОГИ НА ПРИБЫЛЬ, ДОХОДЫ</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91 080 106,8</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89 589 809,0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94 038 389,3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99 590 000,0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106 165 490,0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 на прибыль организаций</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63 416 456,0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59 533 000,0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62 527 931,3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65 968 342,0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70 190 316,0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 на доходы физических лиц</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27 663 650,8</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30 056 809,0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31 510 458,0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33 621 658,0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35 975 174,0</w:t>
            </w:r>
          </w:p>
        </w:tc>
      </w:tr>
      <w:tr w:rsidR="001763DD" w:rsidRPr="00C61A0A" w:rsidTr="00D34F9A">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НАЛОГИ НА ТОВАРЫ (РАБОТЫ, УСЛУГИ), РЕАЛИЗУЕМЫЕ НА ТЕРРИТОРИИ РОССИЙСКОЙ ФЕДЕРАЦИИ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7 703 150,3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8 900 608,0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10 778 671,0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11 807 180,0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11 896 412,0</w:t>
            </w:r>
          </w:p>
        </w:tc>
      </w:tr>
      <w:tr w:rsidR="001763DD" w:rsidRPr="00C61A0A" w:rsidTr="00D34F9A">
        <w:trPr>
          <w:trHeight w:val="213"/>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 xml:space="preserve">Акцизы по подакцизным товарам (продукции), </w:t>
            </w:r>
            <w:r w:rsidRPr="00C61A0A">
              <w:rPr>
                <w:color w:val="000000"/>
                <w:sz w:val="20"/>
              </w:rPr>
              <w:lastRenderedPageBreak/>
              <w:t xml:space="preserve">производимым на территории Российской Федерации </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lastRenderedPageBreak/>
              <w:t>7 703 150,3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8 900 608,0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10 778 671,0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11 807 180,0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11 896 412,0</w:t>
            </w:r>
          </w:p>
        </w:tc>
      </w:tr>
      <w:tr w:rsidR="001763DD" w:rsidRPr="00C61A0A" w:rsidTr="00D34F9A">
        <w:trPr>
          <w:trHeight w:val="71"/>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lastRenderedPageBreak/>
              <w:t>акцизы на алкогольную продукцию</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3 037 888,3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4 080 560,0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4 747 803,0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4 972 230,0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5 061 462,0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акцизы на нефтепродукты</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4 665 262,0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4 820 048,0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6 030 868,0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6 834 950,0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6 834 950,0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НАЛОГИ НА СОВОКУПНЫЙ ДОХОД</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0,8</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 xml:space="preserve">Единый сельскохозяйственный налог </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0,8</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НАЛОГИ НА ИМУЩЕСТВО</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22 186 562,1</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23 948 011,0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26 440 440,0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28 630 536,0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31 082 469,0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 на имущество организаций</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19 550 499,5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21 153 641,0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23 508 000,0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25 553 196,0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27 852 984,0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Транспортный налог</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2 604 697,2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2 760 000,0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2 898 000,0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3 042 900,0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3 195 045,0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 на игорный бизнес</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31 365,4</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34 370,0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34 440,0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34 440,0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34 440,0</w:t>
            </w:r>
          </w:p>
        </w:tc>
      </w:tr>
      <w:tr w:rsidR="001763DD" w:rsidRPr="00C61A0A" w:rsidTr="00D34F9A">
        <w:trPr>
          <w:trHeight w:val="496"/>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НАЛОГИ, СБОРЫ И РЕГУЛЯРНЫЕ ПЛАТЕЖИ ЗА ПОЛЬЗОВАНИЕ ПРИРОДНЫМИ РЕСУРСАМИ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459 027,6</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425 700,0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444 075,0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461 856,0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480 346,0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Налог на добычу полезных ископаемых</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458 227,2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425 000,0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443 275,0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461 006,0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479 446,0</w:t>
            </w:r>
          </w:p>
        </w:tc>
      </w:tr>
      <w:tr w:rsidR="001763DD" w:rsidRPr="00C61A0A" w:rsidTr="00D34F9A">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Сборы за пользование объектами животного мира и за пользование объектами водных биологических ресурсов</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800,4</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700,0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800,0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850,0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900,0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ГОСУДАРСТВЕННАЯ ПОШЛИНА</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535 182,5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480 066,7</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484 742,2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483 778,8</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482 279,8</w:t>
            </w:r>
          </w:p>
        </w:tc>
      </w:tr>
      <w:tr w:rsidR="001763DD" w:rsidRPr="00C61A0A" w:rsidTr="00D34F9A">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ЗАДОЛЖЕННОСТЬ И ПЕРЕРАСЧЕТЫ ПО ОТМЕНЕННЫМ НАЛОГАМ, СБОРАМ И ИНЫМ ОБЯЗАТЕЛЬНЫМ ПЛАТЕЖАМ</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92,7</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000000" w:fill="FFFF99"/>
            <w:vAlign w:val="center"/>
            <w:hideMark/>
          </w:tcPr>
          <w:p w:rsidR="001763DD" w:rsidRPr="00C61A0A" w:rsidRDefault="001763DD" w:rsidP="005D2620">
            <w:pPr>
              <w:widowControl/>
              <w:rPr>
                <w:b/>
                <w:bCs/>
                <w:color w:val="000000"/>
                <w:sz w:val="20"/>
              </w:rPr>
            </w:pPr>
            <w:r w:rsidRPr="00C61A0A">
              <w:rPr>
                <w:b/>
                <w:bCs/>
                <w:color w:val="000000"/>
                <w:sz w:val="20"/>
              </w:rPr>
              <w:t>Неналоговые доходы</w:t>
            </w:r>
          </w:p>
        </w:tc>
        <w:tc>
          <w:tcPr>
            <w:tcW w:w="1560"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3 734 063,0</w:t>
            </w:r>
          </w:p>
        </w:tc>
        <w:tc>
          <w:tcPr>
            <w:tcW w:w="1417"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5 765 060,5</w:t>
            </w:r>
          </w:p>
        </w:tc>
        <w:tc>
          <w:tcPr>
            <w:tcW w:w="1418"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1 802 333,2</w:t>
            </w:r>
          </w:p>
        </w:tc>
        <w:tc>
          <w:tcPr>
            <w:tcW w:w="1417"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1 809 491,5</w:t>
            </w:r>
          </w:p>
        </w:tc>
        <w:tc>
          <w:tcPr>
            <w:tcW w:w="1276" w:type="dxa"/>
            <w:tcBorders>
              <w:top w:val="nil"/>
              <w:left w:val="nil"/>
              <w:bottom w:val="single" w:sz="4" w:space="0" w:color="auto"/>
              <w:right w:val="single" w:sz="4" w:space="0" w:color="auto"/>
            </w:tcBorders>
            <w:shd w:val="clear" w:color="000000" w:fill="FFFF99"/>
            <w:noWrap/>
            <w:vAlign w:val="center"/>
            <w:hideMark/>
          </w:tcPr>
          <w:p w:rsidR="001763DD" w:rsidRPr="00C61A0A" w:rsidRDefault="001763DD" w:rsidP="005D2620">
            <w:pPr>
              <w:widowControl/>
              <w:jc w:val="center"/>
              <w:rPr>
                <w:b/>
                <w:bCs/>
                <w:color w:val="000000"/>
                <w:szCs w:val="18"/>
              </w:rPr>
            </w:pPr>
            <w:r w:rsidRPr="00C61A0A">
              <w:rPr>
                <w:b/>
                <w:bCs/>
                <w:color w:val="000000"/>
                <w:szCs w:val="18"/>
              </w:rPr>
              <w:t>1 831 056,7</w:t>
            </w:r>
          </w:p>
        </w:tc>
      </w:tr>
      <w:tr w:rsidR="001763DD" w:rsidRPr="00C61A0A" w:rsidTr="00D34F9A">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ИСПОЛЬЗОВАНИЯ ИМУЩЕСТВА, НАХОДЯЩЕГОСЯ В ГОСУДАРСТВЕННОЙ И МУНИЦИПАЛЬНОЙ СОБСТВЕННОСТИ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1 829 473,5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2 812 476,0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66 086,8</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66 904,3</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70 872,5</w:t>
            </w:r>
          </w:p>
        </w:tc>
      </w:tr>
      <w:tr w:rsidR="001763DD" w:rsidRPr="00C61A0A" w:rsidTr="00D34F9A">
        <w:trPr>
          <w:trHeight w:val="178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163 192,7</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205 181,0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14 227,3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18 050,8</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22 067,0</w:t>
            </w:r>
          </w:p>
        </w:tc>
      </w:tr>
      <w:tr w:rsidR="001763DD" w:rsidRPr="00C61A0A" w:rsidTr="00D34F9A">
        <w:trPr>
          <w:trHeight w:val="48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размещения средств бюджетов</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1 605 399,0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2 550 000,0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Проценты, полученные от предоставления бюджетных кредитов внутри страны</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2 326,1</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2 032,8</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1 309,5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311,5</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251,2</w:t>
            </w:r>
          </w:p>
        </w:tc>
      </w:tr>
      <w:tr w:rsidR="001763DD" w:rsidRPr="00C61A0A" w:rsidTr="00D34F9A">
        <w:trPr>
          <w:trHeight w:val="127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lastRenderedPageBreak/>
              <w:t xml:space="preserve">Доходы, получаемые в виде арендной платы, а также средства от продажи права на заключение договоров аренды за земли, находящиеся в государственной и муниципальной собственности </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24 884,2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24 000,0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23 000,0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23 000,0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23 000,0</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 xml:space="preserve">Доходы от сдачи в аренду имущества, находящегося в оперативном управлении </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5 126,7</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6 300,0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6 300,0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5 500,0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5 500,0</w:t>
            </w:r>
          </w:p>
        </w:tc>
      </w:tr>
      <w:tr w:rsidR="001763DD" w:rsidRPr="00C61A0A" w:rsidTr="00D34F9A">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сдачи в аренду имущества, составляющего государственную (муниципальную) казну (за исключением земельных участков)</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16 270,7</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16 500,0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15 200,0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14 000,0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14 000,0</w:t>
            </w:r>
          </w:p>
        </w:tc>
      </w:tr>
      <w:tr w:rsidR="001763DD" w:rsidRPr="00C61A0A" w:rsidTr="00D34F9A">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0,2</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Платежи от государственных и муниципальных унитарных предприятий</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12 098,6</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8 384,6</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6 050,0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6 042,0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6 054,3</w:t>
            </w:r>
          </w:p>
        </w:tc>
      </w:tr>
      <w:tr w:rsidR="001763DD" w:rsidRPr="00C61A0A" w:rsidTr="00D34F9A">
        <w:trPr>
          <w:trHeight w:val="102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Прочие поступления от использования имущества, находящегося в государственной и муниципальной собственности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175,2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77,4</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0,0</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ПЛАТЕЖИ ПРИ ПОЛЬЗОВАНИИ ПРИРОДНЫМИ РЕСУРСАМИ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608 712,4</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569 783,9</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588 766,0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604 647,0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621 228,0</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Плата за негативное воздействие на окружающую среду</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261 841,6</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320 700,0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329 680,0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340 559,0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352 138,0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Платежи при пользовании недрами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16 039,2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17 080,5</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17 082,5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17 084,5</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17 086,5</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Плата за использование лесов</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330 831,6</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232 003,4</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242 003,5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247 003,5</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252 003,5</w:t>
            </w:r>
          </w:p>
        </w:tc>
      </w:tr>
      <w:tr w:rsidR="001763DD" w:rsidRPr="00C61A0A" w:rsidTr="00D34F9A">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ОКАЗАНИЯ ПЛАТНЫХ УСЛУГ И КОМПЕНСАЦИИ ЗАТРАТ ГОСУДАРСТВА</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293 018,0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287 120,4</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145 271,4</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145 823,3</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146 309,1</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оказания платных услуг (работ)</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173 546,6</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135 500,5</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132 917,5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132 948,5</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132 948,5</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компенсации затрат государства</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119 471,4</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151 619,9</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12 353,9</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12 874,8</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13 360,6</w:t>
            </w:r>
          </w:p>
        </w:tc>
      </w:tr>
      <w:tr w:rsidR="001763DD" w:rsidRPr="00C61A0A" w:rsidTr="00D34F9A">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ПРОДАЖИ МАТЕРИАЛЬНЫХ И НЕМАТЕРИАЛЬНЫХ АКТИВОВ</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38 045,1</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26 074,8</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25 115,5</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13 591,4</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12 323,2</w:t>
            </w:r>
          </w:p>
        </w:tc>
      </w:tr>
      <w:tr w:rsidR="001763DD" w:rsidRPr="00C61A0A" w:rsidTr="00D34F9A">
        <w:trPr>
          <w:trHeight w:val="765"/>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Доходы от реализации имущества, находящегося в государственной и муниципальной собственности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27 187,3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17 414,8</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17 189,3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9 473,6</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9 187,2</w:t>
            </w:r>
          </w:p>
        </w:tc>
      </w:tr>
      <w:tr w:rsidR="001763DD" w:rsidRPr="00C61A0A" w:rsidTr="00D34F9A">
        <w:trPr>
          <w:trHeight w:val="213"/>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 xml:space="preserve">Доходы от продажи земельных участков, находящихся в государственной и </w:t>
            </w:r>
            <w:r w:rsidRPr="00C61A0A">
              <w:rPr>
                <w:color w:val="000000"/>
                <w:sz w:val="20"/>
              </w:rPr>
              <w:lastRenderedPageBreak/>
              <w:t>муниципальной собственности</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lastRenderedPageBreak/>
              <w:t>10 857,8</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8 660,0</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7 926,2</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4 117,8</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3 136,0</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lastRenderedPageBreak/>
              <w:t>АДМИНИСТРАТИВНЫЕ ПЛАТЕЖИ И СБОРЫ</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9 557,7</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10 878,1</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11 535,1</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12 234,1</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12 978,1</w:t>
            </w:r>
          </w:p>
        </w:tc>
      </w:tr>
      <w:tr w:rsidR="001763DD" w:rsidRPr="00C61A0A" w:rsidTr="00D34F9A">
        <w:trPr>
          <w:trHeight w:val="51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ШТРАФЫ, САНКЦИИ, ВОЗМЕЩЕНИЕ УЩЕРБА</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610 010,3</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1 481 650,7</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410 551,4</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411 284,4</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412 338,8</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0"/>
              </w:rPr>
            </w:pPr>
            <w:r w:rsidRPr="00C61A0A">
              <w:rPr>
                <w:color w:val="000000"/>
                <w:sz w:val="20"/>
              </w:rPr>
              <w:t>ПРОЧИЕ НЕНАЛОГОВЫЕ ДОХОДЫ</w:t>
            </w:r>
          </w:p>
        </w:tc>
        <w:tc>
          <w:tcPr>
            <w:tcW w:w="1560"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345 246,0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577 076,6</w:t>
            </w:r>
          </w:p>
        </w:tc>
        <w:tc>
          <w:tcPr>
            <w:tcW w:w="1418"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555 007,0</w:t>
            </w:r>
          </w:p>
        </w:tc>
        <w:tc>
          <w:tcPr>
            <w:tcW w:w="1417"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555 007,0</w:t>
            </w:r>
          </w:p>
        </w:tc>
        <w:tc>
          <w:tcPr>
            <w:tcW w:w="1276" w:type="dxa"/>
            <w:tcBorders>
              <w:top w:val="nil"/>
              <w:left w:val="nil"/>
              <w:bottom w:val="single" w:sz="4" w:space="0" w:color="auto"/>
              <w:right w:val="single" w:sz="4" w:space="0" w:color="auto"/>
            </w:tcBorders>
            <w:shd w:val="clear" w:color="auto" w:fill="auto"/>
            <w:noWrap/>
            <w:vAlign w:val="center"/>
            <w:hideMark/>
          </w:tcPr>
          <w:p w:rsidR="001763DD" w:rsidRPr="00C61A0A" w:rsidRDefault="001763DD" w:rsidP="005D2620">
            <w:pPr>
              <w:widowControl/>
              <w:jc w:val="center"/>
              <w:rPr>
                <w:color w:val="000000"/>
                <w:szCs w:val="18"/>
              </w:rPr>
            </w:pPr>
            <w:r w:rsidRPr="00C61A0A">
              <w:rPr>
                <w:color w:val="000000"/>
                <w:szCs w:val="18"/>
              </w:rPr>
              <w:t>555 007,0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000000" w:fill="CCFFCC"/>
            <w:vAlign w:val="center"/>
            <w:hideMark/>
          </w:tcPr>
          <w:p w:rsidR="001763DD" w:rsidRPr="00C61A0A" w:rsidRDefault="001763DD" w:rsidP="005D2620">
            <w:pPr>
              <w:widowControl/>
              <w:rPr>
                <w:b/>
                <w:bCs/>
                <w:color w:val="000000"/>
                <w:sz w:val="20"/>
              </w:rPr>
            </w:pPr>
            <w:r w:rsidRPr="00C61A0A">
              <w:rPr>
                <w:b/>
                <w:bCs/>
                <w:color w:val="000000"/>
                <w:sz w:val="20"/>
              </w:rPr>
              <w:t>БЕЗВОЗМЕЗДНЫЕ ПОСТУПЛЕНИЯ</w:t>
            </w:r>
          </w:p>
        </w:tc>
        <w:tc>
          <w:tcPr>
            <w:tcW w:w="1560"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pPr>
              <w:jc w:val="center"/>
              <w:rPr>
                <w:b/>
                <w:bCs/>
                <w:color w:val="000000"/>
                <w:szCs w:val="18"/>
              </w:rPr>
            </w:pPr>
            <w:r w:rsidRPr="00C61A0A">
              <w:rPr>
                <w:b/>
                <w:bCs/>
                <w:color w:val="000000"/>
                <w:szCs w:val="18"/>
              </w:rPr>
              <w:t>11 528 877,1</w:t>
            </w:r>
          </w:p>
        </w:tc>
        <w:tc>
          <w:tcPr>
            <w:tcW w:w="1417" w:type="dxa"/>
            <w:tcBorders>
              <w:top w:val="nil"/>
              <w:left w:val="nil"/>
              <w:bottom w:val="single" w:sz="4" w:space="0" w:color="auto"/>
              <w:right w:val="single" w:sz="4" w:space="0" w:color="auto"/>
            </w:tcBorders>
            <w:shd w:val="clear" w:color="000000" w:fill="CCFFCC"/>
            <w:noWrap/>
            <w:vAlign w:val="center"/>
            <w:hideMark/>
          </w:tcPr>
          <w:p w:rsidR="001763DD" w:rsidRPr="00C61A0A" w:rsidRDefault="00A27ADC">
            <w:pPr>
              <w:jc w:val="center"/>
              <w:rPr>
                <w:b/>
                <w:bCs/>
                <w:color w:val="000000"/>
                <w:szCs w:val="18"/>
              </w:rPr>
            </w:pPr>
            <w:r w:rsidRPr="00C61A0A">
              <w:rPr>
                <w:b/>
                <w:bCs/>
                <w:color w:val="000000"/>
                <w:szCs w:val="18"/>
              </w:rPr>
              <w:t>11 848 911,4</w:t>
            </w:r>
          </w:p>
        </w:tc>
        <w:tc>
          <w:tcPr>
            <w:tcW w:w="1418"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pPr>
              <w:jc w:val="center"/>
              <w:rPr>
                <w:b/>
                <w:bCs/>
                <w:color w:val="000000"/>
                <w:szCs w:val="18"/>
              </w:rPr>
            </w:pPr>
            <w:r w:rsidRPr="00C61A0A">
              <w:rPr>
                <w:b/>
                <w:bCs/>
                <w:color w:val="000000"/>
                <w:szCs w:val="18"/>
              </w:rPr>
              <w:t>7 792 169,3</w:t>
            </w:r>
          </w:p>
        </w:tc>
        <w:tc>
          <w:tcPr>
            <w:tcW w:w="1417"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pPr>
              <w:jc w:val="center"/>
              <w:rPr>
                <w:b/>
                <w:bCs/>
                <w:color w:val="000000"/>
                <w:szCs w:val="18"/>
              </w:rPr>
            </w:pPr>
            <w:r w:rsidRPr="00C61A0A">
              <w:rPr>
                <w:b/>
                <w:bCs/>
                <w:color w:val="000000"/>
                <w:szCs w:val="18"/>
              </w:rPr>
              <w:t>7 363 210,3</w:t>
            </w:r>
          </w:p>
        </w:tc>
        <w:tc>
          <w:tcPr>
            <w:tcW w:w="1276" w:type="dxa"/>
            <w:tcBorders>
              <w:top w:val="nil"/>
              <w:left w:val="nil"/>
              <w:bottom w:val="single" w:sz="4" w:space="0" w:color="auto"/>
              <w:right w:val="single" w:sz="4" w:space="0" w:color="auto"/>
            </w:tcBorders>
            <w:shd w:val="clear" w:color="000000" w:fill="CCFFCC"/>
            <w:noWrap/>
            <w:vAlign w:val="center"/>
            <w:hideMark/>
          </w:tcPr>
          <w:p w:rsidR="001763DD" w:rsidRPr="00C61A0A" w:rsidRDefault="001763DD">
            <w:pPr>
              <w:jc w:val="center"/>
              <w:rPr>
                <w:b/>
                <w:bCs/>
                <w:color w:val="000000"/>
                <w:szCs w:val="18"/>
              </w:rPr>
            </w:pPr>
            <w:r w:rsidRPr="00C61A0A">
              <w:rPr>
                <w:b/>
                <w:bCs/>
                <w:color w:val="000000"/>
                <w:szCs w:val="18"/>
              </w:rPr>
              <w:t>0,0</w:t>
            </w:r>
          </w:p>
        </w:tc>
      </w:tr>
      <w:tr w:rsidR="001763DD" w:rsidRPr="00C61A0A" w:rsidTr="00D34F9A">
        <w:trPr>
          <w:trHeight w:val="300"/>
        </w:trPr>
        <w:tc>
          <w:tcPr>
            <w:tcW w:w="2992" w:type="dxa"/>
            <w:tcBorders>
              <w:top w:val="nil"/>
              <w:left w:val="single" w:sz="4" w:space="0" w:color="auto"/>
              <w:bottom w:val="single" w:sz="4" w:space="0" w:color="auto"/>
              <w:right w:val="single" w:sz="4" w:space="0" w:color="auto"/>
            </w:tcBorders>
            <w:shd w:val="clear" w:color="000000" w:fill="CCFFFF"/>
            <w:vAlign w:val="center"/>
            <w:hideMark/>
          </w:tcPr>
          <w:p w:rsidR="001763DD" w:rsidRPr="00C61A0A" w:rsidRDefault="001763DD" w:rsidP="005D2620">
            <w:pPr>
              <w:widowControl/>
              <w:rPr>
                <w:b/>
                <w:bCs/>
                <w:color w:val="000000"/>
                <w:sz w:val="20"/>
              </w:rPr>
            </w:pPr>
            <w:r w:rsidRPr="00C61A0A">
              <w:rPr>
                <w:b/>
                <w:bCs/>
                <w:color w:val="000000"/>
                <w:sz w:val="20"/>
              </w:rPr>
              <w:t>ВСЕГО ДОХОДОВ</w:t>
            </w:r>
          </w:p>
        </w:tc>
        <w:tc>
          <w:tcPr>
            <w:tcW w:w="1560" w:type="dxa"/>
            <w:tcBorders>
              <w:top w:val="nil"/>
              <w:left w:val="nil"/>
              <w:bottom w:val="single" w:sz="4" w:space="0" w:color="auto"/>
              <w:right w:val="single" w:sz="4" w:space="0" w:color="auto"/>
            </w:tcBorders>
            <w:shd w:val="clear" w:color="000000" w:fill="CCFFFF"/>
            <w:noWrap/>
            <w:vAlign w:val="center"/>
            <w:hideMark/>
          </w:tcPr>
          <w:p w:rsidR="001763DD" w:rsidRPr="00C61A0A" w:rsidRDefault="001763DD">
            <w:pPr>
              <w:jc w:val="center"/>
              <w:rPr>
                <w:b/>
                <w:bCs/>
                <w:color w:val="000000"/>
                <w:szCs w:val="18"/>
              </w:rPr>
            </w:pPr>
            <w:r w:rsidRPr="00C61A0A">
              <w:rPr>
                <w:b/>
                <w:bCs/>
                <w:color w:val="000000"/>
                <w:szCs w:val="18"/>
              </w:rPr>
              <w:t>137 227 062,9</w:t>
            </w:r>
          </w:p>
        </w:tc>
        <w:tc>
          <w:tcPr>
            <w:tcW w:w="1417" w:type="dxa"/>
            <w:tcBorders>
              <w:top w:val="nil"/>
              <w:left w:val="nil"/>
              <w:bottom w:val="single" w:sz="4" w:space="0" w:color="auto"/>
              <w:right w:val="single" w:sz="4" w:space="0" w:color="auto"/>
            </w:tcBorders>
            <w:shd w:val="clear" w:color="000000" w:fill="CCFFFF"/>
            <w:noWrap/>
            <w:vAlign w:val="center"/>
            <w:hideMark/>
          </w:tcPr>
          <w:p w:rsidR="001763DD" w:rsidRPr="00C61A0A" w:rsidRDefault="001763DD" w:rsidP="00A27ADC">
            <w:pPr>
              <w:jc w:val="center"/>
              <w:rPr>
                <w:b/>
                <w:bCs/>
                <w:color w:val="000000"/>
                <w:szCs w:val="18"/>
              </w:rPr>
            </w:pPr>
            <w:r w:rsidRPr="00C61A0A">
              <w:rPr>
                <w:b/>
                <w:bCs/>
                <w:color w:val="000000"/>
                <w:szCs w:val="18"/>
              </w:rPr>
              <w:t xml:space="preserve">140 </w:t>
            </w:r>
            <w:r w:rsidR="00A27ADC" w:rsidRPr="00C61A0A">
              <w:rPr>
                <w:b/>
                <w:bCs/>
                <w:color w:val="000000"/>
                <w:szCs w:val="18"/>
              </w:rPr>
              <w:t>958 166,6</w:t>
            </w:r>
          </w:p>
        </w:tc>
        <w:tc>
          <w:tcPr>
            <w:tcW w:w="1418" w:type="dxa"/>
            <w:tcBorders>
              <w:top w:val="nil"/>
              <w:left w:val="nil"/>
              <w:bottom w:val="single" w:sz="4" w:space="0" w:color="auto"/>
              <w:right w:val="single" w:sz="4" w:space="0" w:color="auto"/>
            </w:tcBorders>
            <w:shd w:val="clear" w:color="000000" w:fill="CCFFFF"/>
            <w:noWrap/>
            <w:vAlign w:val="center"/>
            <w:hideMark/>
          </w:tcPr>
          <w:p w:rsidR="001763DD" w:rsidRPr="00C61A0A" w:rsidRDefault="001763DD">
            <w:pPr>
              <w:jc w:val="center"/>
              <w:rPr>
                <w:b/>
                <w:bCs/>
                <w:color w:val="000000"/>
                <w:szCs w:val="18"/>
              </w:rPr>
            </w:pPr>
            <w:r w:rsidRPr="00C61A0A">
              <w:rPr>
                <w:b/>
                <w:bCs/>
                <w:color w:val="000000"/>
                <w:szCs w:val="18"/>
              </w:rPr>
              <w:t>141 780 820,0</w:t>
            </w:r>
          </w:p>
        </w:tc>
        <w:tc>
          <w:tcPr>
            <w:tcW w:w="1417" w:type="dxa"/>
            <w:tcBorders>
              <w:top w:val="nil"/>
              <w:left w:val="nil"/>
              <w:bottom w:val="single" w:sz="4" w:space="0" w:color="auto"/>
              <w:right w:val="single" w:sz="4" w:space="0" w:color="auto"/>
            </w:tcBorders>
            <w:shd w:val="clear" w:color="000000" w:fill="CCFFFF"/>
            <w:noWrap/>
            <w:vAlign w:val="center"/>
            <w:hideMark/>
          </w:tcPr>
          <w:p w:rsidR="001763DD" w:rsidRPr="00C61A0A" w:rsidRDefault="001763DD">
            <w:pPr>
              <w:jc w:val="center"/>
              <w:rPr>
                <w:b/>
                <w:bCs/>
                <w:color w:val="000000"/>
                <w:szCs w:val="18"/>
              </w:rPr>
            </w:pPr>
            <w:r w:rsidRPr="00C61A0A">
              <w:rPr>
                <w:b/>
                <w:bCs/>
                <w:color w:val="000000"/>
                <w:szCs w:val="18"/>
              </w:rPr>
              <w:t>150 146 052,6</w:t>
            </w:r>
          </w:p>
        </w:tc>
        <w:tc>
          <w:tcPr>
            <w:tcW w:w="1276" w:type="dxa"/>
            <w:tcBorders>
              <w:top w:val="nil"/>
              <w:left w:val="nil"/>
              <w:bottom w:val="single" w:sz="4" w:space="0" w:color="auto"/>
              <w:right w:val="single" w:sz="4" w:space="0" w:color="auto"/>
            </w:tcBorders>
            <w:shd w:val="clear" w:color="000000" w:fill="CCFFFF"/>
            <w:noWrap/>
            <w:vAlign w:val="center"/>
            <w:hideMark/>
          </w:tcPr>
          <w:p w:rsidR="001763DD" w:rsidRPr="00C61A0A" w:rsidRDefault="001763DD">
            <w:pPr>
              <w:jc w:val="center"/>
              <w:rPr>
                <w:b/>
                <w:bCs/>
                <w:color w:val="000000"/>
                <w:szCs w:val="18"/>
              </w:rPr>
            </w:pPr>
            <w:r w:rsidRPr="00C61A0A">
              <w:rPr>
                <w:b/>
                <w:bCs/>
                <w:color w:val="000000"/>
                <w:szCs w:val="18"/>
              </w:rPr>
              <w:t>151 938 053,5</w:t>
            </w:r>
          </w:p>
        </w:tc>
      </w:tr>
    </w:tbl>
    <w:p w:rsidR="001763DD" w:rsidRPr="00143251" w:rsidRDefault="001763DD" w:rsidP="001763DD">
      <w:pPr>
        <w:widowControl/>
        <w:ind w:firstLine="709"/>
        <w:jc w:val="center"/>
        <w:rPr>
          <w:b/>
          <w:bCs/>
          <w:sz w:val="28"/>
          <w:szCs w:val="28"/>
          <w:highlight w:val="yellow"/>
        </w:rPr>
      </w:pPr>
    </w:p>
    <w:p w:rsidR="001763DD" w:rsidRPr="00C61A0A" w:rsidRDefault="001763DD" w:rsidP="001763DD">
      <w:pPr>
        <w:widowControl/>
        <w:ind w:firstLine="709"/>
        <w:jc w:val="center"/>
        <w:rPr>
          <w:b/>
          <w:bCs/>
          <w:sz w:val="28"/>
          <w:szCs w:val="28"/>
        </w:rPr>
      </w:pPr>
      <w:r w:rsidRPr="00C61A0A">
        <w:rPr>
          <w:b/>
          <w:bCs/>
          <w:sz w:val="28"/>
          <w:szCs w:val="28"/>
        </w:rPr>
        <w:t>Расчеты по основным доходным источникам областного бюджета Ленинградской области</w:t>
      </w:r>
    </w:p>
    <w:p w:rsidR="001763DD" w:rsidRPr="00C61A0A" w:rsidRDefault="001763DD" w:rsidP="001763DD">
      <w:pPr>
        <w:widowControl/>
        <w:ind w:firstLine="709"/>
        <w:jc w:val="center"/>
        <w:rPr>
          <w:b/>
          <w:bCs/>
          <w:sz w:val="28"/>
          <w:szCs w:val="28"/>
        </w:rPr>
      </w:pPr>
    </w:p>
    <w:p w:rsidR="001763DD" w:rsidRPr="00C61A0A" w:rsidRDefault="001763DD" w:rsidP="001763DD">
      <w:pPr>
        <w:widowControl/>
        <w:ind w:firstLine="709"/>
        <w:jc w:val="center"/>
        <w:rPr>
          <w:b/>
          <w:bCs/>
          <w:sz w:val="28"/>
          <w:szCs w:val="28"/>
          <w:u w:val="single"/>
        </w:rPr>
      </w:pPr>
      <w:r w:rsidRPr="00C61A0A">
        <w:rPr>
          <w:b/>
          <w:bCs/>
          <w:sz w:val="28"/>
          <w:szCs w:val="28"/>
          <w:u w:val="single"/>
        </w:rPr>
        <w:t>Налоговые доходы</w:t>
      </w:r>
    </w:p>
    <w:p w:rsidR="001763DD" w:rsidRPr="00C61A0A" w:rsidRDefault="001763DD" w:rsidP="001763DD">
      <w:pPr>
        <w:widowControl/>
        <w:ind w:firstLine="709"/>
        <w:jc w:val="center"/>
        <w:rPr>
          <w:b/>
          <w:bCs/>
          <w:sz w:val="28"/>
          <w:szCs w:val="28"/>
          <w:u w:val="single"/>
        </w:rPr>
      </w:pPr>
    </w:p>
    <w:p w:rsidR="001763DD" w:rsidRPr="00C61A0A" w:rsidRDefault="001763DD" w:rsidP="001763DD">
      <w:pPr>
        <w:widowControl/>
        <w:ind w:firstLine="851"/>
        <w:jc w:val="both"/>
        <w:rPr>
          <w:sz w:val="28"/>
          <w:szCs w:val="28"/>
        </w:rPr>
      </w:pPr>
      <w:r w:rsidRPr="00C61A0A">
        <w:rPr>
          <w:sz w:val="28"/>
          <w:szCs w:val="28"/>
        </w:rPr>
        <w:t xml:space="preserve">В целом прогноз поступления налоговых доходов в областной бюджет на 2020 год составляет 132 186,3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что выше оценки поступлений за 2019 год на 7,2%</w:t>
      </w:r>
    </w:p>
    <w:p w:rsidR="001763DD" w:rsidRPr="00C61A0A" w:rsidRDefault="001763DD" w:rsidP="001763DD">
      <w:pPr>
        <w:pStyle w:val="ConsTitle"/>
        <w:widowControl/>
        <w:ind w:firstLine="851"/>
        <w:jc w:val="both"/>
        <w:rPr>
          <w:rFonts w:ascii="Times New Roman" w:hAnsi="Times New Roman"/>
          <w:b w:val="0"/>
          <w:bCs/>
          <w:sz w:val="28"/>
          <w:szCs w:val="28"/>
        </w:rPr>
      </w:pPr>
      <w:r w:rsidRPr="00C61A0A">
        <w:rPr>
          <w:rFonts w:ascii="Times New Roman" w:hAnsi="Times New Roman"/>
          <w:b w:val="0"/>
          <w:sz w:val="28"/>
          <w:szCs w:val="28"/>
        </w:rPr>
        <w:t xml:space="preserve">1. В основу расчета </w:t>
      </w:r>
      <w:r w:rsidRPr="00C61A0A">
        <w:rPr>
          <w:rFonts w:ascii="Times New Roman" w:hAnsi="Times New Roman"/>
          <w:sz w:val="28"/>
          <w:szCs w:val="28"/>
        </w:rPr>
        <w:t>налога на прибыль организаций</w:t>
      </w:r>
      <w:r w:rsidRPr="00C61A0A">
        <w:rPr>
          <w:rFonts w:ascii="Times New Roman" w:hAnsi="Times New Roman"/>
          <w:b w:val="0"/>
          <w:sz w:val="28"/>
          <w:szCs w:val="28"/>
        </w:rPr>
        <w:t xml:space="preserve"> положена оценка ожидаемого поступления налога в 2019 году в сумме 59 533,0 </w:t>
      </w:r>
      <w:proofErr w:type="spellStart"/>
      <w:r w:rsidRPr="00C61A0A">
        <w:rPr>
          <w:rFonts w:ascii="Times New Roman" w:hAnsi="Times New Roman"/>
          <w:b w:val="0"/>
          <w:sz w:val="28"/>
          <w:szCs w:val="28"/>
        </w:rPr>
        <w:t>млн</w:t>
      </w:r>
      <w:proofErr w:type="gramStart"/>
      <w:r w:rsidRPr="00C61A0A">
        <w:rPr>
          <w:rFonts w:ascii="Times New Roman" w:hAnsi="Times New Roman"/>
          <w:b w:val="0"/>
          <w:sz w:val="28"/>
          <w:szCs w:val="28"/>
        </w:rPr>
        <w:t>.р</w:t>
      </w:r>
      <w:proofErr w:type="gramEnd"/>
      <w:r w:rsidRPr="00C61A0A">
        <w:rPr>
          <w:rFonts w:ascii="Times New Roman" w:hAnsi="Times New Roman"/>
          <w:b w:val="0"/>
          <w:sz w:val="28"/>
          <w:szCs w:val="28"/>
        </w:rPr>
        <w:t>уб</w:t>
      </w:r>
      <w:proofErr w:type="spellEnd"/>
      <w:r w:rsidRPr="00C61A0A">
        <w:rPr>
          <w:rFonts w:ascii="Times New Roman" w:hAnsi="Times New Roman"/>
          <w:b w:val="0"/>
          <w:sz w:val="28"/>
          <w:szCs w:val="28"/>
        </w:rPr>
        <w:t xml:space="preserve">., исчисленная на основании поступления налога за </w:t>
      </w:r>
      <w:r w:rsidRPr="00C61A0A">
        <w:rPr>
          <w:rFonts w:ascii="Times New Roman" w:hAnsi="Times New Roman"/>
          <w:b w:val="0"/>
          <w:sz w:val="28"/>
          <w:szCs w:val="28"/>
          <w:lang w:val="en-US"/>
        </w:rPr>
        <w:t>I </w:t>
      </w:r>
      <w:r w:rsidRPr="00C61A0A">
        <w:rPr>
          <w:rFonts w:ascii="Times New Roman" w:hAnsi="Times New Roman"/>
          <w:b w:val="0"/>
          <w:sz w:val="28"/>
          <w:szCs w:val="28"/>
        </w:rPr>
        <w:t xml:space="preserve">полугодие 2020 года с учетом сроков его уплаты, и </w:t>
      </w:r>
      <w:r w:rsidRPr="00C61A0A">
        <w:rPr>
          <w:rFonts w:ascii="Times New Roman" w:hAnsi="Times New Roman"/>
          <w:b w:val="0"/>
          <w:bCs/>
          <w:sz w:val="28"/>
          <w:szCs w:val="28"/>
        </w:rPr>
        <w:t xml:space="preserve">сложившейся за три предыдущих года динамики поступлений налога </w:t>
      </w:r>
      <w:r w:rsidRPr="00C61A0A">
        <w:rPr>
          <w:rFonts w:ascii="Times New Roman" w:hAnsi="Times New Roman"/>
          <w:b w:val="0"/>
          <w:sz w:val="28"/>
          <w:szCs w:val="28"/>
        </w:rPr>
        <w:t>(д</w:t>
      </w:r>
      <w:r w:rsidRPr="00C61A0A">
        <w:rPr>
          <w:rFonts w:ascii="Times New Roman" w:hAnsi="Times New Roman"/>
          <w:b w:val="0"/>
          <w:bCs/>
          <w:sz w:val="28"/>
          <w:szCs w:val="28"/>
        </w:rPr>
        <w:t xml:space="preserve">оля </w:t>
      </w:r>
      <w:r w:rsidRPr="00C61A0A">
        <w:rPr>
          <w:rFonts w:ascii="Times New Roman" w:hAnsi="Times New Roman"/>
          <w:b w:val="0"/>
          <w:bCs/>
          <w:sz w:val="28"/>
          <w:szCs w:val="28"/>
          <w:lang w:val="en-US"/>
        </w:rPr>
        <w:t>I</w:t>
      </w:r>
      <w:r w:rsidRPr="00C61A0A">
        <w:rPr>
          <w:rFonts w:ascii="Times New Roman" w:hAnsi="Times New Roman"/>
          <w:b w:val="0"/>
          <w:bCs/>
          <w:sz w:val="28"/>
          <w:szCs w:val="28"/>
        </w:rPr>
        <w:t xml:space="preserve"> полугодия составляет 50%).</w:t>
      </w:r>
    </w:p>
    <w:p w:rsidR="001763DD" w:rsidRPr="00C61A0A" w:rsidRDefault="001763DD" w:rsidP="001763DD">
      <w:pPr>
        <w:ind w:firstLine="851"/>
        <w:jc w:val="both"/>
        <w:rPr>
          <w:sz w:val="28"/>
          <w:szCs w:val="28"/>
        </w:rPr>
      </w:pPr>
      <w:r w:rsidRPr="00C61A0A">
        <w:rPr>
          <w:sz w:val="28"/>
          <w:szCs w:val="28"/>
        </w:rPr>
        <w:t>В январе-июне 2019 года наметилась тенденция к снижению доли платежей налога на прибыль от консолидированных групп налогоплательщиков (КГН) в общем объеме поступлений по данному доходному источнику по сравнению с соответствующим периодом прошлого года.</w:t>
      </w:r>
    </w:p>
    <w:p w:rsidR="001763DD" w:rsidRPr="00C61A0A" w:rsidRDefault="001763DD" w:rsidP="001763DD">
      <w:pPr>
        <w:ind w:firstLine="851"/>
        <w:jc w:val="both"/>
        <w:rPr>
          <w:iCs/>
          <w:sz w:val="28"/>
          <w:szCs w:val="28"/>
        </w:rPr>
      </w:pPr>
      <w:r w:rsidRPr="00C61A0A">
        <w:rPr>
          <w:sz w:val="28"/>
          <w:szCs w:val="28"/>
        </w:rPr>
        <w:t xml:space="preserve">Объем налога, перечисленного в областной бюджет ответственными участниками КГН за </w:t>
      </w:r>
      <w:r w:rsidRPr="00C61A0A">
        <w:rPr>
          <w:sz w:val="28"/>
          <w:szCs w:val="28"/>
          <w:lang w:val="en-US"/>
        </w:rPr>
        <w:t>I</w:t>
      </w:r>
      <w:r w:rsidRPr="00C61A0A">
        <w:rPr>
          <w:sz w:val="28"/>
          <w:szCs w:val="28"/>
        </w:rPr>
        <w:t xml:space="preserve"> полугодие 2019 года, уменьшился по сравнению с аналогичным периодом прошлого года на 2 791,6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или в 1,4 раз.</w:t>
      </w:r>
    </w:p>
    <w:p w:rsidR="001763DD" w:rsidRPr="00C61A0A" w:rsidRDefault="001763DD" w:rsidP="001763DD">
      <w:pPr>
        <w:pStyle w:val="a9"/>
        <w:ind w:firstLine="851"/>
        <w:rPr>
          <w:szCs w:val="28"/>
        </w:rPr>
      </w:pPr>
      <w:r w:rsidRPr="00C61A0A">
        <w:rPr>
          <w:szCs w:val="28"/>
        </w:rPr>
        <w:t>Значительное снижение поступлений налога наблюдалось от консолидированной группы налогоплательщиков ОАО </w:t>
      </w:r>
      <w:r w:rsidR="00D34F9A" w:rsidRPr="00C61A0A">
        <w:rPr>
          <w:szCs w:val="28"/>
        </w:rPr>
        <w:t>"</w:t>
      </w:r>
      <w:r w:rsidRPr="00C61A0A">
        <w:rPr>
          <w:szCs w:val="28"/>
        </w:rPr>
        <w:t>Сургутнефтегаз</w:t>
      </w:r>
      <w:r w:rsidR="00D34F9A" w:rsidRPr="00C61A0A">
        <w:rPr>
          <w:szCs w:val="28"/>
        </w:rPr>
        <w:t>"</w:t>
      </w:r>
      <w:r w:rsidRPr="00C61A0A">
        <w:rPr>
          <w:szCs w:val="28"/>
        </w:rPr>
        <w:t xml:space="preserve"> (в 2,7 раза).</w:t>
      </w:r>
    </w:p>
    <w:p w:rsidR="001763DD" w:rsidRPr="00C61A0A" w:rsidRDefault="001763DD" w:rsidP="001763DD">
      <w:pPr>
        <w:ind w:firstLine="851"/>
        <w:jc w:val="both"/>
        <w:rPr>
          <w:sz w:val="28"/>
          <w:szCs w:val="28"/>
        </w:rPr>
      </w:pPr>
      <w:r w:rsidRPr="00C61A0A">
        <w:rPr>
          <w:sz w:val="28"/>
          <w:szCs w:val="28"/>
        </w:rPr>
        <w:t>Удельный вес налога на прибыль организаций, перечисленного КГН, в общем объеме поступлений налога за анализируемый период уменьшился с 35,9% в 2018 году до 25,5% в 2019 году.</w:t>
      </w:r>
    </w:p>
    <w:p w:rsidR="001763DD" w:rsidRPr="00C61A0A" w:rsidRDefault="001763DD" w:rsidP="001763DD">
      <w:pPr>
        <w:widowControl/>
        <w:autoSpaceDE w:val="0"/>
        <w:autoSpaceDN w:val="0"/>
        <w:adjustRightInd w:val="0"/>
        <w:ind w:firstLine="851"/>
        <w:jc w:val="both"/>
        <w:rPr>
          <w:sz w:val="28"/>
          <w:szCs w:val="24"/>
        </w:rPr>
      </w:pPr>
      <w:r w:rsidRPr="00C61A0A">
        <w:rPr>
          <w:sz w:val="28"/>
          <w:szCs w:val="24"/>
        </w:rPr>
        <w:t xml:space="preserve">В тоже время в </w:t>
      </w:r>
      <w:r w:rsidRPr="00C61A0A">
        <w:rPr>
          <w:sz w:val="28"/>
          <w:szCs w:val="24"/>
          <w:lang w:val="en-US"/>
        </w:rPr>
        <w:t>I</w:t>
      </w:r>
      <w:r w:rsidRPr="00C61A0A">
        <w:rPr>
          <w:sz w:val="28"/>
          <w:szCs w:val="24"/>
        </w:rPr>
        <w:t xml:space="preserve"> полугодии 2019 года в 1,2 раза прослеживается тенденция роста платежей, перечисленные налогоплательщиками, не включенными в консолидированные группы налогоплательщиков. </w:t>
      </w:r>
    </w:p>
    <w:p w:rsidR="001763DD" w:rsidRPr="00C61A0A" w:rsidRDefault="001763DD" w:rsidP="001763DD">
      <w:pPr>
        <w:widowControl/>
        <w:autoSpaceDE w:val="0"/>
        <w:autoSpaceDN w:val="0"/>
        <w:adjustRightInd w:val="0"/>
        <w:ind w:firstLine="851"/>
        <w:jc w:val="both"/>
        <w:rPr>
          <w:sz w:val="28"/>
          <w:szCs w:val="24"/>
        </w:rPr>
      </w:pPr>
      <w:r w:rsidRPr="00C61A0A">
        <w:rPr>
          <w:sz w:val="28"/>
          <w:szCs w:val="24"/>
        </w:rPr>
        <w:t>Из числа крупнейших налогоплательщиков Ленинградской области наибольший рост поступлений налога отмечается по АО </w:t>
      </w:r>
      <w:r w:rsidR="00D34F9A" w:rsidRPr="00C61A0A">
        <w:rPr>
          <w:sz w:val="28"/>
          <w:szCs w:val="24"/>
        </w:rPr>
        <w:t>"</w:t>
      </w:r>
      <w:r w:rsidRPr="00C61A0A">
        <w:rPr>
          <w:sz w:val="28"/>
          <w:szCs w:val="24"/>
        </w:rPr>
        <w:t>Усть-Луга Ойл</w:t>
      </w:r>
      <w:r w:rsidR="00D34F9A" w:rsidRPr="00C61A0A">
        <w:rPr>
          <w:sz w:val="28"/>
          <w:szCs w:val="24"/>
        </w:rPr>
        <w:t>"</w:t>
      </w:r>
      <w:r w:rsidRPr="00C61A0A">
        <w:rPr>
          <w:sz w:val="28"/>
          <w:szCs w:val="24"/>
        </w:rPr>
        <w:t>, ООО </w:t>
      </w:r>
      <w:r w:rsidR="00D34F9A" w:rsidRPr="00C61A0A">
        <w:rPr>
          <w:sz w:val="28"/>
          <w:szCs w:val="24"/>
        </w:rPr>
        <w:t>"</w:t>
      </w:r>
      <w:proofErr w:type="spellStart"/>
      <w:r w:rsidRPr="00C61A0A">
        <w:rPr>
          <w:sz w:val="28"/>
          <w:szCs w:val="24"/>
        </w:rPr>
        <w:t>Орими</w:t>
      </w:r>
      <w:proofErr w:type="spellEnd"/>
      <w:r w:rsidR="00D34F9A" w:rsidRPr="00C61A0A">
        <w:rPr>
          <w:sz w:val="28"/>
          <w:szCs w:val="24"/>
        </w:rPr>
        <w:t>"</w:t>
      </w:r>
      <w:r w:rsidRPr="00C61A0A">
        <w:rPr>
          <w:sz w:val="28"/>
          <w:szCs w:val="24"/>
        </w:rPr>
        <w:t>, АО </w:t>
      </w:r>
      <w:r w:rsidR="00D34F9A" w:rsidRPr="00C61A0A">
        <w:rPr>
          <w:sz w:val="28"/>
          <w:szCs w:val="24"/>
        </w:rPr>
        <w:t>"</w:t>
      </w:r>
      <w:proofErr w:type="spellStart"/>
      <w:r w:rsidRPr="00C61A0A">
        <w:rPr>
          <w:sz w:val="28"/>
          <w:szCs w:val="24"/>
        </w:rPr>
        <w:t>Ростерминалуголь</w:t>
      </w:r>
      <w:proofErr w:type="spellEnd"/>
      <w:r w:rsidR="00D34F9A" w:rsidRPr="00C61A0A">
        <w:rPr>
          <w:sz w:val="28"/>
          <w:szCs w:val="24"/>
        </w:rPr>
        <w:t>"</w:t>
      </w:r>
      <w:r w:rsidRPr="00C61A0A">
        <w:rPr>
          <w:sz w:val="28"/>
          <w:szCs w:val="24"/>
        </w:rPr>
        <w:t>, ООО </w:t>
      </w:r>
      <w:r w:rsidR="00D34F9A" w:rsidRPr="00C61A0A">
        <w:rPr>
          <w:sz w:val="28"/>
          <w:szCs w:val="24"/>
        </w:rPr>
        <w:t>"</w:t>
      </w:r>
      <w:r w:rsidRPr="00C61A0A">
        <w:rPr>
          <w:sz w:val="28"/>
          <w:szCs w:val="24"/>
        </w:rPr>
        <w:t xml:space="preserve">Невская трубопроводная </w:t>
      </w:r>
      <w:r w:rsidRPr="00C61A0A">
        <w:rPr>
          <w:sz w:val="28"/>
          <w:szCs w:val="24"/>
        </w:rPr>
        <w:lastRenderedPageBreak/>
        <w:t>компания</w:t>
      </w:r>
      <w:r w:rsidR="00D34F9A" w:rsidRPr="00C61A0A">
        <w:rPr>
          <w:sz w:val="28"/>
          <w:szCs w:val="24"/>
        </w:rPr>
        <w:t>"</w:t>
      </w:r>
      <w:r w:rsidRPr="00C61A0A">
        <w:rPr>
          <w:sz w:val="28"/>
          <w:szCs w:val="24"/>
        </w:rPr>
        <w:t>, ООО </w:t>
      </w:r>
      <w:r w:rsidR="00D34F9A" w:rsidRPr="00C61A0A">
        <w:rPr>
          <w:sz w:val="28"/>
          <w:szCs w:val="24"/>
        </w:rPr>
        <w:t>"</w:t>
      </w:r>
      <w:r w:rsidRPr="00C61A0A">
        <w:rPr>
          <w:sz w:val="28"/>
          <w:szCs w:val="24"/>
        </w:rPr>
        <w:t>Приморский торговый порт</w:t>
      </w:r>
      <w:r w:rsidR="00D34F9A" w:rsidRPr="00C61A0A">
        <w:rPr>
          <w:sz w:val="28"/>
          <w:szCs w:val="24"/>
        </w:rPr>
        <w:t>"</w:t>
      </w:r>
      <w:r w:rsidRPr="00C61A0A">
        <w:rPr>
          <w:sz w:val="28"/>
          <w:szCs w:val="24"/>
        </w:rPr>
        <w:t>, ОАО</w:t>
      </w:r>
      <w:r w:rsidRPr="00C61A0A">
        <w:t> </w:t>
      </w:r>
      <w:r w:rsidR="00D34F9A" w:rsidRPr="00C61A0A">
        <w:rPr>
          <w:sz w:val="28"/>
          <w:szCs w:val="24"/>
        </w:rPr>
        <w:t>"</w:t>
      </w:r>
      <w:r w:rsidRPr="00C61A0A">
        <w:rPr>
          <w:sz w:val="28"/>
          <w:szCs w:val="24"/>
        </w:rPr>
        <w:t>Российские железные дороги</w:t>
      </w:r>
      <w:r w:rsidR="00D34F9A" w:rsidRPr="00C61A0A">
        <w:rPr>
          <w:sz w:val="28"/>
          <w:szCs w:val="24"/>
        </w:rPr>
        <w:t>"</w:t>
      </w:r>
      <w:r w:rsidRPr="00C61A0A">
        <w:rPr>
          <w:sz w:val="28"/>
          <w:szCs w:val="24"/>
        </w:rPr>
        <w:t xml:space="preserve"> </w:t>
      </w:r>
      <w:proofErr w:type="gramStart"/>
      <w:r w:rsidRPr="00C61A0A">
        <w:rPr>
          <w:sz w:val="28"/>
          <w:szCs w:val="24"/>
        </w:rPr>
        <w:t>и ООО</w:t>
      </w:r>
      <w:proofErr w:type="gramEnd"/>
      <w:r w:rsidRPr="00C61A0A">
        <w:rPr>
          <w:sz w:val="28"/>
          <w:szCs w:val="24"/>
        </w:rPr>
        <w:t xml:space="preserve"> </w:t>
      </w:r>
      <w:r w:rsidR="00D34F9A" w:rsidRPr="00C61A0A">
        <w:rPr>
          <w:sz w:val="28"/>
          <w:szCs w:val="24"/>
        </w:rPr>
        <w:t>"</w:t>
      </w:r>
      <w:r w:rsidRPr="00C61A0A">
        <w:rPr>
          <w:sz w:val="28"/>
          <w:szCs w:val="24"/>
        </w:rPr>
        <w:t>Сименс технологии газовых турбин</w:t>
      </w:r>
      <w:r w:rsidR="00D34F9A" w:rsidRPr="00C61A0A">
        <w:rPr>
          <w:sz w:val="28"/>
          <w:szCs w:val="24"/>
        </w:rPr>
        <w:t>"</w:t>
      </w:r>
      <w:r w:rsidRPr="00C61A0A">
        <w:rPr>
          <w:sz w:val="28"/>
          <w:szCs w:val="24"/>
        </w:rPr>
        <w:t>.</w:t>
      </w:r>
    </w:p>
    <w:p w:rsidR="001763DD" w:rsidRPr="00C61A0A" w:rsidRDefault="001763DD" w:rsidP="001763DD">
      <w:pPr>
        <w:ind w:firstLine="851"/>
        <w:jc w:val="both"/>
        <w:rPr>
          <w:sz w:val="28"/>
          <w:szCs w:val="28"/>
          <w:u w:val="single"/>
        </w:rPr>
      </w:pPr>
      <w:r w:rsidRPr="00C61A0A">
        <w:rPr>
          <w:sz w:val="28"/>
          <w:szCs w:val="28"/>
        </w:rPr>
        <w:t xml:space="preserve">Платежи налога на прибыль организаций от одного из основных плательщиков ЗАО </w:t>
      </w:r>
      <w:r w:rsidR="00D34F9A" w:rsidRPr="00C61A0A">
        <w:rPr>
          <w:sz w:val="28"/>
          <w:szCs w:val="28"/>
        </w:rPr>
        <w:t>"</w:t>
      </w:r>
      <w:r w:rsidRPr="00C61A0A">
        <w:rPr>
          <w:sz w:val="28"/>
          <w:szCs w:val="28"/>
        </w:rPr>
        <w:t>Филипп Моррис Ижора</w:t>
      </w:r>
      <w:r w:rsidR="00D34F9A" w:rsidRPr="00C61A0A">
        <w:rPr>
          <w:sz w:val="28"/>
          <w:szCs w:val="28"/>
        </w:rPr>
        <w:t>"</w:t>
      </w:r>
      <w:r w:rsidRPr="00C61A0A">
        <w:rPr>
          <w:sz w:val="28"/>
          <w:szCs w:val="28"/>
        </w:rPr>
        <w:t xml:space="preserve"> в </w:t>
      </w:r>
      <w:r w:rsidRPr="00C61A0A">
        <w:rPr>
          <w:sz w:val="28"/>
          <w:szCs w:val="28"/>
          <w:lang w:val="en-US"/>
        </w:rPr>
        <w:t>I </w:t>
      </w:r>
      <w:r w:rsidRPr="00C61A0A">
        <w:rPr>
          <w:sz w:val="28"/>
          <w:szCs w:val="28"/>
        </w:rPr>
        <w:t>полугодии 2019 года снизились в 11,4 раза.</w:t>
      </w:r>
    </w:p>
    <w:p w:rsidR="001763DD" w:rsidRPr="00C61A0A" w:rsidRDefault="001763DD" w:rsidP="001763DD">
      <w:pPr>
        <w:widowControl/>
        <w:ind w:right="6" w:firstLine="851"/>
        <w:jc w:val="both"/>
        <w:rPr>
          <w:sz w:val="28"/>
          <w:szCs w:val="28"/>
        </w:rPr>
      </w:pPr>
      <w:r w:rsidRPr="00C61A0A">
        <w:rPr>
          <w:sz w:val="28"/>
          <w:szCs w:val="28"/>
        </w:rPr>
        <w:t xml:space="preserve">При расчете оценки ожидаемого поступления налога учитывалось наличие переплаты по указанному налогу в объеме свыше 7,0 </w:t>
      </w:r>
      <w:proofErr w:type="spellStart"/>
      <w:r w:rsidRPr="00C61A0A">
        <w:rPr>
          <w:sz w:val="28"/>
          <w:szCs w:val="28"/>
        </w:rPr>
        <w:t>млрд</w:t>
      </w:r>
      <w:proofErr w:type="gramStart"/>
      <w:r w:rsidRPr="00C61A0A">
        <w:rPr>
          <w:sz w:val="28"/>
          <w:szCs w:val="28"/>
        </w:rPr>
        <w:t>.р</w:t>
      </w:r>
      <w:proofErr w:type="gramEnd"/>
      <w:r w:rsidRPr="00C61A0A">
        <w:rPr>
          <w:sz w:val="28"/>
          <w:szCs w:val="28"/>
        </w:rPr>
        <w:t>уб</w:t>
      </w:r>
      <w:proofErr w:type="spellEnd"/>
      <w:r w:rsidRPr="00C61A0A">
        <w:rPr>
          <w:sz w:val="28"/>
          <w:szCs w:val="28"/>
        </w:rPr>
        <w:t xml:space="preserve">., из которой в соответствии с информацией Управления Федеральной налоговой службы по Ленинградской области во II полугодии 2019 года может быть возмещено из бюджета на расчетные счета плательщиков, либо в уплату других налогов около 1,4 </w:t>
      </w:r>
      <w:proofErr w:type="spellStart"/>
      <w:r w:rsidRPr="00C61A0A">
        <w:rPr>
          <w:sz w:val="28"/>
          <w:szCs w:val="28"/>
        </w:rPr>
        <w:t>млрд.руб</w:t>
      </w:r>
      <w:proofErr w:type="spellEnd"/>
      <w:r w:rsidRPr="00C61A0A">
        <w:rPr>
          <w:sz w:val="28"/>
          <w:szCs w:val="28"/>
        </w:rPr>
        <w:t>. при наличии соответствующих заявлений.</w:t>
      </w:r>
    </w:p>
    <w:p w:rsidR="001763DD" w:rsidRPr="00C61A0A" w:rsidRDefault="001763DD" w:rsidP="001763DD">
      <w:pPr>
        <w:widowControl/>
        <w:tabs>
          <w:tab w:val="left" w:pos="851"/>
        </w:tabs>
        <w:ind w:firstLine="851"/>
        <w:jc w:val="both"/>
        <w:rPr>
          <w:rFonts w:eastAsia="Batang"/>
          <w:sz w:val="28"/>
          <w:lang w:eastAsia="ko-KR"/>
        </w:rPr>
      </w:pPr>
      <w:r w:rsidRPr="00C61A0A">
        <w:rPr>
          <w:sz w:val="28"/>
          <w:szCs w:val="28"/>
        </w:rPr>
        <w:t xml:space="preserve">Складывающиеся тенденции в поступлении налога на прибыль организаций </w:t>
      </w:r>
      <w:r w:rsidRPr="00C61A0A">
        <w:rPr>
          <w:rFonts w:eastAsia="Batang"/>
          <w:sz w:val="28"/>
          <w:lang w:eastAsia="ko-KR"/>
        </w:rPr>
        <w:t>характеризуют его как самый нестабильный и трудно прогнозируемый доходный источник областного бюджета.</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sz w:val="28"/>
          <w:szCs w:val="28"/>
        </w:rPr>
        <w:t xml:space="preserve">Темпы роста налога в соответствии с прогнозом социально- экономического развития Ленинградской области на 2020-2022 годы запланированы с коэффициентами </w:t>
      </w:r>
      <w:r w:rsidRPr="00C61A0A">
        <w:rPr>
          <w:rFonts w:ascii="Times New Roman" w:hAnsi="Times New Roman"/>
          <w:b w:val="0"/>
          <w:bCs/>
          <w:sz w:val="28"/>
          <w:szCs w:val="28"/>
        </w:rPr>
        <w:t>1,04; 1,067; 1,064</w:t>
      </w:r>
      <w:r w:rsidRPr="00C61A0A">
        <w:rPr>
          <w:rFonts w:ascii="Times New Roman" w:hAnsi="Times New Roman"/>
          <w:b w:val="0"/>
          <w:sz w:val="28"/>
          <w:szCs w:val="28"/>
        </w:rPr>
        <w:t xml:space="preserve">, отражающими темп роста прибыли прибыльных предприятий. </w:t>
      </w:r>
    </w:p>
    <w:p w:rsidR="001763DD" w:rsidRPr="00C61A0A" w:rsidRDefault="001763DD" w:rsidP="001763DD">
      <w:pPr>
        <w:ind w:firstLine="851"/>
        <w:jc w:val="both"/>
        <w:rPr>
          <w:sz w:val="28"/>
          <w:szCs w:val="28"/>
        </w:rPr>
      </w:pPr>
      <w:r w:rsidRPr="00C61A0A">
        <w:rPr>
          <w:bCs/>
          <w:sz w:val="28"/>
          <w:szCs w:val="28"/>
        </w:rPr>
        <w:t xml:space="preserve">Расчет поступлений налога на прибыль от КГН на 2020-2022 годы произведен </w:t>
      </w:r>
      <w:r w:rsidRPr="00C61A0A">
        <w:rPr>
          <w:sz w:val="28"/>
          <w:szCs w:val="28"/>
        </w:rPr>
        <w:t>на основании прогнозных показателей, представленных межрегиональными инспекциями Федеральной налоговой службы по крупнейшим налогоплательщикам в разрезе ответственных участников консолидированных групп.</w:t>
      </w:r>
    </w:p>
    <w:p w:rsidR="001763DD" w:rsidRPr="00C61A0A" w:rsidRDefault="001763DD" w:rsidP="001763DD">
      <w:pPr>
        <w:ind w:firstLine="851"/>
        <w:jc w:val="both"/>
        <w:rPr>
          <w:sz w:val="28"/>
          <w:szCs w:val="28"/>
        </w:rPr>
      </w:pPr>
      <w:r w:rsidRPr="00C61A0A">
        <w:rPr>
          <w:sz w:val="28"/>
          <w:szCs w:val="28"/>
        </w:rPr>
        <w:t xml:space="preserve">С учетом всех вышеуказанных факторов, а также положений Бюджетного кодекса Российской Федерации, предусматривающих зачисление налога на прибыль организаций в бюджеты субъектов Российской Федерации по нормативу 100%, прогноз поступлений в областной бюджет Ленинградской области по данному доходному источнику составит: </w:t>
      </w:r>
    </w:p>
    <w:p w:rsidR="001763DD" w:rsidRPr="00C61A0A" w:rsidRDefault="001763DD" w:rsidP="001763DD">
      <w:pPr>
        <w:pStyle w:val="a9"/>
        <w:ind w:firstLine="851"/>
        <w:rPr>
          <w:szCs w:val="28"/>
        </w:rPr>
      </w:pPr>
      <w:r w:rsidRPr="00C61A0A">
        <w:rPr>
          <w:szCs w:val="28"/>
        </w:rPr>
        <w:t xml:space="preserve">на 2020 год – 62 527,9 </w:t>
      </w:r>
      <w:proofErr w:type="spellStart"/>
      <w:r w:rsidRPr="00C61A0A">
        <w:rPr>
          <w:szCs w:val="28"/>
        </w:rPr>
        <w:t>млн</w:t>
      </w:r>
      <w:proofErr w:type="gramStart"/>
      <w:r w:rsidRPr="00C61A0A">
        <w:rPr>
          <w:szCs w:val="28"/>
        </w:rPr>
        <w:t>.р</w:t>
      </w:r>
      <w:proofErr w:type="gramEnd"/>
      <w:r w:rsidRPr="00C61A0A">
        <w:rPr>
          <w:szCs w:val="28"/>
        </w:rPr>
        <w:t>уб</w:t>
      </w:r>
      <w:proofErr w:type="spellEnd"/>
      <w:r w:rsidRPr="00C61A0A">
        <w:rPr>
          <w:szCs w:val="28"/>
        </w:rPr>
        <w:t>.</w:t>
      </w:r>
      <w:r w:rsidRPr="00C61A0A">
        <w:rPr>
          <w:bCs/>
          <w:szCs w:val="28"/>
        </w:rPr>
        <w:t>;</w:t>
      </w:r>
    </w:p>
    <w:p w:rsidR="001763DD" w:rsidRPr="00C61A0A" w:rsidRDefault="001763DD" w:rsidP="001763DD">
      <w:pPr>
        <w:pStyle w:val="a9"/>
        <w:ind w:firstLine="851"/>
        <w:rPr>
          <w:szCs w:val="28"/>
        </w:rPr>
      </w:pPr>
      <w:r w:rsidRPr="00C61A0A">
        <w:rPr>
          <w:szCs w:val="28"/>
        </w:rPr>
        <w:t xml:space="preserve">на 2021 год – 65 968,3 </w:t>
      </w:r>
      <w:proofErr w:type="spellStart"/>
      <w:r w:rsidRPr="00C61A0A">
        <w:rPr>
          <w:szCs w:val="28"/>
        </w:rPr>
        <w:t>млн</w:t>
      </w:r>
      <w:proofErr w:type="gramStart"/>
      <w:r w:rsidRPr="00C61A0A">
        <w:rPr>
          <w:szCs w:val="28"/>
        </w:rPr>
        <w:t>.р</w:t>
      </w:r>
      <w:proofErr w:type="gramEnd"/>
      <w:r w:rsidRPr="00C61A0A">
        <w:rPr>
          <w:szCs w:val="28"/>
        </w:rPr>
        <w:t>уб</w:t>
      </w:r>
      <w:proofErr w:type="spellEnd"/>
      <w:r w:rsidRPr="00C61A0A">
        <w:rPr>
          <w:szCs w:val="28"/>
        </w:rPr>
        <w:t>.</w:t>
      </w:r>
      <w:r w:rsidRPr="00C61A0A">
        <w:rPr>
          <w:bCs/>
          <w:szCs w:val="28"/>
        </w:rPr>
        <w:t>;</w:t>
      </w:r>
    </w:p>
    <w:p w:rsidR="001763DD" w:rsidRPr="00C61A0A" w:rsidRDefault="001763DD" w:rsidP="001763DD">
      <w:pPr>
        <w:ind w:firstLine="851"/>
        <w:jc w:val="both"/>
        <w:rPr>
          <w:sz w:val="28"/>
          <w:szCs w:val="28"/>
        </w:rPr>
      </w:pPr>
      <w:r w:rsidRPr="00C61A0A">
        <w:rPr>
          <w:sz w:val="28"/>
          <w:szCs w:val="28"/>
        </w:rPr>
        <w:t xml:space="preserve">на 2022 год – 70 190,3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xml:space="preserve">. </w:t>
      </w:r>
    </w:p>
    <w:p w:rsidR="001763DD" w:rsidRPr="00C61A0A" w:rsidRDefault="001763DD" w:rsidP="001763DD">
      <w:pPr>
        <w:ind w:firstLine="851"/>
        <w:jc w:val="both"/>
        <w:rPr>
          <w:sz w:val="28"/>
        </w:rPr>
      </w:pPr>
      <w:r w:rsidRPr="00C61A0A">
        <w:rPr>
          <w:sz w:val="28"/>
        </w:rPr>
        <w:t xml:space="preserve">2. Планируемые поступления </w:t>
      </w:r>
      <w:r w:rsidRPr="00C61A0A">
        <w:rPr>
          <w:b/>
          <w:sz w:val="28"/>
        </w:rPr>
        <w:t>налога на доходы физических лиц</w:t>
      </w:r>
      <w:r w:rsidRPr="00C61A0A">
        <w:rPr>
          <w:sz w:val="28"/>
        </w:rPr>
        <w:t xml:space="preserve"> в консолидированный бюджет Ленинградской области на 2020-2022 годы рассчитаны исходя из ожидаемого поступления налога в 2019 году в сумме 47 483,1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 xml:space="preserve">. и темпа роста фонда заработной платы по прогнозу социально-экономического развития Ленинградской области в размере: </w:t>
      </w:r>
    </w:p>
    <w:p w:rsidR="001763DD" w:rsidRPr="00C61A0A" w:rsidRDefault="001763DD" w:rsidP="001763DD">
      <w:pPr>
        <w:ind w:firstLine="851"/>
        <w:jc w:val="both"/>
        <w:rPr>
          <w:sz w:val="28"/>
        </w:rPr>
      </w:pPr>
      <w:r w:rsidRPr="00C61A0A">
        <w:rPr>
          <w:sz w:val="28"/>
        </w:rPr>
        <w:t>2020 год – 1,064;</w:t>
      </w:r>
    </w:p>
    <w:p w:rsidR="001763DD" w:rsidRPr="00C61A0A" w:rsidRDefault="001763DD" w:rsidP="001763DD">
      <w:pPr>
        <w:ind w:firstLine="851"/>
        <w:jc w:val="both"/>
        <w:rPr>
          <w:sz w:val="28"/>
        </w:rPr>
      </w:pPr>
      <w:r w:rsidRPr="00C61A0A">
        <w:rPr>
          <w:sz w:val="28"/>
        </w:rPr>
        <w:t>2021 год – 1,067;</w:t>
      </w:r>
    </w:p>
    <w:p w:rsidR="001763DD" w:rsidRPr="00C61A0A" w:rsidRDefault="001763DD" w:rsidP="001763DD">
      <w:pPr>
        <w:ind w:firstLine="851"/>
        <w:jc w:val="both"/>
        <w:rPr>
          <w:b/>
          <w:bCs/>
          <w:sz w:val="28"/>
        </w:rPr>
      </w:pPr>
      <w:r w:rsidRPr="00C61A0A">
        <w:rPr>
          <w:sz w:val="28"/>
        </w:rPr>
        <w:t>2022 год – 1,070.</w:t>
      </w:r>
      <w:r w:rsidRPr="00C61A0A">
        <w:rPr>
          <w:b/>
          <w:bCs/>
          <w:sz w:val="28"/>
        </w:rPr>
        <w:t xml:space="preserve"> </w:t>
      </w:r>
    </w:p>
    <w:p w:rsidR="001763DD" w:rsidRPr="00C61A0A" w:rsidRDefault="001763DD" w:rsidP="001763DD">
      <w:pPr>
        <w:pStyle w:val="ConsTitle"/>
        <w:widowControl/>
        <w:ind w:firstLine="851"/>
        <w:jc w:val="both"/>
        <w:rPr>
          <w:rFonts w:ascii="Times New Roman" w:hAnsi="Times New Roman"/>
          <w:b w:val="0"/>
          <w:bCs/>
          <w:sz w:val="28"/>
          <w:szCs w:val="28"/>
        </w:rPr>
      </w:pPr>
      <w:proofErr w:type="gramStart"/>
      <w:r w:rsidRPr="00C61A0A">
        <w:rPr>
          <w:rFonts w:ascii="Times New Roman" w:hAnsi="Times New Roman"/>
          <w:b w:val="0"/>
          <w:bCs/>
          <w:sz w:val="28"/>
          <w:szCs w:val="28"/>
        </w:rPr>
        <w:t xml:space="preserve">При расчете прогноза поступлений по налогу на доходы физических лиц на 2020 год из фактических поступлений налога в 2019 году исключены платежи в счет погашения недоимки за предыдущие годы и разовые платежи с территории отдельных муниципальных образований, а также учтен ежегодный рост социальных и имущественных налоговых вычетов, предоставляемых физическим </w:t>
      </w:r>
      <w:r w:rsidRPr="00C61A0A">
        <w:rPr>
          <w:rFonts w:ascii="Times New Roman" w:hAnsi="Times New Roman"/>
          <w:b w:val="0"/>
          <w:bCs/>
          <w:sz w:val="28"/>
          <w:szCs w:val="28"/>
        </w:rPr>
        <w:lastRenderedPageBreak/>
        <w:t>лицам в рамках ежегодной декларационной кампании по налогу на доходы физических</w:t>
      </w:r>
      <w:proofErr w:type="gramEnd"/>
      <w:r w:rsidRPr="00C61A0A">
        <w:rPr>
          <w:rFonts w:ascii="Times New Roman" w:hAnsi="Times New Roman"/>
          <w:b w:val="0"/>
          <w:bCs/>
          <w:sz w:val="28"/>
          <w:szCs w:val="28"/>
        </w:rPr>
        <w:t xml:space="preserve"> лиц, в сумме 744,5 </w:t>
      </w:r>
      <w:proofErr w:type="spellStart"/>
      <w:r w:rsidRPr="00C61A0A">
        <w:rPr>
          <w:rFonts w:ascii="Times New Roman" w:hAnsi="Times New Roman"/>
          <w:b w:val="0"/>
          <w:bCs/>
          <w:sz w:val="28"/>
          <w:szCs w:val="28"/>
        </w:rPr>
        <w:t>млн</w:t>
      </w:r>
      <w:proofErr w:type="gramStart"/>
      <w:r w:rsidRPr="00C61A0A">
        <w:rPr>
          <w:rFonts w:ascii="Times New Roman" w:hAnsi="Times New Roman"/>
          <w:b w:val="0"/>
          <w:bCs/>
          <w:sz w:val="28"/>
          <w:szCs w:val="28"/>
        </w:rPr>
        <w:t>.р</w:t>
      </w:r>
      <w:proofErr w:type="gramEnd"/>
      <w:r w:rsidRPr="00C61A0A">
        <w:rPr>
          <w:rFonts w:ascii="Times New Roman" w:hAnsi="Times New Roman"/>
          <w:b w:val="0"/>
          <w:bCs/>
          <w:sz w:val="28"/>
          <w:szCs w:val="28"/>
        </w:rPr>
        <w:t>уб</w:t>
      </w:r>
      <w:proofErr w:type="spellEnd"/>
      <w:r w:rsidRPr="00C61A0A">
        <w:rPr>
          <w:rFonts w:ascii="Times New Roman" w:hAnsi="Times New Roman"/>
          <w:b w:val="0"/>
          <w:bCs/>
          <w:sz w:val="28"/>
          <w:szCs w:val="28"/>
        </w:rPr>
        <w:t>.</w:t>
      </w:r>
    </w:p>
    <w:p w:rsidR="001763DD" w:rsidRPr="00C61A0A" w:rsidRDefault="001763DD" w:rsidP="001763DD">
      <w:pPr>
        <w:pStyle w:val="ConsTitle"/>
        <w:widowControl/>
        <w:ind w:firstLine="851"/>
        <w:jc w:val="both"/>
        <w:rPr>
          <w:rFonts w:ascii="Times New Roman" w:hAnsi="Times New Roman"/>
          <w:b w:val="0"/>
          <w:bCs/>
          <w:sz w:val="28"/>
          <w:szCs w:val="28"/>
        </w:rPr>
      </w:pPr>
      <w:r w:rsidRPr="00C61A0A">
        <w:rPr>
          <w:rFonts w:ascii="Times New Roman" w:hAnsi="Times New Roman"/>
          <w:b w:val="0"/>
          <w:bCs/>
          <w:sz w:val="28"/>
          <w:szCs w:val="28"/>
        </w:rPr>
        <w:t xml:space="preserve">Расчет налога на доходы физических лиц без учета этих факторов может привести к необоснованному завышению доходной </w:t>
      </w:r>
      <w:proofErr w:type="gramStart"/>
      <w:r w:rsidRPr="00C61A0A">
        <w:rPr>
          <w:rFonts w:ascii="Times New Roman" w:hAnsi="Times New Roman"/>
          <w:b w:val="0"/>
          <w:bCs/>
          <w:sz w:val="28"/>
          <w:szCs w:val="28"/>
        </w:rPr>
        <w:t>части бюджетов всех уровней бюджетной системы Ленинградской области</w:t>
      </w:r>
      <w:proofErr w:type="gramEnd"/>
      <w:r w:rsidRPr="00C61A0A">
        <w:rPr>
          <w:rFonts w:ascii="Times New Roman" w:hAnsi="Times New Roman"/>
          <w:b w:val="0"/>
          <w:bCs/>
          <w:sz w:val="28"/>
          <w:szCs w:val="28"/>
        </w:rPr>
        <w:t xml:space="preserve">. </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bCs/>
          <w:sz w:val="28"/>
          <w:szCs w:val="28"/>
        </w:rPr>
        <w:t>В доход областного бюджета зачисление налога на доходы физических</w:t>
      </w:r>
      <w:r w:rsidRPr="00C61A0A">
        <w:rPr>
          <w:rFonts w:ascii="Times New Roman" w:hAnsi="Times New Roman"/>
          <w:b w:val="0"/>
          <w:sz w:val="28"/>
          <w:szCs w:val="28"/>
        </w:rPr>
        <w:t xml:space="preserve"> лиц (с </w:t>
      </w:r>
      <w:proofErr w:type="gramStart"/>
      <w:r w:rsidRPr="00C61A0A">
        <w:rPr>
          <w:rFonts w:ascii="Times New Roman" w:hAnsi="Times New Roman"/>
          <w:b w:val="0"/>
          <w:sz w:val="28"/>
          <w:szCs w:val="28"/>
        </w:rPr>
        <w:t>учетом</w:t>
      </w:r>
      <w:proofErr w:type="gramEnd"/>
      <w:r w:rsidRPr="00C61A0A">
        <w:rPr>
          <w:rFonts w:ascii="Times New Roman" w:hAnsi="Times New Roman"/>
          <w:b w:val="0"/>
          <w:sz w:val="28"/>
          <w:szCs w:val="28"/>
        </w:rPr>
        <w:t xml:space="preserve"> установленных на областном уровне нормативов отчислений) осуществляется в размере 63,3 процента от общих поступлений налога, и в размере 80 процентов - от поступлений налога на доходы физических лиц налога, уплачиваемого иностранными гражданами в виде фиксированного авансового платежа при осуществлении ими на территории Российской Федерации трудовой деятельности на основании патента.</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sz w:val="28"/>
          <w:szCs w:val="28"/>
        </w:rPr>
        <w:t xml:space="preserve">Прогнозируемые поступления налога </w:t>
      </w:r>
      <w:r w:rsidRPr="00C61A0A">
        <w:rPr>
          <w:rFonts w:ascii="Times New Roman" w:hAnsi="Times New Roman"/>
          <w:b w:val="0"/>
          <w:bCs/>
          <w:sz w:val="28"/>
          <w:szCs w:val="28"/>
        </w:rPr>
        <w:t>на доходы физических</w:t>
      </w:r>
      <w:r w:rsidRPr="00C61A0A">
        <w:rPr>
          <w:rFonts w:ascii="Times New Roman" w:hAnsi="Times New Roman"/>
          <w:b w:val="0"/>
          <w:sz w:val="28"/>
          <w:szCs w:val="28"/>
        </w:rPr>
        <w:t xml:space="preserve"> лиц в областной бюджет составляют:</w:t>
      </w:r>
    </w:p>
    <w:p w:rsidR="001763DD" w:rsidRPr="00C61A0A" w:rsidRDefault="001763DD" w:rsidP="001763DD">
      <w:pPr>
        <w:ind w:firstLine="851"/>
        <w:jc w:val="both"/>
        <w:rPr>
          <w:sz w:val="28"/>
          <w:szCs w:val="28"/>
        </w:rPr>
      </w:pPr>
      <w:r w:rsidRPr="00C61A0A">
        <w:rPr>
          <w:sz w:val="28"/>
          <w:szCs w:val="28"/>
        </w:rPr>
        <w:t>на 2020 год – 31 510,5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ind w:firstLine="851"/>
        <w:jc w:val="both"/>
        <w:rPr>
          <w:sz w:val="28"/>
          <w:szCs w:val="28"/>
        </w:rPr>
      </w:pPr>
      <w:r w:rsidRPr="00C61A0A">
        <w:rPr>
          <w:sz w:val="28"/>
          <w:szCs w:val="28"/>
        </w:rPr>
        <w:t>на 2021 год – 33 621,7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ind w:firstLine="851"/>
        <w:jc w:val="both"/>
        <w:rPr>
          <w:sz w:val="28"/>
          <w:szCs w:val="28"/>
        </w:rPr>
      </w:pPr>
      <w:r w:rsidRPr="00C61A0A">
        <w:rPr>
          <w:sz w:val="28"/>
          <w:szCs w:val="28"/>
        </w:rPr>
        <w:t>на 2022 год – 35 975,2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rFonts w:eastAsia="Batang"/>
          <w:sz w:val="28"/>
          <w:lang w:eastAsia="ko-KR"/>
        </w:rPr>
        <w:t xml:space="preserve">3. </w:t>
      </w:r>
      <w:r w:rsidRPr="00C61A0A">
        <w:rPr>
          <w:sz w:val="28"/>
          <w:szCs w:val="28"/>
        </w:rPr>
        <w:t xml:space="preserve">Прогнозируемый объем </w:t>
      </w:r>
      <w:r w:rsidRPr="00C61A0A">
        <w:rPr>
          <w:b/>
          <w:sz w:val="28"/>
          <w:szCs w:val="28"/>
        </w:rPr>
        <w:t xml:space="preserve">акцизов на нефтепродукты </w:t>
      </w:r>
      <w:r w:rsidRPr="00C61A0A">
        <w:rPr>
          <w:sz w:val="28"/>
          <w:szCs w:val="28"/>
        </w:rPr>
        <w:t>составляет (с учетом передачи 10% доходов от уплаты акцизов бюджетам муниципальных образований Ленинградской области в соответствии с требованиями статьи 58 Бюджетного кодекса Российской Федерации):</w:t>
      </w:r>
    </w:p>
    <w:p w:rsidR="001763DD" w:rsidRPr="00C61A0A" w:rsidRDefault="001763DD" w:rsidP="001763DD">
      <w:pPr>
        <w:widowControl/>
        <w:ind w:firstLine="851"/>
        <w:jc w:val="both"/>
        <w:rPr>
          <w:sz w:val="28"/>
          <w:szCs w:val="28"/>
        </w:rPr>
      </w:pPr>
      <w:r w:rsidRPr="00C61A0A">
        <w:rPr>
          <w:sz w:val="28"/>
          <w:szCs w:val="28"/>
        </w:rPr>
        <w:t>на 2020 год – 6 649,9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в том числе областной бюджет – 6 030,9 </w:t>
      </w:r>
      <w:proofErr w:type="spellStart"/>
      <w:r w:rsidRPr="00C61A0A">
        <w:rPr>
          <w:sz w:val="28"/>
          <w:szCs w:val="28"/>
        </w:rPr>
        <w:t>млн.руб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7 522,3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в том числе областной бюджет – 6 835,0 </w:t>
      </w:r>
      <w:proofErr w:type="spellStart"/>
      <w:r w:rsidRPr="00C61A0A">
        <w:rPr>
          <w:sz w:val="28"/>
          <w:szCs w:val="28"/>
        </w:rPr>
        <w:t>млн.руб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w:t>
      </w:r>
      <w:r w:rsidR="006658D1" w:rsidRPr="00C61A0A">
        <w:rPr>
          <w:sz w:val="28"/>
          <w:szCs w:val="28"/>
        </w:rPr>
        <w:t xml:space="preserve"> </w:t>
      </w:r>
      <w:r w:rsidRPr="00C61A0A">
        <w:rPr>
          <w:sz w:val="28"/>
          <w:szCs w:val="28"/>
        </w:rPr>
        <w:t>7 522,3 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в том числе областной бюджет – 6 835,0 </w:t>
      </w:r>
      <w:proofErr w:type="spellStart"/>
      <w:r w:rsidRPr="00C61A0A">
        <w:rPr>
          <w:sz w:val="28"/>
          <w:szCs w:val="28"/>
        </w:rPr>
        <w:t>млн.руб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 xml:space="preserve">Объем поступлений по акцизам на нефтепродукты зависит от объемов реализации нефтепродуктов всеми производителями на территории Российской Федерации, а также от норматива отчислений, установленного законом о федеральном бюджете на очередной финансовый год. </w:t>
      </w:r>
    </w:p>
    <w:p w:rsidR="001763DD" w:rsidRPr="00C61A0A" w:rsidRDefault="001763DD" w:rsidP="001763DD">
      <w:pPr>
        <w:widowControl/>
        <w:ind w:right="6" w:firstLine="851"/>
        <w:jc w:val="both"/>
        <w:rPr>
          <w:sz w:val="28"/>
          <w:szCs w:val="28"/>
        </w:rPr>
      </w:pPr>
      <w:r w:rsidRPr="00C61A0A">
        <w:rPr>
          <w:sz w:val="28"/>
          <w:szCs w:val="28"/>
        </w:rPr>
        <w:t>Расчет планируемых поступлений акцизов на нефтепродукты произведен главным администратором данных доходов - Межрегиональным операционным Управлением Федерального казначейства.</w:t>
      </w:r>
    </w:p>
    <w:p w:rsidR="001763DD" w:rsidRPr="00C61A0A" w:rsidRDefault="001763DD" w:rsidP="001763DD">
      <w:pPr>
        <w:widowControl/>
        <w:ind w:right="6" w:firstLine="851"/>
        <w:jc w:val="both"/>
        <w:rPr>
          <w:sz w:val="28"/>
          <w:szCs w:val="28"/>
        </w:rPr>
      </w:pPr>
      <w:r w:rsidRPr="00C61A0A">
        <w:rPr>
          <w:sz w:val="28"/>
          <w:szCs w:val="28"/>
        </w:rPr>
        <w:t>При расчете поступлений акцизов на нефтепродукты учтены следующие факторы:</w:t>
      </w:r>
    </w:p>
    <w:p w:rsidR="001763DD" w:rsidRPr="00C61A0A" w:rsidRDefault="001763DD" w:rsidP="001763DD">
      <w:pPr>
        <w:widowControl/>
        <w:ind w:right="6" w:firstLine="851"/>
        <w:jc w:val="both"/>
        <w:rPr>
          <w:sz w:val="28"/>
          <w:szCs w:val="28"/>
        </w:rPr>
      </w:pPr>
      <w:r w:rsidRPr="00C61A0A">
        <w:rPr>
          <w:sz w:val="28"/>
          <w:szCs w:val="28"/>
        </w:rPr>
        <w:t>1). Рост ставок акцизов на нефтепродукты в соответствии с</w:t>
      </w:r>
      <w:r w:rsidRPr="00C61A0A">
        <w:rPr>
          <w:rFonts w:eastAsia="Batang"/>
          <w:sz w:val="28"/>
          <w:szCs w:val="28"/>
        </w:rPr>
        <w:t xml:space="preserve"> Налоговым кодексом Российской Федерации составит в среднем 4 процента.</w:t>
      </w:r>
    </w:p>
    <w:p w:rsidR="001763DD" w:rsidRPr="00C61A0A" w:rsidRDefault="001763DD" w:rsidP="001763DD">
      <w:pPr>
        <w:widowControl/>
        <w:autoSpaceDE w:val="0"/>
        <w:autoSpaceDN w:val="0"/>
        <w:adjustRightInd w:val="0"/>
        <w:ind w:firstLine="851"/>
        <w:jc w:val="both"/>
        <w:rPr>
          <w:rFonts w:eastAsia="Batang"/>
          <w:sz w:val="28"/>
          <w:szCs w:val="28"/>
        </w:rPr>
      </w:pPr>
      <w:r w:rsidRPr="00C61A0A">
        <w:rPr>
          <w:sz w:val="28"/>
          <w:szCs w:val="28"/>
        </w:rPr>
        <w:t xml:space="preserve">2). </w:t>
      </w:r>
      <w:proofErr w:type="gramStart"/>
      <w:r w:rsidRPr="00C61A0A">
        <w:rPr>
          <w:sz w:val="28"/>
          <w:szCs w:val="28"/>
        </w:rPr>
        <w:t xml:space="preserve">В соответствии с Федеральным законом </w:t>
      </w:r>
      <w:r w:rsidRPr="00C61A0A">
        <w:rPr>
          <w:rFonts w:eastAsia="Calibri"/>
          <w:sz w:val="28"/>
          <w:szCs w:val="28"/>
          <w:lang w:eastAsia="en-US"/>
        </w:rPr>
        <w:t xml:space="preserve">от 28.11.2018 № 456-ФЗ </w:t>
      </w:r>
      <w:r w:rsidR="00D34F9A" w:rsidRPr="00C61A0A">
        <w:rPr>
          <w:rFonts w:eastAsiaTheme="minorHAnsi"/>
          <w:sz w:val="28"/>
          <w:szCs w:val="28"/>
          <w:lang w:eastAsia="en-US"/>
        </w:rPr>
        <w:t>"</w:t>
      </w:r>
      <w:r w:rsidRPr="00C61A0A">
        <w:rPr>
          <w:rFonts w:eastAsiaTheme="minorHAnsi"/>
          <w:sz w:val="28"/>
          <w:szCs w:val="28"/>
          <w:lang w:eastAsia="en-US"/>
        </w:rPr>
        <w:t>О внесении изменений в Бюджетный кодекс Российской Федерации и отдельные законодательные акты Российской Федерации</w:t>
      </w:r>
      <w:r w:rsidR="00D34F9A" w:rsidRPr="00C61A0A">
        <w:rPr>
          <w:rFonts w:eastAsiaTheme="minorHAnsi"/>
          <w:sz w:val="28"/>
          <w:szCs w:val="28"/>
          <w:lang w:eastAsia="en-US"/>
        </w:rPr>
        <w:t>"</w:t>
      </w:r>
      <w:r w:rsidRPr="00C61A0A">
        <w:rPr>
          <w:rFonts w:eastAsiaTheme="minorHAnsi"/>
          <w:sz w:val="28"/>
          <w:szCs w:val="28"/>
          <w:lang w:eastAsia="en-US"/>
        </w:rPr>
        <w:t xml:space="preserve"> на 2020 год </w:t>
      </w:r>
      <w:r w:rsidRPr="00C61A0A">
        <w:rPr>
          <w:sz w:val="28"/>
          <w:szCs w:val="28"/>
        </w:rPr>
        <w:t>устан</w:t>
      </w:r>
      <w:r w:rsidRPr="00C61A0A">
        <w:rPr>
          <w:rFonts w:eastAsia="Batang"/>
          <w:sz w:val="28"/>
          <w:szCs w:val="28"/>
        </w:rPr>
        <w:t xml:space="preserve">овлены нормативы распределения доходов от уплаты акцизов на нефтепродукты между федеральным бюджетом и бюджетами субъектов Российской Федерации в размере соответственно 33,4% и 66,6%, тогда как в 2019 году нормативы распределения </w:t>
      </w:r>
      <w:r w:rsidRPr="00C61A0A">
        <w:rPr>
          <w:rFonts w:eastAsia="Calibri"/>
          <w:sz w:val="28"/>
          <w:szCs w:val="28"/>
          <w:lang w:eastAsia="en-US"/>
        </w:rPr>
        <w:t xml:space="preserve">акцизов на нефтепродукты между </w:t>
      </w:r>
      <w:r w:rsidRPr="00C61A0A">
        <w:rPr>
          <w:rFonts w:eastAsia="Batang"/>
          <w:sz w:val="28"/>
          <w:szCs w:val="28"/>
        </w:rPr>
        <w:t>федеральным</w:t>
      </w:r>
      <w:proofErr w:type="gramEnd"/>
      <w:r w:rsidRPr="00C61A0A">
        <w:rPr>
          <w:rFonts w:eastAsia="Batang"/>
          <w:sz w:val="28"/>
          <w:szCs w:val="28"/>
        </w:rPr>
        <w:t xml:space="preserve"> бюджетом и бюджетами субъектов </w:t>
      </w:r>
      <w:r w:rsidRPr="00C61A0A">
        <w:rPr>
          <w:rFonts w:eastAsia="Batang"/>
          <w:sz w:val="28"/>
          <w:szCs w:val="28"/>
        </w:rPr>
        <w:lastRenderedPageBreak/>
        <w:t xml:space="preserve">Российской Федерации составляют в период </w:t>
      </w:r>
      <w:r w:rsidRPr="00C61A0A">
        <w:rPr>
          <w:rFonts w:eastAsia="Calibri"/>
          <w:sz w:val="28"/>
          <w:szCs w:val="28"/>
          <w:lang w:eastAsia="en-US"/>
        </w:rPr>
        <w:t xml:space="preserve">с 1 января по 31 января включительно – 13,35% и 86,65%, а с 1 февраля по 31 декабря включительно – соответственно </w:t>
      </w:r>
      <w:r w:rsidRPr="00C61A0A">
        <w:rPr>
          <w:rFonts w:eastAsia="Batang"/>
          <w:sz w:val="28"/>
          <w:szCs w:val="28"/>
        </w:rPr>
        <w:t>41,9% и 58,1%.</w:t>
      </w:r>
    </w:p>
    <w:p w:rsidR="001763DD" w:rsidRPr="00C61A0A" w:rsidRDefault="001763DD" w:rsidP="001763DD">
      <w:pPr>
        <w:widowControl/>
        <w:ind w:firstLine="851"/>
        <w:jc w:val="both"/>
        <w:rPr>
          <w:sz w:val="28"/>
          <w:szCs w:val="28"/>
        </w:rPr>
      </w:pPr>
      <w:r w:rsidRPr="00C61A0A">
        <w:rPr>
          <w:sz w:val="28"/>
          <w:szCs w:val="28"/>
        </w:rPr>
        <w:t xml:space="preserve">3). С 2020 года доля доходов субъектов Российской Федерации от уплаты акцизов перечисляется в бюджеты конкретных субъектов Российской Федерации по двум установленным нормативам: </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 в целях формирования дорожных фондов Ленинградской области и муниципальных образований Ленинградской области по нормативу - 1,4100% (исходя из 87,4% доходов от уплаты акцизов);</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 xml:space="preserve">- в целях реализации национального проекта </w:t>
      </w:r>
      <w:r w:rsidR="00D34F9A" w:rsidRPr="00C61A0A">
        <w:rPr>
          <w:sz w:val="28"/>
          <w:szCs w:val="28"/>
        </w:rPr>
        <w:t>"</w:t>
      </w:r>
      <w:r w:rsidRPr="00C61A0A">
        <w:rPr>
          <w:sz w:val="28"/>
          <w:szCs w:val="28"/>
        </w:rPr>
        <w:t>Безопасные и качественные дороги</w:t>
      </w:r>
      <w:r w:rsidR="00D34F9A" w:rsidRPr="00C61A0A">
        <w:rPr>
          <w:sz w:val="28"/>
          <w:szCs w:val="28"/>
        </w:rPr>
        <w:t>"</w:t>
      </w:r>
      <w:r w:rsidRPr="00C61A0A">
        <w:rPr>
          <w:sz w:val="28"/>
          <w:szCs w:val="28"/>
        </w:rPr>
        <w:t xml:space="preserve"> по нормативу - 0,7084% (исходя из 12,6% доходов от уплаты акцизов). </w:t>
      </w:r>
    </w:p>
    <w:p w:rsidR="001763DD" w:rsidRPr="00C61A0A" w:rsidRDefault="001763DD" w:rsidP="001763DD">
      <w:pPr>
        <w:widowControl/>
        <w:ind w:firstLine="851"/>
        <w:jc w:val="both"/>
        <w:rPr>
          <w:sz w:val="28"/>
          <w:szCs w:val="28"/>
        </w:rPr>
      </w:pPr>
      <w:r w:rsidRPr="00C61A0A">
        <w:rPr>
          <w:sz w:val="28"/>
          <w:szCs w:val="28"/>
        </w:rPr>
        <w:t>В 2019 году норматив отчисления для Ленинградской области применялся ко всей сумме доходов от уплаты акцизов и составлял 1,4326% .</w:t>
      </w:r>
    </w:p>
    <w:p w:rsidR="001763DD" w:rsidRPr="00C61A0A" w:rsidRDefault="001763DD" w:rsidP="001763DD">
      <w:pPr>
        <w:widowControl/>
        <w:ind w:firstLine="851"/>
        <w:jc w:val="both"/>
        <w:rPr>
          <w:sz w:val="28"/>
          <w:szCs w:val="28"/>
        </w:rPr>
      </w:pPr>
      <w:r w:rsidRPr="00C61A0A">
        <w:rPr>
          <w:sz w:val="28"/>
          <w:szCs w:val="28"/>
        </w:rPr>
        <w:t xml:space="preserve">Расчеты </w:t>
      </w:r>
      <w:r w:rsidRPr="00C61A0A">
        <w:rPr>
          <w:b/>
          <w:sz w:val="28"/>
          <w:szCs w:val="28"/>
        </w:rPr>
        <w:t>акцизов на алкогольную продукцию</w:t>
      </w:r>
      <w:r w:rsidRPr="00C61A0A">
        <w:rPr>
          <w:sz w:val="28"/>
          <w:szCs w:val="28"/>
        </w:rPr>
        <w:t xml:space="preserve"> произведены главными администраторами данных доходных источников – Управлением Федеральной налоговой службы по Ленинградской области и Межрегиональным операционным Управлением Федерального казначейства (в части доходов от уплаты акцизов на крепкую алкогольную продукцию).</w:t>
      </w:r>
    </w:p>
    <w:p w:rsidR="001763DD" w:rsidRPr="00C61A0A" w:rsidRDefault="001763DD" w:rsidP="001763DD">
      <w:pPr>
        <w:widowControl/>
        <w:ind w:firstLine="851"/>
        <w:jc w:val="both"/>
        <w:rPr>
          <w:sz w:val="28"/>
          <w:szCs w:val="28"/>
        </w:rPr>
      </w:pPr>
      <w:r w:rsidRPr="00C61A0A">
        <w:rPr>
          <w:sz w:val="28"/>
          <w:szCs w:val="28"/>
        </w:rPr>
        <w:t>При расчете прогноза учитывалась оценка поступлений акцизов за 2019 год в объеме 4 080,6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а также сохранение действующих законодательных норм на предстоящий период, в том числе:</w:t>
      </w:r>
    </w:p>
    <w:p w:rsidR="001763DD" w:rsidRPr="00C61A0A" w:rsidRDefault="001763DD" w:rsidP="001763DD">
      <w:pPr>
        <w:widowControl/>
        <w:ind w:firstLine="851"/>
        <w:jc w:val="both"/>
        <w:rPr>
          <w:sz w:val="28"/>
          <w:szCs w:val="28"/>
        </w:rPr>
      </w:pPr>
      <w:r w:rsidRPr="00C61A0A">
        <w:rPr>
          <w:sz w:val="28"/>
          <w:szCs w:val="28"/>
        </w:rPr>
        <w:t xml:space="preserve">1) Сохранение установленного с 2019 года порядка распределения акцизов на алкогольную продукцию с объемной долей этилового спирта свыше 9 процентов, при котором 20% доходов от уплаты акцизов зачисляется в доход федерального бюджета, а 80% - в бюджеты субъектов Российской Федерации. </w:t>
      </w:r>
    </w:p>
    <w:p w:rsidR="001763DD" w:rsidRPr="00C61A0A" w:rsidRDefault="001763DD" w:rsidP="001763DD">
      <w:pPr>
        <w:pStyle w:val="a9"/>
        <w:ind w:firstLine="851"/>
        <w:rPr>
          <w:szCs w:val="28"/>
        </w:rPr>
      </w:pPr>
      <w:r w:rsidRPr="00C61A0A">
        <w:rPr>
          <w:szCs w:val="28"/>
        </w:rPr>
        <w:t>На следующем этапе доля региональных бюджетов от уплаты акцизов на крепкую алкогольную продукцию, распределяется по нормативам 62,5% и 37,5%.</w:t>
      </w:r>
    </w:p>
    <w:p w:rsidR="001763DD" w:rsidRPr="00C61A0A" w:rsidRDefault="001763DD" w:rsidP="001763DD">
      <w:pPr>
        <w:pStyle w:val="a9"/>
        <w:ind w:firstLine="851"/>
        <w:rPr>
          <w:szCs w:val="28"/>
        </w:rPr>
      </w:pPr>
      <w:r w:rsidRPr="00C61A0A">
        <w:rPr>
          <w:szCs w:val="28"/>
        </w:rPr>
        <w:t>При этом суммы, соответствующей нормативу в размере 62,5%, распределяются между бюджетами субъектов Российской Федерации, в том числе пропорционально объемам розничных продаж крепкой алкогольной продукции, отраженных в ЕГАИС.</w:t>
      </w:r>
    </w:p>
    <w:p w:rsidR="001763DD" w:rsidRPr="00C61A0A" w:rsidRDefault="001763DD" w:rsidP="001763DD">
      <w:pPr>
        <w:pStyle w:val="a9"/>
        <w:ind w:firstLine="851"/>
        <w:rPr>
          <w:szCs w:val="28"/>
        </w:rPr>
      </w:pPr>
      <w:r w:rsidRPr="00C61A0A">
        <w:rPr>
          <w:szCs w:val="28"/>
        </w:rPr>
        <w:t xml:space="preserve">Сумма, соответствующая нормативу в размере 37,5%, распределяется между бюджетами субъектов Российской Федерации по установленным в законе о федеральном бюджете нормативам, рассчитанным в целях </w:t>
      </w:r>
      <w:proofErr w:type="gramStart"/>
      <w:r w:rsidRPr="00C61A0A">
        <w:rPr>
          <w:szCs w:val="28"/>
        </w:rPr>
        <w:t>компенсации снижения доходов бюджетов субъектов Российской Федерации</w:t>
      </w:r>
      <w:proofErr w:type="gramEnd"/>
      <w:r w:rsidRPr="00C61A0A">
        <w:rPr>
          <w:szCs w:val="28"/>
        </w:rPr>
        <w:t xml:space="preserve"> в связи с исключением движимого имущества из объектов налогообложения по налогу на имущество организаций. </w:t>
      </w:r>
    </w:p>
    <w:p w:rsidR="001763DD" w:rsidRPr="00C61A0A" w:rsidRDefault="001763DD" w:rsidP="001763DD">
      <w:pPr>
        <w:widowControl/>
        <w:ind w:firstLine="851"/>
        <w:jc w:val="both"/>
        <w:rPr>
          <w:sz w:val="28"/>
          <w:szCs w:val="24"/>
        </w:rPr>
      </w:pPr>
      <w:proofErr w:type="gramStart"/>
      <w:r w:rsidRPr="00C61A0A">
        <w:rPr>
          <w:bCs/>
          <w:sz w:val="28"/>
        </w:rPr>
        <w:t xml:space="preserve">2) </w:t>
      </w:r>
      <w:r w:rsidRPr="00C61A0A">
        <w:rPr>
          <w:sz w:val="28"/>
          <w:szCs w:val="28"/>
        </w:rPr>
        <w:t xml:space="preserve">В соответствии с Федеральным законом </w:t>
      </w:r>
      <w:r w:rsidRPr="00C61A0A">
        <w:rPr>
          <w:rFonts w:eastAsia="Calibri"/>
          <w:sz w:val="28"/>
          <w:szCs w:val="28"/>
          <w:lang w:eastAsia="en-US"/>
        </w:rPr>
        <w:t xml:space="preserve">от 15.04.2019 № 62-ФЗ </w:t>
      </w:r>
      <w:r w:rsidR="00D34F9A" w:rsidRPr="00C61A0A">
        <w:rPr>
          <w:rFonts w:eastAsiaTheme="minorHAnsi"/>
          <w:sz w:val="28"/>
          <w:szCs w:val="28"/>
          <w:lang w:eastAsia="en-US"/>
        </w:rPr>
        <w:t>"</w:t>
      </w:r>
      <w:r w:rsidRPr="00C61A0A">
        <w:rPr>
          <w:rFonts w:eastAsiaTheme="minorHAnsi"/>
          <w:sz w:val="28"/>
          <w:szCs w:val="28"/>
          <w:lang w:eastAsia="en-US"/>
        </w:rPr>
        <w:t>О внесении изменений в Бюджетный кодекс Российской Федерации</w:t>
      </w:r>
      <w:r w:rsidR="00D34F9A" w:rsidRPr="00C61A0A">
        <w:rPr>
          <w:rFonts w:eastAsiaTheme="minorHAnsi"/>
          <w:sz w:val="28"/>
          <w:szCs w:val="28"/>
          <w:lang w:eastAsia="en-US"/>
        </w:rPr>
        <w:t>"</w:t>
      </w:r>
      <w:r w:rsidRPr="00C61A0A">
        <w:rPr>
          <w:bCs/>
          <w:sz w:val="28"/>
        </w:rPr>
        <w:t xml:space="preserve"> с 2020 года акцизы на</w:t>
      </w:r>
      <w:r w:rsidRPr="00C61A0A">
        <w:rPr>
          <w:sz w:val="28"/>
          <w:szCs w:val="24"/>
        </w:rPr>
        <w:t xml:space="preserve"> спирт этиловый из пищевого или непищевого сырья и на </w:t>
      </w:r>
      <w:r w:rsidRPr="00C61A0A">
        <w:rPr>
          <w:sz w:val="28"/>
          <w:szCs w:val="28"/>
        </w:rPr>
        <w:t>спиртосодержащую продукцию переданы бюджетам субъектов Российской Федерации</w:t>
      </w:r>
      <w:r w:rsidRPr="00C61A0A">
        <w:rPr>
          <w:bCs/>
          <w:sz w:val="28"/>
        </w:rPr>
        <w:t xml:space="preserve"> в полном объеме, тогда как в 2019 году </w:t>
      </w:r>
      <w:r w:rsidRPr="00C61A0A">
        <w:rPr>
          <w:sz w:val="28"/>
          <w:szCs w:val="24"/>
        </w:rPr>
        <w:t xml:space="preserve">50% зачислялись в федеральный бюджет. </w:t>
      </w:r>
      <w:proofErr w:type="gramEnd"/>
    </w:p>
    <w:p w:rsidR="001763DD" w:rsidRPr="00C61A0A" w:rsidRDefault="001763DD" w:rsidP="001763DD">
      <w:pPr>
        <w:widowControl/>
        <w:ind w:firstLine="851"/>
        <w:jc w:val="both"/>
        <w:rPr>
          <w:sz w:val="28"/>
          <w:szCs w:val="24"/>
        </w:rPr>
      </w:pPr>
      <w:r w:rsidRPr="00C61A0A">
        <w:rPr>
          <w:sz w:val="28"/>
          <w:szCs w:val="24"/>
        </w:rPr>
        <w:t>По всем другим алкогольным напиткам и пиву – 100% акцизов зачисляются в бюджет Ленинградской области.</w:t>
      </w:r>
    </w:p>
    <w:p w:rsidR="001763DD" w:rsidRPr="00C61A0A" w:rsidRDefault="001763DD" w:rsidP="001763DD">
      <w:pPr>
        <w:widowControl/>
        <w:ind w:firstLine="851"/>
        <w:jc w:val="both"/>
        <w:rPr>
          <w:sz w:val="28"/>
          <w:szCs w:val="24"/>
        </w:rPr>
      </w:pPr>
      <w:r w:rsidRPr="00C61A0A">
        <w:rPr>
          <w:bCs/>
          <w:sz w:val="28"/>
          <w:szCs w:val="24"/>
        </w:rPr>
        <w:lastRenderedPageBreak/>
        <w:t>Общая сумма поступлений в областной бюджет акцизов на алкогольную продукцию в 2020 - 2022 годах прогнозируется</w:t>
      </w:r>
      <w:r w:rsidRPr="00C61A0A">
        <w:rPr>
          <w:b/>
          <w:bCs/>
          <w:sz w:val="28"/>
          <w:szCs w:val="24"/>
        </w:rPr>
        <w:t xml:space="preserve"> </w:t>
      </w:r>
      <w:r w:rsidRPr="00C61A0A">
        <w:rPr>
          <w:sz w:val="28"/>
          <w:szCs w:val="24"/>
        </w:rPr>
        <w:t>в следующих объемах:</w:t>
      </w:r>
    </w:p>
    <w:p w:rsidR="001763DD" w:rsidRPr="00C61A0A" w:rsidRDefault="001763DD" w:rsidP="001763DD">
      <w:pPr>
        <w:widowControl/>
        <w:ind w:firstLine="851"/>
        <w:jc w:val="both"/>
        <w:rPr>
          <w:sz w:val="28"/>
          <w:szCs w:val="24"/>
        </w:rPr>
      </w:pPr>
      <w:r w:rsidRPr="00C61A0A">
        <w:rPr>
          <w:sz w:val="28"/>
          <w:szCs w:val="24"/>
        </w:rPr>
        <w:t>на 2020 год – 4 747,8 млн. руб.;</w:t>
      </w:r>
    </w:p>
    <w:p w:rsidR="001763DD" w:rsidRPr="00C61A0A" w:rsidRDefault="001763DD" w:rsidP="001763DD">
      <w:pPr>
        <w:widowControl/>
        <w:ind w:firstLine="851"/>
        <w:jc w:val="both"/>
        <w:rPr>
          <w:sz w:val="28"/>
          <w:szCs w:val="24"/>
        </w:rPr>
      </w:pPr>
      <w:r w:rsidRPr="00C61A0A">
        <w:rPr>
          <w:sz w:val="28"/>
          <w:szCs w:val="24"/>
        </w:rPr>
        <w:t>на 2021 год – 4 972,2 млн. руб.;</w:t>
      </w:r>
    </w:p>
    <w:p w:rsidR="001763DD" w:rsidRPr="00C61A0A" w:rsidRDefault="001763DD" w:rsidP="001763DD">
      <w:pPr>
        <w:widowControl/>
        <w:ind w:firstLine="851"/>
        <w:jc w:val="both"/>
        <w:rPr>
          <w:sz w:val="28"/>
          <w:szCs w:val="24"/>
        </w:rPr>
      </w:pPr>
      <w:r w:rsidRPr="00C61A0A">
        <w:rPr>
          <w:sz w:val="28"/>
          <w:szCs w:val="24"/>
        </w:rPr>
        <w:t xml:space="preserve">на 2022 год –5 061,5 млн. руб. </w:t>
      </w:r>
    </w:p>
    <w:p w:rsidR="001763DD" w:rsidRPr="00C61A0A" w:rsidRDefault="001763DD" w:rsidP="001763DD">
      <w:pPr>
        <w:widowControl/>
        <w:ind w:firstLine="851"/>
        <w:jc w:val="both"/>
        <w:rPr>
          <w:sz w:val="28"/>
          <w:szCs w:val="24"/>
        </w:rPr>
      </w:pPr>
      <w:r w:rsidRPr="00C61A0A">
        <w:rPr>
          <w:sz w:val="28"/>
          <w:szCs w:val="24"/>
        </w:rPr>
        <w:t xml:space="preserve">4. </w:t>
      </w:r>
      <w:proofErr w:type="gramStart"/>
      <w:r w:rsidRPr="00C61A0A">
        <w:rPr>
          <w:sz w:val="28"/>
          <w:szCs w:val="24"/>
        </w:rPr>
        <w:t xml:space="preserve">По </w:t>
      </w:r>
      <w:r w:rsidRPr="00C61A0A">
        <w:rPr>
          <w:b/>
          <w:sz w:val="28"/>
          <w:szCs w:val="24"/>
        </w:rPr>
        <w:t>налогу, взимаемому в связи с применением упрощенной системы налогообложения, прогноз поступлений в областной бюджет не составляется в связи с тем, что с</w:t>
      </w:r>
      <w:r w:rsidRPr="00C61A0A">
        <w:rPr>
          <w:sz w:val="28"/>
          <w:szCs w:val="24"/>
        </w:rPr>
        <w:t xml:space="preserve"> 2014 года в целях повышения бюджетной обеспеченности местных бюджетов Ленинградской области областным законом </w:t>
      </w:r>
      <w:r w:rsidRPr="00C61A0A">
        <w:rPr>
          <w:sz w:val="28"/>
          <w:szCs w:val="28"/>
        </w:rPr>
        <w:t>Ленинградской области от 07.11.2012 № 81-оз "Об установлении единых нормативов отчислений в бюджеты муниципальных районов (городских округов) Ленинградской области от налога, взимаемого в связи с</w:t>
      </w:r>
      <w:proofErr w:type="gramEnd"/>
      <w:r w:rsidRPr="00C61A0A">
        <w:rPr>
          <w:sz w:val="28"/>
          <w:szCs w:val="28"/>
        </w:rPr>
        <w:t xml:space="preserve"> применением упрощенной системы налогообложения" данный налог в полном объеме передан бюджетам вышеуказанных муниципальных образований.</w:t>
      </w:r>
    </w:p>
    <w:p w:rsidR="001763DD" w:rsidRPr="00C61A0A" w:rsidRDefault="001763DD" w:rsidP="001763DD">
      <w:pPr>
        <w:widowControl/>
        <w:ind w:firstLine="851"/>
        <w:jc w:val="both"/>
        <w:rPr>
          <w:sz w:val="28"/>
          <w:szCs w:val="28"/>
        </w:rPr>
      </w:pPr>
      <w:r w:rsidRPr="00C61A0A">
        <w:rPr>
          <w:sz w:val="28"/>
          <w:szCs w:val="28"/>
        </w:rPr>
        <w:t xml:space="preserve">5. Прогнозируемый объем поступлений </w:t>
      </w:r>
      <w:r w:rsidRPr="00C61A0A">
        <w:rPr>
          <w:b/>
          <w:sz w:val="28"/>
          <w:szCs w:val="28"/>
        </w:rPr>
        <w:t>налога на имущество организаций</w:t>
      </w:r>
      <w:r w:rsidRPr="00C61A0A">
        <w:rPr>
          <w:sz w:val="28"/>
          <w:szCs w:val="28"/>
        </w:rPr>
        <w:t xml:space="preserve"> рассчитан Управлением Федеральной налоговой службы по Ленинградской области в соответствии с главой 30 Налогового кодекса Российской Федерации.</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 xml:space="preserve">При расчете </w:t>
      </w:r>
      <w:proofErr w:type="gramStart"/>
      <w:r w:rsidRPr="00C61A0A">
        <w:rPr>
          <w:sz w:val="28"/>
          <w:szCs w:val="28"/>
        </w:rPr>
        <w:t>учтены</w:t>
      </w:r>
      <w:proofErr w:type="gramEnd"/>
      <w:r w:rsidRPr="00C61A0A">
        <w:rPr>
          <w:sz w:val="28"/>
          <w:szCs w:val="28"/>
        </w:rPr>
        <w:t>:</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 xml:space="preserve">- сроки окончания действия льготного периода по уплате налога на имущества отдельными инвесторами – в соответствии с договорами, заключенными с Правительством Ленинградской области; </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 xml:space="preserve">- исключение движимого имущества из объектов налогообложения налогом на имущество с 1 января 2019 года, в соответствии с Федеральным законом от 03.08.2018 </w:t>
      </w:r>
      <w:r w:rsidR="000C1ED7">
        <w:rPr>
          <w:sz w:val="28"/>
          <w:szCs w:val="28"/>
        </w:rPr>
        <w:t>№</w:t>
      </w:r>
      <w:r w:rsidRPr="00C61A0A">
        <w:rPr>
          <w:sz w:val="28"/>
          <w:szCs w:val="28"/>
        </w:rPr>
        <w:t xml:space="preserve"> 302-ФЗ "О внесении изменений в части первую и вторую Налогового кодекса Российской Федерации";</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 xml:space="preserve">- снижение налоговой ставки по налогу на имущество организаций в отношении железнодорожных путей общего пользования и сооружений, являющихся их неотъемлемой технологической частью в 2020 году - 1,6 процента, в соответствии с пунктом 3.2 статьи 381 Налогового кодекса Российской Федерации; </w:t>
      </w:r>
    </w:p>
    <w:p w:rsidR="001763DD" w:rsidRPr="00C61A0A" w:rsidRDefault="001763DD" w:rsidP="001763DD">
      <w:pPr>
        <w:autoSpaceDE w:val="0"/>
        <w:autoSpaceDN w:val="0"/>
        <w:adjustRightInd w:val="0"/>
        <w:ind w:firstLine="851"/>
        <w:jc w:val="both"/>
        <w:rPr>
          <w:sz w:val="28"/>
          <w:szCs w:val="28"/>
        </w:rPr>
      </w:pPr>
      <w:r w:rsidRPr="00C61A0A">
        <w:rPr>
          <w:sz w:val="28"/>
          <w:szCs w:val="28"/>
        </w:rPr>
        <w:t>- расширение налоговой базы за счет привлечения к налогообложению имущества муниципальных учреждений Ленинградской области в результате отмены с 01.01.2020 налоговой льготы.</w:t>
      </w:r>
    </w:p>
    <w:p w:rsidR="001763DD" w:rsidRPr="00C61A0A" w:rsidRDefault="001763DD" w:rsidP="001763DD">
      <w:pPr>
        <w:autoSpaceDE w:val="0"/>
        <w:autoSpaceDN w:val="0"/>
        <w:adjustRightInd w:val="0"/>
        <w:ind w:firstLine="851"/>
        <w:jc w:val="both"/>
        <w:rPr>
          <w:iCs/>
          <w:sz w:val="28"/>
          <w:szCs w:val="28"/>
        </w:rPr>
      </w:pPr>
      <w:r w:rsidRPr="00C61A0A">
        <w:rPr>
          <w:sz w:val="28"/>
          <w:szCs w:val="28"/>
        </w:rPr>
        <w:t xml:space="preserve">- положения областного закона от 12.04.2016 № 26-оз "О внесении изменений в областной закон "О налоге на имущество организаций", согласно которому </w:t>
      </w:r>
      <w:r w:rsidRPr="00C61A0A">
        <w:rPr>
          <w:iCs/>
          <w:sz w:val="28"/>
          <w:szCs w:val="28"/>
        </w:rPr>
        <w:t xml:space="preserve">с 1 января 2017 года налоговая база в отношении торговых центров (комплексов) общей площадью свыше 1000 квадратных метров и помещений в них определяется как кадастровая стоимость указанных объектов недвижимого имущества. </w:t>
      </w:r>
    </w:p>
    <w:p w:rsidR="001763DD" w:rsidRPr="00C61A0A" w:rsidRDefault="001763DD" w:rsidP="001763DD">
      <w:pPr>
        <w:widowControl/>
        <w:autoSpaceDE w:val="0"/>
        <w:autoSpaceDN w:val="0"/>
        <w:adjustRightInd w:val="0"/>
        <w:ind w:firstLine="851"/>
        <w:jc w:val="both"/>
        <w:rPr>
          <w:sz w:val="28"/>
          <w:szCs w:val="28"/>
        </w:rPr>
      </w:pPr>
      <w:proofErr w:type="gramStart"/>
      <w:r w:rsidRPr="00C61A0A">
        <w:rPr>
          <w:sz w:val="28"/>
          <w:szCs w:val="28"/>
        </w:rPr>
        <w:t>В соответствии с положениями Бюджетного кодекса Российской Федерации в расчетах учтено зачисление всей суммы налога на имущество организаций в доход</w:t>
      </w:r>
      <w:proofErr w:type="gramEnd"/>
      <w:r w:rsidRPr="00C61A0A">
        <w:rPr>
          <w:sz w:val="28"/>
          <w:szCs w:val="28"/>
        </w:rPr>
        <w:t xml:space="preserve"> областного бюджета в следующих объемах:</w:t>
      </w:r>
    </w:p>
    <w:p w:rsidR="001763DD" w:rsidRPr="00C61A0A" w:rsidRDefault="001763DD" w:rsidP="001763DD">
      <w:pPr>
        <w:widowControl/>
        <w:ind w:firstLine="851"/>
        <w:jc w:val="both"/>
        <w:rPr>
          <w:sz w:val="28"/>
          <w:szCs w:val="24"/>
        </w:rPr>
      </w:pPr>
      <w:r w:rsidRPr="00C61A0A">
        <w:rPr>
          <w:sz w:val="28"/>
          <w:szCs w:val="24"/>
        </w:rPr>
        <w:t>на 2020 год – 23 508,0 млн. руб.;</w:t>
      </w:r>
    </w:p>
    <w:p w:rsidR="001763DD" w:rsidRPr="00C61A0A" w:rsidRDefault="001763DD" w:rsidP="001763DD">
      <w:pPr>
        <w:widowControl/>
        <w:ind w:firstLine="851"/>
        <w:jc w:val="both"/>
        <w:rPr>
          <w:sz w:val="28"/>
          <w:szCs w:val="24"/>
        </w:rPr>
      </w:pPr>
      <w:r w:rsidRPr="00C61A0A">
        <w:rPr>
          <w:sz w:val="28"/>
          <w:szCs w:val="24"/>
        </w:rPr>
        <w:t>на 2021 год – 25 553,2 млн. руб.;</w:t>
      </w:r>
    </w:p>
    <w:p w:rsidR="001763DD" w:rsidRPr="00C61A0A" w:rsidRDefault="001763DD" w:rsidP="001763DD">
      <w:pPr>
        <w:widowControl/>
        <w:autoSpaceDE w:val="0"/>
        <w:autoSpaceDN w:val="0"/>
        <w:adjustRightInd w:val="0"/>
        <w:ind w:firstLine="851"/>
        <w:jc w:val="both"/>
        <w:rPr>
          <w:sz w:val="28"/>
          <w:szCs w:val="28"/>
        </w:rPr>
      </w:pPr>
      <w:r w:rsidRPr="00C61A0A">
        <w:rPr>
          <w:sz w:val="28"/>
        </w:rPr>
        <w:lastRenderedPageBreak/>
        <w:t>на 2022 год – 27 853,0 млн. руб.</w:t>
      </w:r>
      <w:r w:rsidRPr="00C61A0A">
        <w:rPr>
          <w:sz w:val="28"/>
          <w:szCs w:val="28"/>
        </w:rPr>
        <w:t xml:space="preserve"> </w:t>
      </w:r>
    </w:p>
    <w:p w:rsidR="001763DD" w:rsidRPr="00C61A0A" w:rsidRDefault="001763DD" w:rsidP="001763DD">
      <w:pPr>
        <w:widowControl/>
        <w:autoSpaceDE w:val="0"/>
        <w:autoSpaceDN w:val="0"/>
        <w:adjustRightInd w:val="0"/>
        <w:ind w:firstLine="851"/>
        <w:jc w:val="both"/>
        <w:rPr>
          <w:sz w:val="28"/>
          <w:szCs w:val="28"/>
        </w:rPr>
      </w:pPr>
      <w:r w:rsidRPr="00C61A0A">
        <w:rPr>
          <w:sz w:val="28"/>
          <w:szCs w:val="28"/>
        </w:rPr>
        <w:t>Прогнозируемый темп роста налога в 2020 году составит 111,1%.</w:t>
      </w:r>
    </w:p>
    <w:p w:rsidR="001763DD" w:rsidRPr="00C61A0A" w:rsidRDefault="001763DD" w:rsidP="001763DD">
      <w:pPr>
        <w:ind w:firstLine="851"/>
        <w:jc w:val="both"/>
        <w:rPr>
          <w:sz w:val="28"/>
        </w:rPr>
      </w:pPr>
      <w:r w:rsidRPr="00C61A0A">
        <w:rPr>
          <w:sz w:val="28"/>
        </w:rPr>
        <w:t xml:space="preserve">7. </w:t>
      </w:r>
      <w:r w:rsidRPr="00C61A0A">
        <w:rPr>
          <w:b/>
          <w:sz w:val="28"/>
        </w:rPr>
        <w:t>Транспортный налог</w:t>
      </w:r>
      <w:r w:rsidRPr="00C61A0A">
        <w:rPr>
          <w:sz w:val="28"/>
        </w:rPr>
        <w:t xml:space="preserve"> рассчитан </w:t>
      </w:r>
      <w:r w:rsidRPr="00C61A0A">
        <w:rPr>
          <w:sz w:val="28"/>
          <w:szCs w:val="28"/>
        </w:rPr>
        <w:t>Управлением Федеральной налоговой службы по Ленинградской области</w:t>
      </w:r>
      <w:r w:rsidRPr="00C61A0A">
        <w:rPr>
          <w:sz w:val="28"/>
        </w:rPr>
        <w:t xml:space="preserve"> по действующим ставкам, установленным областным законом от 22.11.2002 № 51-оз </w:t>
      </w:r>
      <w:r w:rsidR="00D34F9A" w:rsidRPr="00C61A0A">
        <w:rPr>
          <w:sz w:val="28"/>
        </w:rPr>
        <w:t>"</w:t>
      </w:r>
      <w:r w:rsidRPr="00C61A0A">
        <w:rPr>
          <w:sz w:val="28"/>
        </w:rPr>
        <w:t>О транспортном налоге</w:t>
      </w:r>
      <w:r w:rsidR="00D34F9A" w:rsidRPr="00C61A0A">
        <w:rPr>
          <w:sz w:val="28"/>
        </w:rPr>
        <w:t>"</w:t>
      </w:r>
      <w:r w:rsidRPr="00C61A0A">
        <w:rPr>
          <w:sz w:val="28"/>
        </w:rPr>
        <w:t>.</w:t>
      </w:r>
    </w:p>
    <w:p w:rsidR="001763DD" w:rsidRPr="00C61A0A" w:rsidRDefault="001763DD" w:rsidP="001763DD">
      <w:pPr>
        <w:ind w:firstLine="851"/>
        <w:jc w:val="both"/>
        <w:rPr>
          <w:sz w:val="28"/>
        </w:rPr>
      </w:pPr>
      <w:r w:rsidRPr="00C61A0A">
        <w:rPr>
          <w:sz w:val="28"/>
        </w:rPr>
        <w:t xml:space="preserve">Ожидаемое поступление транспортного налога в консолидированный бюджет Ленинградской области в 2019 году составит 2 760,0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 xml:space="preserve">. </w:t>
      </w:r>
    </w:p>
    <w:p w:rsidR="001763DD" w:rsidRPr="00C61A0A" w:rsidRDefault="001763DD" w:rsidP="001763DD">
      <w:pPr>
        <w:ind w:firstLine="851"/>
        <w:jc w:val="both"/>
        <w:rPr>
          <w:bCs/>
          <w:sz w:val="28"/>
          <w:szCs w:val="28"/>
        </w:rPr>
      </w:pPr>
      <w:r w:rsidRPr="00C61A0A">
        <w:rPr>
          <w:sz w:val="28"/>
        </w:rPr>
        <w:t xml:space="preserve">Расчет транспортного налога с налогоплательщиков - организаций произведен на основании фактических поступлений данного налога за </w:t>
      </w:r>
      <w:r w:rsidRPr="00C61A0A">
        <w:rPr>
          <w:sz w:val="28"/>
          <w:lang w:val="en-US"/>
        </w:rPr>
        <w:t>I </w:t>
      </w:r>
      <w:r w:rsidRPr="00C61A0A">
        <w:rPr>
          <w:sz w:val="28"/>
        </w:rPr>
        <w:t xml:space="preserve">полугодие 2019 </w:t>
      </w:r>
      <w:r w:rsidRPr="00C61A0A">
        <w:rPr>
          <w:sz w:val="28"/>
          <w:szCs w:val="28"/>
        </w:rPr>
        <w:t xml:space="preserve">года с учетом сроков его уплаты, и </w:t>
      </w:r>
      <w:r w:rsidRPr="00C61A0A">
        <w:rPr>
          <w:bCs/>
          <w:sz w:val="28"/>
          <w:szCs w:val="28"/>
        </w:rPr>
        <w:t xml:space="preserve">сложившейся динамики поступлений налога </w:t>
      </w:r>
      <w:r w:rsidRPr="00C61A0A">
        <w:rPr>
          <w:sz w:val="28"/>
          <w:szCs w:val="28"/>
        </w:rPr>
        <w:t>(д</w:t>
      </w:r>
      <w:r w:rsidRPr="00C61A0A">
        <w:rPr>
          <w:bCs/>
          <w:sz w:val="28"/>
          <w:szCs w:val="28"/>
        </w:rPr>
        <w:t xml:space="preserve">оля </w:t>
      </w:r>
      <w:r w:rsidRPr="00C61A0A">
        <w:rPr>
          <w:bCs/>
          <w:sz w:val="28"/>
          <w:szCs w:val="28"/>
          <w:lang w:val="en-US"/>
        </w:rPr>
        <w:t>I</w:t>
      </w:r>
      <w:r w:rsidRPr="00C61A0A">
        <w:rPr>
          <w:bCs/>
          <w:sz w:val="28"/>
          <w:szCs w:val="28"/>
        </w:rPr>
        <w:t xml:space="preserve"> полугодия составляет 50 процента).</w:t>
      </w:r>
    </w:p>
    <w:p w:rsidR="001763DD" w:rsidRPr="00C61A0A" w:rsidRDefault="001763DD" w:rsidP="001763DD">
      <w:pPr>
        <w:ind w:firstLine="851"/>
        <w:jc w:val="both"/>
        <w:rPr>
          <w:bCs/>
          <w:sz w:val="28"/>
          <w:szCs w:val="28"/>
        </w:rPr>
      </w:pPr>
      <w:r w:rsidRPr="00C61A0A">
        <w:rPr>
          <w:sz w:val="28"/>
        </w:rPr>
        <w:t>Темп роста транспортного налога в 2020-2022 годах запланирован с коэффициентом 1,05, отражающим рост парка автомобилей и увеличения мощности двигателей транспортных средств.</w:t>
      </w:r>
    </w:p>
    <w:p w:rsidR="001763DD" w:rsidRPr="00C61A0A" w:rsidRDefault="001763DD" w:rsidP="001763DD">
      <w:pPr>
        <w:ind w:firstLine="851"/>
        <w:jc w:val="both"/>
        <w:rPr>
          <w:sz w:val="28"/>
          <w:szCs w:val="28"/>
        </w:rPr>
      </w:pPr>
      <w:r w:rsidRPr="00C61A0A">
        <w:rPr>
          <w:sz w:val="28"/>
          <w:szCs w:val="28"/>
        </w:rPr>
        <w:t>Расчет транспортного налога по физическим лицам произведен с учетом срока его уплаты, установленного Налоговым кодексом Российской Федерации (не позднее 1 декабря года, следующего за истекшим налоговым периодом).</w:t>
      </w:r>
    </w:p>
    <w:p w:rsidR="001763DD" w:rsidRPr="00C61A0A" w:rsidRDefault="001763DD" w:rsidP="001763DD">
      <w:pPr>
        <w:ind w:firstLine="851"/>
        <w:jc w:val="both"/>
        <w:rPr>
          <w:sz w:val="28"/>
        </w:rPr>
      </w:pPr>
      <w:r w:rsidRPr="00C61A0A">
        <w:rPr>
          <w:sz w:val="28"/>
        </w:rPr>
        <w:t>Прогноз поступлений транспортного налога в областной бюджет Ленинградской области составит:</w:t>
      </w:r>
    </w:p>
    <w:p w:rsidR="001763DD" w:rsidRPr="00C61A0A" w:rsidRDefault="001763DD" w:rsidP="001763DD">
      <w:pPr>
        <w:ind w:firstLine="851"/>
        <w:jc w:val="both"/>
        <w:rPr>
          <w:sz w:val="28"/>
        </w:rPr>
      </w:pPr>
      <w:r w:rsidRPr="00C61A0A">
        <w:rPr>
          <w:sz w:val="28"/>
        </w:rPr>
        <w:t xml:space="preserve">на 2020 год – 2 898,0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w:t>
      </w:r>
    </w:p>
    <w:p w:rsidR="001763DD" w:rsidRPr="00C61A0A" w:rsidRDefault="001763DD" w:rsidP="001763DD">
      <w:pPr>
        <w:ind w:firstLine="851"/>
        <w:jc w:val="both"/>
        <w:rPr>
          <w:sz w:val="28"/>
        </w:rPr>
      </w:pPr>
      <w:r w:rsidRPr="00C61A0A">
        <w:rPr>
          <w:sz w:val="28"/>
        </w:rPr>
        <w:t xml:space="preserve">на 2021 год – 3 042,9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w:t>
      </w:r>
    </w:p>
    <w:p w:rsidR="001763DD" w:rsidRPr="00C61A0A" w:rsidRDefault="001763DD" w:rsidP="001763DD">
      <w:pPr>
        <w:ind w:firstLine="851"/>
        <w:jc w:val="both"/>
        <w:rPr>
          <w:sz w:val="28"/>
        </w:rPr>
      </w:pPr>
      <w:r w:rsidRPr="00C61A0A">
        <w:rPr>
          <w:sz w:val="28"/>
        </w:rPr>
        <w:t xml:space="preserve">на 2022 год – 3 195,1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w:t>
      </w:r>
    </w:p>
    <w:p w:rsidR="001763DD" w:rsidRPr="00C61A0A" w:rsidRDefault="001763DD" w:rsidP="001763DD">
      <w:pPr>
        <w:widowControl/>
        <w:autoSpaceDE w:val="0"/>
        <w:autoSpaceDN w:val="0"/>
        <w:adjustRightInd w:val="0"/>
        <w:ind w:firstLine="851"/>
        <w:jc w:val="both"/>
        <w:rPr>
          <w:bCs/>
          <w:sz w:val="28"/>
          <w:szCs w:val="28"/>
        </w:rPr>
      </w:pPr>
      <w:r w:rsidRPr="00C61A0A">
        <w:rPr>
          <w:bCs/>
          <w:sz w:val="28"/>
          <w:szCs w:val="28"/>
        </w:rPr>
        <w:t>Зачисление вышеперечисленных сумм транспортного налога  в полном объеме осуществляется в доход областного бюджета.</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sz w:val="28"/>
          <w:szCs w:val="28"/>
        </w:rPr>
        <w:t xml:space="preserve">8. Расчет </w:t>
      </w:r>
      <w:r w:rsidRPr="00C61A0A">
        <w:rPr>
          <w:rFonts w:ascii="Times New Roman" w:hAnsi="Times New Roman"/>
          <w:sz w:val="28"/>
          <w:szCs w:val="28"/>
        </w:rPr>
        <w:t>налога на игорный бизнес</w:t>
      </w:r>
      <w:r w:rsidRPr="00C61A0A">
        <w:rPr>
          <w:rFonts w:ascii="Times New Roman" w:hAnsi="Times New Roman"/>
          <w:b w:val="0"/>
          <w:sz w:val="28"/>
          <w:szCs w:val="28"/>
        </w:rPr>
        <w:t xml:space="preserve"> на 2020-2022 годы осуществлен  по ставкам, установленным областными законами от 15.01.2018г. № 8-оз  и  от 17.05.2018 N 45-оз "О внесении изменения в статью 1 областного закона "О ставках налога на игорный бизнес в Ленинградской области":</w:t>
      </w:r>
    </w:p>
    <w:p w:rsidR="001763DD" w:rsidRPr="00C61A0A" w:rsidRDefault="001763DD" w:rsidP="001763DD">
      <w:pPr>
        <w:ind w:firstLine="851"/>
        <w:jc w:val="both"/>
        <w:rPr>
          <w:sz w:val="28"/>
          <w:szCs w:val="28"/>
        </w:rPr>
      </w:pPr>
      <w:r w:rsidRPr="00C61A0A">
        <w:rPr>
          <w:sz w:val="28"/>
          <w:szCs w:val="28"/>
        </w:rPr>
        <w:t>- за один процессинговый центр интерактивных ставок букмекерской конторы – 2 600 000 рублей;</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sz w:val="28"/>
          <w:szCs w:val="28"/>
        </w:rPr>
        <w:t>- за один процессинговый центр букмекерской конторы – 125 000 рублей;</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sz w:val="28"/>
          <w:szCs w:val="28"/>
        </w:rPr>
        <w:t>- за один пункт приема ставок букмекерской конторы –10 000 рублей.</w:t>
      </w:r>
    </w:p>
    <w:p w:rsidR="001763DD" w:rsidRPr="00C61A0A" w:rsidRDefault="001763DD" w:rsidP="001763DD">
      <w:pPr>
        <w:ind w:firstLine="851"/>
        <w:jc w:val="both"/>
        <w:rPr>
          <w:sz w:val="28"/>
          <w:szCs w:val="28"/>
        </w:rPr>
      </w:pPr>
      <w:proofErr w:type="gramStart"/>
      <w:r w:rsidRPr="00C61A0A">
        <w:rPr>
          <w:bCs/>
          <w:sz w:val="28"/>
          <w:szCs w:val="28"/>
        </w:rPr>
        <w:t xml:space="preserve">Расчет налога на 2020-2022 годы </w:t>
      </w:r>
      <w:r w:rsidRPr="00C61A0A">
        <w:rPr>
          <w:sz w:val="28"/>
          <w:szCs w:val="28"/>
        </w:rPr>
        <w:t xml:space="preserve">произведен главным администратором данного вида дохода - Управлением Федеральной налоговой службы по Ленинградской области </w:t>
      </w:r>
      <w:r w:rsidRPr="00C61A0A">
        <w:rPr>
          <w:bCs/>
          <w:sz w:val="28"/>
          <w:szCs w:val="28"/>
        </w:rPr>
        <w:t xml:space="preserve">с учетом наличия на территории Ленинградской области </w:t>
      </w:r>
      <w:r w:rsidRPr="00C61A0A">
        <w:rPr>
          <w:sz w:val="28"/>
          <w:szCs w:val="28"/>
        </w:rPr>
        <w:t>процессингового центра интерактивных ставок букмекерской конторы,</w:t>
      </w:r>
      <w:r w:rsidRPr="00C61A0A">
        <w:rPr>
          <w:bCs/>
          <w:sz w:val="28"/>
          <w:szCs w:val="28"/>
        </w:rPr>
        <w:t xml:space="preserve"> процессингового центра</w:t>
      </w:r>
      <w:r w:rsidRPr="00C61A0A">
        <w:rPr>
          <w:b/>
          <w:sz w:val="28"/>
          <w:szCs w:val="28"/>
        </w:rPr>
        <w:t xml:space="preserve"> </w:t>
      </w:r>
      <w:r w:rsidRPr="00C61A0A">
        <w:rPr>
          <w:sz w:val="28"/>
          <w:szCs w:val="28"/>
        </w:rPr>
        <w:t>букмекерской конторы</w:t>
      </w:r>
      <w:r w:rsidRPr="00C61A0A">
        <w:rPr>
          <w:bCs/>
          <w:sz w:val="28"/>
          <w:szCs w:val="28"/>
        </w:rPr>
        <w:t xml:space="preserve"> и пунктов приема ставок букмекерской конторы по ставкам, установленным вышеуказанным областным законом.</w:t>
      </w:r>
      <w:proofErr w:type="gramEnd"/>
    </w:p>
    <w:p w:rsidR="001763DD" w:rsidRPr="00C61A0A" w:rsidRDefault="001763DD" w:rsidP="001763DD">
      <w:pPr>
        <w:ind w:firstLine="851"/>
        <w:jc w:val="both"/>
        <w:rPr>
          <w:sz w:val="28"/>
          <w:szCs w:val="28"/>
        </w:rPr>
      </w:pPr>
      <w:r w:rsidRPr="00C61A0A">
        <w:rPr>
          <w:sz w:val="28"/>
          <w:szCs w:val="28"/>
        </w:rPr>
        <w:t>Прогноз поступлений в областной бюджет налога на игорный бизнес с учетом положений Бюджетного кодекса Российской Федерации, предусматривающих его зачисление в полном объеме в бюджеты субъектов Российской Федерации, составит:</w:t>
      </w:r>
    </w:p>
    <w:p w:rsidR="001763DD" w:rsidRPr="00C61A0A" w:rsidRDefault="001763DD" w:rsidP="001763DD">
      <w:pPr>
        <w:ind w:firstLine="851"/>
        <w:jc w:val="both"/>
        <w:rPr>
          <w:sz w:val="28"/>
        </w:rPr>
      </w:pPr>
      <w:r w:rsidRPr="00C61A0A">
        <w:rPr>
          <w:sz w:val="28"/>
        </w:rPr>
        <w:t xml:space="preserve">на 2020 год – 34,4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w:t>
      </w:r>
    </w:p>
    <w:p w:rsidR="001763DD" w:rsidRPr="00C61A0A" w:rsidRDefault="001763DD" w:rsidP="001763DD">
      <w:pPr>
        <w:ind w:firstLine="851"/>
        <w:jc w:val="both"/>
        <w:rPr>
          <w:sz w:val="28"/>
        </w:rPr>
      </w:pPr>
      <w:r w:rsidRPr="00C61A0A">
        <w:rPr>
          <w:sz w:val="28"/>
        </w:rPr>
        <w:t xml:space="preserve">на 2021 год – 34,4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w:t>
      </w:r>
    </w:p>
    <w:p w:rsidR="001763DD" w:rsidRPr="00C61A0A" w:rsidRDefault="001763DD" w:rsidP="001763DD">
      <w:pPr>
        <w:ind w:firstLine="851"/>
        <w:jc w:val="both"/>
        <w:rPr>
          <w:sz w:val="28"/>
        </w:rPr>
      </w:pPr>
      <w:r w:rsidRPr="00C61A0A">
        <w:rPr>
          <w:sz w:val="28"/>
        </w:rPr>
        <w:lastRenderedPageBreak/>
        <w:t xml:space="preserve">на 2022 год – 34,4 </w:t>
      </w:r>
      <w:proofErr w:type="spellStart"/>
      <w:r w:rsidRPr="00C61A0A">
        <w:rPr>
          <w:sz w:val="28"/>
        </w:rPr>
        <w:t>млн</w:t>
      </w:r>
      <w:proofErr w:type="gramStart"/>
      <w:r w:rsidRPr="00C61A0A">
        <w:rPr>
          <w:sz w:val="28"/>
        </w:rPr>
        <w:t>.р</w:t>
      </w:r>
      <w:proofErr w:type="gramEnd"/>
      <w:r w:rsidRPr="00C61A0A">
        <w:rPr>
          <w:sz w:val="28"/>
        </w:rPr>
        <w:t>уб</w:t>
      </w:r>
      <w:proofErr w:type="spellEnd"/>
      <w:r w:rsidRPr="00C61A0A">
        <w:rPr>
          <w:sz w:val="28"/>
        </w:rPr>
        <w:t>.</w:t>
      </w:r>
    </w:p>
    <w:p w:rsidR="001763DD" w:rsidRPr="00C61A0A" w:rsidRDefault="001763DD" w:rsidP="001763DD">
      <w:pPr>
        <w:pStyle w:val="ConsTitle"/>
        <w:widowControl/>
        <w:ind w:firstLine="851"/>
        <w:jc w:val="both"/>
        <w:rPr>
          <w:rFonts w:ascii="Times New Roman" w:hAnsi="Times New Roman"/>
          <w:b w:val="0"/>
          <w:bCs/>
          <w:sz w:val="28"/>
        </w:rPr>
      </w:pPr>
      <w:r w:rsidRPr="00C61A0A">
        <w:rPr>
          <w:rFonts w:ascii="Times New Roman" w:hAnsi="Times New Roman"/>
          <w:b w:val="0"/>
          <w:bCs/>
          <w:sz w:val="28"/>
        </w:rPr>
        <w:t>Зачисление налога на игорный бизнес в областной бюджет производится по нормативу 100 процентов.</w:t>
      </w:r>
    </w:p>
    <w:p w:rsidR="001763DD" w:rsidRPr="00C61A0A" w:rsidRDefault="001763DD" w:rsidP="001763DD">
      <w:pPr>
        <w:widowControl/>
        <w:autoSpaceDE w:val="0"/>
        <w:autoSpaceDN w:val="0"/>
        <w:adjustRightInd w:val="0"/>
        <w:ind w:firstLine="851"/>
        <w:jc w:val="both"/>
        <w:outlineLvl w:val="0"/>
        <w:rPr>
          <w:sz w:val="28"/>
          <w:szCs w:val="28"/>
        </w:rPr>
      </w:pPr>
      <w:r w:rsidRPr="00C61A0A">
        <w:rPr>
          <w:sz w:val="28"/>
          <w:szCs w:val="28"/>
        </w:rPr>
        <w:t xml:space="preserve">9. Расчет поступлений </w:t>
      </w:r>
      <w:r w:rsidRPr="00C61A0A">
        <w:rPr>
          <w:b/>
          <w:sz w:val="28"/>
          <w:szCs w:val="28"/>
        </w:rPr>
        <w:t xml:space="preserve">налога на добычу полезных ископаемых </w:t>
      </w:r>
      <w:r w:rsidRPr="00C61A0A">
        <w:rPr>
          <w:sz w:val="28"/>
          <w:szCs w:val="28"/>
        </w:rPr>
        <w:t>(НДПИ)</w:t>
      </w:r>
      <w:r w:rsidRPr="00C61A0A">
        <w:rPr>
          <w:b/>
          <w:sz w:val="28"/>
          <w:szCs w:val="28"/>
        </w:rPr>
        <w:t xml:space="preserve"> </w:t>
      </w:r>
      <w:r w:rsidRPr="00C61A0A">
        <w:rPr>
          <w:sz w:val="28"/>
          <w:szCs w:val="28"/>
        </w:rPr>
        <w:t>осуществлен главным администратором данного доходного источника – Управлением Федеральной налоговой службы по Ленинградской области, исходя из фактических поступлений налога за 2018 год и оценки поступлений за 2019 год с применением индекса-дефлятора отгрузки полезных ископаемых.</w:t>
      </w:r>
    </w:p>
    <w:p w:rsidR="001763DD" w:rsidRPr="00C61A0A" w:rsidRDefault="001763DD" w:rsidP="001763DD">
      <w:pPr>
        <w:widowControl/>
        <w:autoSpaceDE w:val="0"/>
        <w:autoSpaceDN w:val="0"/>
        <w:adjustRightInd w:val="0"/>
        <w:ind w:firstLine="851"/>
        <w:jc w:val="both"/>
        <w:rPr>
          <w:bCs/>
          <w:sz w:val="28"/>
          <w:szCs w:val="28"/>
        </w:rPr>
      </w:pPr>
      <w:r w:rsidRPr="00C61A0A">
        <w:rPr>
          <w:bCs/>
          <w:sz w:val="28"/>
          <w:szCs w:val="28"/>
        </w:rPr>
        <w:t xml:space="preserve">Прогнозируемая сумма поступлений по НДПИ с учетом положений Бюджетного кодекса Российской Федерации, предусматривающих зачисление всей суммы поступлений </w:t>
      </w:r>
      <w:r w:rsidRPr="00C61A0A">
        <w:rPr>
          <w:rFonts w:eastAsiaTheme="minorHAnsi"/>
          <w:sz w:val="28"/>
          <w:szCs w:val="28"/>
          <w:lang w:eastAsia="en-US"/>
        </w:rPr>
        <w:t xml:space="preserve">налога на добычу общераспространенных полезных ископаемых </w:t>
      </w:r>
      <w:r w:rsidRPr="00C61A0A">
        <w:rPr>
          <w:bCs/>
          <w:sz w:val="28"/>
          <w:szCs w:val="28"/>
        </w:rPr>
        <w:t xml:space="preserve"> в доход бюджетов субъектов Российской Федерации, составит:</w:t>
      </w:r>
    </w:p>
    <w:p w:rsidR="001763DD" w:rsidRPr="00C61A0A" w:rsidRDefault="001763DD" w:rsidP="001763DD">
      <w:pPr>
        <w:widowControl/>
        <w:ind w:firstLine="851"/>
        <w:jc w:val="both"/>
        <w:rPr>
          <w:sz w:val="28"/>
          <w:szCs w:val="24"/>
        </w:rPr>
      </w:pPr>
      <w:r w:rsidRPr="00C61A0A">
        <w:rPr>
          <w:sz w:val="28"/>
          <w:szCs w:val="24"/>
        </w:rPr>
        <w:t>на 2020 год – 443,2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2021 год – 461,0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2022 год – 479,4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pStyle w:val="a9"/>
        <w:ind w:firstLine="851"/>
        <w:rPr>
          <w:szCs w:val="28"/>
        </w:rPr>
      </w:pPr>
      <w:r w:rsidRPr="00C61A0A">
        <w:rPr>
          <w:szCs w:val="28"/>
        </w:rPr>
        <w:t xml:space="preserve">10. Расчет прогнозируемых поступлений </w:t>
      </w:r>
      <w:r w:rsidRPr="00C61A0A">
        <w:rPr>
          <w:b/>
          <w:szCs w:val="28"/>
        </w:rPr>
        <w:t>государственной пошлины</w:t>
      </w:r>
      <w:r w:rsidRPr="00C61A0A">
        <w:rPr>
          <w:szCs w:val="28"/>
        </w:rPr>
        <w:t xml:space="preserve"> произведен главными администраторами данного доходного источника.</w:t>
      </w:r>
    </w:p>
    <w:p w:rsidR="001763DD" w:rsidRPr="00C61A0A" w:rsidRDefault="001763DD" w:rsidP="001763DD">
      <w:pPr>
        <w:pStyle w:val="ConsTitle"/>
        <w:widowControl/>
        <w:ind w:firstLine="851"/>
        <w:jc w:val="both"/>
        <w:rPr>
          <w:rFonts w:ascii="Times New Roman" w:hAnsi="Times New Roman"/>
          <w:b w:val="0"/>
          <w:sz w:val="28"/>
          <w:szCs w:val="28"/>
        </w:rPr>
      </w:pPr>
      <w:r w:rsidRPr="00C61A0A">
        <w:rPr>
          <w:rFonts w:ascii="Times New Roman" w:hAnsi="Times New Roman"/>
          <w:b w:val="0"/>
          <w:sz w:val="28"/>
          <w:szCs w:val="28"/>
        </w:rPr>
        <w:t>В областной бюджет зачисляется государственная пошлина по нормативу 100 процентов в соответствии с перечнем, установленным статьёй 56 Бюджетного кодекса Российской Федерации.</w:t>
      </w:r>
    </w:p>
    <w:p w:rsidR="001763DD" w:rsidRPr="00C61A0A" w:rsidRDefault="001763DD" w:rsidP="001763DD">
      <w:pPr>
        <w:autoSpaceDE w:val="0"/>
        <w:autoSpaceDN w:val="0"/>
        <w:adjustRightInd w:val="0"/>
        <w:ind w:firstLine="851"/>
        <w:jc w:val="both"/>
        <w:rPr>
          <w:sz w:val="28"/>
          <w:szCs w:val="28"/>
        </w:rPr>
      </w:pPr>
      <w:r w:rsidRPr="00C61A0A">
        <w:rPr>
          <w:sz w:val="28"/>
          <w:szCs w:val="28"/>
        </w:rPr>
        <w:t>Кроме того, в бюджет субъектов Российской Федерации зачисляется государственная пошлина за совершение федеральными органами исполнительной власти юридически значимых действий в случае подачи заявления и (или) документов, необходимых для их совершения, в многофункциональный центр предоставления государственных и муниципальных услуг - по нормативу 50 процентов.</w:t>
      </w:r>
    </w:p>
    <w:p w:rsidR="001763DD" w:rsidRPr="00C61A0A" w:rsidRDefault="001763DD" w:rsidP="001763DD">
      <w:pPr>
        <w:ind w:firstLine="851"/>
        <w:jc w:val="both"/>
        <w:rPr>
          <w:sz w:val="28"/>
          <w:szCs w:val="28"/>
        </w:rPr>
      </w:pPr>
      <w:r w:rsidRPr="00C61A0A">
        <w:rPr>
          <w:sz w:val="28"/>
          <w:szCs w:val="28"/>
        </w:rPr>
        <w:t xml:space="preserve">Прогноз поступления государственной пошлины в областной бюджет Ленинградской области составит: </w:t>
      </w:r>
    </w:p>
    <w:p w:rsidR="001763DD" w:rsidRPr="00C61A0A" w:rsidRDefault="001763DD" w:rsidP="001763DD">
      <w:pPr>
        <w:ind w:firstLine="851"/>
        <w:jc w:val="both"/>
        <w:rPr>
          <w:sz w:val="28"/>
          <w:szCs w:val="28"/>
        </w:rPr>
      </w:pPr>
      <w:r w:rsidRPr="00C61A0A">
        <w:rPr>
          <w:bCs/>
          <w:sz w:val="28"/>
          <w:szCs w:val="28"/>
        </w:rPr>
        <w:t xml:space="preserve">на 2020 год – 484,7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pStyle w:val="ConsTitle"/>
        <w:widowControl/>
        <w:ind w:firstLine="851"/>
        <w:jc w:val="both"/>
        <w:rPr>
          <w:rFonts w:ascii="Times New Roman" w:hAnsi="Times New Roman"/>
          <w:b w:val="0"/>
          <w:bCs/>
          <w:sz w:val="28"/>
          <w:szCs w:val="28"/>
        </w:rPr>
      </w:pPr>
      <w:r w:rsidRPr="00C61A0A">
        <w:rPr>
          <w:rFonts w:ascii="Times New Roman" w:hAnsi="Times New Roman"/>
          <w:b w:val="0"/>
          <w:bCs/>
          <w:sz w:val="28"/>
          <w:szCs w:val="28"/>
        </w:rPr>
        <w:t xml:space="preserve">на 2021 год –483,8 </w:t>
      </w:r>
      <w:proofErr w:type="spellStart"/>
      <w:r w:rsidRPr="00C61A0A">
        <w:rPr>
          <w:rFonts w:ascii="Times New Roman" w:hAnsi="Times New Roman"/>
          <w:b w:val="0"/>
          <w:bCs/>
          <w:sz w:val="28"/>
          <w:szCs w:val="28"/>
        </w:rPr>
        <w:t>млн</w:t>
      </w:r>
      <w:proofErr w:type="gramStart"/>
      <w:r w:rsidRPr="00C61A0A">
        <w:rPr>
          <w:rFonts w:ascii="Times New Roman" w:hAnsi="Times New Roman"/>
          <w:b w:val="0"/>
          <w:bCs/>
          <w:sz w:val="28"/>
          <w:szCs w:val="28"/>
        </w:rPr>
        <w:t>.р</w:t>
      </w:r>
      <w:proofErr w:type="gramEnd"/>
      <w:r w:rsidRPr="00C61A0A">
        <w:rPr>
          <w:rFonts w:ascii="Times New Roman" w:hAnsi="Times New Roman"/>
          <w:b w:val="0"/>
          <w:bCs/>
          <w:sz w:val="28"/>
          <w:szCs w:val="28"/>
        </w:rPr>
        <w:t>уб</w:t>
      </w:r>
      <w:proofErr w:type="spellEnd"/>
      <w:r w:rsidRPr="00C61A0A">
        <w:rPr>
          <w:rFonts w:ascii="Times New Roman" w:hAnsi="Times New Roman"/>
          <w:b w:val="0"/>
          <w:bCs/>
          <w:sz w:val="28"/>
          <w:szCs w:val="28"/>
        </w:rPr>
        <w:t>.;</w:t>
      </w:r>
    </w:p>
    <w:p w:rsidR="001763DD" w:rsidRPr="00C61A0A" w:rsidRDefault="001763DD" w:rsidP="001763DD">
      <w:pPr>
        <w:pStyle w:val="ConsTitle"/>
        <w:widowControl/>
        <w:ind w:firstLine="851"/>
        <w:jc w:val="both"/>
        <w:rPr>
          <w:rFonts w:ascii="Times New Roman" w:hAnsi="Times New Roman"/>
          <w:b w:val="0"/>
          <w:bCs/>
          <w:sz w:val="28"/>
          <w:szCs w:val="28"/>
        </w:rPr>
      </w:pPr>
      <w:r w:rsidRPr="00C61A0A">
        <w:rPr>
          <w:rFonts w:ascii="Times New Roman" w:hAnsi="Times New Roman"/>
          <w:b w:val="0"/>
          <w:bCs/>
          <w:sz w:val="28"/>
          <w:szCs w:val="28"/>
        </w:rPr>
        <w:t xml:space="preserve">на 2022 год </w:t>
      </w:r>
      <w:r w:rsidRPr="00C61A0A">
        <w:rPr>
          <w:rFonts w:ascii="Times New Roman" w:hAnsi="Times New Roman"/>
          <w:sz w:val="28"/>
          <w:szCs w:val="28"/>
        </w:rPr>
        <w:t>–</w:t>
      </w:r>
      <w:r w:rsidRPr="00C61A0A">
        <w:rPr>
          <w:rFonts w:ascii="Times New Roman" w:hAnsi="Times New Roman"/>
          <w:b w:val="0"/>
          <w:bCs/>
          <w:sz w:val="28"/>
          <w:szCs w:val="28"/>
        </w:rPr>
        <w:t xml:space="preserve">482,3 </w:t>
      </w:r>
      <w:proofErr w:type="spellStart"/>
      <w:r w:rsidRPr="00C61A0A">
        <w:rPr>
          <w:rFonts w:ascii="Times New Roman" w:hAnsi="Times New Roman"/>
          <w:b w:val="0"/>
          <w:bCs/>
          <w:sz w:val="28"/>
          <w:szCs w:val="28"/>
        </w:rPr>
        <w:t>млн</w:t>
      </w:r>
      <w:proofErr w:type="gramStart"/>
      <w:r w:rsidRPr="00C61A0A">
        <w:rPr>
          <w:rFonts w:ascii="Times New Roman" w:hAnsi="Times New Roman"/>
          <w:b w:val="0"/>
          <w:bCs/>
          <w:sz w:val="28"/>
          <w:szCs w:val="28"/>
        </w:rPr>
        <w:t>.р</w:t>
      </w:r>
      <w:proofErr w:type="gramEnd"/>
      <w:r w:rsidRPr="00C61A0A">
        <w:rPr>
          <w:rFonts w:ascii="Times New Roman" w:hAnsi="Times New Roman"/>
          <w:b w:val="0"/>
          <w:bCs/>
          <w:sz w:val="28"/>
          <w:szCs w:val="28"/>
        </w:rPr>
        <w:t>уб</w:t>
      </w:r>
      <w:proofErr w:type="spellEnd"/>
      <w:r w:rsidRPr="00C61A0A">
        <w:rPr>
          <w:rFonts w:ascii="Times New Roman" w:hAnsi="Times New Roman"/>
          <w:b w:val="0"/>
          <w:bCs/>
          <w:sz w:val="28"/>
          <w:szCs w:val="28"/>
        </w:rPr>
        <w:t xml:space="preserve">. </w:t>
      </w:r>
    </w:p>
    <w:p w:rsidR="001763DD" w:rsidRPr="00C61A0A" w:rsidRDefault="001763DD" w:rsidP="001763DD">
      <w:pPr>
        <w:pStyle w:val="ConsTitle"/>
        <w:widowControl/>
        <w:ind w:firstLine="709"/>
        <w:jc w:val="both"/>
        <w:rPr>
          <w:rFonts w:ascii="Times New Roman" w:hAnsi="Times New Roman"/>
          <w:b w:val="0"/>
          <w:bCs/>
          <w:sz w:val="28"/>
          <w:szCs w:val="28"/>
        </w:rPr>
      </w:pPr>
    </w:p>
    <w:p w:rsidR="001763DD" w:rsidRPr="00C61A0A" w:rsidRDefault="001763DD" w:rsidP="001763DD">
      <w:pPr>
        <w:pStyle w:val="ConsTitle"/>
        <w:widowControl/>
        <w:ind w:firstLine="709"/>
        <w:jc w:val="center"/>
        <w:rPr>
          <w:rFonts w:ascii="Times New Roman" w:hAnsi="Times New Roman"/>
          <w:bCs/>
          <w:sz w:val="28"/>
          <w:szCs w:val="28"/>
          <w:u w:val="single"/>
        </w:rPr>
      </w:pPr>
      <w:r w:rsidRPr="00C61A0A">
        <w:rPr>
          <w:rFonts w:ascii="Times New Roman" w:hAnsi="Times New Roman"/>
          <w:bCs/>
          <w:sz w:val="28"/>
          <w:szCs w:val="28"/>
          <w:u w:val="single"/>
        </w:rPr>
        <w:t>Неналоговые доходы</w:t>
      </w:r>
    </w:p>
    <w:p w:rsidR="001763DD" w:rsidRPr="00C61A0A" w:rsidRDefault="001763DD" w:rsidP="001763DD">
      <w:pPr>
        <w:pStyle w:val="ConsTitle"/>
        <w:widowControl/>
        <w:ind w:firstLine="709"/>
        <w:jc w:val="center"/>
        <w:rPr>
          <w:rFonts w:ascii="Times New Roman" w:hAnsi="Times New Roman"/>
          <w:bCs/>
          <w:sz w:val="28"/>
          <w:szCs w:val="28"/>
          <w:u w:val="single"/>
        </w:rPr>
      </w:pPr>
    </w:p>
    <w:p w:rsidR="001763DD" w:rsidRPr="00C61A0A" w:rsidRDefault="001763DD" w:rsidP="001763DD">
      <w:pPr>
        <w:widowControl/>
        <w:ind w:firstLine="851"/>
        <w:jc w:val="both"/>
        <w:rPr>
          <w:bCs/>
          <w:sz w:val="28"/>
          <w:szCs w:val="28"/>
          <w:u w:val="single"/>
        </w:rPr>
      </w:pPr>
      <w:r w:rsidRPr="00C61A0A">
        <w:rPr>
          <w:sz w:val="28"/>
          <w:szCs w:val="28"/>
        </w:rPr>
        <w:t xml:space="preserve">В целом прогноз поступления неналоговых доходов в областной бюджет на 2020 год составляет 1 802,3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xml:space="preserve">., что составляет 31,3% от уровня оценки поступлений за 2019 год в основном за счет прогнозируемого снижения поступлений по отдельным видам доходов от использования государственного  имущества. </w:t>
      </w:r>
    </w:p>
    <w:p w:rsidR="001763DD" w:rsidRPr="00C61A0A" w:rsidRDefault="001763DD" w:rsidP="001763DD">
      <w:pPr>
        <w:widowControl/>
        <w:ind w:firstLine="851"/>
        <w:jc w:val="both"/>
        <w:rPr>
          <w:sz w:val="28"/>
          <w:szCs w:val="28"/>
        </w:rPr>
      </w:pPr>
      <w:r w:rsidRPr="00C61A0A">
        <w:rPr>
          <w:sz w:val="28"/>
          <w:szCs w:val="28"/>
        </w:rPr>
        <w:t xml:space="preserve">1. Расчеты прогнозируемой суммы </w:t>
      </w:r>
      <w:r w:rsidRPr="00C61A0A">
        <w:rPr>
          <w:b/>
          <w:sz w:val="28"/>
          <w:szCs w:val="28"/>
        </w:rPr>
        <w:t>доходов от использования имущества, находящегося в государственной собственности</w:t>
      </w:r>
      <w:r w:rsidRPr="00C61A0A">
        <w:rPr>
          <w:sz w:val="28"/>
          <w:szCs w:val="28"/>
        </w:rPr>
        <w:t>, произведены главными администраторами доходов – органами исполнительной власти Ленинградской области.</w:t>
      </w:r>
    </w:p>
    <w:p w:rsidR="001763DD" w:rsidRPr="00C61A0A" w:rsidRDefault="001763DD" w:rsidP="001763DD">
      <w:pPr>
        <w:widowControl/>
        <w:ind w:firstLine="851"/>
        <w:jc w:val="both"/>
        <w:rPr>
          <w:sz w:val="28"/>
          <w:szCs w:val="28"/>
        </w:rPr>
      </w:pPr>
      <w:r w:rsidRPr="00C61A0A">
        <w:rPr>
          <w:sz w:val="28"/>
          <w:szCs w:val="28"/>
        </w:rPr>
        <w:t>В доходах областного бюджета учтены следующие доходы от использования имущества, находящегося в собственности Ленинградской области:</w:t>
      </w:r>
    </w:p>
    <w:p w:rsidR="001763DD" w:rsidRPr="00C61A0A" w:rsidRDefault="001763DD" w:rsidP="001763DD">
      <w:pPr>
        <w:widowControl/>
        <w:ind w:firstLine="851"/>
        <w:jc w:val="both"/>
        <w:rPr>
          <w:sz w:val="28"/>
          <w:szCs w:val="28"/>
        </w:rPr>
      </w:pPr>
      <w:r w:rsidRPr="00C61A0A">
        <w:rPr>
          <w:sz w:val="28"/>
          <w:szCs w:val="28"/>
        </w:rPr>
        <w:lastRenderedPageBreak/>
        <w:t>1) 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 в соответствии с расчетами главного администратора (</w:t>
      </w:r>
      <w:proofErr w:type="spellStart"/>
      <w:r w:rsidRPr="00C61A0A">
        <w:rPr>
          <w:sz w:val="28"/>
          <w:szCs w:val="28"/>
        </w:rPr>
        <w:t>Леноблкомимущество</w:t>
      </w:r>
      <w:proofErr w:type="spellEnd"/>
      <w:r w:rsidRPr="00C61A0A">
        <w:rPr>
          <w:sz w:val="28"/>
          <w:szCs w:val="28"/>
        </w:rPr>
        <w:t>),  основанными на анализе поступления дивидендов в предыдущие годы.</w:t>
      </w:r>
    </w:p>
    <w:p w:rsidR="001763DD" w:rsidRPr="00C61A0A" w:rsidRDefault="001763DD" w:rsidP="001763DD">
      <w:pPr>
        <w:widowControl/>
        <w:ind w:firstLine="851"/>
        <w:jc w:val="both"/>
        <w:rPr>
          <w:sz w:val="28"/>
          <w:szCs w:val="28"/>
        </w:rPr>
      </w:pPr>
      <w:r w:rsidRPr="00C61A0A">
        <w:rPr>
          <w:sz w:val="28"/>
          <w:szCs w:val="28"/>
        </w:rPr>
        <w:t xml:space="preserve">В соответствии с Федеральным законом от 26.12.1995 № 208-ФЗ "Об акционерных обществах" источником выплаты дивидендов является прибыль общества после налогообложения (чистая прибыль общества). </w:t>
      </w:r>
    </w:p>
    <w:p w:rsidR="001763DD" w:rsidRPr="00C61A0A" w:rsidRDefault="001763DD" w:rsidP="001763DD">
      <w:pPr>
        <w:widowControl/>
        <w:ind w:firstLine="851"/>
        <w:jc w:val="both"/>
        <w:rPr>
          <w:sz w:val="28"/>
          <w:szCs w:val="28"/>
        </w:rPr>
      </w:pPr>
      <w:r w:rsidRPr="00C61A0A">
        <w:rPr>
          <w:sz w:val="28"/>
          <w:szCs w:val="28"/>
        </w:rPr>
        <w:t>Решения о выплате (объявлении) дивидендов, в том числе о размере дивиденда и форме его выплаты по акциям каждой категории (типа), принимается общим собранием акционеров большинством голосов, принимающих участие в собрании. Размер дивидендов не может быть больше рекомендованного советом директоров общества.</w:t>
      </w:r>
    </w:p>
    <w:p w:rsidR="001763DD" w:rsidRPr="00C61A0A" w:rsidRDefault="001763DD" w:rsidP="001763DD">
      <w:pPr>
        <w:widowControl/>
        <w:ind w:firstLine="851"/>
        <w:jc w:val="both"/>
        <w:rPr>
          <w:sz w:val="28"/>
          <w:szCs w:val="28"/>
        </w:rPr>
      </w:pPr>
      <w:r w:rsidRPr="00C61A0A">
        <w:rPr>
          <w:sz w:val="28"/>
          <w:szCs w:val="28"/>
        </w:rPr>
        <w:t>Таким образом, для акционерных обществ с долей Ленинградской области менее 50%, размер дивиденда должен быть определен Советом директоров, за решение о выплате дивидендов должны проголосовать остальные акционеры (Ленинградская область не имеет достаточного количества голосов для принятия решения).</w:t>
      </w:r>
    </w:p>
    <w:p w:rsidR="001763DD" w:rsidRPr="00C61A0A" w:rsidRDefault="001763DD" w:rsidP="001763DD">
      <w:pPr>
        <w:widowControl/>
        <w:ind w:firstLine="851"/>
        <w:jc w:val="both"/>
        <w:rPr>
          <w:sz w:val="28"/>
          <w:szCs w:val="28"/>
        </w:rPr>
      </w:pPr>
      <w:r w:rsidRPr="00C61A0A">
        <w:rPr>
          <w:sz w:val="28"/>
          <w:szCs w:val="28"/>
        </w:rPr>
        <w:t>При прогнозировании на 2020-2022 годы доходов от участия Ленинградской области в хозяйственных обществах в расчет не включаются дивиденды от АО "Ленинградская областная электросетевая компания", поскольку доля Ленинградской области составляет 24,9%, что не позволяет влиять на принятие соответствующего решения.</w:t>
      </w:r>
    </w:p>
    <w:p w:rsidR="001763DD" w:rsidRPr="00C61A0A" w:rsidRDefault="001763DD" w:rsidP="001763DD">
      <w:pPr>
        <w:widowControl/>
        <w:ind w:firstLine="851"/>
        <w:jc w:val="both"/>
        <w:rPr>
          <w:sz w:val="28"/>
          <w:szCs w:val="28"/>
        </w:rPr>
      </w:pPr>
      <w:r w:rsidRPr="00C61A0A">
        <w:rPr>
          <w:sz w:val="28"/>
          <w:szCs w:val="28"/>
        </w:rPr>
        <w:t>Прогнозируемый объем поступлений в областной бюджет указанных доходов составляет:</w:t>
      </w:r>
    </w:p>
    <w:p w:rsidR="001763DD" w:rsidRPr="00C61A0A" w:rsidRDefault="001763DD" w:rsidP="001763DD">
      <w:pPr>
        <w:widowControl/>
        <w:ind w:firstLine="851"/>
        <w:jc w:val="both"/>
        <w:rPr>
          <w:sz w:val="28"/>
          <w:szCs w:val="24"/>
        </w:rPr>
      </w:pPr>
      <w:r w:rsidRPr="00C61A0A">
        <w:rPr>
          <w:sz w:val="28"/>
          <w:szCs w:val="24"/>
        </w:rPr>
        <w:t>на 2020 год – 14,2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2021 год – 18,1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2022 год – 22,7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8"/>
        </w:rPr>
        <w:t>2) Проценты, полученные от предоставления бюджетных кредитов внутри страны в соответствии с расчетами главного администратора (комитет финансов Ленинградской области) запланированы в следующих объемах:</w:t>
      </w:r>
    </w:p>
    <w:p w:rsidR="001763DD" w:rsidRPr="00C61A0A" w:rsidRDefault="001763DD" w:rsidP="001763DD">
      <w:pPr>
        <w:widowControl/>
        <w:ind w:firstLine="851"/>
        <w:jc w:val="both"/>
        <w:rPr>
          <w:sz w:val="28"/>
          <w:szCs w:val="24"/>
        </w:rPr>
      </w:pPr>
      <w:r w:rsidRPr="00C61A0A">
        <w:rPr>
          <w:sz w:val="28"/>
          <w:szCs w:val="24"/>
        </w:rPr>
        <w:t>на 2020 год – 1,3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2021 год – 0,3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4"/>
        </w:rPr>
        <w:t>на 2022 год – 0,3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8"/>
        </w:rPr>
        <w:t>3) Доходы, получаемые в виде арендной платы за земельные участки, а также средства от продажи права на заключение договоров аренды земельных участков в соответствии с расчетами главного администратора (</w:t>
      </w:r>
      <w:proofErr w:type="spellStart"/>
      <w:r w:rsidRPr="00C61A0A">
        <w:rPr>
          <w:sz w:val="28"/>
          <w:szCs w:val="28"/>
        </w:rPr>
        <w:t>Леноблкомимущество</w:t>
      </w:r>
      <w:proofErr w:type="spellEnd"/>
      <w:r w:rsidRPr="00C61A0A">
        <w:rPr>
          <w:sz w:val="28"/>
          <w:szCs w:val="28"/>
        </w:rPr>
        <w:t>) запланированы в следующих объемах:</w:t>
      </w:r>
    </w:p>
    <w:p w:rsidR="001763DD" w:rsidRPr="00C61A0A" w:rsidRDefault="001763DD" w:rsidP="001763DD">
      <w:pPr>
        <w:widowControl/>
        <w:ind w:firstLine="851"/>
        <w:jc w:val="both"/>
        <w:rPr>
          <w:sz w:val="28"/>
          <w:szCs w:val="24"/>
        </w:rPr>
      </w:pPr>
      <w:r w:rsidRPr="00C61A0A">
        <w:rPr>
          <w:sz w:val="28"/>
          <w:szCs w:val="24"/>
        </w:rPr>
        <w:t>на 2020 год – 23,0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2021 год – 23,0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4"/>
        </w:rPr>
        <w:t>на 2022 год – 23,0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8"/>
        </w:rPr>
        <w:t>4) Доходы от сдачи в аренду имущества, находящегося в оперативном управлении органов государственной власти Ленинградской области в соответствии с расчетами главного администратора (</w:t>
      </w:r>
      <w:proofErr w:type="spellStart"/>
      <w:r w:rsidRPr="00C61A0A">
        <w:rPr>
          <w:sz w:val="28"/>
          <w:szCs w:val="28"/>
        </w:rPr>
        <w:t>Леноблкомимущество</w:t>
      </w:r>
      <w:proofErr w:type="spellEnd"/>
      <w:r w:rsidRPr="00C61A0A">
        <w:rPr>
          <w:sz w:val="28"/>
          <w:szCs w:val="28"/>
        </w:rPr>
        <w:t>) запланированы в следующих объемах:</w:t>
      </w:r>
    </w:p>
    <w:p w:rsidR="001763DD" w:rsidRPr="00C61A0A" w:rsidRDefault="001763DD" w:rsidP="001763DD">
      <w:pPr>
        <w:widowControl/>
        <w:ind w:firstLine="851"/>
        <w:jc w:val="both"/>
        <w:rPr>
          <w:sz w:val="28"/>
          <w:szCs w:val="24"/>
        </w:rPr>
      </w:pPr>
      <w:r w:rsidRPr="00C61A0A">
        <w:rPr>
          <w:sz w:val="28"/>
          <w:szCs w:val="24"/>
        </w:rPr>
        <w:lastRenderedPageBreak/>
        <w:t>на 2020 год – 6,3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2021 год – 5,5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4"/>
        </w:rPr>
        <w:t>на 2022 год – 5,5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8"/>
        </w:rPr>
        <w:t>5) Доходы от сдачи в аренду имущества, составляющего государственную казну (за исключением земельных участков) в соответствии с расчетами главного администратора (</w:t>
      </w:r>
      <w:proofErr w:type="spellStart"/>
      <w:r w:rsidRPr="00C61A0A">
        <w:rPr>
          <w:sz w:val="28"/>
          <w:szCs w:val="28"/>
        </w:rPr>
        <w:t>Леноблкомимущество</w:t>
      </w:r>
      <w:proofErr w:type="spellEnd"/>
      <w:r w:rsidRPr="00C61A0A">
        <w:rPr>
          <w:sz w:val="28"/>
          <w:szCs w:val="28"/>
        </w:rPr>
        <w:t>) запланированы в следующих объемах:</w:t>
      </w:r>
    </w:p>
    <w:p w:rsidR="001763DD" w:rsidRPr="00C61A0A" w:rsidRDefault="001763DD" w:rsidP="001763DD">
      <w:pPr>
        <w:widowControl/>
        <w:ind w:firstLine="851"/>
        <w:jc w:val="both"/>
        <w:rPr>
          <w:sz w:val="28"/>
          <w:szCs w:val="24"/>
        </w:rPr>
      </w:pPr>
      <w:r w:rsidRPr="00C61A0A">
        <w:rPr>
          <w:sz w:val="28"/>
          <w:szCs w:val="24"/>
        </w:rPr>
        <w:t>на 2020 год – 15,2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4"/>
        </w:rPr>
      </w:pPr>
      <w:r w:rsidRPr="00C61A0A">
        <w:rPr>
          <w:sz w:val="28"/>
          <w:szCs w:val="24"/>
        </w:rPr>
        <w:t>на 2021 год – 14,0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4"/>
        </w:rPr>
        <w:t>на 2022 год – 14,0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8"/>
        </w:rPr>
        <w:t>6) Отчисления в областной бюджет 25 процентов чистой прибыли государственных предприятий Ленинградской области в соответствии с расчетами уполномоченных органов запланированы в следующих объемах:</w:t>
      </w:r>
    </w:p>
    <w:p w:rsidR="001763DD" w:rsidRPr="00C61A0A" w:rsidRDefault="001763DD" w:rsidP="001763DD">
      <w:pPr>
        <w:widowControl/>
        <w:jc w:val="both"/>
        <w:rPr>
          <w:sz w:val="28"/>
          <w:szCs w:val="28"/>
        </w:rPr>
      </w:pPr>
    </w:p>
    <w:tbl>
      <w:tblPr>
        <w:tblW w:w="10042" w:type="dxa"/>
        <w:tblInd w:w="93" w:type="dxa"/>
        <w:tblLook w:val="04A0" w:firstRow="1" w:lastRow="0" w:firstColumn="1" w:lastColumn="0" w:noHBand="0" w:noVBand="1"/>
      </w:tblPr>
      <w:tblGrid>
        <w:gridCol w:w="4292"/>
        <w:gridCol w:w="1916"/>
        <w:gridCol w:w="1917"/>
        <w:gridCol w:w="1917"/>
      </w:tblGrid>
      <w:tr w:rsidR="001763DD" w:rsidRPr="00C61A0A" w:rsidTr="001763DD">
        <w:trPr>
          <w:trHeight w:val="609"/>
        </w:trPr>
        <w:tc>
          <w:tcPr>
            <w:tcW w:w="4292" w:type="dxa"/>
            <w:vMerge w:val="restart"/>
            <w:tcBorders>
              <w:top w:val="single" w:sz="4" w:space="0" w:color="auto"/>
              <w:left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2"/>
                <w:szCs w:val="22"/>
              </w:rPr>
            </w:pPr>
            <w:r w:rsidRPr="00C61A0A">
              <w:rPr>
                <w:b/>
                <w:bCs/>
                <w:color w:val="000000"/>
                <w:sz w:val="22"/>
                <w:szCs w:val="22"/>
              </w:rPr>
              <w:t xml:space="preserve">Наименование предприятия </w:t>
            </w:r>
          </w:p>
          <w:p w:rsidR="001763DD" w:rsidRPr="00C61A0A" w:rsidRDefault="001763DD" w:rsidP="005D2620">
            <w:pPr>
              <w:rPr>
                <w:b/>
                <w:bCs/>
                <w:color w:val="000000"/>
                <w:sz w:val="22"/>
                <w:szCs w:val="22"/>
              </w:rPr>
            </w:pPr>
            <w:r w:rsidRPr="00C61A0A">
              <w:rPr>
                <w:b/>
                <w:bCs/>
                <w:color w:val="000000"/>
                <w:sz w:val="22"/>
                <w:szCs w:val="22"/>
              </w:rPr>
              <w:t> </w:t>
            </w:r>
          </w:p>
        </w:tc>
        <w:tc>
          <w:tcPr>
            <w:tcW w:w="5750" w:type="dxa"/>
            <w:gridSpan w:val="3"/>
            <w:tcBorders>
              <w:top w:val="single" w:sz="4" w:space="0" w:color="auto"/>
              <w:left w:val="nil"/>
              <w:bottom w:val="nil"/>
              <w:right w:val="single" w:sz="4" w:space="0" w:color="000000"/>
            </w:tcBorders>
            <w:shd w:val="clear" w:color="auto" w:fill="auto"/>
            <w:vAlign w:val="center"/>
            <w:hideMark/>
          </w:tcPr>
          <w:p w:rsidR="001763DD" w:rsidRPr="00C61A0A" w:rsidRDefault="001763DD" w:rsidP="005D2620">
            <w:pPr>
              <w:widowControl/>
              <w:jc w:val="center"/>
              <w:rPr>
                <w:b/>
                <w:bCs/>
                <w:color w:val="000000"/>
                <w:sz w:val="22"/>
                <w:szCs w:val="22"/>
              </w:rPr>
            </w:pPr>
            <w:r w:rsidRPr="00C61A0A">
              <w:rPr>
                <w:b/>
                <w:bCs/>
                <w:color w:val="000000"/>
                <w:sz w:val="22"/>
                <w:szCs w:val="22"/>
              </w:rPr>
              <w:t>Отчисления 25 процентов прибыли в областной бюджет (тысяч рублей)</w:t>
            </w:r>
          </w:p>
        </w:tc>
      </w:tr>
      <w:tr w:rsidR="001763DD" w:rsidRPr="00C61A0A" w:rsidTr="001763DD">
        <w:trPr>
          <w:trHeight w:val="304"/>
        </w:trPr>
        <w:tc>
          <w:tcPr>
            <w:tcW w:w="4292" w:type="dxa"/>
            <w:vMerge/>
            <w:tcBorders>
              <w:left w:val="single" w:sz="4" w:space="0" w:color="auto"/>
              <w:bottom w:val="single" w:sz="4" w:space="0" w:color="auto"/>
              <w:right w:val="single" w:sz="4" w:space="0" w:color="auto"/>
            </w:tcBorders>
            <w:shd w:val="clear" w:color="auto" w:fill="auto"/>
            <w:noWrap/>
            <w:vAlign w:val="center"/>
            <w:hideMark/>
          </w:tcPr>
          <w:p w:rsidR="001763DD" w:rsidRPr="00C61A0A" w:rsidRDefault="001763DD" w:rsidP="005D2620">
            <w:pPr>
              <w:widowControl/>
              <w:rPr>
                <w:b/>
                <w:bCs/>
                <w:color w:val="000000"/>
                <w:sz w:val="22"/>
                <w:szCs w:val="22"/>
              </w:rPr>
            </w:pPr>
          </w:p>
        </w:tc>
        <w:tc>
          <w:tcPr>
            <w:tcW w:w="1916"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2"/>
                <w:szCs w:val="22"/>
              </w:rPr>
            </w:pPr>
            <w:r w:rsidRPr="00C61A0A">
              <w:rPr>
                <w:b/>
                <w:bCs/>
                <w:color w:val="000000"/>
                <w:sz w:val="22"/>
                <w:szCs w:val="22"/>
              </w:rPr>
              <w:t>2020 год</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2"/>
                <w:szCs w:val="22"/>
              </w:rPr>
            </w:pPr>
            <w:r w:rsidRPr="00C61A0A">
              <w:rPr>
                <w:b/>
                <w:bCs/>
                <w:color w:val="000000"/>
                <w:sz w:val="22"/>
                <w:szCs w:val="22"/>
              </w:rPr>
              <w:t>2021 год</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2"/>
                <w:szCs w:val="22"/>
              </w:rPr>
            </w:pPr>
            <w:r w:rsidRPr="00C61A0A">
              <w:rPr>
                <w:b/>
                <w:bCs/>
                <w:color w:val="000000"/>
                <w:sz w:val="22"/>
                <w:szCs w:val="22"/>
              </w:rPr>
              <w:t>2022 год</w:t>
            </w:r>
          </w:p>
        </w:tc>
      </w:tr>
    </w:tbl>
    <w:p w:rsidR="001763DD" w:rsidRPr="00C61A0A" w:rsidRDefault="001763DD" w:rsidP="001763DD">
      <w:pPr>
        <w:rPr>
          <w:sz w:val="2"/>
          <w:szCs w:val="2"/>
        </w:rPr>
      </w:pPr>
    </w:p>
    <w:tbl>
      <w:tblPr>
        <w:tblW w:w="10042" w:type="dxa"/>
        <w:tblInd w:w="93" w:type="dxa"/>
        <w:tblLook w:val="04A0" w:firstRow="1" w:lastRow="0" w:firstColumn="1" w:lastColumn="0" w:noHBand="0" w:noVBand="1"/>
      </w:tblPr>
      <w:tblGrid>
        <w:gridCol w:w="4292"/>
        <w:gridCol w:w="1916"/>
        <w:gridCol w:w="1917"/>
        <w:gridCol w:w="1917"/>
      </w:tblGrid>
      <w:tr w:rsidR="001763DD" w:rsidRPr="00C61A0A" w:rsidTr="006658D1">
        <w:trPr>
          <w:trHeight w:val="156"/>
          <w:tblHeader/>
        </w:trPr>
        <w:tc>
          <w:tcPr>
            <w:tcW w:w="429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2"/>
                <w:szCs w:val="22"/>
              </w:rPr>
            </w:pPr>
            <w:r w:rsidRPr="00C61A0A">
              <w:rPr>
                <w:color w:val="000000"/>
                <w:sz w:val="22"/>
                <w:szCs w:val="22"/>
              </w:rPr>
              <w:t>1</w:t>
            </w:r>
          </w:p>
        </w:tc>
        <w:tc>
          <w:tcPr>
            <w:tcW w:w="1916"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2"/>
                <w:szCs w:val="22"/>
              </w:rPr>
            </w:pPr>
            <w:r w:rsidRPr="00C61A0A">
              <w:rPr>
                <w:color w:val="000000"/>
                <w:sz w:val="22"/>
                <w:szCs w:val="22"/>
              </w:rPr>
              <w:t>2</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2"/>
                <w:szCs w:val="22"/>
              </w:rPr>
            </w:pPr>
            <w:r w:rsidRPr="00C61A0A">
              <w:rPr>
                <w:color w:val="000000"/>
                <w:sz w:val="22"/>
                <w:szCs w:val="22"/>
              </w:rPr>
              <w:t>3</w:t>
            </w:r>
          </w:p>
        </w:tc>
        <w:tc>
          <w:tcPr>
            <w:tcW w:w="1917" w:type="dxa"/>
            <w:tcBorders>
              <w:top w:val="single" w:sz="4" w:space="0" w:color="auto"/>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2"/>
                <w:szCs w:val="22"/>
              </w:rPr>
            </w:pPr>
            <w:r w:rsidRPr="00C61A0A">
              <w:rPr>
                <w:color w:val="000000"/>
                <w:sz w:val="22"/>
                <w:szCs w:val="22"/>
              </w:rPr>
              <w:t>4</w:t>
            </w:r>
          </w:p>
        </w:tc>
      </w:tr>
      <w:tr w:rsidR="001763DD" w:rsidRPr="00C61A0A" w:rsidTr="006658D1">
        <w:trPr>
          <w:trHeight w:val="457"/>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b/>
                <w:bCs/>
                <w:color w:val="000000"/>
                <w:sz w:val="24"/>
                <w:szCs w:val="24"/>
              </w:rPr>
            </w:pPr>
            <w:r w:rsidRPr="00C61A0A">
              <w:rPr>
                <w:b/>
                <w:bCs/>
                <w:color w:val="000000"/>
                <w:sz w:val="24"/>
                <w:szCs w:val="24"/>
              </w:rPr>
              <w:t>Комитет по дорожному хозяйству Ленинградской области – всего</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3 132,3</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3 279,8</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3 367,3</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 ГП "</w:t>
            </w:r>
            <w:proofErr w:type="spellStart"/>
            <w:r w:rsidRPr="00C61A0A">
              <w:rPr>
                <w:color w:val="000000"/>
                <w:sz w:val="24"/>
                <w:szCs w:val="24"/>
              </w:rPr>
              <w:t>Волосовское</w:t>
            </w:r>
            <w:proofErr w:type="spellEnd"/>
            <w:r w:rsidRPr="00C61A0A">
              <w:rPr>
                <w:color w:val="000000"/>
                <w:sz w:val="24"/>
                <w:szCs w:val="24"/>
              </w:rPr>
              <w:t xml:space="preserve"> ДРСУ" </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112,5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117,5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125,0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 xml:space="preserve">ЛО ГП "Гатчинское ДРСУ" </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148,8</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152,8</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157,0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 ГП "</w:t>
            </w:r>
            <w:proofErr w:type="spellStart"/>
            <w:r w:rsidRPr="00C61A0A">
              <w:rPr>
                <w:color w:val="000000"/>
                <w:sz w:val="24"/>
                <w:szCs w:val="24"/>
              </w:rPr>
              <w:t>Киришское</w:t>
            </w:r>
            <w:proofErr w:type="spellEnd"/>
            <w:r w:rsidRPr="00C61A0A">
              <w:rPr>
                <w:color w:val="000000"/>
                <w:sz w:val="24"/>
                <w:szCs w:val="24"/>
              </w:rPr>
              <w:t xml:space="preserve"> ДРСУ" </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327,5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337,5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340,0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 xml:space="preserve">ГП </w:t>
            </w:r>
            <w:r w:rsidR="00D34F9A" w:rsidRPr="00C61A0A">
              <w:rPr>
                <w:color w:val="000000"/>
                <w:sz w:val="24"/>
                <w:szCs w:val="24"/>
              </w:rPr>
              <w:t>"</w:t>
            </w:r>
            <w:proofErr w:type="spellStart"/>
            <w:r w:rsidRPr="00C61A0A">
              <w:rPr>
                <w:color w:val="000000"/>
                <w:sz w:val="24"/>
                <w:szCs w:val="24"/>
              </w:rPr>
              <w:t>Лодейнопольское</w:t>
            </w:r>
            <w:proofErr w:type="spellEnd"/>
            <w:r w:rsidRPr="00C61A0A">
              <w:rPr>
                <w:color w:val="000000"/>
                <w:sz w:val="24"/>
                <w:szCs w:val="24"/>
              </w:rPr>
              <w:t xml:space="preserve"> ДРСУ</w:t>
            </w:r>
            <w:r w:rsidR="00D34F9A" w:rsidRPr="00C61A0A">
              <w:rPr>
                <w:color w:val="000000"/>
                <w:sz w:val="24"/>
                <w:szCs w:val="24"/>
              </w:rPr>
              <w:t>"</w:t>
            </w:r>
            <w:r w:rsidRPr="00C61A0A">
              <w:rPr>
                <w:color w:val="000000"/>
                <w:sz w:val="24"/>
                <w:szCs w:val="24"/>
              </w:rPr>
              <w:t xml:space="preserve"> </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496,0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596,5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618,0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ГП Пригородное "ДРСУ №1"</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772,5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788,0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827,3</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 xml:space="preserve">ГП </w:t>
            </w:r>
            <w:proofErr w:type="spellStart"/>
            <w:r w:rsidRPr="00C61A0A">
              <w:rPr>
                <w:color w:val="000000"/>
                <w:sz w:val="24"/>
                <w:szCs w:val="24"/>
              </w:rPr>
              <w:t>Приозерское</w:t>
            </w:r>
            <w:proofErr w:type="spellEnd"/>
            <w:r w:rsidRPr="00C61A0A">
              <w:rPr>
                <w:color w:val="000000"/>
                <w:sz w:val="24"/>
                <w:szCs w:val="24"/>
              </w:rPr>
              <w:t xml:space="preserve"> "ДРСУ"</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1 275,0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1 287,5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1 300,0</w:t>
            </w:r>
          </w:p>
        </w:tc>
      </w:tr>
      <w:tr w:rsidR="001763DD" w:rsidRPr="00C61A0A" w:rsidTr="006658D1">
        <w:trPr>
          <w:trHeight w:val="779"/>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b/>
                <w:bCs/>
                <w:color w:val="000000"/>
                <w:sz w:val="24"/>
                <w:szCs w:val="24"/>
              </w:rPr>
            </w:pPr>
            <w:r w:rsidRPr="00C61A0A">
              <w:rPr>
                <w:b/>
                <w:bCs/>
                <w:color w:val="000000"/>
                <w:sz w:val="24"/>
                <w:szCs w:val="24"/>
              </w:rPr>
              <w:t>Комитет по жилищно-коммунальному хозяйству и транспорту Ленинградской области – всего</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27,5</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ГУП "Учебно-курсовой комбинат"</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27,5</w:t>
            </w:r>
          </w:p>
        </w:tc>
      </w:tr>
      <w:tr w:rsidR="001763DD" w:rsidRPr="00C61A0A" w:rsidTr="006658D1">
        <w:trPr>
          <w:trHeight w:val="529"/>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b/>
                <w:bCs/>
                <w:color w:val="000000"/>
                <w:sz w:val="24"/>
                <w:szCs w:val="24"/>
              </w:rPr>
            </w:pPr>
            <w:r w:rsidRPr="00C61A0A">
              <w:rPr>
                <w:b/>
                <w:bCs/>
                <w:color w:val="000000"/>
                <w:sz w:val="24"/>
                <w:szCs w:val="24"/>
              </w:rPr>
              <w:t>Комитет по здравоохранению Ленинградской области – всего</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376,2</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408,7</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425,0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ЛОГП "</w:t>
            </w:r>
            <w:proofErr w:type="spellStart"/>
            <w:r w:rsidRPr="00C61A0A">
              <w:rPr>
                <w:color w:val="000000"/>
                <w:sz w:val="24"/>
                <w:szCs w:val="24"/>
              </w:rPr>
              <w:t>Ленфарм</w:t>
            </w:r>
            <w:proofErr w:type="spellEnd"/>
            <w:r w:rsidRPr="00C61A0A">
              <w:rPr>
                <w:color w:val="000000"/>
                <w:sz w:val="24"/>
                <w:szCs w:val="24"/>
              </w:rPr>
              <w:t>"</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101,2</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121,2</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125,0</w:t>
            </w:r>
          </w:p>
        </w:tc>
      </w:tr>
      <w:tr w:rsidR="001763DD" w:rsidRPr="00C61A0A" w:rsidTr="001763DD">
        <w:trPr>
          <w:trHeight w:val="632"/>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ЛОГП "</w:t>
            </w:r>
            <w:proofErr w:type="spellStart"/>
            <w:r w:rsidRPr="00C61A0A">
              <w:rPr>
                <w:color w:val="000000"/>
                <w:sz w:val="24"/>
                <w:szCs w:val="24"/>
              </w:rPr>
              <w:t>Киришская</w:t>
            </w:r>
            <w:proofErr w:type="spellEnd"/>
            <w:r w:rsidRPr="00C61A0A">
              <w:rPr>
                <w:color w:val="000000"/>
                <w:sz w:val="24"/>
                <w:szCs w:val="24"/>
              </w:rPr>
              <w:t xml:space="preserve"> стоматологическая поликлиника"</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275,0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287,5</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300,0</w:t>
            </w:r>
          </w:p>
        </w:tc>
      </w:tr>
      <w:tr w:rsidR="001763DD" w:rsidRPr="00C61A0A" w:rsidTr="001763DD">
        <w:trPr>
          <w:trHeight w:val="531"/>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b/>
                <w:bCs/>
                <w:color w:val="000000"/>
                <w:sz w:val="24"/>
                <w:szCs w:val="24"/>
              </w:rPr>
            </w:pPr>
            <w:r w:rsidRPr="00C61A0A">
              <w:rPr>
                <w:b/>
                <w:bCs/>
                <w:color w:val="000000"/>
                <w:sz w:val="24"/>
                <w:szCs w:val="24"/>
              </w:rPr>
              <w:t>Ленинградский областной комитет по управлению государственным имуществом – всего</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232,0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244,0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252,0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 ГУП "</w:t>
            </w:r>
            <w:proofErr w:type="spellStart"/>
            <w:r w:rsidRPr="00C61A0A">
              <w:rPr>
                <w:color w:val="000000"/>
                <w:sz w:val="24"/>
                <w:szCs w:val="24"/>
              </w:rPr>
              <w:t>Леноблинвентаризация</w:t>
            </w:r>
            <w:proofErr w:type="spellEnd"/>
            <w:r w:rsidRPr="00C61A0A">
              <w:rPr>
                <w:color w:val="000000"/>
                <w:sz w:val="24"/>
                <w:szCs w:val="24"/>
              </w:rPr>
              <w:t>"</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232,0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244,0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252,0</w:t>
            </w:r>
          </w:p>
        </w:tc>
      </w:tr>
      <w:tr w:rsidR="001763DD" w:rsidRPr="00C61A0A" w:rsidTr="001763DD">
        <w:trPr>
          <w:trHeight w:val="532"/>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b/>
                <w:bCs/>
                <w:color w:val="000000"/>
                <w:sz w:val="24"/>
                <w:szCs w:val="24"/>
              </w:rPr>
            </w:pPr>
            <w:r w:rsidRPr="00C61A0A">
              <w:rPr>
                <w:b/>
                <w:bCs/>
                <w:color w:val="000000"/>
                <w:sz w:val="24"/>
                <w:szCs w:val="24"/>
              </w:rPr>
              <w:t>Управление делами Правительства Ленинградской области – всего</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2 282,0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2 082,0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1 982,5</w:t>
            </w:r>
          </w:p>
        </w:tc>
      </w:tr>
      <w:tr w:rsidR="001763DD" w:rsidRPr="00C61A0A" w:rsidTr="006658D1">
        <w:trPr>
          <w:trHeight w:val="449"/>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ГУП "Автобаза Правительства Ленинградской области"</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375,0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375,0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375,0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ЛОГУП "Недвижимость"</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1 900,0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1 700,0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1 600,0</w:t>
            </w:r>
          </w:p>
        </w:tc>
      </w:tr>
      <w:tr w:rsidR="001763DD" w:rsidRPr="00C61A0A" w:rsidTr="001763DD">
        <w:trPr>
          <w:trHeight w:val="316"/>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color w:val="000000"/>
                <w:sz w:val="24"/>
                <w:szCs w:val="24"/>
              </w:rPr>
            </w:pPr>
            <w:r w:rsidRPr="00C61A0A">
              <w:rPr>
                <w:color w:val="000000"/>
                <w:sz w:val="24"/>
                <w:szCs w:val="24"/>
              </w:rPr>
              <w:t>ЛОГУП "Столовая "Суворовская"</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7,0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7,0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color w:val="000000"/>
                <w:sz w:val="24"/>
                <w:szCs w:val="24"/>
              </w:rPr>
            </w:pPr>
            <w:r w:rsidRPr="00C61A0A">
              <w:rPr>
                <w:color w:val="000000"/>
                <w:sz w:val="24"/>
                <w:szCs w:val="24"/>
              </w:rPr>
              <w:t>7,5</w:t>
            </w:r>
          </w:p>
        </w:tc>
      </w:tr>
      <w:tr w:rsidR="001763DD" w:rsidRPr="00C61A0A" w:rsidTr="001763DD">
        <w:trPr>
          <w:trHeight w:val="391"/>
        </w:trPr>
        <w:tc>
          <w:tcPr>
            <w:tcW w:w="4292" w:type="dxa"/>
            <w:tcBorders>
              <w:top w:val="nil"/>
              <w:left w:val="single" w:sz="4" w:space="0" w:color="auto"/>
              <w:bottom w:val="single" w:sz="4" w:space="0" w:color="auto"/>
              <w:right w:val="single" w:sz="4" w:space="0" w:color="auto"/>
            </w:tcBorders>
            <w:shd w:val="clear" w:color="auto" w:fill="auto"/>
            <w:vAlign w:val="center"/>
            <w:hideMark/>
          </w:tcPr>
          <w:p w:rsidR="001763DD" w:rsidRPr="00C61A0A" w:rsidRDefault="001763DD" w:rsidP="005D2620">
            <w:pPr>
              <w:widowControl/>
              <w:rPr>
                <w:b/>
                <w:bCs/>
                <w:color w:val="000000"/>
                <w:sz w:val="24"/>
                <w:szCs w:val="24"/>
              </w:rPr>
            </w:pPr>
            <w:r w:rsidRPr="00C61A0A">
              <w:rPr>
                <w:b/>
                <w:bCs/>
                <w:color w:val="000000"/>
                <w:sz w:val="24"/>
                <w:szCs w:val="24"/>
              </w:rPr>
              <w:t>Итого</w:t>
            </w:r>
          </w:p>
        </w:tc>
        <w:tc>
          <w:tcPr>
            <w:tcW w:w="1916"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6 050,0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6 042,0</w:t>
            </w:r>
          </w:p>
        </w:tc>
        <w:tc>
          <w:tcPr>
            <w:tcW w:w="1917" w:type="dxa"/>
            <w:tcBorders>
              <w:top w:val="nil"/>
              <w:left w:val="nil"/>
              <w:bottom w:val="single" w:sz="4" w:space="0" w:color="auto"/>
              <w:right w:val="single" w:sz="4" w:space="0" w:color="auto"/>
            </w:tcBorders>
            <w:shd w:val="clear" w:color="auto" w:fill="auto"/>
            <w:vAlign w:val="center"/>
            <w:hideMark/>
          </w:tcPr>
          <w:p w:rsidR="001763DD" w:rsidRPr="00C61A0A" w:rsidRDefault="001763DD" w:rsidP="005D2620">
            <w:pPr>
              <w:widowControl/>
              <w:jc w:val="center"/>
              <w:rPr>
                <w:b/>
                <w:bCs/>
                <w:color w:val="000000"/>
                <w:sz w:val="24"/>
                <w:szCs w:val="24"/>
              </w:rPr>
            </w:pPr>
            <w:r w:rsidRPr="00C61A0A">
              <w:rPr>
                <w:b/>
                <w:bCs/>
                <w:color w:val="000000"/>
                <w:sz w:val="24"/>
                <w:szCs w:val="24"/>
              </w:rPr>
              <w:t>6 054,3</w:t>
            </w:r>
          </w:p>
        </w:tc>
      </w:tr>
    </w:tbl>
    <w:p w:rsidR="001763DD" w:rsidRPr="00C61A0A" w:rsidRDefault="001763DD" w:rsidP="001763DD">
      <w:pPr>
        <w:widowControl/>
        <w:ind w:firstLine="851"/>
        <w:jc w:val="both"/>
        <w:rPr>
          <w:sz w:val="28"/>
          <w:szCs w:val="28"/>
        </w:rPr>
      </w:pPr>
      <w:r w:rsidRPr="00C61A0A">
        <w:rPr>
          <w:sz w:val="28"/>
          <w:szCs w:val="28"/>
        </w:rPr>
        <w:lastRenderedPageBreak/>
        <w:t xml:space="preserve">По сравнению с оценкой поступления в 2019 году наблюдается снижение объема отчислений от чистой прибыли в 2020 году на 2,3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 в основном за счет снижения ожидаемых показателей по ЛО ГУП </w:t>
      </w:r>
      <w:r w:rsidR="00D34F9A" w:rsidRPr="00C61A0A">
        <w:rPr>
          <w:sz w:val="28"/>
          <w:szCs w:val="28"/>
        </w:rPr>
        <w:t>"</w:t>
      </w:r>
      <w:proofErr w:type="spellStart"/>
      <w:r w:rsidRPr="00C61A0A">
        <w:rPr>
          <w:sz w:val="28"/>
          <w:szCs w:val="28"/>
        </w:rPr>
        <w:t>Леноблинвентаризация</w:t>
      </w:r>
      <w:proofErr w:type="spellEnd"/>
      <w:r w:rsidR="00D34F9A" w:rsidRPr="00C61A0A">
        <w:rPr>
          <w:sz w:val="28"/>
          <w:szCs w:val="28"/>
        </w:rPr>
        <w:t>"</w:t>
      </w:r>
      <w:r w:rsidRPr="00C61A0A">
        <w:rPr>
          <w:sz w:val="28"/>
          <w:szCs w:val="28"/>
        </w:rPr>
        <w:t xml:space="preserve"> на 1,5 </w:t>
      </w:r>
      <w:proofErr w:type="spellStart"/>
      <w:r w:rsidRPr="00C61A0A">
        <w:rPr>
          <w:sz w:val="28"/>
          <w:szCs w:val="28"/>
        </w:rPr>
        <w:t>млн.руб</w:t>
      </w:r>
      <w:proofErr w:type="spellEnd"/>
      <w:r w:rsidRPr="00C61A0A">
        <w:rPr>
          <w:sz w:val="28"/>
          <w:szCs w:val="28"/>
        </w:rPr>
        <w:t xml:space="preserve">., в связи с ожидаемым уменьшением спроса на услуги данного предприятия, начиная с 2020 года. </w:t>
      </w:r>
    </w:p>
    <w:p w:rsidR="001763DD" w:rsidRPr="00C61A0A" w:rsidRDefault="001763DD" w:rsidP="001763DD">
      <w:pPr>
        <w:widowControl/>
        <w:ind w:firstLine="851"/>
        <w:jc w:val="both"/>
        <w:rPr>
          <w:sz w:val="28"/>
          <w:szCs w:val="28"/>
        </w:rPr>
      </w:pPr>
      <w:r w:rsidRPr="00C61A0A">
        <w:rPr>
          <w:sz w:val="28"/>
          <w:szCs w:val="28"/>
        </w:rPr>
        <w:t xml:space="preserve">12. Прогнозируемые </w:t>
      </w:r>
      <w:r w:rsidRPr="00C61A0A">
        <w:rPr>
          <w:b/>
          <w:sz w:val="28"/>
          <w:szCs w:val="28"/>
        </w:rPr>
        <w:t>платежи при пользовании природными ресурсами.</w:t>
      </w:r>
      <w:r w:rsidRPr="00C61A0A">
        <w:rPr>
          <w:sz w:val="28"/>
          <w:szCs w:val="28"/>
        </w:rPr>
        <w:t xml:space="preserve"> </w:t>
      </w:r>
    </w:p>
    <w:p w:rsidR="001763DD" w:rsidRPr="00C61A0A" w:rsidRDefault="001763DD" w:rsidP="001763DD">
      <w:pPr>
        <w:widowControl/>
        <w:ind w:firstLine="851"/>
        <w:jc w:val="both"/>
        <w:rPr>
          <w:sz w:val="28"/>
          <w:szCs w:val="28"/>
        </w:rPr>
      </w:pPr>
      <w:r w:rsidRPr="00C61A0A">
        <w:rPr>
          <w:sz w:val="28"/>
          <w:szCs w:val="28"/>
        </w:rPr>
        <w:t xml:space="preserve">Прогноз поступления </w:t>
      </w:r>
      <w:r w:rsidRPr="00C61A0A">
        <w:rPr>
          <w:b/>
          <w:i/>
          <w:sz w:val="28"/>
          <w:szCs w:val="28"/>
        </w:rPr>
        <w:t>платы за негативное воздействие на окружающую среду</w:t>
      </w:r>
      <w:r w:rsidRPr="00C61A0A">
        <w:rPr>
          <w:i/>
          <w:sz w:val="28"/>
          <w:szCs w:val="28"/>
        </w:rPr>
        <w:t xml:space="preserve"> </w:t>
      </w:r>
      <w:r w:rsidRPr="00C61A0A">
        <w:rPr>
          <w:sz w:val="28"/>
          <w:szCs w:val="28"/>
        </w:rPr>
        <w:t>составлен Департаментом Федеральной службы по надзору в сфере природопользования по Северо-Западному федеральному округу, являющимся главным администратором данного доходного источника.</w:t>
      </w:r>
    </w:p>
    <w:p w:rsidR="001763DD" w:rsidRPr="00C61A0A" w:rsidRDefault="001763DD" w:rsidP="001763DD">
      <w:pPr>
        <w:widowControl/>
        <w:ind w:firstLine="851"/>
        <w:jc w:val="both"/>
        <w:rPr>
          <w:sz w:val="28"/>
          <w:szCs w:val="28"/>
        </w:rPr>
      </w:pPr>
      <w:r w:rsidRPr="00C61A0A">
        <w:rPr>
          <w:sz w:val="28"/>
          <w:szCs w:val="28"/>
        </w:rPr>
        <w:t>Поступление платы за негативное воздействие на окружающую среду по областному бюджету Ленинградской области прогнозируется в следующих объемах:</w:t>
      </w:r>
    </w:p>
    <w:p w:rsidR="001763DD" w:rsidRPr="00C61A0A" w:rsidRDefault="001763DD" w:rsidP="001763DD">
      <w:pPr>
        <w:widowControl/>
        <w:ind w:firstLine="851"/>
        <w:jc w:val="both"/>
        <w:rPr>
          <w:sz w:val="28"/>
          <w:szCs w:val="28"/>
        </w:rPr>
      </w:pPr>
      <w:r w:rsidRPr="00C61A0A">
        <w:rPr>
          <w:sz w:val="28"/>
          <w:szCs w:val="28"/>
        </w:rPr>
        <w:t>на 2020 год – 329,7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340,6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352,1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 xml:space="preserve">Прогноз поступлений </w:t>
      </w:r>
      <w:r w:rsidRPr="00C61A0A">
        <w:rPr>
          <w:b/>
          <w:i/>
          <w:sz w:val="28"/>
          <w:szCs w:val="28"/>
        </w:rPr>
        <w:t>платежей при пользовании недрами</w:t>
      </w:r>
      <w:r w:rsidRPr="00C61A0A">
        <w:rPr>
          <w:sz w:val="28"/>
          <w:szCs w:val="28"/>
        </w:rPr>
        <w:t xml:space="preserve"> произведены главными администраторами доходов – комитетом по природным ресурсам Ленинградской области и Управлением Федеральной налоговой службы по Ленинградской области.</w:t>
      </w:r>
    </w:p>
    <w:p w:rsidR="001763DD" w:rsidRPr="00C61A0A" w:rsidRDefault="001763DD" w:rsidP="001763DD">
      <w:pPr>
        <w:widowControl/>
        <w:ind w:firstLine="851"/>
        <w:jc w:val="both"/>
        <w:rPr>
          <w:sz w:val="28"/>
          <w:szCs w:val="28"/>
        </w:rPr>
      </w:pPr>
      <w:proofErr w:type="gramStart"/>
      <w:r w:rsidRPr="00C61A0A">
        <w:rPr>
          <w:sz w:val="28"/>
          <w:szCs w:val="28"/>
        </w:rPr>
        <w:t>Прогноз рассчитан исходя из действующих положений законодательства Российской Федерации, регулирующего вопросы пользования участками недр, содержащими месторождения общераспространенных полезных ископаемых, а также планируемого ограничения на проведение конкурсных процедур на получение права пользования участками недр местного значения и выдачу соответствующих лицензий, учитывая удовлетворительную, на перспективу, обеспеченность потребностей экономики запасами общераспространенных полезных ископаемых на уже предоставленных в пользование участках недр по муниципальным районам</w:t>
      </w:r>
      <w:proofErr w:type="gramEnd"/>
      <w:r w:rsidRPr="00C61A0A">
        <w:rPr>
          <w:sz w:val="28"/>
          <w:szCs w:val="28"/>
        </w:rPr>
        <w:t xml:space="preserve"> Ленинградской области. </w:t>
      </w:r>
    </w:p>
    <w:p w:rsidR="001763DD" w:rsidRPr="00C61A0A" w:rsidRDefault="001763DD" w:rsidP="001763DD">
      <w:pPr>
        <w:widowControl/>
        <w:ind w:firstLine="851"/>
        <w:jc w:val="both"/>
        <w:rPr>
          <w:sz w:val="28"/>
          <w:szCs w:val="28"/>
        </w:rPr>
      </w:pPr>
      <w:r w:rsidRPr="00C61A0A">
        <w:rPr>
          <w:sz w:val="28"/>
          <w:szCs w:val="28"/>
        </w:rPr>
        <w:t xml:space="preserve">Поступление платежей при пользовании недрами прогнозируется в следующих объемах: </w:t>
      </w:r>
    </w:p>
    <w:p w:rsidR="001763DD" w:rsidRPr="00C61A0A" w:rsidRDefault="001763DD" w:rsidP="001763DD">
      <w:pPr>
        <w:widowControl/>
        <w:ind w:firstLine="851"/>
        <w:jc w:val="both"/>
        <w:rPr>
          <w:sz w:val="28"/>
          <w:szCs w:val="24"/>
        </w:rPr>
      </w:pPr>
      <w:r w:rsidRPr="00C61A0A">
        <w:rPr>
          <w:sz w:val="28"/>
          <w:szCs w:val="24"/>
        </w:rPr>
        <w:t>на 2020 год – 17,1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 xml:space="preserve">., </w:t>
      </w:r>
    </w:p>
    <w:p w:rsidR="001763DD" w:rsidRPr="00C61A0A" w:rsidRDefault="001763DD" w:rsidP="001763DD">
      <w:pPr>
        <w:widowControl/>
        <w:ind w:firstLine="851"/>
        <w:jc w:val="both"/>
        <w:rPr>
          <w:sz w:val="28"/>
          <w:szCs w:val="24"/>
        </w:rPr>
      </w:pPr>
      <w:r w:rsidRPr="00C61A0A">
        <w:rPr>
          <w:sz w:val="28"/>
          <w:szCs w:val="24"/>
        </w:rPr>
        <w:t xml:space="preserve">на 2021 год – 17,1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 xml:space="preserve">., </w:t>
      </w:r>
    </w:p>
    <w:p w:rsidR="001763DD" w:rsidRPr="00C61A0A" w:rsidRDefault="001763DD" w:rsidP="001763DD">
      <w:pPr>
        <w:widowControl/>
        <w:ind w:firstLine="851"/>
        <w:jc w:val="both"/>
        <w:rPr>
          <w:sz w:val="28"/>
          <w:szCs w:val="24"/>
        </w:rPr>
      </w:pPr>
      <w:r w:rsidRPr="00C61A0A">
        <w:rPr>
          <w:sz w:val="28"/>
          <w:szCs w:val="24"/>
        </w:rPr>
        <w:t>на 2022 год – 17,1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autoSpaceDE w:val="0"/>
        <w:autoSpaceDN w:val="0"/>
        <w:adjustRightInd w:val="0"/>
        <w:ind w:firstLine="851"/>
        <w:jc w:val="both"/>
        <w:rPr>
          <w:sz w:val="28"/>
          <w:szCs w:val="28"/>
        </w:rPr>
      </w:pPr>
      <w:proofErr w:type="gramStart"/>
      <w:r w:rsidRPr="00C61A0A">
        <w:rPr>
          <w:b/>
          <w:i/>
          <w:sz w:val="28"/>
          <w:szCs w:val="28"/>
        </w:rPr>
        <w:t>Плата за использование лесов</w:t>
      </w:r>
      <w:r w:rsidRPr="00C61A0A">
        <w:rPr>
          <w:sz w:val="28"/>
          <w:szCs w:val="28"/>
        </w:rPr>
        <w:t xml:space="preserve"> рассчитана комитетом по природным ресурсам Ленинградской области исходя из положений Лесного кодекса Российской Федерации, а также в соответствии с Бюджетным кодексом Российской Федерации, согласно которому в областной бюджет зачисляется плата за использование лесов, расположенных на землях лесного фонда, в части, превышающей минимальный размер арендной платы и минимальный размер платы по договору купли-продажи лесных насаждений, плата по</w:t>
      </w:r>
      <w:proofErr w:type="gramEnd"/>
      <w:r w:rsidRPr="00C61A0A">
        <w:rPr>
          <w:sz w:val="28"/>
          <w:szCs w:val="28"/>
        </w:rPr>
        <w:t xml:space="preserve"> договору купли-продажи лесных насаждений для собственных нужд, а также плата за использование лесов, расположенных на землях иных категорий, находящихся в собственности субъектов Российской Федерации, – по нормативу 100 процентов. </w:t>
      </w:r>
    </w:p>
    <w:p w:rsidR="001763DD" w:rsidRPr="00C61A0A" w:rsidRDefault="001763DD" w:rsidP="001763DD">
      <w:pPr>
        <w:autoSpaceDE w:val="0"/>
        <w:autoSpaceDN w:val="0"/>
        <w:adjustRightInd w:val="0"/>
        <w:ind w:firstLine="851"/>
        <w:jc w:val="both"/>
        <w:rPr>
          <w:sz w:val="28"/>
          <w:szCs w:val="28"/>
        </w:rPr>
      </w:pPr>
      <w:r w:rsidRPr="00C61A0A">
        <w:rPr>
          <w:sz w:val="28"/>
          <w:szCs w:val="28"/>
        </w:rPr>
        <w:t>Рост прогнозируемых поступлений</w:t>
      </w:r>
      <w:r w:rsidRPr="00C61A0A">
        <w:rPr>
          <w:sz w:val="28"/>
          <w:szCs w:val="28"/>
        </w:rPr>
        <w:tab/>
        <w:t xml:space="preserve"> платы к оценке поступлений за </w:t>
      </w:r>
      <w:r w:rsidRPr="00C61A0A">
        <w:rPr>
          <w:sz w:val="28"/>
          <w:szCs w:val="28"/>
        </w:rPr>
        <w:lastRenderedPageBreak/>
        <w:t>2019 год ожидается в размере 104,3%.</w:t>
      </w:r>
    </w:p>
    <w:p w:rsidR="001763DD" w:rsidRPr="00C61A0A" w:rsidRDefault="001763DD" w:rsidP="001763DD">
      <w:pPr>
        <w:widowControl/>
        <w:ind w:firstLine="851"/>
        <w:jc w:val="both"/>
        <w:rPr>
          <w:sz w:val="28"/>
          <w:szCs w:val="28"/>
        </w:rPr>
      </w:pPr>
      <w:r w:rsidRPr="00C61A0A">
        <w:rPr>
          <w:sz w:val="28"/>
          <w:szCs w:val="28"/>
        </w:rPr>
        <w:t>Прогноз поступления платы за использование лесов составит:</w:t>
      </w:r>
    </w:p>
    <w:p w:rsidR="001763DD" w:rsidRPr="00C61A0A" w:rsidRDefault="001763DD" w:rsidP="001763DD">
      <w:pPr>
        <w:widowControl/>
        <w:ind w:firstLine="851"/>
        <w:jc w:val="both"/>
        <w:rPr>
          <w:sz w:val="28"/>
          <w:szCs w:val="24"/>
        </w:rPr>
      </w:pPr>
      <w:r w:rsidRPr="00C61A0A">
        <w:rPr>
          <w:sz w:val="28"/>
          <w:szCs w:val="24"/>
        </w:rPr>
        <w:t>на 2020 год – 242,0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 xml:space="preserve">., </w:t>
      </w:r>
    </w:p>
    <w:p w:rsidR="001763DD" w:rsidRPr="00C61A0A" w:rsidRDefault="001763DD" w:rsidP="001763DD">
      <w:pPr>
        <w:widowControl/>
        <w:ind w:firstLine="851"/>
        <w:jc w:val="both"/>
        <w:rPr>
          <w:sz w:val="28"/>
          <w:szCs w:val="24"/>
        </w:rPr>
      </w:pPr>
      <w:r w:rsidRPr="00C61A0A">
        <w:rPr>
          <w:sz w:val="28"/>
          <w:szCs w:val="24"/>
        </w:rPr>
        <w:t xml:space="preserve">на 2020 год – 247,0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 xml:space="preserve">., </w:t>
      </w:r>
    </w:p>
    <w:p w:rsidR="001763DD" w:rsidRPr="00C61A0A" w:rsidRDefault="001763DD" w:rsidP="001763DD">
      <w:pPr>
        <w:widowControl/>
        <w:ind w:firstLine="851"/>
        <w:jc w:val="both"/>
        <w:rPr>
          <w:sz w:val="28"/>
          <w:szCs w:val="24"/>
        </w:rPr>
      </w:pPr>
      <w:r w:rsidRPr="00C61A0A">
        <w:rPr>
          <w:sz w:val="28"/>
          <w:szCs w:val="24"/>
        </w:rPr>
        <w:t>на 2022 год – 252,0 </w:t>
      </w:r>
      <w:proofErr w:type="spellStart"/>
      <w:r w:rsidRPr="00C61A0A">
        <w:rPr>
          <w:sz w:val="28"/>
          <w:szCs w:val="24"/>
        </w:rPr>
        <w:t>млн</w:t>
      </w:r>
      <w:proofErr w:type="gramStart"/>
      <w:r w:rsidRPr="00C61A0A">
        <w:rPr>
          <w:sz w:val="28"/>
          <w:szCs w:val="24"/>
        </w:rPr>
        <w:t>.р</w:t>
      </w:r>
      <w:proofErr w:type="gramEnd"/>
      <w:r w:rsidRPr="00C61A0A">
        <w:rPr>
          <w:sz w:val="28"/>
          <w:szCs w:val="24"/>
        </w:rPr>
        <w:t>уб</w:t>
      </w:r>
      <w:proofErr w:type="spellEnd"/>
      <w:r w:rsidRPr="00C61A0A">
        <w:rPr>
          <w:sz w:val="28"/>
          <w:szCs w:val="24"/>
        </w:rPr>
        <w:t>.</w:t>
      </w:r>
    </w:p>
    <w:p w:rsidR="001763DD" w:rsidRPr="00C61A0A" w:rsidRDefault="001763DD" w:rsidP="001763DD">
      <w:pPr>
        <w:widowControl/>
        <w:ind w:firstLine="851"/>
        <w:jc w:val="both"/>
        <w:rPr>
          <w:sz w:val="28"/>
          <w:szCs w:val="28"/>
        </w:rPr>
      </w:pPr>
      <w:r w:rsidRPr="00C61A0A">
        <w:rPr>
          <w:sz w:val="28"/>
          <w:szCs w:val="28"/>
        </w:rPr>
        <w:t xml:space="preserve">13. Прогнозируемый объем </w:t>
      </w:r>
      <w:r w:rsidRPr="00C61A0A">
        <w:rPr>
          <w:b/>
          <w:sz w:val="28"/>
          <w:szCs w:val="28"/>
        </w:rPr>
        <w:t xml:space="preserve">доходов областного бюджета от оказания платных услуг и компенсации затрат государства </w:t>
      </w:r>
      <w:r w:rsidRPr="00C61A0A">
        <w:rPr>
          <w:sz w:val="28"/>
          <w:szCs w:val="28"/>
        </w:rPr>
        <w:t>составляет:</w:t>
      </w:r>
    </w:p>
    <w:p w:rsidR="001763DD" w:rsidRPr="00C61A0A" w:rsidRDefault="001763DD" w:rsidP="001763DD">
      <w:pPr>
        <w:widowControl/>
        <w:ind w:firstLine="851"/>
        <w:jc w:val="both"/>
        <w:rPr>
          <w:sz w:val="28"/>
          <w:szCs w:val="28"/>
        </w:rPr>
      </w:pPr>
      <w:r w:rsidRPr="00C61A0A">
        <w:rPr>
          <w:sz w:val="28"/>
          <w:szCs w:val="28"/>
        </w:rPr>
        <w:t>на 2020 год – 145,3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145,8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146,3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iCs/>
          <w:sz w:val="28"/>
          <w:szCs w:val="28"/>
        </w:rPr>
      </w:pPr>
      <w:r w:rsidRPr="00C61A0A">
        <w:rPr>
          <w:sz w:val="28"/>
          <w:szCs w:val="28"/>
        </w:rPr>
        <w:t xml:space="preserve">В общей сумме доходов областного бюджета от оказания платных услуг и компенсации затрат государства наибольший удельный вес (около 91,5%) занимают </w:t>
      </w:r>
      <w:r w:rsidRPr="00C61A0A">
        <w:rPr>
          <w:b/>
          <w:i/>
          <w:sz w:val="28"/>
          <w:szCs w:val="28"/>
        </w:rPr>
        <w:t>доходы от оказания платных услуг (работ)</w:t>
      </w:r>
      <w:r w:rsidRPr="00C61A0A">
        <w:rPr>
          <w:sz w:val="28"/>
          <w:szCs w:val="28"/>
        </w:rPr>
        <w:t xml:space="preserve">. Доходы от оказания платных услуг (работ) рассчитаны с учетом положений Федерального закона </w:t>
      </w:r>
      <w:hyperlink r:id="rId11" w:history="1">
        <w:r w:rsidRPr="00C61A0A">
          <w:rPr>
            <w:iCs/>
            <w:sz w:val="28"/>
            <w:szCs w:val="28"/>
          </w:rPr>
          <w:t xml:space="preserve">от 08.05.2010 № 83-ФЗ </w:t>
        </w:r>
        <w:r w:rsidR="00D34F9A" w:rsidRPr="00C61A0A">
          <w:rPr>
            <w:iCs/>
            <w:sz w:val="28"/>
            <w:szCs w:val="28"/>
          </w:rPr>
          <w:t>"</w:t>
        </w:r>
        <w:r w:rsidRPr="00C61A0A">
          <w:rPr>
            <w:iCs/>
            <w:sz w:val="28"/>
            <w:szCs w:val="28"/>
          </w:rPr>
          <w:t>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w:t>
        </w:r>
        <w:r w:rsidR="00D34F9A" w:rsidRPr="00C61A0A">
          <w:rPr>
            <w:iCs/>
            <w:sz w:val="28"/>
            <w:szCs w:val="28"/>
          </w:rPr>
          <w:t>"</w:t>
        </w:r>
      </w:hyperlink>
      <w:r w:rsidRPr="00C61A0A">
        <w:rPr>
          <w:iCs/>
          <w:sz w:val="28"/>
          <w:szCs w:val="28"/>
        </w:rPr>
        <w:t>.</w:t>
      </w:r>
    </w:p>
    <w:p w:rsidR="001763DD" w:rsidRPr="00C61A0A" w:rsidRDefault="001763DD" w:rsidP="001763DD">
      <w:pPr>
        <w:widowControl/>
        <w:ind w:firstLine="851"/>
        <w:jc w:val="both"/>
        <w:rPr>
          <w:sz w:val="28"/>
          <w:szCs w:val="28"/>
        </w:rPr>
      </w:pPr>
      <w:r w:rsidRPr="00C61A0A">
        <w:rPr>
          <w:sz w:val="28"/>
          <w:szCs w:val="28"/>
        </w:rPr>
        <w:t>По расчетам главных администраторов доходов - органов исполнительной власти Ленинградской области, сумма поступлений в областной бюджет по указанному доходному источнику составит:</w:t>
      </w:r>
    </w:p>
    <w:p w:rsidR="001763DD" w:rsidRPr="00C61A0A" w:rsidRDefault="001763DD" w:rsidP="001763DD">
      <w:pPr>
        <w:widowControl/>
        <w:ind w:firstLine="851"/>
        <w:jc w:val="both"/>
        <w:rPr>
          <w:sz w:val="28"/>
          <w:szCs w:val="28"/>
        </w:rPr>
      </w:pPr>
      <w:r w:rsidRPr="00C61A0A">
        <w:rPr>
          <w:sz w:val="28"/>
          <w:szCs w:val="28"/>
        </w:rPr>
        <w:t>на 2020 год – 132,9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132,9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132,9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b/>
          <w:i/>
          <w:sz w:val="28"/>
          <w:szCs w:val="28"/>
        </w:rPr>
        <w:t>Доходы от компенсации затрат бюджета</w:t>
      </w:r>
      <w:r w:rsidRPr="00C61A0A">
        <w:rPr>
          <w:sz w:val="28"/>
          <w:szCs w:val="28"/>
        </w:rPr>
        <w:t xml:space="preserve"> формируются за счет возврата в бюджет неиспользованных бюджетных ассигнований и, по этой причине, носят разовый характер.</w:t>
      </w:r>
    </w:p>
    <w:p w:rsidR="001763DD" w:rsidRPr="00C61A0A" w:rsidRDefault="001763DD" w:rsidP="001763DD">
      <w:pPr>
        <w:widowControl/>
        <w:ind w:firstLine="851"/>
        <w:jc w:val="both"/>
        <w:rPr>
          <w:sz w:val="28"/>
          <w:szCs w:val="28"/>
        </w:rPr>
      </w:pPr>
      <w:r w:rsidRPr="00C61A0A">
        <w:rPr>
          <w:sz w:val="28"/>
          <w:szCs w:val="28"/>
        </w:rPr>
        <w:t>Прогнозная сумма поступления доходов от компенсации затрат государства в областной бюджет по расчетам главных администраторов - органов исполнительной власти Ленинградской области, составляет:</w:t>
      </w:r>
    </w:p>
    <w:p w:rsidR="001763DD" w:rsidRPr="00C61A0A" w:rsidRDefault="001763DD" w:rsidP="001763DD">
      <w:pPr>
        <w:widowControl/>
        <w:ind w:firstLine="851"/>
        <w:jc w:val="both"/>
        <w:rPr>
          <w:sz w:val="28"/>
          <w:szCs w:val="28"/>
        </w:rPr>
      </w:pPr>
      <w:r w:rsidRPr="00C61A0A">
        <w:rPr>
          <w:sz w:val="28"/>
          <w:szCs w:val="28"/>
        </w:rPr>
        <w:t>на 2020 год – 12,4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12,9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13,4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 xml:space="preserve">14. Расчеты поступлений </w:t>
      </w:r>
      <w:r w:rsidRPr="00C61A0A">
        <w:rPr>
          <w:b/>
          <w:sz w:val="28"/>
          <w:szCs w:val="28"/>
        </w:rPr>
        <w:t>доходов от продажи материальных и нематериальных активов</w:t>
      </w:r>
      <w:r w:rsidRPr="00C61A0A">
        <w:rPr>
          <w:sz w:val="28"/>
          <w:szCs w:val="28"/>
        </w:rPr>
        <w:t xml:space="preserve"> произведены </w:t>
      </w:r>
      <w:proofErr w:type="spellStart"/>
      <w:r w:rsidRPr="00C61A0A">
        <w:rPr>
          <w:sz w:val="28"/>
          <w:szCs w:val="28"/>
        </w:rPr>
        <w:t>Леноблкомимуществом</w:t>
      </w:r>
      <w:proofErr w:type="spellEnd"/>
      <w:r w:rsidRPr="00C61A0A">
        <w:rPr>
          <w:sz w:val="28"/>
          <w:szCs w:val="28"/>
        </w:rPr>
        <w:t xml:space="preserve"> с учетом заключенных и планируемых к заключению договоров купли-продажи имущества, находящегося в собственности Ленинградской области в части реализации основных средств и земельных участков. </w:t>
      </w:r>
    </w:p>
    <w:p w:rsidR="001763DD" w:rsidRPr="00C61A0A" w:rsidRDefault="001763DD" w:rsidP="001763DD">
      <w:pPr>
        <w:widowControl/>
        <w:autoSpaceDE w:val="0"/>
        <w:autoSpaceDN w:val="0"/>
        <w:adjustRightInd w:val="0"/>
        <w:ind w:firstLine="851"/>
        <w:jc w:val="both"/>
        <w:rPr>
          <w:sz w:val="28"/>
          <w:szCs w:val="28"/>
        </w:rPr>
      </w:pPr>
      <w:proofErr w:type="gramStart"/>
      <w:r w:rsidRPr="00C61A0A">
        <w:rPr>
          <w:sz w:val="28"/>
          <w:szCs w:val="28"/>
        </w:rPr>
        <w:t xml:space="preserve">Особое внимание обращалось на договоры купли-продажи с субъектами малого и среднего предпринимательства в соответствии с требованиями Федерального закона от 22.07.2008 № 159-ФЗ </w:t>
      </w:r>
      <w:r w:rsidR="00D34F9A" w:rsidRPr="00C61A0A">
        <w:rPr>
          <w:sz w:val="28"/>
          <w:szCs w:val="28"/>
        </w:rPr>
        <w:t>"</w:t>
      </w:r>
      <w:r w:rsidRPr="00C61A0A">
        <w:rPr>
          <w:sz w:val="28"/>
          <w:szCs w:val="28"/>
        </w:rPr>
        <w:t>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00D34F9A" w:rsidRPr="00C61A0A">
        <w:rPr>
          <w:sz w:val="28"/>
          <w:szCs w:val="28"/>
        </w:rPr>
        <w:t>"</w:t>
      </w:r>
      <w:r w:rsidRPr="00C61A0A">
        <w:rPr>
          <w:sz w:val="28"/>
          <w:szCs w:val="28"/>
        </w:rPr>
        <w:t>, где предусмотрена рассрочка платежей на 5 лет.</w:t>
      </w:r>
      <w:proofErr w:type="gramEnd"/>
    </w:p>
    <w:p w:rsidR="001763DD" w:rsidRPr="00C61A0A" w:rsidRDefault="001763DD" w:rsidP="001763DD">
      <w:pPr>
        <w:widowControl/>
        <w:ind w:firstLine="851"/>
        <w:jc w:val="both"/>
        <w:rPr>
          <w:sz w:val="28"/>
          <w:szCs w:val="28"/>
        </w:rPr>
      </w:pPr>
      <w:r w:rsidRPr="00C61A0A">
        <w:rPr>
          <w:sz w:val="28"/>
          <w:szCs w:val="28"/>
        </w:rPr>
        <w:lastRenderedPageBreak/>
        <w:t>Прогнозируемая сумма поступлений по указанному доходному источнику в областной бюджет Ленинградской области составляет:</w:t>
      </w:r>
    </w:p>
    <w:p w:rsidR="001763DD" w:rsidRPr="00C61A0A" w:rsidRDefault="001763DD" w:rsidP="001763DD">
      <w:pPr>
        <w:widowControl/>
        <w:ind w:firstLine="851"/>
        <w:jc w:val="both"/>
        <w:rPr>
          <w:sz w:val="28"/>
          <w:szCs w:val="28"/>
        </w:rPr>
      </w:pPr>
      <w:r w:rsidRPr="00C61A0A">
        <w:rPr>
          <w:sz w:val="28"/>
          <w:szCs w:val="28"/>
        </w:rPr>
        <w:t>на 2020 год – 25,1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13,6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12,3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В данной группе доходов поступления в областной бюджет от продажи земельных участков составляют около 31,5%.</w:t>
      </w:r>
    </w:p>
    <w:p w:rsidR="001763DD" w:rsidRPr="00C61A0A" w:rsidRDefault="001763DD" w:rsidP="001763DD">
      <w:pPr>
        <w:widowControl/>
        <w:ind w:firstLine="851"/>
        <w:jc w:val="both"/>
        <w:rPr>
          <w:sz w:val="28"/>
          <w:szCs w:val="28"/>
        </w:rPr>
      </w:pPr>
      <w:r w:rsidRPr="00C61A0A">
        <w:rPr>
          <w:sz w:val="28"/>
          <w:szCs w:val="28"/>
        </w:rPr>
        <w:t>Прогнозируемая сумма поступлений по указанному доходному источнику составляет:</w:t>
      </w:r>
    </w:p>
    <w:p w:rsidR="001763DD" w:rsidRPr="00C61A0A" w:rsidRDefault="001763DD" w:rsidP="001763DD">
      <w:pPr>
        <w:widowControl/>
        <w:ind w:firstLine="851"/>
        <w:jc w:val="both"/>
        <w:rPr>
          <w:sz w:val="28"/>
          <w:szCs w:val="28"/>
        </w:rPr>
      </w:pPr>
      <w:r w:rsidRPr="00C61A0A">
        <w:rPr>
          <w:sz w:val="28"/>
          <w:szCs w:val="28"/>
        </w:rPr>
        <w:t>на 2020 год – 7,9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4,1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3,1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 xml:space="preserve">15. Поступления </w:t>
      </w:r>
      <w:r w:rsidRPr="00C61A0A">
        <w:rPr>
          <w:b/>
          <w:sz w:val="28"/>
          <w:szCs w:val="28"/>
        </w:rPr>
        <w:t>административных платежей и сборов</w:t>
      </w:r>
      <w:r w:rsidRPr="00C61A0A">
        <w:rPr>
          <w:sz w:val="28"/>
          <w:szCs w:val="28"/>
        </w:rPr>
        <w:t xml:space="preserve"> рассчитаны на основе прогнозов главных администраторов доходов – органов исполнительной власти Ленинградской области, в следующих объемах:</w:t>
      </w:r>
    </w:p>
    <w:p w:rsidR="001763DD" w:rsidRPr="00C61A0A" w:rsidRDefault="001763DD" w:rsidP="001763DD">
      <w:pPr>
        <w:widowControl/>
        <w:ind w:firstLine="851"/>
        <w:jc w:val="both"/>
        <w:rPr>
          <w:sz w:val="28"/>
          <w:szCs w:val="28"/>
        </w:rPr>
      </w:pPr>
      <w:r w:rsidRPr="00C61A0A">
        <w:rPr>
          <w:sz w:val="28"/>
          <w:szCs w:val="28"/>
        </w:rPr>
        <w:t>на 2020 год – 11,5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12,2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13,0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В сумму доходов от уплаты административных платежей и сборов, поступающих в областной бюджет, входят следующие платежи:</w:t>
      </w:r>
    </w:p>
    <w:p w:rsidR="001763DD" w:rsidRPr="00C61A0A" w:rsidRDefault="001763DD" w:rsidP="001763DD">
      <w:pPr>
        <w:widowControl/>
        <w:ind w:firstLine="851"/>
        <w:jc w:val="both"/>
        <w:rPr>
          <w:sz w:val="28"/>
          <w:szCs w:val="28"/>
        </w:rPr>
      </w:pPr>
      <w:r w:rsidRPr="00C61A0A">
        <w:rPr>
          <w:sz w:val="28"/>
          <w:szCs w:val="28"/>
        </w:rPr>
        <w:t>- сборы за технический осмотр самоходной техники (главный администратор - Управление Ленинградской области по государственному техническому надзору и контролю);</w:t>
      </w:r>
    </w:p>
    <w:p w:rsidR="001763DD" w:rsidRPr="00C61A0A" w:rsidRDefault="001763DD" w:rsidP="001763DD">
      <w:pPr>
        <w:widowControl/>
        <w:ind w:firstLine="851"/>
        <w:jc w:val="both"/>
        <w:rPr>
          <w:sz w:val="28"/>
          <w:szCs w:val="28"/>
        </w:rPr>
      </w:pPr>
      <w:r w:rsidRPr="00C61A0A">
        <w:rPr>
          <w:sz w:val="28"/>
          <w:szCs w:val="28"/>
        </w:rPr>
        <w:t>- плата, взимаемая при исполнении государственной функции по организации и проведению государственной экологической экспертизы (главный администратор доходов – комитет по природным ресурсам Ленинградской области).</w:t>
      </w:r>
    </w:p>
    <w:p w:rsidR="001763DD" w:rsidRPr="00C61A0A" w:rsidRDefault="001763DD" w:rsidP="001763DD">
      <w:pPr>
        <w:widowControl/>
        <w:ind w:firstLine="851"/>
        <w:jc w:val="both"/>
        <w:rPr>
          <w:sz w:val="28"/>
          <w:szCs w:val="28"/>
        </w:rPr>
      </w:pPr>
      <w:r w:rsidRPr="00C61A0A">
        <w:rPr>
          <w:sz w:val="28"/>
          <w:szCs w:val="28"/>
        </w:rPr>
        <w:t xml:space="preserve">16. Прогноз поступления </w:t>
      </w:r>
      <w:r w:rsidRPr="00C61A0A">
        <w:rPr>
          <w:b/>
          <w:sz w:val="28"/>
          <w:szCs w:val="28"/>
        </w:rPr>
        <w:t>штрафов, санкций, возмещения ущерба</w:t>
      </w:r>
      <w:r w:rsidRPr="00C61A0A">
        <w:rPr>
          <w:sz w:val="28"/>
          <w:szCs w:val="28"/>
        </w:rPr>
        <w:t xml:space="preserve">  в областной бюджет Ленинградской области произведен главными администраторами доходов – федеральными органами исполнительной власти и органами исполнительной власти Ленинградской области.</w:t>
      </w:r>
    </w:p>
    <w:p w:rsidR="001763DD" w:rsidRPr="00C61A0A" w:rsidRDefault="001763DD" w:rsidP="001763DD">
      <w:pPr>
        <w:ind w:firstLine="851"/>
        <w:jc w:val="both"/>
        <w:rPr>
          <w:sz w:val="28"/>
          <w:szCs w:val="28"/>
        </w:rPr>
      </w:pPr>
      <w:r w:rsidRPr="00C61A0A">
        <w:rPr>
          <w:sz w:val="28"/>
          <w:szCs w:val="28"/>
        </w:rPr>
        <w:t xml:space="preserve">При прогнозировании учитывались изменения, вводимые федеральным законодательством с 1 января 2020 года в части зачисления штрафов, санкций, возмещения  ущерба. </w:t>
      </w:r>
    </w:p>
    <w:p w:rsidR="001763DD" w:rsidRPr="00C61A0A" w:rsidRDefault="001763DD" w:rsidP="001763DD">
      <w:pPr>
        <w:ind w:firstLine="851"/>
        <w:jc w:val="both"/>
        <w:rPr>
          <w:sz w:val="28"/>
          <w:szCs w:val="28"/>
        </w:rPr>
      </w:pPr>
      <w:r w:rsidRPr="00C61A0A">
        <w:rPr>
          <w:sz w:val="28"/>
          <w:szCs w:val="28"/>
        </w:rPr>
        <w:t xml:space="preserve">В соответствии с Федеральным законом от 15.04.2019 № 62-ФЗ </w:t>
      </w:r>
      <w:r w:rsidR="00D34F9A" w:rsidRPr="00C61A0A">
        <w:rPr>
          <w:sz w:val="28"/>
          <w:szCs w:val="28"/>
        </w:rPr>
        <w:t>"</w:t>
      </w:r>
      <w:r w:rsidRPr="00C61A0A">
        <w:rPr>
          <w:sz w:val="28"/>
          <w:szCs w:val="28"/>
        </w:rPr>
        <w:t>О внесении изменений в Бюджетный кодекс Российской Федерации</w:t>
      </w:r>
      <w:r w:rsidR="00D34F9A" w:rsidRPr="00C61A0A">
        <w:rPr>
          <w:sz w:val="28"/>
          <w:szCs w:val="28"/>
        </w:rPr>
        <w:t>"</w:t>
      </w:r>
      <w:r w:rsidRPr="00C61A0A">
        <w:rPr>
          <w:sz w:val="28"/>
          <w:szCs w:val="28"/>
        </w:rPr>
        <w:t xml:space="preserve"> установлено правило зачисления в бюджеты доходов от уплаты штрафов, согласно </w:t>
      </w:r>
      <w:proofErr w:type="gramStart"/>
      <w:r w:rsidRPr="00C61A0A">
        <w:rPr>
          <w:sz w:val="28"/>
          <w:szCs w:val="28"/>
        </w:rPr>
        <w:t>которому</w:t>
      </w:r>
      <w:proofErr w:type="gramEnd"/>
      <w:r w:rsidRPr="00C61A0A">
        <w:rPr>
          <w:sz w:val="28"/>
          <w:szCs w:val="28"/>
        </w:rPr>
        <w:t xml:space="preserve"> уплаченные суммы за административные правонарушения должны поступать в полном объеме в тот бюджет, из которого осуществляется финансовое обеспечение деятельности органа, налагающего штраф; в части правонарушений в финансовой сфере – в тот бюджет, из которого были предоставлены бюджетные средства; суммы административных штрафов, установленные федеральными законами, будут зачисляться в федеральный бюджет, законами субъектов Российской Федерации – в региональный бюджет, муниципальными правовыми актами – в муниципальные бюджеты.</w:t>
      </w:r>
    </w:p>
    <w:p w:rsidR="001763DD" w:rsidRPr="00C61A0A" w:rsidRDefault="001763DD" w:rsidP="001763DD">
      <w:pPr>
        <w:ind w:firstLine="851"/>
        <w:jc w:val="both"/>
        <w:rPr>
          <w:sz w:val="28"/>
          <w:szCs w:val="28"/>
        </w:rPr>
      </w:pPr>
      <w:proofErr w:type="gramStart"/>
      <w:r w:rsidRPr="00C61A0A">
        <w:rPr>
          <w:sz w:val="28"/>
          <w:szCs w:val="28"/>
        </w:rPr>
        <w:lastRenderedPageBreak/>
        <w:t>Штрафы, назначенные за нарушение Правил дорожного движения и правил эксплуатации транспортного средства, будут поступать в доходы региональных бюджетов по месту нахождения должностного лица, принявшего решение о наложении штрафа (направившего дело на рассмотрение в суд).</w:t>
      </w:r>
      <w:proofErr w:type="gramEnd"/>
    </w:p>
    <w:p w:rsidR="001763DD" w:rsidRPr="00C61A0A" w:rsidRDefault="001763DD" w:rsidP="001763DD">
      <w:pPr>
        <w:ind w:firstLine="851"/>
        <w:jc w:val="both"/>
        <w:rPr>
          <w:sz w:val="28"/>
          <w:szCs w:val="28"/>
        </w:rPr>
      </w:pPr>
      <w:r w:rsidRPr="00C61A0A">
        <w:rPr>
          <w:sz w:val="28"/>
          <w:szCs w:val="28"/>
        </w:rPr>
        <w:t>В случае вынесения постановления о наложении административных штрафов мировыми судьями, комиссиями по делам несовершеннолетних и защите их прав, суммы штрафов будут зачисляться (если не установлено иное) в бюджет субъекта Российской Федерации и местный бюджет по нормативу 50 процентов в каждый бюджет.</w:t>
      </w:r>
    </w:p>
    <w:p w:rsidR="001763DD" w:rsidRPr="00C61A0A" w:rsidRDefault="001763DD" w:rsidP="001763DD">
      <w:pPr>
        <w:widowControl/>
        <w:ind w:firstLine="851"/>
        <w:jc w:val="both"/>
        <w:rPr>
          <w:sz w:val="28"/>
          <w:szCs w:val="28"/>
        </w:rPr>
      </w:pPr>
      <w:r w:rsidRPr="00C61A0A">
        <w:rPr>
          <w:sz w:val="28"/>
          <w:szCs w:val="28"/>
        </w:rPr>
        <w:t>Прогнозируемая сумма поступлений по указанному доходному источнику в областной бюджет Ленинградской области составляет:</w:t>
      </w:r>
    </w:p>
    <w:p w:rsidR="001763DD" w:rsidRPr="00C61A0A" w:rsidRDefault="001763DD" w:rsidP="001763DD">
      <w:pPr>
        <w:widowControl/>
        <w:ind w:firstLine="851"/>
        <w:jc w:val="both"/>
        <w:rPr>
          <w:sz w:val="28"/>
          <w:szCs w:val="28"/>
        </w:rPr>
      </w:pPr>
      <w:r w:rsidRPr="00C61A0A">
        <w:rPr>
          <w:sz w:val="28"/>
          <w:szCs w:val="28"/>
        </w:rPr>
        <w:t>на 2020 год – 410,6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411,3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412,3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 xml:space="preserve">В общей сумме поступлений в областной бюджет наибольший удельный вес (около 91%) занимают денежные взыскания (штрафы) за нарушение законодательства Российской Федерации о безопасности дорожного движения. </w:t>
      </w:r>
    </w:p>
    <w:p w:rsidR="001763DD" w:rsidRPr="00C61A0A" w:rsidRDefault="001763DD" w:rsidP="001763DD">
      <w:pPr>
        <w:widowControl/>
        <w:ind w:firstLine="851"/>
        <w:jc w:val="both"/>
        <w:rPr>
          <w:sz w:val="28"/>
          <w:szCs w:val="28"/>
        </w:rPr>
      </w:pPr>
      <w:r w:rsidRPr="00C61A0A">
        <w:rPr>
          <w:sz w:val="28"/>
          <w:szCs w:val="28"/>
        </w:rPr>
        <w:t xml:space="preserve">17. Прогнозируемый объем поступлений в областной бюджет </w:t>
      </w:r>
      <w:r w:rsidRPr="00C61A0A">
        <w:rPr>
          <w:b/>
          <w:sz w:val="28"/>
          <w:szCs w:val="28"/>
        </w:rPr>
        <w:t xml:space="preserve">прочих неналоговых доходов </w:t>
      </w:r>
      <w:r w:rsidRPr="00C61A0A">
        <w:rPr>
          <w:sz w:val="28"/>
          <w:szCs w:val="28"/>
        </w:rPr>
        <w:t>составляет:</w:t>
      </w:r>
    </w:p>
    <w:p w:rsidR="001763DD" w:rsidRPr="00C61A0A" w:rsidRDefault="001763DD" w:rsidP="001763DD">
      <w:pPr>
        <w:widowControl/>
        <w:ind w:firstLine="851"/>
        <w:jc w:val="both"/>
        <w:rPr>
          <w:sz w:val="28"/>
          <w:szCs w:val="28"/>
        </w:rPr>
      </w:pPr>
      <w:r w:rsidRPr="00C61A0A">
        <w:rPr>
          <w:sz w:val="28"/>
          <w:szCs w:val="28"/>
        </w:rPr>
        <w:t>на 2020 год – 555,0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2021 год – 555,0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851"/>
        <w:jc w:val="both"/>
        <w:rPr>
          <w:sz w:val="28"/>
          <w:szCs w:val="28"/>
        </w:rPr>
      </w:pPr>
      <w:r w:rsidRPr="00C61A0A">
        <w:rPr>
          <w:sz w:val="28"/>
          <w:szCs w:val="28"/>
        </w:rPr>
        <w:t>на 2022 год – 555,0 </w:t>
      </w:r>
      <w:proofErr w:type="spellStart"/>
      <w:r w:rsidRPr="00C61A0A">
        <w:rPr>
          <w:sz w:val="28"/>
          <w:szCs w:val="28"/>
        </w:rPr>
        <w:t>млн</w:t>
      </w:r>
      <w:proofErr w:type="gramStart"/>
      <w:r w:rsidRPr="00C61A0A">
        <w:rPr>
          <w:sz w:val="28"/>
          <w:szCs w:val="28"/>
        </w:rPr>
        <w:t>.р</w:t>
      </w:r>
      <w:proofErr w:type="gramEnd"/>
      <w:r w:rsidRPr="00C61A0A">
        <w:rPr>
          <w:sz w:val="28"/>
          <w:szCs w:val="28"/>
        </w:rPr>
        <w:t>уб</w:t>
      </w:r>
      <w:proofErr w:type="spellEnd"/>
      <w:r w:rsidRPr="00C61A0A">
        <w:rPr>
          <w:sz w:val="28"/>
          <w:szCs w:val="28"/>
        </w:rPr>
        <w:t>.</w:t>
      </w:r>
    </w:p>
    <w:p w:rsidR="001763DD" w:rsidRPr="00C61A0A" w:rsidRDefault="001763DD" w:rsidP="001763DD">
      <w:pPr>
        <w:widowControl/>
        <w:ind w:firstLine="709"/>
        <w:jc w:val="both"/>
        <w:rPr>
          <w:sz w:val="28"/>
          <w:szCs w:val="28"/>
        </w:rPr>
      </w:pPr>
      <w:r w:rsidRPr="00C61A0A">
        <w:rPr>
          <w:sz w:val="28"/>
          <w:szCs w:val="28"/>
        </w:rPr>
        <w:t>В указанный объем поступлений включены доходы от продажи проездных билетов на перевозку пассажирским автомобильным транспортом общего пользования льготных категорий граждан на основе прогноза главного администратора указанных доходов (комитета по социальной защите населения Ленинградской области).</w:t>
      </w:r>
    </w:p>
    <w:p w:rsidR="001763DD" w:rsidRPr="00C61A0A" w:rsidRDefault="001763DD" w:rsidP="001763DD">
      <w:pPr>
        <w:widowControl/>
        <w:ind w:firstLine="709"/>
        <w:jc w:val="both"/>
        <w:rPr>
          <w:sz w:val="28"/>
          <w:szCs w:val="24"/>
        </w:rPr>
      </w:pPr>
      <w:r w:rsidRPr="00C61A0A">
        <w:rPr>
          <w:sz w:val="28"/>
          <w:szCs w:val="24"/>
        </w:rPr>
        <w:t>Прогноз поступления доходов в консолидированный бюджет Ленинградской области приведен в</w:t>
      </w:r>
      <w:r w:rsidRPr="00C61A0A">
        <w:rPr>
          <w:color w:val="7030A0"/>
          <w:sz w:val="28"/>
          <w:szCs w:val="28"/>
        </w:rPr>
        <w:t xml:space="preserve"> </w:t>
      </w:r>
      <w:r w:rsidRPr="00C61A0A">
        <w:rPr>
          <w:color w:val="00B050"/>
          <w:sz w:val="28"/>
          <w:szCs w:val="28"/>
        </w:rPr>
        <w:t>Приложении 1.1</w:t>
      </w:r>
      <w:r w:rsidRPr="00C61A0A">
        <w:rPr>
          <w:sz w:val="28"/>
          <w:szCs w:val="28"/>
        </w:rPr>
        <w:t>.</w:t>
      </w:r>
    </w:p>
    <w:p w:rsidR="004D03E5" w:rsidRPr="00C61A0A" w:rsidRDefault="000D3292" w:rsidP="000D3292">
      <w:pPr>
        <w:widowControl/>
        <w:ind w:firstLine="709"/>
        <w:jc w:val="both"/>
        <w:rPr>
          <w:sz w:val="28"/>
          <w:szCs w:val="24"/>
        </w:rPr>
      </w:pPr>
      <w:r w:rsidRPr="00C61A0A">
        <w:rPr>
          <w:sz w:val="28"/>
          <w:szCs w:val="24"/>
        </w:rPr>
        <w:t>Перечень налоговых льгот, предоставленных налогоплательщикам в соответствии с нормативными правовыми актами Ленинградской области, приведен в</w:t>
      </w:r>
      <w:r w:rsidRPr="00C61A0A">
        <w:rPr>
          <w:color w:val="7030A0"/>
          <w:sz w:val="28"/>
          <w:szCs w:val="28"/>
        </w:rPr>
        <w:t xml:space="preserve"> </w:t>
      </w:r>
      <w:r w:rsidR="004D03E5" w:rsidRPr="00C61A0A">
        <w:rPr>
          <w:color w:val="00B050"/>
          <w:sz w:val="28"/>
          <w:szCs w:val="28"/>
        </w:rPr>
        <w:t>Приложени</w:t>
      </w:r>
      <w:r w:rsidRPr="00C61A0A">
        <w:rPr>
          <w:color w:val="00B050"/>
          <w:sz w:val="28"/>
          <w:szCs w:val="28"/>
        </w:rPr>
        <w:t>и</w:t>
      </w:r>
      <w:r w:rsidR="004D03E5" w:rsidRPr="00C61A0A">
        <w:rPr>
          <w:color w:val="00B050"/>
          <w:sz w:val="28"/>
          <w:szCs w:val="28"/>
        </w:rPr>
        <w:t xml:space="preserve"> 1</w:t>
      </w:r>
      <w:r w:rsidR="002F35CA" w:rsidRPr="00C61A0A">
        <w:rPr>
          <w:color w:val="00B050"/>
          <w:sz w:val="28"/>
          <w:szCs w:val="28"/>
        </w:rPr>
        <w:t>.</w:t>
      </w:r>
      <w:r w:rsidR="001763DD" w:rsidRPr="00C61A0A">
        <w:rPr>
          <w:color w:val="00B050"/>
          <w:sz w:val="28"/>
          <w:szCs w:val="28"/>
        </w:rPr>
        <w:t>2</w:t>
      </w:r>
      <w:r w:rsidRPr="00C61A0A">
        <w:rPr>
          <w:sz w:val="28"/>
          <w:szCs w:val="28"/>
        </w:rPr>
        <w:t>.</w:t>
      </w:r>
    </w:p>
    <w:p w:rsidR="00DB2664" w:rsidRDefault="00DB2664" w:rsidP="00D3233B">
      <w:pPr>
        <w:widowControl/>
        <w:ind w:firstLine="709"/>
        <w:jc w:val="both"/>
        <w:rPr>
          <w:rFonts w:eastAsia="Calibri"/>
          <w:sz w:val="28"/>
          <w:szCs w:val="28"/>
          <w:lang w:eastAsia="en-US"/>
        </w:rPr>
      </w:pPr>
    </w:p>
    <w:p w:rsidR="00DB2664" w:rsidRPr="00DB2664" w:rsidRDefault="00DB2664" w:rsidP="00DB2664">
      <w:pPr>
        <w:widowControl/>
        <w:ind w:firstLine="709"/>
        <w:jc w:val="center"/>
        <w:rPr>
          <w:rFonts w:eastAsia="Calibri"/>
          <w:b/>
          <w:sz w:val="28"/>
          <w:szCs w:val="28"/>
          <w:u w:val="single"/>
          <w:lang w:eastAsia="en-US"/>
        </w:rPr>
      </w:pPr>
      <w:r w:rsidRPr="00DB2664">
        <w:rPr>
          <w:rFonts w:eastAsia="Calibri"/>
          <w:b/>
          <w:sz w:val="28"/>
          <w:szCs w:val="28"/>
          <w:u w:val="single"/>
          <w:lang w:eastAsia="en-US"/>
        </w:rPr>
        <w:t>Безвозмездные поступления</w:t>
      </w:r>
    </w:p>
    <w:p w:rsidR="00DB2664" w:rsidRDefault="00DB2664" w:rsidP="00D3233B">
      <w:pPr>
        <w:widowControl/>
        <w:ind w:firstLine="709"/>
        <w:jc w:val="both"/>
        <w:rPr>
          <w:rFonts w:eastAsia="Calibri"/>
          <w:sz w:val="28"/>
          <w:szCs w:val="28"/>
          <w:lang w:eastAsia="en-US"/>
        </w:rPr>
      </w:pPr>
    </w:p>
    <w:p w:rsidR="00FB1E69" w:rsidRDefault="001D44F6" w:rsidP="001D44F6">
      <w:pPr>
        <w:widowControl/>
        <w:ind w:firstLine="851"/>
        <w:jc w:val="both"/>
        <w:rPr>
          <w:sz w:val="28"/>
          <w:szCs w:val="28"/>
        </w:rPr>
      </w:pPr>
      <w:r w:rsidRPr="001D44F6">
        <w:rPr>
          <w:sz w:val="28"/>
          <w:szCs w:val="28"/>
        </w:rPr>
        <w:t>П</w:t>
      </w:r>
      <w:r w:rsidR="00DB2664" w:rsidRPr="001D44F6">
        <w:rPr>
          <w:sz w:val="28"/>
          <w:szCs w:val="28"/>
        </w:rPr>
        <w:t xml:space="preserve">рогноз </w:t>
      </w:r>
      <w:r w:rsidRPr="001D44F6">
        <w:rPr>
          <w:sz w:val="28"/>
          <w:szCs w:val="28"/>
        </w:rPr>
        <w:t>безвозмездны</w:t>
      </w:r>
      <w:r w:rsidR="009A6DB0">
        <w:rPr>
          <w:sz w:val="28"/>
          <w:szCs w:val="28"/>
        </w:rPr>
        <w:t>х</w:t>
      </w:r>
      <w:r w:rsidRPr="001D44F6">
        <w:rPr>
          <w:sz w:val="28"/>
          <w:szCs w:val="28"/>
        </w:rPr>
        <w:t xml:space="preserve"> поступлени</w:t>
      </w:r>
      <w:r w:rsidR="009A6DB0">
        <w:rPr>
          <w:sz w:val="28"/>
          <w:szCs w:val="28"/>
        </w:rPr>
        <w:t>й</w:t>
      </w:r>
      <w:r w:rsidRPr="001D44F6">
        <w:rPr>
          <w:sz w:val="28"/>
          <w:szCs w:val="28"/>
        </w:rPr>
        <w:t xml:space="preserve"> </w:t>
      </w:r>
      <w:r w:rsidRPr="00C61A0A">
        <w:rPr>
          <w:sz w:val="28"/>
          <w:szCs w:val="28"/>
        </w:rPr>
        <w:t xml:space="preserve">в областной бюджет Ленинградской области </w:t>
      </w:r>
      <w:r w:rsidR="00DB2664" w:rsidRPr="001D44F6">
        <w:rPr>
          <w:sz w:val="28"/>
          <w:szCs w:val="28"/>
        </w:rPr>
        <w:t xml:space="preserve">на 2020 год составляет </w:t>
      </w:r>
      <w:r w:rsidRPr="001D44F6">
        <w:rPr>
          <w:sz w:val="28"/>
          <w:szCs w:val="28"/>
        </w:rPr>
        <w:t>7 792  169,3 тыс</w:t>
      </w:r>
      <w:r w:rsidR="00DB2664" w:rsidRPr="001D44F6">
        <w:rPr>
          <w:sz w:val="28"/>
          <w:szCs w:val="28"/>
        </w:rPr>
        <w:t>.</w:t>
      </w:r>
      <w:r w:rsidRPr="001D44F6">
        <w:rPr>
          <w:sz w:val="28"/>
          <w:szCs w:val="28"/>
        </w:rPr>
        <w:t xml:space="preserve"> </w:t>
      </w:r>
      <w:r w:rsidR="00DB2664" w:rsidRPr="001D44F6">
        <w:rPr>
          <w:sz w:val="28"/>
          <w:szCs w:val="28"/>
        </w:rPr>
        <w:t>руб</w:t>
      </w:r>
      <w:r w:rsidRPr="001D44F6">
        <w:rPr>
          <w:sz w:val="28"/>
          <w:szCs w:val="28"/>
        </w:rPr>
        <w:t>лей</w:t>
      </w:r>
      <w:r w:rsidR="00DB2664" w:rsidRPr="001D44F6">
        <w:rPr>
          <w:sz w:val="28"/>
          <w:szCs w:val="28"/>
        </w:rPr>
        <w:t xml:space="preserve">, </w:t>
      </w:r>
      <w:r w:rsidRPr="001D44F6">
        <w:rPr>
          <w:sz w:val="28"/>
          <w:szCs w:val="28"/>
        </w:rPr>
        <w:t xml:space="preserve">на 2021 год – 7 363 210,3 тыс. </w:t>
      </w:r>
      <w:r>
        <w:rPr>
          <w:sz w:val="28"/>
          <w:szCs w:val="28"/>
        </w:rPr>
        <w:t xml:space="preserve">рублей и </w:t>
      </w:r>
      <w:r w:rsidR="00FB1E69" w:rsidRPr="00C61A0A">
        <w:rPr>
          <w:sz w:val="28"/>
          <w:szCs w:val="28"/>
        </w:rPr>
        <w:t xml:space="preserve">представлен в таблице. </w:t>
      </w:r>
    </w:p>
    <w:p w:rsidR="001D44F6" w:rsidRPr="00C61A0A" w:rsidRDefault="001D44F6" w:rsidP="00FB1E69">
      <w:pPr>
        <w:widowControl/>
        <w:ind w:firstLine="709"/>
        <w:jc w:val="both"/>
        <w:rPr>
          <w:sz w:val="28"/>
          <w:szCs w:val="28"/>
        </w:rPr>
      </w:pPr>
    </w:p>
    <w:tbl>
      <w:tblPr>
        <w:tblW w:w="10164" w:type="dxa"/>
        <w:tblInd w:w="93" w:type="dxa"/>
        <w:tblLook w:val="04A0" w:firstRow="1" w:lastRow="0" w:firstColumn="1" w:lastColumn="0" w:noHBand="0" w:noVBand="1"/>
      </w:tblPr>
      <w:tblGrid>
        <w:gridCol w:w="4712"/>
        <w:gridCol w:w="1817"/>
        <w:gridCol w:w="1969"/>
        <w:gridCol w:w="1666"/>
      </w:tblGrid>
      <w:tr w:rsidR="00A703C4" w:rsidRPr="00C61A0A" w:rsidTr="00FB1E69">
        <w:trPr>
          <w:trHeight w:val="520"/>
        </w:trPr>
        <w:tc>
          <w:tcPr>
            <w:tcW w:w="47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E503C" w:rsidRPr="00C61A0A" w:rsidRDefault="00EE503C" w:rsidP="00EE503C">
            <w:pPr>
              <w:jc w:val="center"/>
              <w:rPr>
                <w:b/>
                <w:bCs/>
                <w:sz w:val="24"/>
                <w:szCs w:val="28"/>
              </w:rPr>
            </w:pPr>
            <w:r w:rsidRPr="00C61A0A">
              <w:rPr>
                <w:b/>
                <w:bCs/>
                <w:sz w:val="24"/>
                <w:szCs w:val="28"/>
              </w:rPr>
              <w:t>Источник доходов</w:t>
            </w:r>
          </w:p>
        </w:tc>
        <w:tc>
          <w:tcPr>
            <w:tcW w:w="5452" w:type="dxa"/>
            <w:gridSpan w:val="3"/>
            <w:tcBorders>
              <w:top w:val="single" w:sz="4" w:space="0" w:color="auto"/>
              <w:left w:val="nil"/>
              <w:bottom w:val="single" w:sz="4" w:space="0" w:color="auto"/>
              <w:right w:val="single" w:sz="4" w:space="0" w:color="auto"/>
            </w:tcBorders>
            <w:shd w:val="clear" w:color="auto" w:fill="auto"/>
            <w:hideMark/>
          </w:tcPr>
          <w:p w:rsidR="00EE503C" w:rsidRPr="00C61A0A" w:rsidRDefault="00EE503C" w:rsidP="000C0A00">
            <w:pPr>
              <w:jc w:val="center"/>
              <w:rPr>
                <w:b/>
                <w:bCs/>
                <w:sz w:val="24"/>
                <w:szCs w:val="28"/>
              </w:rPr>
            </w:pPr>
            <w:r w:rsidRPr="00C61A0A">
              <w:rPr>
                <w:b/>
                <w:bCs/>
                <w:sz w:val="24"/>
                <w:szCs w:val="28"/>
              </w:rPr>
              <w:t>Сумма</w:t>
            </w:r>
            <w:r w:rsidRPr="00C61A0A">
              <w:rPr>
                <w:b/>
                <w:bCs/>
                <w:sz w:val="24"/>
                <w:szCs w:val="28"/>
              </w:rPr>
              <w:br/>
              <w:t>(тысяч рублей)</w:t>
            </w:r>
          </w:p>
        </w:tc>
      </w:tr>
      <w:tr w:rsidR="007C064B" w:rsidRPr="00C61A0A" w:rsidTr="00F25982">
        <w:trPr>
          <w:trHeight w:val="205"/>
        </w:trPr>
        <w:tc>
          <w:tcPr>
            <w:tcW w:w="4712" w:type="dxa"/>
            <w:vMerge/>
            <w:tcBorders>
              <w:top w:val="single" w:sz="4" w:space="0" w:color="auto"/>
              <w:left w:val="single" w:sz="4" w:space="0" w:color="auto"/>
              <w:bottom w:val="single" w:sz="4" w:space="0" w:color="auto"/>
              <w:right w:val="single" w:sz="4" w:space="0" w:color="auto"/>
            </w:tcBorders>
            <w:vAlign w:val="center"/>
            <w:hideMark/>
          </w:tcPr>
          <w:p w:rsidR="00EE503C" w:rsidRPr="00C61A0A" w:rsidRDefault="00EE503C" w:rsidP="000C0A00">
            <w:pPr>
              <w:rPr>
                <w:b/>
                <w:bCs/>
                <w:color w:val="7030A0"/>
                <w:sz w:val="24"/>
                <w:szCs w:val="28"/>
              </w:rPr>
            </w:pPr>
          </w:p>
        </w:tc>
        <w:tc>
          <w:tcPr>
            <w:tcW w:w="1817" w:type="dxa"/>
            <w:tcBorders>
              <w:top w:val="nil"/>
              <w:left w:val="nil"/>
              <w:bottom w:val="single" w:sz="4" w:space="0" w:color="auto"/>
              <w:right w:val="single" w:sz="4" w:space="0" w:color="auto"/>
            </w:tcBorders>
            <w:shd w:val="clear" w:color="auto" w:fill="auto"/>
            <w:hideMark/>
          </w:tcPr>
          <w:p w:rsidR="00EE503C" w:rsidRPr="00C61A0A" w:rsidRDefault="007C064B" w:rsidP="000C0A00">
            <w:pPr>
              <w:jc w:val="center"/>
              <w:rPr>
                <w:b/>
                <w:bCs/>
                <w:sz w:val="24"/>
                <w:szCs w:val="28"/>
              </w:rPr>
            </w:pPr>
            <w:r w:rsidRPr="00C61A0A">
              <w:rPr>
                <w:b/>
                <w:bCs/>
                <w:sz w:val="24"/>
                <w:szCs w:val="28"/>
              </w:rPr>
              <w:t>2020</w:t>
            </w:r>
            <w:r w:rsidR="00EE503C" w:rsidRPr="00C61A0A">
              <w:rPr>
                <w:b/>
                <w:bCs/>
                <w:sz w:val="24"/>
                <w:szCs w:val="28"/>
              </w:rPr>
              <w:t xml:space="preserve"> год</w:t>
            </w:r>
          </w:p>
        </w:tc>
        <w:tc>
          <w:tcPr>
            <w:tcW w:w="1969" w:type="dxa"/>
            <w:tcBorders>
              <w:top w:val="nil"/>
              <w:left w:val="nil"/>
              <w:bottom w:val="single" w:sz="4" w:space="0" w:color="auto"/>
              <w:right w:val="single" w:sz="4" w:space="0" w:color="auto"/>
            </w:tcBorders>
            <w:shd w:val="clear" w:color="auto" w:fill="auto"/>
            <w:noWrap/>
            <w:hideMark/>
          </w:tcPr>
          <w:p w:rsidR="00EE503C" w:rsidRPr="00C61A0A" w:rsidRDefault="007C064B" w:rsidP="000C0A00">
            <w:pPr>
              <w:jc w:val="center"/>
              <w:rPr>
                <w:b/>
                <w:bCs/>
                <w:sz w:val="24"/>
                <w:szCs w:val="28"/>
              </w:rPr>
            </w:pPr>
            <w:r w:rsidRPr="00C61A0A">
              <w:rPr>
                <w:b/>
                <w:bCs/>
                <w:sz w:val="24"/>
                <w:szCs w:val="28"/>
              </w:rPr>
              <w:t>2021</w:t>
            </w:r>
            <w:r w:rsidR="00EE503C" w:rsidRPr="00C61A0A">
              <w:rPr>
                <w:b/>
                <w:bCs/>
                <w:sz w:val="24"/>
                <w:szCs w:val="28"/>
              </w:rPr>
              <w:t xml:space="preserve"> год</w:t>
            </w:r>
          </w:p>
        </w:tc>
        <w:tc>
          <w:tcPr>
            <w:tcW w:w="1666" w:type="dxa"/>
            <w:tcBorders>
              <w:top w:val="nil"/>
              <w:left w:val="nil"/>
              <w:bottom w:val="single" w:sz="4" w:space="0" w:color="auto"/>
              <w:right w:val="single" w:sz="4" w:space="0" w:color="auto"/>
            </w:tcBorders>
            <w:shd w:val="clear" w:color="auto" w:fill="auto"/>
            <w:noWrap/>
            <w:hideMark/>
          </w:tcPr>
          <w:p w:rsidR="00EE503C" w:rsidRPr="00C61A0A" w:rsidRDefault="007C064B" w:rsidP="000C0A00">
            <w:pPr>
              <w:jc w:val="center"/>
              <w:rPr>
                <w:b/>
                <w:bCs/>
                <w:sz w:val="24"/>
                <w:szCs w:val="28"/>
              </w:rPr>
            </w:pPr>
            <w:r w:rsidRPr="00C61A0A">
              <w:rPr>
                <w:b/>
                <w:bCs/>
                <w:sz w:val="24"/>
                <w:szCs w:val="28"/>
              </w:rPr>
              <w:t>2022</w:t>
            </w:r>
            <w:r w:rsidR="00EE503C" w:rsidRPr="00C61A0A">
              <w:rPr>
                <w:b/>
                <w:bCs/>
                <w:sz w:val="24"/>
                <w:szCs w:val="28"/>
              </w:rPr>
              <w:t xml:space="preserve"> год</w:t>
            </w:r>
          </w:p>
        </w:tc>
      </w:tr>
      <w:tr w:rsidR="00A703C4" w:rsidRPr="00E62520" w:rsidTr="00A703C4">
        <w:trPr>
          <w:trHeight w:val="307"/>
        </w:trPr>
        <w:tc>
          <w:tcPr>
            <w:tcW w:w="4712" w:type="dxa"/>
            <w:tcBorders>
              <w:top w:val="nil"/>
              <w:left w:val="single" w:sz="4" w:space="0" w:color="auto"/>
              <w:bottom w:val="single" w:sz="4" w:space="0" w:color="auto"/>
              <w:right w:val="single" w:sz="4" w:space="0" w:color="auto"/>
            </w:tcBorders>
            <w:shd w:val="clear" w:color="auto" w:fill="auto"/>
          </w:tcPr>
          <w:p w:rsidR="00A703C4" w:rsidRPr="00E62520" w:rsidRDefault="00E62520" w:rsidP="0055004C">
            <w:pPr>
              <w:rPr>
                <w:b/>
              </w:rPr>
            </w:pPr>
            <w:r w:rsidRPr="00E62520">
              <w:rPr>
                <w:b/>
                <w:sz w:val="24"/>
                <w:szCs w:val="28"/>
              </w:rPr>
              <w:t>Безвозмездные поступления</w:t>
            </w:r>
          </w:p>
        </w:tc>
        <w:tc>
          <w:tcPr>
            <w:tcW w:w="1817" w:type="dxa"/>
            <w:tcBorders>
              <w:top w:val="nil"/>
              <w:left w:val="nil"/>
              <w:bottom w:val="single" w:sz="4" w:space="0" w:color="auto"/>
              <w:right w:val="single" w:sz="4" w:space="0" w:color="auto"/>
            </w:tcBorders>
            <w:shd w:val="clear" w:color="auto" w:fill="auto"/>
          </w:tcPr>
          <w:p w:rsidR="00A703C4" w:rsidRPr="00E62520" w:rsidRDefault="00A703C4" w:rsidP="00A703C4">
            <w:pPr>
              <w:jc w:val="center"/>
              <w:rPr>
                <w:b/>
                <w:sz w:val="24"/>
                <w:szCs w:val="28"/>
              </w:rPr>
            </w:pPr>
            <w:r w:rsidRPr="00E62520">
              <w:rPr>
                <w:b/>
                <w:sz w:val="24"/>
                <w:szCs w:val="28"/>
              </w:rPr>
              <w:t>7 792 169,3</w:t>
            </w:r>
          </w:p>
        </w:tc>
        <w:tc>
          <w:tcPr>
            <w:tcW w:w="1969" w:type="dxa"/>
            <w:tcBorders>
              <w:top w:val="nil"/>
              <w:left w:val="nil"/>
              <w:bottom w:val="single" w:sz="4" w:space="0" w:color="auto"/>
              <w:right w:val="single" w:sz="4" w:space="0" w:color="auto"/>
            </w:tcBorders>
            <w:shd w:val="clear" w:color="auto" w:fill="auto"/>
          </w:tcPr>
          <w:p w:rsidR="00A703C4" w:rsidRPr="00E62520" w:rsidRDefault="00A703C4" w:rsidP="00A703C4">
            <w:pPr>
              <w:jc w:val="center"/>
              <w:rPr>
                <w:b/>
                <w:sz w:val="24"/>
                <w:szCs w:val="28"/>
              </w:rPr>
            </w:pPr>
            <w:r w:rsidRPr="00E62520">
              <w:rPr>
                <w:b/>
                <w:sz w:val="24"/>
                <w:szCs w:val="28"/>
              </w:rPr>
              <w:t>7 363 210,3</w:t>
            </w:r>
          </w:p>
        </w:tc>
        <w:tc>
          <w:tcPr>
            <w:tcW w:w="1666" w:type="dxa"/>
            <w:tcBorders>
              <w:top w:val="nil"/>
              <w:left w:val="nil"/>
              <w:bottom w:val="single" w:sz="4" w:space="0" w:color="auto"/>
              <w:right w:val="single" w:sz="4" w:space="0" w:color="auto"/>
            </w:tcBorders>
            <w:shd w:val="clear" w:color="auto" w:fill="auto"/>
          </w:tcPr>
          <w:p w:rsidR="00A703C4" w:rsidRPr="00E62520" w:rsidRDefault="00A703C4" w:rsidP="00A703C4">
            <w:pPr>
              <w:jc w:val="center"/>
              <w:rPr>
                <w:b/>
                <w:sz w:val="24"/>
                <w:szCs w:val="28"/>
              </w:rPr>
            </w:pPr>
            <w:r w:rsidRPr="00E62520">
              <w:rPr>
                <w:b/>
                <w:sz w:val="24"/>
                <w:szCs w:val="28"/>
              </w:rPr>
              <w:t>0,0</w:t>
            </w:r>
          </w:p>
        </w:tc>
      </w:tr>
      <w:tr w:rsidR="00A703C4" w:rsidRPr="00E62520" w:rsidTr="001D44F6">
        <w:trPr>
          <w:trHeight w:val="746"/>
        </w:trPr>
        <w:tc>
          <w:tcPr>
            <w:tcW w:w="4712" w:type="dxa"/>
            <w:tcBorders>
              <w:top w:val="nil"/>
              <w:left w:val="single" w:sz="4" w:space="0" w:color="auto"/>
              <w:bottom w:val="single" w:sz="4" w:space="0" w:color="auto"/>
              <w:right w:val="single" w:sz="4" w:space="0" w:color="auto"/>
            </w:tcBorders>
            <w:shd w:val="clear" w:color="auto" w:fill="auto"/>
            <w:hideMark/>
          </w:tcPr>
          <w:p w:rsidR="00A703C4" w:rsidRPr="00E62520" w:rsidRDefault="00E62520" w:rsidP="00E62520">
            <w:pPr>
              <w:rPr>
                <w:b/>
                <w:sz w:val="24"/>
                <w:szCs w:val="28"/>
              </w:rPr>
            </w:pPr>
            <w:r w:rsidRPr="00E62520">
              <w:rPr>
                <w:b/>
                <w:sz w:val="24"/>
                <w:szCs w:val="28"/>
              </w:rPr>
              <w:t>Безвозмездные поступления от других бюджетов бюджетной системы Российской Федерации</w:t>
            </w:r>
          </w:p>
        </w:tc>
        <w:tc>
          <w:tcPr>
            <w:tcW w:w="1817" w:type="dxa"/>
            <w:tcBorders>
              <w:top w:val="nil"/>
              <w:left w:val="nil"/>
              <w:bottom w:val="single" w:sz="4" w:space="0" w:color="auto"/>
              <w:right w:val="single" w:sz="4" w:space="0" w:color="auto"/>
            </w:tcBorders>
            <w:shd w:val="clear" w:color="auto" w:fill="auto"/>
            <w:hideMark/>
          </w:tcPr>
          <w:p w:rsidR="00A703C4" w:rsidRPr="00E62520" w:rsidRDefault="00A703C4" w:rsidP="00A703C4">
            <w:pPr>
              <w:jc w:val="center"/>
              <w:rPr>
                <w:b/>
                <w:sz w:val="24"/>
                <w:szCs w:val="28"/>
              </w:rPr>
            </w:pPr>
            <w:r w:rsidRPr="00E62520">
              <w:rPr>
                <w:b/>
                <w:sz w:val="24"/>
                <w:szCs w:val="28"/>
              </w:rPr>
              <w:t>7 749 260,9</w:t>
            </w:r>
          </w:p>
        </w:tc>
        <w:tc>
          <w:tcPr>
            <w:tcW w:w="1969" w:type="dxa"/>
            <w:tcBorders>
              <w:top w:val="nil"/>
              <w:left w:val="nil"/>
              <w:bottom w:val="single" w:sz="4" w:space="0" w:color="auto"/>
              <w:right w:val="single" w:sz="4" w:space="0" w:color="auto"/>
            </w:tcBorders>
            <w:shd w:val="clear" w:color="auto" w:fill="auto"/>
            <w:hideMark/>
          </w:tcPr>
          <w:p w:rsidR="00A703C4" w:rsidRPr="00E62520" w:rsidRDefault="00A703C4" w:rsidP="00A703C4">
            <w:pPr>
              <w:jc w:val="center"/>
              <w:rPr>
                <w:b/>
                <w:sz w:val="24"/>
                <w:szCs w:val="28"/>
              </w:rPr>
            </w:pPr>
            <w:r w:rsidRPr="00E62520">
              <w:rPr>
                <w:b/>
                <w:sz w:val="24"/>
                <w:szCs w:val="28"/>
              </w:rPr>
              <w:t>7 255 939,3</w:t>
            </w:r>
          </w:p>
        </w:tc>
        <w:tc>
          <w:tcPr>
            <w:tcW w:w="1666" w:type="dxa"/>
            <w:tcBorders>
              <w:top w:val="nil"/>
              <w:left w:val="nil"/>
              <w:bottom w:val="single" w:sz="4" w:space="0" w:color="auto"/>
              <w:right w:val="single" w:sz="4" w:space="0" w:color="auto"/>
            </w:tcBorders>
            <w:shd w:val="clear" w:color="auto" w:fill="auto"/>
            <w:hideMark/>
          </w:tcPr>
          <w:p w:rsidR="00A703C4" w:rsidRPr="00E62520" w:rsidRDefault="00A703C4" w:rsidP="000C0A00">
            <w:pPr>
              <w:jc w:val="center"/>
              <w:rPr>
                <w:b/>
                <w:sz w:val="24"/>
                <w:szCs w:val="28"/>
              </w:rPr>
            </w:pPr>
            <w:r w:rsidRPr="00E62520">
              <w:rPr>
                <w:b/>
                <w:sz w:val="24"/>
                <w:szCs w:val="28"/>
              </w:rPr>
              <w:t>0,0</w:t>
            </w:r>
          </w:p>
        </w:tc>
      </w:tr>
      <w:tr w:rsidR="00A703C4" w:rsidRPr="00C61A0A" w:rsidTr="001D44F6">
        <w:trPr>
          <w:trHeight w:val="826"/>
        </w:trPr>
        <w:tc>
          <w:tcPr>
            <w:tcW w:w="4712" w:type="dxa"/>
            <w:tcBorders>
              <w:top w:val="single" w:sz="4" w:space="0" w:color="auto"/>
              <w:left w:val="single" w:sz="4" w:space="0" w:color="auto"/>
              <w:bottom w:val="single" w:sz="4" w:space="0" w:color="auto"/>
              <w:right w:val="single" w:sz="4" w:space="0" w:color="auto"/>
            </w:tcBorders>
            <w:shd w:val="clear" w:color="auto" w:fill="auto"/>
            <w:hideMark/>
          </w:tcPr>
          <w:p w:rsidR="00A703C4" w:rsidRPr="00C61A0A" w:rsidRDefault="00A703C4" w:rsidP="000C0A00">
            <w:pPr>
              <w:rPr>
                <w:sz w:val="24"/>
                <w:szCs w:val="28"/>
              </w:rPr>
            </w:pPr>
            <w:r w:rsidRPr="00C61A0A">
              <w:rPr>
                <w:sz w:val="24"/>
                <w:szCs w:val="28"/>
              </w:rPr>
              <w:lastRenderedPageBreak/>
              <w:t>Субсидии бюджетам бюджетной системы Российской Федерации (межбюджетные субсидии)</w:t>
            </w:r>
          </w:p>
        </w:tc>
        <w:tc>
          <w:tcPr>
            <w:tcW w:w="1817" w:type="dxa"/>
            <w:tcBorders>
              <w:top w:val="single" w:sz="4" w:space="0" w:color="auto"/>
              <w:left w:val="nil"/>
              <w:bottom w:val="single" w:sz="4" w:space="0" w:color="auto"/>
              <w:right w:val="single" w:sz="4" w:space="0" w:color="auto"/>
            </w:tcBorders>
            <w:shd w:val="clear" w:color="auto" w:fill="auto"/>
            <w:hideMark/>
          </w:tcPr>
          <w:p w:rsidR="00A703C4" w:rsidRPr="00C61A0A" w:rsidRDefault="00A703C4">
            <w:pPr>
              <w:jc w:val="center"/>
              <w:rPr>
                <w:sz w:val="24"/>
                <w:szCs w:val="28"/>
              </w:rPr>
            </w:pPr>
            <w:r w:rsidRPr="00C61A0A">
              <w:rPr>
                <w:sz w:val="24"/>
                <w:szCs w:val="28"/>
              </w:rPr>
              <w:t>2 982 618,6</w:t>
            </w:r>
          </w:p>
        </w:tc>
        <w:tc>
          <w:tcPr>
            <w:tcW w:w="1969" w:type="dxa"/>
            <w:tcBorders>
              <w:top w:val="single" w:sz="4" w:space="0" w:color="auto"/>
              <w:left w:val="nil"/>
              <w:bottom w:val="single" w:sz="4" w:space="0" w:color="auto"/>
              <w:right w:val="single" w:sz="4" w:space="0" w:color="auto"/>
            </w:tcBorders>
            <w:shd w:val="clear" w:color="auto" w:fill="auto"/>
            <w:hideMark/>
          </w:tcPr>
          <w:p w:rsidR="00A703C4" w:rsidRPr="00C61A0A" w:rsidRDefault="00A703C4">
            <w:pPr>
              <w:jc w:val="center"/>
              <w:rPr>
                <w:sz w:val="24"/>
                <w:szCs w:val="28"/>
              </w:rPr>
            </w:pPr>
            <w:r w:rsidRPr="00C61A0A">
              <w:rPr>
                <w:sz w:val="24"/>
                <w:szCs w:val="28"/>
              </w:rPr>
              <w:t>2 647 128,3</w:t>
            </w:r>
          </w:p>
        </w:tc>
        <w:tc>
          <w:tcPr>
            <w:tcW w:w="1666" w:type="dxa"/>
            <w:tcBorders>
              <w:top w:val="single" w:sz="4" w:space="0" w:color="auto"/>
              <w:left w:val="nil"/>
              <w:bottom w:val="single" w:sz="4" w:space="0" w:color="auto"/>
              <w:right w:val="single" w:sz="4" w:space="0" w:color="auto"/>
            </w:tcBorders>
            <w:shd w:val="clear" w:color="auto" w:fill="auto"/>
            <w:hideMark/>
          </w:tcPr>
          <w:p w:rsidR="00A703C4" w:rsidRPr="00C61A0A" w:rsidRDefault="00A703C4" w:rsidP="000C0A00">
            <w:pPr>
              <w:jc w:val="center"/>
              <w:rPr>
                <w:sz w:val="24"/>
                <w:szCs w:val="28"/>
              </w:rPr>
            </w:pPr>
            <w:r w:rsidRPr="00C61A0A">
              <w:rPr>
                <w:sz w:val="24"/>
                <w:szCs w:val="28"/>
              </w:rPr>
              <w:t>0,0</w:t>
            </w:r>
          </w:p>
        </w:tc>
      </w:tr>
      <w:tr w:rsidR="00A703C4" w:rsidRPr="00C61A0A" w:rsidTr="00766E17">
        <w:trPr>
          <w:trHeight w:val="418"/>
        </w:trPr>
        <w:tc>
          <w:tcPr>
            <w:tcW w:w="4712" w:type="dxa"/>
            <w:tcBorders>
              <w:top w:val="single" w:sz="4" w:space="0" w:color="auto"/>
              <w:left w:val="single" w:sz="4" w:space="0" w:color="auto"/>
              <w:bottom w:val="single" w:sz="4" w:space="0" w:color="auto"/>
              <w:right w:val="single" w:sz="4" w:space="0" w:color="auto"/>
            </w:tcBorders>
            <w:shd w:val="clear" w:color="auto" w:fill="auto"/>
            <w:hideMark/>
          </w:tcPr>
          <w:p w:rsidR="00A703C4" w:rsidRPr="00C61A0A" w:rsidRDefault="00A703C4" w:rsidP="000C0A00">
            <w:pPr>
              <w:rPr>
                <w:sz w:val="24"/>
                <w:szCs w:val="28"/>
              </w:rPr>
            </w:pPr>
            <w:r w:rsidRPr="00C61A0A">
              <w:rPr>
                <w:sz w:val="24"/>
                <w:szCs w:val="28"/>
              </w:rPr>
              <w:t>Субвенции бюджетам бюджетной системы Российской Федерации</w:t>
            </w:r>
          </w:p>
        </w:tc>
        <w:tc>
          <w:tcPr>
            <w:tcW w:w="1817" w:type="dxa"/>
            <w:tcBorders>
              <w:top w:val="single" w:sz="4" w:space="0" w:color="auto"/>
              <w:left w:val="nil"/>
              <w:bottom w:val="single" w:sz="4" w:space="0" w:color="auto"/>
              <w:right w:val="single" w:sz="4" w:space="0" w:color="auto"/>
            </w:tcBorders>
            <w:shd w:val="clear" w:color="000000" w:fill="FFFFFF"/>
            <w:hideMark/>
          </w:tcPr>
          <w:p w:rsidR="00A703C4" w:rsidRPr="00C61A0A" w:rsidRDefault="00A703C4">
            <w:pPr>
              <w:jc w:val="center"/>
              <w:rPr>
                <w:sz w:val="24"/>
                <w:szCs w:val="28"/>
              </w:rPr>
            </w:pPr>
            <w:r w:rsidRPr="00C61A0A">
              <w:rPr>
                <w:sz w:val="24"/>
                <w:szCs w:val="28"/>
              </w:rPr>
              <w:t>3 745 831,2</w:t>
            </w:r>
          </w:p>
        </w:tc>
        <w:tc>
          <w:tcPr>
            <w:tcW w:w="1969" w:type="dxa"/>
            <w:tcBorders>
              <w:top w:val="single" w:sz="4" w:space="0" w:color="auto"/>
              <w:left w:val="nil"/>
              <w:bottom w:val="single" w:sz="4" w:space="0" w:color="auto"/>
              <w:right w:val="single" w:sz="4" w:space="0" w:color="auto"/>
            </w:tcBorders>
            <w:shd w:val="clear" w:color="000000" w:fill="FFFFFF"/>
            <w:hideMark/>
          </w:tcPr>
          <w:p w:rsidR="00A703C4" w:rsidRPr="00C61A0A" w:rsidRDefault="00A703C4">
            <w:pPr>
              <w:jc w:val="center"/>
              <w:rPr>
                <w:sz w:val="24"/>
                <w:szCs w:val="28"/>
              </w:rPr>
            </w:pPr>
            <w:r w:rsidRPr="00C61A0A">
              <w:rPr>
                <w:sz w:val="24"/>
                <w:szCs w:val="28"/>
              </w:rPr>
              <w:t>3 801 186,7</w:t>
            </w:r>
          </w:p>
        </w:tc>
        <w:tc>
          <w:tcPr>
            <w:tcW w:w="1666" w:type="dxa"/>
            <w:tcBorders>
              <w:top w:val="single" w:sz="4" w:space="0" w:color="auto"/>
              <w:left w:val="nil"/>
              <w:bottom w:val="single" w:sz="4" w:space="0" w:color="auto"/>
              <w:right w:val="single" w:sz="4" w:space="0" w:color="auto"/>
            </w:tcBorders>
            <w:shd w:val="clear" w:color="000000" w:fill="FFFFFF"/>
            <w:hideMark/>
          </w:tcPr>
          <w:p w:rsidR="00A703C4" w:rsidRPr="00C61A0A" w:rsidRDefault="00A703C4" w:rsidP="000C0A00">
            <w:pPr>
              <w:jc w:val="center"/>
              <w:rPr>
                <w:sz w:val="24"/>
                <w:szCs w:val="28"/>
              </w:rPr>
            </w:pPr>
            <w:r w:rsidRPr="00C61A0A">
              <w:rPr>
                <w:sz w:val="24"/>
                <w:szCs w:val="28"/>
              </w:rPr>
              <w:t>0,0</w:t>
            </w:r>
          </w:p>
        </w:tc>
      </w:tr>
      <w:tr w:rsidR="00A703C4" w:rsidRPr="00C61A0A" w:rsidTr="00A703C4">
        <w:trPr>
          <w:trHeight w:val="286"/>
        </w:trPr>
        <w:tc>
          <w:tcPr>
            <w:tcW w:w="4712" w:type="dxa"/>
            <w:tcBorders>
              <w:top w:val="single" w:sz="4" w:space="0" w:color="auto"/>
              <w:left w:val="single" w:sz="4" w:space="0" w:color="auto"/>
              <w:bottom w:val="single" w:sz="4" w:space="0" w:color="auto"/>
              <w:right w:val="single" w:sz="4" w:space="0" w:color="auto"/>
            </w:tcBorders>
            <w:shd w:val="clear" w:color="auto" w:fill="auto"/>
            <w:hideMark/>
          </w:tcPr>
          <w:p w:rsidR="00A703C4" w:rsidRPr="00C61A0A" w:rsidRDefault="00A703C4" w:rsidP="000C0A00">
            <w:pPr>
              <w:rPr>
                <w:sz w:val="24"/>
                <w:szCs w:val="28"/>
              </w:rPr>
            </w:pPr>
            <w:r w:rsidRPr="00C61A0A">
              <w:rPr>
                <w:sz w:val="24"/>
                <w:szCs w:val="28"/>
              </w:rPr>
              <w:t>Иные межбюджетные трансферты</w:t>
            </w:r>
          </w:p>
        </w:tc>
        <w:tc>
          <w:tcPr>
            <w:tcW w:w="1817" w:type="dxa"/>
            <w:tcBorders>
              <w:top w:val="single" w:sz="4" w:space="0" w:color="auto"/>
              <w:left w:val="nil"/>
              <w:bottom w:val="single" w:sz="4" w:space="0" w:color="auto"/>
              <w:right w:val="single" w:sz="4" w:space="0" w:color="auto"/>
            </w:tcBorders>
            <w:shd w:val="clear" w:color="000000" w:fill="FFFFFF"/>
            <w:hideMark/>
          </w:tcPr>
          <w:p w:rsidR="00A703C4" w:rsidRPr="00C61A0A" w:rsidRDefault="00A703C4">
            <w:pPr>
              <w:jc w:val="center"/>
              <w:rPr>
                <w:sz w:val="24"/>
                <w:szCs w:val="28"/>
              </w:rPr>
            </w:pPr>
            <w:r w:rsidRPr="00C61A0A">
              <w:rPr>
                <w:sz w:val="24"/>
                <w:szCs w:val="28"/>
              </w:rPr>
              <w:t>1 020 811,1</w:t>
            </w:r>
          </w:p>
        </w:tc>
        <w:tc>
          <w:tcPr>
            <w:tcW w:w="1969" w:type="dxa"/>
            <w:tcBorders>
              <w:top w:val="single" w:sz="4" w:space="0" w:color="auto"/>
              <w:left w:val="nil"/>
              <w:bottom w:val="single" w:sz="4" w:space="0" w:color="auto"/>
              <w:right w:val="single" w:sz="4" w:space="0" w:color="auto"/>
            </w:tcBorders>
            <w:shd w:val="clear" w:color="000000" w:fill="FFFFFF"/>
            <w:hideMark/>
          </w:tcPr>
          <w:p w:rsidR="00A703C4" w:rsidRPr="00C61A0A" w:rsidRDefault="00A703C4">
            <w:pPr>
              <w:jc w:val="center"/>
              <w:rPr>
                <w:sz w:val="24"/>
                <w:szCs w:val="28"/>
              </w:rPr>
            </w:pPr>
            <w:r w:rsidRPr="00C61A0A">
              <w:rPr>
                <w:sz w:val="24"/>
                <w:szCs w:val="28"/>
              </w:rPr>
              <w:t>807 624,3</w:t>
            </w:r>
          </w:p>
        </w:tc>
        <w:tc>
          <w:tcPr>
            <w:tcW w:w="1666" w:type="dxa"/>
            <w:tcBorders>
              <w:top w:val="single" w:sz="4" w:space="0" w:color="auto"/>
              <w:left w:val="nil"/>
              <w:bottom w:val="single" w:sz="4" w:space="0" w:color="auto"/>
              <w:right w:val="single" w:sz="4" w:space="0" w:color="auto"/>
            </w:tcBorders>
            <w:shd w:val="clear" w:color="000000" w:fill="FFFFFF"/>
            <w:hideMark/>
          </w:tcPr>
          <w:p w:rsidR="00A703C4" w:rsidRPr="00C61A0A" w:rsidRDefault="00A703C4" w:rsidP="000C0A00">
            <w:pPr>
              <w:jc w:val="center"/>
              <w:rPr>
                <w:sz w:val="24"/>
                <w:szCs w:val="28"/>
              </w:rPr>
            </w:pPr>
            <w:r w:rsidRPr="00C61A0A">
              <w:rPr>
                <w:sz w:val="24"/>
                <w:szCs w:val="28"/>
              </w:rPr>
              <w:t>0,0</w:t>
            </w:r>
          </w:p>
        </w:tc>
      </w:tr>
      <w:tr w:rsidR="00A703C4" w:rsidRPr="00E62520" w:rsidTr="00A703C4">
        <w:trPr>
          <w:trHeight w:val="286"/>
        </w:trPr>
        <w:tc>
          <w:tcPr>
            <w:tcW w:w="4712" w:type="dxa"/>
            <w:tcBorders>
              <w:top w:val="single" w:sz="4" w:space="0" w:color="auto"/>
              <w:left w:val="single" w:sz="4" w:space="0" w:color="auto"/>
              <w:bottom w:val="single" w:sz="4" w:space="0" w:color="auto"/>
              <w:right w:val="single" w:sz="4" w:space="0" w:color="auto"/>
            </w:tcBorders>
            <w:shd w:val="clear" w:color="auto" w:fill="auto"/>
          </w:tcPr>
          <w:p w:rsidR="00A703C4" w:rsidRPr="00E62520" w:rsidRDefault="00E62520">
            <w:pPr>
              <w:rPr>
                <w:b/>
                <w:sz w:val="28"/>
                <w:szCs w:val="28"/>
              </w:rPr>
            </w:pPr>
            <w:r>
              <w:rPr>
                <w:b/>
                <w:sz w:val="24"/>
                <w:szCs w:val="28"/>
              </w:rPr>
              <w:t>Б</w:t>
            </w:r>
            <w:r w:rsidRPr="00E62520">
              <w:rPr>
                <w:b/>
                <w:sz w:val="24"/>
                <w:szCs w:val="28"/>
              </w:rPr>
              <w:t>езвозмездные поступления от государственных (муниципальных) организаций</w:t>
            </w:r>
          </w:p>
        </w:tc>
        <w:tc>
          <w:tcPr>
            <w:tcW w:w="1817" w:type="dxa"/>
            <w:tcBorders>
              <w:top w:val="single" w:sz="4" w:space="0" w:color="auto"/>
              <w:left w:val="nil"/>
              <w:bottom w:val="single" w:sz="4" w:space="0" w:color="auto"/>
              <w:right w:val="single" w:sz="4" w:space="0" w:color="auto"/>
            </w:tcBorders>
            <w:shd w:val="clear" w:color="000000" w:fill="FFFFFF"/>
          </w:tcPr>
          <w:p w:rsidR="00A703C4" w:rsidRPr="00E62520" w:rsidRDefault="00A703C4">
            <w:pPr>
              <w:jc w:val="center"/>
              <w:rPr>
                <w:b/>
                <w:sz w:val="24"/>
                <w:szCs w:val="28"/>
              </w:rPr>
            </w:pPr>
            <w:r w:rsidRPr="00E62520">
              <w:rPr>
                <w:b/>
                <w:sz w:val="24"/>
                <w:szCs w:val="28"/>
              </w:rPr>
              <w:t>42 908,4</w:t>
            </w:r>
          </w:p>
        </w:tc>
        <w:tc>
          <w:tcPr>
            <w:tcW w:w="1969" w:type="dxa"/>
            <w:tcBorders>
              <w:top w:val="single" w:sz="4" w:space="0" w:color="auto"/>
              <w:left w:val="nil"/>
              <w:bottom w:val="single" w:sz="4" w:space="0" w:color="auto"/>
              <w:right w:val="single" w:sz="4" w:space="0" w:color="auto"/>
            </w:tcBorders>
            <w:shd w:val="clear" w:color="000000" w:fill="FFFFFF"/>
          </w:tcPr>
          <w:p w:rsidR="00A703C4" w:rsidRPr="00E62520" w:rsidRDefault="00A703C4">
            <w:pPr>
              <w:jc w:val="center"/>
              <w:rPr>
                <w:b/>
                <w:sz w:val="24"/>
                <w:szCs w:val="28"/>
              </w:rPr>
            </w:pPr>
            <w:r w:rsidRPr="00E62520">
              <w:rPr>
                <w:b/>
                <w:sz w:val="24"/>
                <w:szCs w:val="28"/>
              </w:rPr>
              <w:t>107 271,0</w:t>
            </w:r>
          </w:p>
        </w:tc>
        <w:tc>
          <w:tcPr>
            <w:tcW w:w="1666" w:type="dxa"/>
            <w:tcBorders>
              <w:top w:val="single" w:sz="4" w:space="0" w:color="auto"/>
              <w:left w:val="nil"/>
              <w:bottom w:val="single" w:sz="4" w:space="0" w:color="auto"/>
              <w:right w:val="single" w:sz="4" w:space="0" w:color="auto"/>
            </w:tcBorders>
            <w:shd w:val="clear" w:color="000000" w:fill="FFFFFF"/>
          </w:tcPr>
          <w:p w:rsidR="00A703C4" w:rsidRPr="00E62520" w:rsidRDefault="00A703C4">
            <w:pPr>
              <w:jc w:val="center"/>
              <w:rPr>
                <w:b/>
                <w:sz w:val="24"/>
                <w:szCs w:val="28"/>
              </w:rPr>
            </w:pPr>
            <w:r w:rsidRPr="00E62520">
              <w:rPr>
                <w:b/>
                <w:sz w:val="24"/>
                <w:szCs w:val="28"/>
              </w:rPr>
              <w:t>0,0</w:t>
            </w:r>
          </w:p>
        </w:tc>
      </w:tr>
    </w:tbl>
    <w:p w:rsidR="005268F5" w:rsidRPr="00C61A0A" w:rsidRDefault="005268F5" w:rsidP="00D3233B">
      <w:pPr>
        <w:widowControl/>
        <w:ind w:firstLine="709"/>
        <w:jc w:val="both"/>
        <w:rPr>
          <w:rFonts w:eastAsia="Calibri"/>
          <w:sz w:val="28"/>
          <w:szCs w:val="28"/>
          <w:lang w:eastAsia="en-US"/>
        </w:rPr>
      </w:pPr>
    </w:p>
    <w:p w:rsidR="001D44F6" w:rsidRPr="00C61A0A" w:rsidRDefault="001D44F6" w:rsidP="001D44F6">
      <w:pPr>
        <w:widowControl/>
        <w:ind w:firstLine="709"/>
        <w:jc w:val="both"/>
        <w:rPr>
          <w:sz w:val="28"/>
          <w:szCs w:val="28"/>
        </w:rPr>
      </w:pPr>
      <w:proofErr w:type="gramStart"/>
      <w:r w:rsidRPr="00C61A0A">
        <w:rPr>
          <w:rFonts w:eastAsia="Calibri"/>
          <w:sz w:val="28"/>
          <w:szCs w:val="28"/>
          <w:lang w:eastAsia="en-US"/>
        </w:rPr>
        <w:t xml:space="preserve">Безвозмездные поступления из федерального бюджета (субсидии, субвенции и иные межбюджетные трансферты) на 2020 </w:t>
      </w:r>
      <w:r w:rsidR="007F2D44">
        <w:rPr>
          <w:rFonts w:eastAsia="Calibri"/>
          <w:sz w:val="28"/>
          <w:szCs w:val="28"/>
          <w:lang w:eastAsia="en-US"/>
        </w:rPr>
        <w:t xml:space="preserve">год в сумме </w:t>
      </w:r>
      <w:r w:rsidR="007F2D44" w:rsidRPr="007F2D44">
        <w:rPr>
          <w:rFonts w:eastAsia="Calibri"/>
          <w:sz w:val="28"/>
          <w:szCs w:val="28"/>
          <w:lang w:eastAsia="en-US"/>
        </w:rPr>
        <w:t>7</w:t>
      </w:r>
      <w:r w:rsidR="007F2D44">
        <w:rPr>
          <w:rFonts w:eastAsia="Calibri"/>
          <w:sz w:val="28"/>
          <w:szCs w:val="28"/>
          <w:lang w:eastAsia="en-US"/>
        </w:rPr>
        <w:t> </w:t>
      </w:r>
      <w:r w:rsidR="007F2D44" w:rsidRPr="007F2D44">
        <w:rPr>
          <w:rFonts w:eastAsia="Calibri"/>
          <w:sz w:val="28"/>
          <w:szCs w:val="28"/>
          <w:lang w:eastAsia="en-US"/>
        </w:rPr>
        <w:t>339</w:t>
      </w:r>
      <w:r w:rsidR="007F2D44">
        <w:rPr>
          <w:rFonts w:eastAsia="Calibri"/>
          <w:sz w:val="28"/>
          <w:szCs w:val="28"/>
          <w:lang w:eastAsia="en-US"/>
        </w:rPr>
        <w:t> </w:t>
      </w:r>
      <w:r w:rsidR="007F2D44" w:rsidRPr="007F2D44">
        <w:rPr>
          <w:rFonts w:eastAsia="Calibri"/>
          <w:sz w:val="28"/>
          <w:szCs w:val="28"/>
          <w:lang w:eastAsia="en-US"/>
        </w:rPr>
        <w:t xml:space="preserve">020,5 </w:t>
      </w:r>
      <w:r w:rsidR="007F2D44">
        <w:rPr>
          <w:rFonts w:eastAsia="Calibri"/>
          <w:sz w:val="28"/>
          <w:szCs w:val="28"/>
          <w:lang w:eastAsia="en-US"/>
        </w:rPr>
        <w:t xml:space="preserve">тыс. рублей </w:t>
      </w:r>
      <w:r w:rsidRPr="00C61A0A">
        <w:rPr>
          <w:rFonts w:eastAsia="Calibri"/>
          <w:sz w:val="28"/>
          <w:szCs w:val="28"/>
          <w:lang w:eastAsia="en-US"/>
        </w:rPr>
        <w:t>и на плановый период 2021 года</w:t>
      </w:r>
      <w:r w:rsidR="007F2D44">
        <w:rPr>
          <w:rFonts w:eastAsia="Calibri"/>
          <w:sz w:val="28"/>
          <w:szCs w:val="28"/>
          <w:lang w:eastAsia="en-US"/>
        </w:rPr>
        <w:t xml:space="preserve"> в сумме </w:t>
      </w:r>
      <w:r w:rsidR="007F2D44" w:rsidRPr="007F2D44">
        <w:rPr>
          <w:rFonts w:eastAsia="Calibri"/>
          <w:sz w:val="28"/>
          <w:szCs w:val="28"/>
          <w:lang w:eastAsia="en-US"/>
        </w:rPr>
        <w:t>6</w:t>
      </w:r>
      <w:r w:rsidR="007F2D44">
        <w:rPr>
          <w:rFonts w:eastAsia="Calibri"/>
          <w:sz w:val="28"/>
          <w:szCs w:val="28"/>
          <w:lang w:eastAsia="en-US"/>
        </w:rPr>
        <w:t> </w:t>
      </w:r>
      <w:r w:rsidR="007F2D44" w:rsidRPr="007F2D44">
        <w:rPr>
          <w:rFonts w:eastAsia="Calibri"/>
          <w:sz w:val="28"/>
          <w:szCs w:val="28"/>
          <w:lang w:eastAsia="en-US"/>
        </w:rPr>
        <w:t>829</w:t>
      </w:r>
      <w:r w:rsidR="007F2D44">
        <w:rPr>
          <w:rFonts w:eastAsia="Calibri"/>
          <w:sz w:val="28"/>
          <w:szCs w:val="28"/>
          <w:lang w:eastAsia="en-US"/>
        </w:rPr>
        <w:t> </w:t>
      </w:r>
      <w:r w:rsidR="007F2D44" w:rsidRPr="007F2D44">
        <w:rPr>
          <w:rFonts w:eastAsia="Calibri"/>
          <w:sz w:val="28"/>
          <w:szCs w:val="28"/>
          <w:lang w:eastAsia="en-US"/>
        </w:rPr>
        <w:t>289,3</w:t>
      </w:r>
      <w:r w:rsidRPr="00C61A0A">
        <w:rPr>
          <w:rFonts w:eastAsia="Calibri"/>
          <w:sz w:val="28"/>
          <w:szCs w:val="28"/>
          <w:lang w:eastAsia="en-US"/>
        </w:rPr>
        <w:t xml:space="preserve"> </w:t>
      </w:r>
      <w:r w:rsidR="007F2D44">
        <w:rPr>
          <w:rFonts w:eastAsia="Calibri"/>
          <w:sz w:val="28"/>
          <w:szCs w:val="28"/>
          <w:lang w:eastAsia="en-US"/>
        </w:rPr>
        <w:t xml:space="preserve">тыс. рублей </w:t>
      </w:r>
      <w:r w:rsidRPr="00C61A0A">
        <w:rPr>
          <w:rFonts w:eastAsia="Calibri"/>
          <w:sz w:val="28"/>
          <w:szCs w:val="28"/>
          <w:lang w:eastAsia="en-US"/>
        </w:rPr>
        <w:t>запланированы в соответствии с Федеральным законом от 29 ноября 2018 года № 459-ФЗ "О федеральном бюджете на 2019 год и на плановый период 2020 и 2021 годов</w:t>
      </w:r>
      <w:proofErr w:type="gramEnd"/>
      <w:r w:rsidRPr="00C61A0A">
        <w:rPr>
          <w:rFonts w:eastAsia="Calibri"/>
          <w:sz w:val="28"/>
          <w:szCs w:val="28"/>
          <w:lang w:eastAsia="en-US"/>
        </w:rPr>
        <w:t xml:space="preserve">". </w:t>
      </w:r>
      <w:r w:rsidRPr="00C61A0A">
        <w:rPr>
          <w:sz w:val="28"/>
          <w:szCs w:val="28"/>
        </w:rPr>
        <w:t xml:space="preserve">После </w:t>
      </w:r>
      <w:r>
        <w:rPr>
          <w:sz w:val="28"/>
          <w:szCs w:val="28"/>
        </w:rPr>
        <w:t>принятия</w:t>
      </w:r>
      <w:r w:rsidRPr="00C61A0A">
        <w:rPr>
          <w:sz w:val="28"/>
          <w:szCs w:val="28"/>
        </w:rPr>
        <w:t xml:space="preserve"> федерального закона </w:t>
      </w:r>
      <w:r>
        <w:rPr>
          <w:sz w:val="28"/>
          <w:szCs w:val="28"/>
        </w:rPr>
        <w:t>"О</w:t>
      </w:r>
      <w:r w:rsidRPr="00C61A0A">
        <w:rPr>
          <w:sz w:val="28"/>
          <w:szCs w:val="28"/>
        </w:rPr>
        <w:t xml:space="preserve"> федеральном бюджете на 2020</w:t>
      </w:r>
      <w:r>
        <w:rPr>
          <w:sz w:val="28"/>
          <w:szCs w:val="28"/>
        </w:rPr>
        <w:t xml:space="preserve"> год и на плановый период 2021 и </w:t>
      </w:r>
      <w:r w:rsidRPr="00C61A0A">
        <w:rPr>
          <w:sz w:val="28"/>
          <w:szCs w:val="28"/>
        </w:rPr>
        <w:t>2022 год</w:t>
      </w:r>
      <w:r>
        <w:rPr>
          <w:sz w:val="28"/>
          <w:szCs w:val="28"/>
        </w:rPr>
        <w:t>ов"</w:t>
      </w:r>
      <w:r w:rsidRPr="00C61A0A">
        <w:rPr>
          <w:sz w:val="28"/>
          <w:szCs w:val="28"/>
        </w:rPr>
        <w:t xml:space="preserve"> в </w:t>
      </w:r>
      <w:r>
        <w:rPr>
          <w:sz w:val="28"/>
          <w:szCs w:val="28"/>
        </w:rPr>
        <w:t xml:space="preserve">проект </w:t>
      </w:r>
      <w:r w:rsidRPr="00C61A0A">
        <w:rPr>
          <w:sz w:val="28"/>
          <w:szCs w:val="28"/>
        </w:rPr>
        <w:t>областно</w:t>
      </w:r>
      <w:r>
        <w:rPr>
          <w:sz w:val="28"/>
          <w:szCs w:val="28"/>
        </w:rPr>
        <w:t>го</w:t>
      </w:r>
      <w:r w:rsidRPr="00C61A0A">
        <w:rPr>
          <w:sz w:val="28"/>
          <w:szCs w:val="28"/>
        </w:rPr>
        <w:t xml:space="preserve"> закон</w:t>
      </w:r>
      <w:r>
        <w:rPr>
          <w:sz w:val="28"/>
          <w:szCs w:val="28"/>
        </w:rPr>
        <w:t>а</w:t>
      </w:r>
      <w:r w:rsidRPr="00C61A0A">
        <w:rPr>
          <w:sz w:val="28"/>
          <w:szCs w:val="28"/>
        </w:rPr>
        <w:t xml:space="preserve"> об областном бюджете на 2020-2022 годы буд</w:t>
      </w:r>
      <w:r>
        <w:rPr>
          <w:sz w:val="28"/>
          <w:szCs w:val="28"/>
        </w:rPr>
        <w:t>у</w:t>
      </w:r>
      <w:r w:rsidRPr="00C61A0A">
        <w:rPr>
          <w:sz w:val="28"/>
          <w:szCs w:val="28"/>
        </w:rPr>
        <w:t>т вне</w:t>
      </w:r>
      <w:r>
        <w:rPr>
          <w:sz w:val="28"/>
          <w:szCs w:val="28"/>
        </w:rPr>
        <w:t>сены соответствующие</w:t>
      </w:r>
      <w:r w:rsidRPr="00C61A0A">
        <w:rPr>
          <w:sz w:val="28"/>
          <w:szCs w:val="28"/>
        </w:rPr>
        <w:t xml:space="preserve"> изменения.</w:t>
      </w:r>
    </w:p>
    <w:p w:rsidR="001D44F6" w:rsidRDefault="009A6DB0" w:rsidP="001D44F6">
      <w:pPr>
        <w:widowControl/>
        <w:ind w:firstLine="709"/>
        <w:jc w:val="both"/>
        <w:rPr>
          <w:sz w:val="28"/>
          <w:szCs w:val="28"/>
        </w:rPr>
      </w:pPr>
      <w:r w:rsidRPr="009A6DB0">
        <w:rPr>
          <w:sz w:val="28"/>
          <w:szCs w:val="28"/>
        </w:rPr>
        <w:t xml:space="preserve">Безвозмездные поступления из бюджета Санкт-Петербурга </w:t>
      </w:r>
      <w:r w:rsidR="00E62520" w:rsidRPr="00C61A0A">
        <w:rPr>
          <w:rFonts w:eastAsia="Calibri"/>
          <w:sz w:val="28"/>
          <w:szCs w:val="28"/>
          <w:lang w:eastAsia="en-US"/>
        </w:rPr>
        <w:t xml:space="preserve">на 2020 </w:t>
      </w:r>
      <w:r w:rsidR="005B7C86">
        <w:rPr>
          <w:rFonts w:eastAsia="Calibri"/>
          <w:sz w:val="28"/>
          <w:szCs w:val="28"/>
          <w:lang w:eastAsia="en-US"/>
        </w:rPr>
        <w:t xml:space="preserve">год в сумме </w:t>
      </w:r>
      <w:r w:rsidR="005B7C86" w:rsidRPr="005B7C86">
        <w:rPr>
          <w:rFonts w:eastAsia="Calibri"/>
          <w:sz w:val="28"/>
          <w:szCs w:val="28"/>
          <w:lang w:eastAsia="en-US"/>
        </w:rPr>
        <w:t>410</w:t>
      </w:r>
      <w:r w:rsidR="005B7C86">
        <w:rPr>
          <w:rFonts w:eastAsia="Calibri"/>
          <w:sz w:val="28"/>
          <w:szCs w:val="28"/>
          <w:lang w:eastAsia="en-US"/>
        </w:rPr>
        <w:t> </w:t>
      </w:r>
      <w:r w:rsidR="005B7C86" w:rsidRPr="005B7C86">
        <w:rPr>
          <w:rFonts w:eastAsia="Calibri"/>
          <w:sz w:val="28"/>
          <w:szCs w:val="28"/>
          <w:lang w:eastAsia="en-US"/>
        </w:rPr>
        <w:t xml:space="preserve">240,4 </w:t>
      </w:r>
      <w:r w:rsidR="005B7C86">
        <w:rPr>
          <w:rFonts w:eastAsia="Calibri"/>
          <w:sz w:val="28"/>
          <w:szCs w:val="28"/>
          <w:lang w:eastAsia="en-US"/>
        </w:rPr>
        <w:t xml:space="preserve">тыс. рублей </w:t>
      </w:r>
      <w:r w:rsidR="00E62520" w:rsidRPr="00C61A0A">
        <w:rPr>
          <w:rFonts w:eastAsia="Calibri"/>
          <w:sz w:val="28"/>
          <w:szCs w:val="28"/>
          <w:lang w:eastAsia="en-US"/>
        </w:rPr>
        <w:t>и на плановый период 2021 года</w:t>
      </w:r>
      <w:r w:rsidR="005B7C86">
        <w:rPr>
          <w:rFonts w:eastAsia="Calibri"/>
          <w:sz w:val="28"/>
          <w:szCs w:val="28"/>
          <w:lang w:eastAsia="en-US"/>
        </w:rPr>
        <w:t xml:space="preserve"> в сумме </w:t>
      </w:r>
      <w:r w:rsidR="005B7C86" w:rsidRPr="005B7C86">
        <w:rPr>
          <w:rFonts w:eastAsia="Calibri"/>
          <w:sz w:val="28"/>
          <w:szCs w:val="28"/>
          <w:lang w:eastAsia="en-US"/>
        </w:rPr>
        <w:t>426</w:t>
      </w:r>
      <w:r w:rsidR="005B7C86">
        <w:rPr>
          <w:rFonts w:eastAsia="Calibri"/>
          <w:sz w:val="28"/>
          <w:szCs w:val="28"/>
          <w:lang w:eastAsia="en-US"/>
        </w:rPr>
        <w:t> </w:t>
      </w:r>
      <w:r w:rsidR="005B7C86" w:rsidRPr="005B7C86">
        <w:rPr>
          <w:rFonts w:eastAsia="Calibri"/>
          <w:sz w:val="28"/>
          <w:szCs w:val="28"/>
          <w:lang w:eastAsia="en-US"/>
        </w:rPr>
        <w:t>650</w:t>
      </w:r>
      <w:r w:rsidR="005B7C86">
        <w:rPr>
          <w:rFonts w:eastAsia="Calibri"/>
          <w:sz w:val="28"/>
          <w:szCs w:val="28"/>
          <w:lang w:eastAsia="en-US"/>
        </w:rPr>
        <w:t>,0 тыс. рублей</w:t>
      </w:r>
      <w:r w:rsidR="00E62520" w:rsidRPr="00C61A0A">
        <w:rPr>
          <w:rFonts w:eastAsia="Calibri"/>
          <w:sz w:val="28"/>
          <w:szCs w:val="28"/>
          <w:lang w:eastAsia="en-US"/>
        </w:rPr>
        <w:t xml:space="preserve"> </w:t>
      </w:r>
      <w:r w:rsidRPr="009A6DB0">
        <w:rPr>
          <w:sz w:val="28"/>
          <w:szCs w:val="28"/>
        </w:rPr>
        <w:t xml:space="preserve">запланированы в соответствии </w:t>
      </w:r>
      <w:r>
        <w:rPr>
          <w:sz w:val="28"/>
          <w:szCs w:val="28"/>
        </w:rPr>
        <w:t>з</w:t>
      </w:r>
      <w:r w:rsidR="001D44F6" w:rsidRPr="009A6DB0">
        <w:rPr>
          <w:sz w:val="28"/>
          <w:szCs w:val="28"/>
        </w:rPr>
        <w:t>акон</w:t>
      </w:r>
      <w:r>
        <w:rPr>
          <w:sz w:val="28"/>
          <w:szCs w:val="28"/>
        </w:rPr>
        <w:t>ом</w:t>
      </w:r>
      <w:r w:rsidR="001D44F6" w:rsidRPr="009A6DB0">
        <w:rPr>
          <w:sz w:val="28"/>
          <w:szCs w:val="28"/>
        </w:rPr>
        <w:t xml:space="preserve"> Санкт-Петербурга от 30.11.2018 </w:t>
      </w:r>
      <w:r>
        <w:rPr>
          <w:sz w:val="28"/>
          <w:szCs w:val="28"/>
        </w:rPr>
        <w:t>№</w:t>
      </w:r>
      <w:r w:rsidR="001D44F6" w:rsidRPr="009A6DB0">
        <w:rPr>
          <w:sz w:val="28"/>
          <w:szCs w:val="28"/>
        </w:rPr>
        <w:t xml:space="preserve"> 711-144</w:t>
      </w:r>
      <w:r>
        <w:rPr>
          <w:sz w:val="28"/>
          <w:szCs w:val="28"/>
        </w:rPr>
        <w:t xml:space="preserve"> </w:t>
      </w:r>
      <w:r w:rsidR="001D44F6" w:rsidRPr="009A6DB0">
        <w:rPr>
          <w:sz w:val="28"/>
          <w:szCs w:val="28"/>
        </w:rPr>
        <w:t>"О бюджете Санкт-Петербурга на 2019 год и на плановый период 2020 и 2021 годов"</w:t>
      </w:r>
      <w:r>
        <w:rPr>
          <w:sz w:val="28"/>
          <w:szCs w:val="28"/>
        </w:rPr>
        <w:t>.</w:t>
      </w:r>
    </w:p>
    <w:p w:rsidR="001D44F6" w:rsidRPr="009A6DB0" w:rsidRDefault="00420B9A" w:rsidP="00E62520">
      <w:pPr>
        <w:widowControl/>
        <w:autoSpaceDE w:val="0"/>
        <w:autoSpaceDN w:val="0"/>
        <w:adjustRightInd w:val="0"/>
        <w:ind w:firstLine="709"/>
        <w:jc w:val="both"/>
        <w:rPr>
          <w:sz w:val="28"/>
          <w:szCs w:val="28"/>
        </w:rPr>
      </w:pPr>
      <w:proofErr w:type="gramStart"/>
      <w:r w:rsidRPr="009A6DB0">
        <w:rPr>
          <w:sz w:val="28"/>
          <w:szCs w:val="28"/>
        </w:rPr>
        <w:t>Безвозмездные поступления за счет средств государственной корпорации - Фонда содействия реформированию жилищно-коммунального хозяйства</w:t>
      </w:r>
      <w:r w:rsidR="00E62520" w:rsidRPr="00E62520">
        <w:t xml:space="preserve"> </w:t>
      </w:r>
      <w:r w:rsidR="00E62520" w:rsidRPr="00E62520">
        <w:rPr>
          <w:sz w:val="28"/>
          <w:szCs w:val="28"/>
        </w:rPr>
        <w:t xml:space="preserve">на 2020 </w:t>
      </w:r>
      <w:r w:rsidR="005B7C86">
        <w:rPr>
          <w:sz w:val="28"/>
          <w:szCs w:val="28"/>
        </w:rPr>
        <w:t xml:space="preserve">год в сумме 42 908,4 тыс. рублей </w:t>
      </w:r>
      <w:r w:rsidR="00E62520" w:rsidRPr="00E62520">
        <w:rPr>
          <w:sz w:val="28"/>
          <w:szCs w:val="28"/>
        </w:rPr>
        <w:t>и на плановый период 2021 года</w:t>
      </w:r>
      <w:r w:rsidR="005B7C86">
        <w:rPr>
          <w:sz w:val="28"/>
          <w:szCs w:val="28"/>
        </w:rPr>
        <w:t xml:space="preserve"> в сумме 107 271,0 тыс. рублей</w:t>
      </w:r>
      <w:r w:rsidRPr="009A6DB0">
        <w:rPr>
          <w:sz w:val="28"/>
          <w:szCs w:val="28"/>
        </w:rPr>
        <w:t xml:space="preserve"> </w:t>
      </w:r>
      <w:r>
        <w:rPr>
          <w:sz w:val="28"/>
          <w:szCs w:val="28"/>
        </w:rPr>
        <w:t>запланированы в соответствии с</w:t>
      </w:r>
      <w:r w:rsidR="001D44F6" w:rsidRPr="009A6DB0">
        <w:rPr>
          <w:sz w:val="28"/>
          <w:szCs w:val="28"/>
        </w:rPr>
        <w:t xml:space="preserve"> </w:t>
      </w:r>
      <w:r w:rsidR="005B7C86">
        <w:rPr>
          <w:sz w:val="28"/>
          <w:szCs w:val="28"/>
        </w:rPr>
        <w:t xml:space="preserve">договором от 07.06.2019 года №2/МКИ о предоставлении финансовой поддержки за счет средств государственной корпорации </w:t>
      </w:r>
      <w:r w:rsidR="005B7C86" w:rsidRPr="009A6DB0">
        <w:rPr>
          <w:sz w:val="28"/>
          <w:szCs w:val="28"/>
        </w:rPr>
        <w:t>- Фонда содействия реформированию жилищно-коммунального хозяйства</w:t>
      </w:r>
      <w:r w:rsidR="005B7C86" w:rsidRPr="005B7C86">
        <w:rPr>
          <w:sz w:val="28"/>
          <w:szCs w:val="28"/>
        </w:rPr>
        <w:t xml:space="preserve"> и </w:t>
      </w:r>
      <w:r w:rsidR="007F2D44">
        <w:rPr>
          <w:sz w:val="28"/>
          <w:szCs w:val="28"/>
        </w:rPr>
        <w:t>в соответствии</w:t>
      </w:r>
      <w:proofErr w:type="gramEnd"/>
      <w:r w:rsidR="007F2D44">
        <w:rPr>
          <w:sz w:val="28"/>
          <w:szCs w:val="28"/>
        </w:rPr>
        <w:t xml:space="preserve"> с </w:t>
      </w:r>
      <w:r w:rsidR="001D44F6" w:rsidRPr="009A6DB0">
        <w:rPr>
          <w:sz w:val="28"/>
          <w:szCs w:val="28"/>
        </w:rPr>
        <w:t>план</w:t>
      </w:r>
      <w:r>
        <w:rPr>
          <w:sz w:val="28"/>
          <w:szCs w:val="28"/>
        </w:rPr>
        <w:t>ом</w:t>
      </w:r>
      <w:r w:rsidR="001D44F6" w:rsidRPr="009A6DB0">
        <w:rPr>
          <w:sz w:val="28"/>
          <w:szCs w:val="28"/>
        </w:rPr>
        <w:t xml:space="preserve"> реализации мероприятий по реконструкции </w:t>
      </w:r>
      <w:r w:rsidRPr="005B7C86">
        <w:rPr>
          <w:sz w:val="28"/>
          <w:szCs w:val="28"/>
        </w:rPr>
        <w:t>канализационных очистных сооружений</w:t>
      </w:r>
      <w:r w:rsidR="001D44F6" w:rsidRPr="009A6DB0">
        <w:rPr>
          <w:sz w:val="28"/>
          <w:szCs w:val="28"/>
        </w:rPr>
        <w:t xml:space="preserve"> в г.</w:t>
      </w:r>
      <w:r w:rsidR="00E62520">
        <w:rPr>
          <w:sz w:val="28"/>
          <w:szCs w:val="28"/>
        </w:rPr>
        <w:t> </w:t>
      </w:r>
      <w:r w:rsidR="001D44F6" w:rsidRPr="009A6DB0">
        <w:rPr>
          <w:sz w:val="28"/>
          <w:szCs w:val="28"/>
        </w:rPr>
        <w:t>Подпорожье в 2019-2021 годах, утвержденн</w:t>
      </w:r>
      <w:r>
        <w:rPr>
          <w:sz w:val="28"/>
          <w:szCs w:val="28"/>
        </w:rPr>
        <w:t>ым</w:t>
      </w:r>
      <w:r w:rsidR="001D44F6" w:rsidRPr="009A6DB0">
        <w:rPr>
          <w:sz w:val="28"/>
          <w:szCs w:val="28"/>
        </w:rPr>
        <w:t xml:space="preserve"> постановлением Правительства Ленинградской области от 19.04.2019 № 150 "О мерах, направленных на финансовое обеспечение мероприятий по созданию, реконструкции и модернизации объекта коммунальной инфраструктуры на территории города Подпорожье </w:t>
      </w:r>
      <w:proofErr w:type="spellStart"/>
      <w:r w:rsidR="001D44F6" w:rsidRPr="009A6DB0">
        <w:rPr>
          <w:sz w:val="28"/>
          <w:szCs w:val="28"/>
        </w:rPr>
        <w:t>Подпорожского</w:t>
      </w:r>
      <w:proofErr w:type="spellEnd"/>
      <w:r w:rsidR="001D44F6" w:rsidRPr="009A6DB0">
        <w:rPr>
          <w:sz w:val="28"/>
          <w:szCs w:val="28"/>
        </w:rPr>
        <w:t xml:space="preserve"> муниципальног</w:t>
      </w:r>
      <w:r>
        <w:rPr>
          <w:sz w:val="28"/>
          <w:szCs w:val="28"/>
        </w:rPr>
        <w:t>о района Ленинградской области".</w:t>
      </w:r>
    </w:p>
    <w:p w:rsidR="00EE503C" w:rsidRPr="00C61A0A" w:rsidRDefault="005268F5" w:rsidP="00D3233B">
      <w:pPr>
        <w:widowControl/>
        <w:ind w:firstLine="709"/>
        <w:jc w:val="both"/>
        <w:rPr>
          <w:rFonts w:eastAsia="Calibri"/>
          <w:sz w:val="28"/>
          <w:szCs w:val="28"/>
          <w:lang w:eastAsia="en-US"/>
        </w:rPr>
      </w:pPr>
      <w:r w:rsidRPr="00C61A0A">
        <w:rPr>
          <w:rFonts w:eastAsia="Calibri"/>
          <w:sz w:val="28"/>
          <w:szCs w:val="28"/>
          <w:lang w:eastAsia="en-US"/>
        </w:rPr>
        <w:t xml:space="preserve">В структуре безвозмездных поступлений наибольший удельный вес приходится на безвозмездные поступления от других бюджетов бюджетной системы Российской Федерации – 99,4%. </w:t>
      </w:r>
      <w:r w:rsidR="00420B9A">
        <w:rPr>
          <w:rFonts w:eastAsia="Calibri"/>
          <w:sz w:val="28"/>
          <w:szCs w:val="28"/>
          <w:lang w:eastAsia="en-US"/>
        </w:rPr>
        <w:t>Д</w:t>
      </w:r>
      <w:r w:rsidRPr="00C61A0A">
        <w:rPr>
          <w:rFonts w:eastAsia="Calibri"/>
          <w:sz w:val="28"/>
          <w:szCs w:val="28"/>
          <w:lang w:eastAsia="en-US"/>
        </w:rPr>
        <w:t>ол</w:t>
      </w:r>
      <w:r w:rsidR="00420B9A">
        <w:rPr>
          <w:rFonts w:eastAsia="Calibri"/>
          <w:sz w:val="28"/>
          <w:szCs w:val="28"/>
          <w:lang w:eastAsia="en-US"/>
        </w:rPr>
        <w:t>я</w:t>
      </w:r>
      <w:r w:rsidRPr="00C61A0A">
        <w:rPr>
          <w:rFonts w:eastAsia="Calibri"/>
          <w:sz w:val="28"/>
          <w:szCs w:val="28"/>
          <w:lang w:eastAsia="en-US"/>
        </w:rPr>
        <w:t xml:space="preserve"> безвозмездных поступлений от государственных (муниципальных) организаций составил</w:t>
      </w:r>
      <w:r w:rsidR="00420B9A">
        <w:rPr>
          <w:rFonts w:eastAsia="Calibri"/>
          <w:sz w:val="28"/>
          <w:szCs w:val="28"/>
          <w:lang w:eastAsia="en-US"/>
        </w:rPr>
        <w:t>а</w:t>
      </w:r>
      <w:r w:rsidRPr="00C61A0A">
        <w:rPr>
          <w:rFonts w:eastAsia="Calibri"/>
          <w:sz w:val="28"/>
          <w:szCs w:val="28"/>
          <w:lang w:eastAsia="en-US"/>
        </w:rPr>
        <w:t xml:space="preserve"> 0,6%.</w:t>
      </w:r>
    </w:p>
    <w:p w:rsidR="005268F5" w:rsidRPr="00C61A0A" w:rsidRDefault="005268F5" w:rsidP="005268F5">
      <w:pPr>
        <w:ind w:firstLine="709"/>
        <w:jc w:val="both"/>
        <w:rPr>
          <w:sz w:val="28"/>
          <w:szCs w:val="28"/>
        </w:rPr>
      </w:pPr>
      <w:r w:rsidRPr="00C61A0A">
        <w:rPr>
          <w:sz w:val="28"/>
          <w:szCs w:val="28"/>
        </w:rPr>
        <w:t>Структура безвозмездных поступления от других бюджетов бюджетной системы Российской Федерации характеризуется следующими показателями: наибольший удельный вес приходится на субвенции (48,3%), субсидии (38,5%), на долю иных межбюджетных трансфертов – 13,2%.</w:t>
      </w:r>
    </w:p>
    <w:p w:rsidR="005268F5" w:rsidRPr="00C61A0A" w:rsidRDefault="005268F5" w:rsidP="00D3233B">
      <w:pPr>
        <w:widowControl/>
        <w:ind w:firstLine="709"/>
        <w:jc w:val="both"/>
        <w:rPr>
          <w:rFonts w:eastAsia="Calibri"/>
          <w:sz w:val="28"/>
          <w:szCs w:val="28"/>
          <w:lang w:eastAsia="en-US"/>
        </w:rPr>
      </w:pPr>
    </w:p>
    <w:p w:rsidR="004D087E" w:rsidRPr="00C61A0A" w:rsidRDefault="004D087E" w:rsidP="00780CCE">
      <w:pPr>
        <w:widowControl/>
        <w:ind w:firstLine="709"/>
        <w:jc w:val="center"/>
        <w:rPr>
          <w:b/>
          <w:caps/>
          <w:sz w:val="28"/>
        </w:rPr>
      </w:pPr>
      <w:r w:rsidRPr="00143251">
        <w:rPr>
          <w:b/>
          <w:caps/>
          <w:color w:val="7030A0"/>
          <w:sz w:val="28"/>
          <w:highlight w:val="yellow"/>
        </w:rPr>
        <w:br w:type="page"/>
      </w:r>
      <w:r w:rsidRPr="00C61A0A">
        <w:rPr>
          <w:b/>
          <w:caps/>
          <w:sz w:val="28"/>
        </w:rPr>
        <w:lastRenderedPageBreak/>
        <w:t xml:space="preserve">Прогнозируемые расходы областного бюджета ленинградской области на </w:t>
      </w:r>
      <w:r w:rsidR="007C064B" w:rsidRPr="00C61A0A">
        <w:rPr>
          <w:b/>
          <w:caps/>
          <w:sz w:val="28"/>
        </w:rPr>
        <w:t>2020</w:t>
      </w:r>
      <w:r w:rsidRPr="00C61A0A">
        <w:rPr>
          <w:b/>
          <w:caps/>
          <w:sz w:val="28"/>
        </w:rPr>
        <w:t xml:space="preserve"> год и НА плановый период </w:t>
      </w:r>
      <w:r w:rsidR="007C064B" w:rsidRPr="00C61A0A">
        <w:rPr>
          <w:b/>
          <w:caps/>
          <w:sz w:val="28"/>
        </w:rPr>
        <w:t>2021</w:t>
      </w:r>
      <w:proofErr w:type="gramStart"/>
      <w:r w:rsidR="008F5926" w:rsidRPr="00C61A0A">
        <w:rPr>
          <w:b/>
          <w:caps/>
          <w:sz w:val="28"/>
        </w:rPr>
        <w:t xml:space="preserve"> </w:t>
      </w:r>
      <w:r w:rsidRPr="00C61A0A">
        <w:rPr>
          <w:b/>
          <w:caps/>
          <w:sz w:val="28"/>
        </w:rPr>
        <w:t>и</w:t>
      </w:r>
      <w:proofErr w:type="gramEnd"/>
      <w:r w:rsidRPr="00C61A0A">
        <w:rPr>
          <w:b/>
          <w:caps/>
          <w:sz w:val="28"/>
        </w:rPr>
        <w:t xml:space="preserve"> </w:t>
      </w:r>
      <w:r w:rsidR="007C064B" w:rsidRPr="00C61A0A">
        <w:rPr>
          <w:b/>
          <w:caps/>
          <w:sz w:val="28"/>
        </w:rPr>
        <w:t>2022</w:t>
      </w:r>
      <w:r w:rsidRPr="00C61A0A">
        <w:rPr>
          <w:b/>
          <w:caps/>
          <w:sz w:val="28"/>
        </w:rPr>
        <w:t xml:space="preserve"> годОВ</w:t>
      </w:r>
    </w:p>
    <w:p w:rsidR="004D087E" w:rsidRPr="00C61A0A" w:rsidRDefault="004D087E" w:rsidP="00032C5C">
      <w:pPr>
        <w:ind w:firstLine="709"/>
        <w:jc w:val="center"/>
        <w:rPr>
          <w:b/>
          <w:caps/>
          <w:sz w:val="28"/>
        </w:rPr>
      </w:pPr>
    </w:p>
    <w:p w:rsidR="006658D1" w:rsidRDefault="006658D1" w:rsidP="00032C5C">
      <w:pPr>
        <w:widowControl/>
        <w:ind w:firstLine="709"/>
        <w:jc w:val="both"/>
        <w:rPr>
          <w:sz w:val="28"/>
          <w:szCs w:val="28"/>
        </w:rPr>
      </w:pPr>
      <w:proofErr w:type="gramStart"/>
      <w:r w:rsidRPr="00C61A0A">
        <w:rPr>
          <w:sz w:val="28"/>
          <w:szCs w:val="28"/>
        </w:rPr>
        <w:t>Проект областного закона "Об областном бюджете Ленинградской области на 2020 год и на плановый период 2021 и 2022 годов" по расходам сформирован на 2020 год в сумме 149 820 139,0 тыс. рублей, на 2021 год – 158 713 023,1 тыс. рублей,</w:t>
      </w:r>
      <w:r w:rsidR="00684A99" w:rsidRPr="00C61A0A">
        <w:rPr>
          <w:sz w:val="28"/>
          <w:szCs w:val="28"/>
        </w:rPr>
        <w:t xml:space="preserve"> в том числе условно утвержденные расходы 5 </w:t>
      </w:r>
      <w:r w:rsidR="00C61A0A" w:rsidRPr="00C61A0A">
        <w:rPr>
          <w:sz w:val="28"/>
          <w:szCs w:val="28"/>
        </w:rPr>
        <w:t>444</w:t>
      </w:r>
      <w:r w:rsidR="007A0B86" w:rsidRPr="00C61A0A">
        <w:rPr>
          <w:sz w:val="28"/>
          <w:szCs w:val="28"/>
        </w:rPr>
        <w:t> </w:t>
      </w:r>
      <w:r w:rsidR="00C61A0A" w:rsidRPr="00C61A0A">
        <w:rPr>
          <w:sz w:val="28"/>
          <w:szCs w:val="28"/>
        </w:rPr>
        <w:t>119,7</w:t>
      </w:r>
      <w:r w:rsidR="00684A99" w:rsidRPr="00C61A0A">
        <w:rPr>
          <w:sz w:val="28"/>
          <w:szCs w:val="28"/>
        </w:rPr>
        <w:t xml:space="preserve"> тыс. рублей, </w:t>
      </w:r>
      <w:r w:rsidRPr="00C61A0A">
        <w:rPr>
          <w:sz w:val="28"/>
          <w:szCs w:val="28"/>
        </w:rPr>
        <w:t>на 2022 год – 156 496 195,1 тыс. рублей</w:t>
      </w:r>
      <w:r w:rsidR="00684A99" w:rsidRPr="00C61A0A">
        <w:rPr>
          <w:sz w:val="28"/>
          <w:szCs w:val="28"/>
        </w:rPr>
        <w:t>, в</w:t>
      </w:r>
      <w:proofErr w:type="gramEnd"/>
      <w:r w:rsidR="00684A99" w:rsidRPr="00C61A0A">
        <w:rPr>
          <w:sz w:val="28"/>
          <w:szCs w:val="28"/>
        </w:rPr>
        <w:t xml:space="preserve"> том числе условно утвержденные расходы </w:t>
      </w:r>
      <w:r w:rsidR="007A0B86" w:rsidRPr="00C61A0A">
        <w:rPr>
          <w:sz w:val="28"/>
          <w:szCs w:val="28"/>
        </w:rPr>
        <w:t>13 </w:t>
      </w:r>
      <w:r w:rsidR="00C61A0A" w:rsidRPr="00C61A0A">
        <w:rPr>
          <w:sz w:val="28"/>
          <w:szCs w:val="28"/>
        </w:rPr>
        <w:t>097 197</w:t>
      </w:r>
      <w:r w:rsidR="007A0B86" w:rsidRPr="00C61A0A">
        <w:rPr>
          <w:sz w:val="28"/>
          <w:szCs w:val="28"/>
        </w:rPr>
        <w:t>,</w:t>
      </w:r>
      <w:r w:rsidR="00C61A0A" w:rsidRPr="00C61A0A">
        <w:rPr>
          <w:sz w:val="28"/>
          <w:szCs w:val="28"/>
        </w:rPr>
        <w:t>7</w:t>
      </w:r>
      <w:r w:rsidR="00684A99" w:rsidRPr="00C61A0A">
        <w:rPr>
          <w:sz w:val="28"/>
          <w:szCs w:val="28"/>
        </w:rPr>
        <w:t xml:space="preserve"> тыс. рублей.</w:t>
      </w:r>
    </w:p>
    <w:p w:rsidR="00E62520" w:rsidRPr="00C61A0A" w:rsidRDefault="0085318E" w:rsidP="00032C5C">
      <w:pPr>
        <w:widowControl/>
        <w:ind w:firstLine="709"/>
        <w:jc w:val="both"/>
        <w:rPr>
          <w:sz w:val="28"/>
          <w:szCs w:val="28"/>
        </w:rPr>
      </w:pPr>
      <w:r w:rsidRPr="0085318E">
        <w:rPr>
          <w:sz w:val="28"/>
          <w:szCs w:val="28"/>
        </w:rPr>
        <w:t>Планирование бюджетных ассигнований осуществл</w:t>
      </w:r>
      <w:r w:rsidR="00021767">
        <w:rPr>
          <w:sz w:val="28"/>
          <w:szCs w:val="28"/>
        </w:rPr>
        <w:t>ено</w:t>
      </w:r>
      <w:r w:rsidRPr="0085318E">
        <w:rPr>
          <w:sz w:val="28"/>
          <w:szCs w:val="28"/>
        </w:rPr>
        <w:t xml:space="preserve"> раздельно по бюджетным ассигнованиям на исполнение действующих и принимаемых обязательств. </w:t>
      </w:r>
      <w:r w:rsidR="00E62520">
        <w:rPr>
          <w:sz w:val="28"/>
          <w:szCs w:val="28"/>
        </w:rPr>
        <w:t>Принимаемые обязательства</w:t>
      </w:r>
      <w:r w:rsidR="000C4697">
        <w:rPr>
          <w:sz w:val="28"/>
          <w:szCs w:val="28"/>
        </w:rPr>
        <w:t xml:space="preserve"> в общем объеме расходов запланированы на 2020 год </w:t>
      </w:r>
      <w:r w:rsidR="001C0A9E">
        <w:rPr>
          <w:sz w:val="28"/>
          <w:szCs w:val="28"/>
        </w:rPr>
        <w:t>в сумме</w:t>
      </w:r>
      <w:r w:rsidR="000C4697">
        <w:rPr>
          <w:sz w:val="28"/>
          <w:szCs w:val="28"/>
        </w:rPr>
        <w:t xml:space="preserve"> 3 252 226,7 тыс. рублей,</w:t>
      </w:r>
      <w:r w:rsidR="001C0A9E">
        <w:rPr>
          <w:sz w:val="28"/>
          <w:szCs w:val="28"/>
        </w:rPr>
        <w:t xml:space="preserve"> что составляет 2,2%,</w:t>
      </w:r>
      <w:r w:rsidR="000C4697">
        <w:rPr>
          <w:sz w:val="28"/>
          <w:szCs w:val="28"/>
        </w:rPr>
        <w:t xml:space="preserve"> 2021 год – 3 525 963,5 тыс. рублей</w:t>
      </w:r>
      <w:r w:rsidR="001C0A9E">
        <w:rPr>
          <w:sz w:val="28"/>
          <w:szCs w:val="28"/>
        </w:rPr>
        <w:t xml:space="preserve"> (2,2%)</w:t>
      </w:r>
      <w:r w:rsidR="000C4697">
        <w:rPr>
          <w:sz w:val="28"/>
          <w:szCs w:val="28"/>
        </w:rPr>
        <w:t>,</w:t>
      </w:r>
      <w:r w:rsidR="000C4697" w:rsidRPr="000C4697">
        <w:rPr>
          <w:sz w:val="28"/>
          <w:szCs w:val="28"/>
        </w:rPr>
        <w:t xml:space="preserve"> </w:t>
      </w:r>
      <w:r w:rsidR="000C4697">
        <w:rPr>
          <w:sz w:val="28"/>
          <w:szCs w:val="28"/>
        </w:rPr>
        <w:t>2022 год – 3 643 052,6 тыс. рублей</w:t>
      </w:r>
      <w:r w:rsidR="001C0A9E">
        <w:rPr>
          <w:sz w:val="28"/>
          <w:szCs w:val="28"/>
        </w:rPr>
        <w:t xml:space="preserve"> (2,3%)</w:t>
      </w:r>
      <w:r w:rsidR="000C4697">
        <w:rPr>
          <w:sz w:val="28"/>
          <w:szCs w:val="28"/>
        </w:rPr>
        <w:t>.</w:t>
      </w:r>
    </w:p>
    <w:p w:rsidR="004D087E" w:rsidRPr="00C61A0A" w:rsidRDefault="004D087E" w:rsidP="00032C5C">
      <w:pPr>
        <w:widowControl/>
        <w:ind w:firstLine="709"/>
        <w:jc w:val="both"/>
        <w:rPr>
          <w:sz w:val="28"/>
          <w:szCs w:val="28"/>
        </w:rPr>
      </w:pPr>
      <w:r w:rsidRPr="00C61A0A">
        <w:rPr>
          <w:sz w:val="28"/>
          <w:szCs w:val="28"/>
        </w:rPr>
        <w:t xml:space="preserve">Областной бюджет Ленинградской области на </w:t>
      </w:r>
      <w:r w:rsidR="007C064B" w:rsidRPr="00C61A0A">
        <w:rPr>
          <w:sz w:val="28"/>
          <w:szCs w:val="28"/>
        </w:rPr>
        <w:t>2020</w:t>
      </w:r>
      <w:r w:rsidRPr="00C61A0A">
        <w:rPr>
          <w:sz w:val="28"/>
          <w:szCs w:val="28"/>
        </w:rPr>
        <w:t xml:space="preserve"> год планируется с дефицитом в размере 6,0% от уровня </w:t>
      </w:r>
      <w:r w:rsidR="00E2077F" w:rsidRPr="00C61A0A">
        <w:rPr>
          <w:sz w:val="28"/>
          <w:szCs w:val="28"/>
        </w:rPr>
        <w:t>налоговых и неналоговых</w:t>
      </w:r>
      <w:r w:rsidRPr="00C61A0A">
        <w:rPr>
          <w:sz w:val="28"/>
          <w:szCs w:val="28"/>
        </w:rPr>
        <w:t xml:space="preserve"> доходов областного бюджета Ленинградской области</w:t>
      </w:r>
      <w:r w:rsidR="000C7508" w:rsidRPr="00C61A0A">
        <w:rPr>
          <w:sz w:val="28"/>
          <w:szCs w:val="28"/>
        </w:rPr>
        <w:t xml:space="preserve"> в </w:t>
      </w:r>
      <w:r w:rsidR="007C064B" w:rsidRPr="00C61A0A">
        <w:rPr>
          <w:sz w:val="28"/>
          <w:szCs w:val="28"/>
        </w:rPr>
        <w:t>2020</w:t>
      </w:r>
      <w:r w:rsidR="000C7508" w:rsidRPr="00C61A0A">
        <w:rPr>
          <w:sz w:val="28"/>
          <w:szCs w:val="28"/>
        </w:rPr>
        <w:t xml:space="preserve"> году</w:t>
      </w:r>
      <w:r w:rsidR="00C05F6F" w:rsidRPr="00C61A0A">
        <w:rPr>
          <w:sz w:val="28"/>
          <w:szCs w:val="28"/>
        </w:rPr>
        <w:t xml:space="preserve"> и</w:t>
      </w:r>
      <w:r w:rsidR="00097B22" w:rsidRPr="00C61A0A">
        <w:rPr>
          <w:sz w:val="28"/>
          <w:szCs w:val="28"/>
        </w:rPr>
        <w:t xml:space="preserve"> </w:t>
      </w:r>
      <w:r w:rsidR="007C064B" w:rsidRPr="00C61A0A">
        <w:rPr>
          <w:sz w:val="28"/>
          <w:szCs w:val="28"/>
        </w:rPr>
        <w:t>2021</w:t>
      </w:r>
      <w:r w:rsidR="000C7508" w:rsidRPr="00C61A0A">
        <w:rPr>
          <w:sz w:val="28"/>
          <w:szCs w:val="28"/>
        </w:rPr>
        <w:t xml:space="preserve"> год</w:t>
      </w:r>
      <w:r w:rsidR="00C05F6F" w:rsidRPr="00C61A0A">
        <w:rPr>
          <w:sz w:val="28"/>
          <w:szCs w:val="28"/>
        </w:rPr>
        <w:t xml:space="preserve">ах, </w:t>
      </w:r>
      <w:r w:rsidR="000C7508" w:rsidRPr="00C61A0A">
        <w:rPr>
          <w:sz w:val="28"/>
          <w:szCs w:val="28"/>
        </w:rPr>
        <w:t xml:space="preserve">в </w:t>
      </w:r>
      <w:r w:rsidR="007C064B" w:rsidRPr="00C61A0A">
        <w:rPr>
          <w:sz w:val="28"/>
          <w:szCs w:val="28"/>
        </w:rPr>
        <w:t>2022</w:t>
      </w:r>
      <w:r w:rsidR="000C7508" w:rsidRPr="00C61A0A">
        <w:rPr>
          <w:sz w:val="28"/>
          <w:szCs w:val="28"/>
        </w:rPr>
        <w:t xml:space="preserve"> году</w:t>
      </w:r>
      <w:r w:rsidR="00097B22" w:rsidRPr="00C61A0A">
        <w:rPr>
          <w:sz w:val="28"/>
          <w:szCs w:val="28"/>
        </w:rPr>
        <w:t xml:space="preserve"> – </w:t>
      </w:r>
      <w:r w:rsidR="00C05F6F" w:rsidRPr="00C61A0A">
        <w:rPr>
          <w:sz w:val="28"/>
          <w:szCs w:val="28"/>
        </w:rPr>
        <w:t>3,0</w:t>
      </w:r>
      <w:r w:rsidR="00097B22" w:rsidRPr="00C61A0A">
        <w:rPr>
          <w:sz w:val="28"/>
          <w:szCs w:val="28"/>
        </w:rPr>
        <w:t>%</w:t>
      </w:r>
      <w:r w:rsidRPr="00C61A0A">
        <w:rPr>
          <w:sz w:val="28"/>
          <w:szCs w:val="28"/>
        </w:rPr>
        <w:t xml:space="preserve">. </w:t>
      </w:r>
    </w:p>
    <w:p w:rsidR="007E5DB7" w:rsidRPr="00C61A0A" w:rsidRDefault="004D087E" w:rsidP="007E5DB7">
      <w:pPr>
        <w:ind w:firstLine="709"/>
        <w:jc w:val="both"/>
        <w:rPr>
          <w:sz w:val="28"/>
          <w:szCs w:val="28"/>
        </w:rPr>
      </w:pPr>
      <w:r w:rsidRPr="00C61A0A">
        <w:rPr>
          <w:sz w:val="28"/>
          <w:szCs w:val="28"/>
        </w:rPr>
        <w:t xml:space="preserve">Областной бюджет Ленинградской области на </w:t>
      </w:r>
      <w:r w:rsidR="007C064B" w:rsidRPr="00C61A0A">
        <w:rPr>
          <w:sz w:val="28"/>
          <w:szCs w:val="28"/>
        </w:rPr>
        <w:t>2020</w:t>
      </w:r>
      <w:r w:rsidRPr="00C61A0A">
        <w:rPr>
          <w:sz w:val="28"/>
          <w:szCs w:val="28"/>
        </w:rPr>
        <w:t xml:space="preserve"> год и на плановый период </w:t>
      </w:r>
      <w:r w:rsidR="007C064B" w:rsidRPr="00C61A0A">
        <w:rPr>
          <w:sz w:val="28"/>
          <w:szCs w:val="28"/>
        </w:rPr>
        <w:t>2021</w:t>
      </w:r>
      <w:r w:rsidR="0025373B" w:rsidRPr="00C61A0A">
        <w:rPr>
          <w:sz w:val="28"/>
          <w:szCs w:val="28"/>
        </w:rPr>
        <w:t xml:space="preserve"> и </w:t>
      </w:r>
      <w:r w:rsidR="007C064B" w:rsidRPr="00C61A0A">
        <w:rPr>
          <w:sz w:val="28"/>
          <w:szCs w:val="28"/>
        </w:rPr>
        <w:t>2022</w:t>
      </w:r>
      <w:r w:rsidRPr="00C61A0A">
        <w:rPr>
          <w:sz w:val="28"/>
          <w:szCs w:val="28"/>
        </w:rPr>
        <w:t xml:space="preserve"> годов сформирован в соответствии с государственными программами Ленинградской области, перечень которых утвержден Постановлением Правительства Ленинградской области от 8 апреля 2013 года № 95 </w:t>
      </w:r>
      <w:r w:rsidR="00D6507B" w:rsidRPr="00C61A0A">
        <w:rPr>
          <w:sz w:val="28"/>
          <w:szCs w:val="28"/>
        </w:rPr>
        <w:t>"</w:t>
      </w:r>
      <w:r w:rsidRPr="00C61A0A">
        <w:rPr>
          <w:sz w:val="28"/>
          <w:szCs w:val="28"/>
        </w:rPr>
        <w:t>Об утверждении Перечня государственных программ Ленинградской области</w:t>
      </w:r>
      <w:r w:rsidR="00D6507B" w:rsidRPr="00C61A0A">
        <w:rPr>
          <w:sz w:val="28"/>
          <w:szCs w:val="28"/>
        </w:rPr>
        <w:t>"</w:t>
      </w:r>
      <w:r w:rsidR="000261B0" w:rsidRPr="00C61A0A">
        <w:rPr>
          <w:sz w:val="28"/>
          <w:szCs w:val="28"/>
        </w:rPr>
        <w:t>.</w:t>
      </w:r>
      <w:r w:rsidR="000A7EC9" w:rsidRPr="00C61A0A">
        <w:rPr>
          <w:sz w:val="28"/>
          <w:szCs w:val="28"/>
        </w:rPr>
        <w:t xml:space="preserve"> </w:t>
      </w:r>
      <w:r w:rsidR="008D2DC9" w:rsidRPr="00C61A0A">
        <w:rPr>
          <w:sz w:val="28"/>
          <w:szCs w:val="28"/>
        </w:rPr>
        <w:t>Постановлениями Правительства Ленинградской области утверждено 1</w:t>
      </w:r>
      <w:r w:rsidR="00E32886" w:rsidRPr="00C61A0A">
        <w:rPr>
          <w:sz w:val="28"/>
          <w:szCs w:val="28"/>
        </w:rPr>
        <w:t>7</w:t>
      </w:r>
      <w:r w:rsidR="008D2DC9" w:rsidRPr="00C61A0A">
        <w:rPr>
          <w:sz w:val="28"/>
          <w:szCs w:val="28"/>
        </w:rPr>
        <w:t xml:space="preserve"> государственных программ</w:t>
      </w:r>
      <w:r w:rsidR="001E5F17" w:rsidRPr="00C61A0A">
        <w:rPr>
          <w:sz w:val="28"/>
          <w:szCs w:val="28"/>
        </w:rPr>
        <w:t xml:space="preserve"> Ленинградской области</w:t>
      </w:r>
      <w:r w:rsidR="00097B22" w:rsidRPr="00C61A0A">
        <w:rPr>
          <w:sz w:val="28"/>
          <w:szCs w:val="28"/>
        </w:rPr>
        <w:t xml:space="preserve">. Расходы на реализацию государственных программ в </w:t>
      </w:r>
      <w:r w:rsidR="007C064B" w:rsidRPr="00C61A0A">
        <w:rPr>
          <w:sz w:val="28"/>
          <w:szCs w:val="28"/>
        </w:rPr>
        <w:t>2020</w:t>
      </w:r>
      <w:r w:rsidR="00097B22" w:rsidRPr="00C61A0A">
        <w:rPr>
          <w:sz w:val="28"/>
          <w:szCs w:val="28"/>
        </w:rPr>
        <w:t xml:space="preserve"> году</w:t>
      </w:r>
      <w:r w:rsidR="008D2DC9" w:rsidRPr="00C61A0A">
        <w:rPr>
          <w:sz w:val="28"/>
          <w:szCs w:val="28"/>
        </w:rPr>
        <w:t xml:space="preserve"> состав</w:t>
      </w:r>
      <w:r w:rsidR="00097B22" w:rsidRPr="00C61A0A">
        <w:rPr>
          <w:sz w:val="28"/>
          <w:szCs w:val="28"/>
        </w:rPr>
        <w:t>ят</w:t>
      </w:r>
      <w:r w:rsidR="008D2DC9" w:rsidRPr="00C61A0A">
        <w:rPr>
          <w:sz w:val="28"/>
          <w:szCs w:val="28"/>
        </w:rPr>
        <w:t xml:space="preserve"> </w:t>
      </w:r>
      <w:r w:rsidR="00C05F6F" w:rsidRPr="00C61A0A">
        <w:rPr>
          <w:sz w:val="28"/>
          <w:szCs w:val="28"/>
        </w:rPr>
        <w:t>92,</w:t>
      </w:r>
      <w:r w:rsidR="00E32886" w:rsidRPr="00C61A0A">
        <w:rPr>
          <w:sz w:val="28"/>
          <w:szCs w:val="28"/>
        </w:rPr>
        <w:t>4</w:t>
      </w:r>
      <w:r w:rsidR="008D2DC9" w:rsidRPr="00C61A0A">
        <w:rPr>
          <w:sz w:val="28"/>
          <w:szCs w:val="28"/>
        </w:rPr>
        <w:t xml:space="preserve">% расходной части областного бюджета Ленинградской области. </w:t>
      </w:r>
    </w:p>
    <w:p w:rsidR="007E5DB7" w:rsidRPr="00C61A0A" w:rsidRDefault="007E5DB7" w:rsidP="007E5DB7">
      <w:pPr>
        <w:ind w:firstLine="709"/>
        <w:jc w:val="both"/>
        <w:rPr>
          <w:sz w:val="28"/>
          <w:szCs w:val="28"/>
        </w:rPr>
      </w:pPr>
      <w:r w:rsidRPr="00C61A0A">
        <w:rPr>
          <w:sz w:val="28"/>
          <w:szCs w:val="28"/>
        </w:rPr>
        <w:t xml:space="preserve">Областной бюджет Ленинградской области на </w:t>
      </w:r>
      <w:r w:rsidR="007C064B" w:rsidRPr="00C61A0A">
        <w:rPr>
          <w:sz w:val="28"/>
          <w:szCs w:val="28"/>
        </w:rPr>
        <w:t>2020</w:t>
      </w:r>
      <w:r w:rsidRPr="00C61A0A">
        <w:rPr>
          <w:sz w:val="28"/>
          <w:szCs w:val="28"/>
        </w:rPr>
        <w:t xml:space="preserve"> год и на плановый период </w:t>
      </w:r>
      <w:r w:rsidR="007C064B" w:rsidRPr="00C61A0A">
        <w:rPr>
          <w:sz w:val="28"/>
          <w:szCs w:val="28"/>
        </w:rPr>
        <w:t>2021</w:t>
      </w:r>
      <w:r w:rsidRPr="00C61A0A">
        <w:rPr>
          <w:sz w:val="28"/>
          <w:szCs w:val="28"/>
        </w:rPr>
        <w:t xml:space="preserve"> и </w:t>
      </w:r>
      <w:r w:rsidR="007C064B" w:rsidRPr="00C61A0A">
        <w:rPr>
          <w:sz w:val="28"/>
          <w:szCs w:val="28"/>
        </w:rPr>
        <w:t>2022</w:t>
      </w:r>
      <w:r w:rsidRPr="00C61A0A">
        <w:rPr>
          <w:sz w:val="28"/>
          <w:szCs w:val="28"/>
        </w:rPr>
        <w:t xml:space="preserve"> годов сформирован в соответствии со структурой исполнительных органов государственной власти Ленинградской области по 42 главным распорядителям бюджетных средств областного бюджета Ленинградской области.</w:t>
      </w:r>
    </w:p>
    <w:p w:rsidR="00CB30D6" w:rsidRPr="00DB2664" w:rsidRDefault="00CB30D6" w:rsidP="00CB30D6">
      <w:pPr>
        <w:autoSpaceDE w:val="0"/>
        <w:autoSpaceDN w:val="0"/>
        <w:adjustRightInd w:val="0"/>
        <w:ind w:firstLine="851"/>
        <w:jc w:val="both"/>
        <w:rPr>
          <w:rFonts w:eastAsia="Calibri"/>
          <w:sz w:val="28"/>
          <w:szCs w:val="28"/>
        </w:rPr>
      </w:pPr>
      <w:r w:rsidRPr="00DB2664">
        <w:rPr>
          <w:sz w:val="28"/>
          <w:szCs w:val="28"/>
        </w:rPr>
        <w:t xml:space="preserve">Общие (предельные) объемы бюджетных ассигнований областного бюджета Ленинградской области на реализацию государственных программ Ленинградской области и непрограммных направлений деятельности на 2020 </w:t>
      </w:r>
      <w:r w:rsidRPr="00DB2664">
        <w:rPr>
          <w:rFonts w:eastAsia="Calibri"/>
          <w:sz w:val="28"/>
          <w:szCs w:val="28"/>
        </w:rPr>
        <w:t>год сформированы на основе следующих основных подходов</w:t>
      </w:r>
      <w:r w:rsidR="00D04491" w:rsidRPr="00DB2664">
        <w:rPr>
          <w:rFonts w:eastAsia="Calibri"/>
          <w:sz w:val="28"/>
          <w:szCs w:val="28"/>
        </w:rPr>
        <w:t>.</w:t>
      </w:r>
    </w:p>
    <w:p w:rsidR="00CB30D6" w:rsidRPr="001C0A9E" w:rsidRDefault="00CB30D6" w:rsidP="00CB30D6">
      <w:pPr>
        <w:spacing w:before="40"/>
        <w:ind w:firstLine="851"/>
        <w:jc w:val="both"/>
        <w:rPr>
          <w:rFonts w:eastAsia="Calibri"/>
          <w:sz w:val="28"/>
          <w:szCs w:val="28"/>
        </w:rPr>
      </w:pPr>
      <w:r w:rsidRPr="001C0A9E">
        <w:rPr>
          <w:rFonts w:eastAsia="Calibri"/>
          <w:sz w:val="28"/>
          <w:szCs w:val="28"/>
        </w:rPr>
        <w:t>В качестве "базовых" объемов бюджетных ассигнований на 2020 год приняты бюджетные ассигнования, утвержденные областным законом Ленинградской области от 20.12.2018 № 130-оз (в редакции от 09.07.2019) "Об областном бюджете Ленинградской области на 2019 год и на плановый период 2020 и 2021 годов".</w:t>
      </w:r>
    </w:p>
    <w:p w:rsidR="00CB30D6" w:rsidRPr="001C0A9E" w:rsidRDefault="006675FF" w:rsidP="006675FF">
      <w:pPr>
        <w:spacing w:before="40"/>
        <w:ind w:firstLine="851"/>
        <w:jc w:val="both"/>
        <w:rPr>
          <w:rFonts w:eastAsia="Calibri"/>
          <w:sz w:val="28"/>
          <w:szCs w:val="28"/>
        </w:rPr>
      </w:pPr>
      <w:r w:rsidRPr="001C0A9E">
        <w:rPr>
          <w:rFonts w:eastAsia="Calibri"/>
          <w:sz w:val="28"/>
          <w:szCs w:val="28"/>
        </w:rPr>
        <w:t>Д</w:t>
      </w:r>
      <w:r w:rsidR="00CB30D6" w:rsidRPr="001C0A9E">
        <w:rPr>
          <w:rFonts w:eastAsia="Calibri"/>
          <w:sz w:val="28"/>
          <w:szCs w:val="28"/>
        </w:rPr>
        <w:t>олжностны</w:t>
      </w:r>
      <w:r w:rsidRPr="001C0A9E">
        <w:rPr>
          <w:rFonts w:eastAsia="Calibri"/>
          <w:sz w:val="28"/>
          <w:szCs w:val="28"/>
        </w:rPr>
        <w:t>е</w:t>
      </w:r>
      <w:r w:rsidR="00CB30D6" w:rsidRPr="001C0A9E">
        <w:rPr>
          <w:rFonts w:eastAsia="Calibri"/>
          <w:sz w:val="28"/>
          <w:szCs w:val="28"/>
        </w:rPr>
        <w:t xml:space="preserve"> оклад</w:t>
      </w:r>
      <w:r w:rsidRPr="001C0A9E">
        <w:rPr>
          <w:rFonts w:eastAsia="Calibri"/>
          <w:sz w:val="28"/>
          <w:szCs w:val="28"/>
        </w:rPr>
        <w:t>ы</w:t>
      </w:r>
      <w:r w:rsidR="00CB30D6" w:rsidRPr="001C0A9E">
        <w:rPr>
          <w:rFonts w:eastAsia="Calibri"/>
          <w:sz w:val="28"/>
          <w:szCs w:val="28"/>
        </w:rPr>
        <w:t xml:space="preserve"> работников государственных бюджетных учреждений Ленинградской област</w:t>
      </w:r>
      <w:r w:rsidR="00D04491" w:rsidRPr="001C0A9E">
        <w:rPr>
          <w:rFonts w:eastAsia="Calibri"/>
          <w:sz w:val="28"/>
          <w:szCs w:val="28"/>
        </w:rPr>
        <w:t xml:space="preserve">и, </w:t>
      </w:r>
      <w:r w:rsidR="00CB30D6" w:rsidRPr="001C0A9E">
        <w:rPr>
          <w:rFonts w:eastAsia="Calibri"/>
          <w:sz w:val="28"/>
          <w:szCs w:val="28"/>
        </w:rPr>
        <w:t>государственных казенных учреждений Ленинг</w:t>
      </w:r>
      <w:r w:rsidRPr="001C0A9E">
        <w:rPr>
          <w:rFonts w:eastAsia="Calibri"/>
          <w:sz w:val="28"/>
          <w:szCs w:val="28"/>
        </w:rPr>
        <w:t xml:space="preserve">радской области </w:t>
      </w:r>
      <w:r w:rsidR="00D04491" w:rsidRPr="001C0A9E">
        <w:rPr>
          <w:rFonts w:eastAsia="Calibri"/>
          <w:sz w:val="28"/>
          <w:szCs w:val="28"/>
        </w:rPr>
        <w:t xml:space="preserve">и ежемесячное денежное вознаграждение работников органов </w:t>
      </w:r>
      <w:r w:rsidR="00D04491" w:rsidRPr="001C0A9E">
        <w:rPr>
          <w:rFonts w:eastAsia="Calibri"/>
          <w:sz w:val="28"/>
          <w:szCs w:val="28"/>
        </w:rPr>
        <w:lastRenderedPageBreak/>
        <w:t xml:space="preserve">государственной власти и государственных органов Ленинградской области </w:t>
      </w:r>
      <w:r w:rsidRPr="001C0A9E">
        <w:rPr>
          <w:rFonts w:eastAsia="Calibri"/>
          <w:sz w:val="28"/>
          <w:szCs w:val="28"/>
        </w:rPr>
        <w:t xml:space="preserve">с 01.01.2020 проиндексированы </w:t>
      </w:r>
      <w:r w:rsidR="00A14EE6" w:rsidRPr="001C0A9E">
        <w:rPr>
          <w:rFonts w:eastAsia="Calibri"/>
          <w:sz w:val="28"/>
          <w:szCs w:val="28"/>
        </w:rPr>
        <w:t xml:space="preserve">на </w:t>
      </w:r>
      <w:r w:rsidR="00CB30D6" w:rsidRPr="001C0A9E">
        <w:rPr>
          <w:rFonts w:eastAsia="Calibri"/>
          <w:sz w:val="28"/>
          <w:szCs w:val="28"/>
        </w:rPr>
        <w:t>прогнозный уровень инфляции (4,0%)</w:t>
      </w:r>
      <w:r w:rsidR="00A14EE6" w:rsidRPr="001C0A9E">
        <w:rPr>
          <w:rFonts w:eastAsia="Calibri"/>
          <w:sz w:val="28"/>
          <w:szCs w:val="28"/>
        </w:rPr>
        <w:t>.</w:t>
      </w:r>
    </w:p>
    <w:p w:rsidR="00CB30D6" w:rsidRPr="001C0A9E" w:rsidRDefault="001C576E" w:rsidP="00CB30D6">
      <w:pPr>
        <w:ind w:firstLine="851"/>
        <w:jc w:val="both"/>
        <w:rPr>
          <w:rFonts w:eastAsia="Calibri"/>
          <w:sz w:val="28"/>
          <w:szCs w:val="28"/>
        </w:rPr>
      </w:pPr>
      <w:r w:rsidRPr="001C0A9E">
        <w:rPr>
          <w:rFonts w:eastAsia="Calibri"/>
          <w:sz w:val="28"/>
          <w:szCs w:val="28"/>
        </w:rPr>
        <w:t>О</w:t>
      </w:r>
      <w:r w:rsidR="00CB30D6" w:rsidRPr="001C0A9E">
        <w:rPr>
          <w:rFonts w:eastAsia="Calibri"/>
          <w:sz w:val="28"/>
          <w:szCs w:val="28"/>
        </w:rPr>
        <w:t>плат</w:t>
      </w:r>
      <w:r w:rsidRPr="001C0A9E">
        <w:rPr>
          <w:rFonts w:eastAsia="Calibri"/>
          <w:sz w:val="28"/>
          <w:szCs w:val="28"/>
        </w:rPr>
        <w:t>а</w:t>
      </w:r>
      <w:r w:rsidR="00CB30D6" w:rsidRPr="001C0A9E">
        <w:rPr>
          <w:rFonts w:eastAsia="Calibri"/>
          <w:sz w:val="28"/>
          <w:szCs w:val="28"/>
        </w:rPr>
        <w:t xml:space="preserve"> труда работников в сфере образования, здравоохранения, культуры, социального обслуживания в соответствии с Указом Президента Российской Федерации от 07.05.2012 № 597 "О мероприятиях по реализации государственной социальной политики"</w:t>
      </w:r>
      <w:r w:rsidRPr="001C0A9E">
        <w:rPr>
          <w:rFonts w:eastAsia="Calibri"/>
          <w:sz w:val="28"/>
          <w:szCs w:val="28"/>
        </w:rPr>
        <w:t xml:space="preserve"> предусмотрена</w:t>
      </w:r>
      <w:r w:rsidR="00CB30D6" w:rsidRPr="001C0A9E">
        <w:rPr>
          <w:rFonts w:eastAsia="Calibri"/>
          <w:sz w:val="28"/>
          <w:szCs w:val="28"/>
        </w:rPr>
        <w:t xml:space="preserve"> с учетом сохранения в 2020-2022 годах целевых показателей, достигнутых в 2019 году;</w:t>
      </w:r>
    </w:p>
    <w:p w:rsidR="00CB30D6" w:rsidRPr="001C0A9E" w:rsidRDefault="001C576E" w:rsidP="004C216A">
      <w:pPr>
        <w:tabs>
          <w:tab w:val="left" w:pos="993"/>
        </w:tabs>
        <w:ind w:firstLine="851"/>
        <w:jc w:val="both"/>
        <w:rPr>
          <w:sz w:val="28"/>
          <w:szCs w:val="28"/>
        </w:rPr>
      </w:pPr>
      <w:r w:rsidRPr="001C0A9E">
        <w:rPr>
          <w:sz w:val="28"/>
          <w:szCs w:val="28"/>
        </w:rPr>
        <w:t>Р</w:t>
      </w:r>
      <w:r w:rsidR="00CB30D6" w:rsidRPr="001C0A9E">
        <w:rPr>
          <w:sz w:val="28"/>
          <w:szCs w:val="28"/>
        </w:rPr>
        <w:t>асход</w:t>
      </w:r>
      <w:r w:rsidRPr="001C0A9E">
        <w:rPr>
          <w:sz w:val="28"/>
          <w:szCs w:val="28"/>
        </w:rPr>
        <w:t>ы</w:t>
      </w:r>
      <w:r w:rsidR="00CB30D6" w:rsidRPr="001C0A9E">
        <w:rPr>
          <w:sz w:val="28"/>
          <w:szCs w:val="28"/>
        </w:rPr>
        <w:t xml:space="preserve"> на социальное обеспечение</w:t>
      </w:r>
      <w:r w:rsidR="00D04491" w:rsidRPr="001C0A9E">
        <w:rPr>
          <w:sz w:val="28"/>
          <w:szCs w:val="28"/>
        </w:rPr>
        <w:t>,</w:t>
      </w:r>
      <w:r w:rsidR="00CB30D6" w:rsidRPr="001C0A9E">
        <w:rPr>
          <w:sz w:val="28"/>
          <w:szCs w:val="28"/>
        </w:rPr>
        <w:t xml:space="preserve"> </w:t>
      </w:r>
      <w:r w:rsidR="00D04491" w:rsidRPr="001C0A9E">
        <w:rPr>
          <w:sz w:val="28"/>
          <w:szCs w:val="28"/>
        </w:rPr>
        <w:t>закупку товаров, работ и услуг</w:t>
      </w:r>
      <w:r w:rsidR="00D04491" w:rsidRPr="001C0A9E">
        <w:rPr>
          <w:rFonts w:eastAsia="Calibri"/>
          <w:sz w:val="28"/>
          <w:szCs w:val="28"/>
        </w:rPr>
        <w:t xml:space="preserve"> </w:t>
      </w:r>
      <w:r w:rsidRPr="001C0A9E">
        <w:rPr>
          <w:rFonts w:eastAsia="Calibri"/>
          <w:sz w:val="28"/>
          <w:szCs w:val="28"/>
        </w:rPr>
        <w:t xml:space="preserve">проиндексированы на </w:t>
      </w:r>
      <w:r w:rsidR="00CB30D6" w:rsidRPr="001C0A9E">
        <w:rPr>
          <w:sz w:val="28"/>
          <w:szCs w:val="28"/>
        </w:rPr>
        <w:t>4,0%</w:t>
      </w:r>
      <w:r w:rsidRPr="001C0A9E">
        <w:rPr>
          <w:sz w:val="28"/>
          <w:szCs w:val="28"/>
        </w:rPr>
        <w:t>.</w:t>
      </w:r>
    </w:p>
    <w:p w:rsidR="00362CBE" w:rsidRDefault="001C576E" w:rsidP="009E2BE2">
      <w:pPr>
        <w:tabs>
          <w:tab w:val="left" w:pos="993"/>
        </w:tabs>
        <w:ind w:firstLine="851"/>
        <w:jc w:val="both"/>
        <w:rPr>
          <w:sz w:val="28"/>
          <w:szCs w:val="28"/>
        </w:rPr>
      </w:pPr>
      <w:r w:rsidRPr="001C0A9E">
        <w:rPr>
          <w:sz w:val="28"/>
          <w:szCs w:val="28"/>
        </w:rPr>
        <w:t>Р</w:t>
      </w:r>
      <w:r w:rsidR="00CB30D6" w:rsidRPr="001C0A9E">
        <w:rPr>
          <w:sz w:val="28"/>
          <w:szCs w:val="28"/>
        </w:rPr>
        <w:t>асход</w:t>
      </w:r>
      <w:r w:rsidRPr="001C0A9E">
        <w:rPr>
          <w:sz w:val="28"/>
          <w:szCs w:val="28"/>
        </w:rPr>
        <w:t>ы</w:t>
      </w:r>
      <w:r w:rsidR="00CB30D6" w:rsidRPr="001C0A9E">
        <w:rPr>
          <w:sz w:val="28"/>
          <w:szCs w:val="28"/>
        </w:rPr>
        <w:t xml:space="preserve"> на реализацию Указа Президента Российской Федерации от 07.05.2018 № 204 "О национальных целях и стратегических задачах развития Российской Федерации на период до 2024 года" </w:t>
      </w:r>
      <w:r w:rsidRPr="001C0A9E">
        <w:rPr>
          <w:sz w:val="28"/>
          <w:szCs w:val="28"/>
        </w:rPr>
        <w:t xml:space="preserve">запланированы </w:t>
      </w:r>
      <w:r w:rsidR="00CB30D6" w:rsidRPr="001C0A9E">
        <w:rPr>
          <w:sz w:val="28"/>
          <w:szCs w:val="28"/>
        </w:rPr>
        <w:t>в полном объеме. Кроме того, для финансового обеспеч</w:t>
      </w:r>
      <w:r w:rsidR="00CB30D6" w:rsidRPr="001C0A9E">
        <w:rPr>
          <w:b/>
          <w:sz w:val="28"/>
          <w:szCs w:val="28"/>
        </w:rPr>
        <w:t>е</w:t>
      </w:r>
      <w:r w:rsidR="00CB30D6" w:rsidRPr="001C0A9E">
        <w:rPr>
          <w:sz w:val="28"/>
          <w:szCs w:val="28"/>
        </w:rPr>
        <w:t>ния мероприятий и в целях достижения целевых показателей дополнительно зарезер</w:t>
      </w:r>
      <w:r w:rsidRPr="001C0A9E">
        <w:rPr>
          <w:sz w:val="28"/>
          <w:szCs w:val="28"/>
        </w:rPr>
        <w:t>вированы бюджетные ассигнования</w:t>
      </w:r>
      <w:r w:rsidR="00362CBE">
        <w:rPr>
          <w:sz w:val="28"/>
          <w:szCs w:val="28"/>
        </w:rPr>
        <w:t>.</w:t>
      </w:r>
    </w:p>
    <w:p w:rsidR="00CB30D6" w:rsidRPr="001C0A9E" w:rsidRDefault="00D04491" w:rsidP="009E2BE2">
      <w:pPr>
        <w:tabs>
          <w:tab w:val="left" w:pos="993"/>
        </w:tabs>
        <w:ind w:firstLine="851"/>
        <w:jc w:val="both"/>
        <w:rPr>
          <w:sz w:val="28"/>
          <w:szCs w:val="28"/>
        </w:rPr>
      </w:pPr>
      <w:proofErr w:type="gramStart"/>
      <w:r w:rsidRPr="001C0A9E">
        <w:rPr>
          <w:rFonts w:eastAsia="Calibri"/>
          <w:sz w:val="28"/>
          <w:szCs w:val="28"/>
        </w:rPr>
        <w:t>Д</w:t>
      </w:r>
      <w:r w:rsidR="00277888" w:rsidRPr="001C0A9E">
        <w:rPr>
          <w:rFonts w:eastAsia="Calibri"/>
          <w:sz w:val="28"/>
          <w:szCs w:val="28"/>
        </w:rPr>
        <w:t>орожн</w:t>
      </w:r>
      <w:r w:rsidRPr="001C0A9E">
        <w:rPr>
          <w:rFonts w:eastAsia="Calibri"/>
          <w:sz w:val="28"/>
          <w:szCs w:val="28"/>
        </w:rPr>
        <w:t>ый</w:t>
      </w:r>
      <w:r w:rsidR="00277888" w:rsidRPr="001C0A9E">
        <w:rPr>
          <w:rFonts w:eastAsia="Calibri"/>
          <w:sz w:val="28"/>
          <w:szCs w:val="28"/>
        </w:rPr>
        <w:t xml:space="preserve"> фонд Ленинградской области </w:t>
      </w:r>
      <w:r w:rsidRPr="001C0A9E">
        <w:rPr>
          <w:rFonts w:eastAsia="Calibri"/>
          <w:sz w:val="28"/>
          <w:szCs w:val="28"/>
        </w:rPr>
        <w:t xml:space="preserve">сформирован </w:t>
      </w:r>
      <w:r w:rsidR="00277888" w:rsidRPr="001C0A9E">
        <w:rPr>
          <w:rFonts w:eastAsia="Calibri"/>
          <w:sz w:val="28"/>
          <w:szCs w:val="28"/>
        </w:rPr>
        <w:t>на основе законодательно установленного объема бюджетных ассигнований, зависящего от объема поступления доходов</w:t>
      </w:r>
      <w:r w:rsidR="00277888" w:rsidRPr="001C0A9E">
        <w:rPr>
          <w:sz w:val="28"/>
          <w:szCs w:val="28"/>
        </w:rPr>
        <w:t>, формирующих дорожный фонд Ленинградской области, а также с учетом бюджетных ассигнований для финансового обеспечения расходов на уплату налога на имущество организаций, исполнение судебных решений в части выполнения работ мероприятий по сокращению аварийности на участках концентрации дорожно-транспортных происшествий, приобретение дорожной техники по договорам лизинга</w:t>
      </w:r>
      <w:proofErr w:type="gramEnd"/>
      <w:r w:rsidR="00277888" w:rsidRPr="001C0A9E">
        <w:rPr>
          <w:sz w:val="28"/>
          <w:szCs w:val="28"/>
        </w:rPr>
        <w:t xml:space="preserve">, приобретение и содержание комплексов </w:t>
      </w:r>
      <w:proofErr w:type="spellStart"/>
      <w:r w:rsidR="00277888" w:rsidRPr="001C0A9E">
        <w:rPr>
          <w:sz w:val="28"/>
          <w:szCs w:val="28"/>
        </w:rPr>
        <w:t>фотовидеофиксации</w:t>
      </w:r>
      <w:proofErr w:type="spellEnd"/>
      <w:r w:rsidR="00277888" w:rsidRPr="001C0A9E">
        <w:rPr>
          <w:sz w:val="28"/>
          <w:szCs w:val="28"/>
        </w:rPr>
        <w:t xml:space="preserve"> нарушений правил дорожного движения и автоматических пунктов весогабаритного контроля.</w:t>
      </w:r>
    </w:p>
    <w:p w:rsidR="00D04491" w:rsidRPr="001C0A9E" w:rsidRDefault="00D04491" w:rsidP="00D04491">
      <w:pPr>
        <w:ind w:firstLine="851"/>
        <w:jc w:val="both"/>
        <w:rPr>
          <w:rFonts w:eastAsia="Calibri"/>
          <w:sz w:val="28"/>
          <w:szCs w:val="28"/>
        </w:rPr>
      </w:pPr>
      <w:r w:rsidRPr="001C0A9E">
        <w:rPr>
          <w:rFonts w:eastAsia="Calibri"/>
          <w:sz w:val="28"/>
          <w:szCs w:val="28"/>
        </w:rPr>
        <w:t>Доля инвестиционных расходов составляет 10,</w:t>
      </w:r>
      <w:r w:rsidR="00E32886" w:rsidRPr="001C0A9E">
        <w:rPr>
          <w:rFonts w:eastAsia="Calibri"/>
          <w:sz w:val="28"/>
          <w:szCs w:val="28"/>
        </w:rPr>
        <w:t>5</w:t>
      </w:r>
      <w:r w:rsidRPr="001C0A9E">
        <w:rPr>
          <w:rFonts w:eastAsia="Calibri"/>
          <w:sz w:val="28"/>
          <w:szCs w:val="28"/>
        </w:rPr>
        <w:t xml:space="preserve">% от общего объема расходов. </w:t>
      </w:r>
    </w:p>
    <w:p w:rsidR="00CB30D6" w:rsidRPr="001C0A9E" w:rsidRDefault="00CB30D6" w:rsidP="009E2BE2">
      <w:pPr>
        <w:ind w:firstLine="851"/>
        <w:jc w:val="both"/>
        <w:rPr>
          <w:rFonts w:eastAsia="Calibri"/>
          <w:sz w:val="28"/>
          <w:szCs w:val="28"/>
        </w:rPr>
      </w:pPr>
      <w:r w:rsidRPr="001C0A9E">
        <w:rPr>
          <w:rFonts w:eastAsia="Calibri"/>
          <w:sz w:val="28"/>
          <w:szCs w:val="28"/>
        </w:rPr>
        <w:t xml:space="preserve">Бюджетные ассигнования областного бюджета на плановый период 2021 и 2022 годов, распределенные по кодам бюджетной классификации, запланированы исходя из основных подходов на 2020 год. </w:t>
      </w:r>
      <w:proofErr w:type="gramStart"/>
      <w:r w:rsidRPr="001C0A9E">
        <w:rPr>
          <w:rFonts w:eastAsia="Calibri"/>
          <w:sz w:val="28"/>
          <w:szCs w:val="28"/>
        </w:rPr>
        <w:t>Условно утвержденные расходы, не распределенные в плановом периоде по кодам бюджетной классификации, запланированы в 2021 году в объеме 3,6% от общего объема расходов, в 2022 году – 8,</w:t>
      </w:r>
      <w:r w:rsidR="0038749A" w:rsidRPr="001C0A9E">
        <w:rPr>
          <w:rFonts w:eastAsia="Calibri"/>
          <w:sz w:val="28"/>
          <w:szCs w:val="28"/>
        </w:rPr>
        <w:t>4</w:t>
      </w:r>
      <w:r w:rsidRPr="001C0A9E">
        <w:rPr>
          <w:rFonts w:eastAsia="Calibri"/>
          <w:sz w:val="28"/>
          <w:szCs w:val="28"/>
        </w:rPr>
        <w:t>%.</w:t>
      </w:r>
      <w:r w:rsidR="00454822" w:rsidRPr="001C0A9E">
        <w:rPr>
          <w:rFonts w:eastAsia="Calibri"/>
          <w:sz w:val="28"/>
          <w:szCs w:val="28"/>
        </w:rPr>
        <w:t xml:space="preserve"> Темп роста расходов областного бюджета в 2020 году по сравнению с 2019 годом составит </w:t>
      </w:r>
      <w:r w:rsidR="00124C5A" w:rsidRPr="001C0A9E">
        <w:rPr>
          <w:rFonts w:eastAsia="Calibri"/>
          <w:sz w:val="28"/>
          <w:szCs w:val="28"/>
        </w:rPr>
        <w:t>107,9</w:t>
      </w:r>
      <w:r w:rsidR="00454822" w:rsidRPr="001C0A9E">
        <w:rPr>
          <w:rFonts w:eastAsia="Calibri"/>
          <w:sz w:val="28"/>
          <w:szCs w:val="28"/>
        </w:rPr>
        <w:t>%, в 2021 году по сравнению с 2020 годом – 105,9%, в 2022 году по сравнению с 2021 годом – 98,6</w:t>
      </w:r>
      <w:proofErr w:type="gramEnd"/>
      <w:r w:rsidR="00454822" w:rsidRPr="001C0A9E">
        <w:rPr>
          <w:rFonts w:eastAsia="Calibri"/>
          <w:sz w:val="28"/>
          <w:szCs w:val="28"/>
        </w:rPr>
        <w:t>%, что обусловлено отсутствием безвозмездных поступлений.</w:t>
      </w:r>
    </w:p>
    <w:p w:rsidR="004D087E" w:rsidRPr="001C0A9E" w:rsidRDefault="004D087E" w:rsidP="009E2BE2">
      <w:pPr>
        <w:ind w:firstLine="851"/>
        <w:jc w:val="both"/>
        <w:rPr>
          <w:sz w:val="28"/>
          <w:szCs w:val="28"/>
        </w:rPr>
      </w:pPr>
      <w:r w:rsidRPr="001C0A9E">
        <w:rPr>
          <w:sz w:val="28"/>
          <w:szCs w:val="28"/>
        </w:rPr>
        <w:t>Динамика расходов областного бюджета по разделам классификации расходов бюджетов характеризуется данными, представленными в таблице 1.</w:t>
      </w:r>
    </w:p>
    <w:p w:rsidR="003A0D05" w:rsidRPr="001C0A9E" w:rsidRDefault="007A3429" w:rsidP="009E2BE2">
      <w:pPr>
        <w:ind w:firstLine="851"/>
        <w:jc w:val="both"/>
        <w:rPr>
          <w:sz w:val="28"/>
          <w:szCs w:val="28"/>
        </w:rPr>
      </w:pPr>
      <w:r w:rsidRPr="001C0A9E">
        <w:rPr>
          <w:sz w:val="28"/>
          <w:szCs w:val="28"/>
        </w:rPr>
        <w:t>В</w:t>
      </w:r>
      <w:r w:rsidR="004D087E" w:rsidRPr="001C0A9E">
        <w:rPr>
          <w:sz w:val="28"/>
          <w:szCs w:val="28"/>
        </w:rPr>
        <w:t xml:space="preserve"> целом структура расходов областного бюджета в </w:t>
      </w:r>
      <w:r w:rsidR="007C064B" w:rsidRPr="001C0A9E">
        <w:rPr>
          <w:sz w:val="28"/>
          <w:szCs w:val="28"/>
        </w:rPr>
        <w:t>2020</w:t>
      </w:r>
      <w:r w:rsidR="004D087E" w:rsidRPr="001C0A9E">
        <w:rPr>
          <w:sz w:val="28"/>
          <w:szCs w:val="28"/>
        </w:rPr>
        <w:t>-</w:t>
      </w:r>
      <w:r w:rsidR="007C064B" w:rsidRPr="001C0A9E">
        <w:rPr>
          <w:sz w:val="28"/>
          <w:szCs w:val="28"/>
        </w:rPr>
        <w:t>2022</w:t>
      </w:r>
      <w:r w:rsidR="004D087E" w:rsidRPr="001C0A9E">
        <w:rPr>
          <w:sz w:val="28"/>
          <w:szCs w:val="28"/>
        </w:rPr>
        <w:t xml:space="preserve"> годах существенн</w:t>
      </w:r>
      <w:r w:rsidR="00F37647" w:rsidRPr="001C0A9E">
        <w:rPr>
          <w:sz w:val="28"/>
          <w:szCs w:val="28"/>
        </w:rPr>
        <w:t>о не</w:t>
      </w:r>
      <w:r w:rsidR="004D087E" w:rsidRPr="001C0A9E">
        <w:rPr>
          <w:sz w:val="28"/>
          <w:szCs w:val="28"/>
        </w:rPr>
        <w:t xml:space="preserve"> измен</w:t>
      </w:r>
      <w:r w:rsidR="00F37647" w:rsidRPr="001C0A9E">
        <w:rPr>
          <w:sz w:val="28"/>
          <w:szCs w:val="28"/>
        </w:rPr>
        <w:t>илась</w:t>
      </w:r>
      <w:r w:rsidR="004D087E" w:rsidRPr="001C0A9E">
        <w:rPr>
          <w:sz w:val="28"/>
          <w:szCs w:val="28"/>
        </w:rPr>
        <w:t>.</w:t>
      </w:r>
      <w:r w:rsidR="00C27C7E" w:rsidRPr="001C0A9E">
        <w:rPr>
          <w:sz w:val="28"/>
          <w:szCs w:val="28"/>
        </w:rPr>
        <w:t xml:space="preserve"> </w:t>
      </w:r>
      <w:proofErr w:type="gramStart"/>
      <w:r w:rsidRPr="001C0A9E">
        <w:rPr>
          <w:sz w:val="28"/>
          <w:szCs w:val="28"/>
        </w:rPr>
        <w:t>П</w:t>
      </w:r>
      <w:r w:rsidR="004D087E" w:rsidRPr="001C0A9E">
        <w:rPr>
          <w:sz w:val="28"/>
          <w:szCs w:val="28"/>
        </w:rPr>
        <w:t>о-прежнему наибольший удельный вес в расходах областного бюджета занимают расходы на социальную сферу</w:t>
      </w:r>
      <w:r w:rsidR="00925B7C" w:rsidRPr="001C0A9E">
        <w:rPr>
          <w:sz w:val="28"/>
          <w:szCs w:val="28"/>
        </w:rPr>
        <w:t xml:space="preserve"> </w:t>
      </w:r>
      <w:r w:rsidR="004D087E" w:rsidRPr="001C0A9E">
        <w:rPr>
          <w:sz w:val="28"/>
          <w:szCs w:val="28"/>
        </w:rPr>
        <w:t xml:space="preserve">– </w:t>
      </w:r>
      <w:r w:rsidR="001C0A9E" w:rsidRPr="001C0A9E">
        <w:rPr>
          <w:sz w:val="28"/>
          <w:szCs w:val="28"/>
        </w:rPr>
        <w:t>61,0</w:t>
      </w:r>
      <w:r w:rsidR="004D087E" w:rsidRPr="001C0A9E">
        <w:rPr>
          <w:sz w:val="28"/>
          <w:szCs w:val="28"/>
        </w:rPr>
        <w:t>%</w:t>
      </w:r>
      <w:r w:rsidR="00CD4A9E" w:rsidRPr="001C0A9E">
        <w:rPr>
          <w:sz w:val="28"/>
          <w:szCs w:val="28"/>
        </w:rPr>
        <w:t xml:space="preserve"> </w:t>
      </w:r>
      <w:r w:rsidR="00925B7C" w:rsidRPr="001C0A9E">
        <w:rPr>
          <w:sz w:val="28"/>
          <w:szCs w:val="28"/>
        </w:rPr>
        <w:t>(</w:t>
      </w:r>
      <w:r w:rsidR="00CD4A9E" w:rsidRPr="001C0A9E">
        <w:rPr>
          <w:sz w:val="28"/>
          <w:szCs w:val="28"/>
        </w:rPr>
        <w:t xml:space="preserve">в </w:t>
      </w:r>
      <w:r w:rsidR="007C064B" w:rsidRPr="001C0A9E">
        <w:rPr>
          <w:sz w:val="28"/>
          <w:szCs w:val="28"/>
        </w:rPr>
        <w:t>2021</w:t>
      </w:r>
      <w:r w:rsidR="0089551C" w:rsidRPr="001C0A9E">
        <w:rPr>
          <w:sz w:val="28"/>
          <w:szCs w:val="28"/>
        </w:rPr>
        <w:t xml:space="preserve"> </w:t>
      </w:r>
      <w:r w:rsidR="004D087E" w:rsidRPr="001C0A9E">
        <w:rPr>
          <w:sz w:val="28"/>
          <w:szCs w:val="28"/>
        </w:rPr>
        <w:t>год</w:t>
      </w:r>
      <w:r w:rsidR="00FB159F" w:rsidRPr="001C0A9E">
        <w:rPr>
          <w:sz w:val="28"/>
          <w:szCs w:val="28"/>
        </w:rPr>
        <w:t xml:space="preserve">у </w:t>
      </w:r>
      <w:r w:rsidR="00CD4A9E" w:rsidRPr="001C0A9E">
        <w:rPr>
          <w:sz w:val="28"/>
          <w:szCs w:val="28"/>
        </w:rPr>
        <w:t xml:space="preserve">– </w:t>
      </w:r>
      <w:r w:rsidR="00C70ED7" w:rsidRPr="001C0A9E">
        <w:rPr>
          <w:sz w:val="28"/>
          <w:szCs w:val="28"/>
        </w:rPr>
        <w:t>61,</w:t>
      </w:r>
      <w:r w:rsidR="001C0A9E" w:rsidRPr="001C0A9E">
        <w:rPr>
          <w:sz w:val="28"/>
          <w:szCs w:val="28"/>
        </w:rPr>
        <w:t>3</w:t>
      </w:r>
      <w:r w:rsidR="004D087E" w:rsidRPr="001C0A9E">
        <w:rPr>
          <w:sz w:val="28"/>
          <w:szCs w:val="28"/>
        </w:rPr>
        <w:t>%</w:t>
      </w:r>
      <w:r w:rsidR="00CD4A9E" w:rsidRPr="001C0A9E">
        <w:rPr>
          <w:sz w:val="28"/>
          <w:szCs w:val="28"/>
        </w:rPr>
        <w:t xml:space="preserve">, в </w:t>
      </w:r>
      <w:r w:rsidR="007C064B" w:rsidRPr="001C0A9E">
        <w:rPr>
          <w:sz w:val="28"/>
          <w:szCs w:val="28"/>
        </w:rPr>
        <w:t>2022</w:t>
      </w:r>
      <w:r w:rsidR="00CD4A9E" w:rsidRPr="001C0A9E">
        <w:rPr>
          <w:sz w:val="28"/>
          <w:szCs w:val="28"/>
        </w:rPr>
        <w:t xml:space="preserve"> году – </w:t>
      </w:r>
      <w:r w:rsidR="0038749A" w:rsidRPr="001C0A9E">
        <w:rPr>
          <w:sz w:val="28"/>
          <w:szCs w:val="28"/>
        </w:rPr>
        <w:t>60,</w:t>
      </w:r>
      <w:r w:rsidR="001C0A9E" w:rsidRPr="001C0A9E">
        <w:rPr>
          <w:sz w:val="28"/>
          <w:szCs w:val="28"/>
        </w:rPr>
        <w:t>1</w:t>
      </w:r>
      <w:r w:rsidR="00CD4A9E" w:rsidRPr="001C0A9E">
        <w:rPr>
          <w:sz w:val="28"/>
          <w:szCs w:val="28"/>
        </w:rPr>
        <w:t>%</w:t>
      </w:r>
      <w:r w:rsidR="00925B7C" w:rsidRPr="001C0A9E">
        <w:rPr>
          <w:sz w:val="28"/>
          <w:szCs w:val="28"/>
        </w:rPr>
        <w:t>), из которых</w:t>
      </w:r>
      <w:r w:rsidR="001E5F17" w:rsidRPr="001C0A9E">
        <w:rPr>
          <w:sz w:val="28"/>
          <w:szCs w:val="28"/>
        </w:rPr>
        <w:t>:</w:t>
      </w:r>
      <w:r w:rsidR="00271531" w:rsidRPr="001C0A9E">
        <w:rPr>
          <w:sz w:val="28"/>
          <w:szCs w:val="28"/>
        </w:rPr>
        <w:t xml:space="preserve"> образование </w:t>
      </w:r>
      <w:r w:rsidR="00925B7C" w:rsidRPr="001C0A9E">
        <w:rPr>
          <w:sz w:val="28"/>
          <w:szCs w:val="28"/>
        </w:rPr>
        <w:t xml:space="preserve">– </w:t>
      </w:r>
      <w:r w:rsidR="00C70ED7" w:rsidRPr="001C0A9E">
        <w:rPr>
          <w:sz w:val="28"/>
          <w:szCs w:val="28"/>
        </w:rPr>
        <w:t>23,5</w:t>
      </w:r>
      <w:r w:rsidR="00271531" w:rsidRPr="001C0A9E">
        <w:rPr>
          <w:sz w:val="28"/>
          <w:szCs w:val="28"/>
        </w:rPr>
        <w:t>%, социальн</w:t>
      </w:r>
      <w:r w:rsidR="001E5F17" w:rsidRPr="001C0A9E">
        <w:rPr>
          <w:sz w:val="28"/>
          <w:szCs w:val="28"/>
        </w:rPr>
        <w:t>ая</w:t>
      </w:r>
      <w:r w:rsidR="00271531" w:rsidRPr="001C0A9E">
        <w:rPr>
          <w:sz w:val="28"/>
          <w:szCs w:val="28"/>
        </w:rPr>
        <w:t xml:space="preserve"> политик</w:t>
      </w:r>
      <w:r w:rsidR="001E5F17" w:rsidRPr="001C0A9E">
        <w:rPr>
          <w:sz w:val="28"/>
          <w:szCs w:val="28"/>
        </w:rPr>
        <w:t>а</w:t>
      </w:r>
      <w:r w:rsidR="00271531" w:rsidRPr="001C0A9E">
        <w:rPr>
          <w:sz w:val="28"/>
          <w:szCs w:val="28"/>
        </w:rPr>
        <w:t xml:space="preserve"> </w:t>
      </w:r>
      <w:r w:rsidR="00925B7C" w:rsidRPr="001C0A9E">
        <w:rPr>
          <w:sz w:val="28"/>
          <w:szCs w:val="28"/>
        </w:rPr>
        <w:t xml:space="preserve">– </w:t>
      </w:r>
      <w:r w:rsidR="00C70ED7" w:rsidRPr="001C0A9E">
        <w:rPr>
          <w:sz w:val="28"/>
          <w:szCs w:val="28"/>
        </w:rPr>
        <w:t>19,9</w:t>
      </w:r>
      <w:r w:rsidR="00925B7C" w:rsidRPr="001C0A9E">
        <w:rPr>
          <w:sz w:val="28"/>
          <w:szCs w:val="28"/>
        </w:rPr>
        <w:t>%</w:t>
      </w:r>
      <w:r w:rsidR="001E5F17" w:rsidRPr="001C0A9E">
        <w:rPr>
          <w:sz w:val="28"/>
          <w:szCs w:val="28"/>
        </w:rPr>
        <w:t xml:space="preserve">, </w:t>
      </w:r>
      <w:r w:rsidR="00271531" w:rsidRPr="001C0A9E">
        <w:rPr>
          <w:sz w:val="28"/>
          <w:szCs w:val="28"/>
        </w:rPr>
        <w:t xml:space="preserve">здравоохранение </w:t>
      </w:r>
      <w:r w:rsidR="00925B7C" w:rsidRPr="001C0A9E">
        <w:rPr>
          <w:sz w:val="28"/>
          <w:szCs w:val="28"/>
        </w:rPr>
        <w:t xml:space="preserve">– </w:t>
      </w:r>
      <w:r w:rsidR="001C0A9E" w:rsidRPr="001C0A9E">
        <w:rPr>
          <w:sz w:val="28"/>
          <w:szCs w:val="28"/>
        </w:rPr>
        <w:t>13,1</w:t>
      </w:r>
      <w:r w:rsidR="00271531" w:rsidRPr="001C0A9E">
        <w:rPr>
          <w:sz w:val="28"/>
          <w:szCs w:val="28"/>
        </w:rPr>
        <w:t>%.</w:t>
      </w:r>
      <w:r w:rsidR="00454822" w:rsidRPr="001C0A9E">
        <w:rPr>
          <w:sz w:val="28"/>
          <w:szCs w:val="28"/>
        </w:rPr>
        <w:t xml:space="preserve"> </w:t>
      </w:r>
      <w:r w:rsidR="00271531" w:rsidRPr="001C0A9E">
        <w:rPr>
          <w:sz w:val="28"/>
          <w:szCs w:val="28"/>
        </w:rPr>
        <w:t>Р</w:t>
      </w:r>
      <w:r w:rsidR="004D087E" w:rsidRPr="001C0A9E">
        <w:rPr>
          <w:sz w:val="28"/>
          <w:szCs w:val="28"/>
        </w:rPr>
        <w:t>асходы на национальную экономику</w:t>
      </w:r>
      <w:r w:rsidR="00271531" w:rsidRPr="001C0A9E">
        <w:rPr>
          <w:sz w:val="28"/>
          <w:szCs w:val="28"/>
        </w:rPr>
        <w:t xml:space="preserve"> составляют</w:t>
      </w:r>
      <w:r w:rsidR="004D087E" w:rsidRPr="001C0A9E">
        <w:rPr>
          <w:sz w:val="28"/>
          <w:szCs w:val="28"/>
        </w:rPr>
        <w:t xml:space="preserve"> </w:t>
      </w:r>
      <w:r w:rsidR="003A0D05" w:rsidRPr="001C0A9E">
        <w:rPr>
          <w:sz w:val="28"/>
          <w:szCs w:val="28"/>
        </w:rPr>
        <w:t>15,</w:t>
      </w:r>
      <w:r w:rsidR="00C70ED7" w:rsidRPr="001C0A9E">
        <w:rPr>
          <w:sz w:val="28"/>
          <w:szCs w:val="28"/>
        </w:rPr>
        <w:t>7</w:t>
      </w:r>
      <w:r w:rsidR="00271531" w:rsidRPr="001C0A9E">
        <w:rPr>
          <w:sz w:val="28"/>
          <w:szCs w:val="28"/>
        </w:rPr>
        <w:t>%</w:t>
      </w:r>
      <w:r w:rsidR="0080485D" w:rsidRPr="001C0A9E">
        <w:rPr>
          <w:sz w:val="28"/>
          <w:szCs w:val="28"/>
        </w:rPr>
        <w:t>, жилищно-коммунальное хозяйство – 9,5%, общегосударственные вопросы – 8,</w:t>
      </w:r>
      <w:r w:rsidR="001C0A9E" w:rsidRPr="001C0A9E">
        <w:rPr>
          <w:sz w:val="28"/>
          <w:szCs w:val="28"/>
        </w:rPr>
        <w:t>0</w:t>
      </w:r>
      <w:r w:rsidR="0080485D" w:rsidRPr="001C0A9E">
        <w:rPr>
          <w:sz w:val="28"/>
          <w:szCs w:val="28"/>
        </w:rPr>
        <w:t xml:space="preserve">%. Рост расходов областного бюджета на общегосударственные вопросы в 2020 году по сравнению с 2019 годом обусловлен </w:t>
      </w:r>
      <w:proofErr w:type="spellStart"/>
      <w:r w:rsidR="0080485D" w:rsidRPr="001C0A9E">
        <w:rPr>
          <w:sz w:val="28"/>
          <w:szCs w:val="28"/>
        </w:rPr>
        <w:lastRenderedPageBreak/>
        <w:t>зарезервирован</w:t>
      </w:r>
      <w:r w:rsidR="0028139D" w:rsidRPr="001C0A9E">
        <w:rPr>
          <w:sz w:val="28"/>
          <w:szCs w:val="28"/>
        </w:rPr>
        <w:t>ием</w:t>
      </w:r>
      <w:proofErr w:type="spellEnd"/>
      <w:proofErr w:type="gramEnd"/>
      <w:r w:rsidR="0080485D" w:rsidRPr="001C0A9E">
        <w:rPr>
          <w:sz w:val="28"/>
          <w:szCs w:val="28"/>
        </w:rPr>
        <w:t xml:space="preserve"> средств для финансового обеспечения мероприятий по реализации национальных проектов (включая федеральные проекты), определенных Указом Президента Российской Федерации от 7 мая 2018 года №</w:t>
      </w:r>
      <w:r w:rsidR="0028139D" w:rsidRPr="001C0A9E">
        <w:rPr>
          <w:sz w:val="28"/>
          <w:szCs w:val="28"/>
        </w:rPr>
        <w:t> </w:t>
      </w:r>
      <w:r w:rsidR="0080485D" w:rsidRPr="001C0A9E">
        <w:rPr>
          <w:sz w:val="28"/>
          <w:szCs w:val="28"/>
        </w:rPr>
        <w:t>204 "О национальных целях и стратегических задачах развития Российской Федерации на период до 2024 года"</w:t>
      </w:r>
      <w:r w:rsidR="0028139D" w:rsidRPr="001C0A9E">
        <w:rPr>
          <w:sz w:val="28"/>
          <w:szCs w:val="28"/>
        </w:rPr>
        <w:t>.</w:t>
      </w:r>
    </w:p>
    <w:p w:rsidR="00925B7C" w:rsidRPr="001C0A9E" w:rsidRDefault="00925B7C" w:rsidP="009E2BE2">
      <w:pPr>
        <w:ind w:firstLine="851"/>
        <w:jc w:val="both"/>
        <w:rPr>
          <w:sz w:val="28"/>
          <w:szCs w:val="28"/>
        </w:rPr>
      </w:pPr>
      <w:r w:rsidRPr="001C0A9E">
        <w:rPr>
          <w:sz w:val="28"/>
          <w:szCs w:val="28"/>
        </w:rPr>
        <w:t xml:space="preserve">Динамика расходов областного бюджета </w:t>
      </w:r>
      <w:r w:rsidR="004D087E" w:rsidRPr="001C0A9E">
        <w:rPr>
          <w:sz w:val="28"/>
          <w:szCs w:val="28"/>
        </w:rPr>
        <w:t xml:space="preserve">по видам </w:t>
      </w:r>
      <w:r w:rsidRPr="001C0A9E">
        <w:rPr>
          <w:sz w:val="28"/>
          <w:szCs w:val="28"/>
        </w:rPr>
        <w:t>расходов характеризуется данными, представленными в таблице 2.</w:t>
      </w:r>
    </w:p>
    <w:p w:rsidR="004D087E" w:rsidRPr="001C0A9E" w:rsidRDefault="00925B7C" w:rsidP="009E2BE2">
      <w:pPr>
        <w:ind w:firstLine="851"/>
        <w:jc w:val="both"/>
        <w:rPr>
          <w:sz w:val="28"/>
          <w:szCs w:val="28"/>
        </w:rPr>
      </w:pPr>
      <w:r w:rsidRPr="001C0A9E">
        <w:rPr>
          <w:sz w:val="28"/>
          <w:szCs w:val="28"/>
        </w:rPr>
        <w:t xml:space="preserve">Структура расходов </w:t>
      </w:r>
      <w:r w:rsidR="00C235DD" w:rsidRPr="001C0A9E">
        <w:rPr>
          <w:sz w:val="28"/>
          <w:szCs w:val="28"/>
        </w:rPr>
        <w:t xml:space="preserve">в </w:t>
      </w:r>
      <w:r w:rsidR="007C064B" w:rsidRPr="001C0A9E">
        <w:rPr>
          <w:sz w:val="28"/>
          <w:szCs w:val="28"/>
        </w:rPr>
        <w:t>2020</w:t>
      </w:r>
      <w:r w:rsidR="00C235DD" w:rsidRPr="001C0A9E">
        <w:rPr>
          <w:sz w:val="28"/>
          <w:szCs w:val="28"/>
        </w:rPr>
        <w:t xml:space="preserve"> – </w:t>
      </w:r>
      <w:r w:rsidR="007C064B" w:rsidRPr="001C0A9E">
        <w:rPr>
          <w:sz w:val="28"/>
          <w:szCs w:val="28"/>
        </w:rPr>
        <w:t>2022</w:t>
      </w:r>
      <w:r w:rsidR="00C235DD" w:rsidRPr="001C0A9E">
        <w:rPr>
          <w:sz w:val="28"/>
          <w:szCs w:val="28"/>
        </w:rPr>
        <w:t xml:space="preserve"> годах </w:t>
      </w:r>
      <w:r w:rsidR="00454822" w:rsidRPr="001C0A9E">
        <w:rPr>
          <w:sz w:val="28"/>
          <w:szCs w:val="28"/>
        </w:rPr>
        <w:t xml:space="preserve">также </w:t>
      </w:r>
      <w:r w:rsidR="004D087E" w:rsidRPr="001C0A9E">
        <w:rPr>
          <w:sz w:val="28"/>
          <w:szCs w:val="28"/>
        </w:rPr>
        <w:t xml:space="preserve">не претерпит существенных изменений по сравнению с </w:t>
      </w:r>
      <w:r w:rsidR="007C064B" w:rsidRPr="001C0A9E">
        <w:rPr>
          <w:sz w:val="28"/>
          <w:szCs w:val="28"/>
        </w:rPr>
        <w:t>2019</w:t>
      </w:r>
      <w:r w:rsidR="004D087E" w:rsidRPr="001C0A9E">
        <w:rPr>
          <w:sz w:val="28"/>
          <w:szCs w:val="28"/>
        </w:rPr>
        <w:t xml:space="preserve"> годом.</w:t>
      </w:r>
    </w:p>
    <w:p w:rsidR="00472E07" w:rsidRPr="001C0A9E" w:rsidRDefault="00DE0167" w:rsidP="009E2BE2">
      <w:pPr>
        <w:ind w:firstLine="851"/>
        <w:jc w:val="both"/>
        <w:rPr>
          <w:sz w:val="28"/>
          <w:szCs w:val="28"/>
        </w:rPr>
      </w:pPr>
      <w:r w:rsidRPr="001C0A9E">
        <w:rPr>
          <w:sz w:val="28"/>
          <w:szCs w:val="28"/>
        </w:rPr>
        <w:t>Наибольший удельный вес</w:t>
      </w:r>
      <w:r w:rsidR="004D087E" w:rsidRPr="001C0A9E">
        <w:rPr>
          <w:sz w:val="28"/>
          <w:szCs w:val="28"/>
        </w:rPr>
        <w:t xml:space="preserve"> </w:t>
      </w:r>
      <w:r w:rsidRPr="001C0A9E">
        <w:rPr>
          <w:sz w:val="28"/>
          <w:szCs w:val="28"/>
        </w:rPr>
        <w:t>в</w:t>
      </w:r>
      <w:r w:rsidR="004D087E" w:rsidRPr="001C0A9E">
        <w:rPr>
          <w:sz w:val="28"/>
          <w:szCs w:val="28"/>
        </w:rPr>
        <w:t xml:space="preserve"> обще</w:t>
      </w:r>
      <w:r w:rsidRPr="001C0A9E">
        <w:rPr>
          <w:sz w:val="28"/>
          <w:szCs w:val="28"/>
        </w:rPr>
        <w:t>м</w:t>
      </w:r>
      <w:r w:rsidR="004D087E" w:rsidRPr="001C0A9E">
        <w:rPr>
          <w:sz w:val="28"/>
          <w:szCs w:val="28"/>
        </w:rPr>
        <w:t xml:space="preserve"> объем</w:t>
      </w:r>
      <w:r w:rsidRPr="001C0A9E">
        <w:rPr>
          <w:sz w:val="28"/>
          <w:szCs w:val="28"/>
        </w:rPr>
        <w:t>е</w:t>
      </w:r>
      <w:r w:rsidR="004D087E" w:rsidRPr="001C0A9E">
        <w:rPr>
          <w:sz w:val="28"/>
          <w:szCs w:val="28"/>
        </w:rPr>
        <w:t xml:space="preserve"> бюджетных ассигнований областного бюджета </w:t>
      </w:r>
      <w:r w:rsidRPr="000C396C">
        <w:rPr>
          <w:sz w:val="28"/>
          <w:szCs w:val="28"/>
        </w:rPr>
        <w:t>занимают</w:t>
      </w:r>
      <w:r w:rsidR="004D087E" w:rsidRPr="000C396C">
        <w:rPr>
          <w:sz w:val="28"/>
          <w:szCs w:val="28"/>
        </w:rPr>
        <w:t xml:space="preserve"> межбюджетные трансферты</w:t>
      </w:r>
      <w:r w:rsidRPr="000C396C">
        <w:rPr>
          <w:sz w:val="28"/>
          <w:szCs w:val="28"/>
        </w:rPr>
        <w:t xml:space="preserve"> – </w:t>
      </w:r>
      <w:r w:rsidR="00C70ED7" w:rsidRPr="000C396C">
        <w:rPr>
          <w:sz w:val="28"/>
          <w:szCs w:val="28"/>
        </w:rPr>
        <w:t>34,6</w:t>
      </w:r>
      <w:r w:rsidRPr="000C396C">
        <w:rPr>
          <w:sz w:val="28"/>
          <w:szCs w:val="28"/>
        </w:rPr>
        <w:t>%</w:t>
      </w:r>
      <w:r w:rsidR="004D087E" w:rsidRPr="000C396C">
        <w:rPr>
          <w:sz w:val="28"/>
          <w:szCs w:val="28"/>
        </w:rPr>
        <w:t xml:space="preserve">. </w:t>
      </w:r>
      <w:r w:rsidR="000D1712" w:rsidRPr="000C396C">
        <w:rPr>
          <w:sz w:val="28"/>
          <w:szCs w:val="28"/>
        </w:rPr>
        <w:t xml:space="preserve">В </w:t>
      </w:r>
      <w:r w:rsidR="007C064B" w:rsidRPr="000C396C">
        <w:rPr>
          <w:sz w:val="28"/>
          <w:szCs w:val="28"/>
        </w:rPr>
        <w:t>2020</w:t>
      </w:r>
      <w:r w:rsidR="000D1712" w:rsidRPr="000C396C">
        <w:rPr>
          <w:sz w:val="28"/>
          <w:szCs w:val="28"/>
        </w:rPr>
        <w:t xml:space="preserve"> году </w:t>
      </w:r>
      <w:r w:rsidR="00472E07" w:rsidRPr="000C396C">
        <w:rPr>
          <w:sz w:val="28"/>
          <w:szCs w:val="28"/>
        </w:rPr>
        <w:t xml:space="preserve">предусмотрено предоставление </w:t>
      </w:r>
      <w:r w:rsidR="000C396C" w:rsidRPr="000C396C">
        <w:rPr>
          <w:sz w:val="28"/>
          <w:szCs w:val="28"/>
        </w:rPr>
        <w:t>70</w:t>
      </w:r>
      <w:r w:rsidR="00472E07" w:rsidRPr="000C396C">
        <w:rPr>
          <w:sz w:val="28"/>
          <w:szCs w:val="28"/>
        </w:rPr>
        <w:t xml:space="preserve"> субсидий бюджетам муниципальных образований Ленинградской области.</w:t>
      </w:r>
    </w:p>
    <w:p w:rsidR="00162DB3" w:rsidRPr="001C0A9E" w:rsidRDefault="00DE0167" w:rsidP="009E2BE2">
      <w:pPr>
        <w:ind w:firstLine="851"/>
        <w:jc w:val="both"/>
        <w:rPr>
          <w:sz w:val="28"/>
          <w:szCs w:val="28"/>
        </w:rPr>
      </w:pPr>
      <w:r w:rsidRPr="001C0A9E">
        <w:rPr>
          <w:sz w:val="28"/>
          <w:szCs w:val="28"/>
        </w:rPr>
        <w:t>Р</w:t>
      </w:r>
      <w:r w:rsidR="004D087E" w:rsidRPr="001C0A9E">
        <w:rPr>
          <w:sz w:val="28"/>
          <w:szCs w:val="28"/>
        </w:rPr>
        <w:t xml:space="preserve">асходы на </w:t>
      </w:r>
      <w:r w:rsidR="00162DB3" w:rsidRPr="001C0A9E">
        <w:rPr>
          <w:sz w:val="28"/>
          <w:szCs w:val="28"/>
        </w:rPr>
        <w:t xml:space="preserve">социальное обеспечение и иные выплаты населению </w:t>
      </w:r>
      <w:r w:rsidR="0068237C" w:rsidRPr="001C0A9E">
        <w:rPr>
          <w:sz w:val="28"/>
          <w:szCs w:val="28"/>
        </w:rPr>
        <w:t xml:space="preserve">уменьшились </w:t>
      </w:r>
      <w:r w:rsidR="00AE0C1B" w:rsidRPr="001C0A9E">
        <w:rPr>
          <w:sz w:val="28"/>
          <w:szCs w:val="28"/>
        </w:rPr>
        <w:t xml:space="preserve">на </w:t>
      </w:r>
      <w:r w:rsidR="0068237C" w:rsidRPr="001C0A9E">
        <w:rPr>
          <w:sz w:val="28"/>
          <w:szCs w:val="28"/>
        </w:rPr>
        <w:t>0,6</w:t>
      </w:r>
      <w:r w:rsidR="00162DB3" w:rsidRPr="001C0A9E">
        <w:rPr>
          <w:sz w:val="28"/>
          <w:szCs w:val="28"/>
        </w:rPr>
        <w:t>%</w:t>
      </w:r>
      <w:r w:rsidR="008C61BC" w:rsidRPr="001C0A9E">
        <w:rPr>
          <w:sz w:val="28"/>
          <w:szCs w:val="28"/>
        </w:rPr>
        <w:t xml:space="preserve"> в основном за счет уменьшения </w:t>
      </w:r>
      <w:r w:rsidR="00454822" w:rsidRPr="001C0A9E">
        <w:rPr>
          <w:sz w:val="28"/>
          <w:szCs w:val="28"/>
        </w:rPr>
        <w:t>размера</w:t>
      </w:r>
      <w:r w:rsidR="008C61BC" w:rsidRPr="001C0A9E">
        <w:rPr>
          <w:sz w:val="28"/>
          <w:szCs w:val="28"/>
        </w:rPr>
        <w:t xml:space="preserve"> страховы</w:t>
      </w:r>
      <w:r w:rsidR="00454822" w:rsidRPr="001C0A9E">
        <w:rPr>
          <w:sz w:val="28"/>
          <w:szCs w:val="28"/>
        </w:rPr>
        <w:t>х</w:t>
      </w:r>
      <w:r w:rsidR="008C61BC" w:rsidRPr="001C0A9E">
        <w:rPr>
          <w:sz w:val="28"/>
          <w:szCs w:val="28"/>
        </w:rPr>
        <w:t xml:space="preserve"> взно</w:t>
      </w:r>
      <w:r w:rsidR="00454822" w:rsidRPr="001C0A9E">
        <w:rPr>
          <w:sz w:val="28"/>
          <w:szCs w:val="28"/>
        </w:rPr>
        <w:t>сов</w:t>
      </w:r>
      <w:r w:rsidR="008C61BC" w:rsidRPr="001C0A9E">
        <w:rPr>
          <w:sz w:val="28"/>
          <w:szCs w:val="28"/>
        </w:rPr>
        <w:t xml:space="preserve"> на обязательное медицинское страхование неработающего населения Ленинградской области</w:t>
      </w:r>
      <w:r w:rsidR="00162DB3" w:rsidRPr="001C0A9E">
        <w:rPr>
          <w:sz w:val="28"/>
          <w:szCs w:val="28"/>
        </w:rPr>
        <w:t>.</w:t>
      </w:r>
    </w:p>
    <w:p w:rsidR="009F401A" w:rsidRPr="00A6702B" w:rsidRDefault="00162DB3" w:rsidP="009E2BE2">
      <w:pPr>
        <w:ind w:firstLine="851"/>
        <w:jc w:val="both"/>
        <w:rPr>
          <w:sz w:val="28"/>
          <w:szCs w:val="28"/>
        </w:rPr>
      </w:pPr>
      <w:r w:rsidRPr="00A6702B">
        <w:rPr>
          <w:sz w:val="28"/>
          <w:szCs w:val="28"/>
        </w:rPr>
        <w:t xml:space="preserve">Расходы на </w:t>
      </w:r>
      <w:r w:rsidR="004D087E" w:rsidRPr="00A6702B">
        <w:rPr>
          <w:sz w:val="28"/>
          <w:szCs w:val="28"/>
        </w:rPr>
        <w:t>выплаты персоналу в целях обеспечения выполнения установленных функций</w:t>
      </w:r>
      <w:r w:rsidR="00736D7A" w:rsidRPr="00A6702B">
        <w:rPr>
          <w:sz w:val="28"/>
          <w:szCs w:val="28"/>
        </w:rPr>
        <w:t xml:space="preserve"> возросли на </w:t>
      </w:r>
      <w:r w:rsidR="001C0A9E" w:rsidRPr="00A6702B">
        <w:rPr>
          <w:sz w:val="28"/>
          <w:szCs w:val="28"/>
        </w:rPr>
        <w:t>6,3</w:t>
      </w:r>
      <w:r w:rsidR="008666CA" w:rsidRPr="00A6702B">
        <w:rPr>
          <w:sz w:val="28"/>
          <w:szCs w:val="28"/>
        </w:rPr>
        <w:t>%</w:t>
      </w:r>
      <w:r w:rsidR="0028139D" w:rsidRPr="00A6702B">
        <w:rPr>
          <w:sz w:val="28"/>
          <w:szCs w:val="28"/>
        </w:rPr>
        <w:t xml:space="preserve">, </w:t>
      </w:r>
      <w:r w:rsidR="008666CA" w:rsidRPr="00A6702B">
        <w:rPr>
          <w:sz w:val="28"/>
          <w:szCs w:val="28"/>
        </w:rPr>
        <w:t xml:space="preserve">на предоставление субсидий бюджетным, автономным учреждениям и иным некоммерческим организациям </w:t>
      </w:r>
      <w:r w:rsidR="0028139D" w:rsidRPr="00A6702B">
        <w:rPr>
          <w:sz w:val="28"/>
          <w:szCs w:val="28"/>
        </w:rPr>
        <w:t xml:space="preserve">– </w:t>
      </w:r>
      <w:r w:rsidR="00AC0218" w:rsidRPr="00A6702B">
        <w:rPr>
          <w:sz w:val="28"/>
          <w:szCs w:val="28"/>
        </w:rPr>
        <w:t xml:space="preserve">на </w:t>
      </w:r>
      <w:r w:rsidR="00C70ED7" w:rsidRPr="00A6702B">
        <w:rPr>
          <w:sz w:val="28"/>
          <w:szCs w:val="28"/>
        </w:rPr>
        <w:t>6</w:t>
      </w:r>
      <w:r w:rsidR="00A6702B" w:rsidRPr="00A6702B">
        <w:rPr>
          <w:sz w:val="28"/>
          <w:szCs w:val="28"/>
        </w:rPr>
        <w:t>,7</w:t>
      </w:r>
      <w:r w:rsidR="00AC0218" w:rsidRPr="00A6702B">
        <w:rPr>
          <w:sz w:val="28"/>
          <w:szCs w:val="28"/>
        </w:rPr>
        <w:t>%</w:t>
      </w:r>
      <w:r w:rsidR="0028139D" w:rsidRPr="00A6702B">
        <w:rPr>
          <w:sz w:val="28"/>
          <w:szCs w:val="28"/>
        </w:rPr>
        <w:t xml:space="preserve">, </w:t>
      </w:r>
      <w:r w:rsidR="009F401A" w:rsidRPr="00A6702B">
        <w:rPr>
          <w:rFonts w:cs="Arial"/>
          <w:sz w:val="28"/>
          <w:szCs w:val="28"/>
        </w:rPr>
        <w:t xml:space="preserve">на закупку товаров, работ и услуг для государственных нужд </w:t>
      </w:r>
      <w:r w:rsidR="0028139D" w:rsidRPr="00A6702B">
        <w:rPr>
          <w:sz w:val="28"/>
          <w:szCs w:val="28"/>
        </w:rPr>
        <w:t xml:space="preserve">– </w:t>
      </w:r>
      <w:r w:rsidR="00AE0C1B" w:rsidRPr="00A6702B">
        <w:rPr>
          <w:sz w:val="28"/>
          <w:szCs w:val="28"/>
        </w:rPr>
        <w:t>на</w:t>
      </w:r>
      <w:r w:rsidR="009F401A" w:rsidRPr="00A6702B">
        <w:rPr>
          <w:sz w:val="28"/>
          <w:szCs w:val="28"/>
        </w:rPr>
        <w:t xml:space="preserve"> </w:t>
      </w:r>
      <w:r w:rsidR="00AE0C1B" w:rsidRPr="00A6702B">
        <w:rPr>
          <w:sz w:val="28"/>
          <w:szCs w:val="28"/>
        </w:rPr>
        <w:t>3</w:t>
      </w:r>
      <w:r w:rsidR="000C7556" w:rsidRPr="00A6702B">
        <w:rPr>
          <w:sz w:val="28"/>
          <w:szCs w:val="28"/>
        </w:rPr>
        <w:t>,</w:t>
      </w:r>
      <w:r w:rsidR="00A6702B" w:rsidRPr="00A6702B">
        <w:rPr>
          <w:sz w:val="28"/>
          <w:szCs w:val="28"/>
        </w:rPr>
        <w:t>8</w:t>
      </w:r>
      <w:r w:rsidR="009F401A" w:rsidRPr="00A6702B">
        <w:rPr>
          <w:sz w:val="28"/>
          <w:szCs w:val="28"/>
        </w:rPr>
        <w:t xml:space="preserve">%. </w:t>
      </w:r>
    </w:p>
    <w:p w:rsidR="009F401A" w:rsidRPr="00A6702B" w:rsidRDefault="009F401A" w:rsidP="009E2BE2">
      <w:pPr>
        <w:ind w:firstLine="851"/>
        <w:jc w:val="both"/>
        <w:rPr>
          <w:sz w:val="28"/>
          <w:szCs w:val="28"/>
        </w:rPr>
      </w:pPr>
      <w:proofErr w:type="gramStart"/>
      <w:r w:rsidRPr="00A6702B">
        <w:rPr>
          <w:sz w:val="28"/>
          <w:szCs w:val="28"/>
        </w:rPr>
        <w:t>Иные бюджетные ассигнования</w:t>
      </w:r>
      <w:r w:rsidR="00986B0F" w:rsidRPr="00A6702B">
        <w:rPr>
          <w:sz w:val="28"/>
          <w:szCs w:val="28"/>
        </w:rPr>
        <w:t xml:space="preserve"> (субсидии юридическим лицам, исполнение судебных актов, государственных гарантий, уплата налогов, сборов и иных платежей, резервные средства)</w:t>
      </w:r>
      <w:r w:rsidRPr="00A6702B">
        <w:rPr>
          <w:sz w:val="28"/>
          <w:szCs w:val="28"/>
        </w:rPr>
        <w:t xml:space="preserve"> </w:t>
      </w:r>
      <w:r w:rsidR="0021226D" w:rsidRPr="00A6702B">
        <w:rPr>
          <w:sz w:val="28"/>
          <w:szCs w:val="28"/>
        </w:rPr>
        <w:t>увеличились на</w:t>
      </w:r>
      <w:r w:rsidRPr="00A6702B">
        <w:rPr>
          <w:sz w:val="28"/>
          <w:szCs w:val="28"/>
        </w:rPr>
        <w:t xml:space="preserve"> </w:t>
      </w:r>
      <w:r w:rsidR="00A6702B" w:rsidRPr="00A6702B">
        <w:rPr>
          <w:sz w:val="28"/>
          <w:szCs w:val="28"/>
        </w:rPr>
        <w:t>28,7</w:t>
      </w:r>
      <w:r w:rsidR="0068237C" w:rsidRPr="00A6702B">
        <w:rPr>
          <w:sz w:val="28"/>
          <w:szCs w:val="28"/>
        </w:rPr>
        <w:t>% в основном за счет зарезервированных средств для финансового обеспечения мероприятий по реализации национальных проектов (включая федеральные проекты), определенных Указом Президента Российской Федерации от 7 мая 2018 года № 204 "О национальных целях и стратегических задачах развития Российской Федерации на</w:t>
      </w:r>
      <w:proofErr w:type="gramEnd"/>
      <w:r w:rsidR="0068237C" w:rsidRPr="00A6702B">
        <w:rPr>
          <w:sz w:val="28"/>
          <w:szCs w:val="28"/>
        </w:rPr>
        <w:t xml:space="preserve"> период до 2024 года".</w:t>
      </w:r>
    </w:p>
    <w:p w:rsidR="003E327D" w:rsidRPr="00A6702B" w:rsidRDefault="004D087E" w:rsidP="009E2BE2">
      <w:pPr>
        <w:ind w:firstLine="851"/>
        <w:jc w:val="both"/>
        <w:rPr>
          <w:sz w:val="28"/>
          <w:szCs w:val="28"/>
        </w:rPr>
      </w:pPr>
      <w:r w:rsidRPr="00A6702B">
        <w:rPr>
          <w:sz w:val="28"/>
          <w:szCs w:val="28"/>
        </w:rPr>
        <w:t>Отмечается уменьшение расходов на обслуживание государственного долга</w:t>
      </w:r>
      <w:r w:rsidR="0009725D" w:rsidRPr="00A6702B">
        <w:rPr>
          <w:sz w:val="28"/>
          <w:szCs w:val="28"/>
        </w:rPr>
        <w:t>.</w:t>
      </w:r>
    </w:p>
    <w:p w:rsidR="00CF15BA" w:rsidRDefault="004D087E" w:rsidP="009E2BE2">
      <w:pPr>
        <w:ind w:firstLine="851"/>
        <w:jc w:val="both"/>
        <w:rPr>
          <w:sz w:val="28"/>
          <w:szCs w:val="28"/>
        </w:rPr>
      </w:pPr>
      <w:r w:rsidRPr="00A6702B">
        <w:rPr>
          <w:sz w:val="28"/>
          <w:szCs w:val="28"/>
        </w:rPr>
        <w:t xml:space="preserve">Динамика и структура расходов областного бюджета в </w:t>
      </w:r>
      <w:r w:rsidR="007C064B" w:rsidRPr="00A6702B">
        <w:rPr>
          <w:sz w:val="28"/>
          <w:szCs w:val="28"/>
        </w:rPr>
        <w:t>2019</w:t>
      </w:r>
      <w:r w:rsidRPr="00A6702B">
        <w:rPr>
          <w:sz w:val="28"/>
          <w:szCs w:val="28"/>
        </w:rPr>
        <w:t xml:space="preserve"> – </w:t>
      </w:r>
      <w:r w:rsidR="007C064B" w:rsidRPr="00A6702B">
        <w:rPr>
          <w:sz w:val="28"/>
          <w:szCs w:val="28"/>
        </w:rPr>
        <w:t>2022</w:t>
      </w:r>
      <w:r w:rsidRPr="00A6702B">
        <w:rPr>
          <w:sz w:val="28"/>
          <w:szCs w:val="28"/>
        </w:rPr>
        <w:t xml:space="preserve"> годах в разрезе направлений реализации государственных программ и непрограммных направлений деятельности представлена в таблице 3.</w:t>
      </w:r>
    </w:p>
    <w:p w:rsidR="00362CBE" w:rsidRPr="00796ACD" w:rsidRDefault="00362CBE" w:rsidP="00362CBE">
      <w:pPr>
        <w:ind w:firstLine="709"/>
        <w:jc w:val="both"/>
        <w:rPr>
          <w:sz w:val="28"/>
          <w:szCs w:val="28"/>
        </w:rPr>
      </w:pPr>
      <w:r w:rsidRPr="00796ACD">
        <w:rPr>
          <w:sz w:val="28"/>
          <w:szCs w:val="28"/>
        </w:rPr>
        <w:t>Расходы областного бюджета на реализацию государственных программ от общего объема в 2020 году составят 92,4%, в 2021 году – 92,5%, в 2022 году – 92,4%.</w:t>
      </w:r>
    </w:p>
    <w:p w:rsidR="00362CBE" w:rsidRPr="00796ACD" w:rsidRDefault="00362CBE" w:rsidP="00362CBE">
      <w:pPr>
        <w:ind w:firstLine="709"/>
        <w:jc w:val="both"/>
        <w:rPr>
          <w:sz w:val="28"/>
          <w:szCs w:val="28"/>
        </w:rPr>
      </w:pPr>
      <w:r w:rsidRPr="00796ACD">
        <w:rPr>
          <w:sz w:val="28"/>
          <w:szCs w:val="28"/>
        </w:rPr>
        <w:t>Расходы на непрограммные направления деятельности от общего объема в 2020 году составят 7,6%, в 2021 году – 7,5%, в 2022 году – 7,6%.</w:t>
      </w:r>
    </w:p>
    <w:p w:rsidR="008D2DC9" w:rsidRPr="00A6702B" w:rsidRDefault="008D2DC9" w:rsidP="009E2BE2">
      <w:pPr>
        <w:ind w:firstLine="851"/>
        <w:jc w:val="both"/>
        <w:rPr>
          <w:sz w:val="28"/>
          <w:szCs w:val="28"/>
        </w:rPr>
      </w:pPr>
      <w:r w:rsidRPr="00A6702B">
        <w:rPr>
          <w:sz w:val="28"/>
          <w:szCs w:val="28"/>
        </w:rPr>
        <w:t xml:space="preserve">Наибольший удельный вес в структуре расходов областного бюджета в </w:t>
      </w:r>
      <w:r w:rsidR="007C064B" w:rsidRPr="00A6702B">
        <w:rPr>
          <w:sz w:val="28"/>
          <w:szCs w:val="28"/>
        </w:rPr>
        <w:t>2020</w:t>
      </w:r>
      <w:r w:rsidRPr="00A6702B">
        <w:rPr>
          <w:sz w:val="28"/>
          <w:szCs w:val="28"/>
        </w:rPr>
        <w:t xml:space="preserve"> году, так же как и в </w:t>
      </w:r>
      <w:r w:rsidR="007C064B" w:rsidRPr="00A6702B">
        <w:rPr>
          <w:sz w:val="28"/>
          <w:szCs w:val="28"/>
        </w:rPr>
        <w:t>2019</w:t>
      </w:r>
      <w:r w:rsidRPr="00A6702B">
        <w:rPr>
          <w:sz w:val="28"/>
          <w:szCs w:val="28"/>
        </w:rPr>
        <w:t xml:space="preserve"> году, занимают следующие государственные программы:</w:t>
      </w:r>
    </w:p>
    <w:p w:rsidR="008D2DC9" w:rsidRPr="00A6702B" w:rsidRDefault="008D2DC9" w:rsidP="009E2BE2">
      <w:pPr>
        <w:ind w:firstLine="851"/>
        <w:jc w:val="both"/>
        <w:rPr>
          <w:sz w:val="28"/>
          <w:szCs w:val="28"/>
        </w:rPr>
      </w:pPr>
      <w:r w:rsidRPr="00A6702B">
        <w:rPr>
          <w:sz w:val="28"/>
          <w:szCs w:val="28"/>
        </w:rPr>
        <w:t xml:space="preserve">Современное образование в Ленинградской области – </w:t>
      </w:r>
      <w:r w:rsidR="0068237C" w:rsidRPr="00A6702B">
        <w:rPr>
          <w:sz w:val="28"/>
          <w:szCs w:val="28"/>
        </w:rPr>
        <w:t>23,5</w:t>
      </w:r>
      <w:r w:rsidRPr="00A6702B">
        <w:rPr>
          <w:sz w:val="28"/>
          <w:szCs w:val="28"/>
        </w:rPr>
        <w:t>%;</w:t>
      </w:r>
    </w:p>
    <w:p w:rsidR="008D2DC9" w:rsidRPr="00A6702B" w:rsidRDefault="008D2DC9" w:rsidP="009E2BE2">
      <w:pPr>
        <w:ind w:firstLine="851"/>
        <w:jc w:val="both"/>
        <w:rPr>
          <w:sz w:val="28"/>
          <w:szCs w:val="28"/>
        </w:rPr>
      </w:pPr>
      <w:r w:rsidRPr="00A6702B">
        <w:rPr>
          <w:sz w:val="28"/>
          <w:szCs w:val="28"/>
        </w:rPr>
        <w:t xml:space="preserve">Развитие здравоохранения в Ленинградской области – </w:t>
      </w:r>
      <w:r w:rsidR="0068237C" w:rsidRPr="00A6702B">
        <w:rPr>
          <w:sz w:val="28"/>
          <w:szCs w:val="28"/>
        </w:rPr>
        <w:t>17,</w:t>
      </w:r>
      <w:r w:rsidR="00A6702B">
        <w:rPr>
          <w:sz w:val="28"/>
          <w:szCs w:val="28"/>
        </w:rPr>
        <w:t>2</w:t>
      </w:r>
      <w:r w:rsidRPr="00A6702B">
        <w:rPr>
          <w:sz w:val="28"/>
          <w:szCs w:val="28"/>
        </w:rPr>
        <w:t>%;</w:t>
      </w:r>
    </w:p>
    <w:p w:rsidR="00AF5065" w:rsidRPr="00143251" w:rsidRDefault="008D2DC9" w:rsidP="00021767">
      <w:pPr>
        <w:ind w:firstLine="851"/>
        <w:jc w:val="both"/>
        <w:rPr>
          <w:b/>
          <w:bCs/>
          <w:color w:val="7030A0"/>
          <w:szCs w:val="18"/>
          <w:highlight w:val="yellow"/>
        </w:rPr>
      </w:pPr>
      <w:r w:rsidRPr="00A6702B">
        <w:rPr>
          <w:sz w:val="28"/>
          <w:szCs w:val="28"/>
        </w:rPr>
        <w:t>Социальная поддержка отдельных категорий граждан в Ленинградской области – 14,</w:t>
      </w:r>
      <w:r w:rsidR="000C7556" w:rsidRPr="00A6702B">
        <w:rPr>
          <w:sz w:val="28"/>
          <w:szCs w:val="28"/>
        </w:rPr>
        <w:t>1</w:t>
      </w:r>
      <w:r w:rsidRPr="00A6702B">
        <w:rPr>
          <w:sz w:val="28"/>
          <w:szCs w:val="28"/>
        </w:rPr>
        <w:t>%.</w:t>
      </w:r>
    </w:p>
    <w:p w:rsidR="004D087E" w:rsidRPr="00143251" w:rsidRDefault="004D087E" w:rsidP="004D087E">
      <w:pPr>
        <w:spacing w:after="200"/>
        <w:jc w:val="right"/>
        <w:rPr>
          <w:b/>
          <w:bCs/>
          <w:color w:val="7030A0"/>
          <w:szCs w:val="18"/>
          <w:highlight w:val="yellow"/>
        </w:rPr>
        <w:sectPr w:rsidR="004D087E" w:rsidRPr="00143251" w:rsidSect="004660A6">
          <w:headerReference w:type="even" r:id="rId12"/>
          <w:footerReference w:type="even" r:id="rId13"/>
          <w:footerReference w:type="default" r:id="rId14"/>
          <w:pgSz w:w="11907" w:h="16840"/>
          <w:pgMar w:top="1134" w:right="708" w:bottom="1134" w:left="1134" w:header="720" w:footer="720" w:gutter="0"/>
          <w:cols w:space="720"/>
        </w:sectPr>
      </w:pPr>
    </w:p>
    <w:p w:rsidR="004D087E" w:rsidRPr="00A6702B" w:rsidRDefault="004D087E" w:rsidP="003459B8">
      <w:pPr>
        <w:pStyle w:val="aff3"/>
        <w:spacing w:after="0"/>
        <w:ind w:right="-397"/>
        <w:jc w:val="right"/>
        <w:rPr>
          <w:b w:val="0"/>
          <w:color w:val="auto"/>
          <w:sz w:val="20"/>
          <w:szCs w:val="20"/>
        </w:rPr>
      </w:pPr>
      <w:r w:rsidRPr="00A6702B">
        <w:rPr>
          <w:b w:val="0"/>
          <w:color w:val="auto"/>
          <w:sz w:val="20"/>
          <w:szCs w:val="20"/>
        </w:rPr>
        <w:lastRenderedPageBreak/>
        <w:t xml:space="preserve">Таблица </w:t>
      </w:r>
      <w:r w:rsidRPr="00A6702B">
        <w:rPr>
          <w:b w:val="0"/>
          <w:color w:val="auto"/>
          <w:sz w:val="20"/>
          <w:szCs w:val="20"/>
        </w:rPr>
        <w:fldChar w:fldCharType="begin"/>
      </w:r>
      <w:r w:rsidRPr="00A6702B">
        <w:rPr>
          <w:b w:val="0"/>
          <w:color w:val="auto"/>
          <w:sz w:val="20"/>
          <w:szCs w:val="20"/>
        </w:rPr>
        <w:instrText xml:space="preserve"> SEQ Таблица \* ARABIC </w:instrText>
      </w:r>
      <w:r w:rsidRPr="00A6702B">
        <w:rPr>
          <w:b w:val="0"/>
          <w:color w:val="auto"/>
          <w:sz w:val="20"/>
          <w:szCs w:val="20"/>
        </w:rPr>
        <w:fldChar w:fldCharType="separate"/>
      </w:r>
      <w:r w:rsidR="009446CB">
        <w:rPr>
          <w:b w:val="0"/>
          <w:noProof/>
          <w:color w:val="auto"/>
          <w:sz w:val="20"/>
          <w:szCs w:val="20"/>
        </w:rPr>
        <w:t>1</w:t>
      </w:r>
      <w:r w:rsidRPr="00A6702B">
        <w:rPr>
          <w:b w:val="0"/>
          <w:color w:val="auto"/>
          <w:sz w:val="20"/>
          <w:szCs w:val="20"/>
        </w:rPr>
        <w:fldChar w:fldCharType="end"/>
      </w:r>
    </w:p>
    <w:p w:rsidR="004D087E" w:rsidRPr="00A6702B" w:rsidRDefault="004D087E" w:rsidP="004D087E">
      <w:pPr>
        <w:jc w:val="center"/>
        <w:rPr>
          <w:b/>
          <w:sz w:val="28"/>
          <w:szCs w:val="28"/>
        </w:rPr>
      </w:pPr>
      <w:r w:rsidRPr="00A6702B">
        <w:rPr>
          <w:b/>
          <w:sz w:val="28"/>
          <w:szCs w:val="28"/>
        </w:rPr>
        <w:t>Структура и динамика расходов областного бюджета по разделам классификации расходов</w:t>
      </w:r>
    </w:p>
    <w:p w:rsidR="003459B8" w:rsidRPr="00A6702B" w:rsidRDefault="003459B8" w:rsidP="004D087E">
      <w:pPr>
        <w:jc w:val="center"/>
        <w:rPr>
          <w:color w:val="7030A0"/>
          <w:sz w:val="28"/>
          <w:szCs w:val="28"/>
        </w:rPr>
      </w:pPr>
    </w:p>
    <w:tbl>
      <w:tblPr>
        <w:tblW w:w="15931" w:type="dxa"/>
        <w:tblInd w:w="93" w:type="dxa"/>
        <w:tblLayout w:type="fixed"/>
        <w:tblLook w:val="04A0" w:firstRow="1" w:lastRow="0" w:firstColumn="1" w:lastColumn="0" w:noHBand="0" w:noVBand="1"/>
      </w:tblPr>
      <w:tblGrid>
        <w:gridCol w:w="1858"/>
        <w:gridCol w:w="1418"/>
        <w:gridCol w:w="1276"/>
        <w:gridCol w:w="709"/>
        <w:gridCol w:w="1275"/>
        <w:gridCol w:w="1282"/>
        <w:gridCol w:w="754"/>
        <w:gridCol w:w="657"/>
        <w:gridCol w:w="1276"/>
        <w:gridCol w:w="1276"/>
        <w:gridCol w:w="851"/>
        <w:gridCol w:w="606"/>
        <w:gridCol w:w="1276"/>
        <w:gridCol w:w="760"/>
        <w:gridCol w:w="657"/>
      </w:tblGrid>
      <w:tr w:rsidR="00105893" w:rsidRPr="00A6702B" w:rsidTr="00B404AE">
        <w:trPr>
          <w:trHeight w:val="255"/>
          <w:tblHeader/>
        </w:trPr>
        <w:tc>
          <w:tcPr>
            <w:tcW w:w="185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b/>
                <w:bCs/>
                <w:szCs w:val="18"/>
              </w:rPr>
            </w:pPr>
            <w:r w:rsidRPr="00A6702B">
              <w:rPr>
                <w:b/>
                <w:bCs/>
                <w:szCs w:val="18"/>
              </w:rPr>
              <w:t> </w:t>
            </w:r>
          </w:p>
        </w:tc>
        <w:tc>
          <w:tcPr>
            <w:tcW w:w="3403" w:type="dxa"/>
            <w:gridSpan w:val="3"/>
            <w:tcBorders>
              <w:top w:val="single" w:sz="4" w:space="0" w:color="auto"/>
              <w:left w:val="nil"/>
              <w:bottom w:val="single" w:sz="4" w:space="0" w:color="auto"/>
              <w:right w:val="single" w:sz="4" w:space="0" w:color="000000"/>
            </w:tcBorders>
            <w:shd w:val="clear" w:color="auto" w:fill="auto"/>
            <w:vAlign w:val="center"/>
            <w:hideMark/>
          </w:tcPr>
          <w:p w:rsidR="00003963" w:rsidRPr="00A6702B" w:rsidRDefault="007C064B" w:rsidP="00105893">
            <w:pPr>
              <w:widowControl/>
              <w:jc w:val="center"/>
              <w:rPr>
                <w:sz w:val="20"/>
              </w:rPr>
            </w:pPr>
            <w:r w:rsidRPr="00A6702B">
              <w:rPr>
                <w:sz w:val="20"/>
              </w:rPr>
              <w:t>2019</w:t>
            </w:r>
            <w:r w:rsidR="00003963" w:rsidRPr="00A6702B">
              <w:rPr>
                <w:sz w:val="20"/>
              </w:rPr>
              <w:t xml:space="preserve"> год</w:t>
            </w:r>
            <w:r w:rsidR="00105893" w:rsidRPr="00A6702B">
              <w:rPr>
                <w:sz w:val="20"/>
              </w:rPr>
              <w:t xml:space="preserve"> по №130</w:t>
            </w:r>
            <w:r w:rsidR="00003963" w:rsidRPr="00A6702B">
              <w:rPr>
                <w:sz w:val="20"/>
              </w:rPr>
              <w:t xml:space="preserve">-оз (в ред. № </w:t>
            </w:r>
            <w:r w:rsidR="00105893" w:rsidRPr="00A6702B">
              <w:rPr>
                <w:sz w:val="20"/>
              </w:rPr>
              <w:t>5</w:t>
            </w:r>
            <w:r w:rsidR="00003963" w:rsidRPr="00A6702B">
              <w:rPr>
                <w:sz w:val="20"/>
              </w:rPr>
              <w:t>3-оз)</w:t>
            </w:r>
          </w:p>
        </w:tc>
        <w:tc>
          <w:tcPr>
            <w:tcW w:w="3968" w:type="dxa"/>
            <w:gridSpan w:val="4"/>
            <w:tcBorders>
              <w:top w:val="single" w:sz="4" w:space="0" w:color="auto"/>
              <w:left w:val="nil"/>
              <w:bottom w:val="single" w:sz="4" w:space="0" w:color="auto"/>
              <w:right w:val="single" w:sz="4" w:space="0" w:color="auto"/>
            </w:tcBorders>
            <w:shd w:val="clear" w:color="auto" w:fill="auto"/>
            <w:noWrap/>
            <w:vAlign w:val="center"/>
            <w:hideMark/>
          </w:tcPr>
          <w:p w:rsidR="00003963" w:rsidRPr="00A6702B" w:rsidRDefault="007C064B" w:rsidP="00003963">
            <w:pPr>
              <w:widowControl/>
              <w:jc w:val="center"/>
              <w:rPr>
                <w:sz w:val="20"/>
              </w:rPr>
            </w:pPr>
            <w:r w:rsidRPr="00A6702B">
              <w:rPr>
                <w:sz w:val="20"/>
              </w:rPr>
              <w:t>2020</w:t>
            </w:r>
            <w:r w:rsidR="00003963" w:rsidRPr="00A6702B">
              <w:rPr>
                <w:sz w:val="20"/>
              </w:rPr>
              <w:t xml:space="preserve"> год</w:t>
            </w:r>
          </w:p>
        </w:tc>
        <w:tc>
          <w:tcPr>
            <w:tcW w:w="4009" w:type="dxa"/>
            <w:gridSpan w:val="4"/>
            <w:tcBorders>
              <w:top w:val="single" w:sz="4" w:space="0" w:color="auto"/>
              <w:left w:val="nil"/>
              <w:bottom w:val="single" w:sz="4" w:space="0" w:color="auto"/>
              <w:right w:val="single" w:sz="4" w:space="0" w:color="auto"/>
            </w:tcBorders>
            <w:shd w:val="clear" w:color="auto" w:fill="auto"/>
            <w:noWrap/>
            <w:vAlign w:val="center"/>
            <w:hideMark/>
          </w:tcPr>
          <w:p w:rsidR="00003963" w:rsidRPr="00A6702B" w:rsidRDefault="007C064B" w:rsidP="00003963">
            <w:pPr>
              <w:widowControl/>
              <w:jc w:val="center"/>
              <w:rPr>
                <w:sz w:val="20"/>
              </w:rPr>
            </w:pPr>
            <w:r w:rsidRPr="00A6702B">
              <w:rPr>
                <w:sz w:val="20"/>
              </w:rPr>
              <w:t>2021</w:t>
            </w:r>
            <w:r w:rsidR="00003963" w:rsidRPr="00A6702B">
              <w:rPr>
                <w:sz w:val="20"/>
              </w:rPr>
              <w:t xml:space="preserve"> год</w:t>
            </w:r>
          </w:p>
        </w:tc>
        <w:tc>
          <w:tcPr>
            <w:tcW w:w="2693" w:type="dxa"/>
            <w:gridSpan w:val="3"/>
            <w:tcBorders>
              <w:top w:val="single" w:sz="4" w:space="0" w:color="auto"/>
              <w:left w:val="nil"/>
              <w:bottom w:val="single" w:sz="4" w:space="0" w:color="auto"/>
              <w:right w:val="single" w:sz="4" w:space="0" w:color="auto"/>
            </w:tcBorders>
            <w:shd w:val="clear" w:color="auto" w:fill="auto"/>
            <w:noWrap/>
            <w:vAlign w:val="center"/>
            <w:hideMark/>
          </w:tcPr>
          <w:p w:rsidR="00003963" w:rsidRPr="00A6702B" w:rsidRDefault="007C064B" w:rsidP="00003963">
            <w:pPr>
              <w:widowControl/>
              <w:jc w:val="center"/>
              <w:rPr>
                <w:sz w:val="20"/>
              </w:rPr>
            </w:pPr>
            <w:r w:rsidRPr="00A6702B">
              <w:rPr>
                <w:sz w:val="20"/>
              </w:rPr>
              <w:t>2022</w:t>
            </w:r>
            <w:r w:rsidR="00003963" w:rsidRPr="00A6702B">
              <w:rPr>
                <w:sz w:val="20"/>
              </w:rPr>
              <w:t xml:space="preserve"> год</w:t>
            </w:r>
          </w:p>
        </w:tc>
      </w:tr>
      <w:tr w:rsidR="00105893" w:rsidRPr="00A6702B" w:rsidTr="00B404AE">
        <w:trPr>
          <w:trHeight w:val="489"/>
          <w:tblHeader/>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003963" w:rsidRPr="00A6702B" w:rsidRDefault="00003963" w:rsidP="00003963">
            <w:pPr>
              <w:widowControl/>
              <w:rPr>
                <w:b/>
                <w:bCs/>
                <w:szCs w:val="18"/>
              </w:rPr>
            </w:pPr>
          </w:p>
        </w:tc>
        <w:tc>
          <w:tcPr>
            <w:tcW w:w="1418"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Всего</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 xml:space="preserve">в </w:t>
            </w:r>
            <w:proofErr w:type="spellStart"/>
            <w:r w:rsidRPr="00A6702B">
              <w:rPr>
                <w:sz w:val="20"/>
              </w:rPr>
              <w:t>т.ч</w:t>
            </w:r>
            <w:proofErr w:type="spellEnd"/>
            <w:r w:rsidRPr="00A6702B">
              <w:rPr>
                <w:sz w:val="20"/>
              </w:rPr>
              <w:t>. за счет средств областного бюджета</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уд</w:t>
            </w:r>
            <w:proofErr w:type="gramStart"/>
            <w:r w:rsidRPr="00A6702B">
              <w:rPr>
                <w:sz w:val="20"/>
              </w:rPr>
              <w:t>.</w:t>
            </w:r>
            <w:proofErr w:type="gramEnd"/>
            <w:r w:rsidRPr="00A6702B">
              <w:rPr>
                <w:sz w:val="20"/>
              </w:rPr>
              <w:t xml:space="preserve"> </w:t>
            </w:r>
            <w:proofErr w:type="gramStart"/>
            <w:r w:rsidRPr="00A6702B">
              <w:rPr>
                <w:sz w:val="20"/>
              </w:rPr>
              <w:t>в</w:t>
            </w:r>
            <w:proofErr w:type="gramEnd"/>
            <w:r w:rsidRPr="00A6702B">
              <w:rPr>
                <w:sz w:val="20"/>
              </w:rPr>
              <w:t>ес, %</w:t>
            </w:r>
          </w:p>
        </w:tc>
        <w:tc>
          <w:tcPr>
            <w:tcW w:w="1275"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Проект</w:t>
            </w:r>
          </w:p>
        </w:tc>
        <w:tc>
          <w:tcPr>
            <w:tcW w:w="2036" w:type="dxa"/>
            <w:gridSpan w:val="2"/>
            <w:tcBorders>
              <w:top w:val="single" w:sz="4" w:space="0" w:color="auto"/>
              <w:left w:val="nil"/>
              <w:bottom w:val="single" w:sz="4" w:space="0" w:color="auto"/>
              <w:right w:val="nil"/>
            </w:tcBorders>
            <w:shd w:val="clear" w:color="auto" w:fill="auto"/>
            <w:vAlign w:val="center"/>
            <w:hideMark/>
          </w:tcPr>
          <w:p w:rsidR="00003963" w:rsidRPr="00A6702B" w:rsidRDefault="00003963" w:rsidP="00003963">
            <w:pPr>
              <w:widowControl/>
              <w:jc w:val="center"/>
              <w:rPr>
                <w:sz w:val="20"/>
              </w:rPr>
            </w:pPr>
            <w:r w:rsidRPr="00A6702B">
              <w:rPr>
                <w:sz w:val="20"/>
              </w:rPr>
              <w:t xml:space="preserve">в </w:t>
            </w:r>
            <w:proofErr w:type="spellStart"/>
            <w:r w:rsidRPr="00A6702B">
              <w:rPr>
                <w:sz w:val="20"/>
              </w:rPr>
              <w:t>т.ч</w:t>
            </w:r>
            <w:proofErr w:type="spellEnd"/>
            <w:r w:rsidRPr="00A6702B">
              <w:rPr>
                <w:sz w:val="20"/>
              </w:rPr>
              <w:t>. за счет средств областного бюджета</w:t>
            </w:r>
          </w:p>
        </w:tc>
        <w:tc>
          <w:tcPr>
            <w:tcW w:w="657"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уд</w:t>
            </w:r>
            <w:proofErr w:type="gramStart"/>
            <w:r w:rsidRPr="00A6702B">
              <w:rPr>
                <w:sz w:val="20"/>
              </w:rPr>
              <w:t>.</w:t>
            </w:r>
            <w:proofErr w:type="gramEnd"/>
            <w:r w:rsidRPr="00A6702B">
              <w:rPr>
                <w:sz w:val="20"/>
              </w:rPr>
              <w:t xml:space="preserve"> </w:t>
            </w:r>
            <w:proofErr w:type="gramStart"/>
            <w:r w:rsidRPr="00A6702B">
              <w:rPr>
                <w:sz w:val="20"/>
              </w:rPr>
              <w:t>в</w:t>
            </w:r>
            <w:proofErr w:type="gramEnd"/>
            <w:r w:rsidRPr="00A6702B">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Проект</w:t>
            </w:r>
          </w:p>
        </w:tc>
        <w:tc>
          <w:tcPr>
            <w:tcW w:w="2127" w:type="dxa"/>
            <w:gridSpan w:val="2"/>
            <w:tcBorders>
              <w:top w:val="single" w:sz="4" w:space="0" w:color="auto"/>
              <w:left w:val="nil"/>
              <w:bottom w:val="single" w:sz="4" w:space="0" w:color="auto"/>
              <w:right w:val="nil"/>
            </w:tcBorders>
            <w:shd w:val="clear" w:color="auto" w:fill="auto"/>
            <w:vAlign w:val="center"/>
            <w:hideMark/>
          </w:tcPr>
          <w:p w:rsidR="00003963" w:rsidRPr="00A6702B" w:rsidRDefault="00003963" w:rsidP="00003963">
            <w:pPr>
              <w:widowControl/>
              <w:jc w:val="center"/>
              <w:rPr>
                <w:sz w:val="20"/>
              </w:rPr>
            </w:pPr>
            <w:r w:rsidRPr="00A6702B">
              <w:rPr>
                <w:sz w:val="20"/>
              </w:rPr>
              <w:t xml:space="preserve">в </w:t>
            </w:r>
            <w:proofErr w:type="spellStart"/>
            <w:r w:rsidRPr="00A6702B">
              <w:rPr>
                <w:sz w:val="20"/>
              </w:rPr>
              <w:t>т.ч</w:t>
            </w:r>
            <w:proofErr w:type="spellEnd"/>
            <w:r w:rsidRPr="00A6702B">
              <w:rPr>
                <w:sz w:val="20"/>
              </w:rPr>
              <w:t>. за счет средств областного бюджета</w:t>
            </w:r>
          </w:p>
        </w:tc>
        <w:tc>
          <w:tcPr>
            <w:tcW w:w="60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уд</w:t>
            </w:r>
            <w:proofErr w:type="gramStart"/>
            <w:r w:rsidRPr="00A6702B">
              <w:rPr>
                <w:sz w:val="20"/>
              </w:rPr>
              <w:t>.</w:t>
            </w:r>
            <w:proofErr w:type="gramEnd"/>
            <w:r w:rsidRPr="00A6702B">
              <w:rPr>
                <w:sz w:val="20"/>
              </w:rPr>
              <w:t xml:space="preserve"> </w:t>
            </w:r>
            <w:proofErr w:type="gramStart"/>
            <w:r w:rsidRPr="00A6702B">
              <w:rPr>
                <w:sz w:val="20"/>
              </w:rPr>
              <w:t>в</w:t>
            </w:r>
            <w:proofErr w:type="gramEnd"/>
            <w:r w:rsidRPr="00A6702B">
              <w:rPr>
                <w:sz w:val="20"/>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Проект</w:t>
            </w:r>
          </w:p>
        </w:tc>
        <w:tc>
          <w:tcPr>
            <w:tcW w:w="760"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Темп роста, %</w:t>
            </w:r>
          </w:p>
        </w:tc>
        <w:tc>
          <w:tcPr>
            <w:tcW w:w="657" w:type="dxa"/>
            <w:vMerge w:val="restart"/>
            <w:tcBorders>
              <w:top w:val="nil"/>
              <w:left w:val="single" w:sz="4" w:space="0" w:color="auto"/>
              <w:bottom w:val="single" w:sz="4" w:space="0" w:color="000000"/>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уд</w:t>
            </w:r>
            <w:proofErr w:type="gramStart"/>
            <w:r w:rsidRPr="00A6702B">
              <w:rPr>
                <w:sz w:val="20"/>
              </w:rPr>
              <w:t>.</w:t>
            </w:r>
            <w:proofErr w:type="gramEnd"/>
            <w:r w:rsidRPr="00A6702B">
              <w:rPr>
                <w:sz w:val="20"/>
              </w:rPr>
              <w:t xml:space="preserve"> </w:t>
            </w:r>
            <w:proofErr w:type="gramStart"/>
            <w:r w:rsidRPr="00A6702B">
              <w:rPr>
                <w:sz w:val="20"/>
              </w:rPr>
              <w:t>в</w:t>
            </w:r>
            <w:proofErr w:type="gramEnd"/>
            <w:r w:rsidRPr="00A6702B">
              <w:rPr>
                <w:sz w:val="20"/>
              </w:rPr>
              <w:t>ес, %</w:t>
            </w:r>
          </w:p>
        </w:tc>
      </w:tr>
      <w:tr w:rsidR="00105893" w:rsidRPr="00A6702B" w:rsidTr="00B404AE">
        <w:trPr>
          <w:trHeight w:val="720"/>
          <w:tblHeader/>
        </w:trPr>
        <w:tc>
          <w:tcPr>
            <w:tcW w:w="1858" w:type="dxa"/>
            <w:vMerge/>
            <w:tcBorders>
              <w:top w:val="single" w:sz="4" w:space="0" w:color="auto"/>
              <w:left w:val="single" w:sz="4" w:space="0" w:color="auto"/>
              <w:bottom w:val="single" w:sz="4" w:space="0" w:color="000000"/>
              <w:right w:val="single" w:sz="4" w:space="0" w:color="auto"/>
            </w:tcBorders>
            <w:vAlign w:val="center"/>
            <w:hideMark/>
          </w:tcPr>
          <w:p w:rsidR="00003963" w:rsidRPr="00A6702B" w:rsidRDefault="00003963" w:rsidP="00003963">
            <w:pPr>
              <w:widowControl/>
              <w:rPr>
                <w:b/>
                <w:bCs/>
                <w:szCs w:val="18"/>
              </w:rPr>
            </w:pPr>
          </w:p>
        </w:tc>
        <w:tc>
          <w:tcPr>
            <w:tcW w:w="1418"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709"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1275"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1282" w:type="dxa"/>
            <w:tcBorders>
              <w:top w:val="nil"/>
              <w:left w:val="nil"/>
              <w:bottom w:val="single" w:sz="4" w:space="0" w:color="auto"/>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тыс. рублей</w:t>
            </w:r>
          </w:p>
        </w:tc>
        <w:tc>
          <w:tcPr>
            <w:tcW w:w="754" w:type="dxa"/>
            <w:tcBorders>
              <w:top w:val="nil"/>
              <w:left w:val="nil"/>
              <w:bottom w:val="single" w:sz="4" w:space="0" w:color="auto"/>
              <w:right w:val="nil"/>
            </w:tcBorders>
            <w:shd w:val="clear" w:color="auto" w:fill="auto"/>
            <w:vAlign w:val="center"/>
            <w:hideMark/>
          </w:tcPr>
          <w:p w:rsidR="00003963" w:rsidRPr="00A6702B" w:rsidRDefault="00003963" w:rsidP="00003963">
            <w:pPr>
              <w:widowControl/>
              <w:jc w:val="center"/>
              <w:rPr>
                <w:sz w:val="20"/>
              </w:rPr>
            </w:pPr>
            <w:r w:rsidRPr="00A6702B">
              <w:rPr>
                <w:sz w:val="20"/>
              </w:rPr>
              <w:t>Темп роста, %</w:t>
            </w:r>
          </w:p>
        </w:tc>
        <w:tc>
          <w:tcPr>
            <w:tcW w:w="657"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1276" w:type="dxa"/>
            <w:tcBorders>
              <w:top w:val="nil"/>
              <w:left w:val="nil"/>
              <w:bottom w:val="single" w:sz="4" w:space="0" w:color="auto"/>
              <w:right w:val="single" w:sz="4" w:space="0" w:color="auto"/>
            </w:tcBorders>
            <w:shd w:val="clear" w:color="auto" w:fill="auto"/>
            <w:vAlign w:val="center"/>
            <w:hideMark/>
          </w:tcPr>
          <w:p w:rsidR="00003963" w:rsidRPr="00A6702B" w:rsidRDefault="00003963" w:rsidP="00003963">
            <w:pPr>
              <w:widowControl/>
              <w:jc w:val="center"/>
              <w:rPr>
                <w:sz w:val="20"/>
              </w:rPr>
            </w:pPr>
            <w:r w:rsidRPr="00A6702B">
              <w:rPr>
                <w:sz w:val="20"/>
              </w:rPr>
              <w:t>тыс. рублей</w:t>
            </w:r>
          </w:p>
        </w:tc>
        <w:tc>
          <w:tcPr>
            <w:tcW w:w="851" w:type="dxa"/>
            <w:tcBorders>
              <w:top w:val="nil"/>
              <w:left w:val="nil"/>
              <w:bottom w:val="single" w:sz="4" w:space="0" w:color="auto"/>
              <w:right w:val="nil"/>
            </w:tcBorders>
            <w:shd w:val="clear" w:color="auto" w:fill="auto"/>
            <w:vAlign w:val="center"/>
            <w:hideMark/>
          </w:tcPr>
          <w:p w:rsidR="00003963" w:rsidRPr="00A6702B" w:rsidRDefault="00003963" w:rsidP="00003963">
            <w:pPr>
              <w:widowControl/>
              <w:jc w:val="center"/>
              <w:rPr>
                <w:sz w:val="20"/>
              </w:rPr>
            </w:pPr>
            <w:r w:rsidRPr="00A6702B">
              <w:rPr>
                <w:sz w:val="20"/>
              </w:rPr>
              <w:t>Темп роста, %</w:t>
            </w:r>
          </w:p>
        </w:tc>
        <w:tc>
          <w:tcPr>
            <w:tcW w:w="606"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760"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c>
          <w:tcPr>
            <w:tcW w:w="657" w:type="dxa"/>
            <w:vMerge/>
            <w:tcBorders>
              <w:top w:val="nil"/>
              <w:left w:val="single" w:sz="4" w:space="0" w:color="auto"/>
              <w:bottom w:val="single" w:sz="4" w:space="0" w:color="000000"/>
              <w:right w:val="single" w:sz="4" w:space="0" w:color="auto"/>
            </w:tcBorders>
            <w:vAlign w:val="center"/>
            <w:hideMark/>
          </w:tcPr>
          <w:p w:rsidR="00003963" w:rsidRPr="00A6702B" w:rsidRDefault="00003963" w:rsidP="00003963">
            <w:pPr>
              <w:widowControl/>
              <w:jc w:val="center"/>
              <w:rPr>
                <w:sz w:val="20"/>
              </w:rPr>
            </w:pPr>
          </w:p>
        </w:tc>
      </w:tr>
      <w:tr w:rsidR="00A6702B" w:rsidRPr="00A6702B" w:rsidTr="00B404AE">
        <w:trPr>
          <w:trHeight w:val="124"/>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A6702B" w:rsidRPr="00A6702B" w:rsidRDefault="00A6702B" w:rsidP="00003963">
            <w:pPr>
              <w:widowControl/>
              <w:rPr>
                <w:b/>
                <w:bCs/>
                <w:sz w:val="20"/>
              </w:rPr>
            </w:pPr>
            <w:r w:rsidRPr="00A6702B">
              <w:rPr>
                <w:b/>
                <w:bCs/>
                <w:sz w:val="20"/>
              </w:rPr>
              <w:t>Итого</w:t>
            </w:r>
          </w:p>
        </w:tc>
        <w:tc>
          <w:tcPr>
            <w:tcW w:w="1418"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138 795 655,2</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128 443 055,6</w:t>
            </w:r>
          </w:p>
        </w:tc>
        <w:tc>
          <w:tcPr>
            <w:tcW w:w="709"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100,0</w:t>
            </w:r>
          </w:p>
        </w:tc>
        <w:tc>
          <w:tcPr>
            <w:tcW w:w="1275"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149 820 139,0</w:t>
            </w:r>
          </w:p>
        </w:tc>
        <w:tc>
          <w:tcPr>
            <w:tcW w:w="1282"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142 027 969,7</w:t>
            </w:r>
          </w:p>
        </w:tc>
        <w:tc>
          <w:tcPr>
            <w:tcW w:w="754"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110,6</w:t>
            </w:r>
          </w:p>
        </w:tc>
        <w:tc>
          <w:tcPr>
            <w:tcW w:w="657"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153 268 903,4</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145 905 693,1</w:t>
            </w:r>
          </w:p>
        </w:tc>
        <w:tc>
          <w:tcPr>
            <w:tcW w:w="851"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102,7</w:t>
            </w:r>
          </w:p>
        </w:tc>
        <w:tc>
          <w:tcPr>
            <w:tcW w:w="60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100,0</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143 398 997,4</w:t>
            </w:r>
          </w:p>
        </w:tc>
        <w:tc>
          <w:tcPr>
            <w:tcW w:w="760"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98,3</w:t>
            </w:r>
          </w:p>
        </w:tc>
        <w:tc>
          <w:tcPr>
            <w:tcW w:w="657"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100,0</w:t>
            </w:r>
          </w:p>
        </w:tc>
      </w:tr>
      <w:tr w:rsidR="00A6702B" w:rsidRPr="00A6702B"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ОБЩЕГОСУДАРСТВЕННЫЕ ВОПРОСЫ</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8 767 383,5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8 649 202,4</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6,3</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11 969 358,3</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11 870 326,7</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137,2</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8,0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12 105 081,9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12 022 984,8</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101,3</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7,9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12 178 958,3</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101,3</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8,5</w:t>
            </w:r>
          </w:p>
        </w:tc>
      </w:tr>
      <w:tr w:rsidR="00A6702B" w:rsidRPr="00A6702B" w:rsidTr="00AD75B9">
        <w:trPr>
          <w:trHeight w:val="28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A6702B" w:rsidRPr="00A6702B" w:rsidRDefault="00A6702B" w:rsidP="00003963">
            <w:pPr>
              <w:widowControl/>
              <w:rPr>
                <w:sz w:val="16"/>
                <w:szCs w:val="16"/>
              </w:rPr>
            </w:pPr>
            <w:r w:rsidRPr="00A6702B">
              <w:rPr>
                <w:sz w:val="16"/>
                <w:szCs w:val="16"/>
              </w:rPr>
              <w:t>НАЦИОНАЛЬНАЯ ОБОРОНА</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74 243,2</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0,1</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75 086,1</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77 756,6</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0,1</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r>
      <w:tr w:rsidR="00A6702B" w:rsidRPr="00A6702B" w:rsidTr="00AD75B9">
        <w:trPr>
          <w:trHeight w:val="44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2 449 685,9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2 449 685,9</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1,8</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2 619 482,6</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2 619 482,6</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106,9</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2 377 974,0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2 377 974,0</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90,8</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2 527 775,4</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106,3</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1,8</w:t>
            </w:r>
          </w:p>
        </w:tc>
      </w:tr>
      <w:tr w:rsidR="00A6702B" w:rsidRPr="00A6702B"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НАЦИОНАЛЬНАЯ ЭКОНОМИКА</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23 117 555,3</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20 868 106,2</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16,7</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23 469 137,7</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21 843 501,4</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104,7</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15,7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24 100 908,5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22 654 507,9</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103,7</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15,7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23 812 560,6</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105,1</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16,6</w:t>
            </w:r>
          </w:p>
        </w:tc>
      </w:tr>
      <w:tr w:rsidR="00A6702B" w:rsidRPr="00A6702B" w:rsidTr="00AD75B9">
        <w:trPr>
          <w:trHeight w:val="45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ЖИЛИЩНО-КОММУНАЛЬНОЕ ХОЗЯЙСТВО</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12 533 402,1</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11 886 283,5</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9,0</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14 306 966,8</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14 035 160,3</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118,1</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9,5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14 583 176,0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14 030 246,5</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100,0</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9,5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12 749 324,6</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90,9</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8,9</w:t>
            </w:r>
          </w:p>
        </w:tc>
      </w:tr>
      <w:tr w:rsidR="00A6702B" w:rsidRPr="00A6702B" w:rsidTr="00AD75B9">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ОХРАНА ОКРУЖАЮЩЕЙ СРЕДЫ</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323 041,6</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305 172,6</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0,2</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472 358,6</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432 762,0</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141,8</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550 355,0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451 324,2</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104,3</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0,4</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333 504,7</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73,9</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0,2</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A6702B" w:rsidRPr="00A6702B" w:rsidRDefault="00A6702B" w:rsidP="00003963">
            <w:pPr>
              <w:widowControl/>
              <w:rPr>
                <w:b/>
                <w:bCs/>
                <w:sz w:val="20"/>
              </w:rPr>
            </w:pPr>
            <w:r w:rsidRPr="00A6702B">
              <w:rPr>
                <w:b/>
                <w:bCs/>
                <w:sz w:val="20"/>
              </w:rPr>
              <w:t>Социальная сфера</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b/>
                <w:bCs/>
                <w:sz w:val="16"/>
                <w:szCs w:val="16"/>
              </w:rPr>
            </w:pPr>
            <w:r w:rsidRPr="00A6702B">
              <w:rPr>
                <w:b/>
                <w:bCs/>
                <w:sz w:val="16"/>
                <w:szCs w:val="16"/>
              </w:rPr>
              <w:t>86 925 832,4</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b/>
                <w:bCs/>
                <w:sz w:val="16"/>
                <w:szCs w:val="16"/>
              </w:rPr>
            </w:pPr>
            <w:r w:rsidRPr="00A6702B">
              <w:rPr>
                <w:b/>
                <w:bCs/>
                <w:sz w:val="16"/>
                <w:szCs w:val="16"/>
              </w:rPr>
              <w:t>79 680 093,8</w:t>
            </w:r>
          </w:p>
        </w:tc>
        <w:tc>
          <w:tcPr>
            <w:tcW w:w="709" w:type="dxa"/>
            <w:tcBorders>
              <w:top w:val="nil"/>
              <w:left w:val="nil"/>
              <w:bottom w:val="single" w:sz="4" w:space="0" w:color="auto"/>
              <w:right w:val="single" w:sz="4" w:space="0" w:color="auto"/>
            </w:tcBorders>
            <w:shd w:val="clear" w:color="auto" w:fill="auto"/>
            <w:noWrap/>
            <w:vAlign w:val="center"/>
            <w:hideMark/>
          </w:tcPr>
          <w:p w:rsidR="00A6702B" w:rsidRPr="00A6702B" w:rsidRDefault="00A6702B" w:rsidP="00105893">
            <w:pPr>
              <w:jc w:val="center"/>
              <w:rPr>
                <w:b/>
                <w:bCs/>
                <w:sz w:val="16"/>
                <w:szCs w:val="16"/>
              </w:rPr>
            </w:pPr>
            <w:r w:rsidRPr="00A6702B">
              <w:rPr>
                <w:b/>
                <w:bCs/>
                <w:sz w:val="16"/>
                <w:szCs w:val="16"/>
              </w:rPr>
              <w:t>62,6</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91 324 280,4</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85 643 268,2</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107,5</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61,0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93 893 979,0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88 788 983,3</w:t>
            </w:r>
          </w:p>
        </w:tc>
        <w:tc>
          <w:tcPr>
            <w:tcW w:w="851" w:type="dxa"/>
            <w:tcBorders>
              <w:top w:val="nil"/>
              <w:left w:val="nil"/>
              <w:bottom w:val="single" w:sz="4" w:space="0" w:color="auto"/>
              <w:right w:val="single" w:sz="4" w:space="0" w:color="auto"/>
            </w:tcBorders>
            <w:shd w:val="clear" w:color="auto" w:fill="auto"/>
            <w:noWrap/>
            <w:vAlign w:val="center"/>
            <w:hideMark/>
          </w:tcPr>
          <w:p w:rsidR="00A6702B" w:rsidRPr="00A6702B" w:rsidRDefault="00A6702B" w:rsidP="00A6702B">
            <w:pPr>
              <w:jc w:val="right"/>
              <w:rPr>
                <w:b/>
                <w:bCs/>
                <w:sz w:val="16"/>
                <w:szCs w:val="16"/>
              </w:rPr>
            </w:pPr>
            <w:r w:rsidRPr="00A6702B">
              <w:rPr>
                <w:b/>
                <w:bCs/>
                <w:sz w:val="16"/>
                <w:szCs w:val="16"/>
              </w:rPr>
              <w:t>103,7</w:t>
            </w:r>
          </w:p>
        </w:tc>
        <w:tc>
          <w:tcPr>
            <w:tcW w:w="606" w:type="dxa"/>
            <w:tcBorders>
              <w:top w:val="nil"/>
              <w:left w:val="nil"/>
              <w:bottom w:val="single" w:sz="4" w:space="0" w:color="auto"/>
              <w:right w:val="single" w:sz="4" w:space="0" w:color="auto"/>
            </w:tcBorders>
            <w:shd w:val="clear" w:color="auto" w:fill="auto"/>
            <w:noWrap/>
            <w:vAlign w:val="center"/>
            <w:hideMark/>
          </w:tcPr>
          <w:p w:rsidR="00A6702B" w:rsidRPr="00A6702B" w:rsidRDefault="00A6702B" w:rsidP="00A6702B">
            <w:pPr>
              <w:jc w:val="right"/>
              <w:rPr>
                <w:b/>
                <w:bCs/>
                <w:sz w:val="16"/>
                <w:szCs w:val="16"/>
              </w:rPr>
            </w:pPr>
            <w:r w:rsidRPr="00A6702B">
              <w:rPr>
                <w:b/>
                <w:bCs/>
                <w:sz w:val="16"/>
                <w:szCs w:val="16"/>
              </w:rPr>
              <w:t>61,3</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86 229 925,1</w:t>
            </w:r>
          </w:p>
        </w:tc>
        <w:tc>
          <w:tcPr>
            <w:tcW w:w="760" w:type="dxa"/>
            <w:tcBorders>
              <w:top w:val="nil"/>
              <w:left w:val="nil"/>
              <w:bottom w:val="single" w:sz="4" w:space="0" w:color="auto"/>
              <w:right w:val="single" w:sz="4" w:space="0" w:color="auto"/>
            </w:tcBorders>
            <w:shd w:val="clear" w:color="auto" w:fill="auto"/>
            <w:noWrap/>
            <w:vAlign w:val="center"/>
            <w:hideMark/>
          </w:tcPr>
          <w:p w:rsidR="00A6702B" w:rsidRPr="00A6702B" w:rsidRDefault="00A6702B" w:rsidP="00A6702B">
            <w:pPr>
              <w:jc w:val="right"/>
              <w:rPr>
                <w:b/>
                <w:bCs/>
                <w:sz w:val="16"/>
                <w:szCs w:val="16"/>
              </w:rPr>
            </w:pPr>
            <w:r w:rsidRPr="00A6702B">
              <w:rPr>
                <w:b/>
                <w:bCs/>
                <w:sz w:val="16"/>
                <w:szCs w:val="16"/>
              </w:rPr>
              <w:t>97,1</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b/>
                <w:bCs/>
                <w:sz w:val="16"/>
                <w:szCs w:val="16"/>
              </w:rPr>
            </w:pPr>
            <w:r w:rsidRPr="00A6702B">
              <w:rPr>
                <w:b/>
                <w:bCs/>
                <w:sz w:val="16"/>
                <w:szCs w:val="16"/>
              </w:rPr>
              <w:t>60,1</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A6702B" w:rsidRPr="00A6702B" w:rsidRDefault="00A6702B" w:rsidP="00003963">
            <w:pPr>
              <w:widowControl/>
              <w:rPr>
                <w:sz w:val="20"/>
              </w:rPr>
            </w:pPr>
            <w:r w:rsidRPr="00A6702B">
              <w:rPr>
                <w:sz w:val="20"/>
              </w:rPr>
              <w:t>в том числе:</w:t>
            </w:r>
          </w:p>
        </w:tc>
        <w:tc>
          <w:tcPr>
            <w:tcW w:w="1418"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709"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16"/>
                <w:szCs w:val="16"/>
              </w:rPr>
            </w:pPr>
            <w:r w:rsidRPr="00A6702B">
              <w:rPr>
                <w:b/>
                <w:bCs/>
                <w:sz w:val="16"/>
                <w:szCs w:val="16"/>
              </w:rPr>
              <w:t> </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851" w:type="dxa"/>
            <w:tcBorders>
              <w:top w:val="nil"/>
              <w:left w:val="nil"/>
              <w:bottom w:val="single" w:sz="4" w:space="0" w:color="auto"/>
              <w:right w:val="single" w:sz="4" w:space="0" w:color="auto"/>
            </w:tcBorders>
            <w:shd w:val="clear" w:color="auto" w:fill="auto"/>
            <w:noWrap/>
            <w:vAlign w:val="center"/>
            <w:hideMark/>
          </w:tcPr>
          <w:p w:rsidR="00A6702B" w:rsidRPr="00A6702B" w:rsidRDefault="00A6702B" w:rsidP="00A6702B">
            <w:pPr>
              <w:jc w:val="right"/>
              <w:rPr>
                <w:b/>
                <w:bCs/>
                <w:sz w:val="16"/>
                <w:szCs w:val="16"/>
              </w:rPr>
            </w:pPr>
            <w:r w:rsidRPr="00A6702B">
              <w:rPr>
                <w:b/>
                <w:bCs/>
                <w:sz w:val="16"/>
                <w:szCs w:val="16"/>
              </w:rPr>
              <w:t> </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c>
          <w:tcPr>
            <w:tcW w:w="760" w:type="dxa"/>
            <w:tcBorders>
              <w:top w:val="nil"/>
              <w:left w:val="nil"/>
              <w:bottom w:val="single" w:sz="4" w:space="0" w:color="auto"/>
              <w:right w:val="single" w:sz="4" w:space="0" w:color="auto"/>
            </w:tcBorders>
            <w:shd w:val="clear" w:color="auto" w:fill="auto"/>
            <w:noWrap/>
            <w:vAlign w:val="center"/>
            <w:hideMark/>
          </w:tcPr>
          <w:p w:rsidR="00A6702B" w:rsidRPr="00A6702B" w:rsidRDefault="00A6702B" w:rsidP="00A6702B">
            <w:pPr>
              <w:jc w:val="right"/>
              <w:rPr>
                <w:sz w:val="16"/>
                <w:szCs w:val="16"/>
              </w:rPr>
            </w:pPr>
            <w:r w:rsidRPr="00A6702B">
              <w:rPr>
                <w:sz w:val="16"/>
                <w:szCs w:val="16"/>
              </w:rPr>
              <w:t> </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 </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i/>
                <w:iCs/>
                <w:sz w:val="16"/>
                <w:szCs w:val="16"/>
              </w:rPr>
            </w:pPr>
            <w:r w:rsidRPr="00A6702B">
              <w:rPr>
                <w:i/>
                <w:iCs/>
                <w:sz w:val="16"/>
                <w:szCs w:val="16"/>
              </w:rPr>
              <w:t>ОБРАЗОВАНИЕ</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33 517 566,2</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31 930 232,1</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24,1</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35 229 263,9</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34 859 760,4</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109,2</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23,5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38 673 435,1</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38 539 943,8</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110,6</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25,2</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38 027 629,5</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98,7</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26,5</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i/>
                <w:iCs/>
                <w:sz w:val="16"/>
                <w:szCs w:val="16"/>
              </w:rPr>
            </w:pPr>
            <w:r w:rsidRPr="00A6702B">
              <w:rPr>
                <w:i/>
                <w:iCs/>
                <w:sz w:val="16"/>
                <w:szCs w:val="16"/>
              </w:rPr>
              <w:t>КУЛЬТУРА,  КИНЕМАТОГРАФИЯ</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3 579 440,7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3 551 993,8</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2,6</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3 813 305,3</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3 790 094,0</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106,7</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2,5</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4 239 719,7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4 183 722,6</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110,4</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2,8</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3 369 610,7</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80,5</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2,3</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i/>
                <w:iCs/>
                <w:sz w:val="16"/>
                <w:szCs w:val="16"/>
              </w:rPr>
            </w:pPr>
            <w:r w:rsidRPr="00A6702B">
              <w:rPr>
                <w:i/>
                <w:iCs/>
                <w:sz w:val="16"/>
                <w:szCs w:val="16"/>
              </w:rPr>
              <w:t>ЗДРАВООХРАНЕНИЕ</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18 607 560,0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17 226 284,8</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13,4</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19 584 030,4</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18 635 140,6</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108,2</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13,1</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17 423 679,4</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16 761 627,0</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89,9</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11,4</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15 919 338,4</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95,0</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11,1</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i/>
                <w:iCs/>
                <w:sz w:val="16"/>
                <w:szCs w:val="16"/>
              </w:rPr>
            </w:pPr>
            <w:r w:rsidRPr="00A6702B">
              <w:rPr>
                <w:i/>
                <w:iCs/>
                <w:sz w:val="16"/>
                <w:szCs w:val="16"/>
              </w:rPr>
              <w:t>СОЦИАЛЬНАЯ ПОЛИТИКА</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28 519 373,9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24 578 512,0</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20,5</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29 782 912,1</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25 800 917,7</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105,0</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19,9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30 493 191,9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26 451 597,9</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102,5</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19,9</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27 125 489,9</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102,5</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18,9</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i/>
                <w:iCs/>
                <w:sz w:val="16"/>
                <w:szCs w:val="16"/>
              </w:rPr>
            </w:pPr>
            <w:r w:rsidRPr="00A6702B">
              <w:rPr>
                <w:i/>
                <w:iCs/>
                <w:sz w:val="16"/>
                <w:szCs w:val="16"/>
              </w:rPr>
              <w:t>ФИЗИЧЕСКАЯ КУЛЬТУРА И СПОРТ</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2 315 385,8</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2 006 565,3</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1,7</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2 528 262,9</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2 170 849,7</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108,2</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2 677 447,1</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2 465 586,2</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113,6</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1,7</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1 401 350,8</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56,8</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1,0</w:t>
            </w:r>
          </w:p>
        </w:tc>
      </w:tr>
      <w:tr w:rsidR="00A6702B" w:rsidRPr="00A6702B" w:rsidTr="00A6702B">
        <w:trPr>
          <w:trHeight w:val="255"/>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i/>
                <w:iCs/>
                <w:sz w:val="16"/>
                <w:szCs w:val="16"/>
              </w:rPr>
            </w:pPr>
            <w:r w:rsidRPr="00A6702B">
              <w:rPr>
                <w:i/>
                <w:iCs/>
                <w:sz w:val="16"/>
                <w:szCs w:val="16"/>
              </w:rPr>
              <w:t>СРЕДСТВА МАССОВОЙ ИНФОРМАЦИИ</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386 505,8</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386 505,8</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i/>
                <w:iCs/>
                <w:sz w:val="16"/>
                <w:szCs w:val="16"/>
              </w:rPr>
            </w:pPr>
            <w:r w:rsidRPr="00A6702B">
              <w:rPr>
                <w:i/>
                <w:iCs/>
                <w:sz w:val="16"/>
                <w:szCs w:val="16"/>
              </w:rPr>
              <w:t>0,3</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386 505,8</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386 505,8</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100,0</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386 505,8</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386 505,8</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100,0</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0,3</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386 505,8</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100,0</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i/>
                <w:iCs/>
                <w:sz w:val="16"/>
                <w:szCs w:val="16"/>
              </w:rPr>
            </w:pPr>
            <w:r w:rsidRPr="00A6702B">
              <w:rPr>
                <w:i/>
                <w:iCs/>
                <w:sz w:val="16"/>
                <w:szCs w:val="16"/>
              </w:rPr>
              <w:t>0,3</w:t>
            </w:r>
          </w:p>
        </w:tc>
      </w:tr>
      <w:tr w:rsidR="00A6702B" w:rsidRPr="00A6702B" w:rsidTr="00A6702B">
        <w:trPr>
          <w:trHeight w:val="447"/>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ОБСЛУЖИВАНИЕ ГОСУДАРСТВЕННОГО  ДОЛГА</w:t>
            </w:r>
          </w:p>
        </w:tc>
        <w:tc>
          <w:tcPr>
            <w:tcW w:w="1418"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11 622,0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11 622,0</w:t>
            </w:r>
          </w:p>
        </w:tc>
        <w:tc>
          <w:tcPr>
            <w:tcW w:w="709" w:type="dxa"/>
            <w:tcBorders>
              <w:top w:val="nil"/>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1275"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7 959,0</w:t>
            </w:r>
          </w:p>
        </w:tc>
        <w:tc>
          <w:tcPr>
            <w:tcW w:w="1282"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7 959,0</w:t>
            </w:r>
          </w:p>
        </w:tc>
        <w:tc>
          <w:tcPr>
            <w:tcW w:w="754"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68,5</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5 914,0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5 914,0</w:t>
            </w:r>
          </w:p>
        </w:tc>
        <w:tc>
          <w:tcPr>
            <w:tcW w:w="851"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74,3</w:t>
            </w:r>
          </w:p>
        </w:tc>
        <w:tc>
          <w:tcPr>
            <w:tcW w:w="60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0,0</w:t>
            </w:r>
          </w:p>
        </w:tc>
        <w:tc>
          <w:tcPr>
            <w:tcW w:w="1276"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1 875,8</w:t>
            </w:r>
          </w:p>
        </w:tc>
        <w:tc>
          <w:tcPr>
            <w:tcW w:w="760"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31,7</w:t>
            </w:r>
          </w:p>
        </w:tc>
        <w:tc>
          <w:tcPr>
            <w:tcW w:w="657" w:type="dxa"/>
            <w:tcBorders>
              <w:top w:val="nil"/>
              <w:left w:val="nil"/>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0,0</w:t>
            </w:r>
          </w:p>
        </w:tc>
      </w:tr>
      <w:tr w:rsidR="00A6702B" w:rsidRPr="00A6702B" w:rsidTr="00A6702B">
        <w:trPr>
          <w:trHeight w:val="131"/>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003963">
            <w:pPr>
              <w:widowControl/>
              <w:rPr>
                <w:sz w:val="16"/>
                <w:szCs w:val="16"/>
              </w:rPr>
            </w:pPr>
            <w:r w:rsidRPr="00A6702B">
              <w:rPr>
                <w:sz w:val="16"/>
                <w:szCs w:val="16"/>
              </w:rPr>
              <w:t xml:space="preserve">МЕЖБЮДЖЕТНЫЕ ТРАНСФЕРТЫ ОБЩЕГО </w:t>
            </w:r>
            <w:r w:rsidRPr="00A6702B">
              <w:rPr>
                <w:sz w:val="16"/>
                <w:szCs w:val="16"/>
              </w:rPr>
              <w:lastRenderedPageBreak/>
              <w:t>ХАРАКТЕРА БЮДЖЕТАМ МУНИЦИПАЛЬНЫХ ОБРАЗОВАНИЙ</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lastRenderedPageBreak/>
              <w:t>4 592 889,2</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4 592 889,2</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3,3</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5 575 509,5</w:t>
            </w:r>
          </w:p>
        </w:tc>
        <w:tc>
          <w:tcPr>
            <w:tcW w:w="12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5 575 509,5</w:t>
            </w:r>
          </w:p>
        </w:tc>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121,4</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3,7</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5 573 758,4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5 573 758,4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100,0</w:t>
            </w:r>
          </w:p>
        </w:tc>
        <w:tc>
          <w:tcPr>
            <w:tcW w:w="6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3,6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5 565 072,9</w:t>
            </w:r>
          </w:p>
        </w:tc>
        <w:tc>
          <w:tcPr>
            <w:tcW w:w="7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99,8</w:t>
            </w:r>
          </w:p>
        </w:tc>
        <w:tc>
          <w:tcPr>
            <w:tcW w:w="6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6702B" w:rsidRPr="00A6702B" w:rsidRDefault="00A6702B" w:rsidP="00A6702B">
            <w:pPr>
              <w:jc w:val="right"/>
              <w:rPr>
                <w:sz w:val="16"/>
                <w:szCs w:val="16"/>
              </w:rPr>
            </w:pPr>
            <w:r w:rsidRPr="00A6702B">
              <w:rPr>
                <w:sz w:val="16"/>
                <w:szCs w:val="16"/>
              </w:rPr>
              <w:t>3,9</w:t>
            </w:r>
          </w:p>
        </w:tc>
      </w:tr>
      <w:tr w:rsidR="00A6702B" w:rsidRPr="00A6702B" w:rsidTr="00AD75B9">
        <w:trPr>
          <w:trHeight w:val="255"/>
        </w:trPr>
        <w:tc>
          <w:tcPr>
            <w:tcW w:w="18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702B" w:rsidRPr="00A6702B" w:rsidRDefault="00A6702B" w:rsidP="00003963">
            <w:pPr>
              <w:widowControl/>
              <w:rPr>
                <w:sz w:val="20"/>
              </w:rPr>
            </w:pPr>
            <w:r w:rsidRPr="00A6702B">
              <w:rPr>
                <w:sz w:val="20"/>
              </w:rPr>
              <w:lastRenderedPageBreak/>
              <w:t>Условно утвержденные расходы</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0,0</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1282"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754"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657"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5 444 119,7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5 444 119,7</w:t>
            </w:r>
          </w:p>
        </w:tc>
        <w:tc>
          <w:tcPr>
            <w:tcW w:w="851"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606"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13 097 197,7</w:t>
            </w:r>
          </w:p>
        </w:tc>
        <w:tc>
          <w:tcPr>
            <w:tcW w:w="760"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c>
          <w:tcPr>
            <w:tcW w:w="657" w:type="dxa"/>
            <w:tcBorders>
              <w:top w:val="single" w:sz="4" w:space="0" w:color="auto"/>
              <w:left w:val="nil"/>
              <w:bottom w:val="single" w:sz="4" w:space="0" w:color="auto"/>
              <w:right w:val="single" w:sz="4" w:space="0" w:color="auto"/>
            </w:tcBorders>
            <w:shd w:val="clear" w:color="auto" w:fill="auto"/>
            <w:vAlign w:val="center"/>
            <w:hideMark/>
          </w:tcPr>
          <w:p w:rsidR="00A6702B" w:rsidRPr="00A6702B" w:rsidRDefault="00A6702B">
            <w:pPr>
              <w:jc w:val="right"/>
              <w:rPr>
                <w:sz w:val="16"/>
                <w:szCs w:val="16"/>
              </w:rPr>
            </w:pPr>
            <w:r w:rsidRPr="00A6702B">
              <w:rPr>
                <w:sz w:val="16"/>
                <w:szCs w:val="16"/>
              </w:rPr>
              <w:t> </w:t>
            </w:r>
          </w:p>
        </w:tc>
      </w:tr>
      <w:tr w:rsidR="00A6702B" w:rsidRPr="00A6702B" w:rsidTr="00B404AE">
        <w:trPr>
          <w:trHeight w:val="255"/>
        </w:trPr>
        <w:tc>
          <w:tcPr>
            <w:tcW w:w="1858" w:type="dxa"/>
            <w:tcBorders>
              <w:top w:val="nil"/>
              <w:left w:val="single" w:sz="4" w:space="0" w:color="auto"/>
              <w:bottom w:val="single" w:sz="4" w:space="0" w:color="auto"/>
              <w:right w:val="single" w:sz="4" w:space="0" w:color="auto"/>
            </w:tcBorders>
            <w:shd w:val="clear" w:color="auto" w:fill="auto"/>
            <w:noWrap/>
            <w:vAlign w:val="bottom"/>
            <w:hideMark/>
          </w:tcPr>
          <w:p w:rsidR="00A6702B" w:rsidRPr="00A6702B" w:rsidRDefault="00A6702B" w:rsidP="00003963">
            <w:pPr>
              <w:widowControl/>
              <w:rPr>
                <w:b/>
                <w:bCs/>
                <w:szCs w:val="18"/>
              </w:rPr>
            </w:pPr>
            <w:r w:rsidRPr="00A6702B">
              <w:rPr>
                <w:b/>
                <w:bCs/>
                <w:szCs w:val="18"/>
              </w:rPr>
              <w:t>ВСЕГО</w:t>
            </w:r>
          </w:p>
        </w:tc>
        <w:tc>
          <w:tcPr>
            <w:tcW w:w="1418"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jc w:val="right"/>
              <w:rPr>
                <w:b/>
                <w:bCs/>
                <w:sz w:val="20"/>
              </w:rPr>
            </w:pPr>
            <w:r w:rsidRPr="00A6702B">
              <w:rPr>
                <w:b/>
                <w:bCs/>
                <w:sz w:val="20"/>
              </w:rPr>
              <w:t>138 795 655,2</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rsidP="00105893">
            <w:pPr>
              <w:ind w:left="-108"/>
              <w:jc w:val="right"/>
              <w:rPr>
                <w:b/>
                <w:bCs/>
                <w:sz w:val="20"/>
              </w:rPr>
            </w:pPr>
            <w:r w:rsidRPr="00A6702B">
              <w:rPr>
                <w:b/>
                <w:bCs/>
                <w:sz w:val="20"/>
              </w:rPr>
              <w:t>128 443 055,6</w:t>
            </w:r>
          </w:p>
        </w:tc>
        <w:tc>
          <w:tcPr>
            <w:tcW w:w="709"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1275"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rsidP="00A6702B">
            <w:pPr>
              <w:ind w:left="-109"/>
              <w:jc w:val="right"/>
              <w:rPr>
                <w:b/>
                <w:bCs/>
                <w:sz w:val="20"/>
              </w:rPr>
            </w:pPr>
            <w:r w:rsidRPr="00A6702B">
              <w:rPr>
                <w:b/>
                <w:bCs/>
                <w:sz w:val="20"/>
              </w:rPr>
              <w:t>149 820 139,0</w:t>
            </w:r>
          </w:p>
        </w:tc>
        <w:tc>
          <w:tcPr>
            <w:tcW w:w="1282"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rsidP="00A6702B">
            <w:pPr>
              <w:ind w:left="-108"/>
              <w:jc w:val="right"/>
              <w:rPr>
                <w:b/>
                <w:bCs/>
                <w:sz w:val="20"/>
              </w:rPr>
            </w:pPr>
            <w:r w:rsidRPr="00A6702B">
              <w:rPr>
                <w:b/>
                <w:bCs/>
                <w:sz w:val="20"/>
              </w:rPr>
              <w:t>142 027 969,7</w:t>
            </w:r>
          </w:p>
        </w:tc>
        <w:tc>
          <w:tcPr>
            <w:tcW w:w="754"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657"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rsidP="00A6702B">
            <w:pPr>
              <w:ind w:left="-108"/>
              <w:jc w:val="right"/>
              <w:rPr>
                <w:b/>
                <w:bCs/>
                <w:sz w:val="20"/>
              </w:rPr>
            </w:pPr>
            <w:r w:rsidRPr="00A6702B">
              <w:rPr>
                <w:b/>
                <w:bCs/>
                <w:sz w:val="20"/>
              </w:rPr>
              <w:t>158 713 023,1</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rsidP="00A6702B">
            <w:pPr>
              <w:ind w:left="-108"/>
              <w:jc w:val="right"/>
              <w:rPr>
                <w:b/>
                <w:bCs/>
                <w:sz w:val="20"/>
              </w:rPr>
            </w:pPr>
            <w:r w:rsidRPr="00A6702B">
              <w:rPr>
                <w:b/>
                <w:bCs/>
                <w:sz w:val="20"/>
              </w:rPr>
              <w:t>151 349 812,8</w:t>
            </w:r>
          </w:p>
        </w:tc>
        <w:tc>
          <w:tcPr>
            <w:tcW w:w="851"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60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1276"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rsidP="00A6702B">
            <w:pPr>
              <w:ind w:left="-148"/>
              <w:jc w:val="right"/>
              <w:rPr>
                <w:b/>
                <w:bCs/>
                <w:sz w:val="20"/>
              </w:rPr>
            </w:pPr>
            <w:r w:rsidRPr="00A6702B">
              <w:rPr>
                <w:b/>
                <w:bCs/>
                <w:sz w:val="20"/>
              </w:rPr>
              <w:t>156 496 195,1</w:t>
            </w:r>
          </w:p>
        </w:tc>
        <w:tc>
          <w:tcPr>
            <w:tcW w:w="760"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c>
          <w:tcPr>
            <w:tcW w:w="657" w:type="dxa"/>
            <w:tcBorders>
              <w:top w:val="nil"/>
              <w:left w:val="nil"/>
              <w:bottom w:val="single" w:sz="4" w:space="0" w:color="auto"/>
              <w:right w:val="single" w:sz="4" w:space="0" w:color="auto"/>
            </w:tcBorders>
            <w:shd w:val="clear" w:color="auto" w:fill="auto"/>
            <w:noWrap/>
            <w:vAlign w:val="bottom"/>
            <w:hideMark/>
          </w:tcPr>
          <w:p w:rsidR="00A6702B" w:rsidRPr="00A6702B" w:rsidRDefault="00A6702B">
            <w:pPr>
              <w:rPr>
                <w:b/>
                <w:bCs/>
                <w:sz w:val="20"/>
              </w:rPr>
            </w:pPr>
            <w:r w:rsidRPr="00A6702B">
              <w:rPr>
                <w:b/>
                <w:bCs/>
                <w:sz w:val="20"/>
              </w:rPr>
              <w:t> </w:t>
            </w:r>
          </w:p>
        </w:tc>
      </w:tr>
    </w:tbl>
    <w:p w:rsidR="008B4ACD" w:rsidRPr="00143251" w:rsidRDefault="008B4ACD" w:rsidP="004D087E">
      <w:pPr>
        <w:jc w:val="center"/>
        <w:rPr>
          <w:b/>
          <w:color w:val="7030A0"/>
          <w:szCs w:val="28"/>
          <w:highlight w:val="yellow"/>
        </w:rPr>
      </w:pPr>
    </w:p>
    <w:p w:rsidR="008B4ACD" w:rsidRPr="00143251" w:rsidRDefault="008B4ACD">
      <w:pPr>
        <w:widowControl/>
        <w:spacing w:after="200" w:line="276" w:lineRule="auto"/>
        <w:rPr>
          <w:b/>
          <w:bCs/>
          <w:color w:val="7030A0"/>
          <w:szCs w:val="18"/>
          <w:highlight w:val="yellow"/>
        </w:rPr>
      </w:pPr>
      <w:r w:rsidRPr="00143251">
        <w:rPr>
          <w:b/>
          <w:bCs/>
          <w:color w:val="7030A0"/>
          <w:szCs w:val="18"/>
          <w:highlight w:val="yellow"/>
        </w:rPr>
        <w:br w:type="page"/>
      </w:r>
    </w:p>
    <w:p w:rsidR="004D087E" w:rsidRPr="00CA64EE" w:rsidRDefault="004D087E" w:rsidP="004D087E">
      <w:pPr>
        <w:spacing w:after="200"/>
        <w:ind w:right="-596"/>
        <w:jc w:val="right"/>
        <w:rPr>
          <w:bCs/>
          <w:sz w:val="28"/>
          <w:szCs w:val="28"/>
        </w:rPr>
      </w:pPr>
      <w:r w:rsidRPr="00CA64EE">
        <w:rPr>
          <w:bCs/>
          <w:szCs w:val="18"/>
        </w:rPr>
        <w:lastRenderedPageBreak/>
        <w:t xml:space="preserve">Таблица </w:t>
      </w:r>
      <w:r w:rsidRPr="00CA64EE">
        <w:rPr>
          <w:bCs/>
          <w:szCs w:val="18"/>
        </w:rPr>
        <w:fldChar w:fldCharType="begin"/>
      </w:r>
      <w:r w:rsidRPr="00CA64EE">
        <w:rPr>
          <w:bCs/>
          <w:szCs w:val="18"/>
        </w:rPr>
        <w:instrText xml:space="preserve"> SEQ Таблица \* ARABIC </w:instrText>
      </w:r>
      <w:r w:rsidRPr="00CA64EE">
        <w:rPr>
          <w:bCs/>
          <w:szCs w:val="18"/>
        </w:rPr>
        <w:fldChar w:fldCharType="separate"/>
      </w:r>
      <w:r w:rsidR="009446CB">
        <w:rPr>
          <w:bCs/>
          <w:noProof/>
          <w:szCs w:val="18"/>
        </w:rPr>
        <w:t>2</w:t>
      </w:r>
      <w:r w:rsidRPr="00CA64EE">
        <w:rPr>
          <w:bCs/>
          <w:szCs w:val="18"/>
        </w:rPr>
        <w:fldChar w:fldCharType="end"/>
      </w:r>
    </w:p>
    <w:p w:rsidR="004D087E" w:rsidRPr="00CA64EE" w:rsidRDefault="004D087E" w:rsidP="004D087E">
      <w:pPr>
        <w:jc w:val="center"/>
        <w:rPr>
          <w:b/>
          <w:sz w:val="28"/>
          <w:szCs w:val="28"/>
        </w:rPr>
      </w:pPr>
      <w:r w:rsidRPr="00CA64EE">
        <w:rPr>
          <w:b/>
          <w:sz w:val="28"/>
          <w:szCs w:val="28"/>
        </w:rPr>
        <w:t xml:space="preserve">Расходы областного бюджета на </w:t>
      </w:r>
      <w:r w:rsidR="007C064B" w:rsidRPr="00CA64EE">
        <w:rPr>
          <w:b/>
          <w:sz w:val="28"/>
          <w:szCs w:val="28"/>
        </w:rPr>
        <w:t>2019</w:t>
      </w:r>
      <w:r w:rsidRPr="00CA64EE">
        <w:rPr>
          <w:b/>
          <w:sz w:val="28"/>
          <w:szCs w:val="28"/>
        </w:rPr>
        <w:t>-</w:t>
      </w:r>
      <w:r w:rsidR="007C064B" w:rsidRPr="00CA64EE">
        <w:rPr>
          <w:b/>
          <w:sz w:val="28"/>
          <w:szCs w:val="28"/>
        </w:rPr>
        <w:t>2022</w:t>
      </w:r>
      <w:r w:rsidRPr="00CA64EE">
        <w:rPr>
          <w:b/>
          <w:sz w:val="28"/>
          <w:szCs w:val="28"/>
        </w:rPr>
        <w:t xml:space="preserve"> годы в разрезе групп видов расходов</w:t>
      </w:r>
    </w:p>
    <w:p w:rsidR="00737A1E" w:rsidRPr="00CA64EE" w:rsidRDefault="00737A1E" w:rsidP="004D087E">
      <w:pPr>
        <w:jc w:val="center"/>
        <w:rPr>
          <w:b/>
          <w:color w:val="7030A0"/>
          <w:sz w:val="28"/>
          <w:szCs w:val="28"/>
        </w:rPr>
      </w:pPr>
    </w:p>
    <w:tbl>
      <w:tblPr>
        <w:tblW w:w="16126" w:type="dxa"/>
        <w:tblLayout w:type="fixed"/>
        <w:tblLook w:val="04A0" w:firstRow="1" w:lastRow="0" w:firstColumn="1" w:lastColumn="0" w:noHBand="0" w:noVBand="1"/>
      </w:tblPr>
      <w:tblGrid>
        <w:gridCol w:w="534"/>
        <w:gridCol w:w="1559"/>
        <w:gridCol w:w="1275"/>
        <w:gridCol w:w="1276"/>
        <w:gridCol w:w="758"/>
        <w:gridCol w:w="1276"/>
        <w:gridCol w:w="1276"/>
        <w:gridCol w:w="647"/>
        <w:gridCol w:w="721"/>
        <w:gridCol w:w="1324"/>
        <w:gridCol w:w="1360"/>
        <w:gridCol w:w="718"/>
        <w:gridCol w:w="661"/>
        <w:gridCol w:w="1268"/>
        <w:gridCol w:w="764"/>
        <w:gridCol w:w="709"/>
      </w:tblGrid>
      <w:tr w:rsidR="00B404AE" w:rsidRPr="00CA64EE" w:rsidTr="007605B4">
        <w:trPr>
          <w:trHeight w:val="255"/>
          <w:tblHeader/>
        </w:trPr>
        <w:tc>
          <w:tcPr>
            <w:tcW w:w="534"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CA64EE" w:rsidRDefault="00737A1E" w:rsidP="00737A1E">
            <w:pPr>
              <w:widowControl/>
              <w:jc w:val="center"/>
              <w:rPr>
                <w:szCs w:val="18"/>
              </w:rPr>
            </w:pPr>
            <w:r w:rsidRPr="00CA64EE">
              <w:rPr>
                <w:szCs w:val="18"/>
              </w:rPr>
              <w:t>Код вида расходов</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737A1E" w:rsidRPr="00CA64EE" w:rsidRDefault="00737A1E" w:rsidP="00737A1E">
            <w:pPr>
              <w:widowControl/>
              <w:jc w:val="center"/>
              <w:rPr>
                <w:sz w:val="20"/>
              </w:rPr>
            </w:pPr>
            <w:r w:rsidRPr="00CA64EE">
              <w:rPr>
                <w:sz w:val="20"/>
              </w:rPr>
              <w:t>Наименование</w:t>
            </w:r>
          </w:p>
        </w:tc>
        <w:tc>
          <w:tcPr>
            <w:tcW w:w="3309" w:type="dxa"/>
            <w:gridSpan w:val="3"/>
            <w:tcBorders>
              <w:top w:val="single" w:sz="4" w:space="0" w:color="auto"/>
              <w:left w:val="nil"/>
              <w:bottom w:val="single" w:sz="4" w:space="0" w:color="auto"/>
              <w:right w:val="single" w:sz="4" w:space="0" w:color="000000"/>
            </w:tcBorders>
            <w:shd w:val="clear" w:color="auto" w:fill="auto"/>
            <w:vAlign w:val="bottom"/>
            <w:hideMark/>
          </w:tcPr>
          <w:p w:rsidR="00737A1E" w:rsidRPr="00CA64EE" w:rsidRDefault="00B404AE" w:rsidP="00737A1E">
            <w:pPr>
              <w:widowControl/>
              <w:jc w:val="center"/>
              <w:rPr>
                <w:szCs w:val="18"/>
              </w:rPr>
            </w:pPr>
            <w:r w:rsidRPr="00CA64EE">
              <w:rPr>
                <w:szCs w:val="18"/>
              </w:rPr>
              <w:t>2019 год Закон 130-оз (в ред. № 53-оз)</w:t>
            </w:r>
          </w:p>
        </w:tc>
        <w:tc>
          <w:tcPr>
            <w:tcW w:w="3920"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CA64EE" w:rsidRDefault="007C064B" w:rsidP="000C7556">
            <w:pPr>
              <w:widowControl/>
              <w:jc w:val="center"/>
              <w:rPr>
                <w:szCs w:val="18"/>
              </w:rPr>
            </w:pPr>
            <w:r w:rsidRPr="00CA64EE">
              <w:rPr>
                <w:szCs w:val="18"/>
              </w:rPr>
              <w:t>2020</w:t>
            </w:r>
            <w:r w:rsidR="00737A1E" w:rsidRPr="00CA64EE">
              <w:rPr>
                <w:szCs w:val="18"/>
              </w:rPr>
              <w:t xml:space="preserve"> год </w:t>
            </w:r>
          </w:p>
        </w:tc>
        <w:tc>
          <w:tcPr>
            <w:tcW w:w="4063" w:type="dxa"/>
            <w:gridSpan w:val="4"/>
            <w:tcBorders>
              <w:top w:val="single" w:sz="4" w:space="0" w:color="auto"/>
              <w:left w:val="nil"/>
              <w:bottom w:val="single" w:sz="4" w:space="0" w:color="auto"/>
              <w:right w:val="single" w:sz="4" w:space="0" w:color="auto"/>
            </w:tcBorders>
            <w:shd w:val="clear" w:color="000000" w:fill="FFFFFF"/>
            <w:noWrap/>
            <w:vAlign w:val="center"/>
            <w:hideMark/>
          </w:tcPr>
          <w:p w:rsidR="00737A1E" w:rsidRPr="00CA64EE" w:rsidRDefault="007C064B" w:rsidP="000C7556">
            <w:pPr>
              <w:widowControl/>
              <w:jc w:val="center"/>
              <w:rPr>
                <w:szCs w:val="18"/>
              </w:rPr>
            </w:pPr>
            <w:r w:rsidRPr="00CA64EE">
              <w:rPr>
                <w:szCs w:val="18"/>
              </w:rPr>
              <w:t>2021</w:t>
            </w:r>
            <w:r w:rsidR="000C7556" w:rsidRPr="00CA64EE">
              <w:rPr>
                <w:szCs w:val="18"/>
              </w:rPr>
              <w:t xml:space="preserve"> </w:t>
            </w:r>
            <w:r w:rsidR="00737A1E" w:rsidRPr="00CA64EE">
              <w:rPr>
                <w:szCs w:val="18"/>
              </w:rPr>
              <w:t xml:space="preserve">год </w:t>
            </w:r>
          </w:p>
        </w:tc>
        <w:tc>
          <w:tcPr>
            <w:tcW w:w="2741" w:type="dxa"/>
            <w:gridSpan w:val="3"/>
            <w:tcBorders>
              <w:top w:val="single" w:sz="4" w:space="0" w:color="auto"/>
              <w:left w:val="nil"/>
              <w:bottom w:val="single" w:sz="4" w:space="0" w:color="auto"/>
              <w:right w:val="single" w:sz="4" w:space="0" w:color="auto"/>
            </w:tcBorders>
            <w:shd w:val="clear" w:color="000000" w:fill="FFFFFF"/>
            <w:noWrap/>
            <w:vAlign w:val="center"/>
            <w:hideMark/>
          </w:tcPr>
          <w:p w:rsidR="00737A1E" w:rsidRPr="00CA64EE" w:rsidRDefault="007C064B" w:rsidP="000C7556">
            <w:pPr>
              <w:widowControl/>
              <w:jc w:val="center"/>
              <w:rPr>
                <w:szCs w:val="18"/>
              </w:rPr>
            </w:pPr>
            <w:r w:rsidRPr="00CA64EE">
              <w:rPr>
                <w:szCs w:val="18"/>
              </w:rPr>
              <w:t>2022</w:t>
            </w:r>
            <w:r w:rsidR="00737A1E" w:rsidRPr="00CA64EE">
              <w:rPr>
                <w:szCs w:val="18"/>
              </w:rPr>
              <w:t xml:space="preserve"> год </w:t>
            </w:r>
          </w:p>
        </w:tc>
      </w:tr>
      <w:tr w:rsidR="00B404AE" w:rsidRPr="00CA64EE" w:rsidTr="007605B4">
        <w:trPr>
          <w:trHeight w:val="750"/>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37A1E" w:rsidRPr="00CA64EE" w:rsidRDefault="00737A1E" w:rsidP="00737A1E">
            <w:pPr>
              <w:widowControl/>
              <w:rPr>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7A1E" w:rsidRPr="00CA64EE" w:rsidRDefault="00737A1E" w:rsidP="00737A1E">
            <w:pPr>
              <w:widowControl/>
              <w:rPr>
                <w:sz w:val="20"/>
              </w:rPr>
            </w:pPr>
          </w:p>
        </w:tc>
        <w:tc>
          <w:tcPr>
            <w:tcW w:w="1275"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CA64EE" w:rsidRDefault="00737A1E" w:rsidP="000C7556">
            <w:pPr>
              <w:widowControl/>
              <w:ind w:left="-108"/>
              <w:jc w:val="center"/>
              <w:rPr>
                <w:sz w:val="20"/>
              </w:rPr>
            </w:pPr>
            <w:r w:rsidRPr="00CA64EE">
              <w:rPr>
                <w:sz w:val="20"/>
              </w:rPr>
              <w:t>Всего</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в том числе за счет областных средств</w:t>
            </w:r>
          </w:p>
        </w:tc>
        <w:tc>
          <w:tcPr>
            <w:tcW w:w="758" w:type="dxa"/>
            <w:vMerge w:val="restart"/>
            <w:tcBorders>
              <w:top w:val="nil"/>
              <w:left w:val="single" w:sz="4" w:space="0" w:color="auto"/>
              <w:bottom w:val="single" w:sz="4" w:space="0" w:color="auto"/>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уд</w:t>
            </w:r>
            <w:proofErr w:type="gramStart"/>
            <w:r w:rsidRPr="00CA64EE">
              <w:rPr>
                <w:szCs w:val="18"/>
              </w:rPr>
              <w:t>.</w:t>
            </w:r>
            <w:proofErr w:type="gramEnd"/>
            <w:r w:rsidRPr="00CA64EE">
              <w:rPr>
                <w:szCs w:val="18"/>
              </w:rPr>
              <w:t xml:space="preserve"> </w:t>
            </w:r>
            <w:proofErr w:type="gramStart"/>
            <w:r w:rsidRPr="00CA64EE">
              <w:rPr>
                <w:szCs w:val="18"/>
              </w:rPr>
              <w:t>в</w:t>
            </w:r>
            <w:proofErr w:type="gramEnd"/>
            <w:r w:rsidRPr="00CA64EE">
              <w:rPr>
                <w:szCs w:val="18"/>
              </w:rPr>
              <w:t>ес, %</w:t>
            </w:r>
          </w:p>
        </w:tc>
        <w:tc>
          <w:tcPr>
            <w:tcW w:w="1276"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Проект</w:t>
            </w:r>
          </w:p>
        </w:tc>
        <w:tc>
          <w:tcPr>
            <w:tcW w:w="1923" w:type="dxa"/>
            <w:gridSpan w:val="2"/>
            <w:tcBorders>
              <w:top w:val="single" w:sz="4" w:space="0" w:color="auto"/>
              <w:left w:val="nil"/>
              <w:bottom w:val="single" w:sz="4" w:space="0" w:color="auto"/>
              <w:right w:val="nil"/>
            </w:tcBorders>
            <w:shd w:val="clear" w:color="auto" w:fill="auto"/>
            <w:vAlign w:val="center"/>
            <w:hideMark/>
          </w:tcPr>
          <w:p w:rsidR="00737A1E" w:rsidRPr="00CA64EE" w:rsidRDefault="00737A1E" w:rsidP="00737A1E">
            <w:pPr>
              <w:widowControl/>
              <w:jc w:val="center"/>
              <w:rPr>
                <w:szCs w:val="18"/>
              </w:rPr>
            </w:pPr>
            <w:r w:rsidRPr="00CA64EE">
              <w:rPr>
                <w:szCs w:val="18"/>
              </w:rPr>
              <w:t>в том числе за счет средств областного бюджета</w:t>
            </w:r>
          </w:p>
        </w:tc>
        <w:tc>
          <w:tcPr>
            <w:tcW w:w="721"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уд</w:t>
            </w:r>
            <w:proofErr w:type="gramStart"/>
            <w:r w:rsidRPr="00CA64EE">
              <w:rPr>
                <w:szCs w:val="18"/>
              </w:rPr>
              <w:t>.</w:t>
            </w:r>
            <w:proofErr w:type="gramEnd"/>
            <w:r w:rsidRPr="00CA64EE">
              <w:rPr>
                <w:szCs w:val="18"/>
              </w:rPr>
              <w:t xml:space="preserve"> </w:t>
            </w:r>
            <w:proofErr w:type="gramStart"/>
            <w:r w:rsidRPr="00CA64EE">
              <w:rPr>
                <w:szCs w:val="18"/>
              </w:rPr>
              <w:t>в</w:t>
            </w:r>
            <w:proofErr w:type="gramEnd"/>
            <w:r w:rsidRPr="00CA64EE">
              <w:rPr>
                <w:szCs w:val="18"/>
              </w:rPr>
              <w:t>ес, %</w:t>
            </w:r>
          </w:p>
        </w:tc>
        <w:tc>
          <w:tcPr>
            <w:tcW w:w="1324"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Проект</w:t>
            </w:r>
          </w:p>
        </w:tc>
        <w:tc>
          <w:tcPr>
            <w:tcW w:w="2078" w:type="dxa"/>
            <w:gridSpan w:val="2"/>
            <w:tcBorders>
              <w:top w:val="single" w:sz="4" w:space="0" w:color="auto"/>
              <w:left w:val="nil"/>
              <w:bottom w:val="single" w:sz="4" w:space="0" w:color="auto"/>
              <w:right w:val="nil"/>
            </w:tcBorders>
            <w:shd w:val="clear" w:color="auto" w:fill="auto"/>
            <w:vAlign w:val="center"/>
            <w:hideMark/>
          </w:tcPr>
          <w:p w:rsidR="00737A1E" w:rsidRPr="00CA64EE" w:rsidRDefault="00737A1E" w:rsidP="00737A1E">
            <w:pPr>
              <w:widowControl/>
              <w:jc w:val="center"/>
              <w:rPr>
                <w:szCs w:val="18"/>
              </w:rPr>
            </w:pPr>
            <w:r w:rsidRPr="00CA64EE">
              <w:rPr>
                <w:szCs w:val="18"/>
              </w:rPr>
              <w:t>в том числе за счет средств областного бюджета</w:t>
            </w:r>
          </w:p>
        </w:tc>
        <w:tc>
          <w:tcPr>
            <w:tcW w:w="661"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уд</w:t>
            </w:r>
            <w:proofErr w:type="gramStart"/>
            <w:r w:rsidRPr="00CA64EE">
              <w:rPr>
                <w:szCs w:val="18"/>
              </w:rPr>
              <w:t>.</w:t>
            </w:r>
            <w:proofErr w:type="gramEnd"/>
            <w:r w:rsidRPr="00CA64EE">
              <w:rPr>
                <w:szCs w:val="18"/>
              </w:rPr>
              <w:t xml:space="preserve"> </w:t>
            </w:r>
            <w:proofErr w:type="gramStart"/>
            <w:r w:rsidRPr="00CA64EE">
              <w:rPr>
                <w:szCs w:val="18"/>
              </w:rPr>
              <w:t>в</w:t>
            </w:r>
            <w:proofErr w:type="gramEnd"/>
            <w:r w:rsidRPr="00CA64EE">
              <w:rPr>
                <w:szCs w:val="18"/>
              </w:rPr>
              <w:t>ес, %</w:t>
            </w:r>
          </w:p>
        </w:tc>
        <w:tc>
          <w:tcPr>
            <w:tcW w:w="1268"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Проект</w:t>
            </w:r>
          </w:p>
        </w:tc>
        <w:tc>
          <w:tcPr>
            <w:tcW w:w="764"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Темп роста, %</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уд</w:t>
            </w:r>
            <w:proofErr w:type="gramStart"/>
            <w:r w:rsidRPr="00CA64EE">
              <w:rPr>
                <w:szCs w:val="18"/>
              </w:rPr>
              <w:t>.</w:t>
            </w:r>
            <w:proofErr w:type="gramEnd"/>
            <w:r w:rsidRPr="00CA64EE">
              <w:rPr>
                <w:szCs w:val="18"/>
              </w:rPr>
              <w:t xml:space="preserve"> </w:t>
            </w:r>
            <w:proofErr w:type="gramStart"/>
            <w:r w:rsidRPr="00CA64EE">
              <w:rPr>
                <w:szCs w:val="18"/>
              </w:rPr>
              <w:t>в</w:t>
            </w:r>
            <w:proofErr w:type="gramEnd"/>
            <w:r w:rsidRPr="00CA64EE">
              <w:rPr>
                <w:szCs w:val="18"/>
              </w:rPr>
              <w:t>ес, %</w:t>
            </w:r>
          </w:p>
        </w:tc>
      </w:tr>
      <w:tr w:rsidR="00B404AE" w:rsidRPr="00CA64EE" w:rsidTr="007605B4">
        <w:trPr>
          <w:trHeight w:val="728"/>
          <w:tblHeader/>
        </w:trPr>
        <w:tc>
          <w:tcPr>
            <w:tcW w:w="534" w:type="dxa"/>
            <w:vMerge/>
            <w:tcBorders>
              <w:top w:val="single" w:sz="4" w:space="0" w:color="auto"/>
              <w:left w:val="single" w:sz="4" w:space="0" w:color="auto"/>
              <w:bottom w:val="single" w:sz="4" w:space="0" w:color="auto"/>
              <w:right w:val="single" w:sz="4" w:space="0" w:color="auto"/>
            </w:tcBorders>
            <w:vAlign w:val="center"/>
            <w:hideMark/>
          </w:tcPr>
          <w:p w:rsidR="00737A1E" w:rsidRPr="00CA64EE" w:rsidRDefault="00737A1E" w:rsidP="00737A1E">
            <w:pPr>
              <w:widowControl/>
              <w:rPr>
                <w:szCs w:val="1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37A1E" w:rsidRPr="00CA64EE" w:rsidRDefault="00737A1E" w:rsidP="00737A1E">
            <w:pPr>
              <w:widowControl/>
              <w:rPr>
                <w:sz w:val="20"/>
              </w:rPr>
            </w:pPr>
          </w:p>
        </w:tc>
        <w:tc>
          <w:tcPr>
            <w:tcW w:w="1275" w:type="dxa"/>
            <w:vMerge/>
            <w:tcBorders>
              <w:top w:val="nil"/>
              <w:left w:val="single" w:sz="4" w:space="0" w:color="auto"/>
              <w:bottom w:val="single" w:sz="4" w:space="0" w:color="auto"/>
              <w:right w:val="single" w:sz="4" w:space="0" w:color="auto"/>
            </w:tcBorders>
            <w:vAlign w:val="center"/>
            <w:hideMark/>
          </w:tcPr>
          <w:p w:rsidR="00737A1E" w:rsidRPr="00CA64EE" w:rsidRDefault="00737A1E" w:rsidP="000C7556">
            <w:pPr>
              <w:widowControl/>
              <w:ind w:left="-108"/>
              <w:rPr>
                <w:sz w:val="20"/>
              </w:rPr>
            </w:pPr>
          </w:p>
        </w:tc>
        <w:tc>
          <w:tcPr>
            <w:tcW w:w="1276" w:type="dxa"/>
            <w:vMerge/>
            <w:tcBorders>
              <w:top w:val="nil"/>
              <w:left w:val="single" w:sz="4" w:space="0" w:color="auto"/>
              <w:bottom w:val="single" w:sz="4" w:space="0" w:color="auto"/>
              <w:right w:val="single" w:sz="4" w:space="0" w:color="auto"/>
            </w:tcBorders>
            <w:vAlign w:val="center"/>
            <w:hideMark/>
          </w:tcPr>
          <w:p w:rsidR="00737A1E" w:rsidRPr="00CA64EE" w:rsidRDefault="00737A1E" w:rsidP="00737A1E">
            <w:pPr>
              <w:widowControl/>
              <w:rPr>
                <w:sz w:val="20"/>
              </w:rPr>
            </w:pPr>
          </w:p>
        </w:tc>
        <w:tc>
          <w:tcPr>
            <w:tcW w:w="758" w:type="dxa"/>
            <w:vMerge/>
            <w:tcBorders>
              <w:top w:val="nil"/>
              <w:left w:val="single" w:sz="4" w:space="0" w:color="auto"/>
              <w:bottom w:val="single" w:sz="4" w:space="0" w:color="auto"/>
              <w:right w:val="single" w:sz="4" w:space="0" w:color="auto"/>
            </w:tcBorders>
            <w:vAlign w:val="center"/>
            <w:hideMark/>
          </w:tcPr>
          <w:p w:rsidR="00737A1E" w:rsidRPr="00CA64EE" w:rsidRDefault="00737A1E" w:rsidP="00737A1E">
            <w:pPr>
              <w:widowControl/>
              <w:rPr>
                <w:sz w:val="20"/>
              </w:rPr>
            </w:pPr>
          </w:p>
        </w:tc>
        <w:tc>
          <w:tcPr>
            <w:tcW w:w="1276"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Cs w:val="18"/>
              </w:rPr>
            </w:pPr>
          </w:p>
        </w:tc>
        <w:tc>
          <w:tcPr>
            <w:tcW w:w="1276" w:type="dxa"/>
            <w:tcBorders>
              <w:top w:val="nil"/>
              <w:left w:val="nil"/>
              <w:bottom w:val="single" w:sz="4" w:space="0" w:color="auto"/>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тыс. рублей</w:t>
            </w:r>
          </w:p>
        </w:tc>
        <w:tc>
          <w:tcPr>
            <w:tcW w:w="647" w:type="dxa"/>
            <w:tcBorders>
              <w:top w:val="nil"/>
              <w:left w:val="nil"/>
              <w:bottom w:val="single" w:sz="4" w:space="0" w:color="auto"/>
              <w:right w:val="nil"/>
            </w:tcBorders>
            <w:shd w:val="clear" w:color="auto" w:fill="auto"/>
            <w:vAlign w:val="center"/>
            <w:hideMark/>
          </w:tcPr>
          <w:p w:rsidR="00737A1E" w:rsidRPr="00CA64EE" w:rsidRDefault="009E5B35" w:rsidP="00737A1E">
            <w:pPr>
              <w:widowControl/>
              <w:jc w:val="center"/>
              <w:rPr>
                <w:szCs w:val="18"/>
              </w:rPr>
            </w:pPr>
            <w:r w:rsidRPr="00CA64EE">
              <w:rPr>
                <w:szCs w:val="18"/>
              </w:rPr>
              <w:t>Темп рост</w:t>
            </w:r>
            <w:r w:rsidR="00737A1E" w:rsidRPr="00CA64EE">
              <w:rPr>
                <w:szCs w:val="18"/>
              </w:rPr>
              <w:t>, %</w:t>
            </w:r>
          </w:p>
        </w:tc>
        <w:tc>
          <w:tcPr>
            <w:tcW w:w="721"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Cs w:val="18"/>
              </w:rPr>
            </w:pPr>
          </w:p>
        </w:tc>
        <w:tc>
          <w:tcPr>
            <w:tcW w:w="1324"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Cs w:val="18"/>
              </w:rPr>
            </w:pPr>
          </w:p>
        </w:tc>
        <w:tc>
          <w:tcPr>
            <w:tcW w:w="1360" w:type="dxa"/>
            <w:tcBorders>
              <w:top w:val="nil"/>
              <w:left w:val="nil"/>
              <w:bottom w:val="single" w:sz="4" w:space="0" w:color="auto"/>
              <w:right w:val="single" w:sz="4" w:space="0" w:color="auto"/>
            </w:tcBorders>
            <w:shd w:val="clear" w:color="auto" w:fill="auto"/>
            <w:vAlign w:val="center"/>
            <w:hideMark/>
          </w:tcPr>
          <w:p w:rsidR="00737A1E" w:rsidRPr="00CA64EE" w:rsidRDefault="00737A1E" w:rsidP="00737A1E">
            <w:pPr>
              <w:widowControl/>
              <w:jc w:val="center"/>
              <w:rPr>
                <w:szCs w:val="18"/>
              </w:rPr>
            </w:pPr>
            <w:r w:rsidRPr="00CA64EE">
              <w:rPr>
                <w:szCs w:val="18"/>
              </w:rPr>
              <w:t>тыс. рублей</w:t>
            </w:r>
          </w:p>
        </w:tc>
        <w:tc>
          <w:tcPr>
            <w:tcW w:w="718" w:type="dxa"/>
            <w:tcBorders>
              <w:top w:val="nil"/>
              <w:left w:val="nil"/>
              <w:bottom w:val="single" w:sz="4" w:space="0" w:color="auto"/>
              <w:right w:val="nil"/>
            </w:tcBorders>
            <w:shd w:val="clear" w:color="auto" w:fill="auto"/>
            <w:vAlign w:val="center"/>
            <w:hideMark/>
          </w:tcPr>
          <w:p w:rsidR="00737A1E" w:rsidRPr="00CA64EE" w:rsidRDefault="00737A1E" w:rsidP="00737A1E">
            <w:pPr>
              <w:widowControl/>
              <w:jc w:val="center"/>
              <w:rPr>
                <w:szCs w:val="18"/>
              </w:rPr>
            </w:pPr>
            <w:r w:rsidRPr="00CA64EE">
              <w:rPr>
                <w:szCs w:val="18"/>
              </w:rPr>
              <w:t>Темп роста, %</w:t>
            </w:r>
          </w:p>
        </w:tc>
        <w:tc>
          <w:tcPr>
            <w:tcW w:w="661"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Cs w:val="18"/>
              </w:rPr>
            </w:pPr>
          </w:p>
        </w:tc>
        <w:tc>
          <w:tcPr>
            <w:tcW w:w="1268"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Cs w:val="18"/>
              </w:rPr>
            </w:pPr>
          </w:p>
        </w:tc>
        <w:tc>
          <w:tcPr>
            <w:tcW w:w="764"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Cs w:val="18"/>
              </w:rPr>
            </w:pPr>
          </w:p>
        </w:tc>
        <w:tc>
          <w:tcPr>
            <w:tcW w:w="709" w:type="dxa"/>
            <w:vMerge/>
            <w:tcBorders>
              <w:top w:val="nil"/>
              <w:left w:val="single" w:sz="4" w:space="0" w:color="auto"/>
              <w:bottom w:val="single" w:sz="4" w:space="0" w:color="000000"/>
              <w:right w:val="single" w:sz="4" w:space="0" w:color="auto"/>
            </w:tcBorders>
            <w:vAlign w:val="center"/>
            <w:hideMark/>
          </w:tcPr>
          <w:p w:rsidR="00737A1E" w:rsidRPr="00CA64EE" w:rsidRDefault="00737A1E" w:rsidP="00737A1E">
            <w:pPr>
              <w:widowControl/>
              <w:rPr>
                <w:sz w:val="20"/>
              </w:rPr>
            </w:pPr>
          </w:p>
        </w:tc>
      </w:tr>
      <w:tr w:rsidR="00B404AE" w:rsidRPr="00CA64EE" w:rsidTr="007605B4">
        <w:trPr>
          <w:trHeight w:val="297"/>
          <w:tblHeader/>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1</w:t>
            </w:r>
          </w:p>
        </w:tc>
        <w:tc>
          <w:tcPr>
            <w:tcW w:w="1559"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2</w:t>
            </w:r>
          </w:p>
        </w:tc>
        <w:tc>
          <w:tcPr>
            <w:tcW w:w="1275"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0C7556">
            <w:pPr>
              <w:widowControl/>
              <w:ind w:left="-108"/>
              <w:jc w:val="center"/>
              <w:rPr>
                <w:sz w:val="16"/>
                <w:szCs w:val="18"/>
              </w:rPr>
            </w:pPr>
            <w:r w:rsidRPr="00CA64EE">
              <w:rPr>
                <w:sz w:val="16"/>
                <w:szCs w:val="18"/>
              </w:rPr>
              <w:t>3</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4</w:t>
            </w:r>
          </w:p>
        </w:tc>
        <w:tc>
          <w:tcPr>
            <w:tcW w:w="758"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5</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6</w:t>
            </w:r>
          </w:p>
        </w:tc>
        <w:tc>
          <w:tcPr>
            <w:tcW w:w="1276" w:type="dxa"/>
            <w:tcBorders>
              <w:top w:val="nil"/>
              <w:left w:val="nil"/>
              <w:bottom w:val="single" w:sz="4" w:space="0" w:color="auto"/>
              <w:right w:val="single" w:sz="4" w:space="0" w:color="auto"/>
            </w:tcBorders>
            <w:shd w:val="clear" w:color="000000" w:fill="FFFFFF"/>
            <w:noWrap/>
            <w:vAlign w:val="center"/>
            <w:hideMark/>
          </w:tcPr>
          <w:p w:rsidR="00737A1E" w:rsidRPr="00CA64EE" w:rsidRDefault="00912782" w:rsidP="00737A1E">
            <w:pPr>
              <w:widowControl/>
              <w:jc w:val="center"/>
              <w:rPr>
                <w:sz w:val="16"/>
                <w:szCs w:val="18"/>
              </w:rPr>
            </w:pPr>
            <w:r w:rsidRPr="00CA64EE">
              <w:rPr>
                <w:sz w:val="16"/>
                <w:szCs w:val="18"/>
              </w:rPr>
              <w:t>7</w:t>
            </w:r>
          </w:p>
        </w:tc>
        <w:tc>
          <w:tcPr>
            <w:tcW w:w="647" w:type="dxa"/>
            <w:tcBorders>
              <w:top w:val="nil"/>
              <w:left w:val="nil"/>
              <w:bottom w:val="single" w:sz="4" w:space="0" w:color="auto"/>
              <w:right w:val="single" w:sz="4" w:space="0" w:color="auto"/>
            </w:tcBorders>
            <w:shd w:val="clear" w:color="000000" w:fill="FFFFFF"/>
            <w:noWrap/>
            <w:vAlign w:val="center"/>
            <w:hideMark/>
          </w:tcPr>
          <w:p w:rsidR="00737A1E" w:rsidRPr="00CA64EE" w:rsidRDefault="00912782" w:rsidP="00912782">
            <w:pPr>
              <w:widowControl/>
              <w:jc w:val="center"/>
              <w:rPr>
                <w:sz w:val="16"/>
                <w:szCs w:val="18"/>
              </w:rPr>
            </w:pPr>
            <w:r w:rsidRPr="00CA64EE">
              <w:rPr>
                <w:sz w:val="16"/>
                <w:szCs w:val="18"/>
              </w:rPr>
              <w:t>8</w:t>
            </w:r>
            <w:r w:rsidR="00737A1E" w:rsidRPr="00CA64EE">
              <w:rPr>
                <w:sz w:val="16"/>
                <w:szCs w:val="18"/>
              </w:rPr>
              <w:t>=</w:t>
            </w:r>
            <w:r w:rsidRPr="00CA64EE">
              <w:rPr>
                <w:sz w:val="16"/>
                <w:szCs w:val="18"/>
              </w:rPr>
              <w:t>7/4</w:t>
            </w:r>
          </w:p>
        </w:tc>
        <w:tc>
          <w:tcPr>
            <w:tcW w:w="721"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9</w:t>
            </w:r>
          </w:p>
        </w:tc>
        <w:tc>
          <w:tcPr>
            <w:tcW w:w="1324"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10</w:t>
            </w:r>
          </w:p>
        </w:tc>
        <w:tc>
          <w:tcPr>
            <w:tcW w:w="1360"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737A1E">
            <w:pPr>
              <w:widowControl/>
              <w:jc w:val="center"/>
              <w:rPr>
                <w:sz w:val="16"/>
                <w:szCs w:val="18"/>
              </w:rPr>
            </w:pPr>
            <w:r w:rsidRPr="00CA64EE">
              <w:rPr>
                <w:sz w:val="16"/>
                <w:szCs w:val="18"/>
              </w:rPr>
              <w:t> </w:t>
            </w:r>
            <w:r w:rsidR="00912782" w:rsidRPr="00CA64EE">
              <w:rPr>
                <w:sz w:val="16"/>
                <w:szCs w:val="18"/>
              </w:rPr>
              <w:t>11</w:t>
            </w:r>
          </w:p>
        </w:tc>
        <w:tc>
          <w:tcPr>
            <w:tcW w:w="718" w:type="dxa"/>
            <w:tcBorders>
              <w:top w:val="nil"/>
              <w:left w:val="nil"/>
              <w:bottom w:val="single" w:sz="4" w:space="0" w:color="auto"/>
              <w:right w:val="single" w:sz="4" w:space="0" w:color="auto"/>
            </w:tcBorders>
            <w:shd w:val="clear" w:color="000000" w:fill="FFFFFF"/>
            <w:noWrap/>
            <w:vAlign w:val="center"/>
            <w:hideMark/>
          </w:tcPr>
          <w:p w:rsidR="009E5B35" w:rsidRPr="00CA64EE" w:rsidRDefault="00912782" w:rsidP="00912782">
            <w:pPr>
              <w:widowControl/>
              <w:jc w:val="center"/>
              <w:rPr>
                <w:sz w:val="16"/>
                <w:szCs w:val="18"/>
              </w:rPr>
            </w:pPr>
            <w:r w:rsidRPr="00CA64EE">
              <w:rPr>
                <w:sz w:val="16"/>
                <w:szCs w:val="18"/>
              </w:rPr>
              <w:t>12=</w:t>
            </w:r>
          </w:p>
          <w:p w:rsidR="00737A1E" w:rsidRPr="00CA64EE" w:rsidRDefault="00912782" w:rsidP="00912782">
            <w:pPr>
              <w:widowControl/>
              <w:jc w:val="center"/>
              <w:rPr>
                <w:sz w:val="16"/>
                <w:szCs w:val="18"/>
              </w:rPr>
            </w:pPr>
            <w:r w:rsidRPr="00CA64EE">
              <w:rPr>
                <w:sz w:val="16"/>
                <w:szCs w:val="18"/>
              </w:rPr>
              <w:t>11/7</w:t>
            </w:r>
          </w:p>
        </w:tc>
        <w:tc>
          <w:tcPr>
            <w:tcW w:w="661"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912782">
            <w:pPr>
              <w:widowControl/>
              <w:jc w:val="center"/>
              <w:rPr>
                <w:sz w:val="16"/>
                <w:szCs w:val="18"/>
              </w:rPr>
            </w:pPr>
            <w:r w:rsidRPr="00CA64EE">
              <w:rPr>
                <w:sz w:val="16"/>
                <w:szCs w:val="18"/>
              </w:rPr>
              <w:t>1</w:t>
            </w:r>
            <w:r w:rsidR="00912782" w:rsidRPr="00CA64EE">
              <w:rPr>
                <w:sz w:val="16"/>
                <w:szCs w:val="18"/>
              </w:rPr>
              <w:t>3</w:t>
            </w:r>
          </w:p>
        </w:tc>
        <w:tc>
          <w:tcPr>
            <w:tcW w:w="1268"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912782">
            <w:pPr>
              <w:widowControl/>
              <w:jc w:val="center"/>
              <w:rPr>
                <w:sz w:val="16"/>
                <w:szCs w:val="18"/>
              </w:rPr>
            </w:pPr>
            <w:r w:rsidRPr="00CA64EE">
              <w:rPr>
                <w:sz w:val="16"/>
                <w:szCs w:val="18"/>
              </w:rPr>
              <w:t>1</w:t>
            </w:r>
            <w:r w:rsidR="00912782" w:rsidRPr="00CA64EE">
              <w:rPr>
                <w:sz w:val="16"/>
                <w:szCs w:val="18"/>
              </w:rPr>
              <w:t>4</w:t>
            </w:r>
          </w:p>
        </w:tc>
        <w:tc>
          <w:tcPr>
            <w:tcW w:w="764" w:type="dxa"/>
            <w:tcBorders>
              <w:top w:val="nil"/>
              <w:left w:val="nil"/>
              <w:bottom w:val="single" w:sz="4" w:space="0" w:color="auto"/>
              <w:right w:val="single" w:sz="4" w:space="0" w:color="auto"/>
            </w:tcBorders>
            <w:shd w:val="clear" w:color="000000" w:fill="FFFFFF"/>
            <w:noWrap/>
            <w:vAlign w:val="center"/>
            <w:hideMark/>
          </w:tcPr>
          <w:p w:rsidR="00912782" w:rsidRPr="00CA64EE" w:rsidRDefault="00912782" w:rsidP="00912782">
            <w:pPr>
              <w:widowControl/>
              <w:jc w:val="center"/>
              <w:rPr>
                <w:sz w:val="16"/>
                <w:szCs w:val="18"/>
              </w:rPr>
            </w:pPr>
            <w:r w:rsidRPr="00CA64EE">
              <w:rPr>
                <w:sz w:val="16"/>
                <w:szCs w:val="18"/>
              </w:rPr>
              <w:t>15=</w:t>
            </w:r>
          </w:p>
          <w:p w:rsidR="00737A1E" w:rsidRPr="00CA64EE" w:rsidRDefault="00912782" w:rsidP="00912782">
            <w:pPr>
              <w:widowControl/>
              <w:jc w:val="center"/>
              <w:rPr>
                <w:sz w:val="16"/>
                <w:szCs w:val="18"/>
              </w:rPr>
            </w:pPr>
            <w:r w:rsidRPr="00CA64EE">
              <w:rPr>
                <w:sz w:val="16"/>
                <w:szCs w:val="18"/>
              </w:rPr>
              <w:t>14/11</w:t>
            </w:r>
          </w:p>
        </w:tc>
        <w:tc>
          <w:tcPr>
            <w:tcW w:w="709" w:type="dxa"/>
            <w:tcBorders>
              <w:top w:val="nil"/>
              <w:left w:val="nil"/>
              <w:bottom w:val="single" w:sz="4" w:space="0" w:color="auto"/>
              <w:right w:val="single" w:sz="4" w:space="0" w:color="auto"/>
            </w:tcBorders>
            <w:shd w:val="clear" w:color="000000" w:fill="FFFFFF"/>
            <w:noWrap/>
            <w:vAlign w:val="center"/>
            <w:hideMark/>
          </w:tcPr>
          <w:p w:rsidR="00737A1E" w:rsidRPr="00CA64EE" w:rsidRDefault="00737A1E" w:rsidP="00912782">
            <w:pPr>
              <w:widowControl/>
              <w:jc w:val="center"/>
              <w:rPr>
                <w:sz w:val="16"/>
                <w:szCs w:val="18"/>
              </w:rPr>
            </w:pPr>
            <w:r w:rsidRPr="00CA64EE">
              <w:rPr>
                <w:sz w:val="16"/>
                <w:szCs w:val="18"/>
              </w:rPr>
              <w:t>1</w:t>
            </w:r>
            <w:r w:rsidR="00912782" w:rsidRPr="00CA64EE">
              <w:rPr>
                <w:sz w:val="16"/>
                <w:szCs w:val="18"/>
              </w:rPr>
              <w:t>6</w:t>
            </w:r>
          </w:p>
        </w:tc>
      </w:tr>
      <w:tr w:rsidR="00CA64EE" w:rsidRPr="00CA64EE" w:rsidTr="00B404AE">
        <w:trPr>
          <w:trHeight w:val="25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b/>
                <w:bCs/>
                <w:szCs w:val="18"/>
              </w:rPr>
            </w:pPr>
            <w:r w:rsidRPr="00CA64EE">
              <w:rPr>
                <w:b/>
                <w:bCs/>
                <w:szCs w:val="18"/>
              </w:rPr>
              <w:t> </w:t>
            </w:r>
          </w:p>
        </w:tc>
        <w:tc>
          <w:tcPr>
            <w:tcW w:w="1559" w:type="dxa"/>
            <w:tcBorders>
              <w:top w:val="nil"/>
              <w:left w:val="nil"/>
              <w:bottom w:val="single" w:sz="4" w:space="0" w:color="auto"/>
              <w:right w:val="single" w:sz="4" w:space="0" w:color="auto"/>
            </w:tcBorders>
            <w:shd w:val="clear" w:color="000000" w:fill="FFFFFF"/>
            <w:noWrap/>
            <w:hideMark/>
          </w:tcPr>
          <w:p w:rsidR="00CA64EE" w:rsidRPr="00CA64EE" w:rsidRDefault="00CA64EE" w:rsidP="000C7556">
            <w:pPr>
              <w:widowControl/>
              <w:rPr>
                <w:b/>
                <w:bCs/>
                <w:sz w:val="20"/>
              </w:rPr>
            </w:pPr>
            <w:r w:rsidRPr="00CA64EE">
              <w:rPr>
                <w:b/>
                <w:bCs/>
                <w:sz w:val="20"/>
              </w:rPr>
              <w:t>Итого</w:t>
            </w:r>
          </w:p>
        </w:tc>
        <w:tc>
          <w:tcPr>
            <w:tcW w:w="1275"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pPr>
              <w:rPr>
                <w:b/>
              </w:rPr>
            </w:pPr>
            <w:r w:rsidRPr="00CA64EE">
              <w:rPr>
                <w:b/>
              </w:rPr>
              <w:t>138 795 655,2</w:t>
            </w:r>
          </w:p>
        </w:tc>
        <w:tc>
          <w:tcPr>
            <w:tcW w:w="1276"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pPr>
              <w:rPr>
                <w:b/>
              </w:rPr>
            </w:pPr>
            <w:r w:rsidRPr="00CA64EE">
              <w:rPr>
                <w:b/>
              </w:rPr>
              <w:t>128 443 055,6</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pPr>
              <w:rPr>
                <w:b/>
              </w:rPr>
            </w:pPr>
            <w:r w:rsidRPr="00CA64EE">
              <w:rPr>
                <w:b/>
              </w:rPr>
              <w:t>100,0</w:t>
            </w:r>
          </w:p>
        </w:tc>
        <w:tc>
          <w:tcPr>
            <w:tcW w:w="1276"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149 820 139,0</w:t>
            </w:r>
          </w:p>
        </w:tc>
        <w:tc>
          <w:tcPr>
            <w:tcW w:w="1276"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142 027 969,7</w:t>
            </w:r>
          </w:p>
        </w:tc>
        <w:tc>
          <w:tcPr>
            <w:tcW w:w="647"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110,6</w:t>
            </w:r>
          </w:p>
        </w:tc>
        <w:tc>
          <w:tcPr>
            <w:tcW w:w="721"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100,0</w:t>
            </w:r>
          </w:p>
        </w:tc>
        <w:tc>
          <w:tcPr>
            <w:tcW w:w="1324"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153 268 903,4</w:t>
            </w:r>
          </w:p>
        </w:tc>
        <w:tc>
          <w:tcPr>
            <w:tcW w:w="1360"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145 905 693,1</w:t>
            </w:r>
          </w:p>
        </w:tc>
        <w:tc>
          <w:tcPr>
            <w:tcW w:w="718"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102,7</w:t>
            </w:r>
          </w:p>
        </w:tc>
        <w:tc>
          <w:tcPr>
            <w:tcW w:w="661"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100,0</w:t>
            </w:r>
          </w:p>
        </w:tc>
        <w:tc>
          <w:tcPr>
            <w:tcW w:w="1268"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143 398 997,4</w:t>
            </w:r>
          </w:p>
        </w:tc>
        <w:tc>
          <w:tcPr>
            <w:tcW w:w="764"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98,3</w:t>
            </w:r>
          </w:p>
        </w:tc>
        <w:tc>
          <w:tcPr>
            <w:tcW w:w="709" w:type="dxa"/>
            <w:tcBorders>
              <w:top w:val="nil"/>
              <w:left w:val="nil"/>
              <w:bottom w:val="single" w:sz="4" w:space="0" w:color="auto"/>
              <w:right w:val="single" w:sz="4" w:space="0" w:color="auto"/>
            </w:tcBorders>
            <w:shd w:val="clear" w:color="000000" w:fill="FFFFFF"/>
            <w:noWrap/>
            <w:hideMark/>
          </w:tcPr>
          <w:p w:rsidR="00CA64EE" w:rsidRPr="00CA64EE" w:rsidRDefault="00CA64EE" w:rsidP="000C396C">
            <w:pPr>
              <w:rPr>
                <w:b/>
              </w:rPr>
            </w:pPr>
            <w:r w:rsidRPr="00CA64EE">
              <w:rPr>
                <w:b/>
              </w:rPr>
              <w:t>100,0</w:t>
            </w:r>
          </w:p>
        </w:tc>
      </w:tr>
      <w:tr w:rsidR="00CA64EE" w:rsidRPr="00CA64EE" w:rsidTr="00B404AE">
        <w:trPr>
          <w:trHeight w:val="501"/>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t>100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737A1E">
            <w:pPr>
              <w:widowControl/>
              <w:rPr>
                <w:sz w:val="20"/>
              </w:rPr>
            </w:pPr>
            <w:r w:rsidRPr="00CA64EE">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10 956 956,3</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10 667 850,1</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7,9</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11 624 875,8</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11 341 709,7</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106,3</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7,8</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11 892 994,3</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11 609 386,9</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102,4</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7,8</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11 901 609,3</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102,5</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8,3</w:t>
            </w:r>
          </w:p>
        </w:tc>
      </w:tr>
      <w:tr w:rsidR="00CA64EE" w:rsidRPr="00CA64EE" w:rsidTr="00B404AE">
        <w:trPr>
          <w:trHeight w:val="273"/>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t>200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DE0167">
            <w:pPr>
              <w:widowControl/>
              <w:rPr>
                <w:sz w:val="20"/>
              </w:rPr>
            </w:pPr>
            <w:r w:rsidRPr="00CA64EE">
              <w:rPr>
                <w:sz w:val="20"/>
              </w:rPr>
              <w:t>Закупка товаров, работ и услуг для государственных нужд</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17 021 238,6</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15 487 636,8</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12,3</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17 357 519,3</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16 072 674,8</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103,8</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11,6</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15 957 748,5</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15 055 612,4</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93,7</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10,4</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16 325 512,2</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108,4</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11,4</w:t>
            </w:r>
          </w:p>
        </w:tc>
      </w:tr>
      <w:tr w:rsidR="00CA64EE" w:rsidRPr="00CA64EE" w:rsidTr="00B404AE">
        <w:trPr>
          <w:trHeight w:val="273"/>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t>300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737A1E">
            <w:pPr>
              <w:widowControl/>
              <w:rPr>
                <w:sz w:val="20"/>
              </w:rPr>
            </w:pPr>
            <w:r w:rsidRPr="00CA64EE">
              <w:rPr>
                <w:sz w:val="20"/>
              </w:rPr>
              <w:t>Социальное обеспечение и иные выплаты населению</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19 462 012,2</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15 537 660,2</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14,0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19 096 747,8</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15 440 443,6</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99,4</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12,7</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19 621 619,5</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15 922 962,2</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103,1</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12,8</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16 533 743,9</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103,8</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11,5</w:t>
            </w:r>
          </w:p>
        </w:tc>
      </w:tr>
      <w:tr w:rsidR="00CA64EE" w:rsidRPr="00CA64EE" w:rsidTr="00B404AE">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t>400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9E5B35">
            <w:pPr>
              <w:widowControl/>
              <w:rPr>
                <w:sz w:val="20"/>
              </w:rPr>
            </w:pPr>
            <w:r w:rsidRPr="00CA64EE">
              <w:rPr>
                <w:sz w:val="20"/>
              </w:rPr>
              <w:t xml:space="preserve">Капитальные </w:t>
            </w:r>
            <w:r w:rsidRPr="00CA64EE">
              <w:rPr>
                <w:sz w:val="20"/>
              </w:rPr>
              <w:lastRenderedPageBreak/>
              <w:t>вложения в объекты недвижимого имущества государственной (муниципальной) собственности</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lastRenderedPageBreak/>
              <w:t>6 113 286,7</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5 924 494,2</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4,4</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7 831 789,7</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7 478 801,7</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126,2</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5,2</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7 388 584,7</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6 805 633,1</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91,0</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4,8</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4 595 183,5</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67,5</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3,2</w:t>
            </w:r>
          </w:p>
        </w:tc>
      </w:tr>
      <w:tr w:rsidR="00CA64EE" w:rsidRPr="00CA64EE" w:rsidTr="00B404AE">
        <w:trPr>
          <w:trHeight w:val="555"/>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lastRenderedPageBreak/>
              <w:t>500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17098E">
            <w:pPr>
              <w:widowControl/>
              <w:rPr>
                <w:sz w:val="20"/>
              </w:rPr>
            </w:pPr>
            <w:r w:rsidRPr="00CA64EE">
              <w:rPr>
                <w:sz w:val="20"/>
              </w:rPr>
              <w:t>Межбюджетные трансферты, из них</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48 368 574,0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45 942 405,7</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34,8</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51 764 774,4</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50 920 461,6</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110,8</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34,6</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56 391 961,1</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55 838 844,2</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109,7</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36,8</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52 775 846,6</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94,5</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36,8</w:t>
            </w:r>
          </w:p>
        </w:tc>
      </w:tr>
      <w:tr w:rsidR="00CA64EE" w:rsidRPr="00CA64EE" w:rsidTr="00B404AE">
        <w:trPr>
          <w:trHeight w:val="401"/>
        </w:trPr>
        <w:tc>
          <w:tcPr>
            <w:tcW w:w="534" w:type="dxa"/>
            <w:tcBorders>
              <w:top w:val="single" w:sz="4" w:space="0" w:color="auto"/>
              <w:left w:val="single" w:sz="4" w:space="0" w:color="auto"/>
              <w:bottom w:val="single" w:sz="4" w:space="0" w:color="auto"/>
              <w:right w:val="single" w:sz="4" w:space="0" w:color="auto"/>
            </w:tcBorders>
            <w:shd w:val="clear" w:color="000000" w:fill="FFFFFF"/>
            <w:noWrap/>
            <w:vAlign w:val="center"/>
          </w:tcPr>
          <w:p w:rsidR="00CA64EE" w:rsidRPr="00CA64EE" w:rsidRDefault="00CA64EE">
            <w:pPr>
              <w:jc w:val="center"/>
              <w:rPr>
                <w:i/>
                <w:iCs/>
                <w:sz w:val="20"/>
              </w:rPr>
            </w:pPr>
            <w:r w:rsidRPr="00CA64EE">
              <w:rPr>
                <w:i/>
                <w:iCs/>
                <w:sz w:val="20"/>
              </w:rPr>
              <w:t>522</w:t>
            </w:r>
          </w:p>
        </w:tc>
        <w:tc>
          <w:tcPr>
            <w:tcW w:w="1559" w:type="dxa"/>
            <w:tcBorders>
              <w:top w:val="single" w:sz="4" w:space="0" w:color="auto"/>
              <w:left w:val="nil"/>
              <w:bottom w:val="single" w:sz="4" w:space="0" w:color="auto"/>
              <w:right w:val="single" w:sz="4" w:space="0" w:color="auto"/>
            </w:tcBorders>
            <w:shd w:val="clear" w:color="000000" w:fill="FFFFFF"/>
            <w:vAlign w:val="center"/>
          </w:tcPr>
          <w:p w:rsidR="00CA64EE" w:rsidRPr="00CA64EE" w:rsidRDefault="00CA64EE">
            <w:pPr>
              <w:rPr>
                <w:i/>
                <w:iCs/>
                <w:sz w:val="20"/>
              </w:rPr>
            </w:pPr>
            <w:r w:rsidRPr="00CA64EE">
              <w:rPr>
                <w:i/>
                <w:iCs/>
                <w:sz w:val="20"/>
              </w:rPr>
              <w:t>Субсидии на софинансирование капитальных вложений в объекты государственной (муниципальной) собственности</w:t>
            </w:r>
          </w:p>
        </w:tc>
        <w:tc>
          <w:tcPr>
            <w:tcW w:w="1275" w:type="dxa"/>
            <w:tcBorders>
              <w:top w:val="single" w:sz="4" w:space="0" w:color="auto"/>
              <w:left w:val="nil"/>
              <w:bottom w:val="single" w:sz="4" w:space="0" w:color="auto"/>
              <w:right w:val="single" w:sz="4" w:space="0" w:color="auto"/>
            </w:tcBorders>
            <w:shd w:val="clear" w:color="auto" w:fill="auto"/>
          </w:tcPr>
          <w:p w:rsidR="00CA64EE" w:rsidRPr="00CA64EE" w:rsidRDefault="00CA64EE" w:rsidP="00B404AE">
            <w:r w:rsidRPr="00CA64EE">
              <w:t>7 300 286,0</w:t>
            </w:r>
          </w:p>
        </w:tc>
        <w:tc>
          <w:tcPr>
            <w:tcW w:w="1276" w:type="dxa"/>
            <w:tcBorders>
              <w:top w:val="single" w:sz="4" w:space="0" w:color="auto"/>
              <w:left w:val="nil"/>
              <w:bottom w:val="single" w:sz="4" w:space="0" w:color="auto"/>
              <w:right w:val="single" w:sz="4" w:space="0" w:color="auto"/>
            </w:tcBorders>
            <w:shd w:val="clear" w:color="auto" w:fill="auto"/>
          </w:tcPr>
          <w:p w:rsidR="00CA64EE" w:rsidRPr="00CA64EE" w:rsidRDefault="00CA64EE" w:rsidP="00B404AE">
            <w:r w:rsidRPr="00CA64EE">
              <w:t>5 970 344,8</w:t>
            </w:r>
          </w:p>
        </w:tc>
        <w:tc>
          <w:tcPr>
            <w:tcW w:w="758" w:type="dxa"/>
            <w:tcBorders>
              <w:top w:val="single" w:sz="4" w:space="0" w:color="auto"/>
              <w:left w:val="nil"/>
              <w:bottom w:val="single" w:sz="4" w:space="0" w:color="auto"/>
              <w:right w:val="single" w:sz="4" w:space="0" w:color="auto"/>
            </w:tcBorders>
            <w:shd w:val="clear" w:color="000000" w:fill="FFFFFF"/>
            <w:noWrap/>
          </w:tcPr>
          <w:p w:rsidR="00CA64EE" w:rsidRPr="00CA64EE" w:rsidRDefault="00CA64EE" w:rsidP="00B404AE">
            <w:r w:rsidRPr="00CA64EE">
              <w:t>5,3</w:t>
            </w:r>
          </w:p>
        </w:tc>
        <w:tc>
          <w:tcPr>
            <w:tcW w:w="1276"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7 873 919,4</w:t>
            </w:r>
          </w:p>
        </w:tc>
        <w:tc>
          <w:tcPr>
            <w:tcW w:w="1276"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7 502 904,8</w:t>
            </w:r>
          </w:p>
        </w:tc>
        <w:tc>
          <w:tcPr>
            <w:tcW w:w="647"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125,7</w:t>
            </w:r>
          </w:p>
        </w:tc>
        <w:tc>
          <w:tcPr>
            <w:tcW w:w="721"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5,3</w:t>
            </w:r>
          </w:p>
        </w:tc>
        <w:tc>
          <w:tcPr>
            <w:tcW w:w="1324"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11 992 674,5</w:t>
            </w:r>
          </w:p>
        </w:tc>
        <w:tc>
          <w:tcPr>
            <w:tcW w:w="1360"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11 721 039,7</w:t>
            </w:r>
          </w:p>
        </w:tc>
        <w:tc>
          <w:tcPr>
            <w:tcW w:w="718"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156,2</w:t>
            </w:r>
          </w:p>
        </w:tc>
        <w:tc>
          <w:tcPr>
            <w:tcW w:w="661"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7,8</w:t>
            </w:r>
          </w:p>
        </w:tc>
        <w:tc>
          <w:tcPr>
            <w:tcW w:w="1268"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7 754 376,8</w:t>
            </w:r>
          </w:p>
        </w:tc>
        <w:tc>
          <w:tcPr>
            <w:tcW w:w="764"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66,2</w:t>
            </w:r>
          </w:p>
        </w:tc>
        <w:tc>
          <w:tcPr>
            <w:tcW w:w="709" w:type="dxa"/>
            <w:tcBorders>
              <w:top w:val="single" w:sz="4" w:space="0" w:color="auto"/>
              <w:left w:val="nil"/>
              <w:bottom w:val="single" w:sz="4" w:space="0" w:color="auto"/>
              <w:right w:val="single" w:sz="4" w:space="0" w:color="auto"/>
            </w:tcBorders>
            <w:shd w:val="clear" w:color="auto" w:fill="auto"/>
          </w:tcPr>
          <w:p w:rsidR="00CA64EE" w:rsidRPr="00CA64EE" w:rsidRDefault="00CA64EE" w:rsidP="000C396C">
            <w:r w:rsidRPr="00CA64EE">
              <w:t>5,4</w:t>
            </w:r>
          </w:p>
        </w:tc>
      </w:tr>
      <w:tr w:rsidR="00CA64EE" w:rsidRPr="00CA64EE" w:rsidTr="00B404AE">
        <w:trPr>
          <w:trHeight w:val="673"/>
        </w:trPr>
        <w:tc>
          <w:tcPr>
            <w:tcW w:w="53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t>600</w:t>
            </w:r>
          </w:p>
        </w:tc>
        <w:tc>
          <w:tcPr>
            <w:tcW w:w="1559" w:type="dxa"/>
            <w:tcBorders>
              <w:top w:val="single" w:sz="4" w:space="0" w:color="auto"/>
              <w:left w:val="nil"/>
              <w:bottom w:val="single" w:sz="4" w:space="0" w:color="auto"/>
              <w:right w:val="single" w:sz="4" w:space="0" w:color="auto"/>
            </w:tcBorders>
            <w:shd w:val="clear" w:color="000000" w:fill="FFFFFF"/>
            <w:vAlign w:val="center"/>
            <w:hideMark/>
          </w:tcPr>
          <w:p w:rsidR="00CA64EE" w:rsidRPr="00CA64EE" w:rsidRDefault="00CA64EE" w:rsidP="00737A1E">
            <w:pPr>
              <w:widowControl/>
              <w:rPr>
                <w:sz w:val="20"/>
              </w:rPr>
            </w:pPr>
            <w:r w:rsidRPr="00CA64EE">
              <w:rPr>
                <w:sz w:val="20"/>
              </w:rPr>
              <w:t>Предоставление субсидий бюджетным, автономным учреждениям и иным некоммерческим организациям</w:t>
            </w:r>
          </w:p>
        </w:tc>
        <w:tc>
          <w:tcPr>
            <w:tcW w:w="1275"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B404AE">
            <w:r w:rsidRPr="00CA64EE">
              <w:t>19 138 675,4</w:t>
            </w:r>
          </w:p>
        </w:tc>
        <w:tc>
          <w:tcPr>
            <w:tcW w:w="1276"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B404AE">
            <w:r w:rsidRPr="00CA64EE">
              <w:t>18 718 061,0</w:t>
            </w:r>
          </w:p>
        </w:tc>
        <w:tc>
          <w:tcPr>
            <w:tcW w:w="758" w:type="dxa"/>
            <w:tcBorders>
              <w:top w:val="single" w:sz="4" w:space="0" w:color="auto"/>
              <w:left w:val="nil"/>
              <w:bottom w:val="single" w:sz="4" w:space="0" w:color="auto"/>
              <w:right w:val="single" w:sz="4" w:space="0" w:color="auto"/>
            </w:tcBorders>
            <w:shd w:val="clear" w:color="000000" w:fill="FFFFFF"/>
            <w:noWrap/>
            <w:hideMark/>
          </w:tcPr>
          <w:p w:rsidR="00CA64EE" w:rsidRPr="00CA64EE" w:rsidRDefault="00CA64EE" w:rsidP="00B404AE">
            <w:r w:rsidRPr="00CA64EE">
              <w:t>13,8</w:t>
            </w:r>
          </w:p>
        </w:tc>
        <w:tc>
          <w:tcPr>
            <w:tcW w:w="1276"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20 203 490,4</w:t>
            </w:r>
          </w:p>
        </w:tc>
        <w:tc>
          <w:tcPr>
            <w:tcW w:w="1276"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19 976 819,3</w:t>
            </w:r>
          </w:p>
        </w:tc>
        <w:tc>
          <w:tcPr>
            <w:tcW w:w="647"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106,7</w:t>
            </w:r>
          </w:p>
        </w:tc>
        <w:tc>
          <w:tcPr>
            <w:tcW w:w="721"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13,5</w:t>
            </w:r>
          </w:p>
        </w:tc>
        <w:tc>
          <w:tcPr>
            <w:tcW w:w="1324"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20 373 969,8</w:t>
            </w:r>
          </w:p>
        </w:tc>
        <w:tc>
          <w:tcPr>
            <w:tcW w:w="1360"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20 118 816,5</w:t>
            </w:r>
          </w:p>
        </w:tc>
        <w:tc>
          <w:tcPr>
            <w:tcW w:w="718"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100,7</w:t>
            </w:r>
          </w:p>
        </w:tc>
        <w:tc>
          <w:tcPr>
            <w:tcW w:w="661"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13,3</w:t>
            </w:r>
          </w:p>
        </w:tc>
        <w:tc>
          <w:tcPr>
            <w:tcW w:w="1268"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20 935 819,9</w:t>
            </w:r>
          </w:p>
        </w:tc>
        <w:tc>
          <w:tcPr>
            <w:tcW w:w="764"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104,1</w:t>
            </w:r>
          </w:p>
        </w:tc>
        <w:tc>
          <w:tcPr>
            <w:tcW w:w="709" w:type="dxa"/>
            <w:tcBorders>
              <w:top w:val="single" w:sz="4" w:space="0" w:color="auto"/>
              <w:left w:val="nil"/>
              <w:bottom w:val="single" w:sz="4" w:space="0" w:color="auto"/>
              <w:right w:val="single" w:sz="4" w:space="0" w:color="auto"/>
            </w:tcBorders>
            <w:shd w:val="clear" w:color="auto" w:fill="auto"/>
            <w:hideMark/>
          </w:tcPr>
          <w:p w:rsidR="00CA64EE" w:rsidRPr="00CA64EE" w:rsidRDefault="00CA64EE" w:rsidP="000C396C">
            <w:r w:rsidRPr="00CA64EE">
              <w:t>14,6</w:t>
            </w:r>
          </w:p>
        </w:tc>
      </w:tr>
      <w:tr w:rsidR="00CA64EE" w:rsidRPr="00CA64EE" w:rsidTr="00B404AE">
        <w:trPr>
          <w:trHeight w:val="68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lastRenderedPageBreak/>
              <w:t>700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DE0167">
            <w:pPr>
              <w:widowControl/>
              <w:rPr>
                <w:sz w:val="20"/>
              </w:rPr>
            </w:pPr>
            <w:r w:rsidRPr="00CA64EE">
              <w:rPr>
                <w:sz w:val="20"/>
              </w:rPr>
              <w:t>Обслуживание государственного долга</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11 622,0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11 622,0</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0,0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7 959,0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7 959,0</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68,5</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0,0</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5 914,0</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5 914,0</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74,3</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0,0</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1 875,8</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31,7</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0,0</w:t>
            </w:r>
          </w:p>
        </w:tc>
      </w:tr>
      <w:tr w:rsidR="00CA64EE" w:rsidRPr="00CA64EE" w:rsidTr="00B404AE">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737A1E">
            <w:pPr>
              <w:widowControl/>
              <w:jc w:val="center"/>
              <w:rPr>
                <w:szCs w:val="18"/>
              </w:rPr>
            </w:pPr>
            <w:r w:rsidRPr="00CA64EE">
              <w:rPr>
                <w:szCs w:val="18"/>
              </w:rPr>
              <w:t>800</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737A1E">
            <w:pPr>
              <w:widowControl/>
              <w:rPr>
                <w:sz w:val="20"/>
              </w:rPr>
            </w:pPr>
            <w:r w:rsidRPr="00CA64EE">
              <w:rPr>
                <w:sz w:val="20"/>
              </w:rPr>
              <w:t>Иные бюджетные ассигнования</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17 723 290,0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r w:rsidRPr="00CA64EE">
              <w:t>16 153 325,6</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r w:rsidRPr="00CA64EE">
              <w:t>12,8</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21 932 982,6</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20 789 100,0</w:t>
            </w:r>
          </w:p>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128,7</w:t>
            </w: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14,6</w:t>
            </w: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21 636 111,5</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20 548 523,8</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98,8</w:t>
            </w: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14,1</w:t>
            </w: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20 329 406,2</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98,9</w:t>
            </w: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14,2</w:t>
            </w:r>
          </w:p>
        </w:tc>
      </w:tr>
      <w:tr w:rsidR="00CA64EE" w:rsidRPr="00CA64EE" w:rsidTr="00B404AE">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3D12A0">
            <w:pPr>
              <w:widowControl/>
              <w:jc w:val="center"/>
              <w:rPr>
                <w:szCs w:val="18"/>
              </w:rPr>
            </w:pPr>
            <w:r w:rsidRPr="00CA64EE">
              <w:rPr>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3D12A0">
            <w:pPr>
              <w:widowControl/>
              <w:rPr>
                <w:sz w:val="20"/>
              </w:rPr>
            </w:pPr>
            <w:r w:rsidRPr="00CA64EE">
              <w:rPr>
                <w:sz w:val="20"/>
              </w:rPr>
              <w:t>Условно утвержденные расходы</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647"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5 444 119,7</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5 444 119,7</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r w:rsidRPr="00CA64EE">
              <w:t>13 097 197,7</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tc>
      </w:tr>
      <w:tr w:rsidR="00CA64EE" w:rsidRPr="00CA64EE" w:rsidTr="00B404AE">
        <w:trPr>
          <w:trHeight w:val="217"/>
        </w:trPr>
        <w:tc>
          <w:tcPr>
            <w:tcW w:w="534" w:type="dxa"/>
            <w:tcBorders>
              <w:top w:val="nil"/>
              <w:left w:val="single" w:sz="4" w:space="0" w:color="auto"/>
              <w:bottom w:val="single" w:sz="4" w:space="0" w:color="auto"/>
              <w:right w:val="single" w:sz="4" w:space="0" w:color="auto"/>
            </w:tcBorders>
            <w:shd w:val="clear" w:color="000000" w:fill="FFFFFF"/>
            <w:noWrap/>
            <w:vAlign w:val="center"/>
            <w:hideMark/>
          </w:tcPr>
          <w:p w:rsidR="00CA64EE" w:rsidRPr="00CA64EE" w:rsidRDefault="00CA64EE" w:rsidP="003D12A0">
            <w:pPr>
              <w:widowControl/>
              <w:jc w:val="center"/>
              <w:rPr>
                <w:b/>
                <w:szCs w:val="18"/>
              </w:rPr>
            </w:pPr>
            <w:r w:rsidRPr="00CA64EE">
              <w:rPr>
                <w:b/>
                <w:szCs w:val="18"/>
              </w:rPr>
              <w:t> </w:t>
            </w:r>
          </w:p>
        </w:tc>
        <w:tc>
          <w:tcPr>
            <w:tcW w:w="1559" w:type="dxa"/>
            <w:tcBorders>
              <w:top w:val="nil"/>
              <w:left w:val="nil"/>
              <w:bottom w:val="single" w:sz="4" w:space="0" w:color="auto"/>
              <w:right w:val="single" w:sz="4" w:space="0" w:color="auto"/>
            </w:tcBorders>
            <w:shd w:val="clear" w:color="000000" w:fill="FFFFFF"/>
            <w:vAlign w:val="center"/>
            <w:hideMark/>
          </w:tcPr>
          <w:p w:rsidR="00CA64EE" w:rsidRPr="00CA64EE" w:rsidRDefault="00CA64EE" w:rsidP="003D12A0">
            <w:pPr>
              <w:widowControl/>
              <w:rPr>
                <w:b/>
                <w:sz w:val="20"/>
              </w:rPr>
            </w:pPr>
            <w:r w:rsidRPr="00CA64EE">
              <w:rPr>
                <w:b/>
                <w:sz w:val="20"/>
              </w:rPr>
              <w:t>Всего</w:t>
            </w:r>
          </w:p>
        </w:tc>
        <w:tc>
          <w:tcPr>
            <w:tcW w:w="1275" w:type="dxa"/>
            <w:tcBorders>
              <w:top w:val="nil"/>
              <w:left w:val="nil"/>
              <w:bottom w:val="single" w:sz="4" w:space="0" w:color="auto"/>
              <w:right w:val="single" w:sz="4" w:space="0" w:color="auto"/>
            </w:tcBorders>
            <w:shd w:val="clear" w:color="auto" w:fill="auto"/>
            <w:hideMark/>
          </w:tcPr>
          <w:p w:rsidR="00CA64EE" w:rsidRPr="00CA64EE" w:rsidRDefault="00CA64EE" w:rsidP="00B404AE">
            <w:pPr>
              <w:rPr>
                <w:b/>
              </w:rPr>
            </w:pPr>
            <w:r w:rsidRPr="00CA64EE">
              <w:rPr>
                <w:b/>
              </w:rPr>
              <w:t>138 795 655,2</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B404AE">
            <w:pPr>
              <w:rPr>
                <w:b/>
              </w:rPr>
            </w:pPr>
            <w:r w:rsidRPr="00CA64EE">
              <w:rPr>
                <w:b/>
              </w:rPr>
              <w:t>128 443 055,6</w:t>
            </w:r>
          </w:p>
        </w:tc>
        <w:tc>
          <w:tcPr>
            <w:tcW w:w="758" w:type="dxa"/>
            <w:tcBorders>
              <w:top w:val="nil"/>
              <w:left w:val="nil"/>
              <w:bottom w:val="single" w:sz="4" w:space="0" w:color="auto"/>
              <w:right w:val="single" w:sz="4" w:space="0" w:color="auto"/>
            </w:tcBorders>
            <w:shd w:val="clear" w:color="000000" w:fill="FFFFFF"/>
            <w:noWrap/>
            <w:hideMark/>
          </w:tcPr>
          <w:p w:rsidR="00CA64EE" w:rsidRPr="00CA64EE" w:rsidRDefault="00CA64EE" w:rsidP="00B404AE">
            <w:pPr>
              <w:rPr>
                <w:b/>
              </w:rPr>
            </w:pP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r w:rsidRPr="00CA64EE">
              <w:rPr>
                <w:b/>
              </w:rPr>
              <w:t>149 820 139,0</w:t>
            </w:r>
          </w:p>
        </w:tc>
        <w:tc>
          <w:tcPr>
            <w:tcW w:w="1276"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r w:rsidRPr="00CA64EE">
              <w:rPr>
                <w:b/>
              </w:rPr>
              <w:t>142 027 969,7</w:t>
            </w:r>
          </w:p>
        </w:tc>
        <w:tc>
          <w:tcPr>
            <w:tcW w:w="647" w:type="dxa"/>
            <w:tcBorders>
              <w:top w:val="nil"/>
              <w:left w:val="nil"/>
              <w:bottom w:val="single" w:sz="4" w:space="0" w:color="auto"/>
              <w:right w:val="single" w:sz="4" w:space="0" w:color="auto"/>
            </w:tcBorders>
            <w:shd w:val="clear" w:color="auto" w:fill="auto"/>
          </w:tcPr>
          <w:p w:rsidR="00CA64EE" w:rsidRPr="00CA64EE" w:rsidRDefault="00CA64EE" w:rsidP="000C396C">
            <w:pPr>
              <w:rPr>
                <w:b/>
              </w:rPr>
            </w:pPr>
          </w:p>
        </w:tc>
        <w:tc>
          <w:tcPr>
            <w:tcW w:w="721"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p>
        </w:tc>
        <w:tc>
          <w:tcPr>
            <w:tcW w:w="1324"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r w:rsidRPr="00CA64EE">
              <w:rPr>
                <w:b/>
              </w:rPr>
              <w:t>158 713 023,1</w:t>
            </w:r>
          </w:p>
        </w:tc>
        <w:tc>
          <w:tcPr>
            <w:tcW w:w="1360"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r w:rsidRPr="00CA64EE">
              <w:rPr>
                <w:b/>
              </w:rPr>
              <w:t>151 349 812,8</w:t>
            </w:r>
          </w:p>
        </w:tc>
        <w:tc>
          <w:tcPr>
            <w:tcW w:w="718"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p>
        </w:tc>
        <w:tc>
          <w:tcPr>
            <w:tcW w:w="661"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p>
        </w:tc>
        <w:tc>
          <w:tcPr>
            <w:tcW w:w="1268"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r w:rsidRPr="00CA64EE">
              <w:rPr>
                <w:b/>
              </w:rPr>
              <w:t>156 496 195,1</w:t>
            </w:r>
          </w:p>
        </w:tc>
        <w:tc>
          <w:tcPr>
            <w:tcW w:w="764"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p>
        </w:tc>
        <w:tc>
          <w:tcPr>
            <w:tcW w:w="709" w:type="dxa"/>
            <w:tcBorders>
              <w:top w:val="nil"/>
              <w:left w:val="nil"/>
              <w:bottom w:val="single" w:sz="4" w:space="0" w:color="auto"/>
              <w:right w:val="single" w:sz="4" w:space="0" w:color="auto"/>
            </w:tcBorders>
            <w:shd w:val="clear" w:color="auto" w:fill="auto"/>
            <w:hideMark/>
          </w:tcPr>
          <w:p w:rsidR="00CA64EE" w:rsidRPr="00CA64EE" w:rsidRDefault="00CA64EE" w:rsidP="000C396C">
            <w:pPr>
              <w:rPr>
                <w:b/>
              </w:rPr>
            </w:pPr>
          </w:p>
        </w:tc>
      </w:tr>
    </w:tbl>
    <w:p w:rsidR="003A37A8" w:rsidRPr="00143251" w:rsidRDefault="003A37A8" w:rsidP="003D12A0">
      <w:pPr>
        <w:spacing w:after="200"/>
        <w:ind w:right="-879"/>
        <w:jc w:val="both"/>
        <w:rPr>
          <w:b/>
          <w:bCs/>
          <w:color w:val="7030A0"/>
          <w:szCs w:val="18"/>
          <w:highlight w:val="yellow"/>
        </w:rPr>
      </w:pPr>
      <w:r w:rsidRPr="00143251">
        <w:rPr>
          <w:b/>
          <w:bCs/>
          <w:color w:val="7030A0"/>
          <w:szCs w:val="18"/>
          <w:highlight w:val="yellow"/>
        </w:rPr>
        <w:br w:type="page"/>
      </w:r>
    </w:p>
    <w:p w:rsidR="004D087E" w:rsidRPr="00F16660" w:rsidRDefault="004D087E" w:rsidP="007605B4">
      <w:pPr>
        <w:spacing w:after="200"/>
        <w:ind w:right="-255"/>
        <w:jc w:val="right"/>
        <w:rPr>
          <w:bCs/>
          <w:sz w:val="28"/>
          <w:szCs w:val="28"/>
        </w:rPr>
      </w:pPr>
      <w:r w:rsidRPr="00F16660">
        <w:rPr>
          <w:bCs/>
          <w:szCs w:val="18"/>
        </w:rPr>
        <w:lastRenderedPageBreak/>
        <w:t xml:space="preserve">Таблица </w:t>
      </w:r>
      <w:r w:rsidRPr="00F16660">
        <w:rPr>
          <w:bCs/>
          <w:szCs w:val="18"/>
        </w:rPr>
        <w:fldChar w:fldCharType="begin"/>
      </w:r>
      <w:r w:rsidRPr="00F16660">
        <w:rPr>
          <w:bCs/>
          <w:szCs w:val="18"/>
        </w:rPr>
        <w:instrText xml:space="preserve"> SEQ Таблица \* ARABIC </w:instrText>
      </w:r>
      <w:r w:rsidRPr="00F16660">
        <w:rPr>
          <w:bCs/>
          <w:szCs w:val="18"/>
        </w:rPr>
        <w:fldChar w:fldCharType="separate"/>
      </w:r>
      <w:r w:rsidR="009446CB">
        <w:rPr>
          <w:bCs/>
          <w:noProof/>
          <w:szCs w:val="18"/>
        </w:rPr>
        <w:t>3</w:t>
      </w:r>
      <w:r w:rsidRPr="00F16660">
        <w:rPr>
          <w:bCs/>
          <w:szCs w:val="18"/>
        </w:rPr>
        <w:fldChar w:fldCharType="end"/>
      </w:r>
    </w:p>
    <w:p w:rsidR="007605B4" w:rsidRPr="00F16660" w:rsidRDefault="004D087E" w:rsidP="004D087E">
      <w:pPr>
        <w:jc w:val="center"/>
        <w:rPr>
          <w:b/>
          <w:sz w:val="28"/>
          <w:szCs w:val="28"/>
        </w:rPr>
      </w:pPr>
      <w:r w:rsidRPr="00F16660">
        <w:rPr>
          <w:b/>
          <w:sz w:val="28"/>
          <w:szCs w:val="28"/>
        </w:rPr>
        <w:t>Параметры фин</w:t>
      </w:r>
      <w:r w:rsidR="007605B4" w:rsidRPr="00F16660">
        <w:rPr>
          <w:b/>
          <w:sz w:val="28"/>
          <w:szCs w:val="28"/>
        </w:rPr>
        <w:t>ансового обеспечения реализации</w:t>
      </w:r>
    </w:p>
    <w:p w:rsidR="004D087E" w:rsidRPr="00F16660" w:rsidRDefault="004D087E" w:rsidP="004D087E">
      <w:pPr>
        <w:jc w:val="center"/>
        <w:rPr>
          <w:b/>
          <w:sz w:val="28"/>
          <w:szCs w:val="28"/>
        </w:rPr>
      </w:pPr>
      <w:r w:rsidRPr="00F16660">
        <w:rPr>
          <w:b/>
          <w:sz w:val="28"/>
          <w:szCs w:val="28"/>
        </w:rPr>
        <w:t>государственных программ Ленинградской области</w:t>
      </w:r>
    </w:p>
    <w:p w:rsidR="004D087E" w:rsidRPr="00F16660" w:rsidRDefault="004D087E" w:rsidP="004D087E">
      <w:pPr>
        <w:jc w:val="center"/>
        <w:rPr>
          <w:b/>
          <w:sz w:val="28"/>
          <w:szCs w:val="28"/>
        </w:rPr>
      </w:pPr>
      <w:r w:rsidRPr="00F16660">
        <w:rPr>
          <w:b/>
          <w:sz w:val="28"/>
          <w:szCs w:val="28"/>
        </w:rPr>
        <w:t xml:space="preserve">в </w:t>
      </w:r>
      <w:r w:rsidR="007C064B" w:rsidRPr="00F16660">
        <w:rPr>
          <w:b/>
          <w:sz w:val="28"/>
          <w:szCs w:val="28"/>
        </w:rPr>
        <w:t>2019</w:t>
      </w:r>
      <w:r w:rsidRPr="00F16660">
        <w:rPr>
          <w:b/>
          <w:sz w:val="28"/>
          <w:szCs w:val="28"/>
        </w:rPr>
        <w:t>-</w:t>
      </w:r>
      <w:r w:rsidR="007C064B" w:rsidRPr="00F16660">
        <w:rPr>
          <w:b/>
          <w:sz w:val="28"/>
          <w:szCs w:val="28"/>
        </w:rPr>
        <w:t>2022</w:t>
      </w:r>
      <w:r w:rsidRPr="00F16660">
        <w:rPr>
          <w:b/>
          <w:sz w:val="28"/>
          <w:szCs w:val="28"/>
        </w:rPr>
        <w:t xml:space="preserve"> годах</w:t>
      </w:r>
    </w:p>
    <w:p w:rsidR="000E7DAC" w:rsidRPr="00F16660" w:rsidRDefault="000E7DAC" w:rsidP="004D087E">
      <w:pPr>
        <w:jc w:val="center"/>
        <w:rPr>
          <w:color w:val="7030A0"/>
          <w:sz w:val="28"/>
          <w:szCs w:val="28"/>
        </w:rPr>
      </w:pPr>
    </w:p>
    <w:tbl>
      <w:tblPr>
        <w:tblStyle w:val="aff7"/>
        <w:tblW w:w="16037" w:type="dxa"/>
        <w:tblLayout w:type="fixed"/>
        <w:tblLook w:val="04A0" w:firstRow="1" w:lastRow="0" w:firstColumn="1" w:lastColumn="0" w:noHBand="0" w:noVBand="1"/>
      </w:tblPr>
      <w:tblGrid>
        <w:gridCol w:w="1526"/>
        <w:gridCol w:w="1264"/>
        <w:gridCol w:w="1287"/>
        <w:gridCol w:w="653"/>
        <w:gridCol w:w="1320"/>
        <w:gridCol w:w="1276"/>
        <w:gridCol w:w="720"/>
        <w:gridCol w:w="621"/>
        <w:gridCol w:w="655"/>
        <w:gridCol w:w="1327"/>
        <w:gridCol w:w="1276"/>
        <w:gridCol w:w="657"/>
        <w:gridCol w:w="621"/>
        <w:gridCol w:w="1396"/>
        <w:gridCol w:w="677"/>
        <w:gridCol w:w="761"/>
      </w:tblGrid>
      <w:tr w:rsidR="00CB0CE9" w:rsidRPr="002A1062" w:rsidTr="007605B4">
        <w:trPr>
          <w:trHeight w:val="255"/>
        </w:trPr>
        <w:tc>
          <w:tcPr>
            <w:tcW w:w="1526" w:type="dxa"/>
            <w:vMerge w:val="restart"/>
            <w:vAlign w:val="center"/>
            <w:hideMark/>
          </w:tcPr>
          <w:p w:rsidR="007605B4" w:rsidRPr="002A1062" w:rsidRDefault="007605B4" w:rsidP="007605B4">
            <w:pPr>
              <w:jc w:val="center"/>
              <w:rPr>
                <w:bCs/>
                <w:szCs w:val="18"/>
              </w:rPr>
            </w:pPr>
            <w:r w:rsidRPr="002A1062">
              <w:rPr>
                <w:bCs/>
                <w:szCs w:val="18"/>
              </w:rPr>
              <w:t>Наименование</w:t>
            </w:r>
          </w:p>
        </w:tc>
        <w:tc>
          <w:tcPr>
            <w:tcW w:w="3204" w:type="dxa"/>
            <w:gridSpan w:val="3"/>
            <w:vAlign w:val="center"/>
            <w:hideMark/>
          </w:tcPr>
          <w:p w:rsidR="007605B4" w:rsidRPr="002A1062" w:rsidRDefault="00CB0CE9" w:rsidP="007605B4">
            <w:pPr>
              <w:jc w:val="center"/>
              <w:rPr>
                <w:szCs w:val="18"/>
              </w:rPr>
            </w:pPr>
            <w:r w:rsidRPr="002A1062">
              <w:rPr>
                <w:szCs w:val="18"/>
              </w:rPr>
              <w:t>2019 год Закон 130-оз (в ред. № 53-оз)</w:t>
            </w:r>
          </w:p>
        </w:tc>
        <w:tc>
          <w:tcPr>
            <w:tcW w:w="4592" w:type="dxa"/>
            <w:gridSpan w:val="5"/>
            <w:noWrap/>
            <w:vAlign w:val="center"/>
            <w:hideMark/>
          </w:tcPr>
          <w:p w:rsidR="007605B4" w:rsidRPr="002A1062" w:rsidRDefault="007C064B" w:rsidP="007605B4">
            <w:pPr>
              <w:jc w:val="center"/>
              <w:rPr>
                <w:szCs w:val="18"/>
              </w:rPr>
            </w:pPr>
            <w:r w:rsidRPr="002A1062">
              <w:rPr>
                <w:szCs w:val="18"/>
              </w:rPr>
              <w:t>2020</w:t>
            </w:r>
            <w:r w:rsidR="007605B4" w:rsidRPr="002A1062">
              <w:rPr>
                <w:szCs w:val="18"/>
              </w:rPr>
              <w:t xml:space="preserve"> год</w:t>
            </w:r>
          </w:p>
        </w:tc>
        <w:tc>
          <w:tcPr>
            <w:tcW w:w="3881" w:type="dxa"/>
            <w:gridSpan w:val="4"/>
            <w:noWrap/>
            <w:vAlign w:val="center"/>
            <w:hideMark/>
          </w:tcPr>
          <w:p w:rsidR="007605B4" w:rsidRPr="002A1062" w:rsidRDefault="007C064B" w:rsidP="007605B4">
            <w:pPr>
              <w:jc w:val="center"/>
              <w:rPr>
                <w:szCs w:val="18"/>
              </w:rPr>
            </w:pPr>
            <w:r w:rsidRPr="002A1062">
              <w:rPr>
                <w:szCs w:val="18"/>
              </w:rPr>
              <w:t>2021</w:t>
            </w:r>
            <w:r w:rsidR="007605B4" w:rsidRPr="002A1062">
              <w:rPr>
                <w:szCs w:val="18"/>
              </w:rPr>
              <w:t xml:space="preserve"> год</w:t>
            </w:r>
          </w:p>
        </w:tc>
        <w:tc>
          <w:tcPr>
            <w:tcW w:w="2834" w:type="dxa"/>
            <w:gridSpan w:val="3"/>
            <w:noWrap/>
            <w:vAlign w:val="center"/>
            <w:hideMark/>
          </w:tcPr>
          <w:p w:rsidR="007605B4" w:rsidRPr="002A1062" w:rsidRDefault="007C064B" w:rsidP="007605B4">
            <w:pPr>
              <w:jc w:val="center"/>
              <w:rPr>
                <w:szCs w:val="18"/>
              </w:rPr>
            </w:pPr>
            <w:r w:rsidRPr="002A1062">
              <w:rPr>
                <w:szCs w:val="18"/>
              </w:rPr>
              <w:t>2022</w:t>
            </w:r>
            <w:r w:rsidR="007605B4" w:rsidRPr="002A1062">
              <w:rPr>
                <w:szCs w:val="18"/>
              </w:rPr>
              <w:t xml:space="preserve"> год</w:t>
            </w:r>
          </w:p>
        </w:tc>
      </w:tr>
      <w:tr w:rsidR="00CB0CE9" w:rsidRPr="002A1062" w:rsidTr="007605B4">
        <w:trPr>
          <w:trHeight w:val="465"/>
        </w:trPr>
        <w:tc>
          <w:tcPr>
            <w:tcW w:w="1526" w:type="dxa"/>
            <w:vMerge/>
            <w:vAlign w:val="center"/>
            <w:hideMark/>
          </w:tcPr>
          <w:p w:rsidR="007605B4" w:rsidRPr="002A1062" w:rsidRDefault="007605B4" w:rsidP="007605B4">
            <w:pPr>
              <w:jc w:val="center"/>
              <w:rPr>
                <w:bCs/>
                <w:szCs w:val="18"/>
              </w:rPr>
            </w:pPr>
          </w:p>
        </w:tc>
        <w:tc>
          <w:tcPr>
            <w:tcW w:w="1264" w:type="dxa"/>
            <w:vMerge w:val="restart"/>
            <w:vAlign w:val="center"/>
            <w:hideMark/>
          </w:tcPr>
          <w:p w:rsidR="007605B4" w:rsidRPr="002A1062" w:rsidRDefault="007605B4" w:rsidP="007605B4">
            <w:pPr>
              <w:jc w:val="center"/>
              <w:rPr>
                <w:szCs w:val="18"/>
              </w:rPr>
            </w:pPr>
            <w:r w:rsidRPr="002A1062">
              <w:rPr>
                <w:szCs w:val="18"/>
              </w:rPr>
              <w:t>Всего</w:t>
            </w:r>
          </w:p>
        </w:tc>
        <w:tc>
          <w:tcPr>
            <w:tcW w:w="1287" w:type="dxa"/>
            <w:vMerge w:val="restart"/>
            <w:vAlign w:val="center"/>
            <w:hideMark/>
          </w:tcPr>
          <w:p w:rsidR="007605B4" w:rsidRPr="002A1062" w:rsidRDefault="007605B4" w:rsidP="007605B4">
            <w:pPr>
              <w:jc w:val="center"/>
              <w:rPr>
                <w:szCs w:val="18"/>
              </w:rPr>
            </w:pPr>
            <w:r w:rsidRPr="002A1062">
              <w:rPr>
                <w:szCs w:val="18"/>
              </w:rPr>
              <w:t>в том числе за счет областных средств</w:t>
            </w:r>
          </w:p>
        </w:tc>
        <w:tc>
          <w:tcPr>
            <w:tcW w:w="653" w:type="dxa"/>
            <w:vMerge w:val="restart"/>
            <w:vAlign w:val="center"/>
            <w:hideMark/>
          </w:tcPr>
          <w:p w:rsidR="007605B4" w:rsidRPr="002A1062" w:rsidRDefault="007605B4" w:rsidP="007605B4">
            <w:pPr>
              <w:jc w:val="center"/>
              <w:rPr>
                <w:szCs w:val="18"/>
              </w:rPr>
            </w:pPr>
            <w:r w:rsidRPr="002A1062">
              <w:rPr>
                <w:szCs w:val="18"/>
              </w:rPr>
              <w:t>уд</w:t>
            </w:r>
            <w:proofErr w:type="gramStart"/>
            <w:r w:rsidRPr="002A1062">
              <w:rPr>
                <w:szCs w:val="18"/>
              </w:rPr>
              <w:t>.</w:t>
            </w:r>
            <w:proofErr w:type="gramEnd"/>
            <w:r w:rsidRPr="002A1062">
              <w:rPr>
                <w:szCs w:val="18"/>
              </w:rPr>
              <w:t xml:space="preserve"> </w:t>
            </w:r>
            <w:proofErr w:type="gramStart"/>
            <w:r w:rsidRPr="002A1062">
              <w:rPr>
                <w:szCs w:val="18"/>
              </w:rPr>
              <w:t>в</w:t>
            </w:r>
            <w:proofErr w:type="gramEnd"/>
            <w:r w:rsidRPr="002A1062">
              <w:rPr>
                <w:szCs w:val="18"/>
              </w:rPr>
              <w:t>ес, %</w:t>
            </w:r>
          </w:p>
        </w:tc>
        <w:tc>
          <w:tcPr>
            <w:tcW w:w="1320" w:type="dxa"/>
            <w:vMerge w:val="restart"/>
            <w:vAlign w:val="center"/>
            <w:hideMark/>
          </w:tcPr>
          <w:p w:rsidR="007605B4" w:rsidRPr="002A1062" w:rsidRDefault="007605B4" w:rsidP="007605B4">
            <w:pPr>
              <w:jc w:val="center"/>
              <w:rPr>
                <w:szCs w:val="18"/>
              </w:rPr>
            </w:pPr>
            <w:r w:rsidRPr="002A1062">
              <w:rPr>
                <w:szCs w:val="18"/>
              </w:rPr>
              <w:t>Проект</w:t>
            </w:r>
          </w:p>
        </w:tc>
        <w:tc>
          <w:tcPr>
            <w:tcW w:w="1996" w:type="dxa"/>
            <w:gridSpan w:val="2"/>
            <w:vAlign w:val="center"/>
            <w:hideMark/>
          </w:tcPr>
          <w:p w:rsidR="007605B4" w:rsidRPr="002A1062" w:rsidRDefault="007605B4" w:rsidP="007605B4">
            <w:pPr>
              <w:jc w:val="center"/>
              <w:rPr>
                <w:szCs w:val="18"/>
              </w:rPr>
            </w:pPr>
            <w:r w:rsidRPr="002A1062">
              <w:rPr>
                <w:szCs w:val="18"/>
              </w:rPr>
              <w:t>в том числе за счет средств областного бюджета</w:t>
            </w:r>
          </w:p>
        </w:tc>
        <w:tc>
          <w:tcPr>
            <w:tcW w:w="621" w:type="dxa"/>
            <w:vMerge w:val="restart"/>
            <w:vAlign w:val="center"/>
            <w:hideMark/>
          </w:tcPr>
          <w:p w:rsidR="007605B4" w:rsidRPr="002A1062" w:rsidRDefault="007605B4" w:rsidP="007605B4">
            <w:pPr>
              <w:jc w:val="center"/>
              <w:rPr>
                <w:szCs w:val="18"/>
              </w:rPr>
            </w:pPr>
            <w:r w:rsidRPr="002A1062">
              <w:rPr>
                <w:szCs w:val="18"/>
              </w:rPr>
              <w:t>уд</w:t>
            </w:r>
            <w:proofErr w:type="gramStart"/>
            <w:r w:rsidRPr="002A1062">
              <w:rPr>
                <w:szCs w:val="18"/>
              </w:rPr>
              <w:t>.</w:t>
            </w:r>
            <w:proofErr w:type="gramEnd"/>
            <w:r w:rsidRPr="002A1062">
              <w:rPr>
                <w:szCs w:val="18"/>
              </w:rPr>
              <w:t xml:space="preserve"> </w:t>
            </w:r>
            <w:proofErr w:type="gramStart"/>
            <w:r w:rsidRPr="002A1062">
              <w:rPr>
                <w:szCs w:val="18"/>
              </w:rPr>
              <w:t>в</w:t>
            </w:r>
            <w:proofErr w:type="gramEnd"/>
            <w:r w:rsidRPr="002A1062">
              <w:rPr>
                <w:szCs w:val="18"/>
              </w:rPr>
              <w:t>ес, %</w:t>
            </w:r>
          </w:p>
        </w:tc>
        <w:tc>
          <w:tcPr>
            <w:tcW w:w="655" w:type="dxa"/>
            <w:vMerge w:val="restart"/>
            <w:vAlign w:val="center"/>
            <w:hideMark/>
          </w:tcPr>
          <w:p w:rsidR="007605B4" w:rsidRPr="002A1062" w:rsidRDefault="007605B4" w:rsidP="007605B4">
            <w:pPr>
              <w:jc w:val="center"/>
              <w:rPr>
                <w:szCs w:val="18"/>
              </w:rPr>
            </w:pPr>
            <w:r w:rsidRPr="002A1062">
              <w:rPr>
                <w:szCs w:val="18"/>
              </w:rPr>
              <w:t>темп роста, %</w:t>
            </w:r>
          </w:p>
        </w:tc>
        <w:tc>
          <w:tcPr>
            <w:tcW w:w="1327" w:type="dxa"/>
            <w:vMerge w:val="restart"/>
            <w:vAlign w:val="center"/>
            <w:hideMark/>
          </w:tcPr>
          <w:p w:rsidR="007605B4" w:rsidRPr="002A1062" w:rsidRDefault="007605B4" w:rsidP="007605B4">
            <w:pPr>
              <w:jc w:val="center"/>
              <w:rPr>
                <w:szCs w:val="18"/>
              </w:rPr>
            </w:pPr>
            <w:r w:rsidRPr="002A1062">
              <w:rPr>
                <w:szCs w:val="18"/>
              </w:rPr>
              <w:t>Проект</w:t>
            </w:r>
          </w:p>
        </w:tc>
        <w:tc>
          <w:tcPr>
            <w:tcW w:w="1933" w:type="dxa"/>
            <w:gridSpan w:val="2"/>
            <w:vAlign w:val="center"/>
            <w:hideMark/>
          </w:tcPr>
          <w:p w:rsidR="007605B4" w:rsidRPr="002A1062" w:rsidRDefault="007605B4" w:rsidP="007605B4">
            <w:pPr>
              <w:jc w:val="center"/>
              <w:rPr>
                <w:szCs w:val="18"/>
              </w:rPr>
            </w:pPr>
            <w:r w:rsidRPr="002A1062">
              <w:rPr>
                <w:szCs w:val="18"/>
              </w:rPr>
              <w:t>в том числе за счет средств областного бюджета</w:t>
            </w:r>
          </w:p>
        </w:tc>
        <w:tc>
          <w:tcPr>
            <w:tcW w:w="621" w:type="dxa"/>
            <w:noWrap/>
            <w:vAlign w:val="center"/>
            <w:hideMark/>
          </w:tcPr>
          <w:p w:rsidR="007605B4" w:rsidRPr="002A1062" w:rsidRDefault="007605B4" w:rsidP="007605B4">
            <w:pPr>
              <w:jc w:val="center"/>
              <w:rPr>
                <w:szCs w:val="18"/>
              </w:rPr>
            </w:pPr>
          </w:p>
        </w:tc>
        <w:tc>
          <w:tcPr>
            <w:tcW w:w="1396" w:type="dxa"/>
            <w:vMerge w:val="restart"/>
            <w:vAlign w:val="center"/>
            <w:hideMark/>
          </w:tcPr>
          <w:p w:rsidR="007605B4" w:rsidRPr="002A1062" w:rsidRDefault="007605B4" w:rsidP="007605B4">
            <w:pPr>
              <w:jc w:val="center"/>
              <w:rPr>
                <w:szCs w:val="18"/>
              </w:rPr>
            </w:pPr>
            <w:r w:rsidRPr="002A1062">
              <w:rPr>
                <w:szCs w:val="18"/>
              </w:rPr>
              <w:t>Проект</w:t>
            </w:r>
          </w:p>
        </w:tc>
        <w:tc>
          <w:tcPr>
            <w:tcW w:w="677" w:type="dxa"/>
            <w:vMerge w:val="restart"/>
            <w:vAlign w:val="center"/>
            <w:hideMark/>
          </w:tcPr>
          <w:p w:rsidR="007605B4" w:rsidRPr="002A1062" w:rsidRDefault="007605B4" w:rsidP="007605B4">
            <w:pPr>
              <w:jc w:val="center"/>
              <w:rPr>
                <w:szCs w:val="18"/>
              </w:rPr>
            </w:pPr>
            <w:r w:rsidRPr="002A1062">
              <w:rPr>
                <w:szCs w:val="18"/>
              </w:rPr>
              <w:t>Темп роста, %</w:t>
            </w:r>
          </w:p>
        </w:tc>
        <w:tc>
          <w:tcPr>
            <w:tcW w:w="761" w:type="dxa"/>
            <w:vMerge w:val="restart"/>
            <w:vAlign w:val="center"/>
            <w:hideMark/>
          </w:tcPr>
          <w:p w:rsidR="007605B4" w:rsidRPr="002A1062" w:rsidRDefault="007605B4" w:rsidP="007605B4">
            <w:pPr>
              <w:jc w:val="center"/>
              <w:rPr>
                <w:szCs w:val="18"/>
              </w:rPr>
            </w:pPr>
            <w:r w:rsidRPr="002A1062">
              <w:rPr>
                <w:szCs w:val="18"/>
              </w:rPr>
              <w:t>уд</w:t>
            </w:r>
            <w:proofErr w:type="gramStart"/>
            <w:r w:rsidRPr="002A1062">
              <w:rPr>
                <w:szCs w:val="18"/>
              </w:rPr>
              <w:t>.</w:t>
            </w:r>
            <w:proofErr w:type="gramEnd"/>
            <w:r w:rsidRPr="002A1062">
              <w:rPr>
                <w:szCs w:val="18"/>
              </w:rPr>
              <w:t xml:space="preserve"> </w:t>
            </w:r>
            <w:proofErr w:type="gramStart"/>
            <w:r w:rsidRPr="002A1062">
              <w:rPr>
                <w:szCs w:val="18"/>
              </w:rPr>
              <w:t>в</w:t>
            </w:r>
            <w:proofErr w:type="gramEnd"/>
            <w:r w:rsidRPr="002A1062">
              <w:rPr>
                <w:szCs w:val="18"/>
              </w:rPr>
              <w:t>ес, %</w:t>
            </w:r>
          </w:p>
        </w:tc>
      </w:tr>
      <w:tr w:rsidR="00CB0CE9" w:rsidRPr="002A1062" w:rsidTr="007605B4">
        <w:trPr>
          <w:trHeight w:val="510"/>
        </w:trPr>
        <w:tc>
          <w:tcPr>
            <w:tcW w:w="1526" w:type="dxa"/>
            <w:vMerge/>
            <w:vAlign w:val="center"/>
            <w:hideMark/>
          </w:tcPr>
          <w:p w:rsidR="007605B4" w:rsidRPr="002A1062" w:rsidRDefault="007605B4" w:rsidP="007605B4">
            <w:pPr>
              <w:jc w:val="center"/>
              <w:rPr>
                <w:b/>
                <w:bCs/>
                <w:szCs w:val="18"/>
              </w:rPr>
            </w:pPr>
          </w:p>
        </w:tc>
        <w:tc>
          <w:tcPr>
            <w:tcW w:w="1264" w:type="dxa"/>
            <w:vMerge/>
            <w:vAlign w:val="center"/>
            <w:hideMark/>
          </w:tcPr>
          <w:p w:rsidR="007605B4" w:rsidRPr="002A1062" w:rsidRDefault="007605B4" w:rsidP="007605B4">
            <w:pPr>
              <w:jc w:val="center"/>
              <w:rPr>
                <w:szCs w:val="18"/>
              </w:rPr>
            </w:pPr>
          </w:p>
        </w:tc>
        <w:tc>
          <w:tcPr>
            <w:tcW w:w="1287" w:type="dxa"/>
            <w:vMerge/>
            <w:vAlign w:val="center"/>
            <w:hideMark/>
          </w:tcPr>
          <w:p w:rsidR="007605B4" w:rsidRPr="002A1062" w:rsidRDefault="007605B4" w:rsidP="007605B4">
            <w:pPr>
              <w:jc w:val="center"/>
              <w:rPr>
                <w:szCs w:val="18"/>
              </w:rPr>
            </w:pPr>
          </w:p>
        </w:tc>
        <w:tc>
          <w:tcPr>
            <w:tcW w:w="653" w:type="dxa"/>
            <w:vMerge/>
            <w:vAlign w:val="center"/>
            <w:hideMark/>
          </w:tcPr>
          <w:p w:rsidR="007605B4" w:rsidRPr="002A1062" w:rsidRDefault="007605B4" w:rsidP="007605B4">
            <w:pPr>
              <w:jc w:val="center"/>
              <w:rPr>
                <w:szCs w:val="18"/>
              </w:rPr>
            </w:pPr>
          </w:p>
        </w:tc>
        <w:tc>
          <w:tcPr>
            <w:tcW w:w="1320" w:type="dxa"/>
            <w:vMerge/>
            <w:vAlign w:val="center"/>
            <w:hideMark/>
          </w:tcPr>
          <w:p w:rsidR="007605B4" w:rsidRPr="002A1062" w:rsidRDefault="007605B4" w:rsidP="007605B4">
            <w:pPr>
              <w:jc w:val="center"/>
              <w:rPr>
                <w:szCs w:val="18"/>
              </w:rPr>
            </w:pPr>
          </w:p>
        </w:tc>
        <w:tc>
          <w:tcPr>
            <w:tcW w:w="1276" w:type="dxa"/>
            <w:vAlign w:val="center"/>
            <w:hideMark/>
          </w:tcPr>
          <w:p w:rsidR="007605B4" w:rsidRPr="002A1062" w:rsidRDefault="007605B4" w:rsidP="007605B4">
            <w:pPr>
              <w:jc w:val="center"/>
              <w:rPr>
                <w:szCs w:val="18"/>
              </w:rPr>
            </w:pPr>
            <w:r w:rsidRPr="002A1062">
              <w:rPr>
                <w:szCs w:val="18"/>
              </w:rPr>
              <w:t>тыс. рублей</w:t>
            </w:r>
          </w:p>
        </w:tc>
        <w:tc>
          <w:tcPr>
            <w:tcW w:w="720" w:type="dxa"/>
            <w:vAlign w:val="center"/>
            <w:hideMark/>
          </w:tcPr>
          <w:p w:rsidR="007605B4" w:rsidRPr="002A1062" w:rsidRDefault="007605B4" w:rsidP="007605B4">
            <w:pPr>
              <w:jc w:val="center"/>
              <w:rPr>
                <w:szCs w:val="18"/>
              </w:rPr>
            </w:pPr>
            <w:r w:rsidRPr="002A1062">
              <w:rPr>
                <w:szCs w:val="18"/>
              </w:rPr>
              <w:t>Темп роста, %</w:t>
            </w:r>
          </w:p>
        </w:tc>
        <w:tc>
          <w:tcPr>
            <w:tcW w:w="621" w:type="dxa"/>
            <w:vMerge/>
            <w:vAlign w:val="center"/>
            <w:hideMark/>
          </w:tcPr>
          <w:p w:rsidR="007605B4" w:rsidRPr="002A1062" w:rsidRDefault="007605B4" w:rsidP="007605B4">
            <w:pPr>
              <w:jc w:val="center"/>
              <w:rPr>
                <w:szCs w:val="18"/>
              </w:rPr>
            </w:pPr>
          </w:p>
        </w:tc>
        <w:tc>
          <w:tcPr>
            <w:tcW w:w="655" w:type="dxa"/>
            <w:vMerge/>
            <w:vAlign w:val="center"/>
            <w:hideMark/>
          </w:tcPr>
          <w:p w:rsidR="007605B4" w:rsidRPr="002A1062" w:rsidRDefault="007605B4" w:rsidP="007605B4">
            <w:pPr>
              <w:jc w:val="center"/>
              <w:rPr>
                <w:szCs w:val="18"/>
              </w:rPr>
            </w:pPr>
          </w:p>
        </w:tc>
        <w:tc>
          <w:tcPr>
            <w:tcW w:w="1327" w:type="dxa"/>
            <w:vMerge/>
            <w:vAlign w:val="center"/>
            <w:hideMark/>
          </w:tcPr>
          <w:p w:rsidR="007605B4" w:rsidRPr="002A1062" w:rsidRDefault="007605B4" w:rsidP="007605B4">
            <w:pPr>
              <w:jc w:val="center"/>
              <w:rPr>
                <w:szCs w:val="18"/>
              </w:rPr>
            </w:pPr>
          </w:p>
        </w:tc>
        <w:tc>
          <w:tcPr>
            <w:tcW w:w="1276" w:type="dxa"/>
            <w:vAlign w:val="center"/>
            <w:hideMark/>
          </w:tcPr>
          <w:p w:rsidR="007605B4" w:rsidRPr="002A1062" w:rsidRDefault="007605B4" w:rsidP="007605B4">
            <w:pPr>
              <w:jc w:val="center"/>
              <w:rPr>
                <w:szCs w:val="18"/>
              </w:rPr>
            </w:pPr>
            <w:r w:rsidRPr="002A1062">
              <w:rPr>
                <w:szCs w:val="18"/>
              </w:rPr>
              <w:t>тыс. рублей</w:t>
            </w:r>
          </w:p>
        </w:tc>
        <w:tc>
          <w:tcPr>
            <w:tcW w:w="657" w:type="dxa"/>
            <w:vAlign w:val="center"/>
            <w:hideMark/>
          </w:tcPr>
          <w:p w:rsidR="007605B4" w:rsidRPr="002A1062" w:rsidRDefault="007605B4" w:rsidP="007605B4">
            <w:pPr>
              <w:jc w:val="center"/>
              <w:rPr>
                <w:szCs w:val="18"/>
              </w:rPr>
            </w:pPr>
            <w:r w:rsidRPr="002A1062">
              <w:rPr>
                <w:szCs w:val="18"/>
              </w:rPr>
              <w:t>Темп роста, %</w:t>
            </w:r>
          </w:p>
        </w:tc>
        <w:tc>
          <w:tcPr>
            <w:tcW w:w="621" w:type="dxa"/>
            <w:vAlign w:val="center"/>
            <w:hideMark/>
          </w:tcPr>
          <w:p w:rsidR="007605B4" w:rsidRPr="002A1062" w:rsidRDefault="007605B4" w:rsidP="007605B4">
            <w:pPr>
              <w:jc w:val="center"/>
              <w:rPr>
                <w:szCs w:val="18"/>
              </w:rPr>
            </w:pPr>
            <w:r w:rsidRPr="002A1062">
              <w:rPr>
                <w:szCs w:val="18"/>
              </w:rPr>
              <w:t>уд</w:t>
            </w:r>
            <w:proofErr w:type="gramStart"/>
            <w:r w:rsidRPr="002A1062">
              <w:rPr>
                <w:szCs w:val="18"/>
              </w:rPr>
              <w:t>.</w:t>
            </w:r>
            <w:proofErr w:type="gramEnd"/>
            <w:r w:rsidRPr="002A1062">
              <w:rPr>
                <w:szCs w:val="18"/>
              </w:rPr>
              <w:t xml:space="preserve"> </w:t>
            </w:r>
            <w:proofErr w:type="gramStart"/>
            <w:r w:rsidRPr="002A1062">
              <w:rPr>
                <w:szCs w:val="18"/>
              </w:rPr>
              <w:t>в</w:t>
            </w:r>
            <w:proofErr w:type="gramEnd"/>
            <w:r w:rsidRPr="002A1062">
              <w:rPr>
                <w:szCs w:val="18"/>
              </w:rPr>
              <w:t>ес, %</w:t>
            </w:r>
          </w:p>
        </w:tc>
        <w:tc>
          <w:tcPr>
            <w:tcW w:w="1396" w:type="dxa"/>
            <w:vMerge/>
            <w:vAlign w:val="center"/>
            <w:hideMark/>
          </w:tcPr>
          <w:p w:rsidR="007605B4" w:rsidRPr="002A1062" w:rsidRDefault="007605B4" w:rsidP="007605B4">
            <w:pPr>
              <w:jc w:val="center"/>
              <w:rPr>
                <w:szCs w:val="18"/>
              </w:rPr>
            </w:pPr>
          </w:p>
        </w:tc>
        <w:tc>
          <w:tcPr>
            <w:tcW w:w="677" w:type="dxa"/>
            <w:vMerge/>
            <w:vAlign w:val="center"/>
            <w:hideMark/>
          </w:tcPr>
          <w:p w:rsidR="007605B4" w:rsidRPr="002A1062" w:rsidRDefault="007605B4" w:rsidP="007605B4">
            <w:pPr>
              <w:jc w:val="center"/>
              <w:rPr>
                <w:szCs w:val="18"/>
              </w:rPr>
            </w:pPr>
          </w:p>
        </w:tc>
        <w:tc>
          <w:tcPr>
            <w:tcW w:w="761" w:type="dxa"/>
            <w:vMerge/>
            <w:vAlign w:val="center"/>
            <w:hideMark/>
          </w:tcPr>
          <w:p w:rsidR="007605B4" w:rsidRPr="002A1062" w:rsidRDefault="007605B4" w:rsidP="007605B4">
            <w:pPr>
              <w:jc w:val="center"/>
              <w:rPr>
                <w:szCs w:val="18"/>
              </w:rPr>
            </w:pPr>
          </w:p>
        </w:tc>
      </w:tr>
      <w:tr w:rsidR="00CB0CE9" w:rsidRPr="002A1062" w:rsidTr="007605B4">
        <w:trPr>
          <w:trHeight w:val="255"/>
        </w:trPr>
        <w:tc>
          <w:tcPr>
            <w:tcW w:w="1526" w:type="dxa"/>
            <w:vAlign w:val="center"/>
            <w:hideMark/>
          </w:tcPr>
          <w:p w:rsidR="007605B4" w:rsidRPr="002A1062" w:rsidRDefault="007605B4" w:rsidP="007605B4">
            <w:pPr>
              <w:jc w:val="center"/>
              <w:rPr>
                <w:szCs w:val="18"/>
              </w:rPr>
            </w:pPr>
            <w:r w:rsidRPr="002A1062">
              <w:rPr>
                <w:szCs w:val="18"/>
              </w:rPr>
              <w:t>1</w:t>
            </w:r>
          </w:p>
        </w:tc>
        <w:tc>
          <w:tcPr>
            <w:tcW w:w="1264" w:type="dxa"/>
            <w:vAlign w:val="center"/>
            <w:hideMark/>
          </w:tcPr>
          <w:p w:rsidR="007605B4" w:rsidRPr="002A1062" w:rsidRDefault="007605B4" w:rsidP="007605B4">
            <w:pPr>
              <w:jc w:val="center"/>
              <w:rPr>
                <w:szCs w:val="18"/>
              </w:rPr>
            </w:pPr>
            <w:r w:rsidRPr="002A1062">
              <w:rPr>
                <w:szCs w:val="18"/>
              </w:rPr>
              <w:t>2</w:t>
            </w:r>
          </w:p>
        </w:tc>
        <w:tc>
          <w:tcPr>
            <w:tcW w:w="1287" w:type="dxa"/>
            <w:vAlign w:val="center"/>
            <w:hideMark/>
          </w:tcPr>
          <w:p w:rsidR="007605B4" w:rsidRPr="002A1062" w:rsidRDefault="007605B4" w:rsidP="007605B4">
            <w:pPr>
              <w:jc w:val="center"/>
              <w:rPr>
                <w:szCs w:val="18"/>
              </w:rPr>
            </w:pPr>
            <w:r w:rsidRPr="002A1062">
              <w:rPr>
                <w:szCs w:val="18"/>
              </w:rPr>
              <w:t>3</w:t>
            </w:r>
          </w:p>
        </w:tc>
        <w:tc>
          <w:tcPr>
            <w:tcW w:w="653" w:type="dxa"/>
            <w:vAlign w:val="center"/>
            <w:hideMark/>
          </w:tcPr>
          <w:p w:rsidR="007605B4" w:rsidRPr="002A1062" w:rsidRDefault="007605B4" w:rsidP="007605B4">
            <w:pPr>
              <w:jc w:val="center"/>
              <w:rPr>
                <w:szCs w:val="18"/>
              </w:rPr>
            </w:pPr>
            <w:r w:rsidRPr="002A1062">
              <w:rPr>
                <w:szCs w:val="18"/>
              </w:rPr>
              <w:t>4</w:t>
            </w:r>
          </w:p>
        </w:tc>
        <w:tc>
          <w:tcPr>
            <w:tcW w:w="1320" w:type="dxa"/>
            <w:vAlign w:val="center"/>
            <w:hideMark/>
          </w:tcPr>
          <w:p w:rsidR="007605B4" w:rsidRPr="002A1062" w:rsidRDefault="007605B4" w:rsidP="007605B4">
            <w:pPr>
              <w:jc w:val="center"/>
              <w:rPr>
                <w:szCs w:val="18"/>
              </w:rPr>
            </w:pPr>
            <w:r w:rsidRPr="002A1062">
              <w:rPr>
                <w:szCs w:val="18"/>
              </w:rPr>
              <w:t>5</w:t>
            </w:r>
          </w:p>
        </w:tc>
        <w:tc>
          <w:tcPr>
            <w:tcW w:w="1276" w:type="dxa"/>
            <w:vAlign w:val="center"/>
            <w:hideMark/>
          </w:tcPr>
          <w:p w:rsidR="007605B4" w:rsidRPr="002A1062" w:rsidRDefault="007605B4" w:rsidP="007605B4">
            <w:pPr>
              <w:jc w:val="center"/>
              <w:rPr>
                <w:szCs w:val="18"/>
              </w:rPr>
            </w:pPr>
            <w:r w:rsidRPr="002A1062">
              <w:rPr>
                <w:szCs w:val="18"/>
              </w:rPr>
              <w:t>6</w:t>
            </w:r>
          </w:p>
        </w:tc>
        <w:tc>
          <w:tcPr>
            <w:tcW w:w="720" w:type="dxa"/>
            <w:vAlign w:val="center"/>
            <w:hideMark/>
          </w:tcPr>
          <w:p w:rsidR="007605B4" w:rsidRPr="002A1062" w:rsidRDefault="007605B4" w:rsidP="007605B4">
            <w:pPr>
              <w:jc w:val="center"/>
              <w:rPr>
                <w:szCs w:val="18"/>
              </w:rPr>
            </w:pPr>
            <w:r w:rsidRPr="002A1062">
              <w:rPr>
                <w:szCs w:val="18"/>
              </w:rPr>
              <w:t>7=6/3</w:t>
            </w:r>
          </w:p>
        </w:tc>
        <w:tc>
          <w:tcPr>
            <w:tcW w:w="621" w:type="dxa"/>
            <w:vAlign w:val="center"/>
            <w:hideMark/>
          </w:tcPr>
          <w:p w:rsidR="007605B4" w:rsidRPr="002A1062" w:rsidRDefault="007605B4" w:rsidP="007605B4">
            <w:pPr>
              <w:jc w:val="center"/>
              <w:rPr>
                <w:szCs w:val="18"/>
              </w:rPr>
            </w:pPr>
            <w:r w:rsidRPr="002A1062">
              <w:rPr>
                <w:szCs w:val="18"/>
              </w:rPr>
              <w:t>8</w:t>
            </w:r>
          </w:p>
        </w:tc>
        <w:tc>
          <w:tcPr>
            <w:tcW w:w="655" w:type="dxa"/>
            <w:vAlign w:val="center"/>
            <w:hideMark/>
          </w:tcPr>
          <w:p w:rsidR="007605B4" w:rsidRPr="002A1062" w:rsidRDefault="007605B4" w:rsidP="007605B4">
            <w:pPr>
              <w:jc w:val="center"/>
              <w:rPr>
                <w:szCs w:val="18"/>
              </w:rPr>
            </w:pPr>
            <w:r w:rsidRPr="002A1062">
              <w:rPr>
                <w:szCs w:val="18"/>
              </w:rPr>
              <w:t>9=5/2</w:t>
            </w:r>
          </w:p>
        </w:tc>
        <w:tc>
          <w:tcPr>
            <w:tcW w:w="1327" w:type="dxa"/>
            <w:vAlign w:val="center"/>
            <w:hideMark/>
          </w:tcPr>
          <w:p w:rsidR="007605B4" w:rsidRPr="002A1062" w:rsidRDefault="007605B4" w:rsidP="007605B4">
            <w:pPr>
              <w:jc w:val="center"/>
              <w:rPr>
                <w:szCs w:val="18"/>
              </w:rPr>
            </w:pPr>
            <w:r w:rsidRPr="002A1062">
              <w:rPr>
                <w:szCs w:val="18"/>
              </w:rPr>
              <w:t>10</w:t>
            </w:r>
          </w:p>
        </w:tc>
        <w:tc>
          <w:tcPr>
            <w:tcW w:w="1276" w:type="dxa"/>
            <w:vAlign w:val="center"/>
            <w:hideMark/>
          </w:tcPr>
          <w:p w:rsidR="007605B4" w:rsidRPr="002A1062" w:rsidRDefault="007605B4" w:rsidP="007605B4">
            <w:pPr>
              <w:jc w:val="center"/>
              <w:rPr>
                <w:szCs w:val="18"/>
              </w:rPr>
            </w:pPr>
            <w:r w:rsidRPr="002A1062">
              <w:rPr>
                <w:szCs w:val="18"/>
              </w:rPr>
              <w:t>11</w:t>
            </w:r>
          </w:p>
        </w:tc>
        <w:tc>
          <w:tcPr>
            <w:tcW w:w="657" w:type="dxa"/>
            <w:vAlign w:val="center"/>
            <w:hideMark/>
          </w:tcPr>
          <w:p w:rsidR="007605B4" w:rsidRPr="002A1062" w:rsidRDefault="007605B4" w:rsidP="007605B4">
            <w:pPr>
              <w:jc w:val="center"/>
              <w:rPr>
                <w:szCs w:val="18"/>
              </w:rPr>
            </w:pPr>
            <w:r w:rsidRPr="002A1062">
              <w:rPr>
                <w:szCs w:val="18"/>
              </w:rPr>
              <w:t>12=11/6</w:t>
            </w:r>
          </w:p>
        </w:tc>
        <w:tc>
          <w:tcPr>
            <w:tcW w:w="621" w:type="dxa"/>
            <w:vAlign w:val="center"/>
            <w:hideMark/>
          </w:tcPr>
          <w:p w:rsidR="007605B4" w:rsidRPr="002A1062" w:rsidRDefault="007605B4" w:rsidP="007605B4">
            <w:pPr>
              <w:jc w:val="center"/>
              <w:rPr>
                <w:szCs w:val="18"/>
              </w:rPr>
            </w:pPr>
            <w:r w:rsidRPr="002A1062">
              <w:rPr>
                <w:szCs w:val="18"/>
              </w:rPr>
              <w:t>13</w:t>
            </w:r>
          </w:p>
        </w:tc>
        <w:tc>
          <w:tcPr>
            <w:tcW w:w="1396" w:type="dxa"/>
            <w:vAlign w:val="center"/>
            <w:hideMark/>
          </w:tcPr>
          <w:p w:rsidR="007605B4" w:rsidRPr="002A1062" w:rsidRDefault="007605B4" w:rsidP="007605B4">
            <w:pPr>
              <w:jc w:val="center"/>
              <w:rPr>
                <w:szCs w:val="18"/>
              </w:rPr>
            </w:pPr>
            <w:r w:rsidRPr="002A1062">
              <w:rPr>
                <w:szCs w:val="18"/>
              </w:rPr>
              <w:t>14</w:t>
            </w:r>
          </w:p>
        </w:tc>
        <w:tc>
          <w:tcPr>
            <w:tcW w:w="677" w:type="dxa"/>
            <w:vAlign w:val="center"/>
            <w:hideMark/>
          </w:tcPr>
          <w:p w:rsidR="007605B4" w:rsidRPr="002A1062" w:rsidRDefault="007605B4" w:rsidP="007605B4">
            <w:pPr>
              <w:jc w:val="center"/>
              <w:rPr>
                <w:szCs w:val="18"/>
              </w:rPr>
            </w:pPr>
            <w:r w:rsidRPr="002A1062">
              <w:rPr>
                <w:szCs w:val="18"/>
              </w:rPr>
              <w:t>15=14/11</w:t>
            </w:r>
          </w:p>
        </w:tc>
        <w:tc>
          <w:tcPr>
            <w:tcW w:w="761" w:type="dxa"/>
            <w:vAlign w:val="center"/>
            <w:hideMark/>
          </w:tcPr>
          <w:p w:rsidR="007605B4" w:rsidRPr="002A1062" w:rsidRDefault="007605B4" w:rsidP="007605B4">
            <w:pPr>
              <w:jc w:val="center"/>
              <w:rPr>
                <w:szCs w:val="18"/>
              </w:rPr>
            </w:pPr>
            <w:r w:rsidRPr="002A1062">
              <w:rPr>
                <w:szCs w:val="18"/>
              </w:rPr>
              <w:t>16</w:t>
            </w:r>
          </w:p>
        </w:tc>
      </w:tr>
      <w:tr w:rsidR="00557046" w:rsidRPr="002A1062" w:rsidTr="00557046">
        <w:trPr>
          <w:trHeight w:val="510"/>
        </w:trPr>
        <w:tc>
          <w:tcPr>
            <w:tcW w:w="1526" w:type="dxa"/>
            <w:vAlign w:val="center"/>
            <w:hideMark/>
          </w:tcPr>
          <w:p w:rsidR="00557046" w:rsidRPr="002A1062" w:rsidRDefault="00557046" w:rsidP="007605B4">
            <w:pPr>
              <w:rPr>
                <w:b/>
                <w:bCs/>
                <w:szCs w:val="18"/>
              </w:rPr>
            </w:pPr>
            <w:r w:rsidRPr="002A1062">
              <w:rPr>
                <w:b/>
                <w:bCs/>
                <w:szCs w:val="18"/>
              </w:rPr>
              <w:t>Расходы областного бюджета,</w:t>
            </w:r>
          </w:p>
          <w:p w:rsidR="00557046" w:rsidRPr="002A1062" w:rsidRDefault="00557046" w:rsidP="007605B4">
            <w:pPr>
              <w:rPr>
                <w:b/>
                <w:bCs/>
                <w:szCs w:val="18"/>
              </w:rPr>
            </w:pPr>
            <w:r w:rsidRPr="002A1062">
              <w:rPr>
                <w:b/>
                <w:bCs/>
                <w:szCs w:val="18"/>
              </w:rPr>
              <w:t>всего</w:t>
            </w:r>
          </w:p>
        </w:tc>
        <w:tc>
          <w:tcPr>
            <w:tcW w:w="1264" w:type="dxa"/>
            <w:noWrap/>
            <w:vAlign w:val="center"/>
            <w:hideMark/>
          </w:tcPr>
          <w:p w:rsidR="00557046" w:rsidRPr="002A1062" w:rsidRDefault="00557046" w:rsidP="002A1062">
            <w:pPr>
              <w:jc w:val="center"/>
              <w:rPr>
                <w:b/>
                <w:bCs/>
                <w:sz w:val="24"/>
                <w:szCs w:val="24"/>
              </w:rPr>
            </w:pPr>
            <w:r w:rsidRPr="002A1062">
              <w:rPr>
                <w:b/>
                <w:bCs/>
              </w:rPr>
              <w:t>138 795 655,2</w:t>
            </w:r>
          </w:p>
        </w:tc>
        <w:tc>
          <w:tcPr>
            <w:tcW w:w="1287" w:type="dxa"/>
            <w:noWrap/>
            <w:vAlign w:val="center"/>
            <w:hideMark/>
          </w:tcPr>
          <w:p w:rsidR="00557046" w:rsidRPr="002A1062" w:rsidRDefault="00557046" w:rsidP="002A1062">
            <w:pPr>
              <w:jc w:val="center"/>
              <w:rPr>
                <w:b/>
                <w:bCs/>
                <w:sz w:val="24"/>
                <w:szCs w:val="24"/>
              </w:rPr>
            </w:pPr>
            <w:r w:rsidRPr="002A1062">
              <w:rPr>
                <w:b/>
                <w:bCs/>
              </w:rPr>
              <w:t>128 443 055,6</w:t>
            </w:r>
          </w:p>
        </w:tc>
        <w:tc>
          <w:tcPr>
            <w:tcW w:w="653" w:type="dxa"/>
            <w:noWrap/>
            <w:vAlign w:val="center"/>
            <w:hideMark/>
          </w:tcPr>
          <w:p w:rsidR="00557046" w:rsidRPr="002A1062" w:rsidRDefault="00557046" w:rsidP="002A1062">
            <w:pPr>
              <w:jc w:val="center"/>
              <w:rPr>
                <w:b/>
                <w:bCs/>
                <w:sz w:val="24"/>
                <w:szCs w:val="24"/>
              </w:rPr>
            </w:pPr>
            <w:r w:rsidRPr="002A1062">
              <w:rPr>
                <w:b/>
                <w:bCs/>
              </w:rPr>
              <w:t>100,0</w:t>
            </w:r>
          </w:p>
        </w:tc>
        <w:tc>
          <w:tcPr>
            <w:tcW w:w="1320" w:type="dxa"/>
            <w:noWrap/>
            <w:vAlign w:val="center"/>
            <w:hideMark/>
          </w:tcPr>
          <w:p w:rsidR="00557046" w:rsidRPr="00557046" w:rsidRDefault="00557046" w:rsidP="00557046">
            <w:pPr>
              <w:jc w:val="center"/>
              <w:rPr>
                <w:b/>
                <w:bCs/>
              </w:rPr>
            </w:pPr>
            <w:r w:rsidRPr="00557046">
              <w:rPr>
                <w:b/>
                <w:bCs/>
              </w:rPr>
              <w:t>149 820 139,0</w:t>
            </w:r>
          </w:p>
        </w:tc>
        <w:tc>
          <w:tcPr>
            <w:tcW w:w="1276" w:type="dxa"/>
            <w:noWrap/>
            <w:vAlign w:val="center"/>
            <w:hideMark/>
          </w:tcPr>
          <w:p w:rsidR="00557046" w:rsidRPr="00557046" w:rsidRDefault="00557046" w:rsidP="00557046">
            <w:pPr>
              <w:jc w:val="center"/>
              <w:rPr>
                <w:b/>
                <w:bCs/>
              </w:rPr>
            </w:pPr>
            <w:r w:rsidRPr="00557046">
              <w:rPr>
                <w:b/>
                <w:bCs/>
              </w:rPr>
              <w:t>142 027 969,7</w:t>
            </w:r>
          </w:p>
        </w:tc>
        <w:tc>
          <w:tcPr>
            <w:tcW w:w="720" w:type="dxa"/>
            <w:noWrap/>
            <w:vAlign w:val="center"/>
            <w:hideMark/>
          </w:tcPr>
          <w:p w:rsidR="00557046" w:rsidRPr="00557046" w:rsidRDefault="00557046" w:rsidP="00557046">
            <w:pPr>
              <w:jc w:val="center"/>
              <w:rPr>
                <w:b/>
                <w:bCs/>
              </w:rPr>
            </w:pPr>
            <w:r w:rsidRPr="00557046">
              <w:rPr>
                <w:b/>
                <w:bCs/>
              </w:rPr>
              <w:t>110,6</w:t>
            </w:r>
          </w:p>
        </w:tc>
        <w:tc>
          <w:tcPr>
            <w:tcW w:w="621" w:type="dxa"/>
            <w:noWrap/>
            <w:vAlign w:val="center"/>
            <w:hideMark/>
          </w:tcPr>
          <w:p w:rsidR="00557046" w:rsidRPr="00557046" w:rsidRDefault="00557046" w:rsidP="00557046">
            <w:pPr>
              <w:jc w:val="center"/>
              <w:rPr>
                <w:b/>
                <w:bCs/>
              </w:rPr>
            </w:pPr>
            <w:r w:rsidRPr="00557046">
              <w:rPr>
                <w:b/>
                <w:bCs/>
              </w:rPr>
              <w:t>100,0</w:t>
            </w:r>
          </w:p>
        </w:tc>
        <w:tc>
          <w:tcPr>
            <w:tcW w:w="655" w:type="dxa"/>
            <w:noWrap/>
            <w:vAlign w:val="center"/>
            <w:hideMark/>
          </w:tcPr>
          <w:p w:rsidR="00557046" w:rsidRPr="00557046" w:rsidRDefault="00557046" w:rsidP="00557046">
            <w:pPr>
              <w:jc w:val="center"/>
              <w:rPr>
                <w:b/>
                <w:bCs/>
              </w:rPr>
            </w:pPr>
            <w:r w:rsidRPr="00557046">
              <w:rPr>
                <w:b/>
                <w:bCs/>
              </w:rPr>
              <w:t>107,9</w:t>
            </w:r>
          </w:p>
        </w:tc>
        <w:tc>
          <w:tcPr>
            <w:tcW w:w="1327" w:type="dxa"/>
            <w:noWrap/>
            <w:vAlign w:val="center"/>
            <w:hideMark/>
          </w:tcPr>
          <w:p w:rsidR="00557046" w:rsidRPr="00557046" w:rsidRDefault="00557046" w:rsidP="00557046">
            <w:pPr>
              <w:jc w:val="center"/>
              <w:rPr>
                <w:b/>
                <w:bCs/>
              </w:rPr>
            </w:pPr>
            <w:r w:rsidRPr="00557046">
              <w:rPr>
                <w:b/>
                <w:bCs/>
              </w:rPr>
              <w:t>153 268 903,4</w:t>
            </w:r>
          </w:p>
        </w:tc>
        <w:tc>
          <w:tcPr>
            <w:tcW w:w="1276" w:type="dxa"/>
            <w:noWrap/>
            <w:vAlign w:val="center"/>
            <w:hideMark/>
          </w:tcPr>
          <w:p w:rsidR="00557046" w:rsidRPr="00557046" w:rsidRDefault="00557046" w:rsidP="00557046">
            <w:pPr>
              <w:jc w:val="center"/>
              <w:rPr>
                <w:b/>
                <w:bCs/>
              </w:rPr>
            </w:pPr>
            <w:r w:rsidRPr="00557046">
              <w:rPr>
                <w:b/>
                <w:bCs/>
              </w:rPr>
              <w:t>145 905 693,1</w:t>
            </w:r>
          </w:p>
        </w:tc>
        <w:tc>
          <w:tcPr>
            <w:tcW w:w="657" w:type="dxa"/>
            <w:noWrap/>
            <w:vAlign w:val="center"/>
            <w:hideMark/>
          </w:tcPr>
          <w:p w:rsidR="00557046" w:rsidRPr="00557046" w:rsidRDefault="00557046" w:rsidP="00557046">
            <w:pPr>
              <w:jc w:val="center"/>
              <w:rPr>
                <w:b/>
                <w:bCs/>
              </w:rPr>
            </w:pPr>
            <w:r w:rsidRPr="00557046">
              <w:rPr>
                <w:b/>
                <w:bCs/>
              </w:rPr>
              <w:t>102,7</w:t>
            </w:r>
          </w:p>
        </w:tc>
        <w:tc>
          <w:tcPr>
            <w:tcW w:w="621" w:type="dxa"/>
            <w:noWrap/>
            <w:vAlign w:val="center"/>
            <w:hideMark/>
          </w:tcPr>
          <w:p w:rsidR="00557046" w:rsidRPr="00557046" w:rsidRDefault="00557046" w:rsidP="00557046">
            <w:pPr>
              <w:jc w:val="center"/>
              <w:rPr>
                <w:b/>
                <w:bCs/>
              </w:rPr>
            </w:pPr>
            <w:r w:rsidRPr="00557046">
              <w:rPr>
                <w:b/>
                <w:bCs/>
              </w:rPr>
              <w:t>100,0</w:t>
            </w:r>
          </w:p>
        </w:tc>
        <w:tc>
          <w:tcPr>
            <w:tcW w:w="1396" w:type="dxa"/>
            <w:noWrap/>
            <w:vAlign w:val="center"/>
            <w:hideMark/>
          </w:tcPr>
          <w:p w:rsidR="00557046" w:rsidRPr="00557046" w:rsidRDefault="00557046" w:rsidP="00557046">
            <w:pPr>
              <w:jc w:val="center"/>
              <w:rPr>
                <w:b/>
                <w:bCs/>
              </w:rPr>
            </w:pPr>
            <w:r w:rsidRPr="00557046">
              <w:rPr>
                <w:b/>
                <w:bCs/>
              </w:rPr>
              <w:t>143 398 997,4</w:t>
            </w:r>
          </w:p>
        </w:tc>
        <w:tc>
          <w:tcPr>
            <w:tcW w:w="677" w:type="dxa"/>
            <w:noWrap/>
            <w:vAlign w:val="center"/>
            <w:hideMark/>
          </w:tcPr>
          <w:p w:rsidR="00557046" w:rsidRPr="00557046" w:rsidRDefault="00557046" w:rsidP="00557046">
            <w:pPr>
              <w:jc w:val="center"/>
              <w:rPr>
                <w:b/>
                <w:bCs/>
              </w:rPr>
            </w:pPr>
            <w:r w:rsidRPr="00557046">
              <w:rPr>
                <w:b/>
                <w:bCs/>
              </w:rPr>
              <w:t>98,3</w:t>
            </w:r>
          </w:p>
        </w:tc>
        <w:tc>
          <w:tcPr>
            <w:tcW w:w="761" w:type="dxa"/>
            <w:noWrap/>
            <w:vAlign w:val="center"/>
            <w:hideMark/>
          </w:tcPr>
          <w:p w:rsidR="00557046" w:rsidRPr="00557046" w:rsidRDefault="00557046" w:rsidP="00557046">
            <w:pPr>
              <w:jc w:val="center"/>
              <w:rPr>
                <w:b/>
                <w:bCs/>
              </w:rPr>
            </w:pPr>
            <w:r w:rsidRPr="00557046">
              <w:rPr>
                <w:b/>
                <w:bCs/>
              </w:rPr>
              <w:t>100,0</w:t>
            </w:r>
          </w:p>
        </w:tc>
      </w:tr>
      <w:tr w:rsidR="00557046" w:rsidRPr="002A1062" w:rsidTr="00557046">
        <w:trPr>
          <w:trHeight w:val="143"/>
        </w:trPr>
        <w:tc>
          <w:tcPr>
            <w:tcW w:w="1526" w:type="dxa"/>
            <w:noWrap/>
            <w:vAlign w:val="center"/>
            <w:hideMark/>
          </w:tcPr>
          <w:p w:rsidR="00557046" w:rsidRPr="002A1062" w:rsidRDefault="00557046" w:rsidP="007605B4">
            <w:pPr>
              <w:rPr>
                <w:szCs w:val="18"/>
              </w:rPr>
            </w:pPr>
            <w:r w:rsidRPr="002A1062">
              <w:rPr>
                <w:szCs w:val="18"/>
              </w:rPr>
              <w:t>из них:</w:t>
            </w:r>
          </w:p>
        </w:tc>
        <w:tc>
          <w:tcPr>
            <w:tcW w:w="1264" w:type="dxa"/>
            <w:noWrap/>
            <w:vAlign w:val="center"/>
            <w:hideMark/>
          </w:tcPr>
          <w:p w:rsidR="00557046" w:rsidRPr="002A1062" w:rsidRDefault="00557046" w:rsidP="002A1062">
            <w:pPr>
              <w:jc w:val="center"/>
              <w:rPr>
                <w:b/>
                <w:bCs/>
                <w:sz w:val="24"/>
                <w:szCs w:val="24"/>
              </w:rPr>
            </w:pPr>
          </w:p>
        </w:tc>
        <w:tc>
          <w:tcPr>
            <w:tcW w:w="1287" w:type="dxa"/>
            <w:noWrap/>
            <w:vAlign w:val="center"/>
            <w:hideMark/>
          </w:tcPr>
          <w:p w:rsidR="00557046" w:rsidRPr="002A1062" w:rsidRDefault="00557046" w:rsidP="002A1062">
            <w:pPr>
              <w:jc w:val="center"/>
              <w:rPr>
                <w:b/>
                <w:bCs/>
                <w:sz w:val="24"/>
                <w:szCs w:val="24"/>
              </w:rPr>
            </w:pPr>
          </w:p>
        </w:tc>
        <w:tc>
          <w:tcPr>
            <w:tcW w:w="653" w:type="dxa"/>
            <w:noWrap/>
            <w:vAlign w:val="center"/>
            <w:hideMark/>
          </w:tcPr>
          <w:p w:rsidR="00557046" w:rsidRPr="002A1062" w:rsidRDefault="00557046" w:rsidP="002A1062">
            <w:pPr>
              <w:jc w:val="center"/>
              <w:rPr>
                <w:b/>
                <w:bCs/>
                <w:sz w:val="24"/>
                <w:szCs w:val="24"/>
              </w:rPr>
            </w:pPr>
          </w:p>
        </w:tc>
        <w:tc>
          <w:tcPr>
            <w:tcW w:w="1320" w:type="dxa"/>
            <w:noWrap/>
            <w:vAlign w:val="center"/>
            <w:hideMark/>
          </w:tcPr>
          <w:p w:rsidR="00557046" w:rsidRPr="00557046" w:rsidRDefault="00557046" w:rsidP="00557046">
            <w:pPr>
              <w:jc w:val="center"/>
              <w:rPr>
                <w:b/>
                <w:bCs/>
              </w:rPr>
            </w:pPr>
          </w:p>
        </w:tc>
        <w:tc>
          <w:tcPr>
            <w:tcW w:w="1276" w:type="dxa"/>
            <w:noWrap/>
            <w:vAlign w:val="center"/>
            <w:hideMark/>
          </w:tcPr>
          <w:p w:rsidR="00557046" w:rsidRPr="00557046" w:rsidRDefault="00557046" w:rsidP="00557046">
            <w:pPr>
              <w:jc w:val="center"/>
              <w:rPr>
                <w:b/>
                <w:bCs/>
              </w:rPr>
            </w:pPr>
          </w:p>
        </w:tc>
        <w:tc>
          <w:tcPr>
            <w:tcW w:w="720" w:type="dxa"/>
            <w:noWrap/>
            <w:vAlign w:val="center"/>
            <w:hideMark/>
          </w:tcPr>
          <w:p w:rsidR="00557046" w:rsidRPr="00557046" w:rsidRDefault="00557046" w:rsidP="00557046">
            <w:pPr>
              <w:jc w:val="center"/>
              <w:rPr>
                <w:b/>
                <w:bCs/>
              </w:rPr>
            </w:pPr>
          </w:p>
        </w:tc>
        <w:tc>
          <w:tcPr>
            <w:tcW w:w="621" w:type="dxa"/>
            <w:noWrap/>
            <w:vAlign w:val="center"/>
            <w:hideMark/>
          </w:tcPr>
          <w:p w:rsidR="00557046" w:rsidRPr="00557046" w:rsidRDefault="00557046" w:rsidP="00557046">
            <w:pPr>
              <w:jc w:val="center"/>
              <w:rPr>
                <w:b/>
                <w:bCs/>
              </w:rPr>
            </w:pPr>
          </w:p>
        </w:tc>
        <w:tc>
          <w:tcPr>
            <w:tcW w:w="655" w:type="dxa"/>
            <w:noWrap/>
            <w:vAlign w:val="center"/>
            <w:hideMark/>
          </w:tcPr>
          <w:p w:rsidR="00557046" w:rsidRPr="00557046" w:rsidRDefault="00557046" w:rsidP="00557046">
            <w:pPr>
              <w:jc w:val="center"/>
              <w:rPr>
                <w:b/>
                <w:bCs/>
              </w:rPr>
            </w:pPr>
          </w:p>
        </w:tc>
        <w:tc>
          <w:tcPr>
            <w:tcW w:w="1327" w:type="dxa"/>
            <w:noWrap/>
            <w:vAlign w:val="center"/>
            <w:hideMark/>
          </w:tcPr>
          <w:p w:rsidR="00557046" w:rsidRPr="00557046" w:rsidRDefault="00557046" w:rsidP="00557046">
            <w:pPr>
              <w:jc w:val="center"/>
              <w:rPr>
                <w:b/>
                <w:bCs/>
              </w:rPr>
            </w:pPr>
          </w:p>
        </w:tc>
        <w:tc>
          <w:tcPr>
            <w:tcW w:w="1276" w:type="dxa"/>
            <w:noWrap/>
            <w:vAlign w:val="center"/>
            <w:hideMark/>
          </w:tcPr>
          <w:p w:rsidR="00557046" w:rsidRPr="00557046" w:rsidRDefault="00557046" w:rsidP="00557046">
            <w:pPr>
              <w:jc w:val="center"/>
              <w:rPr>
                <w:b/>
                <w:bCs/>
              </w:rPr>
            </w:pPr>
          </w:p>
        </w:tc>
        <w:tc>
          <w:tcPr>
            <w:tcW w:w="657" w:type="dxa"/>
            <w:vAlign w:val="center"/>
            <w:hideMark/>
          </w:tcPr>
          <w:p w:rsidR="00557046" w:rsidRPr="00557046" w:rsidRDefault="00557046" w:rsidP="00557046">
            <w:pPr>
              <w:jc w:val="center"/>
              <w:rPr>
                <w:b/>
                <w:bCs/>
              </w:rPr>
            </w:pPr>
          </w:p>
        </w:tc>
        <w:tc>
          <w:tcPr>
            <w:tcW w:w="621" w:type="dxa"/>
            <w:noWrap/>
            <w:vAlign w:val="center"/>
            <w:hideMark/>
          </w:tcPr>
          <w:p w:rsidR="00557046" w:rsidRPr="00557046" w:rsidRDefault="00557046" w:rsidP="00557046">
            <w:pPr>
              <w:jc w:val="center"/>
              <w:rPr>
                <w:b/>
                <w:bCs/>
              </w:rPr>
            </w:pPr>
          </w:p>
        </w:tc>
        <w:tc>
          <w:tcPr>
            <w:tcW w:w="1396" w:type="dxa"/>
            <w:noWrap/>
            <w:vAlign w:val="center"/>
            <w:hideMark/>
          </w:tcPr>
          <w:p w:rsidR="00557046" w:rsidRPr="00557046" w:rsidRDefault="00557046" w:rsidP="00557046">
            <w:pPr>
              <w:jc w:val="center"/>
              <w:rPr>
                <w:b/>
                <w:bCs/>
              </w:rPr>
            </w:pPr>
          </w:p>
        </w:tc>
        <w:tc>
          <w:tcPr>
            <w:tcW w:w="677" w:type="dxa"/>
            <w:noWrap/>
            <w:vAlign w:val="center"/>
            <w:hideMark/>
          </w:tcPr>
          <w:p w:rsidR="00557046" w:rsidRPr="00557046" w:rsidRDefault="00557046" w:rsidP="00557046">
            <w:pPr>
              <w:jc w:val="center"/>
              <w:rPr>
                <w:b/>
                <w:bCs/>
              </w:rPr>
            </w:pPr>
          </w:p>
        </w:tc>
        <w:tc>
          <w:tcPr>
            <w:tcW w:w="761" w:type="dxa"/>
            <w:noWrap/>
            <w:vAlign w:val="center"/>
            <w:hideMark/>
          </w:tcPr>
          <w:p w:rsidR="00557046" w:rsidRPr="00557046" w:rsidRDefault="00557046" w:rsidP="00557046">
            <w:pPr>
              <w:jc w:val="center"/>
              <w:rPr>
                <w:b/>
                <w:bCs/>
              </w:rPr>
            </w:pPr>
          </w:p>
        </w:tc>
      </w:tr>
      <w:tr w:rsidR="00557046" w:rsidRPr="002A1062" w:rsidTr="00557046">
        <w:trPr>
          <w:trHeight w:val="1020"/>
        </w:trPr>
        <w:tc>
          <w:tcPr>
            <w:tcW w:w="1526" w:type="dxa"/>
            <w:vAlign w:val="center"/>
            <w:hideMark/>
          </w:tcPr>
          <w:p w:rsidR="00557046" w:rsidRPr="002A1062" w:rsidRDefault="00557046" w:rsidP="007605B4">
            <w:pPr>
              <w:rPr>
                <w:b/>
                <w:bCs/>
                <w:szCs w:val="18"/>
              </w:rPr>
            </w:pPr>
            <w:r w:rsidRPr="002A1062">
              <w:rPr>
                <w:b/>
                <w:bCs/>
                <w:szCs w:val="18"/>
              </w:rPr>
              <w:t>Расходы на реализацию государственных программ Ленинградской области, всего:</w:t>
            </w:r>
          </w:p>
        </w:tc>
        <w:tc>
          <w:tcPr>
            <w:tcW w:w="1264" w:type="dxa"/>
            <w:noWrap/>
            <w:vAlign w:val="center"/>
            <w:hideMark/>
          </w:tcPr>
          <w:p w:rsidR="00557046" w:rsidRPr="002A1062" w:rsidRDefault="00557046" w:rsidP="002A1062">
            <w:pPr>
              <w:jc w:val="center"/>
              <w:rPr>
                <w:b/>
                <w:bCs/>
                <w:sz w:val="24"/>
                <w:szCs w:val="24"/>
              </w:rPr>
            </w:pPr>
            <w:r w:rsidRPr="002A1062">
              <w:rPr>
                <w:b/>
                <w:bCs/>
              </w:rPr>
              <w:t>130 172 485,0</w:t>
            </w:r>
          </w:p>
        </w:tc>
        <w:tc>
          <w:tcPr>
            <w:tcW w:w="1287" w:type="dxa"/>
            <w:noWrap/>
            <w:vAlign w:val="center"/>
            <w:hideMark/>
          </w:tcPr>
          <w:p w:rsidR="00557046" w:rsidRPr="002A1062" w:rsidRDefault="00557046" w:rsidP="002A1062">
            <w:pPr>
              <w:jc w:val="center"/>
              <w:rPr>
                <w:b/>
                <w:bCs/>
                <w:sz w:val="24"/>
                <w:szCs w:val="24"/>
              </w:rPr>
            </w:pPr>
            <w:r w:rsidRPr="002A1062">
              <w:rPr>
                <w:b/>
                <w:bCs/>
              </w:rPr>
              <w:t>120 438 641,3</w:t>
            </w:r>
          </w:p>
        </w:tc>
        <w:tc>
          <w:tcPr>
            <w:tcW w:w="653" w:type="dxa"/>
            <w:noWrap/>
            <w:vAlign w:val="center"/>
            <w:hideMark/>
          </w:tcPr>
          <w:p w:rsidR="00557046" w:rsidRPr="002A1062" w:rsidRDefault="00557046" w:rsidP="002A1062">
            <w:pPr>
              <w:jc w:val="center"/>
              <w:rPr>
                <w:b/>
                <w:bCs/>
                <w:sz w:val="24"/>
                <w:szCs w:val="24"/>
              </w:rPr>
            </w:pPr>
            <w:r w:rsidRPr="002A1062">
              <w:rPr>
                <w:b/>
                <w:bCs/>
              </w:rPr>
              <w:t>93,8</w:t>
            </w:r>
          </w:p>
        </w:tc>
        <w:tc>
          <w:tcPr>
            <w:tcW w:w="1320" w:type="dxa"/>
            <w:noWrap/>
            <w:vAlign w:val="center"/>
            <w:hideMark/>
          </w:tcPr>
          <w:p w:rsidR="00557046" w:rsidRPr="00557046" w:rsidRDefault="00557046" w:rsidP="00557046">
            <w:pPr>
              <w:jc w:val="center"/>
              <w:rPr>
                <w:b/>
                <w:bCs/>
              </w:rPr>
            </w:pPr>
            <w:r w:rsidRPr="00557046">
              <w:rPr>
                <w:b/>
                <w:bCs/>
              </w:rPr>
              <w:t>138 389 155,7</w:t>
            </w:r>
          </w:p>
        </w:tc>
        <w:tc>
          <w:tcPr>
            <w:tcW w:w="1276" w:type="dxa"/>
            <w:noWrap/>
            <w:vAlign w:val="center"/>
            <w:hideMark/>
          </w:tcPr>
          <w:p w:rsidR="00557046" w:rsidRPr="00557046" w:rsidRDefault="00557046" w:rsidP="00557046">
            <w:pPr>
              <w:jc w:val="center"/>
              <w:rPr>
                <w:b/>
                <w:bCs/>
              </w:rPr>
            </w:pPr>
            <w:r w:rsidRPr="00557046">
              <w:rPr>
                <w:b/>
                <w:bCs/>
              </w:rPr>
              <w:t>131 207 889,5</w:t>
            </w:r>
          </w:p>
        </w:tc>
        <w:tc>
          <w:tcPr>
            <w:tcW w:w="720" w:type="dxa"/>
            <w:noWrap/>
            <w:vAlign w:val="center"/>
            <w:hideMark/>
          </w:tcPr>
          <w:p w:rsidR="00557046" w:rsidRPr="00557046" w:rsidRDefault="00557046" w:rsidP="00557046">
            <w:pPr>
              <w:jc w:val="center"/>
              <w:rPr>
                <w:b/>
                <w:bCs/>
              </w:rPr>
            </w:pPr>
            <w:r w:rsidRPr="00557046">
              <w:rPr>
                <w:b/>
                <w:bCs/>
              </w:rPr>
              <w:t>108,9</w:t>
            </w:r>
          </w:p>
        </w:tc>
        <w:tc>
          <w:tcPr>
            <w:tcW w:w="621" w:type="dxa"/>
            <w:noWrap/>
            <w:vAlign w:val="center"/>
            <w:hideMark/>
          </w:tcPr>
          <w:p w:rsidR="00557046" w:rsidRPr="00557046" w:rsidRDefault="00557046" w:rsidP="00557046">
            <w:pPr>
              <w:jc w:val="center"/>
              <w:rPr>
                <w:b/>
                <w:bCs/>
              </w:rPr>
            </w:pPr>
            <w:r w:rsidRPr="00557046">
              <w:rPr>
                <w:b/>
                <w:bCs/>
              </w:rPr>
              <w:t>92,4</w:t>
            </w:r>
          </w:p>
        </w:tc>
        <w:tc>
          <w:tcPr>
            <w:tcW w:w="655" w:type="dxa"/>
            <w:noWrap/>
            <w:vAlign w:val="center"/>
            <w:hideMark/>
          </w:tcPr>
          <w:p w:rsidR="00557046" w:rsidRPr="00557046" w:rsidRDefault="00557046" w:rsidP="00557046">
            <w:pPr>
              <w:jc w:val="center"/>
              <w:rPr>
                <w:b/>
                <w:bCs/>
              </w:rPr>
            </w:pPr>
            <w:r w:rsidRPr="00557046">
              <w:rPr>
                <w:b/>
                <w:bCs/>
              </w:rPr>
              <w:t>106,3</w:t>
            </w:r>
          </w:p>
        </w:tc>
        <w:tc>
          <w:tcPr>
            <w:tcW w:w="1327" w:type="dxa"/>
            <w:noWrap/>
            <w:vAlign w:val="center"/>
            <w:hideMark/>
          </w:tcPr>
          <w:p w:rsidR="00557046" w:rsidRPr="00557046" w:rsidRDefault="00557046" w:rsidP="00557046">
            <w:pPr>
              <w:jc w:val="center"/>
              <w:rPr>
                <w:b/>
                <w:bCs/>
              </w:rPr>
            </w:pPr>
            <w:r w:rsidRPr="00557046">
              <w:rPr>
                <w:b/>
                <w:bCs/>
              </w:rPr>
              <w:t>141 794 525,1</w:t>
            </w:r>
          </w:p>
        </w:tc>
        <w:tc>
          <w:tcPr>
            <w:tcW w:w="1276" w:type="dxa"/>
            <w:noWrap/>
            <w:vAlign w:val="center"/>
            <w:hideMark/>
          </w:tcPr>
          <w:p w:rsidR="00557046" w:rsidRPr="00557046" w:rsidRDefault="00557046" w:rsidP="00557046">
            <w:pPr>
              <w:jc w:val="center"/>
              <w:rPr>
                <w:b/>
                <w:bCs/>
              </w:rPr>
            </w:pPr>
            <w:r w:rsidRPr="00557046">
              <w:rPr>
                <w:b/>
                <w:bCs/>
              </w:rPr>
              <w:t>135 044 804,8</w:t>
            </w:r>
          </w:p>
        </w:tc>
        <w:tc>
          <w:tcPr>
            <w:tcW w:w="657" w:type="dxa"/>
            <w:noWrap/>
            <w:vAlign w:val="center"/>
            <w:hideMark/>
          </w:tcPr>
          <w:p w:rsidR="00557046" w:rsidRPr="00557046" w:rsidRDefault="00557046" w:rsidP="00557046">
            <w:pPr>
              <w:jc w:val="center"/>
              <w:rPr>
                <w:b/>
                <w:bCs/>
              </w:rPr>
            </w:pPr>
            <w:r w:rsidRPr="00557046">
              <w:rPr>
                <w:b/>
                <w:bCs/>
              </w:rPr>
              <w:t>102,9</w:t>
            </w:r>
          </w:p>
        </w:tc>
        <w:tc>
          <w:tcPr>
            <w:tcW w:w="621" w:type="dxa"/>
            <w:noWrap/>
            <w:vAlign w:val="center"/>
            <w:hideMark/>
          </w:tcPr>
          <w:p w:rsidR="00557046" w:rsidRPr="00557046" w:rsidRDefault="00557046" w:rsidP="00557046">
            <w:pPr>
              <w:jc w:val="center"/>
              <w:rPr>
                <w:b/>
                <w:bCs/>
              </w:rPr>
            </w:pPr>
            <w:r w:rsidRPr="00557046">
              <w:rPr>
                <w:b/>
                <w:bCs/>
              </w:rPr>
              <w:t>92,5</w:t>
            </w:r>
          </w:p>
        </w:tc>
        <w:tc>
          <w:tcPr>
            <w:tcW w:w="1396" w:type="dxa"/>
            <w:noWrap/>
            <w:vAlign w:val="center"/>
            <w:hideMark/>
          </w:tcPr>
          <w:p w:rsidR="00557046" w:rsidRPr="00557046" w:rsidRDefault="00557046" w:rsidP="00557046">
            <w:pPr>
              <w:jc w:val="center"/>
              <w:rPr>
                <w:b/>
                <w:bCs/>
              </w:rPr>
            </w:pPr>
            <w:r w:rsidRPr="00557046">
              <w:rPr>
                <w:b/>
                <w:bCs/>
              </w:rPr>
              <w:t>132 487 459,1</w:t>
            </w:r>
          </w:p>
        </w:tc>
        <w:tc>
          <w:tcPr>
            <w:tcW w:w="677" w:type="dxa"/>
            <w:noWrap/>
            <w:vAlign w:val="center"/>
            <w:hideMark/>
          </w:tcPr>
          <w:p w:rsidR="00557046" w:rsidRPr="00557046" w:rsidRDefault="00557046" w:rsidP="00557046">
            <w:pPr>
              <w:jc w:val="center"/>
              <w:rPr>
                <w:b/>
                <w:bCs/>
              </w:rPr>
            </w:pPr>
            <w:r w:rsidRPr="00557046">
              <w:rPr>
                <w:b/>
                <w:bCs/>
              </w:rPr>
              <w:t>98,1</w:t>
            </w:r>
          </w:p>
        </w:tc>
        <w:tc>
          <w:tcPr>
            <w:tcW w:w="761" w:type="dxa"/>
            <w:noWrap/>
            <w:vAlign w:val="center"/>
            <w:hideMark/>
          </w:tcPr>
          <w:p w:rsidR="00557046" w:rsidRPr="00557046" w:rsidRDefault="00557046" w:rsidP="00557046">
            <w:pPr>
              <w:jc w:val="center"/>
              <w:rPr>
                <w:b/>
                <w:bCs/>
              </w:rPr>
            </w:pPr>
            <w:r w:rsidRPr="00557046">
              <w:rPr>
                <w:b/>
                <w:bCs/>
              </w:rPr>
              <w:t>92,4</w:t>
            </w:r>
          </w:p>
        </w:tc>
      </w:tr>
      <w:tr w:rsidR="002A1062" w:rsidRPr="002A1062" w:rsidTr="002A1062">
        <w:trPr>
          <w:trHeight w:val="123"/>
        </w:trPr>
        <w:tc>
          <w:tcPr>
            <w:tcW w:w="1526" w:type="dxa"/>
            <w:vAlign w:val="center"/>
            <w:hideMark/>
          </w:tcPr>
          <w:p w:rsidR="002A1062" w:rsidRPr="002A1062" w:rsidRDefault="002A1062" w:rsidP="007605B4">
            <w:pPr>
              <w:rPr>
                <w:szCs w:val="18"/>
              </w:rPr>
            </w:pPr>
            <w:r w:rsidRPr="002A1062">
              <w:rPr>
                <w:szCs w:val="18"/>
              </w:rPr>
              <w:t>в том числе:</w:t>
            </w:r>
          </w:p>
        </w:tc>
        <w:tc>
          <w:tcPr>
            <w:tcW w:w="1264" w:type="dxa"/>
            <w:noWrap/>
            <w:vAlign w:val="center"/>
            <w:hideMark/>
          </w:tcPr>
          <w:p w:rsidR="002A1062" w:rsidRPr="002A1062" w:rsidRDefault="002A1062" w:rsidP="002A1062">
            <w:pPr>
              <w:jc w:val="center"/>
              <w:rPr>
                <w:b/>
                <w:bCs/>
                <w:sz w:val="24"/>
                <w:szCs w:val="24"/>
              </w:rPr>
            </w:pPr>
          </w:p>
        </w:tc>
        <w:tc>
          <w:tcPr>
            <w:tcW w:w="1287" w:type="dxa"/>
            <w:noWrap/>
            <w:vAlign w:val="center"/>
            <w:hideMark/>
          </w:tcPr>
          <w:p w:rsidR="002A1062" w:rsidRPr="002A1062" w:rsidRDefault="002A1062" w:rsidP="002A1062">
            <w:pPr>
              <w:jc w:val="center"/>
              <w:rPr>
                <w:b/>
                <w:bCs/>
                <w:sz w:val="24"/>
                <w:szCs w:val="24"/>
              </w:rPr>
            </w:pPr>
          </w:p>
        </w:tc>
        <w:tc>
          <w:tcPr>
            <w:tcW w:w="653" w:type="dxa"/>
            <w:noWrap/>
            <w:vAlign w:val="center"/>
            <w:hideMark/>
          </w:tcPr>
          <w:p w:rsidR="002A1062" w:rsidRPr="002A1062" w:rsidRDefault="002A1062" w:rsidP="002A1062">
            <w:pPr>
              <w:jc w:val="center"/>
              <w:rPr>
                <w:b/>
                <w:bCs/>
                <w:sz w:val="24"/>
                <w:szCs w:val="24"/>
              </w:rPr>
            </w:pPr>
          </w:p>
        </w:tc>
        <w:tc>
          <w:tcPr>
            <w:tcW w:w="1320" w:type="dxa"/>
            <w:noWrap/>
            <w:vAlign w:val="center"/>
            <w:hideMark/>
          </w:tcPr>
          <w:p w:rsidR="002A1062" w:rsidRPr="002A1062" w:rsidRDefault="002A1062" w:rsidP="002A1062">
            <w:pPr>
              <w:jc w:val="center"/>
            </w:pPr>
          </w:p>
        </w:tc>
        <w:tc>
          <w:tcPr>
            <w:tcW w:w="1276" w:type="dxa"/>
            <w:noWrap/>
            <w:vAlign w:val="center"/>
            <w:hideMark/>
          </w:tcPr>
          <w:p w:rsidR="002A1062" w:rsidRPr="002A1062" w:rsidRDefault="002A1062" w:rsidP="002A1062">
            <w:pPr>
              <w:jc w:val="center"/>
            </w:pPr>
          </w:p>
        </w:tc>
        <w:tc>
          <w:tcPr>
            <w:tcW w:w="720" w:type="dxa"/>
            <w:noWrap/>
            <w:vAlign w:val="center"/>
            <w:hideMark/>
          </w:tcPr>
          <w:p w:rsidR="002A1062" w:rsidRPr="002A1062" w:rsidRDefault="002A1062" w:rsidP="002A1062">
            <w:pPr>
              <w:jc w:val="center"/>
            </w:pPr>
          </w:p>
        </w:tc>
        <w:tc>
          <w:tcPr>
            <w:tcW w:w="621" w:type="dxa"/>
            <w:noWrap/>
            <w:vAlign w:val="center"/>
            <w:hideMark/>
          </w:tcPr>
          <w:p w:rsidR="002A1062" w:rsidRPr="002A1062" w:rsidRDefault="002A1062" w:rsidP="002A1062">
            <w:pPr>
              <w:jc w:val="center"/>
            </w:pPr>
          </w:p>
        </w:tc>
        <w:tc>
          <w:tcPr>
            <w:tcW w:w="655" w:type="dxa"/>
            <w:noWrap/>
            <w:vAlign w:val="center"/>
            <w:hideMark/>
          </w:tcPr>
          <w:p w:rsidR="002A1062" w:rsidRPr="002A1062" w:rsidRDefault="002A1062" w:rsidP="002A1062">
            <w:pPr>
              <w:jc w:val="center"/>
            </w:pPr>
          </w:p>
        </w:tc>
        <w:tc>
          <w:tcPr>
            <w:tcW w:w="1327" w:type="dxa"/>
            <w:noWrap/>
            <w:vAlign w:val="center"/>
            <w:hideMark/>
          </w:tcPr>
          <w:p w:rsidR="002A1062" w:rsidRPr="002A1062" w:rsidRDefault="002A1062" w:rsidP="002A1062">
            <w:pPr>
              <w:jc w:val="center"/>
            </w:pPr>
          </w:p>
        </w:tc>
        <w:tc>
          <w:tcPr>
            <w:tcW w:w="1276" w:type="dxa"/>
            <w:noWrap/>
            <w:vAlign w:val="center"/>
            <w:hideMark/>
          </w:tcPr>
          <w:p w:rsidR="002A1062" w:rsidRPr="002A1062" w:rsidRDefault="002A1062" w:rsidP="002A1062">
            <w:pPr>
              <w:jc w:val="center"/>
            </w:pPr>
          </w:p>
        </w:tc>
        <w:tc>
          <w:tcPr>
            <w:tcW w:w="657" w:type="dxa"/>
            <w:vAlign w:val="center"/>
            <w:hideMark/>
          </w:tcPr>
          <w:p w:rsidR="002A1062" w:rsidRPr="002A1062" w:rsidRDefault="002A1062" w:rsidP="002A1062">
            <w:pPr>
              <w:jc w:val="center"/>
            </w:pPr>
          </w:p>
        </w:tc>
        <w:tc>
          <w:tcPr>
            <w:tcW w:w="621" w:type="dxa"/>
            <w:noWrap/>
            <w:vAlign w:val="center"/>
            <w:hideMark/>
          </w:tcPr>
          <w:p w:rsidR="002A1062" w:rsidRPr="002A1062" w:rsidRDefault="002A1062" w:rsidP="002A1062">
            <w:pPr>
              <w:jc w:val="center"/>
            </w:pPr>
          </w:p>
        </w:tc>
        <w:tc>
          <w:tcPr>
            <w:tcW w:w="1396" w:type="dxa"/>
            <w:noWrap/>
            <w:vAlign w:val="center"/>
            <w:hideMark/>
          </w:tcPr>
          <w:p w:rsidR="002A1062" w:rsidRPr="002A1062" w:rsidRDefault="002A1062" w:rsidP="002A1062">
            <w:pPr>
              <w:jc w:val="center"/>
            </w:pPr>
          </w:p>
        </w:tc>
        <w:tc>
          <w:tcPr>
            <w:tcW w:w="677" w:type="dxa"/>
            <w:noWrap/>
            <w:vAlign w:val="center"/>
            <w:hideMark/>
          </w:tcPr>
          <w:p w:rsidR="002A1062" w:rsidRPr="002A1062" w:rsidRDefault="002A1062" w:rsidP="002A1062">
            <w:pPr>
              <w:jc w:val="center"/>
            </w:pPr>
          </w:p>
        </w:tc>
        <w:tc>
          <w:tcPr>
            <w:tcW w:w="761" w:type="dxa"/>
            <w:noWrap/>
            <w:vAlign w:val="center"/>
            <w:hideMark/>
          </w:tcPr>
          <w:p w:rsidR="002A1062" w:rsidRPr="002A1062" w:rsidRDefault="002A1062" w:rsidP="002A1062">
            <w:pPr>
              <w:jc w:val="center"/>
            </w:pPr>
          </w:p>
        </w:tc>
      </w:tr>
      <w:tr w:rsidR="00557046" w:rsidRPr="002A1062" w:rsidTr="00557046">
        <w:trPr>
          <w:trHeight w:val="765"/>
        </w:trPr>
        <w:tc>
          <w:tcPr>
            <w:tcW w:w="1526" w:type="dxa"/>
          </w:tcPr>
          <w:p w:rsidR="00557046" w:rsidRPr="002A1062" w:rsidRDefault="00557046" w:rsidP="001C21EC">
            <w:r w:rsidRPr="00557046">
              <w:t>Развитие внутреннего и въездного туризма в Ленинградской области</w:t>
            </w:r>
          </w:p>
        </w:tc>
        <w:tc>
          <w:tcPr>
            <w:tcW w:w="1264" w:type="dxa"/>
            <w:vAlign w:val="center"/>
          </w:tcPr>
          <w:p w:rsidR="00557046" w:rsidRPr="002A1062" w:rsidRDefault="00557046" w:rsidP="002A1062">
            <w:pPr>
              <w:jc w:val="center"/>
            </w:pPr>
          </w:p>
        </w:tc>
        <w:tc>
          <w:tcPr>
            <w:tcW w:w="1287" w:type="dxa"/>
            <w:vAlign w:val="center"/>
          </w:tcPr>
          <w:p w:rsidR="00557046" w:rsidRPr="002A1062" w:rsidRDefault="00557046" w:rsidP="002A1062">
            <w:pPr>
              <w:jc w:val="center"/>
            </w:pPr>
          </w:p>
        </w:tc>
        <w:tc>
          <w:tcPr>
            <w:tcW w:w="653" w:type="dxa"/>
            <w:vAlign w:val="center"/>
          </w:tcPr>
          <w:p w:rsidR="00557046" w:rsidRPr="002A1062" w:rsidRDefault="00557046" w:rsidP="002A1062">
            <w:pPr>
              <w:jc w:val="center"/>
            </w:pPr>
          </w:p>
        </w:tc>
        <w:tc>
          <w:tcPr>
            <w:tcW w:w="1320" w:type="dxa"/>
            <w:vAlign w:val="center"/>
          </w:tcPr>
          <w:p w:rsidR="00557046" w:rsidRPr="00156986" w:rsidRDefault="00557046" w:rsidP="00557046">
            <w:pPr>
              <w:jc w:val="center"/>
            </w:pPr>
            <w:r w:rsidRPr="00156986">
              <w:t>297 998,1</w:t>
            </w:r>
          </w:p>
        </w:tc>
        <w:tc>
          <w:tcPr>
            <w:tcW w:w="1276" w:type="dxa"/>
            <w:vAlign w:val="center"/>
          </w:tcPr>
          <w:p w:rsidR="00557046" w:rsidRPr="00156986" w:rsidRDefault="00557046" w:rsidP="00557046">
            <w:pPr>
              <w:jc w:val="center"/>
            </w:pPr>
            <w:r w:rsidRPr="00156986">
              <w:t>297 998,1</w:t>
            </w:r>
          </w:p>
        </w:tc>
        <w:tc>
          <w:tcPr>
            <w:tcW w:w="720" w:type="dxa"/>
            <w:vAlign w:val="center"/>
          </w:tcPr>
          <w:p w:rsidR="00557046" w:rsidRPr="00156986" w:rsidRDefault="00557046" w:rsidP="00557046">
            <w:pPr>
              <w:jc w:val="center"/>
            </w:pPr>
          </w:p>
        </w:tc>
        <w:tc>
          <w:tcPr>
            <w:tcW w:w="621" w:type="dxa"/>
            <w:vAlign w:val="center"/>
          </w:tcPr>
          <w:p w:rsidR="00557046" w:rsidRPr="00156986" w:rsidRDefault="00557046" w:rsidP="00557046">
            <w:pPr>
              <w:jc w:val="center"/>
            </w:pPr>
            <w:r w:rsidRPr="00156986">
              <w:t>0,2</w:t>
            </w:r>
          </w:p>
        </w:tc>
        <w:tc>
          <w:tcPr>
            <w:tcW w:w="655" w:type="dxa"/>
            <w:noWrap/>
            <w:vAlign w:val="center"/>
          </w:tcPr>
          <w:p w:rsidR="00557046" w:rsidRPr="00156986" w:rsidRDefault="00557046" w:rsidP="00557046">
            <w:pPr>
              <w:jc w:val="center"/>
            </w:pPr>
          </w:p>
        </w:tc>
        <w:tc>
          <w:tcPr>
            <w:tcW w:w="1327" w:type="dxa"/>
            <w:vAlign w:val="center"/>
          </w:tcPr>
          <w:p w:rsidR="00557046" w:rsidRPr="00156986" w:rsidRDefault="00557046" w:rsidP="00557046">
            <w:pPr>
              <w:jc w:val="center"/>
            </w:pPr>
            <w:r w:rsidRPr="00156986">
              <w:t>305 873,3</w:t>
            </w:r>
          </w:p>
        </w:tc>
        <w:tc>
          <w:tcPr>
            <w:tcW w:w="1276" w:type="dxa"/>
            <w:vAlign w:val="center"/>
          </w:tcPr>
          <w:p w:rsidR="00557046" w:rsidRPr="00156986" w:rsidRDefault="00557046" w:rsidP="00557046">
            <w:pPr>
              <w:jc w:val="center"/>
            </w:pPr>
            <w:r w:rsidRPr="00156986">
              <w:t>305 873,3</w:t>
            </w:r>
          </w:p>
        </w:tc>
        <w:tc>
          <w:tcPr>
            <w:tcW w:w="657" w:type="dxa"/>
            <w:vAlign w:val="center"/>
          </w:tcPr>
          <w:p w:rsidR="00557046" w:rsidRPr="00156986" w:rsidRDefault="00557046" w:rsidP="00557046">
            <w:pPr>
              <w:jc w:val="center"/>
            </w:pPr>
            <w:r w:rsidRPr="00156986">
              <w:t>102,6</w:t>
            </w:r>
          </w:p>
        </w:tc>
        <w:tc>
          <w:tcPr>
            <w:tcW w:w="621" w:type="dxa"/>
            <w:vAlign w:val="center"/>
          </w:tcPr>
          <w:p w:rsidR="00557046" w:rsidRPr="00156986" w:rsidRDefault="00557046" w:rsidP="00557046">
            <w:pPr>
              <w:jc w:val="center"/>
            </w:pPr>
            <w:r w:rsidRPr="00156986">
              <w:t>0,2</w:t>
            </w:r>
          </w:p>
        </w:tc>
        <w:tc>
          <w:tcPr>
            <w:tcW w:w="1396" w:type="dxa"/>
            <w:vAlign w:val="center"/>
          </w:tcPr>
          <w:p w:rsidR="00557046" w:rsidRPr="00156986" w:rsidRDefault="00557046" w:rsidP="00557046">
            <w:pPr>
              <w:jc w:val="center"/>
            </w:pPr>
            <w:r w:rsidRPr="00156986">
              <w:t>314 108,2</w:t>
            </w:r>
          </w:p>
        </w:tc>
        <w:tc>
          <w:tcPr>
            <w:tcW w:w="677" w:type="dxa"/>
            <w:vAlign w:val="center"/>
          </w:tcPr>
          <w:p w:rsidR="00557046" w:rsidRPr="00156986" w:rsidRDefault="00557046" w:rsidP="00557046">
            <w:pPr>
              <w:jc w:val="center"/>
            </w:pPr>
            <w:r w:rsidRPr="00156986">
              <w:t>102,7</w:t>
            </w:r>
          </w:p>
        </w:tc>
        <w:tc>
          <w:tcPr>
            <w:tcW w:w="761" w:type="dxa"/>
            <w:vAlign w:val="center"/>
          </w:tcPr>
          <w:p w:rsidR="00557046" w:rsidRPr="00156986" w:rsidRDefault="00557046" w:rsidP="00557046">
            <w:pPr>
              <w:jc w:val="center"/>
            </w:pPr>
            <w:r w:rsidRPr="00156986">
              <w:t>0,2</w:t>
            </w:r>
          </w:p>
        </w:tc>
      </w:tr>
      <w:tr w:rsidR="00557046" w:rsidRPr="002A1062" w:rsidTr="00557046">
        <w:trPr>
          <w:trHeight w:val="765"/>
        </w:trPr>
        <w:tc>
          <w:tcPr>
            <w:tcW w:w="1526" w:type="dxa"/>
            <w:hideMark/>
          </w:tcPr>
          <w:p w:rsidR="00557046" w:rsidRPr="002A1062" w:rsidRDefault="00557046" w:rsidP="001C21EC">
            <w:r w:rsidRPr="002A1062">
              <w:t>Содействие занятости населения Ленинградской области</w:t>
            </w:r>
          </w:p>
        </w:tc>
        <w:tc>
          <w:tcPr>
            <w:tcW w:w="1264" w:type="dxa"/>
            <w:vAlign w:val="center"/>
            <w:hideMark/>
          </w:tcPr>
          <w:p w:rsidR="00557046" w:rsidRPr="002A1062" w:rsidRDefault="00557046" w:rsidP="002A1062">
            <w:pPr>
              <w:jc w:val="center"/>
              <w:rPr>
                <w:sz w:val="24"/>
                <w:szCs w:val="24"/>
              </w:rPr>
            </w:pPr>
            <w:r w:rsidRPr="002A1062">
              <w:t>745 529,2</w:t>
            </w:r>
          </w:p>
        </w:tc>
        <w:tc>
          <w:tcPr>
            <w:tcW w:w="1287" w:type="dxa"/>
            <w:vAlign w:val="center"/>
            <w:hideMark/>
          </w:tcPr>
          <w:p w:rsidR="00557046" w:rsidRPr="002A1062" w:rsidRDefault="00557046" w:rsidP="002A1062">
            <w:pPr>
              <w:jc w:val="center"/>
              <w:rPr>
                <w:sz w:val="24"/>
                <w:szCs w:val="24"/>
              </w:rPr>
            </w:pPr>
            <w:r w:rsidRPr="002A1062">
              <w:t>446 854,7</w:t>
            </w:r>
          </w:p>
        </w:tc>
        <w:tc>
          <w:tcPr>
            <w:tcW w:w="653" w:type="dxa"/>
            <w:vAlign w:val="center"/>
            <w:hideMark/>
          </w:tcPr>
          <w:p w:rsidR="00557046" w:rsidRPr="002A1062" w:rsidRDefault="00557046" w:rsidP="002A1062">
            <w:pPr>
              <w:jc w:val="center"/>
              <w:rPr>
                <w:sz w:val="24"/>
                <w:szCs w:val="24"/>
              </w:rPr>
            </w:pPr>
            <w:r w:rsidRPr="002A1062">
              <w:t>0,5</w:t>
            </w:r>
          </w:p>
        </w:tc>
        <w:tc>
          <w:tcPr>
            <w:tcW w:w="1320" w:type="dxa"/>
            <w:vAlign w:val="center"/>
            <w:hideMark/>
          </w:tcPr>
          <w:p w:rsidR="00557046" w:rsidRPr="00156986" w:rsidRDefault="00557046" w:rsidP="00557046">
            <w:pPr>
              <w:jc w:val="center"/>
            </w:pPr>
            <w:r w:rsidRPr="00156986">
              <w:t>747 798,0</w:t>
            </w:r>
          </w:p>
        </w:tc>
        <w:tc>
          <w:tcPr>
            <w:tcW w:w="1276" w:type="dxa"/>
            <w:vAlign w:val="center"/>
            <w:hideMark/>
          </w:tcPr>
          <w:p w:rsidR="00557046" w:rsidRPr="00156986" w:rsidRDefault="00557046" w:rsidP="00557046">
            <w:pPr>
              <w:jc w:val="center"/>
            </w:pPr>
            <w:r w:rsidRPr="00156986">
              <w:t>452 089,8</w:t>
            </w:r>
          </w:p>
        </w:tc>
        <w:tc>
          <w:tcPr>
            <w:tcW w:w="720" w:type="dxa"/>
            <w:vAlign w:val="center"/>
            <w:hideMark/>
          </w:tcPr>
          <w:p w:rsidR="00557046" w:rsidRPr="00156986" w:rsidRDefault="00557046" w:rsidP="00557046">
            <w:pPr>
              <w:jc w:val="center"/>
            </w:pPr>
            <w:r w:rsidRPr="00156986">
              <w:t>101,2</w:t>
            </w:r>
          </w:p>
        </w:tc>
        <w:tc>
          <w:tcPr>
            <w:tcW w:w="621" w:type="dxa"/>
            <w:vAlign w:val="center"/>
            <w:hideMark/>
          </w:tcPr>
          <w:p w:rsidR="00557046" w:rsidRPr="00156986" w:rsidRDefault="00557046" w:rsidP="00557046">
            <w:pPr>
              <w:jc w:val="center"/>
            </w:pPr>
            <w:r w:rsidRPr="00156986">
              <w:t>0,5</w:t>
            </w:r>
          </w:p>
        </w:tc>
        <w:tc>
          <w:tcPr>
            <w:tcW w:w="655" w:type="dxa"/>
            <w:noWrap/>
            <w:vAlign w:val="center"/>
            <w:hideMark/>
          </w:tcPr>
          <w:p w:rsidR="00557046" w:rsidRPr="00156986" w:rsidRDefault="00557046" w:rsidP="00557046">
            <w:pPr>
              <w:jc w:val="center"/>
            </w:pPr>
            <w:r w:rsidRPr="00156986">
              <w:t>100,3</w:t>
            </w:r>
          </w:p>
        </w:tc>
        <w:tc>
          <w:tcPr>
            <w:tcW w:w="1327" w:type="dxa"/>
            <w:vAlign w:val="center"/>
            <w:hideMark/>
          </w:tcPr>
          <w:p w:rsidR="00557046" w:rsidRPr="00156986" w:rsidRDefault="00557046" w:rsidP="00557046">
            <w:pPr>
              <w:jc w:val="center"/>
            </w:pPr>
            <w:r w:rsidRPr="00156986">
              <w:t>761 081,8</w:t>
            </w:r>
          </w:p>
        </w:tc>
        <w:tc>
          <w:tcPr>
            <w:tcW w:w="1276" w:type="dxa"/>
            <w:vAlign w:val="center"/>
            <w:hideMark/>
          </w:tcPr>
          <w:p w:rsidR="00557046" w:rsidRPr="00156986" w:rsidRDefault="00557046" w:rsidP="00557046">
            <w:pPr>
              <w:jc w:val="center"/>
            </w:pPr>
            <w:r w:rsidRPr="00156986">
              <w:t>464 909,8</w:t>
            </w:r>
          </w:p>
        </w:tc>
        <w:tc>
          <w:tcPr>
            <w:tcW w:w="657" w:type="dxa"/>
            <w:vAlign w:val="center"/>
            <w:hideMark/>
          </w:tcPr>
          <w:p w:rsidR="00557046" w:rsidRPr="00156986" w:rsidRDefault="00557046" w:rsidP="00557046">
            <w:pPr>
              <w:jc w:val="center"/>
            </w:pPr>
            <w:r w:rsidRPr="00156986">
              <w:t>102,8</w:t>
            </w:r>
          </w:p>
        </w:tc>
        <w:tc>
          <w:tcPr>
            <w:tcW w:w="621" w:type="dxa"/>
            <w:vAlign w:val="center"/>
            <w:hideMark/>
          </w:tcPr>
          <w:p w:rsidR="00557046" w:rsidRPr="00156986" w:rsidRDefault="00557046" w:rsidP="00557046">
            <w:pPr>
              <w:jc w:val="center"/>
            </w:pPr>
            <w:r w:rsidRPr="00156986">
              <w:t>0,5</w:t>
            </w:r>
          </w:p>
        </w:tc>
        <w:tc>
          <w:tcPr>
            <w:tcW w:w="1396" w:type="dxa"/>
            <w:vAlign w:val="center"/>
            <w:hideMark/>
          </w:tcPr>
          <w:p w:rsidR="00557046" w:rsidRPr="00156986" w:rsidRDefault="00557046" w:rsidP="00557046">
            <w:pPr>
              <w:jc w:val="center"/>
            </w:pPr>
            <w:r w:rsidRPr="00156986">
              <w:t>484 016,8</w:t>
            </w:r>
          </w:p>
        </w:tc>
        <w:tc>
          <w:tcPr>
            <w:tcW w:w="677" w:type="dxa"/>
            <w:vAlign w:val="center"/>
            <w:hideMark/>
          </w:tcPr>
          <w:p w:rsidR="00557046" w:rsidRPr="00156986" w:rsidRDefault="00557046" w:rsidP="00557046">
            <w:pPr>
              <w:jc w:val="center"/>
            </w:pPr>
            <w:r w:rsidRPr="00156986">
              <w:t>104,1</w:t>
            </w:r>
          </w:p>
        </w:tc>
        <w:tc>
          <w:tcPr>
            <w:tcW w:w="761" w:type="dxa"/>
            <w:vAlign w:val="center"/>
            <w:hideMark/>
          </w:tcPr>
          <w:p w:rsidR="00557046" w:rsidRPr="00156986" w:rsidRDefault="00557046" w:rsidP="00557046">
            <w:pPr>
              <w:jc w:val="center"/>
            </w:pPr>
            <w:r w:rsidRPr="00156986">
              <w:t>0,3</w:t>
            </w:r>
          </w:p>
        </w:tc>
      </w:tr>
      <w:tr w:rsidR="00557046" w:rsidRPr="002A1062" w:rsidTr="00557046">
        <w:trPr>
          <w:trHeight w:val="510"/>
        </w:trPr>
        <w:tc>
          <w:tcPr>
            <w:tcW w:w="1526" w:type="dxa"/>
            <w:hideMark/>
          </w:tcPr>
          <w:p w:rsidR="00557046" w:rsidRPr="002A1062" w:rsidRDefault="00557046" w:rsidP="001C21EC">
            <w:r w:rsidRPr="002A1062">
              <w:t>Развитие здравоохранения в Ленинградской области</w:t>
            </w:r>
          </w:p>
        </w:tc>
        <w:tc>
          <w:tcPr>
            <w:tcW w:w="1264" w:type="dxa"/>
            <w:vAlign w:val="center"/>
            <w:hideMark/>
          </w:tcPr>
          <w:p w:rsidR="00557046" w:rsidRPr="002A1062" w:rsidRDefault="00557046" w:rsidP="002A1062">
            <w:pPr>
              <w:jc w:val="center"/>
              <w:rPr>
                <w:sz w:val="24"/>
                <w:szCs w:val="24"/>
              </w:rPr>
            </w:pPr>
            <w:r w:rsidRPr="002A1062">
              <w:t>26 194 290,0</w:t>
            </w:r>
          </w:p>
        </w:tc>
        <w:tc>
          <w:tcPr>
            <w:tcW w:w="1287" w:type="dxa"/>
            <w:vAlign w:val="center"/>
            <w:hideMark/>
          </w:tcPr>
          <w:p w:rsidR="00557046" w:rsidRPr="002A1062" w:rsidRDefault="00557046" w:rsidP="002A1062">
            <w:pPr>
              <w:jc w:val="center"/>
              <w:rPr>
                <w:sz w:val="24"/>
                <w:szCs w:val="24"/>
              </w:rPr>
            </w:pPr>
            <w:r w:rsidRPr="002A1062">
              <w:t>24 642 801,0</w:t>
            </w:r>
          </w:p>
        </w:tc>
        <w:tc>
          <w:tcPr>
            <w:tcW w:w="653" w:type="dxa"/>
            <w:vAlign w:val="center"/>
            <w:hideMark/>
          </w:tcPr>
          <w:p w:rsidR="00557046" w:rsidRPr="002A1062" w:rsidRDefault="00557046" w:rsidP="002A1062">
            <w:pPr>
              <w:jc w:val="center"/>
              <w:rPr>
                <w:sz w:val="24"/>
                <w:szCs w:val="24"/>
              </w:rPr>
            </w:pPr>
            <w:r w:rsidRPr="002A1062">
              <w:t>18,9</w:t>
            </w:r>
          </w:p>
        </w:tc>
        <w:tc>
          <w:tcPr>
            <w:tcW w:w="1320" w:type="dxa"/>
            <w:vAlign w:val="center"/>
            <w:hideMark/>
          </w:tcPr>
          <w:p w:rsidR="00557046" w:rsidRPr="00156986" w:rsidRDefault="00557046" w:rsidP="00557046">
            <w:pPr>
              <w:jc w:val="center"/>
            </w:pPr>
            <w:r w:rsidRPr="00156986">
              <w:t>25 736 821,9</w:t>
            </w:r>
          </w:p>
        </w:tc>
        <w:tc>
          <w:tcPr>
            <w:tcW w:w="1276" w:type="dxa"/>
            <w:vAlign w:val="center"/>
            <w:hideMark/>
          </w:tcPr>
          <w:p w:rsidR="00557046" w:rsidRPr="00156986" w:rsidRDefault="00557046" w:rsidP="00557046">
            <w:pPr>
              <w:jc w:val="center"/>
            </w:pPr>
            <w:r w:rsidRPr="00156986">
              <w:t>24 467 067,6</w:t>
            </w:r>
          </w:p>
        </w:tc>
        <w:tc>
          <w:tcPr>
            <w:tcW w:w="720" w:type="dxa"/>
            <w:vAlign w:val="center"/>
            <w:hideMark/>
          </w:tcPr>
          <w:p w:rsidR="00557046" w:rsidRPr="00156986" w:rsidRDefault="00557046" w:rsidP="00557046">
            <w:pPr>
              <w:jc w:val="center"/>
            </w:pPr>
            <w:r w:rsidRPr="00156986">
              <w:t>99,3</w:t>
            </w:r>
          </w:p>
        </w:tc>
        <w:tc>
          <w:tcPr>
            <w:tcW w:w="621" w:type="dxa"/>
            <w:vAlign w:val="center"/>
            <w:hideMark/>
          </w:tcPr>
          <w:p w:rsidR="00557046" w:rsidRPr="00156986" w:rsidRDefault="00557046" w:rsidP="00557046">
            <w:pPr>
              <w:jc w:val="center"/>
            </w:pPr>
            <w:r w:rsidRPr="00156986">
              <w:t>17,2</w:t>
            </w:r>
          </w:p>
        </w:tc>
        <w:tc>
          <w:tcPr>
            <w:tcW w:w="655" w:type="dxa"/>
            <w:noWrap/>
            <w:vAlign w:val="center"/>
            <w:hideMark/>
          </w:tcPr>
          <w:p w:rsidR="00557046" w:rsidRPr="00156986" w:rsidRDefault="00557046" w:rsidP="00557046">
            <w:pPr>
              <w:jc w:val="center"/>
            </w:pPr>
            <w:r w:rsidRPr="00156986">
              <w:t>98,3</w:t>
            </w:r>
          </w:p>
        </w:tc>
        <w:tc>
          <w:tcPr>
            <w:tcW w:w="1327" w:type="dxa"/>
            <w:vAlign w:val="center"/>
            <w:hideMark/>
          </w:tcPr>
          <w:p w:rsidR="00557046" w:rsidRPr="00156986" w:rsidRDefault="00557046" w:rsidP="00557046">
            <w:pPr>
              <w:jc w:val="center"/>
            </w:pPr>
            <w:r w:rsidRPr="00156986">
              <w:t>23 352 922,3</w:t>
            </w:r>
          </w:p>
        </w:tc>
        <w:tc>
          <w:tcPr>
            <w:tcW w:w="1276" w:type="dxa"/>
            <w:vAlign w:val="center"/>
            <w:hideMark/>
          </w:tcPr>
          <w:p w:rsidR="00557046" w:rsidRPr="00156986" w:rsidRDefault="00557046" w:rsidP="00557046">
            <w:pPr>
              <w:jc w:val="center"/>
            </w:pPr>
            <w:r w:rsidRPr="00156986">
              <w:t>22 534 528,4</w:t>
            </w:r>
          </w:p>
        </w:tc>
        <w:tc>
          <w:tcPr>
            <w:tcW w:w="657" w:type="dxa"/>
            <w:vAlign w:val="center"/>
            <w:hideMark/>
          </w:tcPr>
          <w:p w:rsidR="00557046" w:rsidRPr="00156986" w:rsidRDefault="00557046" w:rsidP="00557046">
            <w:pPr>
              <w:jc w:val="center"/>
            </w:pPr>
            <w:r w:rsidRPr="00156986">
              <w:t>92,1</w:t>
            </w:r>
          </w:p>
        </w:tc>
        <w:tc>
          <w:tcPr>
            <w:tcW w:w="621" w:type="dxa"/>
            <w:vAlign w:val="center"/>
            <w:hideMark/>
          </w:tcPr>
          <w:p w:rsidR="00557046" w:rsidRPr="00156986" w:rsidRDefault="00557046" w:rsidP="00557046">
            <w:pPr>
              <w:jc w:val="center"/>
            </w:pPr>
            <w:r w:rsidRPr="00156986">
              <w:t>15,2</w:t>
            </w:r>
          </w:p>
        </w:tc>
        <w:tc>
          <w:tcPr>
            <w:tcW w:w="1396" w:type="dxa"/>
            <w:vAlign w:val="center"/>
            <w:hideMark/>
          </w:tcPr>
          <w:p w:rsidR="00557046" w:rsidRPr="00156986" w:rsidRDefault="00557046" w:rsidP="00557046">
            <w:pPr>
              <w:jc w:val="center"/>
            </w:pPr>
            <w:r w:rsidRPr="00156986">
              <w:t>22 115 677,0</w:t>
            </w:r>
          </w:p>
        </w:tc>
        <w:tc>
          <w:tcPr>
            <w:tcW w:w="677" w:type="dxa"/>
            <w:vAlign w:val="center"/>
            <w:hideMark/>
          </w:tcPr>
          <w:p w:rsidR="00557046" w:rsidRPr="00156986" w:rsidRDefault="00557046" w:rsidP="00557046">
            <w:pPr>
              <w:jc w:val="center"/>
            </w:pPr>
            <w:r w:rsidRPr="00156986">
              <w:t>98,1</w:t>
            </w:r>
          </w:p>
        </w:tc>
        <w:tc>
          <w:tcPr>
            <w:tcW w:w="761" w:type="dxa"/>
            <w:vAlign w:val="center"/>
            <w:hideMark/>
          </w:tcPr>
          <w:p w:rsidR="00557046" w:rsidRPr="00156986" w:rsidRDefault="00557046" w:rsidP="00557046">
            <w:pPr>
              <w:jc w:val="center"/>
            </w:pPr>
            <w:r w:rsidRPr="00156986">
              <w:t>15,4</w:t>
            </w:r>
          </w:p>
        </w:tc>
      </w:tr>
      <w:tr w:rsidR="00557046" w:rsidRPr="002A1062" w:rsidTr="00557046">
        <w:trPr>
          <w:trHeight w:val="510"/>
        </w:trPr>
        <w:tc>
          <w:tcPr>
            <w:tcW w:w="1526" w:type="dxa"/>
            <w:hideMark/>
          </w:tcPr>
          <w:p w:rsidR="00557046" w:rsidRPr="002A1062" w:rsidRDefault="00557046" w:rsidP="001C21EC">
            <w:r w:rsidRPr="002A1062">
              <w:lastRenderedPageBreak/>
              <w:t>Современное образование Ленинградской области</w:t>
            </w:r>
          </w:p>
        </w:tc>
        <w:tc>
          <w:tcPr>
            <w:tcW w:w="1264" w:type="dxa"/>
            <w:vAlign w:val="center"/>
            <w:hideMark/>
          </w:tcPr>
          <w:p w:rsidR="00557046" w:rsidRPr="002A1062" w:rsidRDefault="00557046" w:rsidP="002A1062">
            <w:pPr>
              <w:jc w:val="center"/>
              <w:rPr>
                <w:sz w:val="24"/>
                <w:szCs w:val="24"/>
              </w:rPr>
            </w:pPr>
            <w:r w:rsidRPr="002A1062">
              <w:t>32 539 396,8</w:t>
            </w:r>
          </w:p>
        </w:tc>
        <w:tc>
          <w:tcPr>
            <w:tcW w:w="1287" w:type="dxa"/>
            <w:vAlign w:val="center"/>
            <w:hideMark/>
          </w:tcPr>
          <w:p w:rsidR="00557046" w:rsidRPr="002A1062" w:rsidRDefault="00557046" w:rsidP="002A1062">
            <w:pPr>
              <w:jc w:val="center"/>
              <w:rPr>
                <w:sz w:val="24"/>
                <w:szCs w:val="24"/>
              </w:rPr>
            </w:pPr>
            <w:r w:rsidRPr="002A1062">
              <w:t>32 037 943,2</w:t>
            </w:r>
          </w:p>
        </w:tc>
        <w:tc>
          <w:tcPr>
            <w:tcW w:w="653" w:type="dxa"/>
            <w:vAlign w:val="center"/>
            <w:hideMark/>
          </w:tcPr>
          <w:p w:rsidR="00557046" w:rsidRPr="002A1062" w:rsidRDefault="00557046" w:rsidP="002A1062">
            <w:pPr>
              <w:jc w:val="center"/>
              <w:rPr>
                <w:sz w:val="24"/>
                <w:szCs w:val="24"/>
              </w:rPr>
            </w:pPr>
            <w:r w:rsidRPr="002A1062">
              <w:t>23,4</w:t>
            </w:r>
          </w:p>
        </w:tc>
        <w:tc>
          <w:tcPr>
            <w:tcW w:w="1320" w:type="dxa"/>
            <w:vAlign w:val="center"/>
            <w:hideMark/>
          </w:tcPr>
          <w:p w:rsidR="00557046" w:rsidRPr="00156986" w:rsidRDefault="00557046" w:rsidP="00557046">
            <w:pPr>
              <w:jc w:val="center"/>
            </w:pPr>
            <w:r w:rsidRPr="00156986">
              <w:t>35 137 763,4</w:t>
            </w:r>
          </w:p>
        </w:tc>
        <w:tc>
          <w:tcPr>
            <w:tcW w:w="1276" w:type="dxa"/>
            <w:vAlign w:val="center"/>
            <w:hideMark/>
          </w:tcPr>
          <w:p w:rsidR="00557046" w:rsidRPr="00156986" w:rsidRDefault="00557046" w:rsidP="00557046">
            <w:pPr>
              <w:jc w:val="center"/>
            </w:pPr>
            <w:r w:rsidRPr="00156986">
              <w:t>34 765 538,2</w:t>
            </w:r>
          </w:p>
        </w:tc>
        <w:tc>
          <w:tcPr>
            <w:tcW w:w="720" w:type="dxa"/>
            <w:vAlign w:val="center"/>
            <w:hideMark/>
          </w:tcPr>
          <w:p w:rsidR="00557046" w:rsidRPr="00156986" w:rsidRDefault="00557046" w:rsidP="00557046">
            <w:pPr>
              <w:jc w:val="center"/>
            </w:pPr>
            <w:r w:rsidRPr="00156986">
              <w:t>108,5</w:t>
            </w:r>
          </w:p>
        </w:tc>
        <w:tc>
          <w:tcPr>
            <w:tcW w:w="621" w:type="dxa"/>
            <w:vAlign w:val="center"/>
            <w:hideMark/>
          </w:tcPr>
          <w:p w:rsidR="00557046" w:rsidRPr="00156986" w:rsidRDefault="00557046" w:rsidP="00557046">
            <w:pPr>
              <w:jc w:val="center"/>
            </w:pPr>
            <w:r w:rsidRPr="00156986">
              <w:t>23,5</w:t>
            </w:r>
          </w:p>
        </w:tc>
        <w:tc>
          <w:tcPr>
            <w:tcW w:w="655" w:type="dxa"/>
            <w:noWrap/>
            <w:vAlign w:val="center"/>
            <w:hideMark/>
          </w:tcPr>
          <w:p w:rsidR="00557046" w:rsidRPr="00156986" w:rsidRDefault="00557046" w:rsidP="00557046">
            <w:pPr>
              <w:jc w:val="center"/>
            </w:pPr>
            <w:r w:rsidRPr="00156986">
              <w:t>108,0</w:t>
            </w:r>
          </w:p>
        </w:tc>
        <w:tc>
          <w:tcPr>
            <w:tcW w:w="1327" w:type="dxa"/>
            <w:vAlign w:val="center"/>
            <w:hideMark/>
          </w:tcPr>
          <w:p w:rsidR="00557046" w:rsidRPr="00156986" w:rsidRDefault="00557046" w:rsidP="00557046">
            <w:pPr>
              <w:jc w:val="center"/>
            </w:pPr>
            <w:r w:rsidRPr="00156986">
              <w:t>36 609 635,5</w:t>
            </w:r>
          </w:p>
        </w:tc>
        <w:tc>
          <w:tcPr>
            <w:tcW w:w="1276" w:type="dxa"/>
            <w:vAlign w:val="center"/>
            <w:hideMark/>
          </w:tcPr>
          <w:p w:rsidR="00557046" w:rsidRPr="00156986" w:rsidRDefault="00557046" w:rsidP="00557046">
            <w:pPr>
              <w:jc w:val="center"/>
            </w:pPr>
            <w:r w:rsidRPr="00156986">
              <w:t>36 514 029,6</w:t>
            </w:r>
          </w:p>
        </w:tc>
        <w:tc>
          <w:tcPr>
            <w:tcW w:w="657" w:type="dxa"/>
            <w:vAlign w:val="center"/>
            <w:hideMark/>
          </w:tcPr>
          <w:p w:rsidR="00557046" w:rsidRPr="00156986" w:rsidRDefault="00557046" w:rsidP="00557046">
            <w:pPr>
              <w:jc w:val="center"/>
            </w:pPr>
            <w:r w:rsidRPr="00156986">
              <w:t>105,0</w:t>
            </w:r>
          </w:p>
        </w:tc>
        <w:tc>
          <w:tcPr>
            <w:tcW w:w="621" w:type="dxa"/>
            <w:vAlign w:val="center"/>
            <w:hideMark/>
          </w:tcPr>
          <w:p w:rsidR="00557046" w:rsidRPr="00156986" w:rsidRDefault="00557046" w:rsidP="00557046">
            <w:pPr>
              <w:jc w:val="center"/>
            </w:pPr>
            <w:r w:rsidRPr="00156986">
              <w:t>23,9</w:t>
            </w:r>
          </w:p>
        </w:tc>
        <w:tc>
          <w:tcPr>
            <w:tcW w:w="1396" w:type="dxa"/>
            <w:vAlign w:val="center"/>
            <w:hideMark/>
          </w:tcPr>
          <w:p w:rsidR="00557046" w:rsidRPr="00156986" w:rsidRDefault="00557046" w:rsidP="00557046">
            <w:pPr>
              <w:jc w:val="center"/>
            </w:pPr>
            <w:r w:rsidRPr="00156986">
              <w:t>36 903 634,3</w:t>
            </w:r>
          </w:p>
        </w:tc>
        <w:tc>
          <w:tcPr>
            <w:tcW w:w="677" w:type="dxa"/>
            <w:vAlign w:val="center"/>
            <w:hideMark/>
          </w:tcPr>
          <w:p w:rsidR="00557046" w:rsidRPr="00156986" w:rsidRDefault="00557046" w:rsidP="00557046">
            <w:pPr>
              <w:jc w:val="center"/>
            </w:pPr>
            <w:r w:rsidRPr="00156986">
              <w:t>101,1</w:t>
            </w:r>
          </w:p>
        </w:tc>
        <w:tc>
          <w:tcPr>
            <w:tcW w:w="761" w:type="dxa"/>
            <w:vAlign w:val="center"/>
            <w:hideMark/>
          </w:tcPr>
          <w:p w:rsidR="00557046" w:rsidRPr="00156986" w:rsidRDefault="00557046" w:rsidP="00557046">
            <w:pPr>
              <w:jc w:val="center"/>
            </w:pPr>
            <w:r w:rsidRPr="00156986">
              <w:t>25,7</w:t>
            </w:r>
          </w:p>
        </w:tc>
      </w:tr>
      <w:tr w:rsidR="00557046" w:rsidRPr="002A1062" w:rsidTr="00557046">
        <w:trPr>
          <w:trHeight w:val="765"/>
        </w:trPr>
        <w:tc>
          <w:tcPr>
            <w:tcW w:w="1526" w:type="dxa"/>
            <w:hideMark/>
          </w:tcPr>
          <w:p w:rsidR="00557046" w:rsidRPr="002A1062" w:rsidRDefault="00557046" w:rsidP="001C21EC">
            <w:r w:rsidRPr="002A1062">
              <w:t>Социальная поддержка отдельных категорий граждан в Ленинградской области</w:t>
            </w:r>
          </w:p>
        </w:tc>
        <w:tc>
          <w:tcPr>
            <w:tcW w:w="1264" w:type="dxa"/>
            <w:vAlign w:val="center"/>
            <w:hideMark/>
          </w:tcPr>
          <w:p w:rsidR="00557046" w:rsidRPr="002A1062" w:rsidRDefault="00557046" w:rsidP="002A1062">
            <w:pPr>
              <w:jc w:val="center"/>
              <w:rPr>
                <w:sz w:val="24"/>
                <w:szCs w:val="24"/>
              </w:rPr>
            </w:pPr>
            <w:r w:rsidRPr="002A1062">
              <w:t>18 323 593,0</w:t>
            </w:r>
          </w:p>
        </w:tc>
        <w:tc>
          <w:tcPr>
            <w:tcW w:w="1287" w:type="dxa"/>
            <w:vAlign w:val="center"/>
            <w:hideMark/>
          </w:tcPr>
          <w:p w:rsidR="00557046" w:rsidRPr="002A1062" w:rsidRDefault="00557046" w:rsidP="002A1062">
            <w:pPr>
              <w:jc w:val="center"/>
              <w:rPr>
                <w:sz w:val="24"/>
                <w:szCs w:val="24"/>
              </w:rPr>
            </w:pPr>
            <w:r w:rsidRPr="002A1062">
              <w:t>15 241 910,4</w:t>
            </w:r>
          </w:p>
        </w:tc>
        <w:tc>
          <w:tcPr>
            <w:tcW w:w="653" w:type="dxa"/>
            <w:vAlign w:val="center"/>
            <w:hideMark/>
          </w:tcPr>
          <w:p w:rsidR="00557046" w:rsidRPr="002A1062" w:rsidRDefault="00557046" w:rsidP="002A1062">
            <w:pPr>
              <w:jc w:val="center"/>
              <w:rPr>
                <w:sz w:val="24"/>
                <w:szCs w:val="24"/>
              </w:rPr>
            </w:pPr>
            <w:r w:rsidRPr="002A1062">
              <w:t>13,2</w:t>
            </w:r>
          </w:p>
        </w:tc>
        <w:tc>
          <w:tcPr>
            <w:tcW w:w="1320" w:type="dxa"/>
            <w:vAlign w:val="center"/>
            <w:hideMark/>
          </w:tcPr>
          <w:p w:rsidR="00557046" w:rsidRPr="00156986" w:rsidRDefault="00557046" w:rsidP="00557046">
            <w:pPr>
              <w:jc w:val="center"/>
            </w:pPr>
            <w:r w:rsidRPr="00156986">
              <w:t>21 095 924,8</w:t>
            </w:r>
          </w:p>
        </w:tc>
        <w:tc>
          <w:tcPr>
            <w:tcW w:w="1276" w:type="dxa"/>
            <w:vAlign w:val="center"/>
            <w:hideMark/>
          </w:tcPr>
          <w:p w:rsidR="00557046" w:rsidRPr="00156986" w:rsidRDefault="00557046" w:rsidP="00557046">
            <w:pPr>
              <w:jc w:val="center"/>
            </w:pPr>
            <w:r w:rsidRPr="00156986">
              <w:t>17 967 451,9</w:t>
            </w:r>
          </w:p>
        </w:tc>
        <w:tc>
          <w:tcPr>
            <w:tcW w:w="720" w:type="dxa"/>
            <w:vAlign w:val="center"/>
            <w:hideMark/>
          </w:tcPr>
          <w:p w:rsidR="00557046" w:rsidRPr="00156986" w:rsidRDefault="00557046" w:rsidP="00557046">
            <w:pPr>
              <w:jc w:val="center"/>
            </w:pPr>
            <w:r w:rsidRPr="00156986">
              <w:t>117,9</w:t>
            </w:r>
          </w:p>
        </w:tc>
        <w:tc>
          <w:tcPr>
            <w:tcW w:w="621" w:type="dxa"/>
            <w:vAlign w:val="center"/>
            <w:hideMark/>
          </w:tcPr>
          <w:p w:rsidR="00557046" w:rsidRPr="00156986" w:rsidRDefault="00557046" w:rsidP="00557046">
            <w:pPr>
              <w:jc w:val="center"/>
            </w:pPr>
            <w:r w:rsidRPr="00156986">
              <w:t>14,1</w:t>
            </w:r>
          </w:p>
        </w:tc>
        <w:tc>
          <w:tcPr>
            <w:tcW w:w="655" w:type="dxa"/>
            <w:noWrap/>
            <w:vAlign w:val="center"/>
            <w:hideMark/>
          </w:tcPr>
          <w:p w:rsidR="00557046" w:rsidRPr="00156986" w:rsidRDefault="00557046" w:rsidP="00557046">
            <w:pPr>
              <w:jc w:val="center"/>
            </w:pPr>
            <w:r w:rsidRPr="00156986">
              <w:t>115,1</w:t>
            </w:r>
          </w:p>
        </w:tc>
        <w:tc>
          <w:tcPr>
            <w:tcW w:w="1327" w:type="dxa"/>
            <w:vAlign w:val="center"/>
            <w:hideMark/>
          </w:tcPr>
          <w:p w:rsidR="00557046" w:rsidRPr="00156986" w:rsidRDefault="00557046" w:rsidP="00557046">
            <w:pPr>
              <w:jc w:val="center"/>
            </w:pPr>
            <w:r w:rsidRPr="00156986">
              <w:t>21 569 897,6</w:t>
            </w:r>
          </w:p>
        </w:tc>
        <w:tc>
          <w:tcPr>
            <w:tcW w:w="1276" w:type="dxa"/>
            <w:vAlign w:val="center"/>
            <w:hideMark/>
          </w:tcPr>
          <w:p w:rsidR="00557046" w:rsidRPr="00156986" w:rsidRDefault="00557046" w:rsidP="00557046">
            <w:pPr>
              <w:jc w:val="center"/>
            </w:pPr>
            <w:r w:rsidRPr="00156986">
              <w:t>18 391 658,7</w:t>
            </w:r>
          </w:p>
        </w:tc>
        <w:tc>
          <w:tcPr>
            <w:tcW w:w="657" w:type="dxa"/>
            <w:vAlign w:val="center"/>
            <w:hideMark/>
          </w:tcPr>
          <w:p w:rsidR="00557046" w:rsidRPr="00156986" w:rsidRDefault="00557046" w:rsidP="00557046">
            <w:pPr>
              <w:jc w:val="center"/>
            </w:pPr>
            <w:r w:rsidRPr="00156986">
              <w:t>102,4</w:t>
            </w:r>
          </w:p>
        </w:tc>
        <w:tc>
          <w:tcPr>
            <w:tcW w:w="621" w:type="dxa"/>
            <w:vAlign w:val="center"/>
            <w:hideMark/>
          </w:tcPr>
          <w:p w:rsidR="00557046" w:rsidRPr="00156986" w:rsidRDefault="00557046" w:rsidP="00557046">
            <w:pPr>
              <w:jc w:val="center"/>
            </w:pPr>
            <w:r w:rsidRPr="00156986">
              <w:t>14,1</w:t>
            </w:r>
          </w:p>
        </w:tc>
        <w:tc>
          <w:tcPr>
            <w:tcW w:w="1396" w:type="dxa"/>
            <w:vAlign w:val="center"/>
            <w:hideMark/>
          </w:tcPr>
          <w:p w:rsidR="00557046" w:rsidRPr="00156986" w:rsidRDefault="00557046" w:rsidP="00557046">
            <w:pPr>
              <w:jc w:val="center"/>
            </w:pPr>
            <w:r w:rsidRPr="00156986">
              <w:t>18 813 196,7</w:t>
            </w:r>
          </w:p>
        </w:tc>
        <w:tc>
          <w:tcPr>
            <w:tcW w:w="677" w:type="dxa"/>
            <w:vAlign w:val="center"/>
            <w:hideMark/>
          </w:tcPr>
          <w:p w:rsidR="00557046" w:rsidRPr="00156986" w:rsidRDefault="00557046" w:rsidP="00557046">
            <w:pPr>
              <w:jc w:val="center"/>
            </w:pPr>
            <w:r w:rsidRPr="00156986">
              <w:t>102,3</w:t>
            </w:r>
          </w:p>
        </w:tc>
        <w:tc>
          <w:tcPr>
            <w:tcW w:w="761" w:type="dxa"/>
            <w:vAlign w:val="center"/>
            <w:hideMark/>
          </w:tcPr>
          <w:p w:rsidR="00557046" w:rsidRPr="00156986" w:rsidRDefault="00557046" w:rsidP="00557046">
            <w:pPr>
              <w:jc w:val="center"/>
            </w:pPr>
            <w:r w:rsidRPr="00156986">
              <w:t>13,1</w:t>
            </w:r>
          </w:p>
        </w:tc>
      </w:tr>
      <w:tr w:rsidR="00557046" w:rsidRPr="002A1062" w:rsidTr="00557046">
        <w:trPr>
          <w:trHeight w:val="765"/>
        </w:trPr>
        <w:tc>
          <w:tcPr>
            <w:tcW w:w="1526" w:type="dxa"/>
            <w:hideMark/>
          </w:tcPr>
          <w:p w:rsidR="00557046" w:rsidRPr="002A1062" w:rsidRDefault="00557046" w:rsidP="001C21EC">
            <w:r w:rsidRPr="002A1062">
              <w:t>Развитие физической культуры и спорта в Ленинградской области</w:t>
            </w:r>
          </w:p>
        </w:tc>
        <w:tc>
          <w:tcPr>
            <w:tcW w:w="1264" w:type="dxa"/>
            <w:vAlign w:val="center"/>
            <w:hideMark/>
          </w:tcPr>
          <w:p w:rsidR="00557046" w:rsidRPr="002A1062" w:rsidRDefault="00557046" w:rsidP="002A1062">
            <w:pPr>
              <w:jc w:val="center"/>
              <w:rPr>
                <w:sz w:val="24"/>
                <w:szCs w:val="24"/>
              </w:rPr>
            </w:pPr>
            <w:r w:rsidRPr="002A1062">
              <w:t>2 279 384,2</w:t>
            </w:r>
          </w:p>
        </w:tc>
        <w:tc>
          <w:tcPr>
            <w:tcW w:w="1287" w:type="dxa"/>
            <w:vAlign w:val="center"/>
            <w:hideMark/>
          </w:tcPr>
          <w:p w:rsidR="00557046" w:rsidRPr="002A1062" w:rsidRDefault="00557046" w:rsidP="002A1062">
            <w:pPr>
              <w:jc w:val="center"/>
              <w:rPr>
                <w:sz w:val="24"/>
                <w:szCs w:val="24"/>
              </w:rPr>
            </w:pPr>
            <w:r w:rsidRPr="002A1062">
              <w:t>1 977 211,2</w:t>
            </w:r>
          </w:p>
        </w:tc>
        <w:tc>
          <w:tcPr>
            <w:tcW w:w="653" w:type="dxa"/>
            <w:vAlign w:val="center"/>
            <w:hideMark/>
          </w:tcPr>
          <w:p w:rsidR="00557046" w:rsidRPr="002A1062" w:rsidRDefault="00557046" w:rsidP="002A1062">
            <w:pPr>
              <w:jc w:val="center"/>
              <w:rPr>
                <w:sz w:val="24"/>
                <w:szCs w:val="24"/>
              </w:rPr>
            </w:pPr>
            <w:r w:rsidRPr="002A1062">
              <w:t>1,6</w:t>
            </w:r>
          </w:p>
        </w:tc>
        <w:tc>
          <w:tcPr>
            <w:tcW w:w="1320" w:type="dxa"/>
            <w:vAlign w:val="center"/>
            <w:hideMark/>
          </w:tcPr>
          <w:p w:rsidR="00557046" w:rsidRPr="00156986" w:rsidRDefault="00557046" w:rsidP="00557046">
            <w:pPr>
              <w:jc w:val="center"/>
            </w:pPr>
            <w:r w:rsidRPr="00156986">
              <w:t>2 540 545,9</w:t>
            </w:r>
          </w:p>
        </w:tc>
        <w:tc>
          <w:tcPr>
            <w:tcW w:w="1276" w:type="dxa"/>
            <w:vAlign w:val="center"/>
            <w:hideMark/>
          </w:tcPr>
          <w:p w:rsidR="00557046" w:rsidRPr="00156986" w:rsidRDefault="00557046" w:rsidP="00557046">
            <w:pPr>
              <w:jc w:val="center"/>
            </w:pPr>
            <w:r w:rsidRPr="00156986">
              <w:t>2 183 132,7</w:t>
            </w:r>
          </w:p>
        </w:tc>
        <w:tc>
          <w:tcPr>
            <w:tcW w:w="720" w:type="dxa"/>
            <w:vAlign w:val="center"/>
            <w:hideMark/>
          </w:tcPr>
          <w:p w:rsidR="00557046" w:rsidRPr="00156986" w:rsidRDefault="00557046" w:rsidP="00557046">
            <w:pPr>
              <w:jc w:val="center"/>
            </w:pPr>
            <w:r w:rsidRPr="00156986">
              <w:t>110,4</w:t>
            </w:r>
          </w:p>
        </w:tc>
        <w:tc>
          <w:tcPr>
            <w:tcW w:w="621" w:type="dxa"/>
            <w:vAlign w:val="center"/>
            <w:hideMark/>
          </w:tcPr>
          <w:p w:rsidR="00557046" w:rsidRPr="00156986" w:rsidRDefault="00557046" w:rsidP="00557046">
            <w:pPr>
              <w:jc w:val="center"/>
            </w:pPr>
            <w:r w:rsidRPr="00156986">
              <w:t>1,7</w:t>
            </w:r>
          </w:p>
        </w:tc>
        <w:tc>
          <w:tcPr>
            <w:tcW w:w="655" w:type="dxa"/>
            <w:noWrap/>
            <w:vAlign w:val="center"/>
            <w:hideMark/>
          </w:tcPr>
          <w:p w:rsidR="00557046" w:rsidRPr="00156986" w:rsidRDefault="00557046" w:rsidP="00557046">
            <w:pPr>
              <w:jc w:val="center"/>
            </w:pPr>
            <w:r w:rsidRPr="00156986">
              <w:t>111,5</w:t>
            </w:r>
          </w:p>
        </w:tc>
        <w:tc>
          <w:tcPr>
            <w:tcW w:w="1327" w:type="dxa"/>
            <w:vAlign w:val="center"/>
            <w:hideMark/>
          </w:tcPr>
          <w:p w:rsidR="00557046" w:rsidRPr="00156986" w:rsidRDefault="00557046" w:rsidP="00557046">
            <w:pPr>
              <w:jc w:val="center"/>
            </w:pPr>
            <w:r w:rsidRPr="00156986">
              <w:t>2 650 243,1</w:t>
            </w:r>
          </w:p>
        </w:tc>
        <w:tc>
          <w:tcPr>
            <w:tcW w:w="1276" w:type="dxa"/>
            <w:vAlign w:val="center"/>
            <w:hideMark/>
          </w:tcPr>
          <w:p w:rsidR="00557046" w:rsidRPr="00156986" w:rsidRDefault="00557046" w:rsidP="00557046">
            <w:pPr>
              <w:jc w:val="center"/>
            </w:pPr>
            <w:r w:rsidRPr="00156986">
              <w:t>2 438 382,2</w:t>
            </w:r>
          </w:p>
        </w:tc>
        <w:tc>
          <w:tcPr>
            <w:tcW w:w="657" w:type="dxa"/>
            <w:vAlign w:val="center"/>
            <w:hideMark/>
          </w:tcPr>
          <w:p w:rsidR="00557046" w:rsidRPr="00156986" w:rsidRDefault="00557046" w:rsidP="00557046">
            <w:pPr>
              <w:jc w:val="center"/>
            </w:pPr>
            <w:r w:rsidRPr="00156986">
              <w:t>111,7</w:t>
            </w:r>
          </w:p>
        </w:tc>
        <w:tc>
          <w:tcPr>
            <w:tcW w:w="621" w:type="dxa"/>
            <w:vAlign w:val="center"/>
            <w:hideMark/>
          </w:tcPr>
          <w:p w:rsidR="00557046" w:rsidRPr="00156986" w:rsidRDefault="00557046" w:rsidP="00557046">
            <w:pPr>
              <w:jc w:val="center"/>
            </w:pPr>
            <w:r w:rsidRPr="00156986">
              <w:t>1,7</w:t>
            </w:r>
          </w:p>
        </w:tc>
        <w:tc>
          <w:tcPr>
            <w:tcW w:w="1396" w:type="dxa"/>
            <w:vAlign w:val="center"/>
            <w:hideMark/>
          </w:tcPr>
          <w:p w:rsidR="00557046" w:rsidRPr="00156986" w:rsidRDefault="00557046" w:rsidP="00557046">
            <w:pPr>
              <w:jc w:val="center"/>
            </w:pPr>
            <w:r w:rsidRPr="00156986">
              <w:t>1 401 350,8</w:t>
            </w:r>
          </w:p>
        </w:tc>
        <w:tc>
          <w:tcPr>
            <w:tcW w:w="677" w:type="dxa"/>
            <w:vAlign w:val="center"/>
            <w:hideMark/>
          </w:tcPr>
          <w:p w:rsidR="00557046" w:rsidRPr="00156986" w:rsidRDefault="00557046" w:rsidP="00557046">
            <w:pPr>
              <w:jc w:val="center"/>
            </w:pPr>
            <w:r w:rsidRPr="00156986">
              <w:t>57,5</w:t>
            </w:r>
          </w:p>
        </w:tc>
        <w:tc>
          <w:tcPr>
            <w:tcW w:w="761" w:type="dxa"/>
            <w:vAlign w:val="center"/>
            <w:hideMark/>
          </w:tcPr>
          <w:p w:rsidR="00557046" w:rsidRPr="00156986" w:rsidRDefault="00557046" w:rsidP="00557046">
            <w:pPr>
              <w:jc w:val="center"/>
            </w:pPr>
            <w:r w:rsidRPr="00156986">
              <w:t>1,0</w:t>
            </w:r>
          </w:p>
        </w:tc>
      </w:tr>
      <w:tr w:rsidR="00557046" w:rsidRPr="002A1062" w:rsidTr="00557046">
        <w:trPr>
          <w:trHeight w:val="510"/>
        </w:trPr>
        <w:tc>
          <w:tcPr>
            <w:tcW w:w="1526" w:type="dxa"/>
            <w:hideMark/>
          </w:tcPr>
          <w:p w:rsidR="00557046" w:rsidRPr="002A1062" w:rsidRDefault="00557046" w:rsidP="001C21EC">
            <w:r w:rsidRPr="002A1062">
              <w:t>Развитие культуры и туризма в Ленинградской области</w:t>
            </w:r>
          </w:p>
        </w:tc>
        <w:tc>
          <w:tcPr>
            <w:tcW w:w="1264" w:type="dxa"/>
            <w:vAlign w:val="center"/>
            <w:hideMark/>
          </w:tcPr>
          <w:p w:rsidR="00557046" w:rsidRPr="002A1062" w:rsidRDefault="00557046" w:rsidP="002A1062">
            <w:pPr>
              <w:jc w:val="center"/>
              <w:rPr>
                <w:sz w:val="24"/>
                <w:szCs w:val="24"/>
              </w:rPr>
            </w:pPr>
            <w:r w:rsidRPr="002A1062">
              <w:t>3 550 348,4</w:t>
            </w:r>
          </w:p>
        </w:tc>
        <w:tc>
          <w:tcPr>
            <w:tcW w:w="1287" w:type="dxa"/>
            <w:vAlign w:val="center"/>
            <w:hideMark/>
          </w:tcPr>
          <w:p w:rsidR="00557046" w:rsidRPr="002A1062" w:rsidRDefault="00557046" w:rsidP="002A1062">
            <w:pPr>
              <w:jc w:val="center"/>
              <w:rPr>
                <w:sz w:val="24"/>
                <w:szCs w:val="24"/>
              </w:rPr>
            </w:pPr>
            <w:r w:rsidRPr="002A1062">
              <w:t>3 483 292,0</w:t>
            </w:r>
          </w:p>
        </w:tc>
        <w:tc>
          <w:tcPr>
            <w:tcW w:w="653" w:type="dxa"/>
            <w:vAlign w:val="center"/>
            <w:hideMark/>
          </w:tcPr>
          <w:p w:rsidR="00557046" w:rsidRPr="002A1062" w:rsidRDefault="00557046" w:rsidP="002A1062">
            <w:pPr>
              <w:jc w:val="center"/>
              <w:rPr>
                <w:sz w:val="24"/>
                <w:szCs w:val="24"/>
              </w:rPr>
            </w:pPr>
            <w:r w:rsidRPr="002A1062">
              <w:t>2,6</w:t>
            </w:r>
          </w:p>
        </w:tc>
        <w:tc>
          <w:tcPr>
            <w:tcW w:w="1320" w:type="dxa"/>
            <w:vAlign w:val="center"/>
            <w:hideMark/>
          </w:tcPr>
          <w:p w:rsidR="00557046" w:rsidRPr="00156986" w:rsidRDefault="00557046" w:rsidP="00557046">
            <w:pPr>
              <w:jc w:val="center"/>
            </w:pPr>
            <w:r w:rsidRPr="00156986">
              <w:t>3 369 523,4</w:t>
            </w:r>
          </w:p>
        </w:tc>
        <w:tc>
          <w:tcPr>
            <w:tcW w:w="1276" w:type="dxa"/>
            <w:vAlign w:val="center"/>
            <w:hideMark/>
          </w:tcPr>
          <w:p w:rsidR="00557046" w:rsidRPr="00156986" w:rsidRDefault="00557046" w:rsidP="00557046">
            <w:pPr>
              <w:jc w:val="center"/>
            </w:pPr>
            <w:r w:rsidRPr="00156986">
              <w:t>3 352 542,3</w:t>
            </w:r>
          </w:p>
        </w:tc>
        <w:tc>
          <w:tcPr>
            <w:tcW w:w="720" w:type="dxa"/>
            <w:vAlign w:val="center"/>
            <w:hideMark/>
          </w:tcPr>
          <w:p w:rsidR="00557046" w:rsidRPr="00156986" w:rsidRDefault="00557046" w:rsidP="00557046">
            <w:pPr>
              <w:jc w:val="center"/>
            </w:pPr>
            <w:r w:rsidRPr="00156986">
              <w:t>96,2</w:t>
            </w:r>
          </w:p>
        </w:tc>
        <w:tc>
          <w:tcPr>
            <w:tcW w:w="621" w:type="dxa"/>
            <w:vAlign w:val="center"/>
            <w:hideMark/>
          </w:tcPr>
          <w:p w:rsidR="00557046" w:rsidRPr="00156986" w:rsidRDefault="00557046" w:rsidP="00557046">
            <w:pPr>
              <w:jc w:val="center"/>
            </w:pPr>
            <w:r w:rsidRPr="00156986">
              <w:t>2,3</w:t>
            </w:r>
          </w:p>
        </w:tc>
        <w:tc>
          <w:tcPr>
            <w:tcW w:w="655" w:type="dxa"/>
            <w:noWrap/>
            <w:vAlign w:val="center"/>
            <w:hideMark/>
          </w:tcPr>
          <w:p w:rsidR="00557046" w:rsidRPr="00156986" w:rsidRDefault="00557046" w:rsidP="00557046">
            <w:pPr>
              <w:jc w:val="center"/>
            </w:pPr>
            <w:r w:rsidRPr="00156986">
              <w:t>94,9</w:t>
            </w:r>
          </w:p>
        </w:tc>
        <w:tc>
          <w:tcPr>
            <w:tcW w:w="1327" w:type="dxa"/>
            <w:vAlign w:val="center"/>
            <w:hideMark/>
          </w:tcPr>
          <w:p w:rsidR="00557046" w:rsidRPr="00156986" w:rsidRDefault="00557046" w:rsidP="00557046">
            <w:pPr>
              <w:jc w:val="center"/>
            </w:pPr>
            <w:r w:rsidRPr="00156986">
              <w:t>3 832 180,6</w:t>
            </w:r>
          </w:p>
        </w:tc>
        <w:tc>
          <w:tcPr>
            <w:tcW w:w="1276" w:type="dxa"/>
            <w:vAlign w:val="center"/>
            <w:hideMark/>
          </w:tcPr>
          <w:p w:rsidR="00557046" w:rsidRPr="00156986" w:rsidRDefault="00557046" w:rsidP="00557046">
            <w:pPr>
              <w:jc w:val="center"/>
            </w:pPr>
            <w:r w:rsidRPr="00156986">
              <w:t>3 742 198,4</w:t>
            </w:r>
          </w:p>
        </w:tc>
        <w:tc>
          <w:tcPr>
            <w:tcW w:w="657" w:type="dxa"/>
            <w:vAlign w:val="center"/>
            <w:hideMark/>
          </w:tcPr>
          <w:p w:rsidR="00557046" w:rsidRPr="00156986" w:rsidRDefault="00557046" w:rsidP="00557046">
            <w:pPr>
              <w:jc w:val="center"/>
            </w:pPr>
            <w:r w:rsidRPr="00156986">
              <w:t>111,6</w:t>
            </w:r>
          </w:p>
        </w:tc>
        <w:tc>
          <w:tcPr>
            <w:tcW w:w="621" w:type="dxa"/>
            <w:vAlign w:val="center"/>
            <w:hideMark/>
          </w:tcPr>
          <w:p w:rsidR="00557046" w:rsidRPr="00156986" w:rsidRDefault="00557046" w:rsidP="00557046">
            <w:pPr>
              <w:jc w:val="center"/>
            </w:pPr>
            <w:r w:rsidRPr="00156986">
              <w:t>2,5</w:t>
            </w:r>
          </w:p>
        </w:tc>
        <w:tc>
          <w:tcPr>
            <w:tcW w:w="1396" w:type="dxa"/>
            <w:vAlign w:val="center"/>
            <w:hideMark/>
          </w:tcPr>
          <w:p w:rsidR="00557046" w:rsidRPr="00156986" w:rsidRDefault="00557046" w:rsidP="00557046">
            <w:pPr>
              <w:jc w:val="center"/>
            </w:pPr>
            <w:r w:rsidRPr="00156986">
              <w:t>3 147 982,1</w:t>
            </w:r>
          </w:p>
        </w:tc>
        <w:tc>
          <w:tcPr>
            <w:tcW w:w="677" w:type="dxa"/>
            <w:vAlign w:val="center"/>
            <w:hideMark/>
          </w:tcPr>
          <w:p w:rsidR="00557046" w:rsidRPr="00156986" w:rsidRDefault="00557046" w:rsidP="00557046">
            <w:pPr>
              <w:jc w:val="center"/>
            </w:pPr>
            <w:r w:rsidRPr="00156986">
              <w:t>84,1</w:t>
            </w:r>
          </w:p>
        </w:tc>
        <w:tc>
          <w:tcPr>
            <w:tcW w:w="761" w:type="dxa"/>
            <w:vAlign w:val="center"/>
            <w:hideMark/>
          </w:tcPr>
          <w:p w:rsidR="00557046" w:rsidRPr="00156986" w:rsidRDefault="00557046" w:rsidP="00557046">
            <w:pPr>
              <w:jc w:val="center"/>
            </w:pPr>
            <w:r w:rsidRPr="00156986">
              <w:t>2,2</w:t>
            </w:r>
          </w:p>
        </w:tc>
      </w:tr>
      <w:tr w:rsidR="00557046" w:rsidRPr="002A1062" w:rsidTr="00557046">
        <w:trPr>
          <w:trHeight w:val="1275"/>
        </w:trPr>
        <w:tc>
          <w:tcPr>
            <w:tcW w:w="1526" w:type="dxa"/>
            <w:hideMark/>
          </w:tcPr>
          <w:p w:rsidR="00557046" w:rsidRPr="002A1062" w:rsidRDefault="00557046" w:rsidP="001C21EC">
            <w:r w:rsidRPr="002A1062">
              <w:t>Формирование городской среды и обеспечение качественным жильем граждан на территории Ленинградской области</w:t>
            </w:r>
          </w:p>
        </w:tc>
        <w:tc>
          <w:tcPr>
            <w:tcW w:w="1264" w:type="dxa"/>
            <w:vAlign w:val="center"/>
            <w:hideMark/>
          </w:tcPr>
          <w:p w:rsidR="00557046" w:rsidRPr="002A1062" w:rsidRDefault="00557046" w:rsidP="002A1062">
            <w:pPr>
              <w:jc w:val="center"/>
              <w:rPr>
                <w:sz w:val="24"/>
                <w:szCs w:val="24"/>
              </w:rPr>
            </w:pPr>
            <w:r w:rsidRPr="002A1062">
              <w:t>5 904 533,6</w:t>
            </w:r>
          </w:p>
        </w:tc>
        <w:tc>
          <w:tcPr>
            <w:tcW w:w="1287" w:type="dxa"/>
            <w:vAlign w:val="center"/>
            <w:hideMark/>
          </w:tcPr>
          <w:p w:rsidR="00557046" w:rsidRPr="002A1062" w:rsidRDefault="00557046" w:rsidP="002A1062">
            <w:pPr>
              <w:jc w:val="center"/>
              <w:rPr>
                <w:sz w:val="24"/>
                <w:szCs w:val="24"/>
              </w:rPr>
            </w:pPr>
            <w:r w:rsidRPr="002A1062">
              <w:t>4 342 675,7</w:t>
            </w:r>
          </w:p>
        </w:tc>
        <w:tc>
          <w:tcPr>
            <w:tcW w:w="653" w:type="dxa"/>
            <w:vAlign w:val="center"/>
            <w:hideMark/>
          </w:tcPr>
          <w:p w:rsidR="00557046" w:rsidRPr="002A1062" w:rsidRDefault="00557046" w:rsidP="002A1062">
            <w:pPr>
              <w:jc w:val="center"/>
              <w:rPr>
                <w:sz w:val="24"/>
                <w:szCs w:val="24"/>
              </w:rPr>
            </w:pPr>
            <w:r w:rsidRPr="002A1062">
              <w:t>4,3</w:t>
            </w:r>
          </w:p>
        </w:tc>
        <w:tc>
          <w:tcPr>
            <w:tcW w:w="1320" w:type="dxa"/>
            <w:vAlign w:val="center"/>
            <w:hideMark/>
          </w:tcPr>
          <w:p w:rsidR="00557046" w:rsidRPr="00156986" w:rsidRDefault="00557046" w:rsidP="00557046">
            <w:pPr>
              <w:jc w:val="center"/>
            </w:pPr>
            <w:r w:rsidRPr="00156986">
              <w:t>5 559 787,5</w:t>
            </w:r>
          </w:p>
        </w:tc>
        <w:tc>
          <w:tcPr>
            <w:tcW w:w="1276" w:type="dxa"/>
            <w:vAlign w:val="center"/>
            <w:hideMark/>
          </w:tcPr>
          <w:p w:rsidR="00557046" w:rsidRPr="00156986" w:rsidRDefault="00557046" w:rsidP="00557046">
            <w:pPr>
              <w:jc w:val="center"/>
            </w:pPr>
            <w:r w:rsidRPr="00156986">
              <w:t>5 547 927,5</w:t>
            </w:r>
          </w:p>
        </w:tc>
        <w:tc>
          <w:tcPr>
            <w:tcW w:w="720" w:type="dxa"/>
            <w:vAlign w:val="center"/>
            <w:hideMark/>
          </w:tcPr>
          <w:p w:rsidR="00557046" w:rsidRPr="00156986" w:rsidRDefault="00557046" w:rsidP="00557046">
            <w:pPr>
              <w:jc w:val="center"/>
            </w:pPr>
            <w:r w:rsidRPr="00156986">
              <w:t>127,8</w:t>
            </w:r>
          </w:p>
        </w:tc>
        <w:tc>
          <w:tcPr>
            <w:tcW w:w="621" w:type="dxa"/>
            <w:vAlign w:val="center"/>
            <w:hideMark/>
          </w:tcPr>
          <w:p w:rsidR="00557046" w:rsidRPr="00156986" w:rsidRDefault="00557046" w:rsidP="00557046">
            <w:pPr>
              <w:jc w:val="center"/>
            </w:pPr>
            <w:r w:rsidRPr="00156986">
              <w:t>3,7</w:t>
            </w:r>
          </w:p>
        </w:tc>
        <w:tc>
          <w:tcPr>
            <w:tcW w:w="655" w:type="dxa"/>
            <w:noWrap/>
            <w:vAlign w:val="center"/>
            <w:hideMark/>
          </w:tcPr>
          <w:p w:rsidR="00557046" w:rsidRPr="00156986" w:rsidRDefault="00557046" w:rsidP="00557046">
            <w:pPr>
              <w:jc w:val="center"/>
            </w:pPr>
            <w:r w:rsidRPr="00156986">
              <w:t>94,2</w:t>
            </w:r>
          </w:p>
        </w:tc>
        <w:tc>
          <w:tcPr>
            <w:tcW w:w="1327" w:type="dxa"/>
            <w:vAlign w:val="center"/>
            <w:hideMark/>
          </w:tcPr>
          <w:p w:rsidR="00557046" w:rsidRPr="00156986" w:rsidRDefault="00557046" w:rsidP="00557046">
            <w:pPr>
              <w:jc w:val="center"/>
            </w:pPr>
            <w:r w:rsidRPr="00156986">
              <w:t>8 198 970,7</w:t>
            </w:r>
          </w:p>
        </w:tc>
        <w:tc>
          <w:tcPr>
            <w:tcW w:w="1276" w:type="dxa"/>
            <w:vAlign w:val="center"/>
            <w:hideMark/>
          </w:tcPr>
          <w:p w:rsidR="00557046" w:rsidRPr="00156986" w:rsidRDefault="00557046" w:rsidP="00557046">
            <w:pPr>
              <w:jc w:val="center"/>
            </w:pPr>
            <w:r w:rsidRPr="00156986">
              <w:t>8 187 180,7</w:t>
            </w:r>
          </w:p>
        </w:tc>
        <w:tc>
          <w:tcPr>
            <w:tcW w:w="657" w:type="dxa"/>
            <w:vAlign w:val="center"/>
            <w:hideMark/>
          </w:tcPr>
          <w:p w:rsidR="00557046" w:rsidRPr="00156986" w:rsidRDefault="00557046" w:rsidP="00557046">
            <w:pPr>
              <w:jc w:val="center"/>
            </w:pPr>
            <w:r w:rsidRPr="00156986">
              <w:t>147,6</w:t>
            </w:r>
          </w:p>
        </w:tc>
        <w:tc>
          <w:tcPr>
            <w:tcW w:w="621" w:type="dxa"/>
            <w:vAlign w:val="center"/>
            <w:hideMark/>
          </w:tcPr>
          <w:p w:rsidR="00557046" w:rsidRPr="00156986" w:rsidRDefault="00557046" w:rsidP="00557046">
            <w:pPr>
              <w:jc w:val="center"/>
            </w:pPr>
            <w:r w:rsidRPr="00156986">
              <w:t>5,3</w:t>
            </w:r>
          </w:p>
        </w:tc>
        <w:tc>
          <w:tcPr>
            <w:tcW w:w="1396" w:type="dxa"/>
            <w:vAlign w:val="center"/>
            <w:hideMark/>
          </w:tcPr>
          <w:p w:rsidR="00557046" w:rsidRPr="00156986" w:rsidRDefault="00557046" w:rsidP="00557046">
            <w:pPr>
              <w:jc w:val="center"/>
            </w:pPr>
            <w:r w:rsidRPr="00156986">
              <w:t>7 248 883,6</w:t>
            </w:r>
          </w:p>
        </w:tc>
        <w:tc>
          <w:tcPr>
            <w:tcW w:w="677" w:type="dxa"/>
            <w:vAlign w:val="center"/>
            <w:hideMark/>
          </w:tcPr>
          <w:p w:rsidR="00557046" w:rsidRPr="00156986" w:rsidRDefault="00557046" w:rsidP="00557046">
            <w:pPr>
              <w:jc w:val="center"/>
            </w:pPr>
            <w:r w:rsidRPr="00156986">
              <w:t>88,5</w:t>
            </w:r>
          </w:p>
        </w:tc>
        <w:tc>
          <w:tcPr>
            <w:tcW w:w="761" w:type="dxa"/>
            <w:vAlign w:val="center"/>
            <w:hideMark/>
          </w:tcPr>
          <w:p w:rsidR="00557046" w:rsidRPr="00156986" w:rsidRDefault="00557046" w:rsidP="00557046">
            <w:pPr>
              <w:jc w:val="center"/>
            </w:pPr>
            <w:r w:rsidRPr="00156986">
              <w:t>5,1</w:t>
            </w:r>
          </w:p>
        </w:tc>
      </w:tr>
      <w:tr w:rsidR="00557046" w:rsidRPr="002A1062" w:rsidTr="00557046">
        <w:trPr>
          <w:trHeight w:val="2040"/>
        </w:trPr>
        <w:tc>
          <w:tcPr>
            <w:tcW w:w="1526" w:type="dxa"/>
            <w:hideMark/>
          </w:tcPr>
          <w:p w:rsidR="00557046" w:rsidRPr="002A1062" w:rsidRDefault="00557046" w:rsidP="001C21EC">
            <w:r w:rsidRPr="002A1062">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tc>
        <w:tc>
          <w:tcPr>
            <w:tcW w:w="1264" w:type="dxa"/>
            <w:vAlign w:val="center"/>
            <w:hideMark/>
          </w:tcPr>
          <w:p w:rsidR="00557046" w:rsidRPr="002A1062" w:rsidRDefault="00557046" w:rsidP="002A1062">
            <w:pPr>
              <w:jc w:val="center"/>
              <w:rPr>
                <w:sz w:val="24"/>
                <w:szCs w:val="24"/>
              </w:rPr>
            </w:pPr>
            <w:r w:rsidRPr="002A1062">
              <w:t>8 896 240,4</w:t>
            </w:r>
          </w:p>
        </w:tc>
        <w:tc>
          <w:tcPr>
            <w:tcW w:w="1287" w:type="dxa"/>
            <w:vAlign w:val="center"/>
            <w:hideMark/>
          </w:tcPr>
          <w:p w:rsidR="00557046" w:rsidRPr="002A1062" w:rsidRDefault="00557046" w:rsidP="002A1062">
            <w:pPr>
              <w:jc w:val="center"/>
              <w:rPr>
                <w:sz w:val="24"/>
                <w:szCs w:val="24"/>
              </w:rPr>
            </w:pPr>
            <w:r w:rsidRPr="002A1062">
              <w:t>8 755 162,5</w:t>
            </w:r>
          </w:p>
        </w:tc>
        <w:tc>
          <w:tcPr>
            <w:tcW w:w="653" w:type="dxa"/>
            <w:vAlign w:val="center"/>
            <w:hideMark/>
          </w:tcPr>
          <w:p w:rsidR="00557046" w:rsidRPr="002A1062" w:rsidRDefault="00557046" w:rsidP="002A1062">
            <w:pPr>
              <w:jc w:val="center"/>
              <w:rPr>
                <w:sz w:val="24"/>
                <w:szCs w:val="24"/>
              </w:rPr>
            </w:pPr>
            <w:r w:rsidRPr="002A1062">
              <w:t>6,4</w:t>
            </w:r>
          </w:p>
        </w:tc>
        <w:tc>
          <w:tcPr>
            <w:tcW w:w="1320" w:type="dxa"/>
            <w:vAlign w:val="center"/>
            <w:hideMark/>
          </w:tcPr>
          <w:p w:rsidR="00557046" w:rsidRPr="00156986" w:rsidRDefault="00557046" w:rsidP="00557046">
            <w:pPr>
              <w:jc w:val="center"/>
            </w:pPr>
            <w:r w:rsidRPr="00156986">
              <w:t>10 393 539,9</w:t>
            </w:r>
          </w:p>
        </w:tc>
        <w:tc>
          <w:tcPr>
            <w:tcW w:w="1276" w:type="dxa"/>
            <w:vAlign w:val="center"/>
            <w:hideMark/>
          </w:tcPr>
          <w:p w:rsidR="00557046" w:rsidRPr="00156986" w:rsidRDefault="00557046" w:rsidP="00557046">
            <w:pPr>
              <w:jc w:val="center"/>
            </w:pPr>
            <w:r w:rsidRPr="00156986">
              <w:t>10 171 075,8</w:t>
            </w:r>
          </w:p>
        </w:tc>
        <w:tc>
          <w:tcPr>
            <w:tcW w:w="720" w:type="dxa"/>
            <w:vAlign w:val="center"/>
            <w:hideMark/>
          </w:tcPr>
          <w:p w:rsidR="00557046" w:rsidRPr="00156986" w:rsidRDefault="00557046" w:rsidP="00557046">
            <w:pPr>
              <w:jc w:val="center"/>
            </w:pPr>
            <w:r w:rsidRPr="00156986">
              <w:t>116,2</w:t>
            </w:r>
          </w:p>
        </w:tc>
        <w:tc>
          <w:tcPr>
            <w:tcW w:w="621" w:type="dxa"/>
            <w:vAlign w:val="center"/>
            <w:hideMark/>
          </w:tcPr>
          <w:p w:rsidR="00557046" w:rsidRPr="00156986" w:rsidRDefault="00557046" w:rsidP="00557046">
            <w:pPr>
              <w:jc w:val="center"/>
            </w:pPr>
            <w:r w:rsidRPr="00156986">
              <w:t>6,9</w:t>
            </w:r>
          </w:p>
        </w:tc>
        <w:tc>
          <w:tcPr>
            <w:tcW w:w="655" w:type="dxa"/>
            <w:noWrap/>
            <w:vAlign w:val="center"/>
            <w:hideMark/>
          </w:tcPr>
          <w:p w:rsidR="00557046" w:rsidRPr="00156986" w:rsidRDefault="00557046" w:rsidP="00557046">
            <w:pPr>
              <w:jc w:val="center"/>
            </w:pPr>
            <w:r w:rsidRPr="00156986">
              <w:t>116,8</w:t>
            </w:r>
          </w:p>
        </w:tc>
        <w:tc>
          <w:tcPr>
            <w:tcW w:w="1327" w:type="dxa"/>
            <w:vAlign w:val="center"/>
            <w:hideMark/>
          </w:tcPr>
          <w:p w:rsidR="00557046" w:rsidRPr="00156986" w:rsidRDefault="00557046" w:rsidP="00557046">
            <w:pPr>
              <w:jc w:val="center"/>
            </w:pPr>
            <w:r w:rsidRPr="00156986">
              <w:t>10 224 401,3</w:t>
            </w:r>
          </w:p>
        </w:tc>
        <w:tc>
          <w:tcPr>
            <w:tcW w:w="1276" w:type="dxa"/>
            <w:vAlign w:val="center"/>
            <w:hideMark/>
          </w:tcPr>
          <w:p w:rsidR="00557046" w:rsidRPr="00156986" w:rsidRDefault="00557046" w:rsidP="00557046">
            <w:pPr>
              <w:jc w:val="center"/>
            </w:pPr>
            <w:r w:rsidRPr="00156986">
              <w:t>9 735 903,1</w:t>
            </w:r>
          </w:p>
        </w:tc>
        <w:tc>
          <w:tcPr>
            <w:tcW w:w="657" w:type="dxa"/>
            <w:vAlign w:val="center"/>
            <w:hideMark/>
          </w:tcPr>
          <w:p w:rsidR="00557046" w:rsidRPr="00156986" w:rsidRDefault="00557046" w:rsidP="00557046">
            <w:pPr>
              <w:jc w:val="center"/>
            </w:pPr>
            <w:r w:rsidRPr="00156986">
              <w:t>95,7</w:t>
            </w:r>
          </w:p>
        </w:tc>
        <w:tc>
          <w:tcPr>
            <w:tcW w:w="621" w:type="dxa"/>
            <w:vAlign w:val="center"/>
            <w:hideMark/>
          </w:tcPr>
          <w:p w:rsidR="00557046" w:rsidRPr="00156986" w:rsidRDefault="00557046" w:rsidP="00557046">
            <w:pPr>
              <w:jc w:val="center"/>
            </w:pPr>
            <w:r w:rsidRPr="00156986">
              <w:t>6,7</w:t>
            </w:r>
          </w:p>
        </w:tc>
        <w:tc>
          <w:tcPr>
            <w:tcW w:w="1396" w:type="dxa"/>
            <w:vAlign w:val="center"/>
            <w:hideMark/>
          </w:tcPr>
          <w:p w:rsidR="00557046" w:rsidRPr="00156986" w:rsidRDefault="00557046" w:rsidP="00557046">
            <w:pPr>
              <w:jc w:val="center"/>
            </w:pPr>
            <w:r w:rsidRPr="00156986">
              <w:t>8 786 469,6</w:t>
            </w:r>
          </w:p>
        </w:tc>
        <w:tc>
          <w:tcPr>
            <w:tcW w:w="677" w:type="dxa"/>
            <w:vAlign w:val="center"/>
            <w:hideMark/>
          </w:tcPr>
          <w:p w:rsidR="00557046" w:rsidRPr="00156986" w:rsidRDefault="00557046" w:rsidP="00557046">
            <w:pPr>
              <w:jc w:val="center"/>
            </w:pPr>
            <w:r w:rsidRPr="00156986">
              <w:t>90,2</w:t>
            </w:r>
          </w:p>
        </w:tc>
        <w:tc>
          <w:tcPr>
            <w:tcW w:w="761" w:type="dxa"/>
            <w:vAlign w:val="center"/>
            <w:hideMark/>
          </w:tcPr>
          <w:p w:rsidR="00557046" w:rsidRPr="00156986" w:rsidRDefault="00557046" w:rsidP="00557046">
            <w:pPr>
              <w:jc w:val="center"/>
            </w:pPr>
            <w:r w:rsidRPr="00156986">
              <w:t>6,1</w:t>
            </w:r>
          </w:p>
        </w:tc>
      </w:tr>
      <w:tr w:rsidR="00557046" w:rsidRPr="002A1062" w:rsidTr="00557046">
        <w:trPr>
          <w:trHeight w:val="510"/>
        </w:trPr>
        <w:tc>
          <w:tcPr>
            <w:tcW w:w="1526" w:type="dxa"/>
            <w:hideMark/>
          </w:tcPr>
          <w:p w:rsidR="00557046" w:rsidRPr="002A1062" w:rsidRDefault="00557046" w:rsidP="001C21EC">
            <w:r w:rsidRPr="002A1062">
              <w:t>Безопасность Ленинградской области</w:t>
            </w:r>
          </w:p>
        </w:tc>
        <w:tc>
          <w:tcPr>
            <w:tcW w:w="1264" w:type="dxa"/>
            <w:vAlign w:val="center"/>
            <w:hideMark/>
          </w:tcPr>
          <w:p w:rsidR="00557046" w:rsidRPr="002A1062" w:rsidRDefault="00557046" w:rsidP="002A1062">
            <w:pPr>
              <w:jc w:val="center"/>
              <w:rPr>
                <w:sz w:val="24"/>
                <w:szCs w:val="24"/>
              </w:rPr>
            </w:pPr>
            <w:r w:rsidRPr="002A1062">
              <w:t>2 449 685,9</w:t>
            </w:r>
          </w:p>
        </w:tc>
        <w:tc>
          <w:tcPr>
            <w:tcW w:w="1287" w:type="dxa"/>
            <w:vAlign w:val="center"/>
            <w:hideMark/>
          </w:tcPr>
          <w:p w:rsidR="00557046" w:rsidRPr="002A1062" w:rsidRDefault="00557046" w:rsidP="002A1062">
            <w:pPr>
              <w:jc w:val="center"/>
              <w:rPr>
                <w:sz w:val="24"/>
                <w:szCs w:val="24"/>
              </w:rPr>
            </w:pPr>
            <w:r w:rsidRPr="002A1062">
              <w:t>2 449 685,9</w:t>
            </w:r>
          </w:p>
        </w:tc>
        <w:tc>
          <w:tcPr>
            <w:tcW w:w="653" w:type="dxa"/>
            <w:vAlign w:val="center"/>
            <w:hideMark/>
          </w:tcPr>
          <w:p w:rsidR="00557046" w:rsidRPr="002A1062" w:rsidRDefault="00557046" w:rsidP="002A1062">
            <w:pPr>
              <w:jc w:val="center"/>
              <w:rPr>
                <w:sz w:val="24"/>
                <w:szCs w:val="24"/>
              </w:rPr>
            </w:pPr>
            <w:r w:rsidRPr="002A1062">
              <w:t>1,8</w:t>
            </w:r>
          </w:p>
        </w:tc>
        <w:tc>
          <w:tcPr>
            <w:tcW w:w="1320" w:type="dxa"/>
            <w:vAlign w:val="center"/>
            <w:hideMark/>
          </w:tcPr>
          <w:p w:rsidR="00557046" w:rsidRPr="00156986" w:rsidRDefault="00557046" w:rsidP="00557046">
            <w:pPr>
              <w:jc w:val="center"/>
            </w:pPr>
            <w:r w:rsidRPr="00156986">
              <w:t>2 639 380,8</w:t>
            </w:r>
          </w:p>
        </w:tc>
        <w:tc>
          <w:tcPr>
            <w:tcW w:w="1276" w:type="dxa"/>
            <w:vAlign w:val="center"/>
            <w:hideMark/>
          </w:tcPr>
          <w:p w:rsidR="00557046" w:rsidRPr="00156986" w:rsidRDefault="00557046" w:rsidP="00557046">
            <w:pPr>
              <w:jc w:val="center"/>
            </w:pPr>
            <w:r w:rsidRPr="00156986">
              <w:t>2 639 380,8</w:t>
            </w:r>
          </w:p>
        </w:tc>
        <w:tc>
          <w:tcPr>
            <w:tcW w:w="720" w:type="dxa"/>
            <w:vAlign w:val="center"/>
            <w:hideMark/>
          </w:tcPr>
          <w:p w:rsidR="00557046" w:rsidRPr="00156986" w:rsidRDefault="00557046" w:rsidP="00557046">
            <w:pPr>
              <w:jc w:val="center"/>
            </w:pPr>
            <w:r w:rsidRPr="00156986">
              <w:t>107,7</w:t>
            </w:r>
          </w:p>
        </w:tc>
        <w:tc>
          <w:tcPr>
            <w:tcW w:w="621" w:type="dxa"/>
            <w:vAlign w:val="center"/>
            <w:hideMark/>
          </w:tcPr>
          <w:p w:rsidR="00557046" w:rsidRPr="00156986" w:rsidRDefault="00557046" w:rsidP="00557046">
            <w:pPr>
              <w:jc w:val="center"/>
            </w:pPr>
            <w:r w:rsidRPr="00156986">
              <w:t>1,8</w:t>
            </w:r>
          </w:p>
        </w:tc>
        <w:tc>
          <w:tcPr>
            <w:tcW w:w="655" w:type="dxa"/>
            <w:noWrap/>
            <w:vAlign w:val="center"/>
            <w:hideMark/>
          </w:tcPr>
          <w:p w:rsidR="00557046" w:rsidRPr="00156986" w:rsidRDefault="00557046" w:rsidP="00557046">
            <w:pPr>
              <w:jc w:val="center"/>
            </w:pPr>
            <w:r w:rsidRPr="00156986">
              <w:t>107,7</w:t>
            </w:r>
          </w:p>
        </w:tc>
        <w:tc>
          <w:tcPr>
            <w:tcW w:w="1327" w:type="dxa"/>
            <w:vAlign w:val="center"/>
            <w:hideMark/>
          </w:tcPr>
          <w:p w:rsidR="00557046" w:rsidRPr="00156986" w:rsidRDefault="00557046" w:rsidP="00557046">
            <w:pPr>
              <w:jc w:val="center"/>
            </w:pPr>
            <w:r w:rsidRPr="00156986">
              <w:t>2 377 974,0</w:t>
            </w:r>
          </w:p>
        </w:tc>
        <w:tc>
          <w:tcPr>
            <w:tcW w:w="1276" w:type="dxa"/>
            <w:vAlign w:val="center"/>
            <w:hideMark/>
          </w:tcPr>
          <w:p w:rsidR="00557046" w:rsidRPr="00156986" w:rsidRDefault="00557046" w:rsidP="00557046">
            <w:pPr>
              <w:jc w:val="center"/>
            </w:pPr>
            <w:r w:rsidRPr="00156986">
              <w:t>2 377 974,0</w:t>
            </w:r>
          </w:p>
        </w:tc>
        <w:tc>
          <w:tcPr>
            <w:tcW w:w="657" w:type="dxa"/>
            <w:vAlign w:val="center"/>
            <w:hideMark/>
          </w:tcPr>
          <w:p w:rsidR="00557046" w:rsidRPr="00156986" w:rsidRDefault="00557046" w:rsidP="00557046">
            <w:pPr>
              <w:jc w:val="center"/>
            </w:pPr>
            <w:r w:rsidRPr="00156986">
              <w:t>90,1</w:t>
            </w:r>
          </w:p>
        </w:tc>
        <w:tc>
          <w:tcPr>
            <w:tcW w:w="621" w:type="dxa"/>
            <w:vAlign w:val="center"/>
            <w:hideMark/>
          </w:tcPr>
          <w:p w:rsidR="00557046" w:rsidRPr="00156986" w:rsidRDefault="00557046" w:rsidP="00557046">
            <w:pPr>
              <w:jc w:val="center"/>
            </w:pPr>
            <w:r w:rsidRPr="00156986">
              <w:t>1,6</w:t>
            </w:r>
          </w:p>
        </w:tc>
        <w:tc>
          <w:tcPr>
            <w:tcW w:w="1396" w:type="dxa"/>
            <w:vAlign w:val="center"/>
            <w:hideMark/>
          </w:tcPr>
          <w:p w:rsidR="00557046" w:rsidRPr="00156986" w:rsidRDefault="00557046" w:rsidP="00557046">
            <w:pPr>
              <w:jc w:val="center"/>
            </w:pPr>
            <w:r w:rsidRPr="00156986">
              <w:t>2 527 775,4</w:t>
            </w:r>
          </w:p>
        </w:tc>
        <w:tc>
          <w:tcPr>
            <w:tcW w:w="677" w:type="dxa"/>
            <w:vAlign w:val="center"/>
            <w:hideMark/>
          </w:tcPr>
          <w:p w:rsidR="00557046" w:rsidRPr="00156986" w:rsidRDefault="00557046" w:rsidP="00557046">
            <w:pPr>
              <w:jc w:val="center"/>
            </w:pPr>
            <w:r w:rsidRPr="00156986">
              <w:t>106,3</w:t>
            </w:r>
          </w:p>
        </w:tc>
        <w:tc>
          <w:tcPr>
            <w:tcW w:w="761" w:type="dxa"/>
            <w:vAlign w:val="center"/>
            <w:hideMark/>
          </w:tcPr>
          <w:p w:rsidR="00557046" w:rsidRPr="00156986" w:rsidRDefault="00557046" w:rsidP="00557046">
            <w:pPr>
              <w:jc w:val="center"/>
            </w:pPr>
            <w:r w:rsidRPr="00156986">
              <w:t>1,8</w:t>
            </w:r>
          </w:p>
        </w:tc>
      </w:tr>
      <w:tr w:rsidR="00557046" w:rsidRPr="002A1062" w:rsidTr="00557046">
        <w:trPr>
          <w:trHeight w:val="510"/>
        </w:trPr>
        <w:tc>
          <w:tcPr>
            <w:tcW w:w="1526" w:type="dxa"/>
            <w:hideMark/>
          </w:tcPr>
          <w:p w:rsidR="00557046" w:rsidRPr="002A1062" w:rsidRDefault="00557046" w:rsidP="001C21EC">
            <w:r w:rsidRPr="002A1062">
              <w:lastRenderedPageBreak/>
              <w:t>Охрана окружающей среды Ленинградской области</w:t>
            </w:r>
          </w:p>
        </w:tc>
        <w:tc>
          <w:tcPr>
            <w:tcW w:w="1264" w:type="dxa"/>
            <w:vAlign w:val="center"/>
            <w:hideMark/>
          </w:tcPr>
          <w:p w:rsidR="00557046" w:rsidRPr="002A1062" w:rsidRDefault="00557046" w:rsidP="002A1062">
            <w:pPr>
              <w:jc w:val="center"/>
              <w:rPr>
                <w:sz w:val="24"/>
                <w:szCs w:val="24"/>
              </w:rPr>
            </w:pPr>
            <w:r w:rsidRPr="002A1062">
              <w:t>2 144 577,1</w:t>
            </w:r>
          </w:p>
        </w:tc>
        <w:tc>
          <w:tcPr>
            <w:tcW w:w="1287" w:type="dxa"/>
            <w:vAlign w:val="center"/>
            <w:hideMark/>
          </w:tcPr>
          <w:p w:rsidR="00557046" w:rsidRPr="002A1062" w:rsidRDefault="00557046" w:rsidP="002A1062">
            <w:pPr>
              <w:jc w:val="center"/>
              <w:rPr>
                <w:sz w:val="24"/>
                <w:szCs w:val="24"/>
              </w:rPr>
            </w:pPr>
            <w:r w:rsidRPr="002A1062">
              <w:t>1 600 919,9</w:t>
            </w:r>
          </w:p>
        </w:tc>
        <w:tc>
          <w:tcPr>
            <w:tcW w:w="653" w:type="dxa"/>
            <w:vAlign w:val="center"/>
            <w:hideMark/>
          </w:tcPr>
          <w:p w:rsidR="00557046" w:rsidRPr="002A1062" w:rsidRDefault="00557046" w:rsidP="002A1062">
            <w:pPr>
              <w:jc w:val="center"/>
              <w:rPr>
                <w:sz w:val="24"/>
                <w:szCs w:val="24"/>
              </w:rPr>
            </w:pPr>
            <w:r w:rsidRPr="002A1062">
              <w:t>1,5</w:t>
            </w:r>
          </w:p>
        </w:tc>
        <w:tc>
          <w:tcPr>
            <w:tcW w:w="1320" w:type="dxa"/>
            <w:vAlign w:val="center"/>
            <w:hideMark/>
          </w:tcPr>
          <w:p w:rsidR="00557046" w:rsidRPr="00156986" w:rsidRDefault="00557046" w:rsidP="00557046">
            <w:pPr>
              <w:jc w:val="center"/>
            </w:pPr>
            <w:r w:rsidRPr="00156986">
              <w:t>2 312 538,6</w:t>
            </w:r>
          </w:p>
        </w:tc>
        <w:tc>
          <w:tcPr>
            <w:tcW w:w="1276" w:type="dxa"/>
            <w:vAlign w:val="center"/>
            <w:hideMark/>
          </w:tcPr>
          <w:p w:rsidR="00557046" w:rsidRPr="00156986" w:rsidRDefault="00557046" w:rsidP="00557046">
            <w:pPr>
              <w:jc w:val="center"/>
            </w:pPr>
            <w:r w:rsidRPr="00156986">
              <w:t>1 702 243,5</w:t>
            </w:r>
          </w:p>
        </w:tc>
        <w:tc>
          <w:tcPr>
            <w:tcW w:w="720" w:type="dxa"/>
            <w:vAlign w:val="center"/>
            <w:hideMark/>
          </w:tcPr>
          <w:p w:rsidR="00557046" w:rsidRPr="00156986" w:rsidRDefault="00557046" w:rsidP="00557046">
            <w:pPr>
              <w:jc w:val="center"/>
            </w:pPr>
            <w:r w:rsidRPr="00156986">
              <w:t>106,3</w:t>
            </w:r>
          </w:p>
        </w:tc>
        <w:tc>
          <w:tcPr>
            <w:tcW w:w="621" w:type="dxa"/>
            <w:vAlign w:val="center"/>
            <w:hideMark/>
          </w:tcPr>
          <w:p w:rsidR="00557046" w:rsidRPr="00156986" w:rsidRDefault="00557046" w:rsidP="00557046">
            <w:pPr>
              <w:jc w:val="center"/>
            </w:pPr>
            <w:r w:rsidRPr="00156986">
              <w:t>1,5</w:t>
            </w:r>
          </w:p>
        </w:tc>
        <w:tc>
          <w:tcPr>
            <w:tcW w:w="655" w:type="dxa"/>
            <w:noWrap/>
            <w:vAlign w:val="center"/>
            <w:hideMark/>
          </w:tcPr>
          <w:p w:rsidR="00557046" w:rsidRPr="00156986" w:rsidRDefault="00557046" w:rsidP="00557046">
            <w:pPr>
              <w:jc w:val="center"/>
            </w:pPr>
            <w:r w:rsidRPr="00156986">
              <w:t>107,8</w:t>
            </w:r>
          </w:p>
        </w:tc>
        <w:tc>
          <w:tcPr>
            <w:tcW w:w="1327" w:type="dxa"/>
            <w:vAlign w:val="center"/>
            <w:hideMark/>
          </w:tcPr>
          <w:p w:rsidR="00557046" w:rsidRPr="00156986" w:rsidRDefault="00557046" w:rsidP="00557046">
            <w:pPr>
              <w:jc w:val="center"/>
            </w:pPr>
            <w:r w:rsidRPr="00156986">
              <w:t>2 462 434,5</w:t>
            </w:r>
          </w:p>
        </w:tc>
        <w:tc>
          <w:tcPr>
            <w:tcW w:w="1276" w:type="dxa"/>
            <w:vAlign w:val="center"/>
            <w:hideMark/>
          </w:tcPr>
          <w:p w:rsidR="00557046" w:rsidRPr="00156986" w:rsidRDefault="00557046" w:rsidP="00557046">
            <w:pPr>
              <w:jc w:val="center"/>
            </w:pPr>
            <w:r w:rsidRPr="00156986">
              <w:t>1 773 962,5</w:t>
            </w:r>
          </w:p>
        </w:tc>
        <w:tc>
          <w:tcPr>
            <w:tcW w:w="657" w:type="dxa"/>
            <w:vAlign w:val="center"/>
            <w:hideMark/>
          </w:tcPr>
          <w:p w:rsidR="00557046" w:rsidRPr="00156986" w:rsidRDefault="00557046" w:rsidP="00557046">
            <w:pPr>
              <w:jc w:val="center"/>
            </w:pPr>
            <w:r w:rsidRPr="00156986">
              <w:t>104,2</w:t>
            </w:r>
          </w:p>
        </w:tc>
        <w:tc>
          <w:tcPr>
            <w:tcW w:w="621" w:type="dxa"/>
            <w:vAlign w:val="center"/>
            <w:hideMark/>
          </w:tcPr>
          <w:p w:rsidR="00557046" w:rsidRPr="00156986" w:rsidRDefault="00557046" w:rsidP="00557046">
            <w:pPr>
              <w:jc w:val="center"/>
            </w:pPr>
            <w:r w:rsidRPr="00156986">
              <w:t>1,6</w:t>
            </w:r>
          </w:p>
        </w:tc>
        <w:tc>
          <w:tcPr>
            <w:tcW w:w="1396" w:type="dxa"/>
            <w:vAlign w:val="center"/>
            <w:hideMark/>
          </w:tcPr>
          <w:p w:rsidR="00557046" w:rsidRPr="00156986" w:rsidRDefault="00557046" w:rsidP="00557046">
            <w:pPr>
              <w:jc w:val="center"/>
            </w:pPr>
            <w:r w:rsidRPr="00156986">
              <w:t>1 711 429,5</w:t>
            </w:r>
          </w:p>
        </w:tc>
        <w:tc>
          <w:tcPr>
            <w:tcW w:w="677" w:type="dxa"/>
            <w:vAlign w:val="center"/>
            <w:hideMark/>
          </w:tcPr>
          <w:p w:rsidR="00557046" w:rsidRPr="00156986" w:rsidRDefault="00557046" w:rsidP="00557046">
            <w:pPr>
              <w:jc w:val="center"/>
            </w:pPr>
            <w:r w:rsidRPr="00156986">
              <w:t>96,5</w:t>
            </w:r>
          </w:p>
        </w:tc>
        <w:tc>
          <w:tcPr>
            <w:tcW w:w="761" w:type="dxa"/>
            <w:vAlign w:val="center"/>
            <w:hideMark/>
          </w:tcPr>
          <w:p w:rsidR="00557046" w:rsidRPr="00156986" w:rsidRDefault="00557046" w:rsidP="00557046">
            <w:pPr>
              <w:jc w:val="center"/>
            </w:pPr>
            <w:r w:rsidRPr="00156986">
              <w:t>1,2</w:t>
            </w:r>
          </w:p>
        </w:tc>
      </w:tr>
      <w:tr w:rsidR="00557046" w:rsidRPr="002A1062" w:rsidTr="00557046">
        <w:trPr>
          <w:trHeight w:val="510"/>
        </w:trPr>
        <w:tc>
          <w:tcPr>
            <w:tcW w:w="1526" w:type="dxa"/>
            <w:hideMark/>
          </w:tcPr>
          <w:p w:rsidR="00557046" w:rsidRPr="002A1062" w:rsidRDefault="00557046" w:rsidP="001C21EC">
            <w:r w:rsidRPr="002A1062">
              <w:t>Цифровое развитие Ленинградской области</w:t>
            </w:r>
          </w:p>
        </w:tc>
        <w:tc>
          <w:tcPr>
            <w:tcW w:w="1264" w:type="dxa"/>
            <w:vAlign w:val="center"/>
            <w:hideMark/>
          </w:tcPr>
          <w:p w:rsidR="00557046" w:rsidRPr="002A1062" w:rsidRDefault="00557046" w:rsidP="002A1062">
            <w:pPr>
              <w:jc w:val="center"/>
              <w:rPr>
                <w:sz w:val="24"/>
                <w:szCs w:val="24"/>
              </w:rPr>
            </w:pPr>
            <w:r w:rsidRPr="002A1062">
              <w:t>2 373 910,7</w:t>
            </w:r>
          </w:p>
        </w:tc>
        <w:tc>
          <w:tcPr>
            <w:tcW w:w="1287" w:type="dxa"/>
            <w:vAlign w:val="center"/>
            <w:hideMark/>
          </w:tcPr>
          <w:p w:rsidR="00557046" w:rsidRPr="002A1062" w:rsidRDefault="00557046" w:rsidP="002A1062">
            <w:pPr>
              <w:jc w:val="center"/>
              <w:rPr>
                <w:sz w:val="24"/>
                <w:szCs w:val="24"/>
              </w:rPr>
            </w:pPr>
            <w:r w:rsidRPr="002A1062">
              <w:t>2 373 910,7</w:t>
            </w:r>
          </w:p>
        </w:tc>
        <w:tc>
          <w:tcPr>
            <w:tcW w:w="653" w:type="dxa"/>
            <w:vAlign w:val="center"/>
            <w:hideMark/>
          </w:tcPr>
          <w:p w:rsidR="00557046" w:rsidRPr="002A1062" w:rsidRDefault="00557046" w:rsidP="002A1062">
            <w:pPr>
              <w:jc w:val="center"/>
              <w:rPr>
                <w:sz w:val="24"/>
                <w:szCs w:val="24"/>
              </w:rPr>
            </w:pPr>
            <w:r w:rsidRPr="002A1062">
              <w:t>1,7</w:t>
            </w:r>
          </w:p>
        </w:tc>
        <w:tc>
          <w:tcPr>
            <w:tcW w:w="1320" w:type="dxa"/>
            <w:vAlign w:val="center"/>
            <w:hideMark/>
          </w:tcPr>
          <w:p w:rsidR="00557046" w:rsidRPr="00156986" w:rsidRDefault="00557046" w:rsidP="00557046">
            <w:pPr>
              <w:jc w:val="center"/>
            </w:pPr>
            <w:r w:rsidRPr="00156986">
              <w:t>2 843 342,2</w:t>
            </w:r>
          </w:p>
        </w:tc>
        <w:tc>
          <w:tcPr>
            <w:tcW w:w="1276" w:type="dxa"/>
            <w:vAlign w:val="center"/>
            <w:hideMark/>
          </w:tcPr>
          <w:p w:rsidR="00557046" w:rsidRPr="00156986" w:rsidRDefault="00557046" w:rsidP="00557046">
            <w:pPr>
              <w:jc w:val="center"/>
            </w:pPr>
            <w:r w:rsidRPr="00156986">
              <w:t>2 843 342,2</w:t>
            </w:r>
          </w:p>
        </w:tc>
        <w:tc>
          <w:tcPr>
            <w:tcW w:w="720" w:type="dxa"/>
            <w:vAlign w:val="center"/>
            <w:hideMark/>
          </w:tcPr>
          <w:p w:rsidR="00557046" w:rsidRPr="00156986" w:rsidRDefault="00557046" w:rsidP="00557046">
            <w:pPr>
              <w:jc w:val="center"/>
            </w:pPr>
            <w:r w:rsidRPr="00156986">
              <w:t>119,8</w:t>
            </w:r>
          </w:p>
        </w:tc>
        <w:tc>
          <w:tcPr>
            <w:tcW w:w="621" w:type="dxa"/>
            <w:vAlign w:val="center"/>
            <w:hideMark/>
          </w:tcPr>
          <w:p w:rsidR="00557046" w:rsidRPr="00156986" w:rsidRDefault="00557046" w:rsidP="00557046">
            <w:pPr>
              <w:jc w:val="center"/>
            </w:pPr>
            <w:r w:rsidRPr="00156986">
              <w:t>1,9</w:t>
            </w:r>
          </w:p>
        </w:tc>
        <w:tc>
          <w:tcPr>
            <w:tcW w:w="655" w:type="dxa"/>
            <w:noWrap/>
            <w:vAlign w:val="center"/>
            <w:hideMark/>
          </w:tcPr>
          <w:p w:rsidR="00557046" w:rsidRPr="00156986" w:rsidRDefault="00557046" w:rsidP="00557046">
            <w:pPr>
              <w:jc w:val="center"/>
            </w:pPr>
            <w:r w:rsidRPr="00156986">
              <w:t>119,8</w:t>
            </w:r>
          </w:p>
        </w:tc>
        <w:tc>
          <w:tcPr>
            <w:tcW w:w="1327" w:type="dxa"/>
            <w:vAlign w:val="center"/>
            <w:hideMark/>
          </w:tcPr>
          <w:p w:rsidR="00557046" w:rsidRPr="00156986" w:rsidRDefault="00557046" w:rsidP="00557046">
            <w:pPr>
              <w:jc w:val="center"/>
            </w:pPr>
            <w:r w:rsidRPr="00156986">
              <w:t>2 926 209,5</w:t>
            </w:r>
          </w:p>
        </w:tc>
        <w:tc>
          <w:tcPr>
            <w:tcW w:w="1276" w:type="dxa"/>
            <w:vAlign w:val="center"/>
            <w:hideMark/>
          </w:tcPr>
          <w:p w:rsidR="00557046" w:rsidRPr="00156986" w:rsidRDefault="00557046" w:rsidP="00557046">
            <w:pPr>
              <w:jc w:val="center"/>
            </w:pPr>
            <w:r w:rsidRPr="00156986">
              <w:t>2 917 806,5</w:t>
            </w:r>
          </w:p>
        </w:tc>
        <w:tc>
          <w:tcPr>
            <w:tcW w:w="657" w:type="dxa"/>
            <w:vAlign w:val="center"/>
            <w:hideMark/>
          </w:tcPr>
          <w:p w:rsidR="00557046" w:rsidRPr="00156986" w:rsidRDefault="00557046" w:rsidP="00557046">
            <w:pPr>
              <w:jc w:val="center"/>
            </w:pPr>
            <w:r w:rsidRPr="00156986">
              <w:t>102,6</w:t>
            </w:r>
          </w:p>
        </w:tc>
        <w:tc>
          <w:tcPr>
            <w:tcW w:w="621" w:type="dxa"/>
            <w:vAlign w:val="center"/>
            <w:hideMark/>
          </w:tcPr>
          <w:p w:rsidR="00557046" w:rsidRPr="00156986" w:rsidRDefault="00557046" w:rsidP="00557046">
            <w:pPr>
              <w:jc w:val="center"/>
            </w:pPr>
            <w:r w:rsidRPr="00156986">
              <w:t>1,9</w:t>
            </w:r>
          </w:p>
        </w:tc>
        <w:tc>
          <w:tcPr>
            <w:tcW w:w="1396" w:type="dxa"/>
            <w:vAlign w:val="center"/>
            <w:hideMark/>
          </w:tcPr>
          <w:p w:rsidR="00557046" w:rsidRPr="00156986" w:rsidRDefault="00557046" w:rsidP="00557046">
            <w:pPr>
              <w:jc w:val="center"/>
            </w:pPr>
            <w:r w:rsidRPr="00156986">
              <w:t>2 801 090,5</w:t>
            </w:r>
          </w:p>
        </w:tc>
        <w:tc>
          <w:tcPr>
            <w:tcW w:w="677" w:type="dxa"/>
            <w:vAlign w:val="center"/>
            <w:hideMark/>
          </w:tcPr>
          <w:p w:rsidR="00557046" w:rsidRPr="00156986" w:rsidRDefault="00557046" w:rsidP="00557046">
            <w:pPr>
              <w:jc w:val="center"/>
            </w:pPr>
            <w:r w:rsidRPr="00156986">
              <w:t>96,0</w:t>
            </w:r>
          </w:p>
        </w:tc>
        <w:tc>
          <w:tcPr>
            <w:tcW w:w="761" w:type="dxa"/>
            <w:vAlign w:val="center"/>
            <w:hideMark/>
          </w:tcPr>
          <w:p w:rsidR="00557046" w:rsidRPr="00156986" w:rsidRDefault="00557046" w:rsidP="00557046">
            <w:pPr>
              <w:jc w:val="center"/>
            </w:pPr>
            <w:r w:rsidRPr="00156986">
              <w:t>2,0</w:t>
            </w:r>
          </w:p>
        </w:tc>
      </w:tr>
      <w:tr w:rsidR="00557046" w:rsidRPr="002A1062" w:rsidTr="00557046">
        <w:trPr>
          <w:trHeight w:val="765"/>
        </w:trPr>
        <w:tc>
          <w:tcPr>
            <w:tcW w:w="1526" w:type="dxa"/>
            <w:hideMark/>
          </w:tcPr>
          <w:p w:rsidR="00557046" w:rsidRPr="002A1062" w:rsidRDefault="00557046" w:rsidP="001C21EC">
            <w:r w:rsidRPr="002A1062">
              <w:t>Стимулирование экономической активности Ленинградской области</w:t>
            </w:r>
          </w:p>
        </w:tc>
        <w:tc>
          <w:tcPr>
            <w:tcW w:w="1264" w:type="dxa"/>
            <w:vAlign w:val="center"/>
            <w:hideMark/>
          </w:tcPr>
          <w:p w:rsidR="00557046" w:rsidRPr="002A1062" w:rsidRDefault="00557046" w:rsidP="002A1062">
            <w:pPr>
              <w:jc w:val="center"/>
              <w:rPr>
                <w:sz w:val="24"/>
                <w:szCs w:val="24"/>
              </w:rPr>
            </w:pPr>
            <w:r w:rsidRPr="002A1062">
              <w:t>2 469 701,3</w:t>
            </w:r>
          </w:p>
        </w:tc>
        <w:tc>
          <w:tcPr>
            <w:tcW w:w="1287" w:type="dxa"/>
            <w:vAlign w:val="center"/>
            <w:hideMark/>
          </w:tcPr>
          <w:p w:rsidR="00557046" w:rsidRPr="002A1062" w:rsidRDefault="00557046" w:rsidP="002A1062">
            <w:pPr>
              <w:jc w:val="center"/>
              <w:rPr>
                <w:sz w:val="24"/>
                <w:szCs w:val="24"/>
              </w:rPr>
            </w:pPr>
            <w:r w:rsidRPr="002A1062">
              <w:t>2 332 971,8</w:t>
            </w:r>
          </w:p>
        </w:tc>
        <w:tc>
          <w:tcPr>
            <w:tcW w:w="653" w:type="dxa"/>
            <w:vAlign w:val="center"/>
            <w:hideMark/>
          </w:tcPr>
          <w:p w:rsidR="00557046" w:rsidRPr="002A1062" w:rsidRDefault="00557046" w:rsidP="002A1062">
            <w:pPr>
              <w:jc w:val="center"/>
              <w:rPr>
                <w:sz w:val="24"/>
                <w:szCs w:val="24"/>
              </w:rPr>
            </w:pPr>
            <w:r w:rsidRPr="002A1062">
              <w:t>1,8</w:t>
            </w:r>
          </w:p>
        </w:tc>
        <w:tc>
          <w:tcPr>
            <w:tcW w:w="1320" w:type="dxa"/>
            <w:vAlign w:val="center"/>
            <w:hideMark/>
          </w:tcPr>
          <w:p w:rsidR="00557046" w:rsidRPr="00156986" w:rsidRDefault="00557046" w:rsidP="00557046">
            <w:pPr>
              <w:jc w:val="center"/>
            </w:pPr>
            <w:r w:rsidRPr="00156986">
              <w:t>2 074 728,1</w:t>
            </w:r>
          </w:p>
        </w:tc>
        <w:tc>
          <w:tcPr>
            <w:tcW w:w="1276" w:type="dxa"/>
            <w:vAlign w:val="center"/>
            <w:hideMark/>
          </w:tcPr>
          <w:p w:rsidR="00557046" w:rsidRPr="00156986" w:rsidRDefault="00557046" w:rsidP="00557046">
            <w:pPr>
              <w:jc w:val="center"/>
            </w:pPr>
            <w:r w:rsidRPr="00156986">
              <w:t>2 030 317,3</w:t>
            </w:r>
          </w:p>
        </w:tc>
        <w:tc>
          <w:tcPr>
            <w:tcW w:w="720" w:type="dxa"/>
            <w:vAlign w:val="center"/>
            <w:hideMark/>
          </w:tcPr>
          <w:p w:rsidR="00557046" w:rsidRPr="00156986" w:rsidRDefault="00557046" w:rsidP="00557046">
            <w:pPr>
              <w:jc w:val="center"/>
            </w:pPr>
            <w:r w:rsidRPr="00156986">
              <w:t>87,0</w:t>
            </w:r>
          </w:p>
        </w:tc>
        <w:tc>
          <w:tcPr>
            <w:tcW w:w="621" w:type="dxa"/>
            <w:vAlign w:val="center"/>
            <w:hideMark/>
          </w:tcPr>
          <w:p w:rsidR="00557046" w:rsidRPr="00156986" w:rsidRDefault="00557046" w:rsidP="00557046">
            <w:pPr>
              <w:jc w:val="center"/>
            </w:pPr>
            <w:r w:rsidRPr="00156986">
              <w:t>1,4</w:t>
            </w:r>
          </w:p>
        </w:tc>
        <w:tc>
          <w:tcPr>
            <w:tcW w:w="655" w:type="dxa"/>
            <w:noWrap/>
            <w:vAlign w:val="center"/>
            <w:hideMark/>
          </w:tcPr>
          <w:p w:rsidR="00557046" w:rsidRPr="00156986" w:rsidRDefault="00557046" w:rsidP="00557046">
            <w:pPr>
              <w:jc w:val="center"/>
            </w:pPr>
            <w:r w:rsidRPr="00156986">
              <w:t>84,0</w:t>
            </w:r>
          </w:p>
        </w:tc>
        <w:tc>
          <w:tcPr>
            <w:tcW w:w="1327" w:type="dxa"/>
            <w:vAlign w:val="center"/>
            <w:hideMark/>
          </w:tcPr>
          <w:p w:rsidR="00557046" w:rsidRPr="00156986" w:rsidRDefault="00557046" w:rsidP="00557046">
            <w:pPr>
              <w:jc w:val="center"/>
            </w:pPr>
            <w:r w:rsidRPr="00156986">
              <w:t>2 132 502,5</w:t>
            </w:r>
          </w:p>
        </w:tc>
        <w:tc>
          <w:tcPr>
            <w:tcW w:w="1276" w:type="dxa"/>
            <w:vAlign w:val="center"/>
            <w:hideMark/>
          </w:tcPr>
          <w:p w:rsidR="00557046" w:rsidRPr="00156986" w:rsidRDefault="00557046" w:rsidP="00557046">
            <w:pPr>
              <w:jc w:val="center"/>
            </w:pPr>
            <w:r w:rsidRPr="00156986">
              <w:t>2 059 619,5</w:t>
            </w:r>
          </w:p>
        </w:tc>
        <w:tc>
          <w:tcPr>
            <w:tcW w:w="657" w:type="dxa"/>
            <w:vAlign w:val="center"/>
            <w:hideMark/>
          </w:tcPr>
          <w:p w:rsidR="00557046" w:rsidRPr="00156986" w:rsidRDefault="00557046" w:rsidP="00557046">
            <w:pPr>
              <w:jc w:val="center"/>
            </w:pPr>
            <w:r w:rsidRPr="00156986">
              <w:t>101,4</w:t>
            </w:r>
          </w:p>
        </w:tc>
        <w:tc>
          <w:tcPr>
            <w:tcW w:w="621" w:type="dxa"/>
            <w:vAlign w:val="center"/>
            <w:hideMark/>
          </w:tcPr>
          <w:p w:rsidR="00557046" w:rsidRPr="00156986" w:rsidRDefault="00557046" w:rsidP="00557046">
            <w:pPr>
              <w:jc w:val="center"/>
            </w:pPr>
            <w:r w:rsidRPr="00156986">
              <w:t>1,4</w:t>
            </w:r>
          </w:p>
        </w:tc>
        <w:tc>
          <w:tcPr>
            <w:tcW w:w="1396" w:type="dxa"/>
            <w:vAlign w:val="center"/>
            <w:hideMark/>
          </w:tcPr>
          <w:p w:rsidR="00557046" w:rsidRPr="00156986" w:rsidRDefault="00557046" w:rsidP="00557046">
            <w:pPr>
              <w:jc w:val="center"/>
            </w:pPr>
            <w:r w:rsidRPr="00156986">
              <w:t>2 058 788,2</w:t>
            </w:r>
          </w:p>
        </w:tc>
        <w:tc>
          <w:tcPr>
            <w:tcW w:w="677" w:type="dxa"/>
            <w:vAlign w:val="center"/>
            <w:hideMark/>
          </w:tcPr>
          <w:p w:rsidR="00557046" w:rsidRPr="00156986" w:rsidRDefault="00557046" w:rsidP="00557046">
            <w:pPr>
              <w:jc w:val="center"/>
            </w:pPr>
            <w:r w:rsidRPr="00156986">
              <w:t>100,0</w:t>
            </w:r>
          </w:p>
        </w:tc>
        <w:tc>
          <w:tcPr>
            <w:tcW w:w="761" w:type="dxa"/>
            <w:vAlign w:val="center"/>
            <w:hideMark/>
          </w:tcPr>
          <w:p w:rsidR="00557046" w:rsidRPr="00156986" w:rsidRDefault="00557046" w:rsidP="00557046">
            <w:pPr>
              <w:jc w:val="center"/>
            </w:pPr>
            <w:r w:rsidRPr="00156986">
              <w:t>1,4</w:t>
            </w:r>
          </w:p>
        </w:tc>
      </w:tr>
      <w:tr w:rsidR="00557046" w:rsidRPr="002A1062" w:rsidTr="00557046">
        <w:trPr>
          <w:trHeight w:val="765"/>
        </w:trPr>
        <w:tc>
          <w:tcPr>
            <w:tcW w:w="1526" w:type="dxa"/>
            <w:hideMark/>
          </w:tcPr>
          <w:p w:rsidR="00557046" w:rsidRPr="002A1062" w:rsidRDefault="00557046" w:rsidP="001C21EC">
            <w:r w:rsidRPr="002A1062">
              <w:t>Развитие транспортной системы Ленинградской области</w:t>
            </w:r>
          </w:p>
        </w:tc>
        <w:tc>
          <w:tcPr>
            <w:tcW w:w="1264" w:type="dxa"/>
            <w:vAlign w:val="center"/>
            <w:hideMark/>
          </w:tcPr>
          <w:p w:rsidR="00557046" w:rsidRPr="002A1062" w:rsidRDefault="00557046" w:rsidP="002A1062">
            <w:pPr>
              <w:jc w:val="center"/>
              <w:rPr>
                <w:sz w:val="24"/>
                <w:szCs w:val="24"/>
              </w:rPr>
            </w:pPr>
            <w:r w:rsidRPr="002A1062">
              <w:t>10 936 557,9</w:t>
            </w:r>
          </w:p>
        </w:tc>
        <w:tc>
          <w:tcPr>
            <w:tcW w:w="1287" w:type="dxa"/>
            <w:vAlign w:val="center"/>
            <w:hideMark/>
          </w:tcPr>
          <w:p w:rsidR="00557046" w:rsidRPr="002A1062" w:rsidRDefault="00557046" w:rsidP="002A1062">
            <w:pPr>
              <w:jc w:val="center"/>
              <w:rPr>
                <w:sz w:val="24"/>
                <w:szCs w:val="24"/>
              </w:rPr>
            </w:pPr>
            <w:r w:rsidRPr="002A1062">
              <w:t>10 640 240,5</w:t>
            </w:r>
          </w:p>
        </w:tc>
        <w:tc>
          <w:tcPr>
            <w:tcW w:w="653" w:type="dxa"/>
            <w:vAlign w:val="center"/>
            <w:hideMark/>
          </w:tcPr>
          <w:p w:rsidR="00557046" w:rsidRPr="002A1062" w:rsidRDefault="00557046" w:rsidP="002A1062">
            <w:pPr>
              <w:jc w:val="center"/>
              <w:rPr>
                <w:sz w:val="24"/>
                <w:szCs w:val="24"/>
              </w:rPr>
            </w:pPr>
            <w:r w:rsidRPr="002A1062">
              <w:t>7,9</w:t>
            </w:r>
          </w:p>
        </w:tc>
        <w:tc>
          <w:tcPr>
            <w:tcW w:w="1320" w:type="dxa"/>
            <w:vAlign w:val="center"/>
            <w:hideMark/>
          </w:tcPr>
          <w:p w:rsidR="00557046" w:rsidRPr="00156986" w:rsidRDefault="00557046" w:rsidP="00557046">
            <w:pPr>
              <w:jc w:val="center"/>
            </w:pPr>
            <w:r w:rsidRPr="00156986">
              <w:t>10 843 612,8</w:t>
            </w:r>
          </w:p>
        </w:tc>
        <w:tc>
          <w:tcPr>
            <w:tcW w:w="1276" w:type="dxa"/>
            <w:vAlign w:val="center"/>
            <w:hideMark/>
          </w:tcPr>
          <w:p w:rsidR="00557046" w:rsidRPr="00156986" w:rsidRDefault="00557046" w:rsidP="00557046">
            <w:pPr>
              <w:jc w:val="center"/>
            </w:pPr>
            <w:r w:rsidRPr="00156986">
              <w:t>10 843 612,8</w:t>
            </w:r>
          </w:p>
        </w:tc>
        <w:tc>
          <w:tcPr>
            <w:tcW w:w="720" w:type="dxa"/>
            <w:vAlign w:val="center"/>
            <w:hideMark/>
          </w:tcPr>
          <w:p w:rsidR="00557046" w:rsidRPr="00156986" w:rsidRDefault="00557046" w:rsidP="00557046">
            <w:pPr>
              <w:jc w:val="center"/>
            </w:pPr>
            <w:r w:rsidRPr="00156986">
              <w:t>101,9</w:t>
            </w:r>
          </w:p>
        </w:tc>
        <w:tc>
          <w:tcPr>
            <w:tcW w:w="621" w:type="dxa"/>
            <w:vAlign w:val="center"/>
            <w:hideMark/>
          </w:tcPr>
          <w:p w:rsidR="00557046" w:rsidRPr="00156986" w:rsidRDefault="00557046" w:rsidP="00557046">
            <w:pPr>
              <w:jc w:val="center"/>
            </w:pPr>
            <w:r w:rsidRPr="00156986">
              <w:t>7,2</w:t>
            </w:r>
          </w:p>
        </w:tc>
        <w:tc>
          <w:tcPr>
            <w:tcW w:w="655" w:type="dxa"/>
            <w:noWrap/>
            <w:vAlign w:val="center"/>
            <w:hideMark/>
          </w:tcPr>
          <w:p w:rsidR="00557046" w:rsidRPr="00156986" w:rsidRDefault="00557046" w:rsidP="00557046">
            <w:pPr>
              <w:jc w:val="center"/>
            </w:pPr>
            <w:r w:rsidRPr="00156986">
              <w:t>99,2</w:t>
            </w:r>
          </w:p>
        </w:tc>
        <w:tc>
          <w:tcPr>
            <w:tcW w:w="1327" w:type="dxa"/>
            <w:vAlign w:val="center"/>
            <w:hideMark/>
          </w:tcPr>
          <w:p w:rsidR="00557046" w:rsidRPr="00156986" w:rsidRDefault="00557046" w:rsidP="00557046">
            <w:pPr>
              <w:jc w:val="center"/>
            </w:pPr>
            <w:r w:rsidRPr="00156986">
              <w:t>11 811 686,1</w:t>
            </w:r>
          </w:p>
        </w:tc>
        <w:tc>
          <w:tcPr>
            <w:tcW w:w="1276" w:type="dxa"/>
            <w:vAlign w:val="center"/>
            <w:hideMark/>
          </w:tcPr>
          <w:p w:rsidR="00557046" w:rsidRPr="00156986" w:rsidRDefault="00557046" w:rsidP="00557046">
            <w:pPr>
              <w:jc w:val="center"/>
            </w:pPr>
            <w:r w:rsidRPr="00156986">
              <w:t>11 811 686,1</w:t>
            </w:r>
          </w:p>
        </w:tc>
        <w:tc>
          <w:tcPr>
            <w:tcW w:w="657" w:type="dxa"/>
            <w:vAlign w:val="center"/>
            <w:hideMark/>
          </w:tcPr>
          <w:p w:rsidR="00557046" w:rsidRPr="00156986" w:rsidRDefault="00557046" w:rsidP="00557046">
            <w:pPr>
              <w:jc w:val="center"/>
            </w:pPr>
            <w:r w:rsidRPr="00156986">
              <w:t>108,9</w:t>
            </w:r>
          </w:p>
        </w:tc>
        <w:tc>
          <w:tcPr>
            <w:tcW w:w="621" w:type="dxa"/>
            <w:vAlign w:val="center"/>
            <w:hideMark/>
          </w:tcPr>
          <w:p w:rsidR="00557046" w:rsidRPr="00156986" w:rsidRDefault="00557046" w:rsidP="00557046">
            <w:pPr>
              <w:jc w:val="center"/>
            </w:pPr>
            <w:r w:rsidRPr="00156986">
              <w:t>7,7</w:t>
            </w:r>
          </w:p>
        </w:tc>
        <w:tc>
          <w:tcPr>
            <w:tcW w:w="1396" w:type="dxa"/>
            <w:vAlign w:val="center"/>
            <w:hideMark/>
          </w:tcPr>
          <w:p w:rsidR="00557046" w:rsidRPr="00156986" w:rsidRDefault="00557046" w:rsidP="00557046">
            <w:pPr>
              <w:jc w:val="center"/>
            </w:pPr>
            <w:r w:rsidRPr="00156986">
              <w:t>12 842 088,0</w:t>
            </w:r>
          </w:p>
        </w:tc>
        <w:tc>
          <w:tcPr>
            <w:tcW w:w="677" w:type="dxa"/>
            <w:vAlign w:val="center"/>
            <w:hideMark/>
          </w:tcPr>
          <w:p w:rsidR="00557046" w:rsidRPr="00156986" w:rsidRDefault="00557046" w:rsidP="00557046">
            <w:pPr>
              <w:jc w:val="center"/>
            </w:pPr>
            <w:r w:rsidRPr="00156986">
              <w:t>108,7</w:t>
            </w:r>
          </w:p>
        </w:tc>
        <w:tc>
          <w:tcPr>
            <w:tcW w:w="761" w:type="dxa"/>
            <w:vAlign w:val="center"/>
            <w:hideMark/>
          </w:tcPr>
          <w:p w:rsidR="00557046" w:rsidRPr="00156986" w:rsidRDefault="00557046" w:rsidP="00557046">
            <w:pPr>
              <w:jc w:val="center"/>
            </w:pPr>
            <w:r w:rsidRPr="00156986">
              <w:t>9,0</w:t>
            </w:r>
          </w:p>
        </w:tc>
      </w:tr>
      <w:tr w:rsidR="00557046" w:rsidRPr="002A1062" w:rsidTr="00557046">
        <w:trPr>
          <w:trHeight w:val="510"/>
        </w:trPr>
        <w:tc>
          <w:tcPr>
            <w:tcW w:w="1526" w:type="dxa"/>
            <w:hideMark/>
          </w:tcPr>
          <w:p w:rsidR="00557046" w:rsidRPr="002A1062" w:rsidRDefault="00557046" w:rsidP="001C21EC">
            <w:r w:rsidRPr="002A1062">
              <w:t>Развитие сельского хозяйства Ленинградской области</w:t>
            </w:r>
          </w:p>
        </w:tc>
        <w:tc>
          <w:tcPr>
            <w:tcW w:w="1264" w:type="dxa"/>
            <w:vAlign w:val="center"/>
            <w:hideMark/>
          </w:tcPr>
          <w:p w:rsidR="00557046" w:rsidRPr="002A1062" w:rsidRDefault="00557046" w:rsidP="002A1062">
            <w:pPr>
              <w:jc w:val="center"/>
              <w:rPr>
                <w:sz w:val="24"/>
                <w:szCs w:val="24"/>
              </w:rPr>
            </w:pPr>
            <w:r w:rsidRPr="002A1062">
              <w:t>6 549 282,2</w:t>
            </w:r>
          </w:p>
        </w:tc>
        <w:tc>
          <w:tcPr>
            <w:tcW w:w="1287" w:type="dxa"/>
            <w:vAlign w:val="center"/>
            <w:hideMark/>
          </w:tcPr>
          <w:p w:rsidR="00557046" w:rsidRPr="002A1062" w:rsidRDefault="00557046" w:rsidP="002A1062">
            <w:pPr>
              <w:jc w:val="center"/>
              <w:rPr>
                <w:sz w:val="24"/>
                <w:szCs w:val="24"/>
              </w:rPr>
            </w:pPr>
            <w:r w:rsidRPr="002A1062">
              <w:t>5 297 607,5</w:t>
            </w:r>
          </w:p>
        </w:tc>
        <w:tc>
          <w:tcPr>
            <w:tcW w:w="653" w:type="dxa"/>
            <w:vAlign w:val="center"/>
            <w:hideMark/>
          </w:tcPr>
          <w:p w:rsidR="00557046" w:rsidRPr="002A1062" w:rsidRDefault="00557046" w:rsidP="002A1062">
            <w:pPr>
              <w:jc w:val="center"/>
              <w:rPr>
                <w:sz w:val="24"/>
                <w:szCs w:val="24"/>
              </w:rPr>
            </w:pPr>
            <w:r w:rsidRPr="002A1062">
              <w:t>4,7</w:t>
            </w:r>
          </w:p>
        </w:tc>
        <w:tc>
          <w:tcPr>
            <w:tcW w:w="1320" w:type="dxa"/>
            <w:vAlign w:val="center"/>
            <w:hideMark/>
          </w:tcPr>
          <w:p w:rsidR="00557046" w:rsidRPr="00156986" w:rsidRDefault="00557046" w:rsidP="00557046">
            <w:pPr>
              <w:jc w:val="center"/>
            </w:pPr>
            <w:r w:rsidRPr="00156986">
              <w:t>6 279 563,7</w:t>
            </w:r>
          </w:p>
        </w:tc>
        <w:tc>
          <w:tcPr>
            <w:tcW w:w="1276" w:type="dxa"/>
            <w:vAlign w:val="center"/>
            <w:hideMark/>
          </w:tcPr>
          <w:p w:rsidR="00557046" w:rsidRPr="00156986" w:rsidRDefault="00557046" w:rsidP="00557046">
            <w:pPr>
              <w:jc w:val="center"/>
            </w:pPr>
            <w:r w:rsidRPr="00156986">
              <w:t>5 427 882,4</w:t>
            </w:r>
          </w:p>
        </w:tc>
        <w:tc>
          <w:tcPr>
            <w:tcW w:w="720" w:type="dxa"/>
            <w:vAlign w:val="center"/>
            <w:hideMark/>
          </w:tcPr>
          <w:p w:rsidR="00557046" w:rsidRPr="00156986" w:rsidRDefault="00557046" w:rsidP="00557046">
            <w:pPr>
              <w:jc w:val="center"/>
            </w:pPr>
            <w:r w:rsidRPr="00156986">
              <w:t>102,5</w:t>
            </w:r>
          </w:p>
        </w:tc>
        <w:tc>
          <w:tcPr>
            <w:tcW w:w="621" w:type="dxa"/>
            <w:vAlign w:val="center"/>
            <w:hideMark/>
          </w:tcPr>
          <w:p w:rsidR="00557046" w:rsidRPr="00156986" w:rsidRDefault="00557046" w:rsidP="00557046">
            <w:pPr>
              <w:jc w:val="center"/>
            </w:pPr>
            <w:r w:rsidRPr="00156986">
              <w:t>4,2</w:t>
            </w:r>
          </w:p>
        </w:tc>
        <w:tc>
          <w:tcPr>
            <w:tcW w:w="655" w:type="dxa"/>
            <w:noWrap/>
            <w:vAlign w:val="center"/>
            <w:hideMark/>
          </w:tcPr>
          <w:p w:rsidR="00557046" w:rsidRPr="00156986" w:rsidRDefault="00557046" w:rsidP="00557046">
            <w:pPr>
              <w:jc w:val="center"/>
            </w:pPr>
            <w:r w:rsidRPr="00156986">
              <w:t>95,9</w:t>
            </w:r>
          </w:p>
        </w:tc>
        <w:tc>
          <w:tcPr>
            <w:tcW w:w="1327" w:type="dxa"/>
            <w:vAlign w:val="center"/>
            <w:hideMark/>
          </w:tcPr>
          <w:p w:rsidR="00557046" w:rsidRPr="00156986" w:rsidRDefault="00557046" w:rsidP="00557046">
            <w:pPr>
              <w:jc w:val="center"/>
            </w:pPr>
            <w:r w:rsidRPr="00156986">
              <w:t>6 274 839,2</w:t>
            </w:r>
          </w:p>
        </w:tc>
        <w:tc>
          <w:tcPr>
            <w:tcW w:w="1276" w:type="dxa"/>
            <w:vAlign w:val="center"/>
            <w:hideMark/>
          </w:tcPr>
          <w:p w:rsidR="00557046" w:rsidRPr="00156986" w:rsidRDefault="00557046" w:rsidP="00557046">
            <w:pPr>
              <w:jc w:val="center"/>
            </w:pPr>
            <w:r w:rsidRPr="00156986">
              <w:t>5 485 418,9</w:t>
            </w:r>
          </w:p>
        </w:tc>
        <w:tc>
          <w:tcPr>
            <w:tcW w:w="657" w:type="dxa"/>
            <w:vAlign w:val="center"/>
            <w:hideMark/>
          </w:tcPr>
          <w:p w:rsidR="00557046" w:rsidRPr="00156986" w:rsidRDefault="00557046" w:rsidP="00557046">
            <w:pPr>
              <w:jc w:val="center"/>
            </w:pPr>
            <w:r w:rsidRPr="00156986">
              <w:t>101,1</w:t>
            </w:r>
          </w:p>
        </w:tc>
        <w:tc>
          <w:tcPr>
            <w:tcW w:w="621" w:type="dxa"/>
            <w:vAlign w:val="center"/>
            <w:hideMark/>
          </w:tcPr>
          <w:p w:rsidR="00557046" w:rsidRPr="00156986" w:rsidRDefault="00557046" w:rsidP="00557046">
            <w:pPr>
              <w:jc w:val="center"/>
            </w:pPr>
            <w:r w:rsidRPr="00156986">
              <w:t>4,1</w:t>
            </w:r>
          </w:p>
        </w:tc>
        <w:tc>
          <w:tcPr>
            <w:tcW w:w="1396" w:type="dxa"/>
            <w:vAlign w:val="center"/>
            <w:hideMark/>
          </w:tcPr>
          <w:p w:rsidR="00557046" w:rsidRPr="00156986" w:rsidRDefault="00557046" w:rsidP="00557046">
            <w:pPr>
              <w:jc w:val="center"/>
            </w:pPr>
            <w:r w:rsidRPr="00156986">
              <w:t>5 078 358,0</w:t>
            </w:r>
          </w:p>
        </w:tc>
        <w:tc>
          <w:tcPr>
            <w:tcW w:w="677" w:type="dxa"/>
            <w:vAlign w:val="center"/>
            <w:hideMark/>
          </w:tcPr>
          <w:p w:rsidR="00557046" w:rsidRPr="00156986" w:rsidRDefault="00557046" w:rsidP="00557046">
            <w:pPr>
              <w:jc w:val="center"/>
            </w:pPr>
            <w:r w:rsidRPr="00156986">
              <w:t>92,6</w:t>
            </w:r>
          </w:p>
        </w:tc>
        <w:tc>
          <w:tcPr>
            <w:tcW w:w="761" w:type="dxa"/>
            <w:vAlign w:val="center"/>
            <w:hideMark/>
          </w:tcPr>
          <w:p w:rsidR="00557046" w:rsidRPr="00156986" w:rsidRDefault="00557046" w:rsidP="00557046">
            <w:pPr>
              <w:jc w:val="center"/>
            </w:pPr>
            <w:r w:rsidRPr="00156986">
              <w:t>3,6</w:t>
            </w:r>
          </w:p>
        </w:tc>
      </w:tr>
      <w:tr w:rsidR="00557046" w:rsidRPr="002A1062" w:rsidTr="00557046">
        <w:trPr>
          <w:trHeight w:val="1275"/>
        </w:trPr>
        <w:tc>
          <w:tcPr>
            <w:tcW w:w="1526" w:type="dxa"/>
            <w:hideMark/>
          </w:tcPr>
          <w:p w:rsidR="00557046" w:rsidRPr="002A1062" w:rsidRDefault="00557046" w:rsidP="001C21EC">
            <w:r w:rsidRPr="002A1062">
              <w:t>Управление государственными финансами и государственным долгом Ленинградской области</w:t>
            </w:r>
          </w:p>
        </w:tc>
        <w:tc>
          <w:tcPr>
            <w:tcW w:w="1264" w:type="dxa"/>
            <w:vAlign w:val="center"/>
            <w:hideMark/>
          </w:tcPr>
          <w:p w:rsidR="00557046" w:rsidRPr="002A1062" w:rsidRDefault="00557046" w:rsidP="002A1062">
            <w:pPr>
              <w:jc w:val="center"/>
              <w:rPr>
                <w:sz w:val="24"/>
                <w:szCs w:val="24"/>
              </w:rPr>
            </w:pPr>
            <w:r w:rsidRPr="002A1062">
              <w:t>3 452 434,5</w:t>
            </w:r>
          </w:p>
        </w:tc>
        <w:tc>
          <w:tcPr>
            <w:tcW w:w="1287" w:type="dxa"/>
            <w:vAlign w:val="center"/>
            <w:hideMark/>
          </w:tcPr>
          <w:p w:rsidR="00557046" w:rsidRPr="002A1062" w:rsidRDefault="00557046" w:rsidP="002A1062">
            <w:pPr>
              <w:jc w:val="center"/>
              <w:rPr>
                <w:sz w:val="24"/>
                <w:szCs w:val="24"/>
              </w:rPr>
            </w:pPr>
            <w:r w:rsidRPr="002A1062">
              <w:t>3 452 434,5</w:t>
            </w:r>
          </w:p>
        </w:tc>
        <w:tc>
          <w:tcPr>
            <w:tcW w:w="653" w:type="dxa"/>
            <w:vAlign w:val="center"/>
            <w:hideMark/>
          </w:tcPr>
          <w:p w:rsidR="00557046" w:rsidRPr="002A1062" w:rsidRDefault="00557046" w:rsidP="002A1062">
            <w:pPr>
              <w:jc w:val="center"/>
              <w:rPr>
                <w:sz w:val="24"/>
                <w:szCs w:val="24"/>
              </w:rPr>
            </w:pPr>
            <w:r w:rsidRPr="002A1062">
              <w:t>2,5</w:t>
            </w:r>
          </w:p>
        </w:tc>
        <w:tc>
          <w:tcPr>
            <w:tcW w:w="1320" w:type="dxa"/>
            <w:vAlign w:val="center"/>
            <w:hideMark/>
          </w:tcPr>
          <w:p w:rsidR="00557046" w:rsidRPr="00156986" w:rsidRDefault="00557046" w:rsidP="00557046">
            <w:pPr>
              <w:jc w:val="center"/>
            </w:pPr>
            <w:r w:rsidRPr="00156986">
              <w:t>4 370 988,2</w:t>
            </w:r>
          </w:p>
        </w:tc>
        <w:tc>
          <w:tcPr>
            <w:tcW w:w="1276" w:type="dxa"/>
            <w:vAlign w:val="center"/>
            <w:hideMark/>
          </w:tcPr>
          <w:p w:rsidR="00557046" w:rsidRPr="00156986" w:rsidRDefault="00557046" w:rsidP="00557046">
            <w:pPr>
              <w:jc w:val="center"/>
            </w:pPr>
            <w:r w:rsidRPr="00156986">
              <w:t>4 370 988,2</w:t>
            </w:r>
          </w:p>
        </w:tc>
        <w:tc>
          <w:tcPr>
            <w:tcW w:w="720" w:type="dxa"/>
            <w:vAlign w:val="center"/>
            <w:hideMark/>
          </w:tcPr>
          <w:p w:rsidR="00557046" w:rsidRPr="00156986" w:rsidRDefault="00557046" w:rsidP="00557046">
            <w:pPr>
              <w:jc w:val="center"/>
            </w:pPr>
            <w:r w:rsidRPr="00156986">
              <w:t>126,6</w:t>
            </w:r>
          </w:p>
        </w:tc>
        <w:tc>
          <w:tcPr>
            <w:tcW w:w="621" w:type="dxa"/>
            <w:vAlign w:val="center"/>
            <w:hideMark/>
          </w:tcPr>
          <w:p w:rsidR="00557046" w:rsidRPr="00156986" w:rsidRDefault="00557046" w:rsidP="00557046">
            <w:pPr>
              <w:jc w:val="center"/>
            </w:pPr>
            <w:r w:rsidRPr="00156986">
              <w:t>2,9</w:t>
            </w:r>
          </w:p>
        </w:tc>
        <w:tc>
          <w:tcPr>
            <w:tcW w:w="655" w:type="dxa"/>
            <w:noWrap/>
            <w:vAlign w:val="center"/>
            <w:hideMark/>
          </w:tcPr>
          <w:p w:rsidR="00557046" w:rsidRPr="00156986" w:rsidRDefault="00557046" w:rsidP="00557046">
            <w:pPr>
              <w:jc w:val="center"/>
            </w:pPr>
            <w:r w:rsidRPr="00156986">
              <w:t>126,6</w:t>
            </w:r>
          </w:p>
        </w:tc>
        <w:tc>
          <w:tcPr>
            <w:tcW w:w="1327" w:type="dxa"/>
            <w:vAlign w:val="center"/>
            <w:hideMark/>
          </w:tcPr>
          <w:p w:rsidR="00557046" w:rsidRPr="00156986" w:rsidRDefault="00557046" w:rsidP="00557046">
            <w:pPr>
              <w:jc w:val="center"/>
            </w:pPr>
            <w:r w:rsidRPr="00156986">
              <w:t>4 348 432,4</w:t>
            </w:r>
          </w:p>
        </w:tc>
        <w:tc>
          <w:tcPr>
            <w:tcW w:w="1276" w:type="dxa"/>
            <w:vAlign w:val="center"/>
            <w:hideMark/>
          </w:tcPr>
          <w:p w:rsidR="00557046" w:rsidRPr="00156986" w:rsidRDefault="00557046" w:rsidP="00557046">
            <w:pPr>
              <w:jc w:val="center"/>
            </w:pPr>
            <w:r w:rsidRPr="00156986">
              <w:t>4 348 432,4</w:t>
            </w:r>
          </w:p>
        </w:tc>
        <w:tc>
          <w:tcPr>
            <w:tcW w:w="657" w:type="dxa"/>
            <w:vAlign w:val="center"/>
            <w:hideMark/>
          </w:tcPr>
          <w:p w:rsidR="00557046" w:rsidRPr="00156986" w:rsidRDefault="00557046" w:rsidP="00557046">
            <w:pPr>
              <w:jc w:val="center"/>
            </w:pPr>
            <w:r w:rsidRPr="00156986">
              <w:t>99,5</w:t>
            </w:r>
          </w:p>
        </w:tc>
        <w:tc>
          <w:tcPr>
            <w:tcW w:w="621" w:type="dxa"/>
            <w:vAlign w:val="center"/>
            <w:hideMark/>
          </w:tcPr>
          <w:p w:rsidR="00557046" w:rsidRPr="00156986" w:rsidRDefault="00557046" w:rsidP="00557046">
            <w:pPr>
              <w:jc w:val="center"/>
            </w:pPr>
            <w:r w:rsidRPr="00156986">
              <w:t>2,8</w:t>
            </w:r>
          </w:p>
        </w:tc>
        <w:tc>
          <w:tcPr>
            <w:tcW w:w="1396" w:type="dxa"/>
            <w:vAlign w:val="center"/>
            <w:hideMark/>
          </w:tcPr>
          <w:p w:rsidR="00557046" w:rsidRPr="00156986" w:rsidRDefault="00557046" w:rsidP="00557046">
            <w:pPr>
              <w:jc w:val="center"/>
            </w:pPr>
            <w:r w:rsidRPr="00156986">
              <w:t>4 335 687,7</w:t>
            </w:r>
          </w:p>
        </w:tc>
        <w:tc>
          <w:tcPr>
            <w:tcW w:w="677" w:type="dxa"/>
            <w:vAlign w:val="center"/>
            <w:hideMark/>
          </w:tcPr>
          <w:p w:rsidR="00557046" w:rsidRPr="00156986" w:rsidRDefault="00557046" w:rsidP="00557046">
            <w:pPr>
              <w:jc w:val="center"/>
            </w:pPr>
            <w:r w:rsidRPr="00156986">
              <w:t>99,7</w:t>
            </w:r>
          </w:p>
        </w:tc>
        <w:tc>
          <w:tcPr>
            <w:tcW w:w="761" w:type="dxa"/>
            <w:vAlign w:val="center"/>
            <w:hideMark/>
          </w:tcPr>
          <w:p w:rsidR="00557046" w:rsidRPr="00156986" w:rsidRDefault="00557046" w:rsidP="00557046">
            <w:pPr>
              <w:jc w:val="center"/>
            </w:pPr>
            <w:r w:rsidRPr="00156986">
              <w:t>3,0</w:t>
            </w:r>
          </w:p>
        </w:tc>
      </w:tr>
      <w:tr w:rsidR="00557046" w:rsidRPr="002A1062" w:rsidTr="00557046">
        <w:trPr>
          <w:trHeight w:val="765"/>
        </w:trPr>
        <w:tc>
          <w:tcPr>
            <w:tcW w:w="1526" w:type="dxa"/>
            <w:hideMark/>
          </w:tcPr>
          <w:p w:rsidR="00557046" w:rsidRPr="002A1062" w:rsidRDefault="00557046" w:rsidP="001C21EC">
            <w:r w:rsidRPr="002A1062">
              <w:t>Устойчивое общественное развитие в Ленинградской области</w:t>
            </w:r>
          </w:p>
        </w:tc>
        <w:tc>
          <w:tcPr>
            <w:tcW w:w="1264" w:type="dxa"/>
            <w:vAlign w:val="center"/>
            <w:hideMark/>
          </w:tcPr>
          <w:p w:rsidR="00557046" w:rsidRPr="002A1062" w:rsidRDefault="00557046" w:rsidP="002A1062">
            <w:pPr>
              <w:jc w:val="center"/>
              <w:rPr>
                <w:sz w:val="24"/>
                <w:szCs w:val="24"/>
              </w:rPr>
            </w:pPr>
            <w:r w:rsidRPr="002A1062">
              <w:t>1 363 019,8</w:t>
            </w:r>
          </w:p>
        </w:tc>
        <w:tc>
          <w:tcPr>
            <w:tcW w:w="1287" w:type="dxa"/>
            <w:vAlign w:val="center"/>
            <w:hideMark/>
          </w:tcPr>
          <w:p w:rsidR="00557046" w:rsidRPr="002A1062" w:rsidRDefault="00557046" w:rsidP="002A1062">
            <w:pPr>
              <w:jc w:val="center"/>
              <w:rPr>
                <w:sz w:val="24"/>
                <w:szCs w:val="24"/>
              </w:rPr>
            </w:pPr>
            <w:r w:rsidRPr="002A1062">
              <w:t>1 363 019,8</w:t>
            </w:r>
          </w:p>
        </w:tc>
        <w:tc>
          <w:tcPr>
            <w:tcW w:w="653" w:type="dxa"/>
            <w:vAlign w:val="center"/>
            <w:hideMark/>
          </w:tcPr>
          <w:p w:rsidR="00557046" w:rsidRPr="002A1062" w:rsidRDefault="00557046" w:rsidP="002A1062">
            <w:pPr>
              <w:jc w:val="center"/>
              <w:rPr>
                <w:sz w:val="24"/>
                <w:szCs w:val="24"/>
              </w:rPr>
            </w:pPr>
            <w:r w:rsidRPr="002A1062">
              <w:t>1,0</w:t>
            </w:r>
          </w:p>
        </w:tc>
        <w:tc>
          <w:tcPr>
            <w:tcW w:w="1320" w:type="dxa"/>
            <w:vAlign w:val="center"/>
            <w:hideMark/>
          </w:tcPr>
          <w:p w:rsidR="00557046" w:rsidRPr="00156986" w:rsidRDefault="00557046" w:rsidP="00557046">
            <w:pPr>
              <w:jc w:val="center"/>
            </w:pPr>
            <w:r w:rsidRPr="00156986">
              <w:t>2 145 298,4</w:t>
            </w:r>
          </w:p>
        </w:tc>
        <w:tc>
          <w:tcPr>
            <w:tcW w:w="1276" w:type="dxa"/>
            <w:vAlign w:val="center"/>
            <w:hideMark/>
          </w:tcPr>
          <w:p w:rsidR="00557046" w:rsidRPr="00156986" w:rsidRDefault="00557046" w:rsidP="00557046">
            <w:pPr>
              <w:jc w:val="center"/>
            </w:pPr>
            <w:r w:rsidRPr="00156986">
              <w:t>2 145 298,4</w:t>
            </w:r>
          </w:p>
        </w:tc>
        <w:tc>
          <w:tcPr>
            <w:tcW w:w="720" w:type="dxa"/>
            <w:vAlign w:val="center"/>
            <w:hideMark/>
          </w:tcPr>
          <w:p w:rsidR="00557046" w:rsidRPr="00156986" w:rsidRDefault="00557046" w:rsidP="00557046">
            <w:pPr>
              <w:jc w:val="center"/>
            </w:pPr>
            <w:r w:rsidRPr="00156986">
              <w:t>157,4</w:t>
            </w:r>
          </w:p>
        </w:tc>
        <w:tc>
          <w:tcPr>
            <w:tcW w:w="621" w:type="dxa"/>
            <w:vAlign w:val="center"/>
            <w:hideMark/>
          </w:tcPr>
          <w:p w:rsidR="00557046" w:rsidRPr="00156986" w:rsidRDefault="00557046" w:rsidP="00557046">
            <w:pPr>
              <w:jc w:val="center"/>
            </w:pPr>
            <w:r w:rsidRPr="00156986">
              <w:t>1,4</w:t>
            </w:r>
          </w:p>
        </w:tc>
        <w:tc>
          <w:tcPr>
            <w:tcW w:w="655" w:type="dxa"/>
            <w:noWrap/>
            <w:vAlign w:val="center"/>
            <w:hideMark/>
          </w:tcPr>
          <w:p w:rsidR="00557046" w:rsidRPr="00156986" w:rsidRDefault="00557046" w:rsidP="00557046">
            <w:pPr>
              <w:jc w:val="center"/>
            </w:pPr>
            <w:r w:rsidRPr="00156986">
              <w:t>157,4</w:t>
            </w:r>
          </w:p>
        </w:tc>
        <w:tc>
          <w:tcPr>
            <w:tcW w:w="1327" w:type="dxa"/>
            <w:vAlign w:val="center"/>
            <w:hideMark/>
          </w:tcPr>
          <w:p w:rsidR="00557046" w:rsidRPr="00156986" w:rsidRDefault="00557046" w:rsidP="00557046">
            <w:pPr>
              <w:jc w:val="center"/>
            </w:pPr>
            <w:r w:rsidRPr="00156986">
              <w:t>1 955 240,7</w:t>
            </w:r>
          </w:p>
        </w:tc>
        <w:tc>
          <w:tcPr>
            <w:tcW w:w="1276" w:type="dxa"/>
            <w:vAlign w:val="center"/>
            <w:hideMark/>
          </w:tcPr>
          <w:p w:rsidR="00557046" w:rsidRPr="00156986" w:rsidRDefault="00557046" w:rsidP="00557046">
            <w:pPr>
              <w:jc w:val="center"/>
            </w:pPr>
            <w:r w:rsidRPr="00156986">
              <w:t>1 955 240,7</w:t>
            </w:r>
          </w:p>
        </w:tc>
        <w:tc>
          <w:tcPr>
            <w:tcW w:w="657" w:type="dxa"/>
            <w:vAlign w:val="center"/>
            <w:hideMark/>
          </w:tcPr>
          <w:p w:rsidR="00557046" w:rsidRPr="00156986" w:rsidRDefault="00557046" w:rsidP="00557046">
            <w:pPr>
              <w:jc w:val="center"/>
            </w:pPr>
            <w:r w:rsidRPr="00156986">
              <w:t>91,1</w:t>
            </w:r>
          </w:p>
        </w:tc>
        <w:tc>
          <w:tcPr>
            <w:tcW w:w="621" w:type="dxa"/>
            <w:vAlign w:val="center"/>
            <w:hideMark/>
          </w:tcPr>
          <w:p w:rsidR="00557046" w:rsidRPr="00156986" w:rsidRDefault="00557046" w:rsidP="00557046">
            <w:pPr>
              <w:jc w:val="center"/>
            </w:pPr>
            <w:r w:rsidRPr="00156986">
              <w:t>1,3</w:t>
            </w:r>
          </w:p>
        </w:tc>
        <w:tc>
          <w:tcPr>
            <w:tcW w:w="1396" w:type="dxa"/>
            <w:vAlign w:val="center"/>
            <w:hideMark/>
          </w:tcPr>
          <w:p w:rsidR="00557046" w:rsidRPr="00156986" w:rsidRDefault="00557046" w:rsidP="00557046">
            <w:pPr>
              <w:jc w:val="center"/>
            </w:pPr>
            <w:r w:rsidRPr="00156986">
              <w:t>1 916 922,7</w:t>
            </w:r>
          </w:p>
        </w:tc>
        <w:tc>
          <w:tcPr>
            <w:tcW w:w="677" w:type="dxa"/>
            <w:vAlign w:val="center"/>
            <w:hideMark/>
          </w:tcPr>
          <w:p w:rsidR="00557046" w:rsidRPr="00156986" w:rsidRDefault="00557046" w:rsidP="00557046">
            <w:pPr>
              <w:jc w:val="center"/>
            </w:pPr>
            <w:r w:rsidRPr="00156986">
              <w:t>98,0</w:t>
            </w:r>
          </w:p>
        </w:tc>
        <w:tc>
          <w:tcPr>
            <w:tcW w:w="761" w:type="dxa"/>
            <w:vAlign w:val="center"/>
            <w:hideMark/>
          </w:tcPr>
          <w:p w:rsidR="00557046" w:rsidRPr="00156986" w:rsidRDefault="00557046" w:rsidP="00557046">
            <w:pPr>
              <w:jc w:val="center"/>
            </w:pPr>
            <w:r w:rsidRPr="00156986">
              <w:t>1,3</w:t>
            </w:r>
          </w:p>
        </w:tc>
      </w:tr>
      <w:tr w:rsidR="00557046" w:rsidRPr="00557046" w:rsidTr="00557046">
        <w:trPr>
          <w:trHeight w:val="510"/>
        </w:trPr>
        <w:tc>
          <w:tcPr>
            <w:tcW w:w="1526" w:type="dxa"/>
            <w:hideMark/>
          </w:tcPr>
          <w:p w:rsidR="00557046" w:rsidRPr="00557046" w:rsidRDefault="00557046" w:rsidP="001C21EC">
            <w:pPr>
              <w:rPr>
                <w:b/>
              </w:rPr>
            </w:pPr>
            <w:r w:rsidRPr="00557046">
              <w:rPr>
                <w:b/>
              </w:rPr>
              <w:t>Расходы на непрограммную деятельность</w:t>
            </w:r>
          </w:p>
        </w:tc>
        <w:tc>
          <w:tcPr>
            <w:tcW w:w="1264" w:type="dxa"/>
            <w:vAlign w:val="center"/>
            <w:hideMark/>
          </w:tcPr>
          <w:p w:rsidR="00557046" w:rsidRPr="00557046" w:rsidRDefault="00557046" w:rsidP="002A1062">
            <w:pPr>
              <w:jc w:val="center"/>
              <w:rPr>
                <w:b/>
                <w:bCs/>
                <w:sz w:val="24"/>
                <w:szCs w:val="24"/>
              </w:rPr>
            </w:pPr>
            <w:r w:rsidRPr="00557046">
              <w:rPr>
                <w:b/>
                <w:bCs/>
              </w:rPr>
              <w:t>8 623 170,2</w:t>
            </w:r>
          </w:p>
        </w:tc>
        <w:tc>
          <w:tcPr>
            <w:tcW w:w="1287" w:type="dxa"/>
            <w:vAlign w:val="center"/>
            <w:hideMark/>
          </w:tcPr>
          <w:p w:rsidR="00557046" w:rsidRPr="00557046" w:rsidRDefault="00557046" w:rsidP="002A1062">
            <w:pPr>
              <w:jc w:val="center"/>
              <w:rPr>
                <w:b/>
                <w:bCs/>
                <w:sz w:val="24"/>
                <w:szCs w:val="24"/>
              </w:rPr>
            </w:pPr>
            <w:r w:rsidRPr="00557046">
              <w:rPr>
                <w:b/>
                <w:bCs/>
              </w:rPr>
              <w:t>8 004 414,3</w:t>
            </w:r>
          </w:p>
        </w:tc>
        <w:tc>
          <w:tcPr>
            <w:tcW w:w="653" w:type="dxa"/>
            <w:vAlign w:val="center"/>
            <w:hideMark/>
          </w:tcPr>
          <w:p w:rsidR="00557046" w:rsidRPr="00557046" w:rsidRDefault="00557046" w:rsidP="002A1062">
            <w:pPr>
              <w:jc w:val="center"/>
              <w:rPr>
                <w:b/>
                <w:bCs/>
                <w:sz w:val="24"/>
                <w:szCs w:val="24"/>
              </w:rPr>
            </w:pPr>
            <w:r w:rsidRPr="00557046">
              <w:rPr>
                <w:b/>
                <w:bCs/>
              </w:rPr>
              <w:t>6,2</w:t>
            </w:r>
          </w:p>
        </w:tc>
        <w:tc>
          <w:tcPr>
            <w:tcW w:w="1320" w:type="dxa"/>
            <w:vAlign w:val="center"/>
            <w:hideMark/>
          </w:tcPr>
          <w:p w:rsidR="00557046" w:rsidRPr="00557046" w:rsidRDefault="00557046" w:rsidP="00557046">
            <w:pPr>
              <w:jc w:val="center"/>
              <w:rPr>
                <w:b/>
              </w:rPr>
            </w:pPr>
            <w:r w:rsidRPr="00557046">
              <w:rPr>
                <w:b/>
              </w:rPr>
              <w:t>11 430 983,3</w:t>
            </w:r>
          </w:p>
        </w:tc>
        <w:tc>
          <w:tcPr>
            <w:tcW w:w="1276" w:type="dxa"/>
            <w:vAlign w:val="center"/>
            <w:hideMark/>
          </w:tcPr>
          <w:p w:rsidR="00557046" w:rsidRPr="00557046" w:rsidRDefault="00557046" w:rsidP="00557046">
            <w:pPr>
              <w:jc w:val="center"/>
              <w:rPr>
                <w:b/>
              </w:rPr>
            </w:pPr>
            <w:r w:rsidRPr="00557046">
              <w:rPr>
                <w:b/>
              </w:rPr>
              <w:t>10 820 080,2</w:t>
            </w:r>
          </w:p>
        </w:tc>
        <w:tc>
          <w:tcPr>
            <w:tcW w:w="720" w:type="dxa"/>
            <w:vAlign w:val="center"/>
            <w:hideMark/>
          </w:tcPr>
          <w:p w:rsidR="00557046" w:rsidRPr="00557046" w:rsidRDefault="00557046" w:rsidP="00557046">
            <w:pPr>
              <w:jc w:val="center"/>
              <w:rPr>
                <w:b/>
              </w:rPr>
            </w:pPr>
            <w:r w:rsidRPr="00557046">
              <w:rPr>
                <w:b/>
              </w:rPr>
              <w:t>135,2</w:t>
            </w:r>
          </w:p>
        </w:tc>
        <w:tc>
          <w:tcPr>
            <w:tcW w:w="621" w:type="dxa"/>
            <w:vAlign w:val="center"/>
            <w:hideMark/>
          </w:tcPr>
          <w:p w:rsidR="00557046" w:rsidRPr="00557046" w:rsidRDefault="00557046" w:rsidP="00557046">
            <w:pPr>
              <w:jc w:val="center"/>
              <w:rPr>
                <w:b/>
              </w:rPr>
            </w:pPr>
            <w:r w:rsidRPr="00557046">
              <w:rPr>
                <w:b/>
              </w:rPr>
              <w:t>7,6</w:t>
            </w:r>
          </w:p>
        </w:tc>
        <w:tc>
          <w:tcPr>
            <w:tcW w:w="655" w:type="dxa"/>
            <w:noWrap/>
            <w:vAlign w:val="center"/>
            <w:hideMark/>
          </w:tcPr>
          <w:p w:rsidR="00557046" w:rsidRPr="00557046" w:rsidRDefault="00557046" w:rsidP="00557046">
            <w:pPr>
              <w:jc w:val="center"/>
              <w:rPr>
                <w:b/>
              </w:rPr>
            </w:pPr>
            <w:r w:rsidRPr="00557046">
              <w:rPr>
                <w:b/>
              </w:rPr>
              <w:t>132,6</w:t>
            </w:r>
          </w:p>
        </w:tc>
        <w:tc>
          <w:tcPr>
            <w:tcW w:w="1327" w:type="dxa"/>
            <w:vAlign w:val="center"/>
            <w:hideMark/>
          </w:tcPr>
          <w:p w:rsidR="00557046" w:rsidRPr="00557046" w:rsidRDefault="00557046" w:rsidP="00557046">
            <w:pPr>
              <w:jc w:val="center"/>
              <w:rPr>
                <w:b/>
              </w:rPr>
            </w:pPr>
            <w:r w:rsidRPr="00557046">
              <w:rPr>
                <w:b/>
              </w:rPr>
              <w:t>11 474 378,3</w:t>
            </w:r>
          </w:p>
        </w:tc>
        <w:tc>
          <w:tcPr>
            <w:tcW w:w="1276" w:type="dxa"/>
            <w:vAlign w:val="center"/>
            <w:hideMark/>
          </w:tcPr>
          <w:p w:rsidR="00557046" w:rsidRPr="00557046" w:rsidRDefault="00557046" w:rsidP="00557046">
            <w:pPr>
              <w:jc w:val="center"/>
              <w:rPr>
                <w:b/>
              </w:rPr>
            </w:pPr>
            <w:r w:rsidRPr="00557046">
              <w:rPr>
                <w:b/>
              </w:rPr>
              <w:t>10 860 888,3</w:t>
            </w:r>
          </w:p>
        </w:tc>
        <w:tc>
          <w:tcPr>
            <w:tcW w:w="657" w:type="dxa"/>
            <w:vAlign w:val="center"/>
            <w:hideMark/>
          </w:tcPr>
          <w:p w:rsidR="00557046" w:rsidRPr="00557046" w:rsidRDefault="00557046" w:rsidP="00557046">
            <w:pPr>
              <w:jc w:val="center"/>
              <w:rPr>
                <w:b/>
              </w:rPr>
            </w:pPr>
            <w:r w:rsidRPr="00557046">
              <w:rPr>
                <w:b/>
              </w:rPr>
              <w:t>100,4</w:t>
            </w:r>
          </w:p>
        </w:tc>
        <w:tc>
          <w:tcPr>
            <w:tcW w:w="621" w:type="dxa"/>
            <w:vAlign w:val="center"/>
            <w:hideMark/>
          </w:tcPr>
          <w:p w:rsidR="00557046" w:rsidRPr="00557046" w:rsidRDefault="00557046" w:rsidP="00557046">
            <w:pPr>
              <w:jc w:val="center"/>
              <w:rPr>
                <w:b/>
              </w:rPr>
            </w:pPr>
            <w:r w:rsidRPr="00557046">
              <w:rPr>
                <w:b/>
              </w:rPr>
              <w:t>7,5</w:t>
            </w:r>
          </w:p>
        </w:tc>
        <w:tc>
          <w:tcPr>
            <w:tcW w:w="1396" w:type="dxa"/>
            <w:vAlign w:val="center"/>
            <w:hideMark/>
          </w:tcPr>
          <w:p w:rsidR="00557046" w:rsidRPr="00557046" w:rsidRDefault="00557046" w:rsidP="00557046">
            <w:pPr>
              <w:jc w:val="center"/>
              <w:rPr>
                <w:b/>
              </w:rPr>
            </w:pPr>
            <w:r w:rsidRPr="00557046">
              <w:rPr>
                <w:b/>
              </w:rPr>
              <w:t>10 911 538,3</w:t>
            </w:r>
          </w:p>
        </w:tc>
        <w:tc>
          <w:tcPr>
            <w:tcW w:w="677" w:type="dxa"/>
            <w:vAlign w:val="center"/>
            <w:hideMark/>
          </w:tcPr>
          <w:p w:rsidR="00557046" w:rsidRPr="00557046" w:rsidRDefault="00557046" w:rsidP="00557046">
            <w:pPr>
              <w:jc w:val="center"/>
              <w:rPr>
                <w:b/>
              </w:rPr>
            </w:pPr>
            <w:r w:rsidRPr="00557046">
              <w:rPr>
                <w:b/>
              </w:rPr>
              <w:t>100,5</w:t>
            </w:r>
          </w:p>
        </w:tc>
        <w:tc>
          <w:tcPr>
            <w:tcW w:w="761" w:type="dxa"/>
            <w:vAlign w:val="center"/>
            <w:hideMark/>
          </w:tcPr>
          <w:p w:rsidR="00557046" w:rsidRPr="00557046" w:rsidRDefault="00557046" w:rsidP="00557046">
            <w:pPr>
              <w:jc w:val="center"/>
              <w:rPr>
                <w:b/>
              </w:rPr>
            </w:pPr>
            <w:r w:rsidRPr="00557046">
              <w:rPr>
                <w:b/>
              </w:rPr>
              <w:t>7,6</w:t>
            </w:r>
          </w:p>
        </w:tc>
      </w:tr>
      <w:tr w:rsidR="00557046" w:rsidRPr="002A1062" w:rsidTr="00557046">
        <w:trPr>
          <w:trHeight w:val="510"/>
        </w:trPr>
        <w:tc>
          <w:tcPr>
            <w:tcW w:w="1526" w:type="dxa"/>
            <w:hideMark/>
          </w:tcPr>
          <w:p w:rsidR="00557046" w:rsidRPr="002A1062" w:rsidRDefault="00557046" w:rsidP="001C21EC">
            <w:r w:rsidRPr="002A1062">
              <w:t>Условно утвержденные расходы</w:t>
            </w:r>
          </w:p>
        </w:tc>
        <w:tc>
          <w:tcPr>
            <w:tcW w:w="1264" w:type="dxa"/>
            <w:vAlign w:val="center"/>
            <w:hideMark/>
          </w:tcPr>
          <w:p w:rsidR="00557046" w:rsidRPr="002A1062" w:rsidRDefault="00557046" w:rsidP="002A1062">
            <w:pPr>
              <w:jc w:val="center"/>
              <w:rPr>
                <w:b/>
                <w:bCs/>
                <w:sz w:val="24"/>
                <w:szCs w:val="24"/>
              </w:rPr>
            </w:pPr>
          </w:p>
        </w:tc>
        <w:tc>
          <w:tcPr>
            <w:tcW w:w="1287" w:type="dxa"/>
            <w:vAlign w:val="center"/>
            <w:hideMark/>
          </w:tcPr>
          <w:p w:rsidR="00557046" w:rsidRPr="002A1062" w:rsidRDefault="00557046" w:rsidP="002A1062">
            <w:pPr>
              <w:jc w:val="center"/>
              <w:rPr>
                <w:b/>
                <w:bCs/>
                <w:sz w:val="24"/>
                <w:szCs w:val="24"/>
              </w:rPr>
            </w:pPr>
          </w:p>
        </w:tc>
        <w:tc>
          <w:tcPr>
            <w:tcW w:w="653" w:type="dxa"/>
            <w:vAlign w:val="center"/>
            <w:hideMark/>
          </w:tcPr>
          <w:p w:rsidR="00557046" w:rsidRPr="002A1062" w:rsidRDefault="00557046" w:rsidP="002A1062">
            <w:pPr>
              <w:jc w:val="center"/>
              <w:rPr>
                <w:b/>
                <w:bCs/>
                <w:sz w:val="24"/>
                <w:szCs w:val="24"/>
              </w:rPr>
            </w:pPr>
          </w:p>
        </w:tc>
        <w:tc>
          <w:tcPr>
            <w:tcW w:w="1320" w:type="dxa"/>
            <w:vAlign w:val="center"/>
            <w:hideMark/>
          </w:tcPr>
          <w:p w:rsidR="00557046" w:rsidRPr="00156986" w:rsidRDefault="00557046" w:rsidP="00557046">
            <w:pPr>
              <w:jc w:val="center"/>
            </w:pPr>
          </w:p>
        </w:tc>
        <w:tc>
          <w:tcPr>
            <w:tcW w:w="1276" w:type="dxa"/>
            <w:vAlign w:val="center"/>
            <w:hideMark/>
          </w:tcPr>
          <w:p w:rsidR="00557046" w:rsidRPr="00156986" w:rsidRDefault="00557046" w:rsidP="00557046">
            <w:pPr>
              <w:jc w:val="center"/>
            </w:pPr>
          </w:p>
        </w:tc>
        <w:tc>
          <w:tcPr>
            <w:tcW w:w="720" w:type="dxa"/>
            <w:vAlign w:val="center"/>
            <w:hideMark/>
          </w:tcPr>
          <w:p w:rsidR="00557046" w:rsidRPr="00156986" w:rsidRDefault="00557046" w:rsidP="00557046">
            <w:pPr>
              <w:jc w:val="center"/>
            </w:pPr>
          </w:p>
        </w:tc>
        <w:tc>
          <w:tcPr>
            <w:tcW w:w="621" w:type="dxa"/>
            <w:vAlign w:val="center"/>
            <w:hideMark/>
          </w:tcPr>
          <w:p w:rsidR="00557046" w:rsidRPr="00156986" w:rsidRDefault="00557046" w:rsidP="00557046">
            <w:pPr>
              <w:jc w:val="center"/>
            </w:pPr>
          </w:p>
        </w:tc>
        <w:tc>
          <w:tcPr>
            <w:tcW w:w="655" w:type="dxa"/>
            <w:noWrap/>
            <w:vAlign w:val="center"/>
            <w:hideMark/>
          </w:tcPr>
          <w:p w:rsidR="00557046" w:rsidRPr="00156986" w:rsidRDefault="00557046" w:rsidP="00557046">
            <w:pPr>
              <w:jc w:val="center"/>
            </w:pPr>
          </w:p>
        </w:tc>
        <w:tc>
          <w:tcPr>
            <w:tcW w:w="1327" w:type="dxa"/>
            <w:vAlign w:val="center"/>
            <w:hideMark/>
          </w:tcPr>
          <w:p w:rsidR="00557046" w:rsidRPr="00156986" w:rsidRDefault="00557046" w:rsidP="00557046">
            <w:pPr>
              <w:jc w:val="center"/>
            </w:pPr>
            <w:r w:rsidRPr="00156986">
              <w:t>5 444 119,7</w:t>
            </w:r>
          </w:p>
        </w:tc>
        <w:tc>
          <w:tcPr>
            <w:tcW w:w="1276" w:type="dxa"/>
            <w:vAlign w:val="center"/>
            <w:hideMark/>
          </w:tcPr>
          <w:p w:rsidR="00557046" w:rsidRPr="00156986" w:rsidRDefault="00557046" w:rsidP="00557046">
            <w:pPr>
              <w:jc w:val="center"/>
            </w:pPr>
            <w:r w:rsidRPr="00156986">
              <w:t>5 444 119,7</w:t>
            </w:r>
          </w:p>
        </w:tc>
        <w:tc>
          <w:tcPr>
            <w:tcW w:w="657" w:type="dxa"/>
            <w:vAlign w:val="center"/>
            <w:hideMark/>
          </w:tcPr>
          <w:p w:rsidR="00557046" w:rsidRPr="00156986" w:rsidRDefault="00557046" w:rsidP="00557046">
            <w:pPr>
              <w:jc w:val="center"/>
            </w:pPr>
          </w:p>
        </w:tc>
        <w:tc>
          <w:tcPr>
            <w:tcW w:w="621" w:type="dxa"/>
            <w:vAlign w:val="center"/>
            <w:hideMark/>
          </w:tcPr>
          <w:p w:rsidR="00557046" w:rsidRPr="00156986" w:rsidRDefault="00557046" w:rsidP="00557046">
            <w:pPr>
              <w:jc w:val="center"/>
            </w:pPr>
          </w:p>
        </w:tc>
        <w:tc>
          <w:tcPr>
            <w:tcW w:w="1396" w:type="dxa"/>
            <w:vAlign w:val="center"/>
            <w:hideMark/>
          </w:tcPr>
          <w:p w:rsidR="00557046" w:rsidRPr="00156986" w:rsidRDefault="00557046" w:rsidP="00557046">
            <w:pPr>
              <w:jc w:val="center"/>
            </w:pPr>
            <w:r w:rsidRPr="00156986">
              <w:t>13 097 197,7</w:t>
            </w:r>
          </w:p>
        </w:tc>
        <w:tc>
          <w:tcPr>
            <w:tcW w:w="677" w:type="dxa"/>
            <w:vAlign w:val="center"/>
            <w:hideMark/>
          </w:tcPr>
          <w:p w:rsidR="00557046" w:rsidRPr="00156986" w:rsidRDefault="00557046" w:rsidP="00557046">
            <w:pPr>
              <w:jc w:val="center"/>
            </w:pPr>
          </w:p>
        </w:tc>
        <w:tc>
          <w:tcPr>
            <w:tcW w:w="761" w:type="dxa"/>
            <w:vAlign w:val="center"/>
            <w:hideMark/>
          </w:tcPr>
          <w:p w:rsidR="00557046" w:rsidRPr="00156986" w:rsidRDefault="00557046" w:rsidP="00557046">
            <w:pPr>
              <w:jc w:val="center"/>
            </w:pPr>
          </w:p>
        </w:tc>
      </w:tr>
      <w:tr w:rsidR="00557046" w:rsidRPr="00557046" w:rsidTr="00557046">
        <w:trPr>
          <w:trHeight w:val="315"/>
        </w:trPr>
        <w:tc>
          <w:tcPr>
            <w:tcW w:w="1526" w:type="dxa"/>
            <w:noWrap/>
            <w:vAlign w:val="center"/>
            <w:hideMark/>
          </w:tcPr>
          <w:p w:rsidR="00557046" w:rsidRPr="00557046" w:rsidRDefault="00557046" w:rsidP="007605B4">
            <w:pPr>
              <w:rPr>
                <w:b/>
                <w:bCs/>
                <w:szCs w:val="18"/>
              </w:rPr>
            </w:pPr>
            <w:r w:rsidRPr="00557046">
              <w:rPr>
                <w:b/>
                <w:bCs/>
                <w:szCs w:val="18"/>
              </w:rPr>
              <w:t>Всего</w:t>
            </w:r>
          </w:p>
        </w:tc>
        <w:tc>
          <w:tcPr>
            <w:tcW w:w="1264" w:type="dxa"/>
            <w:vAlign w:val="center"/>
            <w:hideMark/>
          </w:tcPr>
          <w:p w:rsidR="00557046" w:rsidRPr="00557046" w:rsidRDefault="00557046" w:rsidP="002A1062">
            <w:pPr>
              <w:jc w:val="center"/>
              <w:rPr>
                <w:b/>
                <w:bCs/>
                <w:sz w:val="24"/>
                <w:szCs w:val="24"/>
              </w:rPr>
            </w:pPr>
            <w:r w:rsidRPr="00557046">
              <w:rPr>
                <w:b/>
                <w:bCs/>
              </w:rPr>
              <w:t>138 795 655,2</w:t>
            </w:r>
          </w:p>
        </w:tc>
        <w:tc>
          <w:tcPr>
            <w:tcW w:w="1287" w:type="dxa"/>
            <w:vAlign w:val="center"/>
            <w:hideMark/>
          </w:tcPr>
          <w:p w:rsidR="00557046" w:rsidRPr="00557046" w:rsidRDefault="00557046" w:rsidP="002A1062">
            <w:pPr>
              <w:jc w:val="center"/>
              <w:rPr>
                <w:b/>
                <w:bCs/>
                <w:sz w:val="24"/>
                <w:szCs w:val="24"/>
              </w:rPr>
            </w:pPr>
            <w:r w:rsidRPr="00557046">
              <w:rPr>
                <w:b/>
                <w:bCs/>
              </w:rPr>
              <w:t>128 443 055,6</w:t>
            </w:r>
          </w:p>
        </w:tc>
        <w:tc>
          <w:tcPr>
            <w:tcW w:w="653" w:type="dxa"/>
            <w:vAlign w:val="center"/>
            <w:hideMark/>
          </w:tcPr>
          <w:p w:rsidR="00557046" w:rsidRPr="00557046" w:rsidRDefault="00557046" w:rsidP="002A1062">
            <w:pPr>
              <w:jc w:val="center"/>
              <w:rPr>
                <w:b/>
                <w:bCs/>
                <w:sz w:val="24"/>
                <w:szCs w:val="24"/>
              </w:rPr>
            </w:pPr>
          </w:p>
        </w:tc>
        <w:tc>
          <w:tcPr>
            <w:tcW w:w="1320" w:type="dxa"/>
            <w:vAlign w:val="center"/>
            <w:hideMark/>
          </w:tcPr>
          <w:p w:rsidR="00557046" w:rsidRPr="00557046" w:rsidRDefault="00557046" w:rsidP="00557046">
            <w:pPr>
              <w:jc w:val="center"/>
              <w:rPr>
                <w:b/>
              </w:rPr>
            </w:pPr>
            <w:r w:rsidRPr="00557046">
              <w:rPr>
                <w:b/>
              </w:rPr>
              <w:t>149 820 139,0</w:t>
            </w:r>
          </w:p>
        </w:tc>
        <w:tc>
          <w:tcPr>
            <w:tcW w:w="1276" w:type="dxa"/>
            <w:vAlign w:val="center"/>
            <w:hideMark/>
          </w:tcPr>
          <w:p w:rsidR="00557046" w:rsidRPr="00557046" w:rsidRDefault="00557046" w:rsidP="00557046">
            <w:pPr>
              <w:jc w:val="center"/>
              <w:rPr>
                <w:b/>
              </w:rPr>
            </w:pPr>
            <w:r w:rsidRPr="00557046">
              <w:rPr>
                <w:b/>
              </w:rPr>
              <w:t>142 027 969,7</w:t>
            </w:r>
          </w:p>
        </w:tc>
        <w:tc>
          <w:tcPr>
            <w:tcW w:w="720" w:type="dxa"/>
            <w:vAlign w:val="center"/>
            <w:hideMark/>
          </w:tcPr>
          <w:p w:rsidR="00557046" w:rsidRPr="00557046" w:rsidRDefault="00557046" w:rsidP="00557046">
            <w:pPr>
              <w:jc w:val="center"/>
              <w:rPr>
                <w:b/>
              </w:rPr>
            </w:pPr>
          </w:p>
        </w:tc>
        <w:tc>
          <w:tcPr>
            <w:tcW w:w="621" w:type="dxa"/>
            <w:vAlign w:val="center"/>
            <w:hideMark/>
          </w:tcPr>
          <w:p w:rsidR="00557046" w:rsidRPr="00557046" w:rsidRDefault="00557046" w:rsidP="00557046">
            <w:pPr>
              <w:jc w:val="center"/>
              <w:rPr>
                <w:b/>
              </w:rPr>
            </w:pPr>
          </w:p>
        </w:tc>
        <w:tc>
          <w:tcPr>
            <w:tcW w:w="655" w:type="dxa"/>
            <w:noWrap/>
            <w:vAlign w:val="center"/>
            <w:hideMark/>
          </w:tcPr>
          <w:p w:rsidR="00557046" w:rsidRPr="00557046" w:rsidRDefault="00557046" w:rsidP="00557046">
            <w:pPr>
              <w:jc w:val="center"/>
              <w:rPr>
                <w:b/>
              </w:rPr>
            </w:pPr>
            <w:r w:rsidRPr="00557046">
              <w:rPr>
                <w:b/>
              </w:rPr>
              <w:t>107,9</w:t>
            </w:r>
          </w:p>
        </w:tc>
        <w:tc>
          <w:tcPr>
            <w:tcW w:w="1327" w:type="dxa"/>
            <w:vAlign w:val="center"/>
            <w:hideMark/>
          </w:tcPr>
          <w:p w:rsidR="00557046" w:rsidRPr="00557046" w:rsidRDefault="00557046" w:rsidP="00557046">
            <w:pPr>
              <w:jc w:val="center"/>
              <w:rPr>
                <w:b/>
              </w:rPr>
            </w:pPr>
            <w:r w:rsidRPr="00557046">
              <w:rPr>
                <w:b/>
              </w:rPr>
              <w:t>158 713 023,1</w:t>
            </w:r>
          </w:p>
        </w:tc>
        <w:tc>
          <w:tcPr>
            <w:tcW w:w="1276" w:type="dxa"/>
            <w:vAlign w:val="center"/>
            <w:hideMark/>
          </w:tcPr>
          <w:p w:rsidR="00557046" w:rsidRPr="00557046" w:rsidRDefault="00557046" w:rsidP="00557046">
            <w:pPr>
              <w:jc w:val="center"/>
              <w:rPr>
                <w:b/>
              </w:rPr>
            </w:pPr>
            <w:r w:rsidRPr="00557046">
              <w:rPr>
                <w:b/>
              </w:rPr>
              <w:t>151 349 812,8</w:t>
            </w:r>
          </w:p>
        </w:tc>
        <w:tc>
          <w:tcPr>
            <w:tcW w:w="657" w:type="dxa"/>
            <w:vAlign w:val="center"/>
            <w:hideMark/>
          </w:tcPr>
          <w:p w:rsidR="00557046" w:rsidRPr="00557046" w:rsidRDefault="00557046" w:rsidP="00557046">
            <w:pPr>
              <w:jc w:val="center"/>
              <w:rPr>
                <w:b/>
              </w:rPr>
            </w:pPr>
          </w:p>
        </w:tc>
        <w:tc>
          <w:tcPr>
            <w:tcW w:w="621" w:type="dxa"/>
            <w:vAlign w:val="center"/>
            <w:hideMark/>
          </w:tcPr>
          <w:p w:rsidR="00557046" w:rsidRPr="00557046" w:rsidRDefault="00557046" w:rsidP="00557046">
            <w:pPr>
              <w:jc w:val="center"/>
              <w:rPr>
                <w:b/>
              </w:rPr>
            </w:pPr>
          </w:p>
        </w:tc>
        <w:tc>
          <w:tcPr>
            <w:tcW w:w="1396" w:type="dxa"/>
            <w:vAlign w:val="center"/>
            <w:hideMark/>
          </w:tcPr>
          <w:p w:rsidR="00557046" w:rsidRPr="00557046" w:rsidRDefault="00557046" w:rsidP="00557046">
            <w:pPr>
              <w:jc w:val="center"/>
              <w:rPr>
                <w:b/>
              </w:rPr>
            </w:pPr>
            <w:r w:rsidRPr="00557046">
              <w:rPr>
                <w:b/>
              </w:rPr>
              <w:t>156 496 195,1</w:t>
            </w:r>
          </w:p>
        </w:tc>
        <w:tc>
          <w:tcPr>
            <w:tcW w:w="677" w:type="dxa"/>
            <w:vAlign w:val="center"/>
            <w:hideMark/>
          </w:tcPr>
          <w:p w:rsidR="00557046" w:rsidRPr="00557046" w:rsidRDefault="00557046" w:rsidP="00557046">
            <w:pPr>
              <w:jc w:val="center"/>
              <w:rPr>
                <w:b/>
              </w:rPr>
            </w:pPr>
          </w:p>
        </w:tc>
        <w:tc>
          <w:tcPr>
            <w:tcW w:w="761" w:type="dxa"/>
            <w:vAlign w:val="center"/>
            <w:hideMark/>
          </w:tcPr>
          <w:p w:rsidR="00557046" w:rsidRPr="00557046" w:rsidRDefault="00557046" w:rsidP="00557046">
            <w:pPr>
              <w:jc w:val="center"/>
              <w:rPr>
                <w:b/>
              </w:rPr>
            </w:pPr>
          </w:p>
        </w:tc>
      </w:tr>
    </w:tbl>
    <w:p w:rsidR="001226B1" w:rsidRDefault="001226B1" w:rsidP="004D087E">
      <w:pPr>
        <w:jc w:val="right"/>
        <w:rPr>
          <w:color w:val="7030A0"/>
          <w:szCs w:val="18"/>
          <w:highlight w:val="yellow"/>
        </w:rPr>
      </w:pPr>
    </w:p>
    <w:p w:rsidR="00DD190E" w:rsidRDefault="00DD190E" w:rsidP="004D087E">
      <w:pPr>
        <w:jc w:val="right"/>
        <w:rPr>
          <w:color w:val="7030A0"/>
          <w:szCs w:val="18"/>
          <w:highlight w:val="yellow"/>
        </w:rPr>
      </w:pPr>
    </w:p>
    <w:p w:rsidR="00DD190E" w:rsidRPr="00143251" w:rsidRDefault="00DD190E" w:rsidP="004D087E">
      <w:pPr>
        <w:jc w:val="right"/>
        <w:rPr>
          <w:color w:val="7030A0"/>
          <w:szCs w:val="18"/>
          <w:highlight w:val="yellow"/>
        </w:rPr>
      </w:pPr>
    </w:p>
    <w:p w:rsidR="0064233E" w:rsidRPr="00143251" w:rsidRDefault="0064233E" w:rsidP="004D087E">
      <w:pPr>
        <w:jc w:val="right"/>
        <w:rPr>
          <w:color w:val="7030A0"/>
          <w:szCs w:val="18"/>
          <w:highlight w:val="yellow"/>
        </w:rPr>
        <w:sectPr w:rsidR="0064233E" w:rsidRPr="00143251" w:rsidSect="003459B8">
          <w:pgSz w:w="16840" w:h="11907" w:orient="landscape"/>
          <w:pgMar w:top="1134" w:right="964" w:bottom="567" w:left="680" w:header="720" w:footer="720" w:gutter="0"/>
          <w:cols w:space="720"/>
        </w:sectPr>
      </w:pPr>
    </w:p>
    <w:p w:rsidR="00876502" w:rsidRDefault="00362CBE" w:rsidP="005B5E9F">
      <w:pPr>
        <w:ind w:firstLine="709"/>
        <w:jc w:val="both"/>
        <w:rPr>
          <w:sz w:val="28"/>
          <w:szCs w:val="28"/>
        </w:rPr>
      </w:pPr>
      <w:proofErr w:type="gramStart"/>
      <w:r>
        <w:rPr>
          <w:sz w:val="28"/>
          <w:szCs w:val="28"/>
        </w:rPr>
        <w:lastRenderedPageBreak/>
        <w:t xml:space="preserve">На </w:t>
      </w:r>
      <w:r w:rsidRPr="00362CBE">
        <w:rPr>
          <w:sz w:val="28"/>
          <w:szCs w:val="28"/>
        </w:rPr>
        <w:t>реализаци</w:t>
      </w:r>
      <w:r>
        <w:rPr>
          <w:sz w:val="28"/>
          <w:szCs w:val="28"/>
        </w:rPr>
        <w:t>ю</w:t>
      </w:r>
      <w:r w:rsidRPr="00362CBE">
        <w:rPr>
          <w:sz w:val="28"/>
          <w:szCs w:val="28"/>
        </w:rPr>
        <w:t xml:space="preserve"> Указа Президента Российской Федерации</w:t>
      </w:r>
      <w:r>
        <w:rPr>
          <w:sz w:val="28"/>
          <w:szCs w:val="28"/>
        </w:rPr>
        <w:t xml:space="preserve"> </w:t>
      </w:r>
      <w:r w:rsidRPr="00362CBE">
        <w:rPr>
          <w:sz w:val="28"/>
          <w:szCs w:val="28"/>
        </w:rPr>
        <w:t>от 07.05.2018 № 204 "О национальных целях и стратегических задачах развития</w:t>
      </w:r>
      <w:r>
        <w:rPr>
          <w:sz w:val="28"/>
          <w:szCs w:val="28"/>
        </w:rPr>
        <w:t xml:space="preserve"> </w:t>
      </w:r>
      <w:r w:rsidRPr="00362CBE">
        <w:rPr>
          <w:sz w:val="28"/>
          <w:szCs w:val="28"/>
        </w:rPr>
        <w:t>Российской Федерации на период до 2024 года"</w:t>
      </w:r>
      <w:r>
        <w:rPr>
          <w:sz w:val="28"/>
          <w:szCs w:val="28"/>
        </w:rPr>
        <w:t xml:space="preserve"> проектом областного закона </w:t>
      </w:r>
      <w:r w:rsidRPr="00C61A0A">
        <w:rPr>
          <w:sz w:val="28"/>
          <w:szCs w:val="28"/>
        </w:rPr>
        <w:t>"Об областном бюджете Ленинградской области на 2020 год и на плановый период 2021 и 2022 годов"</w:t>
      </w:r>
      <w:r>
        <w:rPr>
          <w:sz w:val="28"/>
          <w:szCs w:val="28"/>
        </w:rPr>
        <w:t xml:space="preserve"> на 2020 год предусмотрено </w:t>
      </w:r>
      <w:r w:rsidRPr="005B5E9F">
        <w:rPr>
          <w:sz w:val="28"/>
          <w:szCs w:val="28"/>
        </w:rPr>
        <w:t>11 891 780,0 тыс. рублей</w:t>
      </w:r>
      <w:r w:rsidR="007F2D44">
        <w:rPr>
          <w:sz w:val="28"/>
          <w:szCs w:val="28"/>
        </w:rPr>
        <w:t xml:space="preserve"> (в том числе </w:t>
      </w:r>
      <w:r w:rsidR="007F2D44" w:rsidRPr="001C0A9E">
        <w:rPr>
          <w:sz w:val="28"/>
          <w:szCs w:val="28"/>
        </w:rPr>
        <w:t>зарезервирован</w:t>
      </w:r>
      <w:r w:rsidR="000A5757">
        <w:rPr>
          <w:sz w:val="28"/>
          <w:szCs w:val="28"/>
        </w:rPr>
        <w:t>ные бюджетные ассигнования</w:t>
      </w:r>
      <w:r w:rsidR="007F2D44">
        <w:rPr>
          <w:sz w:val="28"/>
          <w:szCs w:val="28"/>
        </w:rPr>
        <w:t xml:space="preserve"> </w:t>
      </w:r>
      <w:r w:rsidR="007F2D44" w:rsidRPr="005B5E9F">
        <w:rPr>
          <w:sz w:val="28"/>
          <w:szCs w:val="28"/>
        </w:rPr>
        <w:t>2</w:t>
      </w:r>
      <w:r w:rsidR="007F2D44">
        <w:rPr>
          <w:sz w:val="28"/>
          <w:szCs w:val="28"/>
        </w:rPr>
        <w:t> </w:t>
      </w:r>
      <w:r w:rsidR="007F2D44" w:rsidRPr="005B5E9F">
        <w:rPr>
          <w:sz w:val="28"/>
          <w:szCs w:val="28"/>
        </w:rPr>
        <w:t>716</w:t>
      </w:r>
      <w:r w:rsidR="007F2D44">
        <w:rPr>
          <w:sz w:val="28"/>
          <w:szCs w:val="28"/>
        </w:rPr>
        <w:t> </w:t>
      </w:r>
      <w:r w:rsidR="007F2D44" w:rsidRPr="005B5E9F">
        <w:rPr>
          <w:sz w:val="28"/>
          <w:szCs w:val="28"/>
        </w:rPr>
        <w:t>112,6</w:t>
      </w:r>
      <w:proofErr w:type="gramEnd"/>
      <w:r w:rsidR="007F2D44">
        <w:rPr>
          <w:sz w:val="28"/>
          <w:szCs w:val="28"/>
        </w:rPr>
        <w:t xml:space="preserve"> </w:t>
      </w:r>
      <w:proofErr w:type="gramStart"/>
      <w:r w:rsidR="007F2D44">
        <w:rPr>
          <w:sz w:val="28"/>
          <w:szCs w:val="28"/>
        </w:rPr>
        <w:t>тыс. рублей),</w:t>
      </w:r>
      <w:r w:rsidR="00876502">
        <w:rPr>
          <w:sz w:val="28"/>
          <w:szCs w:val="28"/>
        </w:rPr>
        <w:t xml:space="preserve"> что составляет 7,9% от общего объема расходов,</w:t>
      </w:r>
      <w:r w:rsidRPr="005B5E9F">
        <w:rPr>
          <w:sz w:val="28"/>
          <w:szCs w:val="28"/>
        </w:rPr>
        <w:t xml:space="preserve"> </w:t>
      </w:r>
      <w:r w:rsidR="00876502">
        <w:rPr>
          <w:sz w:val="28"/>
          <w:szCs w:val="28"/>
        </w:rPr>
        <w:t xml:space="preserve">на 2021 год – </w:t>
      </w:r>
      <w:r w:rsidR="00876502" w:rsidRPr="005B5E9F">
        <w:rPr>
          <w:sz w:val="28"/>
          <w:szCs w:val="28"/>
        </w:rPr>
        <w:t>11</w:t>
      </w:r>
      <w:r w:rsidR="00876502">
        <w:rPr>
          <w:sz w:val="28"/>
          <w:szCs w:val="28"/>
        </w:rPr>
        <w:t> </w:t>
      </w:r>
      <w:r w:rsidR="00876502" w:rsidRPr="005B5E9F">
        <w:rPr>
          <w:sz w:val="28"/>
          <w:szCs w:val="28"/>
        </w:rPr>
        <w:t>958</w:t>
      </w:r>
      <w:r w:rsidR="00876502">
        <w:rPr>
          <w:sz w:val="28"/>
          <w:szCs w:val="28"/>
        </w:rPr>
        <w:t> </w:t>
      </w:r>
      <w:r w:rsidR="00876502" w:rsidRPr="005B5E9F">
        <w:rPr>
          <w:sz w:val="28"/>
          <w:szCs w:val="28"/>
        </w:rPr>
        <w:t>072,7</w:t>
      </w:r>
      <w:r w:rsidR="00876502">
        <w:rPr>
          <w:sz w:val="28"/>
          <w:szCs w:val="28"/>
        </w:rPr>
        <w:t xml:space="preserve"> тыс. рублей</w:t>
      </w:r>
      <w:r w:rsidR="007F2D44" w:rsidRPr="007F2D44">
        <w:rPr>
          <w:sz w:val="28"/>
          <w:szCs w:val="28"/>
        </w:rPr>
        <w:t xml:space="preserve"> </w:t>
      </w:r>
      <w:r w:rsidR="007F2D44">
        <w:rPr>
          <w:sz w:val="28"/>
          <w:szCs w:val="28"/>
        </w:rPr>
        <w:t xml:space="preserve">(в том числе </w:t>
      </w:r>
      <w:r w:rsidR="000A5757" w:rsidRPr="001C0A9E">
        <w:rPr>
          <w:sz w:val="28"/>
          <w:szCs w:val="28"/>
        </w:rPr>
        <w:t>зарезервирован</w:t>
      </w:r>
      <w:r w:rsidR="000A5757">
        <w:rPr>
          <w:sz w:val="28"/>
          <w:szCs w:val="28"/>
        </w:rPr>
        <w:t xml:space="preserve">ные бюджетные ассигнования </w:t>
      </w:r>
      <w:r w:rsidR="007F2D44">
        <w:rPr>
          <w:sz w:val="28"/>
          <w:szCs w:val="28"/>
        </w:rPr>
        <w:t>3 000 000,0 тыс. рублей)</w:t>
      </w:r>
      <w:r w:rsidR="000A5757">
        <w:rPr>
          <w:sz w:val="28"/>
          <w:szCs w:val="28"/>
        </w:rPr>
        <w:t xml:space="preserve">, что составляет </w:t>
      </w:r>
      <w:r w:rsidR="00876502">
        <w:rPr>
          <w:sz w:val="28"/>
          <w:szCs w:val="28"/>
        </w:rPr>
        <w:t xml:space="preserve">7,5% от общего объема расходов, на 2022 год – </w:t>
      </w:r>
      <w:r w:rsidR="00876502" w:rsidRPr="005B5E9F">
        <w:rPr>
          <w:sz w:val="28"/>
          <w:szCs w:val="28"/>
        </w:rPr>
        <w:t>9 711 748,9</w:t>
      </w:r>
      <w:r w:rsidR="00876502">
        <w:rPr>
          <w:sz w:val="28"/>
          <w:szCs w:val="28"/>
        </w:rPr>
        <w:t xml:space="preserve"> тыс. рублей</w:t>
      </w:r>
      <w:r w:rsidR="007F2D44">
        <w:rPr>
          <w:sz w:val="28"/>
          <w:szCs w:val="28"/>
        </w:rPr>
        <w:t xml:space="preserve"> (в том числе </w:t>
      </w:r>
      <w:r w:rsidR="000A5757" w:rsidRPr="001C0A9E">
        <w:rPr>
          <w:sz w:val="28"/>
          <w:szCs w:val="28"/>
        </w:rPr>
        <w:t>зарезервирован</w:t>
      </w:r>
      <w:r w:rsidR="000A5757">
        <w:rPr>
          <w:sz w:val="28"/>
          <w:szCs w:val="28"/>
        </w:rPr>
        <w:t xml:space="preserve">ные бюджетные ассигнования </w:t>
      </w:r>
      <w:r w:rsidR="007F2D44">
        <w:rPr>
          <w:sz w:val="28"/>
          <w:szCs w:val="28"/>
        </w:rPr>
        <w:t>3 000 000,0 тыс. рублей</w:t>
      </w:r>
      <w:r w:rsidR="000A5757">
        <w:rPr>
          <w:sz w:val="28"/>
          <w:szCs w:val="28"/>
        </w:rPr>
        <w:t xml:space="preserve">, что составляет </w:t>
      </w:r>
      <w:r w:rsidR="00876502">
        <w:rPr>
          <w:sz w:val="28"/>
          <w:szCs w:val="28"/>
        </w:rPr>
        <w:t>6,2% от общего объема</w:t>
      </w:r>
      <w:proofErr w:type="gramEnd"/>
      <w:r w:rsidR="00876502">
        <w:rPr>
          <w:sz w:val="28"/>
          <w:szCs w:val="28"/>
        </w:rPr>
        <w:t xml:space="preserve"> расходов.</w:t>
      </w:r>
    </w:p>
    <w:p w:rsidR="00021767" w:rsidRPr="006657D9" w:rsidRDefault="009446CB" w:rsidP="00021767">
      <w:pPr>
        <w:widowControl/>
        <w:ind w:firstLine="709"/>
        <w:jc w:val="both"/>
        <w:rPr>
          <w:sz w:val="28"/>
          <w:szCs w:val="28"/>
        </w:rPr>
      </w:pPr>
      <w:r w:rsidRPr="006657D9">
        <w:rPr>
          <w:rFonts w:eastAsia="Calibri"/>
          <w:sz w:val="28"/>
          <w:szCs w:val="28"/>
          <w:lang w:eastAsia="en-US"/>
        </w:rPr>
        <w:t xml:space="preserve">Бюджетные ассигнования на реализацию </w:t>
      </w:r>
      <w:r w:rsidR="006657D9" w:rsidRPr="006657D9">
        <w:rPr>
          <w:rFonts w:eastAsia="Calibri"/>
          <w:sz w:val="28"/>
          <w:szCs w:val="28"/>
          <w:lang w:eastAsia="en-US"/>
        </w:rPr>
        <w:t>У</w:t>
      </w:r>
      <w:r w:rsidRPr="006657D9">
        <w:rPr>
          <w:rFonts w:eastAsia="Calibri"/>
          <w:sz w:val="28"/>
          <w:szCs w:val="28"/>
          <w:lang w:eastAsia="en-US"/>
        </w:rPr>
        <w:t xml:space="preserve">каза </w:t>
      </w:r>
      <w:r w:rsidR="006657D9" w:rsidRPr="006657D9">
        <w:rPr>
          <w:rFonts w:eastAsia="Calibri"/>
          <w:sz w:val="28"/>
          <w:szCs w:val="28"/>
          <w:lang w:eastAsia="en-US"/>
        </w:rPr>
        <w:t xml:space="preserve">№ 204 </w:t>
      </w:r>
      <w:r w:rsidRPr="006657D9">
        <w:rPr>
          <w:rFonts w:eastAsia="Calibri"/>
          <w:sz w:val="28"/>
          <w:szCs w:val="28"/>
          <w:lang w:eastAsia="en-US"/>
        </w:rPr>
        <w:t>за счет средств федерального</w:t>
      </w:r>
      <w:r w:rsidR="00021767" w:rsidRPr="006657D9">
        <w:rPr>
          <w:rFonts w:eastAsia="Calibri"/>
          <w:sz w:val="28"/>
          <w:szCs w:val="28"/>
          <w:lang w:eastAsia="en-US"/>
        </w:rPr>
        <w:t xml:space="preserve"> бюджета на 2020 год и на плановый период 2021 года запланированы в соответствии с Федеральным законом от 29 ноября 2018 года № 459-ФЗ "О федеральном бюджете на 2019 год и на плановый период 2020 и 2021 годов". </w:t>
      </w:r>
      <w:r w:rsidR="00021767" w:rsidRPr="006657D9">
        <w:rPr>
          <w:sz w:val="28"/>
          <w:szCs w:val="28"/>
        </w:rPr>
        <w:t>После принятия федерального закона "О федеральном бюджете на 2020 год и на плановый период 2021 и 2022 годов" в проект областного закона об областном бюджете на 2020-2022 годы будут внесены соответствующие изменения.</w:t>
      </w:r>
    </w:p>
    <w:p w:rsidR="005B5E9F" w:rsidRDefault="00DD190E" w:rsidP="00DD190E">
      <w:pPr>
        <w:ind w:firstLine="709"/>
        <w:jc w:val="both"/>
        <w:rPr>
          <w:sz w:val="28"/>
          <w:szCs w:val="28"/>
        </w:rPr>
      </w:pPr>
      <w:r w:rsidRPr="006657D9">
        <w:rPr>
          <w:sz w:val="28"/>
          <w:szCs w:val="28"/>
        </w:rPr>
        <w:t>Информация о реализации в Ленинградской области Указа Президента Российской Федерации от 07.05.2018 № 204 "О национальных целях</w:t>
      </w:r>
      <w:r w:rsidRPr="00DD190E">
        <w:rPr>
          <w:sz w:val="28"/>
          <w:szCs w:val="28"/>
        </w:rPr>
        <w:t xml:space="preserve"> и стратегических задачах развития</w:t>
      </w:r>
      <w:r>
        <w:rPr>
          <w:sz w:val="28"/>
          <w:szCs w:val="28"/>
        </w:rPr>
        <w:t xml:space="preserve"> </w:t>
      </w:r>
      <w:r w:rsidRPr="00DD190E">
        <w:rPr>
          <w:sz w:val="28"/>
          <w:szCs w:val="28"/>
        </w:rPr>
        <w:t>Российской Федерации на период до 2024 года"</w:t>
      </w:r>
      <w:r>
        <w:rPr>
          <w:sz w:val="28"/>
          <w:szCs w:val="28"/>
        </w:rPr>
        <w:t xml:space="preserve"> представлена в таблице 4.</w:t>
      </w:r>
    </w:p>
    <w:p w:rsidR="006657D9" w:rsidRPr="005B5E9F" w:rsidRDefault="006657D9" w:rsidP="00DD190E">
      <w:pPr>
        <w:ind w:firstLine="709"/>
        <w:jc w:val="both"/>
        <w:rPr>
          <w:sz w:val="28"/>
          <w:szCs w:val="28"/>
        </w:rPr>
      </w:pPr>
    </w:p>
    <w:p w:rsidR="000A4800" w:rsidRDefault="000A4800" w:rsidP="005B5E9F">
      <w:pPr>
        <w:ind w:firstLine="709"/>
        <w:jc w:val="both"/>
        <w:rPr>
          <w:sz w:val="28"/>
          <w:szCs w:val="28"/>
        </w:rPr>
        <w:sectPr w:rsidR="000A4800" w:rsidSect="00AA52CD">
          <w:pgSz w:w="11907" w:h="16840"/>
          <w:pgMar w:top="1134" w:right="567" w:bottom="1134" w:left="1134" w:header="720" w:footer="720" w:gutter="0"/>
          <w:cols w:space="720"/>
        </w:sectPr>
      </w:pPr>
    </w:p>
    <w:p w:rsidR="0025481D" w:rsidRPr="0025481D" w:rsidRDefault="0025481D" w:rsidP="0025481D">
      <w:pPr>
        <w:jc w:val="right"/>
        <w:rPr>
          <w:sz w:val="22"/>
          <w:szCs w:val="22"/>
        </w:rPr>
      </w:pPr>
      <w:r w:rsidRPr="0025481D">
        <w:rPr>
          <w:sz w:val="22"/>
          <w:szCs w:val="22"/>
        </w:rPr>
        <w:lastRenderedPageBreak/>
        <w:t>Таблица 4</w:t>
      </w:r>
    </w:p>
    <w:p w:rsidR="0025481D" w:rsidRDefault="0025481D" w:rsidP="0025481D">
      <w:pPr>
        <w:jc w:val="center"/>
        <w:rPr>
          <w:b/>
          <w:sz w:val="28"/>
          <w:szCs w:val="28"/>
        </w:rPr>
      </w:pPr>
    </w:p>
    <w:p w:rsidR="0025481D" w:rsidRPr="0025481D" w:rsidRDefault="0025481D" w:rsidP="0025481D">
      <w:pPr>
        <w:jc w:val="center"/>
        <w:rPr>
          <w:b/>
          <w:sz w:val="28"/>
          <w:szCs w:val="28"/>
        </w:rPr>
      </w:pPr>
      <w:r w:rsidRPr="0025481D">
        <w:rPr>
          <w:b/>
          <w:sz w:val="28"/>
          <w:szCs w:val="28"/>
        </w:rPr>
        <w:t>Информация о реализации в Ленинградской области Указа Президента Российской Федерации от 07.05.2018 № 204 "О национальных целях и стратегических задачах развития Российской Федерации на период до 2024 года"</w:t>
      </w:r>
    </w:p>
    <w:p w:rsidR="0025481D" w:rsidRDefault="0025481D" w:rsidP="005B5E9F">
      <w:pPr>
        <w:ind w:firstLine="709"/>
        <w:jc w:val="both"/>
        <w:rPr>
          <w:sz w:val="28"/>
          <w:szCs w:val="28"/>
        </w:rPr>
      </w:pPr>
    </w:p>
    <w:tbl>
      <w:tblPr>
        <w:tblW w:w="15466" w:type="dxa"/>
        <w:tblInd w:w="93" w:type="dxa"/>
        <w:tblLayout w:type="fixed"/>
        <w:tblLook w:val="04A0" w:firstRow="1" w:lastRow="0" w:firstColumn="1" w:lastColumn="0" w:noHBand="0" w:noVBand="1"/>
      </w:tblPr>
      <w:tblGrid>
        <w:gridCol w:w="560"/>
        <w:gridCol w:w="2716"/>
        <w:gridCol w:w="701"/>
        <w:gridCol w:w="1425"/>
        <w:gridCol w:w="1276"/>
        <w:gridCol w:w="1275"/>
        <w:gridCol w:w="1276"/>
        <w:gridCol w:w="1319"/>
        <w:gridCol w:w="1275"/>
        <w:gridCol w:w="1276"/>
        <w:gridCol w:w="1142"/>
        <w:gridCol w:w="1225"/>
      </w:tblGrid>
      <w:tr w:rsidR="0025481D" w:rsidRPr="0025481D" w:rsidTr="0025481D">
        <w:trPr>
          <w:trHeight w:val="315"/>
        </w:trPr>
        <w:tc>
          <w:tcPr>
            <w:tcW w:w="56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 xml:space="preserve">№ </w:t>
            </w:r>
            <w:proofErr w:type="gramStart"/>
            <w:r w:rsidRPr="0025481D">
              <w:rPr>
                <w:b/>
                <w:bCs/>
                <w:sz w:val="20"/>
              </w:rPr>
              <w:t>п</w:t>
            </w:r>
            <w:proofErr w:type="gramEnd"/>
            <w:r w:rsidRPr="0025481D">
              <w:rPr>
                <w:b/>
                <w:bCs/>
                <w:sz w:val="20"/>
              </w:rPr>
              <w:t>/п</w:t>
            </w:r>
          </w:p>
        </w:tc>
        <w:tc>
          <w:tcPr>
            <w:tcW w:w="271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Национальный проект</w:t>
            </w:r>
          </w:p>
        </w:tc>
        <w:tc>
          <w:tcPr>
            <w:tcW w:w="70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Буква проекта</w:t>
            </w:r>
          </w:p>
        </w:tc>
        <w:tc>
          <w:tcPr>
            <w:tcW w:w="3976" w:type="dxa"/>
            <w:gridSpan w:val="3"/>
            <w:tcBorders>
              <w:top w:val="single" w:sz="4" w:space="0" w:color="auto"/>
              <w:left w:val="nil"/>
              <w:bottom w:val="single" w:sz="4" w:space="0" w:color="auto"/>
              <w:right w:val="single" w:sz="4" w:space="0" w:color="000000"/>
            </w:tcBorders>
            <w:shd w:val="clear" w:color="auto" w:fill="auto"/>
            <w:noWrap/>
            <w:hideMark/>
          </w:tcPr>
          <w:p w:rsidR="0025481D" w:rsidRPr="0025481D" w:rsidRDefault="0025481D" w:rsidP="0025481D">
            <w:pPr>
              <w:widowControl/>
              <w:jc w:val="center"/>
              <w:rPr>
                <w:b/>
                <w:bCs/>
                <w:sz w:val="20"/>
              </w:rPr>
            </w:pPr>
            <w:r w:rsidRPr="0025481D">
              <w:rPr>
                <w:b/>
                <w:bCs/>
                <w:sz w:val="20"/>
              </w:rPr>
              <w:t>2020 год</w:t>
            </w:r>
          </w:p>
        </w:tc>
        <w:tc>
          <w:tcPr>
            <w:tcW w:w="3870" w:type="dxa"/>
            <w:gridSpan w:val="3"/>
            <w:tcBorders>
              <w:top w:val="single" w:sz="4" w:space="0" w:color="auto"/>
              <w:left w:val="nil"/>
              <w:bottom w:val="single" w:sz="4" w:space="0" w:color="auto"/>
              <w:right w:val="single" w:sz="4" w:space="0" w:color="000000"/>
            </w:tcBorders>
            <w:shd w:val="clear" w:color="000000" w:fill="FFFFFF"/>
            <w:noWrap/>
            <w:hideMark/>
          </w:tcPr>
          <w:p w:rsidR="0025481D" w:rsidRPr="0025481D" w:rsidRDefault="0025481D" w:rsidP="0025481D">
            <w:pPr>
              <w:widowControl/>
              <w:jc w:val="center"/>
              <w:rPr>
                <w:b/>
                <w:bCs/>
                <w:sz w:val="20"/>
              </w:rPr>
            </w:pPr>
            <w:r w:rsidRPr="0025481D">
              <w:rPr>
                <w:b/>
                <w:bCs/>
                <w:sz w:val="20"/>
              </w:rPr>
              <w:t>2021 год</w:t>
            </w:r>
          </w:p>
        </w:tc>
        <w:tc>
          <w:tcPr>
            <w:tcW w:w="3643" w:type="dxa"/>
            <w:gridSpan w:val="3"/>
            <w:tcBorders>
              <w:top w:val="single" w:sz="4" w:space="0" w:color="auto"/>
              <w:left w:val="nil"/>
              <w:bottom w:val="single" w:sz="4" w:space="0" w:color="auto"/>
              <w:right w:val="single" w:sz="4" w:space="0" w:color="000000"/>
            </w:tcBorders>
            <w:shd w:val="clear" w:color="auto" w:fill="auto"/>
            <w:noWrap/>
            <w:hideMark/>
          </w:tcPr>
          <w:p w:rsidR="0025481D" w:rsidRPr="0025481D" w:rsidRDefault="0025481D" w:rsidP="0025481D">
            <w:pPr>
              <w:widowControl/>
              <w:jc w:val="center"/>
              <w:rPr>
                <w:b/>
                <w:bCs/>
                <w:sz w:val="20"/>
              </w:rPr>
            </w:pPr>
            <w:r w:rsidRPr="0025481D">
              <w:rPr>
                <w:b/>
                <w:bCs/>
                <w:sz w:val="20"/>
              </w:rPr>
              <w:t>2022 год</w:t>
            </w:r>
          </w:p>
        </w:tc>
      </w:tr>
      <w:tr w:rsidR="0025481D" w:rsidRPr="0025481D" w:rsidTr="0025481D">
        <w:trPr>
          <w:trHeight w:val="622"/>
        </w:trPr>
        <w:tc>
          <w:tcPr>
            <w:tcW w:w="560" w:type="dxa"/>
            <w:vMerge/>
            <w:tcBorders>
              <w:top w:val="single" w:sz="4" w:space="0" w:color="auto"/>
              <w:left w:val="single" w:sz="4" w:space="0" w:color="auto"/>
              <w:bottom w:val="single" w:sz="4" w:space="0" w:color="auto"/>
              <w:right w:val="single" w:sz="4" w:space="0" w:color="auto"/>
            </w:tcBorders>
            <w:vAlign w:val="center"/>
            <w:hideMark/>
          </w:tcPr>
          <w:p w:rsidR="0025481D" w:rsidRPr="0025481D" w:rsidRDefault="0025481D" w:rsidP="0025481D">
            <w:pPr>
              <w:widowControl/>
              <w:rPr>
                <w:b/>
                <w:bCs/>
                <w:sz w:val="20"/>
              </w:rPr>
            </w:pPr>
          </w:p>
        </w:tc>
        <w:tc>
          <w:tcPr>
            <w:tcW w:w="2716" w:type="dxa"/>
            <w:vMerge/>
            <w:tcBorders>
              <w:top w:val="single" w:sz="4" w:space="0" w:color="auto"/>
              <w:left w:val="single" w:sz="4" w:space="0" w:color="auto"/>
              <w:bottom w:val="single" w:sz="4" w:space="0" w:color="auto"/>
              <w:right w:val="single" w:sz="4" w:space="0" w:color="auto"/>
            </w:tcBorders>
            <w:vAlign w:val="center"/>
            <w:hideMark/>
          </w:tcPr>
          <w:p w:rsidR="0025481D" w:rsidRPr="0025481D" w:rsidRDefault="0025481D" w:rsidP="0025481D">
            <w:pPr>
              <w:widowControl/>
              <w:rPr>
                <w:b/>
                <w:bCs/>
                <w:sz w:val="20"/>
              </w:rPr>
            </w:pPr>
          </w:p>
        </w:tc>
        <w:tc>
          <w:tcPr>
            <w:tcW w:w="701" w:type="dxa"/>
            <w:vMerge/>
            <w:tcBorders>
              <w:top w:val="single" w:sz="4" w:space="0" w:color="auto"/>
              <w:left w:val="single" w:sz="4" w:space="0" w:color="auto"/>
              <w:bottom w:val="single" w:sz="4" w:space="0" w:color="000000"/>
              <w:right w:val="single" w:sz="4" w:space="0" w:color="auto"/>
            </w:tcBorders>
            <w:vAlign w:val="center"/>
            <w:hideMark/>
          </w:tcPr>
          <w:p w:rsidR="0025481D" w:rsidRPr="0025481D" w:rsidRDefault="0025481D" w:rsidP="0025481D">
            <w:pPr>
              <w:widowControl/>
              <w:rPr>
                <w:b/>
                <w:bCs/>
                <w:sz w:val="20"/>
              </w:rPr>
            </w:pPr>
          </w:p>
        </w:tc>
        <w:tc>
          <w:tcPr>
            <w:tcW w:w="142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Итого</w:t>
            </w:r>
          </w:p>
        </w:tc>
        <w:tc>
          <w:tcPr>
            <w:tcW w:w="1276"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федеральный бюджет</w:t>
            </w:r>
          </w:p>
        </w:tc>
        <w:tc>
          <w:tcPr>
            <w:tcW w:w="127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областной бюджет</w:t>
            </w:r>
          </w:p>
        </w:tc>
        <w:tc>
          <w:tcPr>
            <w:tcW w:w="1276"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Итого</w:t>
            </w:r>
          </w:p>
        </w:tc>
        <w:tc>
          <w:tcPr>
            <w:tcW w:w="1319"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федеральный бюджет</w:t>
            </w:r>
          </w:p>
        </w:tc>
        <w:tc>
          <w:tcPr>
            <w:tcW w:w="127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областной бюджет</w:t>
            </w:r>
          </w:p>
        </w:tc>
        <w:tc>
          <w:tcPr>
            <w:tcW w:w="1276"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Итого</w:t>
            </w:r>
          </w:p>
        </w:tc>
        <w:tc>
          <w:tcPr>
            <w:tcW w:w="1142"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федеральный бюджет</w:t>
            </w:r>
          </w:p>
        </w:tc>
        <w:tc>
          <w:tcPr>
            <w:tcW w:w="122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b/>
                <w:bCs/>
                <w:sz w:val="20"/>
              </w:rPr>
            </w:pPr>
            <w:r w:rsidRPr="0025481D">
              <w:rPr>
                <w:b/>
                <w:bCs/>
                <w:sz w:val="20"/>
              </w:rPr>
              <w:t>областной бюджет</w:t>
            </w:r>
          </w:p>
        </w:tc>
      </w:tr>
      <w:tr w:rsidR="0025481D" w:rsidRPr="0025481D" w:rsidTr="0025481D">
        <w:trPr>
          <w:trHeight w:val="330"/>
        </w:trPr>
        <w:tc>
          <w:tcPr>
            <w:tcW w:w="560" w:type="dxa"/>
            <w:tcBorders>
              <w:top w:val="nil"/>
              <w:left w:val="single" w:sz="4" w:space="0" w:color="auto"/>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1</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2</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 </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3=(4+5)</w:t>
            </w:r>
          </w:p>
        </w:tc>
        <w:tc>
          <w:tcPr>
            <w:tcW w:w="1276"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4</w:t>
            </w:r>
          </w:p>
        </w:tc>
        <w:tc>
          <w:tcPr>
            <w:tcW w:w="127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5</w:t>
            </w:r>
          </w:p>
        </w:tc>
        <w:tc>
          <w:tcPr>
            <w:tcW w:w="1276"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6=(7+8)</w:t>
            </w:r>
          </w:p>
        </w:tc>
        <w:tc>
          <w:tcPr>
            <w:tcW w:w="1319"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7</w:t>
            </w:r>
          </w:p>
        </w:tc>
        <w:tc>
          <w:tcPr>
            <w:tcW w:w="127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8</w:t>
            </w:r>
          </w:p>
        </w:tc>
        <w:tc>
          <w:tcPr>
            <w:tcW w:w="1276"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9=(10+11)</w:t>
            </w:r>
          </w:p>
        </w:tc>
        <w:tc>
          <w:tcPr>
            <w:tcW w:w="1142"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10</w:t>
            </w:r>
          </w:p>
        </w:tc>
        <w:tc>
          <w:tcPr>
            <w:tcW w:w="1225" w:type="dxa"/>
            <w:tcBorders>
              <w:top w:val="nil"/>
              <w:left w:val="nil"/>
              <w:bottom w:val="single" w:sz="4" w:space="0" w:color="auto"/>
              <w:right w:val="single" w:sz="4" w:space="0" w:color="auto"/>
            </w:tcBorders>
            <w:shd w:val="clear" w:color="000000" w:fill="FFFFFF"/>
            <w:hideMark/>
          </w:tcPr>
          <w:p w:rsidR="0025481D" w:rsidRPr="0025481D" w:rsidRDefault="0025481D" w:rsidP="0025481D">
            <w:pPr>
              <w:widowControl/>
              <w:jc w:val="center"/>
              <w:rPr>
                <w:sz w:val="20"/>
              </w:rPr>
            </w:pPr>
            <w:r w:rsidRPr="0025481D">
              <w:rPr>
                <w:sz w:val="20"/>
              </w:rPr>
              <w:t>11</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 </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b/>
                <w:bCs/>
                <w:sz w:val="20"/>
              </w:rPr>
            </w:pPr>
            <w:r w:rsidRPr="0025481D">
              <w:rPr>
                <w:b/>
                <w:bCs/>
                <w:sz w:val="20"/>
              </w:rPr>
              <w:t>Всего</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 </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11 891 780,0</w:t>
            </w:r>
          </w:p>
        </w:tc>
        <w:tc>
          <w:tcPr>
            <w:tcW w:w="127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2 660 186,5</w:t>
            </w:r>
          </w:p>
        </w:tc>
        <w:tc>
          <w:tcPr>
            <w:tcW w:w="127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9 231 593,5</w:t>
            </w:r>
          </w:p>
        </w:tc>
        <w:tc>
          <w:tcPr>
            <w:tcW w:w="127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11 958 072,7</w:t>
            </w:r>
          </w:p>
        </w:tc>
        <w:tc>
          <w:tcPr>
            <w:tcW w:w="1319"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2 164 293,5</w:t>
            </w:r>
          </w:p>
        </w:tc>
        <w:tc>
          <w:tcPr>
            <w:tcW w:w="127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9 793 779,2</w:t>
            </w:r>
          </w:p>
        </w:tc>
        <w:tc>
          <w:tcPr>
            <w:tcW w:w="127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9 711 748,9</w:t>
            </w:r>
          </w:p>
        </w:tc>
        <w:tc>
          <w:tcPr>
            <w:tcW w:w="1142"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0,0</w:t>
            </w:r>
          </w:p>
        </w:tc>
        <w:tc>
          <w:tcPr>
            <w:tcW w:w="12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9 711 748,9</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 </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Зарезервированные средства</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 </w:t>
            </w:r>
          </w:p>
        </w:tc>
        <w:tc>
          <w:tcPr>
            <w:tcW w:w="1425"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2 716 112,6</w:t>
            </w:r>
          </w:p>
        </w:tc>
        <w:tc>
          <w:tcPr>
            <w:tcW w:w="1276"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 </w:t>
            </w:r>
          </w:p>
        </w:tc>
        <w:tc>
          <w:tcPr>
            <w:tcW w:w="1275"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2 716 112,6</w:t>
            </w:r>
          </w:p>
        </w:tc>
        <w:tc>
          <w:tcPr>
            <w:tcW w:w="1276"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3 000 000,0</w:t>
            </w:r>
          </w:p>
        </w:tc>
        <w:tc>
          <w:tcPr>
            <w:tcW w:w="1319"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 </w:t>
            </w:r>
          </w:p>
        </w:tc>
        <w:tc>
          <w:tcPr>
            <w:tcW w:w="1275"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3 000 000,0</w:t>
            </w:r>
          </w:p>
        </w:tc>
        <w:tc>
          <w:tcPr>
            <w:tcW w:w="1276"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3 000 000,0</w:t>
            </w:r>
          </w:p>
        </w:tc>
        <w:tc>
          <w:tcPr>
            <w:tcW w:w="1142"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 </w:t>
            </w:r>
          </w:p>
        </w:tc>
        <w:tc>
          <w:tcPr>
            <w:tcW w:w="1225"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3 000 000,0</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rPr>
                <w:sz w:val="20"/>
              </w:rPr>
            </w:pPr>
            <w:r w:rsidRPr="0025481D">
              <w:rPr>
                <w:sz w:val="20"/>
              </w:rPr>
              <w:t> </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b/>
                <w:bCs/>
                <w:sz w:val="20"/>
              </w:rPr>
            </w:pPr>
            <w:r w:rsidRPr="0025481D">
              <w:rPr>
                <w:b/>
                <w:bCs/>
                <w:sz w:val="20"/>
              </w:rPr>
              <w:t>Итого по национальным проектам</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b/>
                <w:bCs/>
                <w:sz w:val="20"/>
              </w:rPr>
            </w:pPr>
            <w:r w:rsidRPr="0025481D">
              <w:rPr>
                <w:b/>
                <w:bCs/>
                <w:sz w:val="20"/>
              </w:rPr>
              <w:t> </w:t>
            </w:r>
          </w:p>
        </w:tc>
        <w:tc>
          <w:tcPr>
            <w:tcW w:w="1425"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b/>
                <w:bCs/>
                <w:sz w:val="20"/>
              </w:rPr>
            </w:pPr>
            <w:r w:rsidRPr="0025481D">
              <w:rPr>
                <w:b/>
                <w:bCs/>
                <w:sz w:val="20"/>
              </w:rPr>
              <w:t>9 175 667,4</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b/>
                <w:bCs/>
                <w:sz w:val="20"/>
              </w:rPr>
            </w:pPr>
            <w:r w:rsidRPr="0025481D">
              <w:rPr>
                <w:b/>
                <w:bCs/>
                <w:sz w:val="20"/>
              </w:rPr>
              <w:t>2 660 186,5</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b/>
                <w:bCs/>
                <w:sz w:val="20"/>
              </w:rPr>
            </w:pPr>
            <w:r w:rsidRPr="0025481D">
              <w:rPr>
                <w:b/>
                <w:bCs/>
                <w:sz w:val="20"/>
              </w:rPr>
              <w:t>6 515 480,9</w:t>
            </w:r>
          </w:p>
        </w:tc>
        <w:tc>
          <w:tcPr>
            <w:tcW w:w="1276"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b/>
                <w:bCs/>
                <w:sz w:val="20"/>
              </w:rPr>
            </w:pPr>
            <w:r w:rsidRPr="0025481D">
              <w:rPr>
                <w:b/>
                <w:bCs/>
                <w:sz w:val="20"/>
              </w:rPr>
              <w:t>8 958 072,7</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b/>
                <w:bCs/>
                <w:sz w:val="20"/>
              </w:rPr>
            </w:pPr>
            <w:r w:rsidRPr="0025481D">
              <w:rPr>
                <w:b/>
                <w:bCs/>
                <w:sz w:val="20"/>
              </w:rPr>
              <w:t>2 164 293,5</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b/>
                <w:bCs/>
                <w:sz w:val="20"/>
              </w:rPr>
            </w:pPr>
            <w:r w:rsidRPr="0025481D">
              <w:rPr>
                <w:b/>
                <w:bCs/>
                <w:sz w:val="20"/>
              </w:rPr>
              <w:t>6 793 779,2</w:t>
            </w:r>
          </w:p>
        </w:tc>
        <w:tc>
          <w:tcPr>
            <w:tcW w:w="1276" w:type="dxa"/>
            <w:tcBorders>
              <w:top w:val="nil"/>
              <w:left w:val="nil"/>
              <w:bottom w:val="single" w:sz="4" w:space="0" w:color="auto"/>
              <w:right w:val="single" w:sz="4" w:space="0" w:color="auto"/>
            </w:tcBorders>
            <w:shd w:val="clear" w:color="auto" w:fill="auto"/>
            <w:noWrap/>
            <w:hideMark/>
          </w:tcPr>
          <w:p w:rsidR="0025481D" w:rsidRPr="0025481D" w:rsidRDefault="0025481D" w:rsidP="0025481D">
            <w:pPr>
              <w:widowControl/>
              <w:jc w:val="center"/>
              <w:rPr>
                <w:b/>
                <w:bCs/>
                <w:sz w:val="20"/>
              </w:rPr>
            </w:pPr>
            <w:r w:rsidRPr="0025481D">
              <w:rPr>
                <w:b/>
                <w:bCs/>
                <w:sz w:val="20"/>
              </w:rPr>
              <w:t>6 711 748,9</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b/>
                <w:bCs/>
                <w:sz w:val="20"/>
              </w:rPr>
            </w:pPr>
            <w:r w:rsidRPr="0025481D">
              <w:rPr>
                <w:b/>
                <w:bCs/>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b/>
                <w:bCs/>
                <w:sz w:val="20"/>
              </w:rPr>
            </w:pPr>
            <w:r w:rsidRPr="0025481D">
              <w:rPr>
                <w:b/>
                <w:bCs/>
                <w:sz w:val="20"/>
              </w:rPr>
              <w:t>6 711 748,9</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1</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Демография</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P</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3 409 333,0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1 221 235,7</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2 188 097,3</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2 995 130,5</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1 022 004,9</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1 973 125,6</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1 589 727,7</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1 589 727,7</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2</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Здравоохранение</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N</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1 126 089,7</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764 235,4</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361 854,3</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441 226,1</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356 687,0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84 539,1</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123 631,0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123 631,0</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3</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Образование</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E</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513 228,4</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251 481,9</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261 746,5</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4</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Жилье и городская среда</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F</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1 568 539,0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1 568 539,0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1 738 539,0</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1 738 539,0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1 646 031,3</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1 646 031,3</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5</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 xml:space="preserve">Экология </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G</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468 489,3</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355 759,9</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112 729,4</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894 106,7</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620 605,1</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273 501,6</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284 480,0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284 480,0</w:t>
            </w:r>
          </w:p>
        </w:tc>
      </w:tr>
      <w:tr w:rsidR="0025481D" w:rsidRPr="0025481D" w:rsidTr="0096635F">
        <w:trPr>
          <w:trHeight w:val="437"/>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6</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Безопасные и качественные автомобильные дороги</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R</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1 872 930,2</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1 872 930,2</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2 568 899,7</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2 568 899,7</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2 934 823,7</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2 934 823,7</w:t>
            </w:r>
          </w:p>
        </w:tc>
      </w:tr>
      <w:tr w:rsidR="0025481D" w:rsidRPr="0025481D" w:rsidTr="0096635F">
        <w:trPr>
          <w:trHeight w:val="362"/>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7</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 xml:space="preserve">Производительность труда и поддержка занятости </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L</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5 085,8</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5 085,8</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5 085,8</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5 085,8</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5 085,8</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5 085,8</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8</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Наука</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S</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9</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Цифровая экономика</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D</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10</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Культура</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A</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 </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126 796,0</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73 001,1</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53 794,9</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r>
      <w:tr w:rsidR="0025481D" w:rsidRPr="0025481D" w:rsidTr="0025481D">
        <w:trPr>
          <w:trHeight w:val="94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11</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 xml:space="preserve">Малое и среднее предпринимательство и поддержка индивидуальной предпринимательской инициативы </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I</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196 972,0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67 473,6</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129 498,4</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173 288,9</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91 995,4</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81 293,5</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112 969,4</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112 969,4</w:t>
            </w:r>
          </w:p>
        </w:tc>
      </w:tr>
      <w:tr w:rsidR="0025481D" w:rsidRPr="0025481D" w:rsidTr="0025481D">
        <w:trPr>
          <w:trHeight w:val="315"/>
        </w:trPr>
        <w:tc>
          <w:tcPr>
            <w:tcW w:w="560" w:type="dxa"/>
            <w:tcBorders>
              <w:top w:val="nil"/>
              <w:left w:val="single" w:sz="4" w:space="0" w:color="auto"/>
              <w:bottom w:val="single" w:sz="4" w:space="0" w:color="auto"/>
              <w:right w:val="single" w:sz="4" w:space="0" w:color="auto"/>
            </w:tcBorders>
            <w:shd w:val="clear" w:color="auto" w:fill="auto"/>
            <w:noWrap/>
            <w:hideMark/>
          </w:tcPr>
          <w:p w:rsidR="0025481D" w:rsidRPr="0025481D" w:rsidRDefault="0025481D" w:rsidP="0025481D">
            <w:pPr>
              <w:widowControl/>
              <w:jc w:val="center"/>
              <w:rPr>
                <w:sz w:val="20"/>
              </w:rPr>
            </w:pPr>
            <w:r w:rsidRPr="0025481D">
              <w:rPr>
                <w:sz w:val="20"/>
              </w:rPr>
              <w:t>12</w:t>
            </w:r>
          </w:p>
        </w:tc>
        <w:tc>
          <w:tcPr>
            <w:tcW w:w="2716"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rPr>
                <w:sz w:val="20"/>
              </w:rPr>
            </w:pPr>
            <w:r w:rsidRPr="0025481D">
              <w:rPr>
                <w:sz w:val="20"/>
              </w:rPr>
              <w:t>Международная кооперация и экспорт</w:t>
            </w:r>
          </w:p>
        </w:tc>
        <w:tc>
          <w:tcPr>
            <w:tcW w:w="701"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T</w:t>
            </w:r>
          </w:p>
        </w:tc>
        <w:tc>
          <w:tcPr>
            <w:tcW w:w="1425" w:type="dxa"/>
            <w:tcBorders>
              <w:top w:val="nil"/>
              <w:left w:val="nil"/>
              <w:bottom w:val="single" w:sz="4" w:space="0" w:color="auto"/>
              <w:right w:val="single" w:sz="4" w:space="0" w:color="auto"/>
            </w:tcBorders>
            <w:shd w:val="clear" w:color="auto" w:fill="auto"/>
            <w:hideMark/>
          </w:tcPr>
          <w:p w:rsidR="0025481D" w:rsidRPr="0025481D" w:rsidRDefault="0025481D" w:rsidP="0025481D">
            <w:pPr>
              <w:widowControl/>
              <w:jc w:val="center"/>
              <w:rPr>
                <w:sz w:val="20"/>
              </w:rPr>
            </w:pPr>
            <w:r w:rsidRPr="0025481D">
              <w:rPr>
                <w:sz w:val="20"/>
              </w:rPr>
              <w:t>15 000,0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15 000,0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15 000,0</w:t>
            </w:r>
          </w:p>
        </w:tc>
        <w:tc>
          <w:tcPr>
            <w:tcW w:w="1319"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7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15 000,0</w:t>
            </w:r>
          </w:p>
        </w:tc>
        <w:tc>
          <w:tcPr>
            <w:tcW w:w="1276"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15 000,0</w:t>
            </w:r>
          </w:p>
        </w:tc>
        <w:tc>
          <w:tcPr>
            <w:tcW w:w="1142"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0,0</w:t>
            </w:r>
          </w:p>
        </w:tc>
        <w:tc>
          <w:tcPr>
            <w:tcW w:w="1225" w:type="dxa"/>
            <w:tcBorders>
              <w:top w:val="nil"/>
              <w:left w:val="nil"/>
              <w:bottom w:val="single" w:sz="4" w:space="0" w:color="auto"/>
              <w:right w:val="single" w:sz="4" w:space="0" w:color="auto"/>
            </w:tcBorders>
            <w:shd w:val="clear" w:color="000000" w:fill="FFFFFF"/>
            <w:noWrap/>
            <w:hideMark/>
          </w:tcPr>
          <w:p w:rsidR="0025481D" w:rsidRPr="0025481D" w:rsidRDefault="0025481D" w:rsidP="0025481D">
            <w:pPr>
              <w:widowControl/>
              <w:jc w:val="center"/>
              <w:rPr>
                <w:sz w:val="20"/>
              </w:rPr>
            </w:pPr>
            <w:r w:rsidRPr="0025481D">
              <w:rPr>
                <w:sz w:val="20"/>
              </w:rPr>
              <w:t>15 000,0</w:t>
            </w:r>
          </w:p>
        </w:tc>
      </w:tr>
    </w:tbl>
    <w:p w:rsidR="000A4800" w:rsidRDefault="000A4800" w:rsidP="005B5E9F">
      <w:pPr>
        <w:ind w:firstLine="709"/>
        <w:jc w:val="both"/>
        <w:rPr>
          <w:sz w:val="28"/>
          <w:szCs w:val="28"/>
        </w:rPr>
      </w:pPr>
    </w:p>
    <w:p w:rsidR="000A4800" w:rsidRDefault="000A4800" w:rsidP="005B5E9F">
      <w:pPr>
        <w:ind w:firstLine="709"/>
        <w:jc w:val="both"/>
        <w:rPr>
          <w:sz w:val="28"/>
          <w:szCs w:val="28"/>
        </w:rPr>
        <w:sectPr w:rsidR="000A4800" w:rsidSect="000A4800">
          <w:pgSz w:w="16840" w:h="11907" w:orient="landscape"/>
          <w:pgMar w:top="1134" w:right="1134" w:bottom="567" w:left="1134" w:header="720" w:footer="720" w:gutter="0"/>
          <w:cols w:space="720"/>
        </w:sectPr>
      </w:pPr>
    </w:p>
    <w:p w:rsidR="004D087E" w:rsidRPr="00796ACD" w:rsidRDefault="004D087E" w:rsidP="00F74E82">
      <w:pPr>
        <w:ind w:firstLine="709"/>
        <w:jc w:val="both"/>
        <w:rPr>
          <w:sz w:val="28"/>
          <w:szCs w:val="28"/>
        </w:rPr>
      </w:pPr>
      <w:proofErr w:type="gramStart"/>
      <w:r w:rsidRPr="00796ACD">
        <w:rPr>
          <w:sz w:val="28"/>
          <w:szCs w:val="28"/>
        </w:rPr>
        <w:lastRenderedPageBreak/>
        <w:t xml:space="preserve">Распределение бюджетных ассигнований областного бюджета Ленинградской области на </w:t>
      </w:r>
      <w:r w:rsidR="007C064B" w:rsidRPr="00796ACD">
        <w:rPr>
          <w:sz w:val="28"/>
          <w:szCs w:val="28"/>
        </w:rPr>
        <w:t>2020</w:t>
      </w:r>
      <w:r w:rsidRPr="00796ACD">
        <w:rPr>
          <w:sz w:val="28"/>
          <w:szCs w:val="28"/>
        </w:rPr>
        <w:t xml:space="preserve"> год и на плановый период </w:t>
      </w:r>
      <w:r w:rsidR="007C064B" w:rsidRPr="00796ACD">
        <w:rPr>
          <w:sz w:val="28"/>
          <w:szCs w:val="28"/>
        </w:rPr>
        <w:t>2021</w:t>
      </w:r>
      <w:r w:rsidRPr="00796ACD">
        <w:rPr>
          <w:sz w:val="28"/>
          <w:szCs w:val="28"/>
        </w:rPr>
        <w:t xml:space="preserve"> и </w:t>
      </w:r>
      <w:r w:rsidR="007C064B" w:rsidRPr="00796ACD">
        <w:rPr>
          <w:sz w:val="28"/>
          <w:szCs w:val="28"/>
        </w:rPr>
        <w:t>2022</w:t>
      </w:r>
      <w:r w:rsidRPr="00796ACD">
        <w:rPr>
          <w:sz w:val="28"/>
          <w:szCs w:val="28"/>
        </w:rPr>
        <w:t xml:space="preserve"> годов по главным распорядителям бюджетных средств областного бюджета Ленинградской области</w:t>
      </w:r>
      <w:r w:rsidR="00F74E82" w:rsidRPr="00796ACD">
        <w:rPr>
          <w:sz w:val="28"/>
          <w:szCs w:val="28"/>
        </w:rPr>
        <w:t>, по государственным программам Ленинградской области и по разделам и подразделам классификации расходов в 201</w:t>
      </w:r>
      <w:r w:rsidR="00011582" w:rsidRPr="00796ACD">
        <w:rPr>
          <w:sz w:val="28"/>
          <w:szCs w:val="28"/>
        </w:rPr>
        <w:t>8</w:t>
      </w:r>
      <w:r w:rsidR="00F74E82" w:rsidRPr="00796ACD">
        <w:rPr>
          <w:sz w:val="28"/>
          <w:szCs w:val="28"/>
        </w:rPr>
        <w:t xml:space="preserve"> - </w:t>
      </w:r>
      <w:r w:rsidR="007C064B" w:rsidRPr="00796ACD">
        <w:rPr>
          <w:sz w:val="28"/>
          <w:szCs w:val="28"/>
        </w:rPr>
        <w:t>2022</w:t>
      </w:r>
      <w:r w:rsidR="00F74E82" w:rsidRPr="00796ACD">
        <w:rPr>
          <w:sz w:val="28"/>
          <w:szCs w:val="28"/>
        </w:rPr>
        <w:t xml:space="preserve"> годах</w:t>
      </w:r>
      <w:r w:rsidRPr="00796ACD">
        <w:rPr>
          <w:sz w:val="28"/>
          <w:szCs w:val="28"/>
        </w:rPr>
        <w:t xml:space="preserve"> представлен</w:t>
      </w:r>
      <w:r w:rsidR="00F74E82" w:rsidRPr="00796ACD">
        <w:rPr>
          <w:sz w:val="28"/>
          <w:szCs w:val="28"/>
        </w:rPr>
        <w:t>ы</w:t>
      </w:r>
      <w:r w:rsidRPr="00796ACD">
        <w:rPr>
          <w:sz w:val="28"/>
          <w:szCs w:val="28"/>
        </w:rPr>
        <w:t xml:space="preserve"> </w:t>
      </w:r>
      <w:r w:rsidR="001D6F25" w:rsidRPr="00796ACD">
        <w:rPr>
          <w:sz w:val="28"/>
          <w:szCs w:val="28"/>
        </w:rPr>
        <w:t>соответственно</w:t>
      </w:r>
      <w:r w:rsidRPr="00796ACD">
        <w:rPr>
          <w:sz w:val="28"/>
          <w:szCs w:val="28"/>
        </w:rPr>
        <w:t xml:space="preserve"> </w:t>
      </w:r>
      <w:r w:rsidR="007605B4" w:rsidRPr="00796ACD">
        <w:rPr>
          <w:sz w:val="28"/>
          <w:szCs w:val="28"/>
        </w:rPr>
        <w:t xml:space="preserve">в Приложениях </w:t>
      </w:r>
      <w:r w:rsidR="007A2341" w:rsidRPr="00796ACD">
        <w:rPr>
          <w:sz w:val="28"/>
          <w:szCs w:val="28"/>
        </w:rPr>
        <w:t xml:space="preserve">2, </w:t>
      </w:r>
      <w:r w:rsidR="007605B4" w:rsidRPr="00796ACD">
        <w:rPr>
          <w:sz w:val="28"/>
          <w:szCs w:val="28"/>
        </w:rPr>
        <w:t>3</w:t>
      </w:r>
      <w:r w:rsidR="004D03E5" w:rsidRPr="00796ACD">
        <w:rPr>
          <w:sz w:val="28"/>
          <w:szCs w:val="28"/>
        </w:rPr>
        <w:t xml:space="preserve"> </w:t>
      </w:r>
      <w:r w:rsidR="007A2341" w:rsidRPr="00796ACD">
        <w:rPr>
          <w:sz w:val="28"/>
          <w:szCs w:val="28"/>
        </w:rPr>
        <w:t xml:space="preserve">и 4 </w:t>
      </w:r>
      <w:r w:rsidRPr="00796ACD">
        <w:rPr>
          <w:sz w:val="28"/>
          <w:szCs w:val="28"/>
        </w:rPr>
        <w:t xml:space="preserve">к настоящей пояснительной записке. </w:t>
      </w:r>
      <w:proofErr w:type="gramEnd"/>
    </w:p>
    <w:p w:rsidR="004D087E" w:rsidRPr="00796ACD" w:rsidRDefault="0033762F" w:rsidP="004D087E">
      <w:pPr>
        <w:ind w:firstLine="709"/>
        <w:jc w:val="both"/>
        <w:rPr>
          <w:sz w:val="28"/>
          <w:szCs w:val="28"/>
        </w:rPr>
      </w:pPr>
      <w:r w:rsidRPr="00796ACD">
        <w:rPr>
          <w:sz w:val="28"/>
          <w:szCs w:val="28"/>
        </w:rPr>
        <w:t xml:space="preserve">Формы, цели </w:t>
      </w:r>
      <w:r w:rsidR="004D087E" w:rsidRPr="00796ACD">
        <w:rPr>
          <w:sz w:val="28"/>
          <w:szCs w:val="28"/>
        </w:rPr>
        <w:t xml:space="preserve">и объем межбюджетных трансфертов бюджетам муниципальных образований Ленинградской области на </w:t>
      </w:r>
      <w:r w:rsidR="007C064B" w:rsidRPr="00796ACD">
        <w:rPr>
          <w:sz w:val="28"/>
          <w:szCs w:val="28"/>
        </w:rPr>
        <w:t>2020</w:t>
      </w:r>
      <w:r w:rsidR="004D087E" w:rsidRPr="00796ACD">
        <w:rPr>
          <w:sz w:val="28"/>
          <w:szCs w:val="28"/>
        </w:rPr>
        <w:t xml:space="preserve"> год и на плановый период </w:t>
      </w:r>
      <w:r w:rsidR="007C064B" w:rsidRPr="00796ACD">
        <w:rPr>
          <w:sz w:val="28"/>
          <w:szCs w:val="28"/>
        </w:rPr>
        <w:t>2021</w:t>
      </w:r>
      <w:r w:rsidR="004D087E" w:rsidRPr="00796ACD">
        <w:rPr>
          <w:sz w:val="28"/>
          <w:szCs w:val="28"/>
        </w:rPr>
        <w:t xml:space="preserve"> и </w:t>
      </w:r>
      <w:r w:rsidR="007C064B" w:rsidRPr="00796ACD">
        <w:rPr>
          <w:sz w:val="28"/>
          <w:szCs w:val="28"/>
        </w:rPr>
        <w:t>2022</w:t>
      </w:r>
      <w:r w:rsidR="00054222" w:rsidRPr="00796ACD">
        <w:rPr>
          <w:sz w:val="28"/>
          <w:szCs w:val="28"/>
        </w:rPr>
        <w:t xml:space="preserve"> </w:t>
      </w:r>
      <w:r w:rsidR="004D087E" w:rsidRPr="00796ACD">
        <w:rPr>
          <w:sz w:val="28"/>
          <w:szCs w:val="28"/>
        </w:rPr>
        <w:t xml:space="preserve">годов представлено в Приложении </w:t>
      </w:r>
      <w:r w:rsidR="007A2341" w:rsidRPr="00796ACD">
        <w:rPr>
          <w:sz w:val="28"/>
          <w:szCs w:val="28"/>
        </w:rPr>
        <w:t>5</w:t>
      </w:r>
      <w:r w:rsidR="004D087E" w:rsidRPr="00796ACD">
        <w:rPr>
          <w:sz w:val="28"/>
          <w:szCs w:val="28"/>
        </w:rPr>
        <w:t xml:space="preserve"> к настоящей пояснительной записке.</w:t>
      </w:r>
    </w:p>
    <w:p w:rsidR="004D087E" w:rsidRPr="00143251" w:rsidRDefault="004D087E" w:rsidP="004D087E">
      <w:pPr>
        <w:pStyle w:val="a9"/>
        <w:ind w:firstLine="709"/>
        <w:jc w:val="center"/>
        <w:rPr>
          <w:b/>
          <w:color w:val="7030A0"/>
          <w:szCs w:val="28"/>
          <w:highlight w:val="yellow"/>
          <w:u w:val="single"/>
        </w:rPr>
      </w:pPr>
      <w:r w:rsidRPr="00143251">
        <w:rPr>
          <w:b/>
          <w:color w:val="7030A0"/>
          <w:szCs w:val="28"/>
          <w:highlight w:val="yellow"/>
          <w:u w:val="single"/>
        </w:rPr>
        <w:br w:type="page"/>
      </w:r>
    </w:p>
    <w:p w:rsidR="007A59EE" w:rsidRPr="007A59EE" w:rsidRDefault="007A59EE" w:rsidP="007A59EE">
      <w:pPr>
        <w:tabs>
          <w:tab w:val="left" w:pos="1605"/>
        </w:tabs>
        <w:jc w:val="center"/>
        <w:rPr>
          <w:b/>
          <w:sz w:val="28"/>
          <w:szCs w:val="28"/>
          <w:u w:val="single"/>
        </w:rPr>
      </w:pPr>
      <w:r w:rsidRPr="007A59EE">
        <w:rPr>
          <w:b/>
          <w:sz w:val="28"/>
          <w:szCs w:val="28"/>
          <w:u w:val="single"/>
        </w:rPr>
        <w:lastRenderedPageBreak/>
        <w:t>1. Государственная программа Ленинградской области "Развитие внутреннего и въездного туризма в Ленинградской области"</w:t>
      </w:r>
    </w:p>
    <w:p w:rsidR="007A59EE" w:rsidRPr="007A59EE" w:rsidRDefault="007A59EE" w:rsidP="007A59EE">
      <w:pPr>
        <w:widowControl/>
        <w:ind w:firstLine="708"/>
        <w:jc w:val="both"/>
        <w:rPr>
          <w:b/>
          <w:sz w:val="28"/>
          <w:szCs w:val="28"/>
          <w:u w:val="single"/>
        </w:rPr>
      </w:pPr>
    </w:p>
    <w:p w:rsidR="007A59EE" w:rsidRPr="007A59EE" w:rsidRDefault="007A59EE" w:rsidP="007A59EE">
      <w:pPr>
        <w:ind w:firstLine="709"/>
        <w:jc w:val="both"/>
        <w:rPr>
          <w:sz w:val="28"/>
          <w:szCs w:val="28"/>
        </w:rPr>
      </w:pPr>
      <w:r w:rsidRPr="007A59EE">
        <w:rPr>
          <w:sz w:val="28"/>
          <w:szCs w:val="28"/>
        </w:rPr>
        <w:t xml:space="preserve">На реализацию программы комитету Ленинградской области по туризму в проекте областного бюджета на 2020 год предусмотрены средства в сумме </w:t>
      </w:r>
      <w:r w:rsidRPr="007A59EE">
        <w:rPr>
          <w:bCs/>
          <w:sz w:val="28"/>
          <w:szCs w:val="28"/>
        </w:rPr>
        <w:t xml:space="preserve">297 998,1 </w:t>
      </w:r>
      <w:r w:rsidRPr="007A59EE">
        <w:rPr>
          <w:sz w:val="28"/>
          <w:szCs w:val="28"/>
        </w:rPr>
        <w:t xml:space="preserve">тыс. рублей или 0,2% от общего объема расходов на 2020 год. </w:t>
      </w:r>
    </w:p>
    <w:p w:rsidR="007A59EE" w:rsidRPr="00143251" w:rsidRDefault="007A59EE" w:rsidP="007A59EE">
      <w:pPr>
        <w:ind w:firstLine="708"/>
        <w:jc w:val="both"/>
        <w:rPr>
          <w:sz w:val="28"/>
          <w:szCs w:val="28"/>
          <w:highlight w:val="yellow"/>
        </w:rPr>
      </w:pPr>
      <w:r w:rsidRPr="007A59EE">
        <w:rPr>
          <w:rFonts w:eastAsia="Calibri"/>
          <w:sz w:val="28"/>
          <w:szCs w:val="28"/>
        </w:rPr>
        <w:t xml:space="preserve">Целью реализации Государственной программы Ленинградской области " Развитие внутреннего и въездного туризма в Ленинградской области" </w:t>
      </w:r>
      <w:r w:rsidR="00A622B7" w:rsidRPr="00A622B7">
        <w:rPr>
          <w:rFonts w:eastAsia="Calibri"/>
          <w:sz w:val="28"/>
          <w:szCs w:val="28"/>
        </w:rPr>
        <w:t>является увеличение туристского потока в Ленинградскую область, развитие въездного и внутреннего туризма.</w:t>
      </w:r>
    </w:p>
    <w:p w:rsidR="007A59EE" w:rsidRPr="007A59EE" w:rsidRDefault="007A59EE" w:rsidP="007A59EE">
      <w:pPr>
        <w:ind w:firstLine="708"/>
        <w:jc w:val="both"/>
        <w:rPr>
          <w:rFonts w:eastAsia="Calibri"/>
          <w:sz w:val="28"/>
          <w:szCs w:val="28"/>
        </w:rPr>
      </w:pPr>
      <w:r w:rsidRPr="007A59EE">
        <w:rPr>
          <w:rFonts w:eastAsia="Calibri"/>
          <w:sz w:val="28"/>
          <w:szCs w:val="28"/>
        </w:rPr>
        <w:t>Ответственным исполнителем государственной программы является Комитет Ленинградской области</w:t>
      </w:r>
      <w:r w:rsidRPr="007A59EE">
        <w:rPr>
          <w:sz w:val="28"/>
          <w:szCs w:val="28"/>
        </w:rPr>
        <w:t xml:space="preserve"> по туризму</w:t>
      </w:r>
      <w:r w:rsidRPr="007A59EE">
        <w:rPr>
          <w:rFonts w:eastAsia="Calibri"/>
          <w:sz w:val="28"/>
          <w:szCs w:val="28"/>
        </w:rPr>
        <w:t xml:space="preserve">. </w:t>
      </w:r>
    </w:p>
    <w:p w:rsidR="007A59EE" w:rsidRPr="007A59EE" w:rsidRDefault="007A59EE" w:rsidP="007A59EE">
      <w:pPr>
        <w:widowControl/>
        <w:ind w:firstLine="708"/>
        <w:jc w:val="both"/>
        <w:rPr>
          <w:b/>
          <w:sz w:val="28"/>
          <w:szCs w:val="28"/>
        </w:rPr>
      </w:pPr>
    </w:p>
    <w:p w:rsidR="007A59EE" w:rsidRPr="007A59EE" w:rsidRDefault="007A59EE" w:rsidP="00310720">
      <w:pPr>
        <w:widowControl/>
        <w:ind w:firstLine="708"/>
        <w:jc w:val="both"/>
        <w:rPr>
          <w:b/>
          <w:sz w:val="28"/>
          <w:szCs w:val="28"/>
        </w:rPr>
      </w:pPr>
      <w:r w:rsidRPr="007A59EE">
        <w:rPr>
          <w:b/>
          <w:sz w:val="28"/>
          <w:szCs w:val="28"/>
        </w:rPr>
        <w:t xml:space="preserve">Подпрограмма </w:t>
      </w:r>
      <w:r w:rsidR="00B1347F" w:rsidRPr="009F63D4">
        <w:rPr>
          <w:b/>
          <w:sz w:val="28"/>
          <w:szCs w:val="28"/>
        </w:rPr>
        <w:t>"</w:t>
      </w:r>
      <w:r w:rsidRPr="007A59EE">
        <w:rPr>
          <w:b/>
          <w:sz w:val="28"/>
          <w:szCs w:val="28"/>
        </w:rPr>
        <w:t>Продвижение туристского потенциала Ленинградской области</w:t>
      </w:r>
      <w:r w:rsidR="00B1347F" w:rsidRPr="009F63D4">
        <w:rPr>
          <w:b/>
          <w:sz w:val="28"/>
          <w:szCs w:val="28"/>
        </w:rPr>
        <w:t>"</w:t>
      </w:r>
    </w:p>
    <w:p w:rsidR="007A59EE" w:rsidRPr="007A59EE" w:rsidRDefault="007A59EE" w:rsidP="007A59EE">
      <w:pPr>
        <w:widowControl/>
        <w:ind w:firstLine="708"/>
        <w:jc w:val="both"/>
        <w:rPr>
          <w:sz w:val="28"/>
          <w:szCs w:val="28"/>
        </w:rPr>
      </w:pPr>
      <w:r w:rsidRPr="007A59EE">
        <w:rPr>
          <w:sz w:val="28"/>
          <w:szCs w:val="28"/>
        </w:rPr>
        <w:t>В рамках подпрограммы комитету Ленинградской области по туризму предусмотрены расходы в сумме 144 981,7 тыс. рублей, из них:</w:t>
      </w:r>
    </w:p>
    <w:p w:rsidR="007A59EE" w:rsidRPr="007A59EE" w:rsidRDefault="007A59EE" w:rsidP="007A59EE">
      <w:pPr>
        <w:widowControl/>
        <w:ind w:firstLine="708"/>
        <w:jc w:val="both"/>
        <w:rPr>
          <w:sz w:val="28"/>
          <w:szCs w:val="28"/>
        </w:rPr>
      </w:pPr>
      <w:r w:rsidRPr="007A59EE">
        <w:rPr>
          <w:sz w:val="28"/>
          <w:szCs w:val="28"/>
        </w:rPr>
        <w:t xml:space="preserve">- расходы на реализацию приоритетного проекта "Туристско-рекреационный кластер в селе Старая Ладога </w:t>
      </w:r>
      <w:proofErr w:type="spellStart"/>
      <w:r w:rsidRPr="007A59EE">
        <w:rPr>
          <w:sz w:val="28"/>
          <w:szCs w:val="28"/>
        </w:rPr>
        <w:t>Волховского</w:t>
      </w:r>
      <w:proofErr w:type="spellEnd"/>
      <w:r w:rsidRPr="007A59EE">
        <w:rPr>
          <w:sz w:val="28"/>
          <w:szCs w:val="28"/>
        </w:rPr>
        <w:t xml:space="preserve"> района Ленинградской области" в сумме 10 135,0 тыс. рублей. </w:t>
      </w:r>
      <w:proofErr w:type="gramStart"/>
      <w:r w:rsidRPr="007A59EE">
        <w:rPr>
          <w:sz w:val="28"/>
          <w:szCs w:val="28"/>
        </w:rPr>
        <w:t>Планируется размещение кластера, разработка и изготовление информационных материалов (1000 карт и 1000 буклетов), размещение двух публикаций в профильных федеральных печатных изданиях тиражом не менее 60 тыс. экземпляров (средняя стоимость публикации - 240 тыс. рублей), проведение  мотопробега по маршруту "Из варяг в греки" и "Старая Ладога – Жемчужина Серебряного ожерелья" (в стоимость одного мероприятия входит разработка концепции мероприятия, организации технического обслуживания, обслуживание участников</w:t>
      </w:r>
      <w:proofErr w:type="gramEnd"/>
      <w:r w:rsidRPr="007A59EE">
        <w:rPr>
          <w:sz w:val="28"/>
          <w:szCs w:val="28"/>
        </w:rPr>
        <w:t xml:space="preserve"> и гостей мероприятия - питание, проживание и трансфер участников (при необходимости), разработка символики мероприятия, сувенирная и </w:t>
      </w:r>
      <w:proofErr w:type="spellStart"/>
      <w:r w:rsidRPr="007A59EE">
        <w:rPr>
          <w:sz w:val="28"/>
          <w:szCs w:val="28"/>
        </w:rPr>
        <w:t>имиджевая</w:t>
      </w:r>
      <w:proofErr w:type="spellEnd"/>
      <w:r w:rsidRPr="007A59EE">
        <w:rPr>
          <w:sz w:val="28"/>
          <w:szCs w:val="28"/>
        </w:rPr>
        <w:t xml:space="preserve"> продукция с символикой мероприятия);</w:t>
      </w:r>
    </w:p>
    <w:p w:rsidR="007A59EE" w:rsidRPr="007A59EE" w:rsidRDefault="007A59EE" w:rsidP="007A59EE">
      <w:pPr>
        <w:widowControl/>
        <w:ind w:firstLine="708"/>
        <w:jc w:val="both"/>
        <w:rPr>
          <w:sz w:val="28"/>
          <w:szCs w:val="28"/>
        </w:rPr>
      </w:pPr>
      <w:r w:rsidRPr="007A59EE">
        <w:rPr>
          <w:sz w:val="28"/>
          <w:szCs w:val="28"/>
        </w:rPr>
        <w:t>- расходы на участие Ленинградской области в реализации межрегиональных туристских проектов, в том числе "Серебряное ожерелье России", "Красный маршрут", "Русские усадьбы", "ЖЗЛ" – 7 750,0 тыс. рублей. Средняя стоимость реализации 1 проекта составляет 1 475,0 тыс. рублей. Указанные межрегиональные туристские проекты способствуют активизации межрегиональных связей, а также продвижению туристского потенциала региона на внутреннем и международном рынках и увеличению турпотока на территорию Ленинградской области;</w:t>
      </w:r>
    </w:p>
    <w:p w:rsidR="007A59EE" w:rsidRPr="007A59EE" w:rsidRDefault="007A59EE" w:rsidP="00695D3E">
      <w:pPr>
        <w:widowControl/>
        <w:ind w:firstLine="708"/>
        <w:jc w:val="both"/>
        <w:rPr>
          <w:sz w:val="28"/>
          <w:szCs w:val="28"/>
        </w:rPr>
      </w:pPr>
      <w:proofErr w:type="gramStart"/>
      <w:r w:rsidRPr="007A59EE">
        <w:rPr>
          <w:sz w:val="28"/>
          <w:szCs w:val="28"/>
        </w:rPr>
        <w:t xml:space="preserve">- </w:t>
      </w:r>
      <w:r w:rsidR="00695D3E" w:rsidRPr="00695D3E">
        <w:rPr>
          <w:sz w:val="28"/>
          <w:szCs w:val="28"/>
        </w:rPr>
        <w:t>субсиди</w:t>
      </w:r>
      <w:r w:rsidR="00695D3E">
        <w:rPr>
          <w:sz w:val="28"/>
          <w:szCs w:val="28"/>
        </w:rPr>
        <w:t>я</w:t>
      </w:r>
      <w:r w:rsidR="00695D3E" w:rsidRPr="00695D3E">
        <w:rPr>
          <w:sz w:val="28"/>
          <w:szCs w:val="28"/>
        </w:rPr>
        <w:t xml:space="preserve"> ГБУ </w:t>
      </w:r>
      <w:r w:rsidR="00695D3E">
        <w:rPr>
          <w:sz w:val="28"/>
          <w:szCs w:val="28"/>
        </w:rPr>
        <w:t xml:space="preserve">Ленинградской области </w:t>
      </w:r>
      <w:r w:rsidR="00695D3E" w:rsidRPr="00695D3E">
        <w:rPr>
          <w:sz w:val="28"/>
          <w:szCs w:val="28"/>
        </w:rPr>
        <w:t>"Информационно - туристский центр"</w:t>
      </w:r>
      <w:r w:rsidR="00695D3E">
        <w:rPr>
          <w:sz w:val="28"/>
          <w:szCs w:val="28"/>
        </w:rPr>
        <w:t xml:space="preserve"> </w:t>
      </w:r>
      <w:r w:rsidR="00695D3E" w:rsidRPr="00695D3E">
        <w:rPr>
          <w:sz w:val="28"/>
          <w:szCs w:val="28"/>
        </w:rPr>
        <w:t>на оказание государственных услуг (выполнение работ) предусмотрены в сумме 75</w:t>
      </w:r>
      <w:r w:rsidR="00695D3E">
        <w:rPr>
          <w:rFonts w:eastAsiaTheme="minorHAnsi"/>
          <w:lang w:val="en-US"/>
        </w:rPr>
        <w:t> </w:t>
      </w:r>
      <w:r w:rsidR="00695D3E" w:rsidRPr="00695D3E">
        <w:rPr>
          <w:sz w:val="28"/>
          <w:szCs w:val="28"/>
        </w:rPr>
        <w:t>043 тыс. рублей.</w:t>
      </w:r>
      <w:proofErr w:type="gramEnd"/>
      <w:r w:rsidR="00695D3E" w:rsidRPr="00695D3E">
        <w:rPr>
          <w:sz w:val="28"/>
          <w:szCs w:val="28"/>
        </w:rPr>
        <w:t xml:space="preserve"> За счет </w:t>
      </w:r>
      <w:r w:rsidR="00695D3E">
        <w:rPr>
          <w:sz w:val="28"/>
          <w:szCs w:val="28"/>
        </w:rPr>
        <w:t xml:space="preserve">данных </w:t>
      </w:r>
      <w:r w:rsidR="00695D3E" w:rsidRPr="00695D3E">
        <w:rPr>
          <w:sz w:val="28"/>
          <w:szCs w:val="28"/>
        </w:rPr>
        <w:t>сре</w:t>
      </w:r>
      <w:proofErr w:type="gramStart"/>
      <w:r w:rsidR="00695D3E" w:rsidRPr="00695D3E">
        <w:rPr>
          <w:sz w:val="28"/>
          <w:szCs w:val="28"/>
        </w:rPr>
        <w:t>дств пл</w:t>
      </w:r>
      <w:proofErr w:type="gramEnd"/>
      <w:r w:rsidR="00695D3E" w:rsidRPr="00695D3E">
        <w:rPr>
          <w:sz w:val="28"/>
          <w:szCs w:val="28"/>
        </w:rPr>
        <w:t xml:space="preserve">анируется проведение </w:t>
      </w:r>
      <w:proofErr w:type="spellStart"/>
      <w:r w:rsidR="00695D3E" w:rsidRPr="00695D3E">
        <w:rPr>
          <w:sz w:val="28"/>
          <w:szCs w:val="28"/>
        </w:rPr>
        <w:t>инфотуров</w:t>
      </w:r>
      <w:proofErr w:type="spellEnd"/>
      <w:r w:rsidR="00695D3E" w:rsidRPr="00695D3E">
        <w:rPr>
          <w:sz w:val="28"/>
          <w:szCs w:val="28"/>
        </w:rPr>
        <w:t xml:space="preserve">, пресс-туров, организация приема телекомпаний для съемок программ, рекламирующих туристические возможности Ленинградской области на российском и международном туристских рынках, участие и проведение </w:t>
      </w:r>
      <w:proofErr w:type="spellStart"/>
      <w:r w:rsidR="00695D3E" w:rsidRPr="00695D3E">
        <w:rPr>
          <w:sz w:val="28"/>
          <w:szCs w:val="28"/>
        </w:rPr>
        <w:t>конгрессно</w:t>
      </w:r>
      <w:proofErr w:type="spellEnd"/>
      <w:r w:rsidR="00695D3E" w:rsidRPr="00695D3E">
        <w:rPr>
          <w:sz w:val="28"/>
          <w:szCs w:val="28"/>
        </w:rPr>
        <w:t xml:space="preserve">-выставочных мероприятий. В 2020 году планируется участие в 22 региональных и международных туристских выставках, проходящих на территории Российской Федерации и за рубежом (Отдых 2020, </w:t>
      </w:r>
      <w:proofErr w:type="spellStart"/>
      <w:r w:rsidR="00695D3E" w:rsidRPr="00695D3E">
        <w:rPr>
          <w:sz w:val="28"/>
          <w:szCs w:val="28"/>
        </w:rPr>
        <w:t>Tourest</w:t>
      </w:r>
      <w:proofErr w:type="spellEnd"/>
      <w:r w:rsidR="00695D3E" w:rsidRPr="00695D3E">
        <w:rPr>
          <w:sz w:val="28"/>
          <w:szCs w:val="28"/>
        </w:rPr>
        <w:t xml:space="preserve">, </w:t>
      </w:r>
      <w:proofErr w:type="spellStart"/>
      <w:r w:rsidR="00695D3E" w:rsidRPr="00695D3E">
        <w:rPr>
          <w:sz w:val="28"/>
          <w:szCs w:val="28"/>
        </w:rPr>
        <w:t>Интурмаркет</w:t>
      </w:r>
      <w:proofErr w:type="spellEnd"/>
      <w:r w:rsidR="00695D3E" w:rsidRPr="00695D3E">
        <w:rPr>
          <w:sz w:val="28"/>
          <w:szCs w:val="28"/>
        </w:rPr>
        <w:t xml:space="preserve">, MITT 2020 и т.д.). </w:t>
      </w:r>
      <w:r w:rsidR="00695D3E" w:rsidRPr="00695D3E">
        <w:rPr>
          <w:sz w:val="28"/>
          <w:szCs w:val="28"/>
        </w:rPr>
        <w:lastRenderedPageBreak/>
        <w:t xml:space="preserve">Средняя стоимость участия в 1 </w:t>
      </w:r>
      <w:proofErr w:type="spellStart"/>
      <w:r w:rsidR="00695D3E" w:rsidRPr="00695D3E">
        <w:rPr>
          <w:sz w:val="28"/>
          <w:szCs w:val="28"/>
        </w:rPr>
        <w:t>конгрессно</w:t>
      </w:r>
      <w:proofErr w:type="spellEnd"/>
      <w:r w:rsidR="00695D3E" w:rsidRPr="00695D3E">
        <w:rPr>
          <w:sz w:val="28"/>
          <w:szCs w:val="28"/>
        </w:rPr>
        <w:t>-выставочном мероприятии составит 1</w:t>
      </w:r>
      <w:r w:rsidR="00695D3E">
        <w:rPr>
          <w:sz w:val="28"/>
          <w:szCs w:val="28"/>
        </w:rPr>
        <w:t> </w:t>
      </w:r>
      <w:r w:rsidR="00695D3E" w:rsidRPr="00695D3E">
        <w:rPr>
          <w:sz w:val="28"/>
          <w:szCs w:val="28"/>
        </w:rPr>
        <w:t>083,0 тыс. рублей. Кроме того, планируется проведение событийных и специализированных мероприятий (праздники, фестивали, туристские походы и слеты) по продвижению туристского потенциала Ленинградской области, направленных на привлечение туристов в Ленинградскую область.</w:t>
      </w:r>
    </w:p>
    <w:p w:rsidR="007A59EE" w:rsidRPr="007A59EE" w:rsidRDefault="007A59EE" w:rsidP="007A59EE">
      <w:pPr>
        <w:widowControl/>
        <w:ind w:firstLine="708"/>
        <w:jc w:val="both"/>
        <w:rPr>
          <w:sz w:val="28"/>
          <w:szCs w:val="28"/>
        </w:rPr>
      </w:pPr>
      <w:r w:rsidRPr="007A59EE">
        <w:rPr>
          <w:sz w:val="28"/>
          <w:szCs w:val="28"/>
        </w:rPr>
        <w:t xml:space="preserve">- субсидии некоммерческим организациям на реализацию проекта по организации туристско-экскурсионных поездок для школьников и учащихся "Ленинградская область - мой родной край" в сумме 36 083,7 тыс. рублей. Планируется организовать поездки для 4000 учащихся Ленинградской области в целях развития в регионе экскурсионно-познавательного и детского туризма, привлечения внимания детей и взрослых жителей Ленинградской области к путешествиям по региону, воспитания патриотизма и любви к Малой Родине. Средняя стоимость двухдневного тура на 1 учащегося составит 7 500 рублей. В цену поездки 1 учащегося, входит: транспортное обслуживание, услуги </w:t>
      </w:r>
      <w:r w:rsidR="009F63D4" w:rsidRPr="007A59EE">
        <w:rPr>
          <w:sz w:val="28"/>
          <w:szCs w:val="28"/>
        </w:rPr>
        <w:t>сопровождающего</w:t>
      </w:r>
      <w:r w:rsidR="009F63D4" w:rsidRPr="009F63D4">
        <w:rPr>
          <w:sz w:val="28"/>
          <w:szCs w:val="28"/>
        </w:rPr>
        <w:t xml:space="preserve"> </w:t>
      </w:r>
      <w:r w:rsidRPr="007A59EE">
        <w:rPr>
          <w:sz w:val="28"/>
          <w:szCs w:val="28"/>
        </w:rPr>
        <w:t>гида, питание (завтрак, два обеда, ужин), проживание в отеле (1 ночь), услуги по предоставлению аудиогида, экскурсионное обслуживание в музеях, предоставление питьевой воды.</w:t>
      </w:r>
    </w:p>
    <w:p w:rsidR="007A59EE" w:rsidRPr="007A59EE" w:rsidRDefault="007A59EE" w:rsidP="007A59EE">
      <w:pPr>
        <w:widowControl/>
        <w:ind w:firstLine="708"/>
        <w:jc w:val="both"/>
        <w:rPr>
          <w:sz w:val="28"/>
          <w:szCs w:val="28"/>
        </w:rPr>
      </w:pPr>
    </w:p>
    <w:p w:rsidR="007A59EE" w:rsidRPr="007A59EE" w:rsidRDefault="007A59EE" w:rsidP="00310720">
      <w:pPr>
        <w:tabs>
          <w:tab w:val="left" w:pos="0"/>
        </w:tabs>
        <w:ind w:firstLine="709"/>
        <w:jc w:val="both"/>
        <w:rPr>
          <w:b/>
          <w:sz w:val="28"/>
          <w:szCs w:val="28"/>
        </w:rPr>
      </w:pPr>
      <w:r w:rsidRPr="007A59EE">
        <w:rPr>
          <w:b/>
          <w:sz w:val="28"/>
          <w:szCs w:val="28"/>
        </w:rPr>
        <w:t>Подпрограмма "Формирование комфортной туристской среды"</w:t>
      </w:r>
    </w:p>
    <w:p w:rsidR="007A59EE" w:rsidRPr="007A59EE" w:rsidRDefault="007A59EE" w:rsidP="00310720">
      <w:pPr>
        <w:tabs>
          <w:tab w:val="left" w:pos="0"/>
        </w:tabs>
        <w:ind w:firstLine="709"/>
        <w:jc w:val="both"/>
        <w:rPr>
          <w:sz w:val="28"/>
          <w:szCs w:val="28"/>
        </w:rPr>
      </w:pPr>
      <w:r w:rsidRPr="007A59EE">
        <w:rPr>
          <w:sz w:val="28"/>
          <w:szCs w:val="28"/>
        </w:rPr>
        <w:t>В рамках подпрограммы комитету Ленинградской области по туризму предусмотрены бюджетные ассигнования в сумме 125 470,0 тыс. рублей, из них:</w:t>
      </w:r>
    </w:p>
    <w:p w:rsidR="007A59EE" w:rsidRPr="007A59EE" w:rsidRDefault="007A59EE" w:rsidP="007A59EE">
      <w:pPr>
        <w:widowControl/>
        <w:ind w:firstLine="708"/>
        <w:jc w:val="both"/>
        <w:rPr>
          <w:sz w:val="28"/>
          <w:szCs w:val="28"/>
        </w:rPr>
      </w:pPr>
      <w:r w:rsidRPr="007A59EE">
        <w:rPr>
          <w:sz w:val="28"/>
          <w:szCs w:val="28"/>
        </w:rPr>
        <w:t>- расходы на создание на территории Ленинградской области объектов придорожной инфраструктуры "Зеленые стоянки" в сумме 100 000,00 тыс. рублей. По территории региона проходят более 124 туристских маршрута, в том числе и маршруты крупномасштабных проектов "Серебряное ожерелье России" и "Красный маршрут", в реализации, которых Ленинградская область принимает активное участие.</w:t>
      </w:r>
      <w:r w:rsidR="009F63D4" w:rsidRPr="009F63D4">
        <w:rPr>
          <w:sz w:val="28"/>
          <w:szCs w:val="28"/>
        </w:rPr>
        <w:t xml:space="preserve"> </w:t>
      </w:r>
      <w:r w:rsidRPr="007A59EE">
        <w:rPr>
          <w:sz w:val="28"/>
          <w:szCs w:val="28"/>
        </w:rPr>
        <w:t>Развитая придорожная туристская инфраструктура предполагает наличие на пути следования туристов сувенирных лавок, мест общественного пользования, автозаправочных станций с сопутствующей инфраструктурой (места для парковки транспортного средства, магазины или кафе, места общего пользования),  "зеленых стоянок" для отдыха, велосипедных стоянок, стоянок для транспортных средств, в том числе и у объектов туристского показа. Места общественного пользования на территории Ленинградской области представлены в основном на территории населенных пунктов.</w:t>
      </w:r>
    </w:p>
    <w:p w:rsidR="007A59EE" w:rsidRPr="007A59EE" w:rsidRDefault="007A59EE" w:rsidP="007A59EE">
      <w:pPr>
        <w:widowControl/>
        <w:ind w:firstLine="708"/>
        <w:jc w:val="both"/>
        <w:rPr>
          <w:sz w:val="28"/>
          <w:szCs w:val="28"/>
        </w:rPr>
      </w:pPr>
      <w:r w:rsidRPr="007A59EE">
        <w:rPr>
          <w:sz w:val="28"/>
          <w:szCs w:val="28"/>
        </w:rPr>
        <w:t>- субсидии некоммерческим организациям на реализацию проектов, направленных на формирование комфортной туристской среды на территории Ленинградской области в сумме 23 970,0 тыс. рублей. По предварительным расчетам средний объем предоставляемых средств областного бюджета некоммерческим организациям составит 1 041 тыс. рублей на 1 проект.</w:t>
      </w:r>
    </w:p>
    <w:p w:rsidR="00310720" w:rsidRPr="007A59EE" w:rsidRDefault="00310720" w:rsidP="007A59EE">
      <w:pPr>
        <w:widowControl/>
        <w:ind w:firstLine="708"/>
        <w:jc w:val="both"/>
        <w:rPr>
          <w:sz w:val="28"/>
          <w:szCs w:val="28"/>
        </w:rPr>
      </w:pPr>
    </w:p>
    <w:p w:rsidR="007A59EE" w:rsidRPr="009F63D4" w:rsidRDefault="007A59EE" w:rsidP="00310720">
      <w:pPr>
        <w:tabs>
          <w:tab w:val="left" w:pos="0"/>
        </w:tabs>
        <w:ind w:firstLine="708"/>
        <w:jc w:val="both"/>
        <w:rPr>
          <w:b/>
          <w:sz w:val="28"/>
          <w:szCs w:val="28"/>
        </w:rPr>
      </w:pPr>
      <w:r w:rsidRPr="007A59EE">
        <w:rPr>
          <w:b/>
          <w:sz w:val="28"/>
          <w:szCs w:val="28"/>
        </w:rPr>
        <w:t>Подпрограмма "Обеспечение условий реализации государственной программы"</w:t>
      </w:r>
    </w:p>
    <w:p w:rsidR="007A59EE" w:rsidRPr="007A59EE" w:rsidRDefault="007A59EE" w:rsidP="007A59EE">
      <w:pPr>
        <w:tabs>
          <w:tab w:val="left" w:pos="0"/>
        </w:tabs>
        <w:ind w:firstLine="709"/>
        <w:jc w:val="both"/>
        <w:rPr>
          <w:sz w:val="28"/>
          <w:szCs w:val="28"/>
        </w:rPr>
      </w:pPr>
      <w:r w:rsidRPr="007A59EE">
        <w:rPr>
          <w:sz w:val="28"/>
          <w:szCs w:val="28"/>
        </w:rPr>
        <w:t>В рамках подпрограммы комитету Ленинградской области по туризму предусмотрены бюджетные ассигнования в сумме 27 546,4 тыс. рублей, из них:</w:t>
      </w:r>
    </w:p>
    <w:p w:rsidR="007A59EE" w:rsidRPr="007A59EE" w:rsidRDefault="007A59EE" w:rsidP="007A59EE">
      <w:pPr>
        <w:widowControl/>
        <w:ind w:firstLine="708"/>
        <w:jc w:val="both"/>
        <w:rPr>
          <w:sz w:val="28"/>
          <w:szCs w:val="28"/>
        </w:rPr>
      </w:pPr>
      <w:r w:rsidRPr="007A59EE">
        <w:rPr>
          <w:sz w:val="28"/>
          <w:szCs w:val="28"/>
        </w:rPr>
        <w:lastRenderedPageBreak/>
        <w:t xml:space="preserve">- 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ГБУ ЛО "Информационно - туристский центр" предусмотрены в сумме 12 846,4 тыс. рублей. </w:t>
      </w:r>
      <w:proofErr w:type="gramStart"/>
      <w:r w:rsidRPr="007A59EE">
        <w:rPr>
          <w:sz w:val="28"/>
          <w:szCs w:val="28"/>
        </w:rPr>
        <w:t>За счет средств областного бюджета планируется проводить организацию выставочной деятельности, ведение реестра туристских ресурсов Ленинградской области и организаций, развитие, практическое распространение и применение в туризме современных информационных технологий, развивать туристскую деятельность,  внутренний, въездной и иные виды туризма, организацию культурно-массовых мероприятий, фестивалей, конкурсов, аукционов, лотерей, организацию туроператорской и турагентской деятельности, деятельности по организации путешествий и т.д.;</w:t>
      </w:r>
      <w:proofErr w:type="gramEnd"/>
    </w:p>
    <w:p w:rsidR="007A59EE" w:rsidRPr="007A59EE" w:rsidRDefault="007A59EE" w:rsidP="007A59EE">
      <w:pPr>
        <w:widowControl/>
        <w:ind w:firstLine="708"/>
        <w:jc w:val="both"/>
        <w:rPr>
          <w:sz w:val="28"/>
          <w:szCs w:val="28"/>
        </w:rPr>
      </w:pPr>
      <w:r w:rsidRPr="007A59EE">
        <w:rPr>
          <w:sz w:val="28"/>
          <w:szCs w:val="28"/>
        </w:rPr>
        <w:t>- расходы на разработку методических рекомендаций, направленных на создание условий для развития туризма в Ленинградской области, а также на проведение социологических опросов запланированы в сумме 1 500,0 тыс. рублей;</w:t>
      </w:r>
    </w:p>
    <w:p w:rsidR="007A59EE" w:rsidRPr="007A59EE" w:rsidRDefault="007A59EE" w:rsidP="007A59EE">
      <w:pPr>
        <w:widowControl/>
        <w:ind w:firstLine="708"/>
        <w:jc w:val="both"/>
        <w:rPr>
          <w:sz w:val="28"/>
          <w:szCs w:val="28"/>
        </w:rPr>
      </w:pPr>
      <w:r w:rsidRPr="007A59EE">
        <w:rPr>
          <w:sz w:val="28"/>
          <w:szCs w:val="28"/>
        </w:rPr>
        <w:t>- расходы на организацию и проведение обучающих мероприятий для 450 специалистов в сфере туризма и экскурсоводов в сумме 8 800,0 тыс. рублей.</w:t>
      </w:r>
    </w:p>
    <w:p w:rsidR="007A59EE" w:rsidRDefault="007A59EE">
      <w:pPr>
        <w:widowControl/>
        <w:spacing w:after="200" w:line="276" w:lineRule="auto"/>
        <w:rPr>
          <w:sz w:val="28"/>
          <w:szCs w:val="28"/>
        </w:rPr>
      </w:pPr>
      <w:r>
        <w:rPr>
          <w:sz w:val="28"/>
          <w:szCs w:val="28"/>
        </w:rPr>
        <w:br w:type="page"/>
      </w:r>
    </w:p>
    <w:p w:rsidR="007B19C4" w:rsidRPr="009F63D4" w:rsidRDefault="00401BDC" w:rsidP="007B19C4">
      <w:pPr>
        <w:jc w:val="center"/>
        <w:rPr>
          <w:b/>
          <w:sz w:val="28"/>
          <w:szCs w:val="28"/>
          <w:u w:val="single"/>
        </w:rPr>
      </w:pPr>
      <w:r>
        <w:rPr>
          <w:b/>
          <w:sz w:val="28"/>
          <w:szCs w:val="28"/>
          <w:u w:val="single"/>
        </w:rPr>
        <w:lastRenderedPageBreak/>
        <w:t>2</w:t>
      </w:r>
      <w:r w:rsidR="007B19C4" w:rsidRPr="009F63D4">
        <w:rPr>
          <w:b/>
          <w:sz w:val="28"/>
          <w:szCs w:val="28"/>
          <w:u w:val="single"/>
        </w:rPr>
        <w:t>. Государственная программа Ленинградской области</w:t>
      </w:r>
    </w:p>
    <w:p w:rsidR="007B19C4" w:rsidRPr="009F63D4" w:rsidRDefault="007B19C4" w:rsidP="007B19C4">
      <w:pPr>
        <w:jc w:val="center"/>
        <w:rPr>
          <w:b/>
          <w:sz w:val="28"/>
          <w:szCs w:val="28"/>
          <w:u w:val="single"/>
        </w:rPr>
      </w:pPr>
      <w:r w:rsidRPr="009F63D4">
        <w:rPr>
          <w:b/>
          <w:sz w:val="28"/>
          <w:szCs w:val="28"/>
          <w:u w:val="single"/>
        </w:rPr>
        <w:t>"Содействие занятости населения Ленинградской области"</w:t>
      </w:r>
    </w:p>
    <w:p w:rsidR="007B19C4" w:rsidRPr="009F63D4" w:rsidRDefault="007B19C4" w:rsidP="007B19C4">
      <w:pPr>
        <w:ind w:firstLine="709"/>
        <w:rPr>
          <w:sz w:val="20"/>
          <w:szCs w:val="28"/>
        </w:rPr>
      </w:pPr>
    </w:p>
    <w:p w:rsidR="007B19C4" w:rsidRPr="009F63D4" w:rsidRDefault="007B19C4" w:rsidP="007B19C4">
      <w:pPr>
        <w:ind w:firstLine="709"/>
        <w:jc w:val="both"/>
        <w:rPr>
          <w:sz w:val="28"/>
          <w:szCs w:val="28"/>
        </w:rPr>
      </w:pPr>
      <w:r w:rsidRPr="009F63D4">
        <w:rPr>
          <w:sz w:val="28"/>
          <w:szCs w:val="28"/>
        </w:rPr>
        <w:t xml:space="preserve">На реализацию программы </w:t>
      </w:r>
      <w:r w:rsidR="004D66A1" w:rsidRPr="009F63D4">
        <w:rPr>
          <w:sz w:val="28"/>
          <w:szCs w:val="28"/>
        </w:rPr>
        <w:t xml:space="preserve">комитету по труду и занятости населения Ленинградской области </w:t>
      </w:r>
      <w:r w:rsidRPr="009F63D4">
        <w:rPr>
          <w:sz w:val="28"/>
          <w:szCs w:val="28"/>
        </w:rPr>
        <w:t xml:space="preserve">в проекте областного бюджета на </w:t>
      </w:r>
      <w:r w:rsidR="007C064B" w:rsidRPr="009F63D4">
        <w:rPr>
          <w:sz w:val="28"/>
          <w:szCs w:val="28"/>
        </w:rPr>
        <w:t>2020</w:t>
      </w:r>
      <w:r w:rsidRPr="009F63D4">
        <w:rPr>
          <w:sz w:val="28"/>
          <w:szCs w:val="28"/>
        </w:rPr>
        <w:t xml:space="preserve"> год предусмотрены </w:t>
      </w:r>
      <w:r w:rsidR="00610F83" w:rsidRPr="009F63D4">
        <w:rPr>
          <w:sz w:val="28"/>
          <w:szCs w:val="28"/>
        </w:rPr>
        <w:t>средства</w:t>
      </w:r>
      <w:r w:rsidRPr="009F63D4">
        <w:rPr>
          <w:sz w:val="28"/>
          <w:szCs w:val="28"/>
        </w:rPr>
        <w:t xml:space="preserve"> в сумме </w:t>
      </w:r>
      <w:r w:rsidR="0084482C" w:rsidRPr="009F63D4">
        <w:rPr>
          <w:sz w:val="28"/>
          <w:szCs w:val="28"/>
        </w:rPr>
        <w:t>747 7</w:t>
      </w:r>
      <w:r w:rsidR="002E1ED1" w:rsidRPr="009F63D4">
        <w:rPr>
          <w:sz w:val="28"/>
          <w:szCs w:val="28"/>
        </w:rPr>
        <w:t xml:space="preserve">98,0 </w:t>
      </w:r>
      <w:r w:rsidRPr="009F63D4">
        <w:rPr>
          <w:sz w:val="28"/>
          <w:szCs w:val="28"/>
        </w:rPr>
        <w:t xml:space="preserve">тыс. </w:t>
      </w:r>
      <w:r w:rsidR="00BD551E" w:rsidRPr="009F63D4">
        <w:rPr>
          <w:sz w:val="28"/>
          <w:szCs w:val="28"/>
        </w:rPr>
        <w:t>рублей</w:t>
      </w:r>
      <w:r w:rsidR="007D637D" w:rsidRPr="009F63D4">
        <w:rPr>
          <w:sz w:val="28"/>
          <w:szCs w:val="28"/>
        </w:rPr>
        <w:t xml:space="preserve"> или 0,</w:t>
      </w:r>
      <w:r w:rsidR="00A80E4D" w:rsidRPr="009F63D4">
        <w:rPr>
          <w:sz w:val="28"/>
          <w:szCs w:val="28"/>
        </w:rPr>
        <w:t>5</w:t>
      </w:r>
      <w:r w:rsidR="007D637D" w:rsidRPr="009F63D4">
        <w:rPr>
          <w:sz w:val="28"/>
          <w:szCs w:val="28"/>
        </w:rPr>
        <w:t xml:space="preserve">% от общего объема расходов на </w:t>
      </w:r>
      <w:r w:rsidR="007C064B" w:rsidRPr="009F63D4">
        <w:rPr>
          <w:sz w:val="28"/>
          <w:szCs w:val="28"/>
        </w:rPr>
        <w:t>2020</w:t>
      </w:r>
      <w:r w:rsidR="007D637D" w:rsidRPr="009F63D4">
        <w:rPr>
          <w:sz w:val="28"/>
          <w:szCs w:val="28"/>
        </w:rPr>
        <w:t xml:space="preserve"> год</w:t>
      </w:r>
      <w:r w:rsidR="004D66A1" w:rsidRPr="009F63D4">
        <w:rPr>
          <w:sz w:val="28"/>
          <w:szCs w:val="28"/>
        </w:rPr>
        <w:t xml:space="preserve">. Рост составляет </w:t>
      </w:r>
      <w:r w:rsidR="00E14949" w:rsidRPr="009F63D4">
        <w:rPr>
          <w:sz w:val="28"/>
          <w:szCs w:val="28"/>
        </w:rPr>
        <w:t>0,3</w:t>
      </w:r>
      <w:r w:rsidR="004D66A1" w:rsidRPr="009F63D4">
        <w:rPr>
          <w:sz w:val="28"/>
          <w:szCs w:val="28"/>
        </w:rPr>
        <w:t xml:space="preserve">% к уровню </w:t>
      </w:r>
      <w:r w:rsidR="007C064B" w:rsidRPr="009F63D4">
        <w:rPr>
          <w:sz w:val="28"/>
          <w:szCs w:val="28"/>
        </w:rPr>
        <w:t>2019</w:t>
      </w:r>
      <w:r w:rsidR="004D66A1" w:rsidRPr="009F63D4">
        <w:rPr>
          <w:sz w:val="28"/>
          <w:szCs w:val="28"/>
        </w:rPr>
        <w:t xml:space="preserve"> года</w:t>
      </w:r>
      <w:r w:rsidR="009E5032" w:rsidRPr="009F63D4">
        <w:rPr>
          <w:sz w:val="28"/>
          <w:szCs w:val="28"/>
        </w:rPr>
        <w:t>.</w:t>
      </w:r>
    </w:p>
    <w:p w:rsidR="007B19C4" w:rsidRPr="009F63D4" w:rsidRDefault="007B19C4" w:rsidP="007B19C4">
      <w:pPr>
        <w:ind w:firstLine="708"/>
        <w:jc w:val="both"/>
        <w:rPr>
          <w:sz w:val="28"/>
          <w:szCs w:val="28"/>
        </w:rPr>
      </w:pPr>
      <w:r w:rsidRPr="009F63D4">
        <w:rPr>
          <w:rFonts w:eastAsia="Calibri"/>
          <w:sz w:val="28"/>
          <w:szCs w:val="28"/>
        </w:rPr>
        <w:t xml:space="preserve">Целью реализации Государственной программы Ленинградской области </w:t>
      </w:r>
      <w:r w:rsidR="001959B2" w:rsidRPr="009F63D4">
        <w:rPr>
          <w:rFonts w:eastAsia="Calibri"/>
          <w:sz w:val="28"/>
          <w:szCs w:val="28"/>
        </w:rPr>
        <w:t>"</w:t>
      </w:r>
      <w:r w:rsidRPr="009F63D4">
        <w:rPr>
          <w:sz w:val="28"/>
          <w:szCs w:val="28"/>
        </w:rPr>
        <w:t>Содействие занятости населения Ленинградской области</w:t>
      </w:r>
      <w:r w:rsidR="001959B2" w:rsidRPr="009F63D4">
        <w:rPr>
          <w:sz w:val="28"/>
          <w:szCs w:val="28"/>
        </w:rPr>
        <w:t>"</w:t>
      </w:r>
      <w:r w:rsidRPr="009F63D4">
        <w:rPr>
          <w:rFonts w:eastAsia="Calibri"/>
          <w:sz w:val="28"/>
          <w:szCs w:val="28"/>
        </w:rPr>
        <w:t xml:space="preserve"> является </w:t>
      </w:r>
      <w:r w:rsidRPr="009F63D4">
        <w:rPr>
          <w:sz w:val="28"/>
          <w:szCs w:val="28"/>
        </w:rPr>
        <w:t>обеспечение эффективного функционирования рынка труда Ленинградской области.</w:t>
      </w:r>
    </w:p>
    <w:p w:rsidR="007B19C4" w:rsidRPr="009F63D4" w:rsidRDefault="007B19C4" w:rsidP="007B19C4">
      <w:pPr>
        <w:ind w:firstLine="708"/>
        <w:jc w:val="both"/>
        <w:rPr>
          <w:rFonts w:eastAsia="Calibri"/>
          <w:sz w:val="28"/>
          <w:szCs w:val="28"/>
        </w:rPr>
      </w:pPr>
      <w:r w:rsidRPr="009F63D4">
        <w:rPr>
          <w:rFonts w:eastAsia="Calibri"/>
          <w:sz w:val="28"/>
          <w:szCs w:val="28"/>
        </w:rPr>
        <w:t xml:space="preserve">Ответственным исполнителем государственной программы является Комитет по труду и занятости населения Ленинградской области. </w:t>
      </w:r>
    </w:p>
    <w:p w:rsidR="007B19C4" w:rsidRPr="009F63D4" w:rsidRDefault="007B19C4" w:rsidP="007B19C4">
      <w:pPr>
        <w:ind w:firstLine="708"/>
        <w:jc w:val="both"/>
        <w:rPr>
          <w:color w:val="7030A0"/>
          <w:sz w:val="28"/>
          <w:szCs w:val="28"/>
        </w:rPr>
      </w:pPr>
    </w:p>
    <w:p w:rsidR="007B19C4" w:rsidRPr="009F63D4" w:rsidRDefault="007B19C4" w:rsidP="007B19C4">
      <w:pPr>
        <w:autoSpaceDE w:val="0"/>
        <w:autoSpaceDN w:val="0"/>
        <w:adjustRightInd w:val="0"/>
        <w:ind w:firstLine="708"/>
        <w:jc w:val="both"/>
        <w:outlineLvl w:val="1"/>
        <w:rPr>
          <w:b/>
          <w:sz w:val="28"/>
          <w:szCs w:val="28"/>
        </w:rPr>
      </w:pPr>
      <w:r w:rsidRPr="009F63D4">
        <w:rPr>
          <w:b/>
          <w:sz w:val="28"/>
          <w:szCs w:val="28"/>
        </w:rPr>
        <w:t>Подпрограмма "Активная политика содействия занятости населения на рынке труда Ленинградской области"</w:t>
      </w:r>
    </w:p>
    <w:p w:rsidR="003D33ED" w:rsidRPr="009F63D4" w:rsidRDefault="003D33ED" w:rsidP="003D33ED">
      <w:pPr>
        <w:pStyle w:val="18"/>
        <w:ind w:firstLine="709"/>
        <w:rPr>
          <w:b w:val="0"/>
          <w:i w:val="0"/>
        </w:rPr>
      </w:pPr>
      <w:r w:rsidRPr="009F63D4">
        <w:rPr>
          <w:b w:val="0"/>
          <w:i w:val="0"/>
        </w:rPr>
        <w:t>По данной подпрограмме на 2020 год предусмотрены бюджетные ассигнования в сумме 738</w:t>
      </w:r>
      <w:r w:rsidR="00C25162" w:rsidRPr="009F63D4">
        <w:rPr>
          <w:b w:val="0"/>
          <w:i w:val="0"/>
        </w:rPr>
        <w:t> </w:t>
      </w:r>
      <w:r w:rsidRPr="009F63D4">
        <w:rPr>
          <w:b w:val="0"/>
          <w:i w:val="0"/>
        </w:rPr>
        <w:t>704,5 тыс. рублей, в том числе федеральные средства в сумме 293 405,2 тыс. рублей:</w:t>
      </w:r>
    </w:p>
    <w:p w:rsidR="003D33ED" w:rsidRPr="009F63D4" w:rsidRDefault="003D33ED" w:rsidP="003D33ED">
      <w:pPr>
        <w:pStyle w:val="18"/>
        <w:ind w:firstLine="709"/>
        <w:rPr>
          <w:b w:val="0"/>
          <w:i w:val="0"/>
        </w:rPr>
      </w:pPr>
      <w:r w:rsidRPr="009F63D4">
        <w:rPr>
          <w:b w:val="0"/>
          <w:i w:val="0"/>
        </w:rPr>
        <w:t xml:space="preserve">1. Обеспечение деятельности подведомственных комитету учреждений – государственному казенному учреждению </w:t>
      </w:r>
      <w:r w:rsidR="00150148" w:rsidRPr="009F63D4">
        <w:rPr>
          <w:b w:val="0"/>
          <w:i w:val="0"/>
        </w:rPr>
        <w:t>"</w:t>
      </w:r>
      <w:r w:rsidRPr="009F63D4">
        <w:rPr>
          <w:b w:val="0"/>
          <w:i w:val="0"/>
        </w:rPr>
        <w:t>Центр занятости населения Ленинградской области</w:t>
      </w:r>
      <w:r w:rsidR="00150148" w:rsidRPr="009F63D4">
        <w:rPr>
          <w:b w:val="0"/>
          <w:i w:val="0"/>
        </w:rPr>
        <w:t>"</w:t>
      </w:r>
      <w:r w:rsidRPr="009F63D4">
        <w:rPr>
          <w:b w:val="0"/>
          <w:i w:val="0"/>
        </w:rPr>
        <w:t xml:space="preserve"> и государственному казенному учреждению Ленинградской области </w:t>
      </w:r>
      <w:r w:rsidR="00150148" w:rsidRPr="009F63D4">
        <w:rPr>
          <w:b w:val="0"/>
          <w:i w:val="0"/>
        </w:rPr>
        <w:t>"</w:t>
      </w:r>
      <w:r w:rsidRPr="009F63D4">
        <w:rPr>
          <w:b w:val="0"/>
          <w:i w:val="0"/>
        </w:rPr>
        <w:t>Агентство трудовых ресурсов</w:t>
      </w:r>
      <w:r w:rsidR="00150148" w:rsidRPr="009F63D4">
        <w:rPr>
          <w:b w:val="0"/>
          <w:i w:val="0"/>
        </w:rPr>
        <w:t>"</w:t>
      </w:r>
      <w:r w:rsidRPr="009F63D4">
        <w:rPr>
          <w:b w:val="0"/>
          <w:i w:val="0"/>
        </w:rPr>
        <w:t xml:space="preserve"> предусмотрены бюджетные ассигнования в сумме 280 381,8 тыс. рублей;</w:t>
      </w:r>
    </w:p>
    <w:p w:rsidR="003D33ED" w:rsidRPr="009F63D4" w:rsidRDefault="003D33ED" w:rsidP="003D33ED">
      <w:pPr>
        <w:pStyle w:val="18"/>
        <w:ind w:firstLine="709"/>
        <w:rPr>
          <w:b w:val="0"/>
          <w:i w:val="0"/>
        </w:rPr>
      </w:pPr>
      <w:r w:rsidRPr="009F63D4">
        <w:rPr>
          <w:b w:val="0"/>
          <w:i w:val="0"/>
        </w:rPr>
        <w:t xml:space="preserve">2. Предоставление субсидии государственному автономному образовательному учреждению дополнительного образования Ленинградской области </w:t>
      </w:r>
      <w:r w:rsidR="00150148" w:rsidRPr="009F63D4">
        <w:rPr>
          <w:b w:val="0"/>
          <w:i w:val="0"/>
        </w:rPr>
        <w:t>"</w:t>
      </w:r>
      <w:r w:rsidRPr="009F63D4">
        <w:rPr>
          <w:b w:val="0"/>
          <w:i w:val="0"/>
        </w:rPr>
        <w:t xml:space="preserve">Центр опережающей профессиональной подготовки </w:t>
      </w:r>
      <w:r w:rsidR="00150148" w:rsidRPr="009F63D4">
        <w:rPr>
          <w:b w:val="0"/>
          <w:i w:val="0"/>
        </w:rPr>
        <w:t>"</w:t>
      </w:r>
      <w:proofErr w:type="spellStart"/>
      <w:r w:rsidRPr="009F63D4">
        <w:rPr>
          <w:b w:val="0"/>
          <w:i w:val="0"/>
        </w:rPr>
        <w:t>Профстандарт</w:t>
      </w:r>
      <w:proofErr w:type="spellEnd"/>
      <w:r w:rsidR="00150148" w:rsidRPr="009F63D4">
        <w:rPr>
          <w:b w:val="0"/>
          <w:i w:val="0"/>
        </w:rPr>
        <w:t>"</w:t>
      </w:r>
      <w:r w:rsidRPr="009F63D4">
        <w:rPr>
          <w:b w:val="0"/>
          <w:i w:val="0"/>
        </w:rPr>
        <w:t xml:space="preserve"> для выполнения государственного задания в сумме 76</w:t>
      </w:r>
      <w:r w:rsidR="00E14949" w:rsidRPr="009F63D4">
        <w:rPr>
          <w:b w:val="0"/>
          <w:i w:val="0"/>
        </w:rPr>
        <w:t> </w:t>
      </w:r>
      <w:r w:rsidRPr="009F63D4">
        <w:rPr>
          <w:b w:val="0"/>
          <w:i w:val="0"/>
        </w:rPr>
        <w:t>437,8 тыс. рублей, в том числе федеральные средства – 16</w:t>
      </w:r>
      <w:r w:rsidR="00E14949" w:rsidRPr="009F63D4">
        <w:rPr>
          <w:b w:val="0"/>
          <w:i w:val="0"/>
        </w:rPr>
        <w:t> </w:t>
      </w:r>
      <w:r w:rsidRPr="009F63D4">
        <w:rPr>
          <w:b w:val="0"/>
          <w:i w:val="0"/>
        </w:rPr>
        <w:t>996,0 тыс. рублей, из них:</w:t>
      </w:r>
    </w:p>
    <w:p w:rsidR="003D33ED" w:rsidRPr="009F63D4" w:rsidRDefault="003D33ED" w:rsidP="003D33ED">
      <w:pPr>
        <w:pStyle w:val="18"/>
        <w:ind w:firstLine="709"/>
        <w:rPr>
          <w:b w:val="0"/>
          <w:i w:val="0"/>
        </w:rPr>
      </w:pPr>
      <w:r w:rsidRPr="009F63D4">
        <w:rPr>
          <w:b w:val="0"/>
          <w:i w:val="0"/>
        </w:rPr>
        <w:t xml:space="preserve">- профессиональное обучение и дополнительное профессиональное образование в сумме 26 357,9 тыс. рублей; </w:t>
      </w:r>
    </w:p>
    <w:p w:rsidR="003D33ED" w:rsidRPr="009F63D4" w:rsidRDefault="003D33ED" w:rsidP="003D33ED">
      <w:pPr>
        <w:pStyle w:val="18"/>
        <w:ind w:firstLine="709"/>
        <w:rPr>
          <w:b w:val="0"/>
          <w:i w:val="0"/>
        </w:rPr>
      </w:pPr>
      <w:r w:rsidRPr="009F63D4">
        <w:rPr>
          <w:b w:val="0"/>
          <w:i w:val="0"/>
        </w:rPr>
        <w:t>- профессиональная ориентация в целях выбора сферы деятельности (профессии), трудоустройства, прохождения профессионального обучения и получения дополнительного профессионального образования в сумме 14 963,6 тыс. рублей;</w:t>
      </w:r>
    </w:p>
    <w:p w:rsidR="003D33ED" w:rsidRPr="009F63D4" w:rsidRDefault="003D33ED" w:rsidP="003D33ED">
      <w:pPr>
        <w:pStyle w:val="18"/>
        <w:ind w:firstLine="709"/>
        <w:rPr>
          <w:b w:val="0"/>
          <w:i w:val="0"/>
        </w:rPr>
      </w:pPr>
      <w:proofErr w:type="gramStart"/>
      <w:r w:rsidRPr="009F63D4">
        <w:rPr>
          <w:b w:val="0"/>
          <w:i w:val="0"/>
        </w:rPr>
        <w:t xml:space="preserve">- опережающее профессиональное обучение работников, находящихся под угрозой увольнения (высвобождения) в сумме 12 641,3 тыс. рублей (увеличение бюджетных ассигнований связано с повышенным спросом со стороны работодателей, численность обучающихся увеличена с 318 до 600 человек; </w:t>
      </w:r>
      <w:proofErr w:type="gramEnd"/>
    </w:p>
    <w:p w:rsidR="00E14949" w:rsidRPr="009F63D4" w:rsidRDefault="003D33ED" w:rsidP="003D33ED">
      <w:pPr>
        <w:pStyle w:val="18"/>
        <w:ind w:firstLine="709"/>
        <w:rPr>
          <w:b w:val="0"/>
          <w:i w:val="0"/>
        </w:rPr>
      </w:pPr>
      <w:r w:rsidRPr="009F63D4">
        <w:rPr>
          <w:b w:val="0"/>
          <w:i w:val="0"/>
        </w:rPr>
        <w:t xml:space="preserve">- проведение областного конкурса профессионального мастерства, повышение квалификации работников учреждений, подведомственных комитету по труду и занятости населения Ленинградской области в сумме 1 907,1 тыс. рублей; </w:t>
      </w:r>
    </w:p>
    <w:p w:rsidR="003D33ED" w:rsidRPr="009F63D4" w:rsidRDefault="003D33ED" w:rsidP="003D33ED">
      <w:pPr>
        <w:pStyle w:val="18"/>
        <w:ind w:firstLine="709"/>
        <w:rPr>
          <w:b w:val="0"/>
          <w:i w:val="0"/>
        </w:rPr>
      </w:pPr>
      <w:r w:rsidRPr="009F63D4">
        <w:rPr>
          <w:b w:val="0"/>
          <w:i w:val="0"/>
        </w:rPr>
        <w:t>- психологическую поддержку безработных граждан в сумме 1 026,4 тыс. рублей;</w:t>
      </w:r>
    </w:p>
    <w:p w:rsidR="003D33ED" w:rsidRPr="009F63D4" w:rsidRDefault="003D33ED" w:rsidP="003D33ED">
      <w:pPr>
        <w:pStyle w:val="18"/>
        <w:ind w:firstLine="709"/>
        <w:rPr>
          <w:b w:val="0"/>
          <w:i w:val="0"/>
        </w:rPr>
      </w:pPr>
      <w:r w:rsidRPr="009F63D4">
        <w:rPr>
          <w:b w:val="0"/>
          <w:i w:val="0"/>
        </w:rPr>
        <w:t xml:space="preserve">- профессиональное обучение и дополнительное профессиональное образование лиц, отбывающих наказание в местах лишения свободы в сумме </w:t>
      </w:r>
      <w:r w:rsidRPr="009F63D4">
        <w:rPr>
          <w:b w:val="0"/>
          <w:i w:val="0"/>
        </w:rPr>
        <w:lastRenderedPageBreak/>
        <w:t>1 651,0</w:t>
      </w:r>
      <w:r w:rsidR="00E14949" w:rsidRPr="009F63D4">
        <w:rPr>
          <w:b w:val="0"/>
          <w:i w:val="0"/>
        </w:rPr>
        <w:t> </w:t>
      </w:r>
      <w:r w:rsidRPr="009F63D4">
        <w:rPr>
          <w:b w:val="0"/>
          <w:i w:val="0"/>
        </w:rPr>
        <w:t>тыс. рублей;</w:t>
      </w:r>
    </w:p>
    <w:p w:rsidR="003D33ED" w:rsidRPr="009F63D4" w:rsidRDefault="003D33ED" w:rsidP="003D33ED">
      <w:pPr>
        <w:pStyle w:val="18"/>
        <w:ind w:firstLine="709"/>
        <w:rPr>
          <w:b w:val="0"/>
          <w:i w:val="0"/>
        </w:rPr>
      </w:pPr>
      <w:r w:rsidRPr="009F63D4">
        <w:rPr>
          <w:b w:val="0"/>
          <w:i w:val="0"/>
        </w:rPr>
        <w:t xml:space="preserve">- профессиональное обучение граждан </w:t>
      </w:r>
      <w:proofErr w:type="spellStart"/>
      <w:r w:rsidRPr="009F63D4">
        <w:rPr>
          <w:b w:val="0"/>
          <w:i w:val="0"/>
        </w:rPr>
        <w:t>предпенсионного</w:t>
      </w:r>
      <w:proofErr w:type="spellEnd"/>
      <w:r w:rsidRPr="009F63D4">
        <w:rPr>
          <w:b w:val="0"/>
          <w:i w:val="0"/>
        </w:rPr>
        <w:t xml:space="preserve"> возраста по направлению органов службы занятости, в сумме 17 890,5 тыс. рублей, в том числе федеральные средства – 16 996,0 тыс. рублей.</w:t>
      </w:r>
    </w:p>
    <w:p w:rsidR="003D33ED" w:rsidRPr="009F63D4" w:rsidRDefault="003D33ED" w:rsidP="003D33ED">
      <w:pPr>
        <w:pStyle w:val="18"/>
        <w:ind w:firstLine="709"/>
        <w:rPr>
          <w:b w:val="0"/>
          <w:i w:val="0"/>
        </w:rPr>
      </w:pPr>
      <w:r w:rsidRPr="009F63D4">
        <w:rPr>
          <w:b w:val="0"/>
          <w:i w:val="0"/>
        </w:rPr>
        <w:t>3. Расходы на обеспечение реализации мероприятий в области содействия занятости населения в 2020 году предусмотрены в сумме 107</w:t>
      </w:r>
      <w:r w:rsidR="00512F58" w:rsidRPr="009F63D4">
        <w:rPr>
          <w:b w:val="0"/>
          <w:i w:val="0"/>
        </w:rPr>
        <w:t> </w:t>
      </w:r>
      <w:r w:rsidRPr="009F63D4">
        <w:rPr>
          <w:b w:val="0"/>
          <w:i w:val="0"/>
        </w:rPr>
        <w:t>922,2 тыс. рублей, в том числе федеральные средства – 2 446,5 тыс. рублей, по следующим мероприятиям</w:t>
      </w:r>
      <w:r w:rsidR="00E40965" w:rsidRPr="009F63D4">
        <w:rPr>
          <w:b w:val="0"/>
          <w:i w:val="0"/>
        </w:rPr>
        <w:t>.</w:t>
      </w:r>
    </w:p>
    <w:p w:rsidR="003D33ED" w:rsidRPr="009F63D4" w:rsidRDefault="003D33ED" w:rsidP="003D33ED">
      <w:pPr>
        <w:pStyle w:val="18"/>
        <w:ind w:firstLine="709"/>
        <w:rPr>
          <w:b w:val="0"/>
          <w:i w:val="0"/>
        </w:rPr>
      </w:pPr>
      <w:r w:rsidRPr="009F63D4">
        <w:rPr>
          <w:b w:val="0"/>
          <w:i w:val="0"/>
        </w:rPr>
        <w:t xml:space="preserve">Социальные выплаты и иные выплаты отдельным категориям граждан, ищущих работу в сумме 34 575,2 тыс. рублей, в том числе: </w:t>
      </w:r>
    </w:p>
    <w:p w:rsidR="003D33ED" w:rsidRPr="009F63D4" w:rsidRDefault="003D33ED" w:rsidP="003D33ED">
      <w:pPr>
        <w:pStyle w:val="18"/>
        <w:ind w:firstLine="709"/>
        <w:rPr>
          <w:b w:val="0"/>
          <w:i w:val="0"/>
        </w:rPr>
      </w:pPr>
      <w:r w:rsidRPr="009F63D4">
        <w:rPr>
          <w:b w:val="0"/>
          <w:i w:val="0"/>
        </w:rPr>
        <w:t>- предоставление финансовой поддержки гражданам, направленным для прохождения профессионального обучения или получения дополнительного профессионального образования, в сумме 4 925,1 тыс. рублей;</w:t>
      </w:r>
    </w:p>
    <w:p w:rsidR="003D33ED" w:rsidRPr="009F63D4" w:rsidRDefault="003D33ED" w:rsidP="003D33ED">
      <w:pPr>
        <w:pStyle w:val="18"/>
        <w:ind w:firstLine="709"/>
        <w:rPr>
          <w:b w:val="0"/>
          <w:i w:val="0"/>
        </w:rPr>
      </w:pPr>
      <w:r w:rsidRPr="009F63D4">
        <w:rPr>
          <w:b w:val="0"/>
          <w:i w:val="0"/>
        </w:rPr>
        <w:t xml:space="preserve">- содействие </w:t>
      </w:r>
      <w:proofErr w:type="spellStart"/>
      <w:r w:rsidRPr="009F63D4">
        <w:rPr>
          <w:b w:val="0"/>
          <w:i w:val="0"/>
        </w:rPr>
        <w:t>самозанятости</w:t>
      </w:r>
      <w:proofErr w:type="spellEnd"/>
      <w:r w:rsidRPr="009F63D4">
        <w:rPr>
          <w:b w:val="0"/>
          <w:i w:val="0"/>
        </w:rPr>
        <w:t xml:space="preserve"> безработных граждан, в том числе предоставление финансовой помощи на подготовку документов для открытия своего дела и предоставление единовременной финансовой помощи гражданам при открытии своего дела и создании дополнительных рабочих мест для трудоустройства безработных граждан в сумме 13 464,0 тыс. рублей;</w:t>
      </w:r>
    </w:p>
    <w:p w:rsidR="003D33ED" w:rsidRPr="009F63D4" w:rsidRDefault="003D33ED" w:rsidP="003D33ED">
      <w:pPr>
        <w:pStyle w:val="18"/>
        <w:ind w:firstLine="709"/>
        <w:rPr>
          <w:b w:val="0"/>
          <w:i w:val="0"/>
        </w:rPr>
      </w:pPr>
      <w:r w:rsidRPr="009F63D4">
        <w:rPr>
          <w:b w:val="0"/>
          <w:i w:val="0"/>
        </w:rPr>
        <w:t>- организацию мероприятий временного трудоустройства граждан, испытывающих трудности в поиске работы в сумме 15 514,1 тыс. рублей, из них</w:t>
      </w:r>
      <w:r w:rsidR="00F61234" w:rsidRPr="009F63D4">
        <w:rPr>
          <w:b w:val="0"/>
          <w:i w:val="0"/>
        </w:rPr>
        <w:t xml:space="preserve"> </w:t>
      </w:r>
      <w:proofErr w:type="gramStart"/>
      <w:r w:rsidR="00F61234" w:rsidRPr="009F63D4">
        <w:rPr>
          <w:b w:val="0"/>
          <w:i w:val="0"/>
        </w:rPr>
        <w:t>на</w:t>
      </w:r>
      <w:proofErr w:type="gramEnd"/>
      <w:r w:rsidRPr="009F63D4">
        <w:rPr>
          <w:b w:val="0"/>
          <w:i w:val="0"/>
        </w:rPr>
        <w:t>:</w:t>
      </w:r>
    </w:p>
    <w:p w:rsidR="003D33ED" w:rsidRPr="009F63D4" w:rsidRDefault="003D33ED" w:rsidP="003D33ED">
      <w:pPr>
        <w:pStyle w:val="18"/>
        <w:ind w:firstLine="709"/>
        <w:rPr>
          <w:b w:val="0"/>
          <w:i w:val="0"/>
        </w:rPr>
      </w:pPr>
      <w:r w:rsidRPr="009F63D4">
        <w:rPr>
          <w:b w:val="0"/>
          <w:i w:val="0"/>
        </w:rPr>
        <w:t>общественные работы безработных граждан в сумме 2 790,0 тыс. рублей,</w:t>
      </w:r>
    </w:p>
    <w:p w:rsidR="003D33ED" w:rsidRPr="009F63D4" w:rsidRDefault="003D33ED" w:rsidP="003D33ED">
      <w:pPr>
        <w:pStyle w:val="18"/>
        <w:ind w:firstLine="709"/>
        <w:rPr>
          <w:b w:val="0"/>
          <w:i w:val="0"/>
        </w:rPr>
      </w:pPr>
      <w:r w:rsidRPr="009F63D4">
        <w:rPr>
          <w:b w:val="0"/>
          <w:i w:val="0"/>
        </w:rPr>
        <w:t>временные работы в свободное от учебы время несовершеннолетних гражданин в возрасте от 14 до 18 лет в сумме 12 127,5 тыс. рублей,</w:t>
      </w:r>
    </w:p>
    <w:p w:rsidR="003D33ED" w:rsidRPr="009F63D4" w:rsidRDefault="003D33ED" w:rsidP="003D33ED">
      <w:pPr>
        <w:pStyle w:val="18"/>
        <w:ind w:firstLine="709"/>
        <w:rPr>
          <w:b w:val="0"/>
          <w:i w:val="0"/>
        </w:rPr>
      </w:pPr>
      <w:r w:rsidRPr="009F63D4">
        <w:rPr>
          <w:b w:val="0"/>
          <w:i w:val="0"/>
        </w:rPr>
        <w:t>временные работы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 в сумме 596,6 тыс. рублей;</w:t>
      </w:r>
    </w:p>
    <w:p w:rsidR="003D33ED" w:rsidRPr="009F63D4" w:rsidRDefault="003D33ED" w:rsidP="003D33ED">
      <w:pPr>
        <w:pStyle w:val="18"/>
        <w:ind w:firstLine="709"/>
        <w:rPr>
          <w:b w:val="0"/>
          <w:i w:val="0"/>
        </w:rPr>
      </w:pPr>
      <w:r w:rsidRPr="009F63D4">
        <w:rPr>
          <w:b w:val="0"/>
          <w:i w:val="0"/>
        </w:rPr>
        <w:t>- организация мероприятий по оказанию поддержки безработным гражданам и членам их семей по содействию в переезде и переселении в другую местность Ленинградской области на новое место жительства для работы по направлению службы занятости в сумме 672,0 тысяч рублей.</w:t>
      </w:r>
    </w:p>
    <w:p w:rsidR="003D33ED" w:rsidRPr="009F63D4" w:rsidRDefault="003D33ED" w:rsidP="003D33ED">
      <w:pPr>
        <w:pStyle w:val="18"/>
        <w:ind w:firstLine="709"/>
        <w:rPr>
          <w:b w:val="0"/>
          <w:i w:val="0"/>
        </w:rPr>
      </w:pPr>
      <w:r w:rsidRPr="009F63D4">
        <w:rPr>
          <w:b w:val="0"/>
          <w:i w:val="0"/>
        </w:rPr>
        <w:t xml:space="preserve">Государственные услуги в сфере занятости населения в сумме 10 056,1 тыс. рублей, в том числе: </w:t>
      </w:r>
    </w:p>
    <w:p w:rsidR="003D33ED" w:rsidRPr="009F63D4" w:rsidRDefault="003D33ED" w:rsidP="003D33ED">
      <w:pPr>
        <w:pStyle w:val="18"/>
        <w:ind w:firstLine="709"/>
        <w:rPr>
          <w:b w:val="0"/>
          <w:i w:val="0"/>
        </w:rPr>
      </w:pPr>
      <w:r w:rsidRPr="009F63D4">
        <w:rPr>
          <w:b w:val="0"/>
          <w:i w:val="0"/>
        </w:rPr>
        <w:t>- информирование населения Ленинградской области по проблемам занятости в сумме 1 068,3 тыс. рублей,</w:t>
      </w:r>
    </w:p>
    <w:p w:rsidR="003D33ED" w:rsidRPr="009F63D4" w:rsidRDefault="003D33ED" w:rsidP="003D33ED">
      <w:pPr>
        <w:pStyle w:val="18"/>
        <w:ind w:firstLine="709"/>
        <w:rPr>
          <w:b w:val="0"/>
          <w:i w:val="0"/>
        </w:rPr>
      </w:pPr>
      <w:r w:rsidRPr="009F63D4">
        <w:rPr>
          <w:b w:val="0"/>
          <w:i w:val="0"/>
        </w:rPr>
        <w:t xml:space="preserve">- организация ярмарок вакансий и содействие </w:t>
      </w:r>
      <w:proofErr w:type="spellStart"/>
      <w:r w:rsidRPr="009F63D4">
        <w:rPr>
          <w:b w:val="0"/>
          <w:i w:val="0"/>
        </w:rPr>
        <w:t>самозанятости</w:t>
      </w:r>
      <w:proofErr w:type="spellEnd"/>
      <w:r w:rsidRPr="009F63D4">
        <w:rPr>
          <w:b w:val="0"/>
          <w:i w:val="0"/>
        </w:rPr>
        <w:t xml:space="preserve"> безработных граждан, в том числе проведение организационно-консультационных семинаров, обучение основам предпринимательства, в сумме 2 810,0 тыс. рублей,</w:t>
      </w:r>
    </w:p>
    <w:p w:rsidR="003D33ED" w:rsidRPr="009F63D4" w:rsidRDefault="003D33ED" w:rsidP="003D33ED">
      <w:pPr>
        <w:pStyle w:val="18"/>
        <w:ind w:firstLine="709"/>
        <w:rPr>
          <w:b w:val="0"/>
          <w:i w:val="0"/>
        </w:rPr>
      </w:pPr>
      <w:r w:rsidRPr="009F63D4">
        <w:rPr>
          <w:b w:val="0"/>
          <w:i w:val="0"/>
        </w:rPr>
        <w:t xml:space="preserve">- профессиональное обучение и дополнительное профессиональное образование по направлению службы занятости 6 177,8 тыс. рублей. </w:t>
      </w:r>
    </w:p>
    <w:p w:rsidR="003D33ED" w:rsidRPr="009F63D4" w:rsidRDefault="003D33ED" w:rsidP="003D33ED">
      <w:pPr>
        <w:pStyle w:val="18"/>
        <w:ind w:firstLine="709"/>
        <w:rPr>
          <w:b w:val="0"/>
          <w:i w:val="0"/>
        </w:rPr>
      </w:pPr>
      <w:r w:rsidRPr="009F63D4">
        <w:rPr>
          <w:b w:val="0"/>
          <w:i w:val="0"/>
        </w:rPr>
        <w:t>Создание рабочих мест для трудоустройства инвалидов с целью их интеграции в общество в сумме 22 940,0 тыс. рублей.</w:t>
      </w:r>
    </w:p>
    <w:p w:rsidR="003D33ED" w:rsidRPr="009F63D4" w:rsidRDefault="003D33ED" w:rsidP="003D33ED">
      <w:pPr>
        <w:pStyle w:val="18"/>
        <w:ind w:firstLine="709"/>
        <w:rPr>
          <w:b w:val="0"/>
          <w:i w:val="0"/>
        </w:rPr>
      </w:pPr>
      <w:r w:rsidRPr="009F63D4">
        <w:rPr>
          <w:b w:val="0"/>
          <w:i w:val="0"/>
        </w:rPr>
        <w:t xml:space="preserve">Возмещение затрат работодателю на оплату труда стажирующихся инвалидов, доплату за наставничество, возмещение затрат на оплату труда трудоустроенных выпускников образовательных организаций, возмещение затрат на оплату труда </w:t>
      </w:r>
      <w:r w:rsidRPr="009F63D4">
        <w:rPr>
          <w:b w:val="0"/>
          <w:i w:val="0"/>
        </w:rPr>
        <w:lastRenderedPageBreak/>
        <w:t>трудоустроенных несовершеннолетних граждан в возрасте от 14 до 18 лет  в сумме 7 775,6 тыс. рублей.</w:t>
      </w:r>
    </w:p>
    <w:p w:rsidR="003D33ED" w:rsidRPr="009F63D4" w:rsidRDefault="003D33ED" w:rsidP="003D33ED">
      <w:pPr>
        <w:pStyle w:val="18"/>
        <w:ind w:firstLine="709"/>
        <w:rPr>
          <w:b w:val="0"/>
          <w:i w:val="0"/>
        </w:rPr>
      </w:pPr>
      <w:r w:rsidRPr="009F63D4">
        <w:rPr>
          <w:b w:val="0"/>
          <w:i w:val="0"/>
        </w:rPr>
        <w:t>Гранты государственным (муниципальным) бюджетным и автономным учреждениям Ленинградской области на организацию временного трудоустройства несовершеннолетних граждан в возрасте от 14 до 18 лет в свободное от учебы время на территории Ленинградской области в сумме 30 000,0 тыс. рублей.</w:t>
      </w:r>
    </w:p>
    <w:p w:rsidR="003D33ED" w:rsidRPr="009F63D4" w:rsidRDefault="003D33ED" w:rsidP="003D33ED">
      <w:pPr>
        <w:pStyle w:val="18"/>
        <w:ind w:firstLine="709"/>
        <w:rPr>
          <w:b w:val="0"/>
          <w:i w:val="0"/>
        </w:rPr>
      </w:pPr>
      <w:r w:rsidRPr="009F63D4">
        <w:rPr>
          <w:b w:val="0"/>
          <w:i w:val="0"/>
        </w:rPr>
        <w:t xml:space="preserve">Профессиональное обучение граждан </w:t>
      </w:r>
      <w:proofErr w:type="spellStart"/>
      <w:r w:rsidRPr="009F63D4">
        <w:rPr>
          <w:b w:val="0"/>
          <w:i w:val="0"/>
        </w:rPr>
        <w:t>предпенсионного</w:t>
      </w:r>
      <w:proofErr w:type="spellEnd"/>
      <w:r w:rsidRPr="009F63D4">
        <w:rPr>
          <w:b w:val="0"/>
          <w:i w:val="0"/>
        </w:rPr>
        <w:t xml:space="preserve"> возраста по направлению органов службы занятости, </w:t>
      </w:r>
      <w:proofErr w:type="gramStart"/>
      <w:r w:rsidRPr="009F63D4">
        <w:rPr>
          <w:b w:val="0"/>
          <w:i w:val="0"/>
        </w:rPr>
        <w:t>обучение по</w:t>
      </w:r>
      <w:proofErr w:type="gramEnd"/>
      <w:r w:rsidRPr="009F63D4">
        <w:rPr>
          <w:b w:val="0"/>
          <w:i w:val="0"/>
        </w:rPr>
        <w:t xml:space="preserve"> образовательным сертификатам, профессиональное обучение граждан </w:t>
      </w:r>
      <w:proofErr w:type="spellStart"/>
      <w:r w:rsidRPr="009F63D4">
        <w:rPr>
          <w:b w:val="0"/>
          <w:i w:val="0"/>
        </w:rPr>
        <w:t>предпенсионного</w:t>
      </w:r>
      <w:proofErr w:type="spellEnd"/>
      <w:r w:rsidRPr="009F63D4">
        <w:rPr>
          <w:b w:val="0"/>
          <w:i w:val="0"/>
        </w:rPr>
        <w:t xml:space="preserve"> возраста по направлению работодателя, в сумме 2 000,0 тыс. рублей, в том числе федеральные средства – 1 900,0 тыс. рублей (в рамках Федерального проекта </w:t>
      </w:r>
      <w:r w:rsidR="00150148" w:rsidRPr="009F63D4">
        <w:rPr>
          <w:b w:val="0"/>
          <w:i w:val="0"/>
        </w:rPr>
        <w:t>"</w:t>
      </w:r>
      <w:r w:rsidRPr="009F63D4">
        <w:rPr>
          <w:b w:val="0"/>
          <w:i w:val="0"/>
        </w:rPr>
        <w:t>Старшее поколение</w:t>
      </w:r>
      <w:r w:rsidR="00150148" w:rsidRPr="009F63D4">
        <w:rPr>
          <w:b w:val="0"/>
          <w:i w:val="0"/>
        </w:rPr>
        <w:t>"</w:t>
      </w:r>
      <w:r w:rsidRPr="009F63D4">
        <w:rPr>
          <w:b w:val="0"/>
          <w:i w:val="0"/>
        </w:rPr>
        <w:t>);</w:t>
      </w:r>
    </w:p>
    <w:p w:rsidR="003D33ED" w:rsidRPr="009F63D4" w:rsidRDefault="003D33ED" w:rsidP="003D33ED">
      <w:pPr>
        <w:pStyle w:val="18"/>
        <w:ind w:firstLine="709"/>
        <w:rPr>
          <w:b w:val="0"/>
          <w:i w:val="0"/>
        </w:rPr>
      </w:pPr>
      <w:r w:rsidRPr="009F63D4">
        <w:rPr>
          <w:b w:val="0"/>
          <w:i w:val="0"/>
        </w:rPr>
        <w:t xml:space="preserve">Стипендия незанятым гражданам </w:t>
      </w:r>
      <w:proofErr w:type="spellStart"/>
      <w:r w:rsidRPr="009F63D4">
        <w:rPr>
          <w:b w:val="0"/>
          <w:i w:val="0"/>
        </w:rPr>
        <w:t>предпенсионного</w:t>
      </w:r>
      <w:proofErr w:type="spellEnd"/>
      <w:r w:rsidRPr="009F63D4">
        <w:rPr>
          <w:b w:val="0"/>
          <w:i w:val="0"/>
        </w:rPr>
        <w:t xml:space="preserve"> возраста, направленным на профессиональное обучение, в сумме 575,3 тыс. рублей, в том числе федеральные средства – 546,5 тыс. рублей (в рамках Федерального проекта </w:t>
      </w:r>
      <w:r w:rsidR="00150148" w:rsidRPr="009F63D4">
        <w:rPr>
          <w:b w:val="0"/>
          <w:i w:val="0"/>
        </w:rPr>
        <w:t>"</w:t>
      </w:r>
      <w:r w:rsidRPr="009F63D4">
        <w:rPr>
          <w:b w:val="0"/>
          <w:i w:val="0"/>
        </w:rPr>
        <w:t>Старшее поколение</w:t>
      </w:r>
      <w:r w:rsidR="00150148" w:rsidRPr="009F63D4">
        <w:rPr>
          <w:b w:val="0"/>
          <w:i w:val="0"/>
        </w:rPr>
        <w:t>"</w:t>
      </w:r>
      <w:r w:rsidRPr="009F63D4">
        <w:rPr>
          <w:b w:val="0"/>
          <w:i w:val="0"/>
        </w:rPr>
        <w:t>);</w:t>
      </w:r>
    </w:p>
    <w:p w:rsidR="003D33ED" w:rsidRPr="009F63D4" w:rsidRDefault="003D33ED" w:rsidP="003D33ED">
      <w:pPr>
        <w:pStyle w:val="18"/>
        <w:ind w:firstLine="709"/>
        <w:rPr>
          <w:b w:val="0"/>
          <w:i w:val="0"/>
        </w:rPr>
      </w:pPr>
      <w:r w:rsidRPr="009F63D4">
        <w:rPr>
          <w:b w:val="0"/>
          <w:i w:val="0"/>
        </w:rPr>
        <w:t xml:space="preserve">Социальные выплаты безработным гражданам в соответствии с Законом Российской Федерации от 19 апреля 1991 года № 1032-1 </w:t>
      </w:r>
      <w:r w:rsidR="00150148" w:rsidRPr="009F63D4">
        <w:rPr>
          <w:b w:val="0"/>
          <w:i w:val="0"/>
        </w:rPr>
        <w:t>"</w:t>
      </w:r>
      <w:r w:rsidRPr="009F63D4">
        <w:rPr>
          <w:b w:val="0"/>
          <w:i w:val="0"/>
        </w:rPr>
        <w:t>О занятости населения в Российской Федерации</w:t>
      </w:r>
      <w:r w:rsidR="00150148" w:rsidRPr="009F63D4">
        <w:rPr>
          <w:b w:val="0"/>
          <w:i w:val="0"/>
        </w:rPr>
        <w:t>"</w:t>
      </w:r>
      <w:r w:rsidRPr="009F63D4">
        <w:rPr>
          <w:b w:val="0"/>
          <w:i w:val="0"/>
        </w:rPr>
        <w:t xml:space="preserve"> в сумме 273 962,7 тыс. рублей (федеральные средства).</w:t>
      </w:r>
    </w:p>
    <w:p w:rsidR="00432DBD" w:rsidRPr="009F63D4" w:rsidRDefault="00432DBD" w:rsidP="007B19C4">
      <w:pPr>
        <w:pStyle w:val="18"/>
        <w:ind w:firstLine="708"/>
        <w:rPr>
          <w:color w:val="7030A0"/>
        </w:rPr>
      </w:pPr>
    </w:p>
    <w:p w:rsidR="007B19C4" w:rsidRPr="009F63D4" w:rsidRDefault="007B19C4" w:rsidP="007B19C4">
      <w:pPr>
        <w:autoSpaceDE w:val="0"/>
        <w:autoSpaceDN w:val="0"/>
        <w:adjustRightInd w:val="0"/>
        <w:ind w:firstLine="708"/>
        <w:jc w:val="both"/>
        <w:rPr>
          <w:b/>
          <w:sz w:val="28"/>
          <w:szCs w:val="28"/>
        </w:rPr>
      </w:pPr>
      <w:r w:rsidRPr="009F63D4">
        <w:rPr>
          <w:b/>
          <w:sz w:val="28"/>
          <w:szCs w:val="28"/>
        </w:rPr>
        <w:t>Подпрограмма "Улучшение условий и охраны труда в Ленинградской области"</w:t>
      </w:r>
    </w:p>
    <w:p w:rsidR="0007192C" w:rsidRPr="009F63D4" w:rsidRDefault="007B19C4" w:rsidP="0007192C">
      <w:pPr>
        <w:tabs>
          <w:tab w:val="left" w:pos="1418"/>
        </w:tabs>
        <w:ind w:firstLine="708"/>
        <w:jc w:val="both"/>
        <w:rPr>
          <w:sz w:val="28"/>
          <w:szCs w:val="28"/>
        </w:rPr>
      </w:pPr>
      <w:r w:rsidRPr="009F63D4">
        <w:rPr>
          <w:sz w:val="28"/>
          <w:szCs w:val="28"/>
        </w:rPr>
        <w:t xml:space="preserve">По подпрограмме предусмотрены расходы в сумме </w:t>
      </w:r>
      <w:r w:rsidR="0007192C" w:rsidRPr="009F63D4">
        <w:rPr>
          <w:sz w:val="28"/>
          <w:szCs w:val="28"/>
        </w:rPr>
        <w:t>4 393,</w:t>
      </w:r>
      <w:r w:rsidR="00E40965" w:rsidRPr="009F63D4">
        <w:rPr>
          <w:sz w:val="28"/>
          <w:szCs w:val="28"/>
        </w:rPr>
        <w:t>5</w:t>
      </w:r>
      <w:r w:rsidR="0007192C" w:rsidRPr="009F63D4">
        <w:rPr>
          <w:sz w:val="28"/>
          <w:szCs w:val="28"/>
        </w:rPr>
        <w:t xml:space="preserve"> тыс. рублей, в том числе</w:t>
      </w:r>
      <w:r w:rsidR="00E40965" w:rsidRPr="009F63D4">
        <w:rPr>
          <w:sz w:val="28"/>
          <w:szCs w:val="28"/>
        </w:rPr>
        <w:t xml:space="preserve"> </w:t>
      </w:r>
      <w:proofErr w:type="gramStart"/>
      <w:r w:rsidR="00E40965" w:rsidRPr="009F63D4">
        <w:rPr>
          <w:sz w:val="28"/>
          <w:szCs w:val="28"/>
        </w:rPr>
        <w:t>на</w:t>
      </w:r>
      <w:proofErr w:type="gramEnd"/>
      <w:r w:rsidR="0007192C" w:rsidRPr="009F63D4">
        <w:rPr>
          <w:sz w:val="28"/>
          <w:szCs w:val="28"/>
        </w:rPr>
        <w:t>:</w:t>
      </w:r>
    </w:p>
    <w:p w:rsidR="0081565D" w:rsidRPr="009F63D4" w:rsidRDefault="00E40965" w:rsidP="0081565D">
      <w:pPr>
        <w:tabs>
          <w:tab w:val="left" w:pos="1418"/>
        </w:tabs>
        <w:ind w:firstLine="708"/>
        <w:jc w:val="both"/>
        <w:rPr>
          <w:sz w:val="28"/>
          <w:szCs w:val="28"/>
        </w:rPr>
      </w:pPr>
      <w:r w:rsidRPr="009F63D4">
        <w:rPr>
          <w:sz w:val="28"/>
          <w:szCs w:val="28"/>
        </w:rPr>
        <w:t>- п</w:t>
      </w:r>
      <w:r w:rsidR="0081565D" w:rsidRPr="009F63D4">
        <w:rPr>
          <w:sz w:val="28"/>
          <w:szCs w:val="28"/>
        </w:rPr>
        <w:t xml:space="preserve">одготовку информационных материалов по вопросам охраны труда - 400,0 тыс. рублей; </w:t>
      </w:r>
    </w:p>
    <w:p w:rsidR="0081565D" w:rsidRPr="009F63D4" w:rsidRDefault="00E40965" w:rsidP="0081565D">
      <w:pPr>
        <w:tabs>
          <w:tab w:val="left" w:pos="1418"/>
        </w:tabs>
        <w:ind w:firstLine="708"/>
        <w:jc w:val="both"/>
        <w:rPr>
          <w:sz w:val="28"/>
          <w:szCs w:val="28"/>
        </w:rPr>
      </w:pPr>
      <w:r w:rsidRPr="009F63D4">
        <w:rPr>
          <w:sz w:val="28"/>
          <w:szCs w:val="28"/>
        </w:rPr>
        <w:t>- п</w:t>
      </w:r>
      <w:r w:rsidR="0081565D" w:rsidRPr="009F63D4">
        <w:rPr>
          <w:sz w:val="28"/>
          <w:szCs w:val="28"/>
        </w:rPr>
        <w:t xml:space="preserve">редоставление субсидии государственному автономному образовательному учреждению дополнительного образования Ленинградской области </w:t>
      </w:r>
      <w:r w:rsidR="00150148" w:rsidRPr="009F63D4">
        <w:rPr>
          <w:sz w:val="28"/>
          <w:szCs w:val="28"/>
        </w:rPr>
        <w:t>"</w:t>
      </w:r>
      <w:r w:rsidR="0081565D" w:rsidRPr="009F63D4">
        <w:rPr>
          <w:sz w:val="28"/>
          <w:szCs w:val="28"/>
        </w:rPr>
        <w:t xml:space="preserve">Центр опережающей профессиональной подготовки </w:t>
      </w:r>
      <w:r w:rsidR="00150148" w:rsidRPr="009F63D4">
        <w:rPr>
          <w:sz w:val="28"/>
          <w:szCs w:val="28"/>
        </w:rPr>
        <w:t>"</w:t>
      </w:r>
      <w:proofErr w:type="spellStart"/>
      <w:r w:rsidR="0081565D" w:rsidRPr="009F63D4">
        <w:rPr>
          <w:sz w:val="28"/>
          <w:szCs w:val="28"/>
        </w:rPr>
        <w:t>Профстандарт</w:t>
      </w:r>
      <w:proofErr w:type="spellEnd"/>
      <w:r w:rsidR="00150148" w:rsidRPr="009F63D4">
        <w:rPr>
          <w:sz w:val="28"/>
          <w:szCs w:val="28"/>
        </w:rPr>
        <w:t>"</w:t>
      </w:r>
      <w:r w:rsidR="0081565D" w:rsidRPr="009F63D4">
        <w:rPr>
          <w:sz w:val="28"/>
          <w:szCs w:val="28"/>
        </w:rPr>
        <w:t xml:space="preserve"> для выполнения государственного задания в сумме 3 993,</w:t>
      </w:r>
      <w:r w:rsidRPr="009F63D4">
        <w:rPr>
          <w:sz w:val="28"/>
          <w:szCs w:val="28"/>
        </w:rPr>
        <w:t>5</w:t>
      </w:r>
      <w:r w:rsidR="0081565D" w:rsidRPr="009F63D4">
        <w:rPr>
          <w:sz w:val="28"/>
          <w:szCs w:val="28"/>
        </w:rPr>
        <w:t xml:space="preserve"> тыс. рублей, в том числе:</w:t>
      </w:r>
    </w:p>
    <w:p w:rsidR="0081565D" w:rsidRPr="009F63D4" w:rsidRDefault="0081565D" w:rsidP="0081565D">
      <w:pPr>
        <w:tabs>
          <w:tab w:val="left" w:pos="1418"/>
        </w:tabs>
        <w:ind w:firstLine="708"/>
        <w:jc w:val="both"/>
        <w:rPr>
          <w:sz w:val="28"/>
          <w:szCs w:val="28"/>
        </w:rPr>
      </w:pPr>
      <w:r w:rsidRPr="009F63D4">
        <w:rPr>
          <w:sz w:val="28"/>
          <w:szCs w:val="28"/>
        </w:rPr>
        <w:t xml:space="preserve">организация и проведение смотров-конкурсов: </w:t>
      </w:r>
      <w:r w:rsidR="00150148" w:rsidRPr="009F63D4">
        <w:rPr>
          <w:sz w:val="28"/>
          <w:szCs w:val="28"/>
        </w:rPr>
        <w:t>"</w:t>
      </w:r>
      <w:r w:rsidRPr="009F63D4">
        <w:rPr>
          <w:sz w:val="28"/>
          <w:szCs w:val="28"/>
        </w:rPr>
        <w:t>Лучшая организация работы в области охраны труда</w:t>
      </w:r>
      <w:r w:rsidR="00150148" w:rsidRPr="009F63D4">
        <w:rPr>
          <w:sz w:val="28"/>
          <w:szCs w:val="28"/>
        </w:rPr>
        <w:t>"</w:t>
      </w:r>
      <w:r w:rsidRPr="009F63D4">
        <w:rPr>
          <w:sz w:val="28"/>
          <w:szCs w:val="28"/>
        </w:rPr>
        <w:t xml:space="preserve">, </w:t>
      </w:r>
      <w:r w:rsidR="00150148" w:rsidRPr="009F63D4">
        <w:rPr>
          <w:sz w:val="28"/>
          <w:szCs w:val="28"/>
        </w:rPr>
        <w:t>"</w:t>
      </w:r>
      <w:r w:rsidRPr="009F63D4">
        <w:rPr>
          <w:sz w:val="28"/>
          <w:szCs w:val="28"/>
        </w:rPr>
        <w:t>Лучший специалист по охране труда</w:t>
      </w:r>
      <w:r w:rsidR="00150148" w:rsidRPr="009F63D4">
        <w:rPr>
          <w:sz w:val="28"/>
          <w:szCs w:val="28"/>
        </w:rPr>
        <w:t>"</w:t>
      </w:r>
      <w:r w:rsidRPr="009F63D4">
        <w:rPr>
          <w:sz w:val="28"/>
          <w:szCs w:val="28"/>
        </w:rPr>
        <w:t>; организацию и проведение мероприятий по вопросам условий и охраны труда в сумме 2</w:t>
      </w:r>
      <w:r w:rsidR="00E40965" w:rsidRPr="009F63D4">
        <w:rPr>
          <w:sz w:val="28"/>
          <w:szCs w:val="28"/>
        </w:rPr>
        <w:t> </w:t>
      </w:r>
      <w:r w:rsidRPr="009F63D4">
        <w:rPr>
          <w:sz w:val="28"/>
          <w:szCs w:val="28"/>
        </w:rPr>
        <w:t>200,0 тыс. рублей;</w:t>
      </w:r>
    </w:p>
    <w:p w:rsidR="0081565D" w:rsidRPr="009F63D4" w:rsidRDefault="0081565D" w:rsidP="0081565D">
      <w:pPr>
        <w:tabs>
          <w:tab w:val="left" w:pos="1418"/>
        </w:tabs>
        <w:ind w:firstLine="708"/>
        <w:jc w:val="both"/>
        <w:rPr>
          <w:sz w:val="28"/>
          <w:szCs w:val="28"/>
        </w:rPr>
      </w:pPr>
      <w:r w:rsidRPr="009F63D4">
        <w:rPr>
          <w:sz w:val="28"/>
          <w:szCs w:val="28"/>
        </w:rPr>
        <w:t>мероприятия по вопросам условий и охраны труда, обучению и проверке знаний по охране труда в сумме 1 793,</w:t>
      </w:r>
      <w:r w:rsidR="00E40965" w:rsidRPr="009F63D4">
        <w:rPr>
          <w:sz w:val="28"/>
          <w:szCs w:val="28"/>
        </w:rPr>
        <w:t>5</w:t>
      </w:r>
      <w:r w:rsidRPr="009F63D4">
        <w:rPr>
          <w:sz w:val="28"/>
          <w:szCs w:val="28"/>
        </w:rPr>
        <w:t xml:space="preserve"> тыс. рублей.</w:t>
      </w:r>
    </w:p>
    <w:p w:rsidR="0007192C" w:rsidRPr="009F63D4" w:rsidRDefault="0007192C" w:rsidP="0007192C">
      <w:pPr>
        <w:tabs>
          <w:tab w:val="left" w:pos="1418"/>
        </w:tabs>
        <w:ind w:firstLine="708"/>
        <w:jc w:val="both"/>
        <w:rPr>
          <w:sz w:val="28"/>
          <w:szCs w:val="28"/>
        </w:rPr>
      </w:pPr>
    </w:p>
    <w:p w:rsidR="0007192C" w:rsidRPr="009F63D4" w:rsidRDefault="0007192C" w:rsidP="0007192C">
      <w:pPr>
        <w:tabs>
          <w:tab w:val="left" w:pos="1418"/>
        </w:tabs>
        <w:ind w:firstLine="708"/>
        <w:jc w:val="both"/>
        <w:rPr>
          <w:b/>
          <w:sz w:val="28"/>
          <w:szCs w:val="28"/>
        </w:rPr>
      </w:pPr>
      <w:r w:rsidRPr="009F63D4">
        <w:rPr>
          <w:b/>
          <w:sz w:val="28"/>
          <w:szCs w:val="28"/>
        </w:rPr>
        <w:t>Подпрограмма "Оказание содействия добровольному переселению в Ленинградскую область соотечественников, проживающих за рубежом"</w:t>
      </w:r>
    </w:p>
    <w:p w:rsidR="0003109F" w:rsidRPr="009F63D4" w:rsidRDefault="0003109F" w:rsidP="0003109F">
      <w:pPr>
        <w:tabs>
          <w:tab w:val="left" w:pos="1418"/>
        </w:tabs>
        <w:ind w:firstLine="708"/>
        <w:jc w:val="both"/>
        <w:rPr>
          <w:sz w:val="28"/>
          <w:szCs w:val="28"/>
        </w:rPr>
      </w:pPr>
      <w:r w:rsidRPr="009F63D4">
        <w:rPr>
          <w:sz w:val="28"/>
          <w:szCs w:val="28"/>
        </w:rPr>
        <w:t>По данной подпрограмме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предусмотрены бюджетные ассигнования в сумме 4</w:t>
      </w:r>
      <w:r w:rsidR="00E40965" w:rsidRPr="009F63D4">
        <w:rPr>
          <w:sz w:val="28"/>
          <w:szCs w:val="28"/>
        </w:rPr>
        <w:t> </w:t>
      </w:r>
      <w:r w:rsidRPr="009F63D4">
        <w:rPr>
          <w:sz w:val="28"/>
          <w:szCs w:val="28"/>
        </w:rPr>
        <w:t>700,0 тыс. рублей, в том числе федеральные средства – 2 303,0 тыс. рублей.</w:t>
      </w:r>
    </w:p>
    <w:p w:rsidR="004D087E" w:rsidRPr="000C1ED7" w:rsidRDefault="00401BDC" w:rsidP="004D087E">
      <w:pPr>
        <w:pStyle w:val="a9"/>
        <w:ind w:firstLine="0"/>
        <w:jc w:val="center"/>
        <w:rPr>
          <w:b/>
          <w:szCs w:val="28"/>
          <w:u w:val="single"/>
        </w:rPr>
      </w:pPr>
      <w:r>
        <w:rPr>
          <w:b/>
          <w:szCs w:val="28"/>
          <w:u w:val="single"/>
        </w:rPr>
        <w:lastRenderedPageBreak/>
        <w:t>3</w:t>
      </w:r>
      <w:r w:rsidR="004D087E" w:rsidRPr="000C1ED7">
        <w:rPr>
          <w:b/>
          <w:szCs w:val="28"/>
          <w:u w:val="single"/>
        </w:rPr>
        <w:t>. Государственная программа Ленинградской области</w:t>
      </w:r>
    </w:p>
    <w:p w:rsidR="004D087E" w:rsidRPr="000C1ED7" w:rsidRDefault="004D087E" w:rsidP="004D087E">
      <w:pPr>
        <w:pStyle w:val="a9"/>
        <w:ind w:firstLine="0"/>
        <w:jc w:val="center"/>
        <w:rPr>
          <w:b/>
          <w:szCs w:val="28"/>
          <w:u w:val="single"/>
        </w:rPr>
      </w:pPr>
      <w:r w:rsidRPr="000C1ED7">
        <w:rPr>
          <w:b/>
          <w:szCs w:val="28"/>
          <w:u w:val="single"/>
        </w:rPr>
        <w:t>"Развитие здравоохранения в Ленинградской области"</w:t>
      </w:r>
    </w:p>
    <w:p w:rsidR="004D087E" w:rsidRPr="000C1ED7" w:rsidRDefault="004D087E" w:rsidP="004D087E">
      <w:pPr>
        <w:pStyle w:val="a9"/>
        <w:ind w:firstLine="0"/>
        <w:jc w:val="center"/>
        <w:rPr>
          <w:b/>
          <w:szCs w:val="28"/>
          <w:u w:val="single"/>
        </w:rPr>
      </w:pPr>
    </w:p>
    <w:p w:rsidR="000940DD" w:rsidRPr="000C1ED7" w:rsidRDefault="004D087E" w:rsidP="000940DD">
      <w:pPr>
        <w:ind w:firstLine="708"/>
        <w:jc w:val="both"/>
        <w:rPr>
          <w:sz w:val="28"/>
          <w:szCs w:val="28"/>
        </w:rPr>
      </w:pPr>
      <w:r w:rsidRPr="000C1ED7">
        <w:rPr>
          <w:sz w:val="28"/>
          <w:szCs w:val="28"/>
        </w:rPr>
        <w:t xml:space="preserve">На реализацию программы в проекте областного бюджета на </w:t>
      </w:r>
      <w:r w:rsidR="007C064B" w:rsidRPr="000C1ED7">
        <w:rPr>
          <w:sz w:val="28"/>
          <w:szCs w:val="28"/>
        </w:rPr>
        <w:t>2020</w:t>
      </w:r>
      <w:r w:rsidRPr="000C1ED7">
        <w:rPr>
          <w:sz w:val="28"/>
          <w:szCs w:val="28"/>
        </w:rPr>
        <w:t xml:space="preserve"> год предусмотрены </w:t>
      </w:r>
      <w:r w:rsidR="007D637D" w:rsidRPr="000C1ED7">
        <w:rPr>
          <w:sz w:val="28"/>
          <w:szCs w:val="28"/>
        </w:rPr>
        <w:t xml:space="preserve">бюджетные </w:t>
      </w:r>
      <w:r w:rsidRPr="000C1ED7">
        <w:rPr>
          <w:sz w:val="28"/>
          <w:szCs w:val="28"/>
        </w:rPr>
        <w:t xml:space="preserve">ассигнования в сумме </w:t>
      </w:r>
      <w:r w:rsidR="002E1ED1" w:rsidRPr="000C1ED7">
        <w:rPr>
          <w:bCs/>
          <w:sz w:val="28"/>
          <w:szCs w:val="28"/>
        </w:rPr>
        <w:t>25 </w:t>
      </w:r>
      <w:r w:rsidR="000C1ED7" w:rsidRPr="000C1ED7">
        <w:rPr>
          <w:bCs/>
          <w:sz w:val="28"/>
          <w:szCs w:val="28"/>
        </w:rPr>
        <w:t>736</w:t>
      </w:r>
      <w:r w:rsidR="002E1ED1" w:rsidRPr="000C1ED7">
        <w:rPr>
          <w:bCs/>
          <w:sz w:val="28"/>
          <w:szCs w:val="28"/>
        </w:rPr>
        <w:t> </w:t>
      </w:r>
      <w:r w:rsidR="000C1ED7" w:rsidRPr="000C1ED7">
        <w:rPr>
          <w:bCs/>
          <w:sz w:val="28"/>
          <w:szCs w:val="28"/>
        </w:rPr>
        <w:t>821</w:t>
      </w:r>
      <w:r w:rsidR="002E1ED1" w:rsidRPr="000C1ED7">
        <w:rPr>
          <w:bCs/>
          <w:sz w:val="28"/>
          <w:szCs w:val="28"/>
        </w:rPr>
        <w:t>,9</w:t>
      </w:r>
      <w:r w:rsidRPr="000C1ED7">
        <w:rPr>
          <w:sz w:val="28"/>
          <w:szCs w:val="28"/>
        </w:rPr>
        <w:t xml:space="preserve"> тыс. </w:t>
      </w:r>
      <w:r w:rsidR="00BD551E" w:rsidRPr="000C1ED7">
        <w:rPr>
          <w:sz w:val="28"/>
          <w:szCs w:val="28"/>
        </w:rPr>
        <w:t>рублей</w:t>
      </w:r>
      <w:r w:rsidRPr="000C1ED7">
        <w:rPr>
          <w:sz w:val="28"/>
          <w:szCs w:val="28"/>
        </w:rPr>
        <w:t xml:space="preserve"> </w:t>
      </w:r>
      <w:r w:rsidR="00CB681D" w:rsidRPr="000C1ED7">
        <w:rPr>
          <w:sz w:val="28"/>
          <w:szCs w:val="28"/>
        </w:rPr>
        <w:t>или</w:t>
      </w:r>
      <w:r w:rsidRPr="000C1ED7">
        <w:rPr>
          <w:sz w:val="28"/>
          <w:szCs w:val="28"/>
        </w:rPr>
        <w:t xml:space="preserve"> </w:t>
      </w:r>
      <w:r w:rsidR="00DA0AF1" w:rsidRPr="000C1ED7">
        <w:rPr>
          <w:sz w:val="28"/>
          <w:szCs w:val="28"/>
        </w:rPr>
        <w:t>17</w:t>
      </w:r>
      <w:r w:rsidR="000940DD" w:rsidRPr="000C1ED7">
        <w:rPr>
          <w:sz w:val="28"/>
          <w:szCs w:val="28"/>
        </w:rPr>
        <w:t>,</w:t>
      </w:r>
      <w:r w:rsidR="000C1ED7" w:rsidRPr="000C1ED7">
        <w:rPr>
          <w:sz w:val="28"/>
          <w:szCs w:val="28"/>
        </w:rPr>
        <w:t>2</w:t>
      </w:r>
      <w:r w:rsidR="004561E8" w:rsidRPr="000C1ED7">
        <w:rPr>
          <w:sz w:val="28"/>
          <w:szCs w:val="28"/>
        </w:rPr>
        <w:t xml:space="preserve">% от общего объема расходов на </w:t>
      </w:r>
      <w:r w:rsidR="007C064B" w:rsidRPr="000C1ED7">
        <w:rPr>
          <w:sz w:val="28"/>
          <w:szCs w:val="28"/>
        </w:rPr>
        <w:t>2020</w:t>
      </w:r>
      <w:r w:rsidR="004561E8" w:rsidRPr="000C1ED7">
        <w:rPr>
          <w:sz w:val="28"/>
          <w:szCs w:val="28"/>
        </w:rPr>
        <w:t xml:space="preserve"> год</w:t>
      </w:r>
      <w:r w:rsidR="000940DD" w:rsidRPr="000C1ED7">
        <w:rPr>
          <w:sz w:val="28"/>
          <w:szCs w:val="28"/>
        </w:rPr>
        <w:t>,</w:t>
      </w:r>
      <w:r w:rsidR="004D66A1" w:rsidRPr="000C1ED7">
        <w:rPr>
          <w:sz w:val="28"/>
          <w:szCs w:val="28"/>
        </w:rPr>
        <w:t xml:space="preserve"> </w:t>
      </w:r>
      <w:r w:rsidR="000940DD" w:rsidRPr="000C1ED7">
        <w:rPr>
          <w:sz w:val="28"/>
          <w:szCs w:val="28"/>
        </w:rPr>
        <w:t xml:space="preserve">что составляет </w:t>
      </w:r>
      <w:r w:rsidR="000C1ED7" w:rsidRPr="000C1ED7">
        <w:rPr>
          <w:sz w:val="28"/>
          <w:szCs w:val="28"/>
        </w:rPr>
        <w:t>98,3</w:t>
      </w:r>
      <w:r w:rsidR="000940DD" w:rsidRPr="000C1ED7">
        <w:rPr>
          <w:sz w:val="28"/>
          <w:szCs w:val="28"/>
        </w:rPr>
        <w:t>% от уровня 2019 года.</w:t>
      </w:r>
    </w:p>
    <w:p w:rsidR="004D66A1" w:rsidRPr="000C1ED7" w:rsidRDefault="004D66A1" w:rsidP="004D087E">
      <w:pPr>
        <w:ind w:firstLine="708"/>
        <w:jc w:val="both"/>
        <w:rPr>
          <w:color w:val="7030A0"/>
          <w:sz w:val="28"/>
          <w:szCs w:val="28"/>
        </w:rPr>
      </w:pPr>
    </w:p>
    <w:tbl>
      <w:tblPr>
        <w:tblW w:w="4948" w:type="pct"/>
        <w:tblLook w:val="04A0" w:firstRow="1" w:lastRow="0" w:firstColumn="1" w:lastColumn="0" w:noHBand="0" w:noVBand="1"/>
      </w:tblPr>
      <w:tblGrid>
        <w:gridCol w:w="6933"/>
        <w:gridCol w:w="3381"/>
      </w:tblGrid>
      <w:tr w:rsidR="004E134A" w:rsidRPr="000C1ED7" w:rsidTr="00BE27C7">
        <w:trPr>
          <w:trHeight w:val="524"/>
        </w:trPr>
        <w:tc>
          <w:tcPr>
            <w:tcW w:w="336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0C1ED7" w:rsidRDefault="004D087E" w:rsidP="00AA52CD">
            <w:pPr>
              <w:widowControl/>
              <w:jc w:val="center"/>
              <w:rPr>
                <w:b/>
                <w:bCs/>
                <w:sz w:val="28"/>
                <w:szCs w:val="28"/>
              </w:rPr>
            </w:pPr>
            <w:r w:rsidRPr="000C1ED7">
              <w:rPr>
                <w:b/>
                <w:bCs/>
                <w:sz w:val="28"/>
                <w:szCs w:val="28"/>
              </w:rPr>
              <w:t xml:space="preserve">Наименование </w:t>
            </w:r>
          </w:p>
          <w:p w:rsidR="004D087E" w:rsidRPr="000C1ED7" w:rsidRDefault="004D087E" w:rsidP="00AA52CD">
            <w:pPr>
              <w:widowControl/>
              <w:jc w:val="center"/>
              <w:rPr>
                <w:b/>
                <w:bCs/>
                <w:sz w:val="28"/>
                <w:szCs w:val="28"/>
              </w:rPr>
            </w:pPr>
            <w:r w:rsidRPr="000C1ED7">
              <w:rPr>
                <w:b/>
                <w:bCs/>
                <w:sz w:val="28"/>
                <w:szCs w:val="28"/>
              </w:rPr>
              <w:t>главного распорядителя бюджетных средств</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BE27C7" w:rsidRPr="000C1ED7" w:rsidRDefault="00BE27C7" w:rsidP="00BE27C7">
            <w:pPr>
              <w:widowControl/>
              <w:jc w:val="center"/>
              <w:rPr>
                <w:b/>
                <w:bCs/>
                <w:sz w:val="28"/>
                <w:szCs w:val="28"/>
              </w:rPr>
            </w:pPr>
            <w:r w:rsidRPr="000C1ED7">
              <w:rPr>
                <w:b/>
                <w:bCs/>
                <w:sz w:val="28"/>
                <w:szCs w:val="28"/>
              </w:rPr>
              <w:t>Проект</w:t>
            </w:r>
          </w:p>
          <w:p w:rsidR="0015786D" w:rsidRPr="000C1ED7" w:rsidRDefault="004D087E" w:rsidP="00BE27C7">
            <w:pPr>
              <w:widowControl/>
              <w:jc w:val="center"/>
              <w:rPr>
                <w:b/>
                <w:bCs/>
                <w:sz w:val="28"/>
                <w:szCs w:val="28"/>
              </w:rPr>
            </w:pPr>
            <w:r w:rsidRPr="000C1ED7">
              <w:rPr>
                <w:b/>
                <w:bCs/>
                <w:sz w:val="28"/>
                <w:szCs w:val="28"/>
              </w:rPr>
              <w:t xml:space="preserve">на </w:t>
            </w:r>
            <w:r w:rsidR="007C064B" w:rsidRPr="000C1ED7">
              <w:rPr>
                <w:b/>
                <w:bCs/>
                <w:sz w:val="28"/>
                <w:szCs w:val="28"/>
              </w:rPr>
              <w:t>2020</w:t>
            </w:r>
            <w:r w:rsidRPr="000C1ED7">
              <w:rPr>
                <w:b/>
                <w:bCs/>
                <w:sz w:val="28"/>
                <w:szCs w:val="28"/>
              </w:rPr>
              <w:t xml:space="preserve"> год</w:t>
            </w:r>
            <w:r w:rsidR="0015786D" w:rsidRPr="000C1ED7">
              <w:rPr>
                <w:b/>
                <w:bCs/>
                <w:sz w:val="28"/>
                <w:szCs w:val="28"/>
              </w:rPr>
              <w:t>,</w:t>
            </w:r>
          </w:p>
          <w:p w:rsidR="004D087E" w:rsidRPr="000C1ED7" w:rsidRDefault="0015786D" w:rsidP="00BE27C7">
            <w:pPr>
              <w:widowControl/>
              <w:jc w:val="center"/>
              <w:rPr>
                <w:b/>
                <w:bCs/>
                <w:sz w:val="28"/>
                <w:szCs w:val="28"/>
              </w:rPr>
            </w:pPr>
            <w:r w:rsidRPr="000C1ED7">
              <w:rPr>
                <w:b/>
                <w:bCs/>
                <w:sz w:val="28"/>
                <w:szCs w:val="28"/>
              </w:rPr>
              <w:t>тыс. рублей</w:t>
            </w:r>
          </w:p>
        </w:tc>
      </w:tr>
      <w:tr w:rsidR="004E134A" w:rsidRPr="000C1ED7" w:rsidTr="00BE27C7">
        <w:trPr>
          <w:trHeight w:val="407"/>
        </w:trPr>
        <w:tc>
          <w:tcPr>
            <w:tcW w:w="3361" w:type="pct"/>
            <w:tcBorders>
              <w:top w:val="single" w:sz="4" w:space="0" w:color="auto"/>
              <w:left w:val="single" w:sz="4" w:space="0" w:color="auto"/>
              <w:bottom w:val="single" w:sz="4" w:space="0" w:color="auto"/>
              <w:right w:val="single" w:sz="4" w:space="0" w:color="auto"/>
            </w:tcBorders>
            <w:shd w:val="clear" w:color="auto" w:fill="auto"/>
            <w:hideMark/>
          </w:tcPr>
          <w:p w:rsidR="004F46ED" w:rsidRPr="000C1ED7" w:rsidRDefault="004F46ED" w:rsidP="00123C52">
            <w:pPr>
              <w:rPr>
                <w:sz w:val="28"/>
                <w:szCs w:val="28"/>
              </w:rPr>
            </w:pPr>
            <w:r w:rsidRPr="000C1ED7">
              <w:rPr>
                <w:sz w:val="28"/>
                <w:szCs w:val="28"/>
              </w:rPr>
              <w:t>Комитет по здравоохранению Ленинградской области</w:t>
            </w:r>
          </w:p>
        </w:tc>
        <w:tc>
          <w:tcPr>
            <w:tcW w:w="1639" w:type="pct"/>
            <w:tcBorders>
              <w:top w:val="single" w:sz="4" w:space="0" w:color="auto"/>
              <w:left w:val="nil"/>
              <w:bottom w:val="single" w:sz="4" w:space="0" w:color="auto"/>
              <w:right w:val="single" w:sz="4" w:space="0" w:color="auto"/>
            </w:tcBorders>
            <w:shd w:val="clear" w:color="auto" w:fill="auto"/>
            <w:vAlign w:val="center"/>
            <w:hideMark/>
          </w:tcPr>
          <w:p w:rsidR="004F46ED" w:rsidRPr="000C1ED7" w:rsidRDefault="000C1ED7" w:rsidP="000C1ED7">
            <w:pPr>
              <w:jc w:val="center"/>
              <w:rPr>
                <w:sz w:val="28"/>
                <w:szCs w:val="28"/>
              </w:rPr>
            </w:pPr>
            <w:r w:rsidRPr="000C1ED7">
              <w:rPr>
                <w:sz w:val="28"/>
                <w:szCs w:val="28"/>
              </w:rPr>
              <w:t>24 126 253,1</w:t>
            </w:r>
          </w:p>
        </w:tc>
      </w:tr>
      <w:tr w:rsidR="004E134A" w:rsidRPr="000C1ED7" w:rsidTr="00BE27C7">
        <w:trPr>
          <w:trHeight w:val="414"/>
        </w:trPr>
        <w:tc>
          <w:tcPr>
            <w:tcW w:w="3361" w:type="pct"/>
            <w:tcBorders>
              <w:top w:val="nil"/>
              <w:left w:val="single" w:sz="4" w:space="0" w:color="auto"/>
              <w:bottom w:val="single" w:sz="4" w:space="0" w:color="auto"/>
              <w:right w:val="single" w:sz="4" w:space="0" w:color="auto"/>
            </w:tcBorders>
            <w:shd w:val="clear" w:color="auto" w:fill="auto"/>
            <w:hideMark/>
          </w:tcPr>
          <w:p w:rsidR="004F46ED" w:rsidRPr="000C1ED7" w:rsidRDefault="002E1ED1" w:rsidP="00123C52">
            <w:pPr>
              <w:rPr>
                <w:sz w:val="28"/>
                <w:szCs w:val="28"/>
              </w:rPr>
            </w:pPr>
            <w:r w:rsidRPr="000C1ED7">
              <w:rPr>
                <w:sz w:val="28"/>
                <w:szCs w:val="28"/>
              </w:rPr>
              <w:t>К</w:t>
            </w:r>
            <w:r w:rsidR="004F46ED" w:rsidRPr="000C1ED7">
              <w:rPr>
                <w:sz w:val="28"/>
                <w:szCs w:val="28"/>
              </w:rPr>
              <w:t>омитет по строительству Ленинградской области</w:t>
            </w:r>
          </w:p>
        </w:tc>
        <w:tc>
          <w:tcPr>
            <w:tcW w:w="1639" w:type="pct"/>
            <w:tcBorders>
              <w:top w:val="nil"/>
              <w:left w:val="nil"/>
              <w:bottom w:val="single" w:sz="4" w:space="0" w:color="auto"/>
              <w:right w:val="single" w:sz="4" w:space="0" w:color="auto"/>
            </w:tcBorders>
            <w:shd w:val="clear" w:color="auto" w:fill="auto"/>
            <w:vAlign w:val="center"/>
            <w:hideMark/>
          </w:tcPr>
          <w:p w:rsidR="004F46ED" w:rsidRPr="000C1ED7" w:rsidRDefault="002E1ED1" w:rsidP="00BE27C7">
            <w:pPr>
              <w:jc w:val="center"/>
              <w:rPr>
                <w:sz w:val="28"/>
                <w:szCs w:val="28"/>
              </w:rPr>
            </w:pPr>
            <w:r w:rsidRPr="000C1ED7">
              <w:rPr>
                <w:sz w:val="28"/>
                <w:szCs w:val="28"/>
              </w:rPr>
              <w:t>1 129 604,0</w:t>
            </w:r>
          </w:p>
        </w:tc>
      </w:tr>
      <w:tr w:rsidR="004E134A" w:rsidRPr="000C1ED7" w:rsidTr="002E1ED1">
        <w:trPr>
          <w:trHeight w:val="419"/>
        </w:trPr>
        <w:tc>
          <w:tcPr>
            <w:tcW w:w="3361" w:type="pct"/>
            <w:tcBorders>
              <w:top w:val="nil"/>
              <w:left w:val="single" w:sz="4" w:space="0" w:color="auto"/>
              <w:bottom w:val="single" w:sz="4" w:space="0" w:color="auto"/>
              <w:right w:val="single" w:sz="4" w:space="0" w:color="auto"/>
            </w:tcBorders>
            <w:shd w:val="clear" w:color="auto" w:fill="auto"/>
            <w:vAlign w:val="center"/>
          </w:tcPr>
          <w:p w:rsidR="004F46ED" w:rsidRPr="000C1ED7" w:rsidRDefault="002E1ED1" w:rsidP="002E1ED1">
            <w:pPr>
              <w:rPr>
                <w:sz w:val="28"/>
                <w:szCs w:val="28"/>
              </w:rPr>
            </w:pPr>
            <w:r w:rsidRPr="000C1ED7">
              <w:rPr>
                <w:sz w:val="28"/>
                <w:szCs w:val="28"/>
              </w:rPr>
              <w:t>Комитет цифрового развития Ленинградской области</w:t>
            </w:r>
          </w:p>
        </w:tc>
        <w:tc>
          <w:tcPr>
            <w:tcW w:w="1639" w:type="pct"/>
            <w:tcBorders>
              <w:top w:val="nil"/>
              <w:left w:val="nil"/>
              <w:bottom w:val="single" w:sz="4" w:space="0" w:color="auto"/>
              <w:right w:val="single" w:sz="4" w:space="0" w:color="auto"/>
            </w:tcBorders>
            <w:shd w:val="clear" w:color="auto" w:fill="auto"/>
            <w:vAlign w:val="center"/>
          </w:tcPr>
          <w:p w:rsidR="004F46ED" w:rsidRPr="000C1ED7" w:rsidRDefault="002E1ED1" w:rsidP="00BE27C7">
            <w:pPr>
              <w:jc w:val="center"/>
              <w:rPr>
                <w:sz w:val="28"/>
                <w:szCs w:val="28"/>
              </w:rPr>
            </w:pPr>
            <w:r w:rsidRPr="000C1ED7">
              <w:rPr>
                <w:sz w:val="28"/>
                <w:szCs w:val="28"/>
              </w:rPr>
              <w:t>480 964,8</w:t>
            </w:r>
          </w:p>
        </w:tc>
      </w:tr>
      <w:tr w:rsidR="004E134A" w:rsidRPr="000C1ED7" w:rsidTr="00BE27C7">
        <w:trPr>
          <w:trHeight w:val="307"/>
        </w:trPr>
        <w:tc>
          <w:tcPr>
            <w:tcW w:w="336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0C1ED7" w:rsidRDefault="004D087E" w:rsidP="00AA52CD">
            <w:pPr>
              <w:widowControl/>
              <w:rPr>
                <w:b/>
                <w:bCs/>
                <w:sz w:val="28"/>
                <w:szCs w:val="28"/>
              </w:rPr>
            </w:pPr>
            <w:r w:rsidRPr="000C1ED7">
              <w:rPr>
                <w:b/>
                <w:bCs/>
                <w:sz w:val="28"/>
                <w:szCs w:val="28"/>
              </w:rPr>
              <w:t> Итого:</w:t>
            </w:r>
          </w:p>
        </w:tc>
        <w:tc>
          <w:tcPr>
            <w:tcW w:w="1639" w:type="pct"/>
            <w:tcBorders>
              <w:top w:val="single" w:sz="4" w:space="0" w:color="auto"/>
              <w:left w:val="nil"/>
              <w:bottom w:val="single" w:sz="4" w:space="0" w:color="auto"/>
              <w:right w:val="single" w:sz="4" w:space="0" w:color="auto"/>
            </w:tcBorders>
            <w:shd w:val="clear" w:color="auto" w:fill="auto"/>
            <w:noWrap/>
            <w:vAlign w:val="center"/>
            <w:hideMark/>
          </w:tcPr>
          <w:p w:rsidR="004D087E" w:rsidRPr="000C1ED7" w:rsidRDefault="000C1ED7" w:rsidP="00BE27C7">
            <w:pPr>
              <w:jc w:val="center"/>
              <w:rPr>
                <w:b/>
                <w:bCs/>
                <w:sz w:val="28"/>
                <w:szCs w:val="28"/>
              </w:rPr>
            </w:pPr>
            <w:r w:rsidRPr="000C1ED7">
              <w:rPr>
                <w:bCs/>
                <w:sz w:val="28"/>
                <w:szCs w:val="28"/>
              </w:rPr>
              <w:t>25 736 821,9</w:t>
            </w:r>
          </w:p>
        </w:tc>
      </w:tr>
    </w:tbl>
    <w:p w:rsidR="004D087E" w:rsidRPr="000C1ED7" w:rsidRDefault="004D087E" w:rsidP="004D087E">
      <w:pPr>
        <w:widowControl/>
        <w:ind w:firstLine="709"/>
        <w:jc w:val="both"/>
        <w:rPr>
          <w:rFonts w:eastAsia="Calibri"/>
          <w:color w:val="7030A0"/>
          <w:sz w:val="28"/>
          <w:szCs w:val="28"/>
          <w:lang w:eastAsia="en-US"/>
        </w:rPr>
      </w:pPr>
    </w:p>
    <w:p w:rsidR="004030A2" w:rsidRPr="000C1ED7" w:rsidRDefault="004030A2" w:rsidP="004030A2">
      <w:pPr>
        <w:widowControl/>
        <w:ind w:firstLine="709"/>
        <w:jc w:val="both"/>
        <w:rPr>
          <w:rFonts w:eastAsia="Calibri"/>
          <w:sz w:val="28"/>
          <w:szCs w:val="28"/>
          <w:lang w:eastAsia="en-US"/>
        </w:rPr>
      </w:pPr>
      <w:r w:rsidRPr="000C1ED7">
        <w:rPr>
          <w:rFonts w:eastAsia="Calibri"/>
          <w:sz w:val="28"/>
          <w:szCs w:val="28"/>
          <w:lang w:eastAsia="en-US"/>
        </w:rPr>
        <w:t xml:space="preserve">Целью реализации Государственной программы Ленинградской области "Развитие здравоохранения в Ленинградской области" является </w:t>
      </w:r>
      <w:r w:rsidRPr="000C1ED7">
        <w:rPr>
          <w:rFonts w:eastAsia="Calibri"/>
          <w:bCs/>
          <w:sz w:val="28"/>
          <w:szCs w:val="28"/>
          <w:lang w:eastAsia="en-US"/>
        </w:rPr>
        <w:t>сохранение здоровья населения на основе приоритетного развития первичной медико-санитарной помощи, профилактики заболеваний, создание трехуровневой системы здравоохранения и внедрения передовых инновационных и управленческих технологий в медицинских организациях региона</w:t>
      </w:r>
      <w:r w:rsidRPr="000C1ED7">
        <w:rPr>
          <w:rFonts w:eastAsia="Calibri"/>
          <w:sz w:val="28"/>
          <w:szCs w:val="28"/>
          <w:lang w:eastAsia="en-US"/>
        </w:rPr>
        <w:t xml:space="preserve">. </w:t>
      </w:r>
    </w:p>
    <w:p w:rsidR="00E54D54" w:rsidRPr="000C1ED7" w:rsidRDefault="00E54D54" w:rsidP="00E54D54">
      <w:pPr>
        <w:widowControl/>
        <w:ind w:firstLine="709"/>
        <w:jc w:val="both"/>
        <w:rPr>
          <w:rFonts w:eastAsia="Calibri"/>
          <w:sz w:val="28"/>
          <w:szCs w:val="28"/>
          <w:lang w:eastAsia="en-US"/>
        </w:rPr>
      </w:pPr>
      <w:r w:rsidRPr="000C1ED7">
        <w:rPr>
          <w:rFonts w:eastAsia="Calibri"/>
          <w:sz w:val="28"/>
          <w:szCs w:val="28"/>
          <w:lang w:eastAsia="en-US"/>
        </w:rPr>
        <w:t>Ответственным исполнителем государственной программы является Комитет по здравоохранению Ленинградской области.</w:t>
      </w:r>
    </w:p>
    <w:p w:rsidR="00E54D54" w:rsidRPr="00143251" w:rsidRDefault="00E54D54" w:rsidP="00E54D54">
      <w:pPr>
        <w:ind w:firstLine="709"/>
        <w:jc w:val="both"/>
        <w:rPr>
          <w:b/>
          <w:i/>
          <w:color w:val="7030A0"/>
          <w:sz w:val="28"/>
          <w:szCs w:val="28"/>
          <w:highlight w:val="yellow"/>
        </w:rPr>
      </w:pPr>
    </w:p>
    <w:p w:rsidR="00806362" w:rsidRPr="00E468B3" w:rsidRDefault="00806362" w:rsidP="001B3816">
      <w:pPr>
        <w:widowControl/>
        <w:ind w:firstLine="720"/>
        <w:jc w:val="both"/>
        <w:rPr>
          <w:b/>
          <w:sz w:val="28"/>
          <w:szCs w:val="28"/>
        </w:rPr>
      </w:pPr>
      <w:r w:rsidRPr="00E468B3">
        <w:rPr>
          <w:b/>
          <w:sz w:val="28"/>
          <w:szCs w:val="28"/>
        </w:rPr>
        <w:t>Подпрограмма "Первичная медико-санитарная помощь. Профилактика заболеваний и формирование здорового образа жизни"</w:t>
      </w:r>
    </w:p>
    <w:p w:rsidR="00F8256A" w:rsidRPr="00E468B3" w:rsidRDefault="00E54D54" w:rsidP="00F8256A">
      <w:pPr>
        <w:tabs>
          <w:tab w:val="left" w:pos="1418"/>
        </w:tabs>
        <w:ind w:firstLine="708"/>
        <w:jc w:val="both"/>
        <w:rPr>
          <w:sz w:val="28"/>
          <w:szCs w:val="28"/>
        </w:rPr>
      </w:pPr>
      <w:r w:rsidRPr="00E468B3">
        <w:rPr>
          <w:sz w:val="28"/>
          <w:szCs w:val="28"/>
        </w:rPr>
        <w:t xml:space="preserve">По подпрограмме </w:t>
      </w:r>
      <w:r w:rsidR="003B5E4D" w:rsidRPr="00E468B3">
        <w:rPr>
          <w:rFonts w:eastAsia="Calibri"/>
          <w:sz w:val="28"/>
          <w:szCs w:val="28"/>
          <w:lang w:eastAsia="en-US"/>
        </w:rPr>
        <w:t>Комитету по здравоохранению Ленинградской области</w:t>
      </w:r>
      <w:r w:rsidR="003B5E4D" w:rsidRPr="00E468B3">
        <w:rPr>
          <w:sz w:val="28"/>
          <w:szCs w:val="28"/>
        </w:rPr>
        <w:t xml:space="preserve"> </w:t>
      </w:r>
      <w:r w:rsidR="00F8256A" w:rsidRPr="00E468B3">
        <w:rPr>
          <w:sz w:val="28"/>
          <w:szCs w:val="28"/>
        </w:rPr>
        <w:t>предусмотрены бюджетные ассигнования в сумме 2 951</w:t>
      </w:r>
      <w:r w:rsidR="000940DD" w:rsidRPr="00E468B3">
        <w:rPr>
          <w:sz w:val="28"/>
          <w:szCs w:val="28"/>
        </w:rPr>
        <w:t> </w:t>
      </w:r>
      <w:r w:rsidR="00F8256A" w:rsidRPr="00E468B3">
        <w:rPr>
          <w:sz w:val="28"/>
          <w:szCs w:val="28"/>
        </w:rPr>
        <w:t>175,5 тыс. рублей, в том числе федеральные средства в сумме 305</w:t>
      </w:r>
      <w:r w:rsidR="000940DD" w:rsidRPr="00E468B3">
        <w:rPr>
          <w:sz w:val="28"/>
          <w:szCs w:val="28"/>
        </w:rPr>
        <w:t> </w:t>
      </w:r>
      <w:r w:rsidR="00F8256A" w:rsidRPr="00E468B3">
        <w:rPr>
          <w:sz w:val="28"/>
          <w:szCs w:val="28"/>
        </w:rPr>
        <w:t>852,6 тыс. рублей.</w:t>
      </w:r>
    </w:p>
    <w:p w:rsidR="00F8256A" w:rsidRPr="00E468B3" w:rsidRDefault="00F8256A" w:rsidP="00F8256A">
      <w:pPr>
        <w:tabs>
          <w:tab w:val="left" w:pos="1418"/>
        </w:tabs>
        <w:ind w:firstLine="708"/>
        <w:jc w:val="both"/>
        <w:rPr>
          <w:sz w:val="28"/>
          <w:szCs w:val="28"/>
        </w:rPr>
      </w:pPr>
      <w:r w:rsidRPr="00E468B3">
        <w:rPr>
          <w:sz w:val="28"/>
          <w:szCs w:val="28"/>
        </w:rPr>
        <w:t xml:space="preserve">В рамках основного мероприятия </w:t>
      </w:r>
      <w:r w:rsidR="00150148" w:rsidRPr="00E468B3">
        <w:rPr>
          <w:sz w:val="28"/>
          <w:szCs w:val="28"/>
        </w:rPr>
        <w:t>"</w:t>
      </w:r>
      <w:r w:rsidRPr="00E468B3">
        <w:rPr>
          <w:sz w:val="28"/>
          <w:szCs w:val="28"/>
        </w:rPr>
        <w:t>Первичная медико-санитарная помощь, а также система раннего выявления заболеваний, патологических состояний и факторов риска их развития, включая проведение медицинских осмотров и диспансеризации населения</w:t>
      </w:r>
      <w:r w:rsidR="00150148" w:rsidRPr="00E468B3">
        <w:rPr>
          <w:sz w:val="28"/>
          <w:szCs w:val="28"/>
        </w:rPr>
        <w:t>"</w:t>
      </w:r>
      <w:r w:rsidRPr="00E468B3">
        <w:rPr>
          <w:sz w:val="28"/>
          <w:szCs w:val="28"/>
        </w:rPr>
        <w:t xml:space="preserve"> предусмотрены бюджетные ассигнования в сумме 914</w:t>
      </w:r>
      <w:r w:rsidR="000940DD" w:rsidRPr="00E468B3">
        <w:rPr>
          <w:sz w:val="28"/>
          <w:szCs w:val="28"/>
        </w:rPr>
        <w:t> </w:t>
      </w:r>
      <w:r w:rsidRPr="00E468B3">
        <w:rPr>
          <w:sz w:val="28"/>
          <w:szCs w:val="28"/>
        </w:rPr>
        <w:t>849,0 тыс. рублей</w:t>
      </w:r>
      <w:r w:rsidR="007337EE" w:rsidRPr="00E468B3">
        <w:rPr>
          <w:sz w:val="28"/>
          <w:szCs w:val="28"/>
        </w:rPr>
        <w:t>, из них на предоставление</w:t>
      </w:r>
      <w:r w:rsidRPr="00E468B3">
        <w:rPr>
          <w:sz w:val="28"/>
          <w:szCs w:val="28"/>
        </w:rPr>
        <w:t xml:space="preserve"> </w:t>
      </w:r>
      <w:proofErr w:type="gramStart"/>
      <w:r w:rsidRPr="00E468B3">
        <w:rPr>
          <w:sz w:val="28"/>
          <w:szCs w:val="28"/>
        </w:rPr>
        <w:t>субсиди</w:t>
      </w:r>
      <w:r w:rsidR="007337EE" w:rsidRPr="00E468B3">
        <w:rPr>
          <w:sz w:val="28"/>
          <w:szCs w:val="28"/>
        </w:rPr>
        <w:t>й</w:t>
      </w:r>
      <w:proofErr w:type="gramEnd"/>
      <w:r w:rsidRPr="00E468B3">
        <w:rPr>
          <w:sz w:val="28"/>
          <w:szCs w:val="28"/>
        </w:rPr>
        <w:t xml:space="preserve"> на обеспечение деятельности бюджетных учреждений здравоохранения на выполнение государственного задания</w:t>
      </w:r>
      <w:r w:rsidR="007337EE" w:rsidRPr="00E468B3">
        <w:rPr>
          <w:sz w:val="28"/>
          <w:szCs w:val="28"/>
        </w:rPr>
        <w:t xml:space="preserve"> </w:t>
      </w:r>
      <w:r w:rsidRPr="00E468B3">
        <w:rPr>
          <w:sz w:val="28"/>
          <w:szCs w:val="28"/>
        </w:rPr>
        <w:t>– 499 314,0 тыс. рублей.</w:t>
      </w:r>
    </w:p>
    <w:p w:rsidR="00F8256A" w:rsidRPr="00E468B3" w:rsidRDefault="00F8256A" w:rsidP="00F8256A">
      <w:pPr>
        <w:tabs>
          <w:tab w:val="left" w:pos="1418"/>
        </w:tabs>
        <w:ind w:firstLine="708"/>
        <w:jc w:val="both"/>
        <w:rPr>
          <w:sz w:val="28"/>
          <w:szCs w:val="28"/>
        </w:rPr>
      </w:pPr>
      <w:r w:rsidRPr="00E468B3">
        <w:rPr>
          <w:sz w:val="28"/>
          <w:szCs w:val="28"/>
        </w:rPr>
        <w:t xml:space="preserve">В рамках основного мероприятия </w:t>
      </w:r>
      <w:r w:rsidR="00150148" w:rsidRPr="00E468B3">
        <w:rPr>
          <w:sz w:val="28"/>
          <w:szCs w:val="28"/>
        </w:rPr>
        <w:t>"</w:t>
      </w:r>
      <w:r w:rsidRPr="00E468B3">
        <w:rPr>
          <w:sz w:val="28"/>
          <w:szCs w:val="28"/>
        </w:rPr>
        <w:t>Профилактика заболеваний и формирование здорового образа жизни</w:t>
      </w:r>
      <w:r w:rsidR="00150148" w:rsidRPr="00E468B3">
        <w:rPr>
          <w:sz w:val="28"/>
          <w:szCs w:val="28"/>
        </w:rPr>
        <w:t>"</w:t>
      </w:r>
      <w:r w:rsidRPr="00E468B3">
        <w:rPr>
          <w:sz w:val="28"/>
          <w:szCs w:val="28"/>
        </w:rPr>
        <w:t xml:space="preserve"> предусмотрены бюджетные ассигнования в сумме 204</w:t>
      </w:r>
      <w:r w:rsidR="007337EE" w:rsidRPr="00E468B3">
        <w:rPr>
          <w:sz w:val="28"/>
          <w:szCs w:val="28"/>
        </w:rPr>
        <w:t> </w:t>
      </w:r>
      <w:r w:rsidRPr="00E468B3">
        <w:rPr>
          <w:sz w:val="28"/>
          <w:szCs w:val="28"/>
        </w:rPr>
        <w:t>913,0 тыс. рублей, в том числе федеральные средства в сумме 25</w:t>
      </w:r>
      <w:r w:rsidR="007337EE" w:rsidRPr="00E468B3">
        <w:rPr>
          <w:sz w:val="28"/>
          <w:szCs w:val="28"/>
        </w:rPr>
        <w:t> </w:t>
      </w:r>
      <w:r w:rsidRPr="00E468B3">
        <w:rPr>
          <w:sz w:val="28"/>
          <w:szCs w:val="28"/>
        </w:rPr>
        <w:t xml:space="preserve">295,0 тыс. рублей, </w:t>
      </w:r>
      <w:proofErr w:type="gramStart"/>
      <w:r w:rsidRPr="00E468B3">
        <w:rPr>
          <w:sz w:val="28"/>
          <w:szCs w:val="28"/>
        </w:rPr>
        <w:t>на</w:t>
      </w:r>
      <w:proofErr w:type="gramEnd"/>
      <w:r w:rsidRPr="00E468B3">
        <w:rPr>
          <w:sz w:val="28"/>
          <w:szCs w:val="28"/>
        </w:rPr>
        <w:t>:</w:t>
      </w:r>
    </w:p>
    <w:p w:rsidR="00F8256A" w:rsidRPr="00E468B3" w:rsidRDefault="00F8256A" w:rsidP="00F8256A">
      <w:pPr>
        <w:tabs>
          <w:tab w:val="left" w:pos="1418"/>
        </w:tabs>
        <w:ind w:firstLine="708"/>
        <w:jc w:val="both"/>
        <w:rPr>
          <w:sz w:val="28"/>
          <w:szCs w:val="28"/>
        </w:rPr>
      </w:pPr>
      <w:r w:rsidRPr="00E468B3">
        <w:rPr>
          <w:sz w:val="28"/>
          <w:szCs w:val="28"/>
        </w:rPr>
        <w:t>- закупку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w:t>
      </w:r>
      <w:proofErr w:type="gramStart"/>
      <w:r w:rsidRPr="00E468B3">
        <w:rPr>
          <w:sz w:val="28"/>
          <w:szCs w:val="28"/>
        </w:rPr>
        <w:t xml:space="preserve"> В</w:t>
      </w:r>
      <w:proofErr w:type="gramEnd"/>
      <w:r w:rsidRPr="00E468B3">
        <w:rPr>
          <w:sz w:val="28"/>
          <w:szCs w:val="28"/>
        </w:rPr>
        <w:t xml:space="preserve"> и С – 65 000,0 тыс. рублей, в том числе федеральные средства </w:t>
      </w:r>
      <w:r w:rsidRPr="00E468B3">
        <w:rPr>
          <w:sz w:val="28"/>
          <w:szCs w:val="28"/>
        </w:rPr>
        <w:lastRenderedPageBreak/>
        <w:t>– 17</w:t>
      </w:r>
      <w:r w:rsidR="007337EE" w:rsidRPr="00E468B3">
        <w:rPr>
          <w:sz w:val="28"/>
          <w:szCs w:val="28"/>
        </w:rPr>
        <w:t> </w:t>
      </w:r>
      <w:r w:rsidRPr="00E468B3">
        <w:rPr>
          <w:sz w:val="28"/>
          <w:szCs w:val="28"/>
        </w:rPr>
        <w:t>359,9 тыс. рублей;</w:t>
      </w:r>
    </w:p>
    <w:p w:rsidR="00F8256A" w:rsidRPr="00E468B3" w:rsidRDefault="00F8256A" w:rsidP="00F8256A">
      <w:pPr>
        <w:tabs>
          <w:tab w:val="left" w:pos="1418"/>
        </w:tabs>
        <w:ind w:firstLine="708"/>
        <w:jc w:val="both"/>
        <w:rPr>
          <w:sz w:val="28"/>
          <w:szCs w:val="28"/>
        </w:rPr>
      </w:pPr>
      <w:r w:rsidRPr="00E468B3">
        <w:rPr>
          <w:sz w:val="28"/>
          <w:szCs w:val="28"/>
        </w:rPr>
        <w:t>- закупку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 17</w:t>
      </w:r>
      <w:r w:rsidR="007337EE" w:rsidRPr="00E468B3">
        <w:rPr>
          <w:sz w:val="28"/>
          <w:szCs w:val="28"/>
        </w:rPr>
        <w:t> </w:t>
      </w:r>
      <w:r w:rsidRPr="00E468B3">
        <w:rPr>
          <w:sz w:val="28"/>
          <w:szCs w:val="28"/>
        </w:rPr>
        <w:t>623,0 тыс. рублей, в том числе федеральные средства – 5</w:t>
      </w:r>
      <w:r w:rsidR="007337EE" w:rsidRPr="00E468B3">
        <w:rPr>
          <w:sz w:val="28"/>
          <w:szCs w:val="28"/>
        </w:rPr>
        <w:t> </w:t>
      </w:r>
      <w:r w:rsidRPr="00E468B3">
        <w:rPr>
          <w:sz w:val="28"/>
          <w:szCs w:val="28"/>
        </w:rPr>
        <w:t>343,0 тыс. рублей (на уровне 2019 года);</w:t>
      </w:r>
    </w:p>
    <w:p w:rsidR="00F8256A" w:rsidRPr="00E468B3" w:rsidRDefault="00F8256A" w:rsidP="00F8256A">
      <w:pPr>
        <w:tabs>
          <w:tab w:val="left" w:pos="1418"/>
        </w:tabs>
        <w:ind w:firstLine="708"/>
        <w:jc w:val="both"/>
        <w:rPr>
          <w:sz w:val="28"/>
          <w:szCs w:val="28"/>
        </w:rPr>
      </w:pPr>
      <w:r w:rsidRPr="00E468B3">
        <w:rPr>
          <w:sz w:val="28"/>
          <w:szCs w:val="28"/>
        </w:rPr>
        <w:t>- реализацию мероприятий по профилактике ВИЧ-инфекции и гепатитов B и C – 5</w:t>
      </w:r>
      <w:r w:rsidR="007337EE" w:rsidRPr="00E468B3">
        <w:rPr>
          <w:sz w:val="28"/>
          <w:szCs w:val="28"/>
        </w:rPr>
        <w:t> </w:t>
      </w:r>
      <w:r w:rsidRPr="00E468B3">
        <w:rPr>
          <w:sz w:val="28"/>
          <w:szCs w:val="28"/>
        </w:rPr>
        <w:t>290,0 тыс. рублей, в том числе федеральные средства – 2</w:t>
      </w:r>
      <w:r w:rsidR="007337EE" w:rsidRPr="00E468B3">
        <w:rPr>
          <w:sz w:val="28"/>
          <w:szCs w:val="28"/>
        </w:rPr>
        <w:t> </w:t>
      </w:r>
      <w:r w:rsidRPr="00E468B3">
        <w:rPr>
          <w:sz w:val="28"/>
          <w:szCs w:val="28"/>
        </w:rPr>
        <w:t>592,1 тыс. рублей (на уровне 2019 года);</w:t>
      </w:r>
    </w:p>
    <w:p w:rsidR="00F8256A" w:rsidRPr="00E468B3" w:rsidRDefault="00F8256A" w:rsidP="00F8256A">
      <w:pPr>
        <w:tabs>
          <w:tab w:val="left" w:pos="1418"/>
        </w:tabs>
        <w:ind w:firstLine="708"/>
        <w:jc w:val="both"/>
        <w:rPr>
          <w:sz w:val="28"/>
          <w:szCs w:val="28"/>
        </w:rPr>
      </w:pPr>
      <w:r w:rsidRPr="00E468B3">
        <w:rPr>
          <w:sz w:val="28"/>
          <w:szCs w:val="28"/>
        </w:rPr>
        <w:t xml:space="preserve">- мероприятия, направленные на формирование здорового образа жизни у населения </w:t>
      </w:r>
      <w:r w:rsidR="007337EE" w:rsidRPr="00E468B3">
        <w:rPr>
          <w:sz w:val="28"/>
          <w:szCs w:val="28"/>
        </w:rPr>
        <w:t>Ленинградской области</w:t>
      </w:r>
      <w:r w:rsidRPr="00E468B3">
        <w:rPr>
          <w:sz w:val="28"/>
          <w:szCs w:val="28"/>
        </w:rPr>
        <w:t>, включая сокращение потребления алкоголя и табака – 117</w:t>
      </w:r>
      <w:r w:rsidR="007337EE" w:rsidRPr="00E468B3">
        <w:rPr>
          <w:sz w:val="28"/>
          <w:szCs w:val="28"/>
        </w:rPr>
        <w:t> 000,0 тыс. рублей</w:t>
      </w:r>
      <w:r w:rsidRPr="00E468B3">
        <w:rPr>
          <w:sz w:val="28"/>
          <w:szCs w:val="28"/>
        </w:rPr>
        <w:t>.</w:t>
      </w:r>
    </w:p>
    <w:p w:rsidR="00F8256A" w:rsidRPr="00E468B3" w:rsidRDefault="00F8256A" w:rsidP="00F8256A">
      <w:pPr>
        <w:tabs>
          <w:tab w:val="left" w:pos="1418"/>
        </w:tabs>
        <w:ind w:firstLine="708"/>
        <w:jc w:val="both"/>
        <w:rPr>
          <w:sz w:val="28"/>
          <w:szCs w:val="28"/>
        </w:rPr>
      </w:pPr>
      <w:r w:rsidRPr="00E468B3">
        <w:rPr>
          <w:sz w:val="28"/>
          <w:szCs w:val="28"/>
        </w:rPr>
        <w:t xml:space="preserve">В рамках основного мероприятия </w:t>
      </w:r>
      <w:r w:rsidR="00150148" w:rsidRPr="00E468B3">
        <w:rPr>
          <w:sz w:val="28"/>
          <w:szCs w:val="28"/>
        </w:rPr>
        <w:t>"</w:t>
      </w:r>
      <w:r w:rsidRPr="00E468B3">
        <w:rPr>
          <w:sz w:val="28"/>
          <w:szCs w:val="28"/>
        </w:rPr>
        <w:t>Обеспечение населения лекарственными препаратами, медицинскими изделиями, специализированными продуктами лечебного питания для детей-инвалидов в амбулаторных условиях</w:t>
      </w:r>
      <w:r w:rsidR="00150148" w:rsidRPr="00E468B3">
        <w:rPr>
          <w:sz w:val="28"/>
          <w:szCs w:val="28"/>
        </w:rPr>
        <w:t>"</w:t>
      </w:r>
      <w:r w:rsidRPr="00E468B3">
        <w:rPr>
          <w:sz w:val="28"/>
          <w:szCs w:val="28"/>
        </w:rPr>
        <w:t xml:space="preserve"> предусмотрены бюджетные ассигнования в сумме 1 643</w:t>
      </w:r>
      <w:r w:rsidR="007337EE" w:rsidRPr="00E468B3">
        <w:rPr>
          <w:sz w:val="28"/>
          <w:szCs w:val="28"/>
        </w:rPr>
        <w:t> </w:t>
      </w:r>
      <w:r w:rsidRPr="00E468B3">
        <w:rPr>
          <w:sz w:val="28"/>
          <w:szCs w:val="28"/>
        </w:rPr>
        <w:t>004,5 тыс. рублей, в том числе федеральные средства в сумме 157</w:t>
      </w:r>
      <w:r w:rsidR="007337EE" w:rsidRPr="00E468B3">
        <w:rPr>
          <w:sz w:val="28"/>
          <w:szCs w:val="28"/>
        </w:rPr>
        <w:t> </w:t>
      </w:r>
      <w:r w:rsidRPr="00E468B3">
        <w:rPr>
          <w:sz w:val="28"/>
          <w:szCs w:val="28"/>
        </w:rPr>
        <w:t xml:space="preserve">033,8 тыс. рублей, </w:t>
      </w:r>
      <w:proofErr w:type="gramStart"/>
      <w:r w:rsidRPr="00E468B3">
        <w:rPr>
          <w:sz w:val="28"/>
          <w:szCs w:val="28"/>
        </w:rPr>
        <w:t>на</w:t>
      </w:r>
      <w:proofErr w:type="gramEnd"/>
      <w:r w:rsidRPr="00E468B3">
        <w:rPr>
          <w:sz w:val="28"/>
          <w:szCs w:val="28"/>
        </w:rPr>
        <w:t>:</w:t>
      </w:r>
    </w:p>
    <w:p w:rsidR="00F8256A" w:rsidRPr="00E468B3" w:rsidRDefault="00F8256A" w:rsidP="00F8256A">
      <w:pPr>
        <w:tabs>
          <w:tab w:val="left" w:pos="1418"/>
        </w:tabs>
        <w:ind w:firstLine="708"/>
        <w:jc w:val="both"/>
        <w:rPr>
          <w:sz w:val="28"/>
          <w:szCs w:val="28"/>
        </w:rPr>
      </w:pPr>
      <w:r w:rsidRPr="00E468B3">
        <w:rPr>
          <w:sz w:val="28"/>
          <w:szCs w:val="28"/>
        </w:rPr>
        <w:t xml:space="preserve">- обеспечение лекарственными препаратами жителей Ленинградской области, страдающих </w:t>
      </w:r>
      <w:proofErr w:type="spellStart"/>
      <w:r w:rsidRPr="00E468B3">
        <w:rPr>
          <w:sz w:val="28"/>
          <w:szCs w:val="28"/>
        </w:rPr>
        <w:t>жизнеугрожающими</w:t>
      </w:r>
      <w:proofErr w:type="spellEnd"/>
      <w:r w:rsidRPr="00E468B3">
        <w:rPr>
          <w:sz w:val="28"/>
          <w:szCs w:val="28"/>
        </w:rPr>
        <w:t xml:space="preserve"> и хроническими прогрессирующими редкими (</w:t>
      </w:r>
      <w:proofErr w:type="spellStart"/>
      <w:r w:rsidRPr="00E468B3">
        <w:rPr>
          <w:sz w:val="28"/>
          <w:szCs w:val="28"/>
        </w:rPr>
        <w:t>орфанными</w:t>
      </w:r>
      <w:proofErr w:type="spellEnd"/>
      <w:r w:rsidRPr="00E468B3">
        <w:rPr>
          <w:sz w:val="28"/>
          <w:szCs w:val="28"/>
        </w:rPr>
        <w:t xml:space="preserve">) заболеваниями – 304 800,0 тыс. рублей (на уровне 2019 года); </w:t>
      </w:r>
    </w:p>
    <w:p w:rsidR="00F8256A" w:rsidRPr="00E468B3" w:rsidRDefault="00F8256A" w:rsidP="00F8256A">
      <w:pPr>
        <w:tabs>
          <w:tab w:val="left" w:pos="1418"/>
        </w:tabs>
        <w:ind w:firstLine="708"/>
        <w:jc w:val="both"/>
        <w:rPr>
          <w:sz w:val="28"/>
          <w:szCs w:val="28"/>
        </w:rPr>
      </w:pPr>
      <w:r w:rsidRPr="00E468B3">
        <w:rPr>
          <w:sz w:val="28"/>
          <w:szCs w:val="28"/>
        </w:rPr>
        <w:t>- организацию приема, хранения, доставки и передачи лекарственных средств, медицинских изделий, специализированных продуктов лечебного питания в аптеки и медицинские организации Ленинградской области – 11 000,0 тыс. рублей (на уровне 2019 года);</w:t>
      </w:r>
    </w:p>
    <w:p w:rsidR="00F8256A" w:rsidRPr="00E468B3" w:rsidRDefault="00F8256A" w:rsidP="00F8256A">
      <w:pPr>
        <w:tabs>
          <w:tab w:val="left" w:pos="1418"/>
        </w:tabs>
        <w:ind w:firstLine="708"/>
        <w:jc w:val="both"/>
        <w:rPr>
          <w:sz w:val="28"/>
          <w:szCs w:val="28"/>
        </w:rPr>
      </w:pPr>
      <w:r w:rsidRPr="00E468B3">
        <w:rPr>
          <w:sz w:val="28"/>
          <w:szCs w:val="28"/>
        </w:rPr>
        <w:t>- обеспечение лекарственными препаратами и медицинскими изделиями граждан, которые в соответствии с законодательством Российской Федерации отпускаются по рецептам врачей бесплатно – 1 152</w:t>
      </w:r>
      <w:r w:rsidR="00B73792" w:rsidRPr="00E468B3">
        <w:rPr>
          <w:sz w:val="28"/>
          <w:szCs w:val="28"/>
        </w:rPr>
        <w:t> </w:t>
      </w:r>
      <w:r w:rsidRPr="00E468B3">
        <w:rPr>
          <w:sz w:val="28"/>
          <w:szCs w:val="28"/>
        </w:rPr>
        <w:t>719,1 тыс. рублей;</w:t>
      </w:r>
    </w:p>
    <w:p w:rsidR="00F8256A" w:rsidRPr="00E468B3" w:rsidRDefault="00F8256A" w:rsidP="00F8256A">
      <w:pPr>
        <w:tabs>
          <w:tab w:val="left" w:pos="1418"/>
        </w:tabs>
        <w:ind w:firstLine="708"/>
        <w:jc w:val="both"/>
        <w:rPr>
          <w:sz w:val="28"/>
          <w:szCs w:val="28"/>
        </w:rPr>
      </w:pPr>
      <w:r w:rsidRPr="00E468B3">
        <w:rPr>
          <w:sz w:val="28"/>
          <w:szCs w:val="28"/>
        </w:rPr>
        <w:t>- реализацию отдельных полномочий в области лекарственного обеспечения – 135</w:t>
      </w:r>
      <w:r w:rsidR="00B73792" w:rsidRPr="00E468B3">
        <w:rPr>
          <w:sz w:val="28"/>
          <w:szCs w:val="28"/>
        </w:rPr>
        <w:t> </w:t>
      </w:r>
      <w:r w:rsidRPr="00E468B3">
        <w:rPr>
          <w:sz w:val="28"/>
          <w:szCs w:val="28"/>
        </w:rPr>
        <w:t>330,4 тыс. рублей (федеральные средства);</w:t>
      </w:r>
    </w:p>
    <w:p w:rsidR="00F8256A" w:rsidRPr="00E468B3" w:rsidRDefault="00F8256A" w:rsidP="00F8256A">
      <w:pPr>
        <w:tabs>
          <w:tab w:val="left" w:pos="1418"/>
        </w:tabs>
        <w:ind w:firstLine="708"/>
        <w:jc w:val="both"/>
        <w:rPr>
          <w:sz w:val="28"/>
          <w:szCs w:val="28"/>
        </w:rPr>
      </w:pPr>
      <w:proofErr w:type="gramStart"/>
      <w:r w:rsidRPr="00E468B3">
        <w:rPr>
          <w:sz w:val="28"/>
          <w:szCs w:val="28"/>
        </w:rPr>
        <w:t xml:space="preserve">-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w:t>
      </w:r>
      <w:proofErr w:type="spellStart"/>
      <w:r w:rsidRPr="00E468B3">
        <w:rPr>
          <w:sz w:val="28"/>
          <w:szCs w:val="28"/>
        </w:rPr>
        <w:t>муковисцидозом</w:t>
      </w:r>
      <w:proofErr w:type="spellEnd"/>
      <w:r w:rsidRPr="00E468B3">
        <w:rPr>
          <w:sz w:val="28"/>
          <w:szCs w:val="28"/>
        </w:rPr>
        <w:t xml:space="preserve">, гипофизарным нанизмом, болезнью Гоше, злокачественными новообразованиями лимфоидной, кроветворной и родственных им тканей, рассеянным склерозом, </w:t>
      </w:r>
      <w:proofErr w:type="spellStart"/>
      <w:r w:rsidRPr="00E468B3">
        <w:rPr>
          <w:sz w:val="28"/>
          <w:szCs w:val="28"/>
        </w:rPr>
        <w:t>гемолитико</w:t>
      </w:r>
      <w:proofErr w:type="spellEnd"/>
      <w:r w:rsidRPr="00E468B3">
        <w:rPr>
          <w:sz w:val="28"/>
          <w:szCs w:val="28"/>
        </w:rPr>
        <w:t xml:space="preserve">-уремическим синдромом, юношеским артритом с системным началом, </w:t>
      </w:r>
      <w:proofErr w:type="spellStart"/>
      <w:r w:rsidRPr="00E468B3">
        <w:rPr>
          <w:sz w:val="28"/>
          <w:szCs w:val="28"/>
        </w:rPr>
        <w:t>мукополисахаридозом</w:t>
      </w:r>
      <w:proofErr w:type="spellEnd"/>
      <w:r w:rsidRPr="00E468B3">
        <w:rPr>
          <w:sz w:val="28"/>
          <w:szCs w:val="28"/>
        </w:rPr>
        <w:t xml:space="preserve"> I, II и VI типов, а также после трансплантации органов и (или) тканей – 5 720,5 тыс. рублей (федеральные средства);</w:t>
      </w:r>
      <w:proofErr w:type="gramEnd"/>
    </w:p>
    <w:p w:rsidR="00F8256A" w:rsidRPr="00E468B3" w:rsidRDefault="00F8256A" w:rsidP="00F8256A">
      <w:pPr>
        <w:tabs>
          <w:tab w:val="left" w:pos="1418"/>
        </w:tabs>
        <w:ind w:firstLine="708"/>
        <w:jc w:val="both"/>
        <w:rPr>
          <w:sz w:val="28"/>
          <w:szCs w:val="28"/>
        </w:rPr>
      </w:pPr>
      <w:r w:rsidRPr="00E468B3">
        <w:rPr>
          <w:sz w:val="28"/>
          <w:szCs w:val="28"/>
        </w:rPr>
        <w:t>- развитие паллиативной медицинской помощи – 33 434,5 тыс. рублей, в том числе федеральные средства – 15 982,9 тыс. рублей (с учетом индексации 1,04).</w:t>
      </w:r>
    </w:p>
    <w:p w:rsidR="00F8256A" w:rsidRPr="00E468B3" w:rsidRDefault="00F8256A" w:rsidP="00F8256A">
      <w:pPr>
        <w:tabs>
          <w:tab w:val="left" w:pos="1418"/>
        </w:tabs>
        <w:ind w:firstLine="708"/>
        <w:jc w:val="both"/>
        <w:rPr>
          <w:sz w:val="28"/>
          <w:szCs w:val="28"/>
        </w:rPr>
      </w:pPr>
      <w:proofErr w:type="gramStart"/>
      <w:r w:rsidRPr="00E468B3">
        <w:rPr>
          <w:sz w:val="28"/>
          <w:szCs w:val="28"/>
        </w:rPr>
        <w:t xml:space="preserve">В рамках Федерального проекта </w:t>
      </w:r>
      <w:r w:rsidR="00150148" w:rsidRPr="00E468B3">
        <w:rPr>
          <w:sz w:val="28"/>
          <w:szCs w:val="28"/>
        </w:rPr>
        <w:t>"</w:t>
      </w:r>
      <w:r w:rsidRPr="00E468B3">
        <w:rPr>
          <w:sz w:val="28"/>
          <w:szCs w:val="28"/>
        </w:rPr>
        <w:t>Развитие детского здравоохранения, включая создание современной инфраструктуры оказания медицинской помощи детям</w:t>
      </w:r>
      <w:r w:rsidR="00150148" w:rsidRPr="00E468B3">
        <w:rPr>
          <w:sz w:val="28"/>
          <w:szCs w:val="28"/>
        </w:rPr>
        <w:t>"</w:t>
      </w:r>
      <w:r w:rsidRPr="00E468B3">
        <w:rPr>
          <w:sz w:val="28"/>
          <w:szCs w:val="28"/>
        </w:rPr>
        <w:t xml:space="preserve"> предусмотрены бюджетные ассигнования в сумме 128</w:t>
      </w:r>
      <w:r w:rsidR="00B73792" w:rsidRPr="00E468B3">
        <w:rPr>
          <w:sz w:val="28"/>
          <w:szCs w:val="28"/>
        </w:rPr>
        <w:t> </w:t>
      </w:r>
      <w:r w:rsidRPr="00E468B3">
        <w:rPr>
          <w:sz w:val="28"/>
          <w:szCs w:val="28"/>
        </w:rPr>
        <w:t xml:space="preserve">276,2 тыс. рублей, в том числе федеральные средства – 63 391,0 тыс. рублей на мероприятия по развитию материально-технической базы детских поликлиник и детских поликлинических отделений медицинских организаций, оказывающих первичную медико-санитарную </w:t>
      </w:r>
      <w:r w:rsidRPr="00E468B3">
        <w:rPr>
          <w:sz w:val="28"/>
          <w:szCs w:val="28"/>
        </w:rPr>
        <w:lastRenderedPageBreak/>
        <w:t>помощь.</w:t>
      </w:r>
      <w:proofErr w:type="gramEnd"/>
    </w:p>
    <w:p w:rsidR="00F8256A" w:rsidRPr="00E468B3" w:rsidRDefault="00F8256A" w:rsidP="00F8256A">
      <w:pPr>
        <w:tabs>
          <w:tab w:val="left" w:pos="1418"/>
        </w:tabs>
        <w:ind w:firstLine="708"/>
        <w:jc w:val="both"/>
        <w:rPr>
          <w:sz w:val="28"/>
          <w:szCs w:val="28"/>
        </w:rPr>
      </w:pPr>
      <w:proofErr w:type="gramStart"/>
      <w:r w:rsidRPr="00E468B3">
        <w:rPr>
          <w:sz w:val="28"/>
          <w:szCs w:val="28"/>
        </w:rPr>
        <w:t xml:space="preserve">В рамках Федерального проекта </w:t>
      </w:r>
      <w:r w:rsidR="00150148" w:rsidRPr="00E468B3">
        <w:rPr>
          <w:sz w:val="28"/>
          <w:szCs w:val="28"/>
        </w:rPr>
        <w:t>"</w:t>
      </w:r>
      <w:r w:rsidRPr="00E468B3">
        <w:rPr>
          <w:sz w:val="28"/>
          <w:szCs w:val="28"/>
        </w:rPr>
        <w:t>Старшее поколение</w:t>
      </w:r>
      <w:r w:rsidR="00150148" w:rsidRPr="00E468B3">
        <w:rPr>
          <w:sz w:val="28"/>
          <w:szCs w:val="28"/>
        </w:rPr>
        <w:t>"</w:t>
      </w:r>
      <w:r w:rsidRPr="00E468B3">
        <w:rPr>
          <w:sz w:val="28"/>
          <w:szCs w:val="28"/>
        </w:rPr>
        <w:t xml:space="preserve"> предусмотрены бюджетные ассигнования в сумме 60</w:t>
      </w:r>
      <w:r w:rsidR="00B73792" w:rsidRPr="00E468B3">
        <w:rPr>
          <w:sz w:val="28"/>
          <w:szCs w:val="28"/>
        </w:rPr>
        <w:t> </w:t>
      </w:r>
      <w:r w:rsidRPr="00E468B3">
        <w:rPr>
          <w:sz w:val="28"/>
          <w:szCs w:val="28"/>
        </w:rPr>
        <w:t xml:space="preserve">132,8 тыс. рублей на мероприятия по проведению дополнительных </w:t>
      </w:r>
      <w:proofErr w:type="spellStart"/>
      <w:r w:rsidRPr="00E468B3">
        <w:rPr>
          <w:sz w:val="28"/>
          <w:szCs w:val="28"/>
        </w:rPr>
        <w:t>скринингов</w:t>
      </w:r>
      <w:proofErr w:type="spellEnd"/>
      <w:r w:rsidRPr="00E468B3">
        <w:rPr>
          <w:sz w:val="28"/>
          <w:szCs w:val="28"/>
        </w:rPr>
        <w:t xml:space="preserve"> лицам старше 65 лет, проживающим в сельской местности, на выявление отдельных социально-значимых неинфекционных заболеваний, оказывающих вклад в структуру смертности населения, с возможностью доставки данных лиц в медицинские организации, а также по проведению вакцинации против пневмококковой инфекции граждан старше трудоспособного</w:t>
      </w:r>
      <w:proofErr w:type="gramEnd"/>
      <w:r w:rsidRPr="00E468B3">
        <w:rPr>
          <w:sz w:val="28"/>
          <w:szCs w:val="28"/>
        </w:rPr>
        <w:t xml:space="preserve"> возраста из групп риска, проживающих в организациях социального обслуживания.</w:t>
      </w:r>
    </w:p>
    <w:p w:rsidR="00340706" w:rsidRPr="00E468B3" w:rsidRDefault="00340706" w:rsidP="00F8256A">
      <w:pPr>
        <w:tabs>
          <w:tab w:val="left" w:pos="1418"/>
        </w:tabs>
        <w:ind w:firstLine="708"/>
        <w:jc w:val="both"/>
        <w:rPr>
          <w:b/>
          <w:color w:val="7030A0"/>
          <w:sz w:val="28"/>
          <w:szCs w:val="28"/>
          <w:highlight w:val="yellow"/>
        </w:rPr>
      </w:pPr>
    </w:p>
    <w:p w:rsidR="00340706" w:rsidRPr="00652074" w:rsidRDefault="00340706" w:rsidP="001B3816">
      <w:pPr>
        <w:ind w:firstLine="708"/>
        <w:jc w:val="both"/>
        <w:rPr>
          <w:b/>
          <w:sz w:val="28"/>
          <w:szCs w:val="28"/>
        </w:rPr>
      </w:pPr>
      <w:r w:rsidRPr="00652074">
        <w:rPr>
          <w:b/>
          <w:sz w:val="28"/>
          <w:szCs w:val="28"/>
        </w:rPr>
        <w:t>Подпрограмма "Специализированная, в том числе высокотехнологичная, скорая, в том числе скорая специализированная, медицинская помощь. Медицинская реабилитация и санаторно-курортное лечение. Паллиативная медицинская помощь"</w:t>
      </w:r>
    </w:p>
    <w:p w:rsidR="00F8256A" w:rsidRPr="00652074" w:rsidRDefault="00E54D54" w:rsidP="00F8256A">
      <w:pPr>
        <w:ind w:firstLine="708"/>
        <w:jc w:val="both"/>
        <w:rPr>
          <w:sz w:val="28"/>
          <w:szCs w:val="28"/>
        </w:rPr>
      </w:pPr>
      <w:r w:rsidRPr="00652074">
        <w:rPr>
          <w:sz w:val="28"/>
          <w:szCs w:val="28"/>
        </w:rPr>
        <w:t xml:space="preserve">По подпрограмме </w:t>
      </w:r>
      <w:r w:rsidR="003B5E4D" w:rsidRPr="00652074">
        <w:rPr>
          <w:rFonts w:eastAsia="Calibri"/>
          <w:sz w:val="28"/>
          <w:szCs w:val="28"/>
          <w:lang w:eastAsia="en-US"/>
        </w:rPr>
        <w:t>Комитету по здравоохранению Ленинградской области</w:t>
      </w:r>
      <w:r w:rsidR="003B5E4D" w:rsidRPr="00652074">
        <w:rPr>
          <w:sz w:val="28"/>
          <w:szCs w:val="28"/>
        </w:rPr>
        <w:t xml:space="preserve"> </w:t>
      </w:r>
      <w:r w:rsidRPr="00652074">
        <w:rPr>
          <w:sz w:val="28"/>
          <w:szCs w:val="28"/>
        </w:rPr>
        <w:t xml:space="preserve">предусмотрены </w:t>
      </w:r>
      <w:r w:rsidR="00F8256A" w:rsidRPr="00652074">
        <w:rPr>
          <w:sz w:val="28"/>
          <w:szCs w:val="28"/>
        </w:rPr>
        <w:t>бюджетные ассигнования в сумме 5 667</w:t>
      </w:r>
      <w:r w:rsidR="00B73792" w:rsidRPr="00652074">
        <w:rPr>
          <w:sz w:val="28"/>
          <w:szCs w:val="28"/>
        </w:rPr>
        <w:t> </w:t>
      </w:r>
      <w:r w:rsidR="00F8256A" w:rsidRPr="00652074">
        <w:rPr>
          <w:sz w:val="28"/>
          <w:szCs w:val="28"/>
        </w:rPr>
        <w:t>230,7 тыс. рублей, в том числе федеральные средства в сумме 236</w:t>
      </w:r>
      <w:r w:rsidR="00B73792" w:rsidRPr="00652074">
        <w:rPr>
          <w:sz w:val="28"/>
          <w:szCs w:val="28"/>
        </w:rPr>
        <w:t> </w:t>
      </w:r>
      <w:r w:rsidR="00F8256A" w:rsidRPr="00652074">
        <w:rPr>
          <w:sz w:val="28"/>
          <w:szCs w:val="28"/>
        </w:rPr>
        <w:t>960,2 тыс. рублей.</w:t>
      </w:r>
    </w:p>
    <w:p w:rsidR="00F8256A" w:rsidRPr="00652074" w:rsidRDefault="00F8256A" w:rsidP="00F8256A">
      <w:pPr>
        <w:ind w:firstLine="708"/>
        <w:jc w:val="both"/>
        <w:rPr>
          <w:sz w:val="28"/>
          <w:szCs w:val="28"/>
        </w:rPr>
      </w:pPr>
      <w:r w:rsidRPr="00652074">
        <w:rPr>
          <w:sz w:val="28"/>
          <w:szCs w:val="28"/>
        </w:rPr>
        <w:t xml:space="preserve">В рамках основного мероприятия </w:t>
      </w:r>
      <w:r w:rsidR="00150148" w:rsidRPr="00652074">
        <w:rPr>
          <w:sz w:val="28"/>
          <w:szCs w:val="28"/>
        </w:rPr>
        <w:t>"</w:t>
      </w:r>
      <w:r w:rsidRPr="00652074">
        <w:rPr>
          <w:sz w:val="28"/>
          <w:szCs w:val="28"/>
        </w:rPr>
        <w:t>Оказание специализированной медицинской помощи, скорой, в том числе скорой специализированной, медицинской помощи, медицинской эвакуации</w:t>
      </w:r>
      <w:r w:rsidR="00150148" w:rsidRPr="00652074">
        <w:rPr>
          <w:sz w:val="28"/>
          <w:szCs w:val="28"/>
        </w:rPr>
        <w:t>"</w:t>
      </w:r>
      <w:r w:rsidRPr="00652074">
        <w:rPr>
          <w:sz w:val="28"/>
          <w:szCs w:val="28"/>
        </w:rPr>
        <w:t xml:space="preserve"> предусмотрены бюджетные ассигнования в сумме </w:t>
      </w:r>
      <w:r w:rsidR="00652074" w:rsidRPr="00652074">
        <w:rPr>
          <w:sz w:val="28"/>
          <w:szCs w:val="28"/>
        </w:rPr>
        <w:t>4 090 208,9</w:t>
      </w:r>
      <w:r w:rsidRPr="00652074">
        <w:rPr>
          <w:sz w:val="28"/>
          <w:szCs w:val="28"/>
        </w:rPr>
        <w:t xml:space="preserve"> тыс. рублей, в том числе:</w:t>
      </w:r>
    </w:p>
    <w:p w:rsidR="00F8256A" w:rsidRPr="00DF2442" w:rsidRDefault="00F8256A" w:rsidP="00F8256A">
      <w:pPr>
        <w:ind w:firstLine="708"/>
        <w:jc w:val="both"/>
        <w:rPr>
          <w:sz w:val="28"/>
          <w:szCs w:val="28"/>
        </w:rPr>
      </w:pPr>
      <w:proofErr w:type="gramStart"/>
      <w:r w:rsidRPr="00DF2442">
        <w:rPr>
          <w:sz w:val="28"/>
          <w:szCs w:val="28"/>
        </w:rPr>
        <w:t xml:space="preserve">- на обеспечение деятельности (услуги, работы) государственных учреждений в сумме </w:t>
      </w:r>
      <w:r w:rsidR="00DF2442" w:rsidRPr="00DF2442">
        <w:rPr>
          <w:sz w:val="28"/>
          <w:szCs w:val="28"/>
        </w:rPr>
        <w:t>4 009 200,6</w:t>
      </w:r>
      <w:r w:rsidRPr="00DF2442">
        <w:rPr>
          <w:sz w:val="28"/>
          <w:szCs w:val="28"/>
        </w:rPr>
        <w:t xml:space="preserve"> тыс. рублей (</w:t>
      </w:r>
      <w:r w:rsidR="00B73792" w:rsidRPr="00DF2442">
        <w:rPr>
          <w:sz w:val="28"/>
          <w:szCs w:val="28"/>
        </w:rPr>
        <w:t>из них</w:t>
      </w:r>
      <w:r w:rsidRPr="00DF2442">
        <w:rPr>
          <w:sz w:val="28"/>
          <w:szCs w:val="28"/>
        </w:rPr>
        <w:t xml:space="preserve"> на возмещение расходов по аренде помещений ГКУЗ ЛО </w:t>
      </w:r>
      <w:r w:rsidR="00150148" w:rsidRPr="00DF2442">
        <w:rPr>
          <w:sz w:val="28"/>
          <w:szCs w:val="28"/>
        </w:rPr>
        <w:t>"</w:t>
      </w:r>
      <w:r w:rsidRPr="00DF2442">
        <w:rPr>
          <w:sz w:val="28"/>
          <w:szCs w:val="28"/>
        </w:rPr>
        <w:t>МИАЦ</w:t>
      </w:r>
      <w:r w:rsidR="00150148" w:rsidRPr="00DF2442">
        <w:rPr>
          <w:sz w:val="28"/>
          <w:szCs w:val="28"/>
        </w:rPr>
        <w:t>"</w:t>
      </w:r>
      <w:r w:rsidRPr="00DF2442">
        <w:rPr>
          <w:sz w:val="28"/>
          <w:szCs w:val="28"/>
        </w:rPr>
        <w:t xml:space="preserve"> в сумме 6 500,0 тыс. рублей и создание резервов материальных ресурсов для ликвидации ЧС в части лекарственных средств и медицинских изделий в сумме 5 655,0 тыс. рублей), в том числе субсидии на обеспечение деятельности бюджетных</w:t>
      </w:r>
      <w:proofErr w:type="gramEnd"/>
      <w:r w:rsidRPr="00DF2442">
        <w:rPr>
          <w:sz w:val="28"/>
          <w:szCs w:val="28"/>
        </w:rPr>
        <w:t xml:space="preserve"> учреждений здравоохранения на выполнение государственного задания на оказание государственных услуг – 729</w:t>
      </w:r>
      <w:r w:rsidR="008E7168" w:rsidRPr="00DF2442">
        <w:rPr>
          <w:sz w:val="28"/>
          <w:szCs w:val="28"/>
        </w:rPr>
        <w:t> </w:t>
      </w:r>
      <w:r w:rsidRPr="00DF2442">
        <w:rPr>
          <w:sz w:val="28"/>
          <w:szCs w:val="28"/>
        </w:rPr>
        <w:t>146,0 тыс.</w:t>
      </w:r>
      <w:r w:rsidR="008E7168" w:rsidRPr="00DF2442">
        <w:rPr>
          <w:sz w:val="28"/>
          <w:szCs w:val="28"/>
        </w:rPr>
        <w:t> </w:t>
      </w:r>
      <w:r w:rsidRPr="00DF2442">
        <w:rPr>
          <w:sz w:val="28"/>
          <w:szCs w:val="28"/>
        </w:rPr>
        <w:t>рублей;</w:t>
      </w:r>
    </w:p>
    <w:p w:rsidR="00F8256A" w:rsidRPr="00DF2442" w:rsidRDefault="00F8256A" w:rsidP="00F8256A">
      <w:pPr>
        <w:ind w:firstLine="708"/>
        <w:jc w:val="both"/>
        <w:rPr>
          <w:sz w:val="28"/>
          <w:szCs w:val="28"/>
        </w:rPr>
      </w:pPr>
      <w:r w:rsidRPr="00DF2442">
        <w:rPr>
          <w:sz w:val="28"/>
          <w:szCs w:val="28"/>
        </w:rPr>
        <w:t>- денежные выплаты и денежные компенсации донорам крови и (или) ее компонентов – 32</w:t>
      </w:r>
      <w:r w:rsidR="008E7168" w:rsidRPr="00DF2442">
        <w:rPr>
          <w:sz w:val="28"/>
          <w:szCs w:val="28"/>
        </w:rPr>
        <w:t> </w:t>
      </w:r>
      <w:r w:rsidRPr="00DF2442">
        <w:rPr>
          <w:sz w:val="28"/>
          <w:szCs w:val="28"/>
        </w:rPr>
        <w:t>985,0 тыс. рублей;</w:t>
      </w:r>
    </w:p>
    <w:p w:rsidR="00F8256A" w:rsidRPr="00DF2442" w:rsidRDefault="00F8256A" w:rsidP="00F8256A">
      <w:pPr>
        <w:ind w:firstLine="708"/>
        <w:jc w:val="both"/>
        <w:rPr>
          <w:sz w:val="28"/>
          <w:szCs w:val="28"/>
        </w:rPr>
      </w:pPr>
      <w:r w:rsidRPr="00DF2442">
        <w:rPr>
          <w:sz w:val="28"/>
          <w:szCs w:val="28"/>
        </w:rPr>
        <w:t>- оказание специализированной медицинской помощи при ВИЧ-инфекциях, венерических, онкологических и сосудистых заболеваниях, не входящей в Территориальную программу обязательного медицинского страхования, жителям Ленинградской области в медицинских организациях других субъектов Российской Федерации – 48</w:t>
      </w:r>
      <w:r w:rsidR="008E7168" w:rsidRPr="00DF2442">
        <w:rPr>
          <w:sz w:val="28"/>
          <w:szCs w:val="28"/>
        </w:rPr>
        <w:t> </w:t>
      </w:r>
      <w:r w:rsidRPr="00DF2442">
        <w:rPr>
          <w:sz w:val="28"/>
          <w:szCs w:val="28"/>
        </w:rPr>
        <w:t>023,3 тыс. рублей;</w:t>
      </w:r>
    </w:p>
    <w:p w:rsidR="00F8256A" w:rsidRPr="00DF2442" w:rsidRDefault="00F8256A" w:rsidP="00F8256A">
      <w:pPr>
        <w:ind w:firstLine="708"/>
        <w:jc w:val="both"/>
        <w:rPr>
          <w:sz w:val="28"/>
          <w:szCs w:val="28"/>
        </w:rPr>
      </w:pPr>
      <w:r w:rsidRPr="00DF2442">
        <w:rPr>
          <w:sz w:val="28"/>
          <w:szCs w:val="28"/>
        </w:rPr>
        <w:t xml:space="preserve">В 2020 году запланировано оказание медицинских услуг по проведению радиохирургического лечения с применением технологии </w:t>
      </w:r>
      <w:r w:rsidR="00150148" w:rsidRPr="00DF2442">
        <w:rPr>
          <w:sz w:val="28"/>
          <w:szCs w:val="28"/>
        </w:rPr>
        <w:t>"</w:t>
      </w:r>
      <w:r w:rsidRPr="00DF2442">
        <w:rPr>
          <w:sz w:val="28"/>
          <w:szCs w:val="28"/>
        </w:rPr>
        <w:t>Гамма-нож</w:t>
      </w:r>
      <w:r w:rsidR="00150148" w:rsidRPr="00DF2442">
        <w:rPr>
          <w:sz w:val="28"/>
          <w:szCs w:val="28"/>
        </w:rPr>
        <w:t>"</w:t>
      </w:r>
      <w:r w:rsidRPr="00DF2442">
        <w:rPr>
          <w:sz w:val="28"/>
          <w:szCs w:val="28"/>
        </w:rPr>
        <w:t xml:space="preserve"> - 70 операций, </w:t>
      </w:r>
      <w:r w:rsidR="00150148" w:rsidRPr="00DF2442">
        <w:rPr>
          <w:sz w:val="28"/>
          <w:szCs w:val="28"/>
        </w:rPr>
        <w:t>"</w:t>
      </w:r>
      <w:proofErr w:type="spellStart"/>
      <w:r w:rsidRPr="00DF2442">
        <w:rPr>
          <w:sz w:val="28"/>
          <w:szCs w:val="28"/>
        </w:rPr>
        <w:t>Кибер</w:t>
      </w:r>
      <w:proofErr w:type="spellEnd"/>
      <w:r w:rsidRPr="00DF2442">
        <w:rPr>
          <w:sz w:val="28"/>
          <w:szCs w:val="28"/>
        </w:rPr>
        <w:t>-нож</w:t>
      </w:r>
      <w:r w:rsidR="00150148" w:rsidRPr="00DF2442">
        <w:rPr>
          <w:sz w:val="28"/>
          <w:szCs w:val="28"/>
        </w:rPr>
        <w:t>"</w:t>
      </w:r>
      <w:r w:rsidRPr="00DF2442">
        <w:rPr>
          <w:sz w:val="28"/>
          <w:szCs w:val="28"/>
        </w:rPr>
        <w:t xml:space="preserve"> - 15 операций, проведение позитронно-эмиссионной томографии онкологическим больным – 300 исследований, оказание медицинской помощи жителям Ленинградской области методом конформной дистанционной лучевой терапии пучками протонов – 10 операций. Для лечения наиболее тяжелых и сложных в диагностическом плане больных ВИЧ-инфекцией запланировано приобретение услуги по оказанию специализированной медицинской помощи в СПб </w:t>
      </w:r>
      <w:r w:rsidRPr="00DF2442">
        <w:rPr>
          <w:sz w:val="28"/>
          <w:szCs w:val="28"/>
        </w:rPr>
        <w:lastRenderedPageBreak/>
        <w:t xml:space="preserve">ГБУЗ </w:t>
      </w:r>
      <w:r w:rsidR="00150148" w:rsidRPr="00DF2442">
        <w:rPr>
          <w:sz w:val="28"/>
          <w:szCs w:val="28"/>
        </w:rPr>
        <w:t>"</w:t>
      </w:r>
      <w:r w:rsidRPr="00DF2442">
        <w:rPr>
          <w:sz w:val="28"/>
          <w:szCs w:val="28"/>
        </w:rPr>
        <w:t>Клиническая инфекционная больница им. С.П. Боткина</w:t>
      </w:r>
      <w:r w:rsidR="00150148" w:rsidRPr="00DF2442">
        <w:rPr>
          <w:sz w:val="28"/>
          <w:szCs w:val="28"/>
        </w:rPr>
        <w:t>"</w:t>
      </w:r>
      <w:r w:rsidRPr="00DF2442">
        <w:rPr>
          <w:sz w:val="28"/>
          <w:szCs w:val="28"/>
        </w:rPr>
        <w:t>.</w:t>
      </w:r>
    </w:p>
    <w:p w:rsidR="00F8256A" w:rsidRPr="00DF2442" w:rsidRDefault="00F8256A" w:rsidP="00F8256A">
      <w:pPr>
        <w:ind w:firstLine="708"/>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Финансовое обеспечение приобретения лекарственных препаратов</w:t>
      </w:r>
      <w:r w:rsidR="00150148" w:rsidRPr="00DF2442">
        <w:rPr>
          <w:sz w:val="28"/>
          <w:szCs w:val="28"/>
        </w:rPr>
        <w:t>"</w:t>
      </w:r>
      <w:r w:rsidRPr="00DF2442">
        <w:rPr>
          <w:sz w:val="28"/>
          <w:szCs w:val="28"/>
        </w:rPr>
        <w:t xml:space="preserve"> предусмотрены бюджетные ассигнования в сумме 50</w:t>
      </w:r>
      <w:r w:rsidR="008E7168" w:rsidRPr="00DF2442">
        <w:rPr>
          <w:sz w:val="28"/>
          <w:szCs w:val="28"/>
        </w:rPr>
        <w:t> </w:t>
      </w:r>
      <w:r w:rsidRPr="00DF2442">
        <w:rPr>
          <w:sz w:val="28"/>
          <w:szCs w:val="28"/>
        </w:rPr>
        <w:t>000,0 тыс. рублей на закупку антивирусных препаратов для профилактики и лечения лиц, инфицированных вирусами иммунодефицита человека и гепатитов B и C.</w:t>
      </w:r>
    </w:p>
    <w:p w:rsidR="00F8256A" w:rsidRPr="00DF2442" w:rsidRDefault="00F8256A" w:rsidP="00F8256A">
      <w:pPr>
        <w:ind w:firstLine="708"/>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Высокотехнологичная медицинская помощь</w:t>
      </w:r>
      <w:r w:rsidR="00150148" w:rsidRPr="00DF2442">
        <w:rPr>
          <w:sz w:val="28"/>
          <w:szCs w:val="28"/>
        </w:rPr>
        <w:t>"</w:t>
      </w:r>
      <w:r w:rsidRPr="00DF2442">
        <w:rPr>
          <w:sz w:val="28"/>
          <w:szCs w:val="28"/>
        </w:rPr>
        <w:t xml:space="preserve"> предусмотрены бюджетные ассигнования в сумме 832</w:t>
      </w:r>
      <w:r w:rsidR="008E7168" w:rsidRPr="00DF2442">
        <w:rPr>
          <w:sz w:val="28"/>
          <w:szCs w:val="28"/>
        </w:rPr>
        <w:t> </w:t>
      </w:r>
      <w:r w:rsidRPr="00DF2442">
        <w:rPr>
          <w:sz w:val="28"/>
          <w:szCs w:val="28"/>
        </w:rPr>
        <w:t>594,9 тыс. рублей, в том числе федеральные средства в сумме 136</w:t>
      </w:r>
      <w:r w:rsidR="008E7168" w:rsidRPr="00DF2442">
        <w:rPr>
          <w:sz w:val="28"/>
          <w:szCs w:val="28"/>
        </w:rPr>
        <w:t> </w:t>
      </w:r>
      <w:r w:rsidRPr="00DF2442">
        <w:rPr>
          <w:sz w:val="28"/>
          <w:szCs w:val="28"/>
        </w:rPr>
        <w:t xml:space="preserve">482,3 тыс. рублей, </w:t>
      </w:r>
      <w:proofErr w:type="gramStart"/>
      <w:r w:rsidRPr="00DF2442">
        <w:rPr>
          <w:sz w:val="28"/>
          <w:szCs w:val="28"/>
        </w:rPr>
        <w:t>на</w:t>
      </w:r>
      <w:proofErr w:type="gramEnd"/>
      <w:r w:rsidRPr="00DF2442">
        <w:rPr>
          <w:sz w:val="28"/>
          <w:szCs w:val="28"/>
        </w:rPr>
        <w:t>:</w:t>
      </w:r>
    </w:p>
    <w:p w:rsidR="00F8256A" w:rsidRPr="00DF2442" w:rsidRDefault="00F8256A" w:rsidP="00F8256A">
      <w:pPr>
        <w:ind w:firstLine="708"/>
        <w:jc w:val="both"/>
        <w:rPr>
          <w:sz w:val="28"/>
          <w:szCs w:val="28"/>
        </w:rPr>
      </w:pPr>
      <w:r w:rsidRPr="00DF2442">
        <w:rPr>
          <w:sz w:val="28"/>
          <w:szCs w:val="28"/>
        </w:rPr>
        <w:t>- оказание высокотехнологичной медицинской помощи детям в медицинских организациях других субъектов Российской Федерации в сумме 18</w:t>
      </w:r>
      <w:r w:rsidR="008E7168" w:rsidRPr="00DF2442">
        <w:rPr>
          <w:sz w:val="28"/>
          <w:szCs w:val="28"/>
        </w:rPr>
        <w:t> </w:t>
      </w:r>
      <w:r w:rsidRPr="00DF2442">
        <w:rPr>
          <w:sz w:val="28"/>
          <w:szCs w:val="28"/>
        </w:rPr>
        <w:t>000,0 тыс. рублей;</w:t>
      </w:r>
    </w:p>
    <w:p w:rsidR="00F8256A" w:rsidRPr="00DF2442" w:rsidRDefault="00F8256A" w:rsidP="00F8256A">
      <w:pPr>
        <w:ind w:firstLine="708"/>
        <w:jc w:val="both"/>
        <w:rPr>
          <w:sz w:val="28"/>
          <w:szCs w:val="28"/>
        </w:rPr>
      </w:pPr>
      <w:r w:rsidRPr="00DF2442">
        <w:rPr>
          <w:sz w:val="28"/>
          <w:szCs w:val="28"/>
        </w:rPr>
        <w:t>-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 814</w:t>
      </w:r>
      <w:r w:rsidR="008E7168" w:rsidRPr="00DF2442">
        <w:rPr>
          <w:sz w:val="28"/>
          <w:szCs w:val="28"/>
        </w:rPr>
        <w:t> </w:t>
      </w:r>
      <w:r w:rsidRPr="00DF2442">
        <w:rPr>
          <w:sz w:val="28"/>
          <w:szCs w:val="28"/>
        </w:rPr>
        <w:t>594,9 тыс.</w:t>
      </w:r>
      <w:r w:rsidR="008E7168" w:rsidRPr="00DF2442">
        <w:rPr>
          <w:sz w:val="28"/>
          <w:szCs w:val="28"/>
        </w:rPr>
        <w:t> </w:t>
      </w:r>
      <w:r w:rsidRPr="00DF2442">
        <w:rPr>
          <w:sz w:val="28"/>
          <w:szCs w:val="28"/>
        </w:rPr>
        <w:t>рублей, в том числе федеральные средства – 136</w:t>
      </w:r>
      <w:r w:rsidR="008E7168" w:rsidRPr="00DF2442">
        <w:rPr>
          <w:sz w:val="28"/>
          <w:szCs w:val="28"/>
        </w:rPr>
        <w:t> </w:t>
      </w:r>
      <w:r w:rsidRPr="00DF2442">
        <w:rPr>
          <w:sz w:val="28"/>
          <w:szCs w:val="28"/>
        </w:rPr>
        <w:t>482,3 тыс. рублей.</w:t>
      </w:r>
    </w:p>
    <w:p w:rsidR="00F8256A" w:rsidRPr="00DF2442" w:rsidRDefault="00F8256A" w:rsidP="00F8256A">
      <w:pPr>
        <w:ind w:firstLine="708"/>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Развитие системы донорства органов человека в целях трансплантации</w:t>
      </w:r>
      <w:r w:rsidR="00150148" w:rsidRPr="00DF2442">
        <w:rPr>
          <w:sz w:val="28"/>
          <w:szCs w:val="28"/>
        </w:rPr>
        <w:t>"</w:t>
      </w:r>
      <w:r w:rsidRPr="00DF2442">
        <w:rPr>
          <w:sz w:val="28"/>
          <w:szCs w:val="28"/>
        </w:rPr>
        <w:t xml:space="preserve"> предусмотрены бюджетные ассигнования в сумме 6</w:t>
      </w:r>
      <w:r w:rsidR="008E7168" w:rsidRPr="00DF2442">
        <w:rPr>
          <w:sz w:val="28"/>
          <w:szCs w:val="28"/>
        </w:rPr>
        <w:t> </w:t>
      </w:r>
      <w:r w:rsidRPr="00DF2442">
        <w:rPr>
          <w:sz w:val="28"/>
          <w:szCs w:val="28"/>
        </w:rPr>
        <w:t>681,1 тыс. рублей (на уровне 2019 года).</w:t>
      </w:r>
    </w:p>
    <w:p w:rsidR="00F8256A" w:rsidRPr="00DF2442" w:rsidRDefault="00F8256A" w:rsidP="00F8256A">
      <w:pPr>
        <w:ind w:firstLine="708"/>
        <w:jc w:val="both"/>
        <w:rPr>
          <w:sz w:val="28"/>
          <w:szCs w:val="28"/>
        </w:rPr>
      </w:pPr>
      <w:proofErr w:type="gramStart"/>
      <w:r w:rsidRPr="00DF2442">
        <w:rPr>
          <w:sz w:val="28"/>
          <w:szCs w:val="28"/>
        </w:rPr>
        <w:t>В 2020 году запланировано осуществление медицинской деятельности, связанной с донорством органов человека в целях трансплантации (пересадки), включающей проведение мероприятий по медицинскому обследованию донора, обеспечению сохранности донорских органов до изъятия их у донора, изъятию донорских органов, хранению и транспортировке донорских органов и иных мероприятий, направленных на обеспечение этой деятельности, в количестве 11 заготовок.</w:t>
      </w:r>
      <w:proofErr w:type="gramEnd"/>
    </w:p>
    <w:p w:rsidR="00F8256A" w:rsidRPr="00DF2442" w:rsidRDefault="00F8256A" w:rsidP="00F8256A">
      <w:pPr>
        <w:ind w:firstLine="708"/>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Охрана здоровья матери и ребенка</w:t>
      </w:r>
      <w:r w:rsidR="00150148" w:rsidRPr="00DF2442">
        <w:rPr>
          <w:sz w:val="28"/>
          <w:szCs w:val="28"/>
        </w:rPr>
        <w:t>"</w:t>
      </w:r>
      <w:r w:rsidRPr="00DF2442">
        <w:rPr>
          <w:sz w:val="28"/>
          <w:szCs w:val="28"/>
        </w:rPr>
        <w:t xml:space="preserve"> предусмотрены бюджетные ассигнования в сумме 19</w:t>
      </w:r>
      <w:r w:rsidR="008E7168" w:rsidRPr="00DF2442">
        <w:rPr>
          <w:sz w:val="28"/>
          <w:szCs w:val="28"/>
        </w:rPr>
        <w:t> </w:t>
      </w:r>
      <w:r w:rsidRPr="00DF2442">
        <w:rPr>
          <w:sz w:val="28"/>
          <w:szCs w:val="28"/>
        </w:rPr>
        <w:t xml:space="preserve">600,0 тыс. рублей </w:t>
      </w:r>
      <w:proofErr w:type="gramStart"/>
      <w:r w:rsidRPr="00DF2442">
        <w:rPr>
          <w:sz w:val="28"/>
          <w:szCs w:val="28"/>
        </w:rPr>
        <w:t>на</w:t>
      </w:r>
      <w:proofErr w:type="gramEnd"/>
      <w:r w:rsidRPr="00DF2442">
        <w:rPr>
          <w:sz w:val="28"/>
          <w:szCs w:val="28"/>
        </w:rPr>
        <w:t>:</w:t>
      </w:r>
    </w:p>
    <w:p w:rsidR="00F8256A" w:rsidRPr="00DF2442" w:rsidRDefault="00F8256A" w:rsidP="00F8256A">
      <w:pPr>
        <w:ind w:firstLine="708"/>
        <w:jc w:val="both"/>
        <w:rPr>
          <w:sz w:val="28"/>
          <w:szCs w:val="28"/>
        </w:rPr>
      </w:pPr>
      <w:r w:rsidRPr="00DF2442">
        <w:rPr>
          <w:sz w:val="28"/>
          <w:szCs w:val="28"/>
        </w:rPr>
        <w:t xml:space="preserve">- закупку медицинского оборудования и расходных материалов для неонатального и </w:t>
      </w:r>
      <w:proofErr w:type="spellStart"/>
      <w:r w:rsidRPr="00DF2442">
        <w:rPr>
          <w:sz w:val="28"/>
          <w:szCs w:val="28"/>
        </w:rPr>
        <w:t>аудиологического</w:t>
      </w:r>
      <w:proofErr w:type="spellEnd"/>
      <w:r w:rsidRPr="00DF2442">
        <w:rPr>
          <w:sz w:val="28"/>
          <w:szCs w:val="28"/>
        </w:rPr>
        <w:t xml:space="preserve"> скрининга – 8 200,0 тыс. рублей;</w:t>
      </w:r>
    </w:p>
    <w:p w:rsidR="00F8256A" w:rsidRPr="00DF2442" w:rsidRDefault="00F8256A" w:rsidP="00F8256A">
      <w:pPr>
        <w:ind w:firstLine="708"/>
        <w:jc w:val="both"/>
        <w:rPr>
          <w:sz w:val="28"/>
          <w:szCs w:val="28"/>
        </w:rPr>
      </w:pPr>
      <w:r w:rsidRPr="00DF2442">
        <w:rPr>
          <w:sz w:val="28"/>
          <w:szCs w:val="28"/>
        </w:rPr>
        <w:t xml:space="preserve">- закупку оборудования и расходных материалов для проведения </w:t>
      </w:r>
      <w:proofErr w:type="spellStart"/>
      <w:r w:rsidRPr="00DF2442">
        <w:rPr>
          <w:sz w:val="28"/>
          <w:szCs w:val="28"/>
        </w:rPr>
        <w:t>пренатальной</w:t>
      </w:r>
      <w:proofErr w:type="spellEnd"/>
      <w:r w:rsidRPr="00DF2442">
        <w:rPr>
          <w:sz w:val="28"/>
          <w:szCs w:val="28"/>
        </w:rPr>
        <w:t xml:space="preserve"> (дородовой) диагностики нарушений развития ребенка – 11 400,0 тыс. рублей.</w:t>
      </w:r>
    </w:p>
    <w:p w:rsidR="00F8256A" w:rsidRPr="00DF2442" w:rsidRDefault="00F8256A" w:rsidP="00F8256A">
      <w:pPr>
        <w:ind w:firstLine="708"/>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Санаторно-курортное лечение</w:t>
      </w:r>
      <w:r w:rsidR="00150148" w:rsidRPr="00DF2442">
        <w:rPr>
          <w:sz w:val="28"/>
          <w:szCs w:val="28"/>
        </w:rPr>
        <w:t>"</w:t>
      </w:r>
      <w:r w:rsidRPr="00DF2442">
        <w:rPr>
          <w:sz w:val="28"/>
          <w:szCs w:val="28"/>
        </w:rPr>
        <w:t xml:space="preserve"> предусмотрены бюджетные ассигнования </w:t>
      </w:r>
      <w:r w:rsidR="00DF2442" w:rsidRPr="00DF2442">
        <w:rPr>
          <w:sz w:val="28"/>
          <w:szCs w:val="28"/>
        </w:rPr>
        <w:t>на</w:t>
      </w:r>
      <w:r w:rsidRPr="00DF2442">
        <w:rPr>
          <w:sz w:val="28"/>
          <w:szCs w:val="28"/>
        </w:rPr>
        <w:t xml:space="preserve"> мероприятия, направленные на организацию долечивания граждан Ленинградской области в условиях санатория</w:t>
      </w:r>
      <w:r w:rsidR="00DF2442" w:rsidRPr="00DF2442">
        <w:rPr>
          <w:sz w:val="28"/>
          <w:szCs w:val="28"/>
        </w:rPr>
        <w:t>,</w:t>
      </w:r>
      <w:r w:rsidRPr="00DF2442">
        <w:rPr>
          <w:sz w:val="28"/>
          <w:szCs w:val="28"/>
        </w:rPr>
        <w:t xml:space="preserve"> </w:t>
      </w:r>
      <w:r w:rsidR="00DF2442" w:rsidRPr="00DF2442">
        <w:rPr>
          <w:sz w:val="28"/>
          <w:szCs w:val="28"/>
        </w:rPr>
        <w:t xml:space="preserve">в сумме </w:t>
      </w:r>
      <w:r w:rsidRPr="00DF2442">
        <w:rPr>
          <w:sz w:val="28"/>
          <w:szCs w:val="28"/>
        </w:rPr>
        <w:t>56 000,0 тыс. рублей.</w:t>
      </w:r>
    </w:p>
    <w:p w:rsidR="00F8256A" w:rsidRPr="00DF2442" w:rsidRDefault="00F8256A" w:rsidP="00F8256A">
      <w:pPr>
        <w:ind w:firstLine="708"/>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Паллиативная медицинская помощь</w:t>
      </w:r>
      <w:r w:rsidR="00150148" w:rsidRPr="00DF2442">
        <w:rPr>
          <w:sz w:val="28"/>
          <w:szCs w:val="28"/>
        </w:rPr>
        <w:t>"</w:t>
      </w:r>
      <w:r w:rsidRPr="00DF2442">
        <w:rPr>
          <w:sz w:val="28"/>
          <w:szCs w:val="28"/>
        </w:rPr>
        <w:t xml:space="preserve"> предусмотрены бюджетные ассигнования в сумме 462</w:t>
      </w:r>
      <w:r w:rsidR="008E7168" w:rsidRPr="00DF2442">
        <w:rPr>
          <w:sz w:val="28"/>
          <w:szCs w:val="28"/>
        </w:rPr>
        <w:t> </w:t>
      </w:r>
      <w:r w:rsidRPr="00DF2442">
        <w:rPr>
          <w:sz w:val="28"/>
          <w:szCs w:val="28"/>
        </w:rPr>
        <w:t>178,8 тыс. рублей.</w:t>
      </w:r>
    </w:p>
    <w:p w:rsidR="00F8256A" w:rsidRPr="00DF2442" w:rsidRDefault="00F8256A" w:rsidP="00F8256A">
      <w:pPr>
        <w:ind w:firstLine="708"/>
        <w:jc w:val="both"/>
        <w:rPr>
          <w:sz w:val="28"/>
          <w:szCs w:val="28"/>
        </w:rPr>
      </w:pPr>
      <w:r w:rsidRPr="00DF2442">
        <w:rPr>
          <w:sz w:val="28"/>
          <w:szCs w:val="28"/>
        </w:rPr>
        <w:t xml:space="preserve">В рамках Федерального проекта </w:t>
      </w:r>
      <w:r w:rsidR="00150148" w:rsidRPr="00DF2442">
        <w:rPr>
          <w:sz w:val="28"/>
          <w:szCs w:val="28"/>
        </w:rPr>
        <w:t>"</w:t>
      </w:r>
      <w:r w:rsidRPr="00DF2442">
        <w:rPr>
          <w:sz w:val="28"/>
          <w:szCs w:val="28"/>
        </w:rPr>
        <w:t>Развитие системы оказания первичной медико-санитарной помощи</w:t>
      </w:r>
      <w:r w:rsidR="00150148" w:rsidRPr="00DF2442">
        <w:rPr>
          <w:sz w:val="28"/>
          <w:szCs w:val="28"/>
        </w:rPr>
        <w:t>"</w:t>
      </w:r>
      <w:r w:rsidRPr="00DF2442">
        <w:rPr>
          <w:sz w:val="28"/>
          <w:szCs w:val="28"/>
        </w:rPr>
        <w:t xml:space="preserve"> предусмотрены бюджетные ассигнования в сумме 149</w:t>
      </w:r>
      <w:r w:rsidR="008E7168" w:rsidRPr="00DF2442">
        <w:rPr>
          <w:sz w:val="28"/>
          <w:szCs w:val="28"/>
        </w:rPr>
        <w:t> </w:t>
      </w:r>
      <w:r w:rsidRPr="00DF2442">
        <w:rPr>
          <w:sz w:val="28"/>
          <w:szCs w:val="28"/>
        </w:rPr>
        <w:t>967,0 тыс. рублей, в том числе федеральные средства в сумме 100</w:t>
      </w:r>
      <w:r w:rsidR="008E7168" w:rsidRPr="00DF2442">
        <w:rPr>
          <w:sz w:val="28"/>
          <w:szCs w:val="28"/>
        </w:rPr>
        <w:t> </w:t>
      </w:r>
      <w:r w:rsidRPr="00DF2442">
        <w:rPr>
          <w:sz w:val="28"/>
          <w:szCs w:val="28"/>
        </w:rPr>
        <w:t>477,9 тыс.</w:t>
      </w:r>
      <w:r w:rsidR="008E7168" w:rsidRPr="00DF2442">
        <w:rPr>
          <w:sz w:val="28"/>
          <w:szCs w:val="28"/>
        </w:rPr>
        <w:t> </w:t>
      </w:r>
      <w:r w:rsidRPr="00DF2442">
        <w:rPr>
          <w:sz w:val="28"/>
          <w:szCs w:val="28"/>
        </w:rPr>
        <w:t>рублей на мероприятия по обеспечению закупки авиационных работ органами государственной власти субъектов Российской Федерации в целях оказания медицинской помощи.</w:t>
      </w:r>
    </w:p>
    <w:p w:rsidR="002A3197" w:rsidRPr="00DF2442" w:rsidRDefault="002A3197" w:rsidP="001B3816">
      <w:pPr>
        <w:widowControl/>
        <w:ind w:firstLine="709"/>
        <w:jc w:val="both"/>
        <w:rPr>
          <w:b/>
          <w:sz w:val="28"/>
          <w:szCs w:val="28"/>
        </w:rPr>
      </w:pPr>
      <w:r w:rsidRPr="00DF2442">
        <w:rPr>
          <w:b/>
          <w:sz w:val="28"/>
          <w:szCs w:val="28"/>
        </w:rPr>
        <w:lastRenderedPageBreak/>
        <w:t>Подпрограмма "Управление и кадровое обеспечение"</w:t>
      </w:r>
    </w:p>
    <w:p w:rsidR="00114067" w:rsidRPr="00DF2442" w:rsidRDefault="002A3197" w:rsidP="00114067">
      <w:pPr>
        <w:widowControl/>
        <w:ind w:firstLine="709"/>
        <w:jc w:val="both"/>
        <w:rPr>
          <w:sz w:val="28"/>
          <w:szCs w:val="28"/>
        </w:rPr>
      </w:pPr>
      <w:r w:rsidRPr="00DF2442">
        <w:rPr>
          <w:sz w:val="28"/>
          <w:szCs w:val="28"/>
        </w:rPr>
        <w:t xml:space="preserve">По подпрограмме Комитету по здравоохранению Ленинградской области предусмотрены бюджетные ассигнования в сумме </w:t>
      </w:r>
      <w:r w:rsidR="00114067" w:rsidRPr="00DF2442">
        <w:rPr>
          <w:sz w:val="28"/>
          <w:szCs w:val="28"/>
        </w:rPr>
        <w:t>510</w:t>
      </w:r>
      <w:r w:rsidR="008E7168" w:rsidRPr="00DF2442">
        <w:rPr>
          <w:sz w:val="28"/>
          <w:szCs w:val="28"/>
        </w:rPr>
        <w:t> </w:t>
      </w:r>
      <w:r w:rsidR="00114067" w:rsidRPr="00DF2442">
        <w:rPr>
          <w:sz w:val="28"/>
          <w:szCs w:val="28"/>
        </w:rPr>
        <w:t>165,0 тыс. рублей, в том числе федеральные средства в сумме 106</w:t>
      </w:r>
      <w:r w:rsidR="008E7168" w:rsidRPr="00DF2442">
        <w:rPr>
          <w:sz w:val="28"/>
          <w:szCs w:val="28"/>
        </w:rPr>
        <w:t> </w:t>
      </w:r>
      <w:r w:rsidR="00114067" w:rsidRPr="00DF2442">
        <w:rPr>
          <w:sz w:val="28"/>
          <w:szCs w:val="28"/>
        </w:rPr>
        <w:t>575,0 тыс. рублей.</w:t>
      </w:r>
    </w:p>
    <w:p w:rsidR="00114067" w:rsidRPr="00DF2442" w:rsidRDefault="00114067" w:rsidP="00114067">
      <w:pPr>
        <w:widowControl/>
        <w:ind w:firstLine="709"/>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Повышение престижа медицинских специальностей</w:t>
      </w:r>
      <w:r w:rsidR="00150148" w:rsidRPr="00DF2442">
        <w:rPr>
          <w:sz w:val="28"/>
          <w:szCs w:val="28"/>
        </w:rPr>
        <w:t>"</w:t>
      </w:r>
      <w:r w:rsidRPr="00DF2442">
        <w:rPr>
          <w:sz w:val="28"/>
          <w:szCs w:val="28"/>
        </w:rPr>
        <w:t xml:space="preserve"> предусмотрены бюджетные ассигнования в сумме 1</w:t>
      </w:r>
      <w:r w:rsidR="003F6047" w:rsidRPr="00DF2442">
        <w:rPr>
          <w:sz w:val="28"/>
          <w:szCs w:val="28"/>
        </w:rPr>
        <w:t> </w:t>
      </w:r>
      <w:r w:rsidRPr="00DF2442">
        <w:rPr>
          <w:sz w:val="28"/>
          <w:szCs w:val="28"/>
        </w:rPr>
        <w:t>960,0 тыс. рублей на обеспечение мероприятий по организации профессиональных праздников и конкурсов профессионального мастерства.</w:t>
      </w:r>
    </w:p>
    <w:p w:rsidR="00114067" w:rsidRPr="00DF2442" w:rsidRDefault="00114067" w:rsidP="00114067">
      <w:pPr>
        <w:widowControl/>
        <w:ind w:firstLine="709"/>
        <w:jc w:val="both"/>
        <w:rPr>
          <w:sz w:val="28"/>
          <w:szCs w:val="28"/>
        </w:rPr>
      </w:pPr>
      <w:r w:rsidRPr="00DF2442">
        <w:rPr>
          <w:sz w:val="28"/>
          <w:szCs w:val="28"/>
        </w:rPr>
        <w:t xml:space="preserve">В рамках основного мероприятия </w:t>
      </w:r>
      <w:r w:rsidR="00150148" w:rsidRPr="00DF2442">
        <w:rPr>
          <w:sz w:val="28"/>
          <w:szCs w:val="28"/>
        </w:rPr>
        <w:t>"</w:t>
      </w:r>
      <w:r w:rsidRPr="00DF2442">
        <w:rPr>
          <w:sz w:val="28"/>
          <w:szCs w:val="28"/>
        </w:rPr>
        <w:t>Государственная поддержка отдельных категорий медицинских работников</w:t>
      </w:r>
      <w:r w:rsidR="00150148" w:rsidRPr="00DF2442">
        <w:rPr>
          <w:sz w:val="28"/>
          <w:szCs w:val="28"/>
        </w:rPr>
        <w:t>"</w:t>
      </w:r>
      <w:r w:rsidRPr="00DF2442">
        <w:rPr>
          <w:sz w:val="28"/>
          <w:szCs w:val="28"/>
        </w:rPr>
        <w:t xml:space="preserve"> предусмотрены бюджетные ассигнования в сумме 508</w:t>
      </w:r>
      <w:r w:rsidR="003F6047" w:rsidRPr="00DF2442">
        <w:rPr>
          <w:sz w:val="28"/>
          <w:szCs w:val="28"/>
        </w:rPr>
        <w:t> </w:t>
      </w:r>
      <w:r w:rsidRPr="00DF2442">
        <w:rPr>
          <w:sz w:val="28"/>
          <w:szCs w:val="28"/>
        </w:rPr>
        <w:t>205,0 тыс. рублей, в том числе федеральные средства в сумме 106</w:t>
      </w:r>
      <w:r w:rsidR="003F6047" w:rsidRPr="00DF2442">
        <w:rPr>
          <w:sz w:val="28"/>
          <w:szCs w:val="28"/>
        </w:rPr>
        <w:t> </w:t>
      </w:r>
      <w:r w:rsidRPr="00DF2442">
        <w:rPr>
          <w:sz w:val="28"/>
          <w:szCs w:val="28"/>
        </w:rPr>
        <w:t>575,0 тыс. рублей:</w:t>
      </w:r>
    </w:p>
    <w:p w:rsidR="00114067" w:rsidRPr="00DF2442" w:rsidRDefault="00114067" w:rsidP="00114067">
      <w:pPr>
        <w:widowControl/>
        <w:ind w:firstLine="709"/>
        <w:jc w:val="both"/>
        <w:rPr>
          <w:sz w:val="28"/>
          <w:szCs w:val="28"/>
        </w:rPr>
      </w:pPr>
      <w:r w:rsidRPr="00DF2442">
        <w:rPr>
          <w:sz w:val="28"/>
          <w:szCs w:val="28"/>
        </w:rPr>
        <w:t>- ежегодная единовременная выплата в размере 56,5 тыс. рублей молодым специалистам, с которыми заключены договоры о предоставлении социальной поддержки, в сумме 64</w:t>
      </w:r>
      <w:r w:rsidR="003F6047" w:rsidRPr="00DF2442">
        <w:rPr>
          <w:sz w:val="28"/>
          <w:szCs w:val="28"/>
        </w:rPr>
        <w:t> </w:t>
      </w:r>
      <w:r w:rsidRPr="00DF2442">
        <w:rPr>
          <w:sz w:val="28"/>
          <w:szCs w:val="28"/>
        </w:rPr>
        <w:t>410,0 тыс. рублей (на уровне 2019 года);</w:t>
      </w:r>
    </w:p>
    <w:p w:rsidR="00114067" w:rsidRPr="00DF2442" w:rsidRDefault="00114067" w:rsidP="00114067">
      <w:pPr>
        <w:widowControl/>
        <w:ind w:firstLine="709"/>
        <w:jc w:val="both"/>
        <w:rPr>
          <w:sz w:val="28"/>
          <w:szCs w:val="28"/>
        </w:rPr>
      </w:pPr>
      <w:r w:rsidRPr="00DF2442">
        <w:rPr>
          <w:sz w:val="28"/>
          <w:szCs w:val="28"/>
        </w:rPr>
        <w:t>- ежегодные выплаты медицинским работникам дефицитных специальностей в размере 120,0 тыс. рублей - 72 000,0 тыс. рублей (на уровне 2019 года);</w:t>
      </w:r>
    </w:p>
    <w:p w:rsidR="00114067" w:rsidRPr="00DF2442" w:rsidRDefault="00114067" w:rsidP="00114067">
      <w:pPr>
        <w:widowControl/>
        <w:ind w:firstLine="709"/>
        <w:jc w:val="both"/>
        <w:rPr>
          <w:sz w:val="28"/>
          <w:szCs w:val="28"/>
        </w:rPr>
      </w:pPr>
      <w:r w:rsidRPr="00DF2442">
        <w:rPr>
          <w:sz w:val="28"/>
          <w:szCs w:val="28"/>
        </w:rPr>
        <w:t>- единовременное пособие выпускникам медицинских и средних учебных заведений, поступающим на работу в учреждения здравоохранения Ленинградской области - 8 600,0 тыс. рублей;</w:t>
      </w:r>
    </w:p>
    <w:p w:rsidR="00114067" w:rsidRPr="00DF2442" w:rsidRDefault="00114067" w:rsidP="00114067">
      <w:pPr>
        <w:widowControl/>
        <w:ind w:firstLine="709"/>
        <w:jc w:val="both"/>
        <w:rPr>
          <w:sz w:val="28"/>
          <w:szCs w:val="28"/>
        </w:rPr>
      </w:pPr>
      <w:r w:rsidRPr="00DF2442">
        <w:rPr>
          <w:sz w:val="28"/>
          <w:szCs w:val="28"/>
        </w:rPr>
        <w:t>- единовременная компенсационная выплата в размере 345,0 тыс. рублей  выпускникам медицинских высших и средних учебных заведений, впервые поступающим на работу в учреждения здравоохранения Ленинградской области, в сумме 17</w:t>
      </w:r>
      <w:r w:rsidR="003F6047" w:rsidRPr="00DF2442">
        <w:rPr>
          <w:sz w:val="28"/>
          <w:szCs w:val="28"/>
        </w:rPr>
        <w:t> </w:t>
      </w:r>
      <w:r w:rsidRPr="00DF2442">
        <w:rPr>
          <w:sz w:val="28"/>
          <w:szCs w:val="28"/>
        </w:rPr>
        <w:t>595,0 тыс. рублей;</w:t>
      </w:r>
    </w:p>
    <w:p w:rsidR="00114067" w:rsidRPr="00DF2442" w:rsidRDefault="00114067" w:rsidP="00114067">
      <w:pPr>
        <w:widowControl/>
        <w:ind w:firstLine="709"/>
        <w:jc w:val="both"/>
        <w:rPr>
          <w:sz w:val="28"/>
          <w:szCs w:val="28"/>
        </w:rPr>
      </w:pPr>
      <w:proofErr w:type="gramStart"/>
      <w:r w:rsidRPr="00DF2442">
        <w:rPr>
          <w:sz w:val="28"/>
          <w:szCs w:val="28"/>
        </w:rPr>
        <w:t>- единовременные компенсационные выплаты медицинским работникам (врачам, фельдшерам) в возрасте до 50 лет,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 217</w:t>
      </w:r>
      <w:r w:rsidR="003F6047" w:rsidRPr="00DF2442">
        <w:rPr>
          <w:sz w:val="28"/>
          <w:szCs w:val="28"/>
        </w:rPr>
        <w:t> </w:t>
      </w:r>
      <w:r w:rsidRPr="00DF2442">
        <w:rPr>
          <w:sz w:val="28"/>
          <w:szCs w:val="28"/>
        </w:rPr>
        <w:t>500,0 тыс. рублей, в том числе федеральные средства в сумме 106 575,0 тыс. рублей (на уровне 2019 года);</w:t>
      </w:r>
      <w:proofErr w:type="gramEnd"/>
    </w:p>
    <w:p w:rsidR="00114067" w:rsidRPr="00DF2442" w:rsidRDefault="00114067" w:rsidP="00114067">
      <w:pPr>
        <w:widowControl/>
        <w:ind w:firstLine="709"/>
        <w:jc w:val="both"/>
        <w:rPr>
          <w:sz w:val="28"/>
          <w:szCs w:val="28"/>
        </w:rPr>
      </w:pPr>
      <w:r w:rsidRPr="00DF2442">
        <w:rPr>
          <w:sz w:val="28"/>
          <w:szCs w:val="28"/>
        </w:rPr>
        <w:t>- выплата именной стипендии по договорам о целевом обучении – 50 100,0 тыс. рублей (на уровне 2019 года).</w:t>
      </w:r>
    </w:p>
    <w:p w:rsidR="00114067" w:rsidRPr="00DF2442" w:rsidRDefault="00114067" w:rsidP="00114067">
      <w:pPr>
        <w:widowControl/>
        <w:ind w:firstLine="709"/>
        <w:jc w:val="both"/>
        <w:rPr>
          <w:sz w:val="28"/>
          <w:szCs w:val="28"/>
        </w:rPr>
      </w:pPr>
      <w:r w:rsidRPr="00DF2442">
        <w:rPr>
          <w:sz w:val="28"/>
          <w:szCs w:val="28"/>
        </w:rPr>
        <w:t>- на приобретение жилья (квартир) для медицинских работников подведомственных учреждений здравоохранения Ленинградской области предусмотрено 78 000,0 тыс. рублей (на уровне 2019 года).</w:t>
      </w:r>
    </w:p>
    <w:p w:rsidR="00596635" w:rsidRPr="00DF2442" w:rsidRDefault="00596635" w:rsidP="00596635">
      <w:pPr>
        <w:widowControl/>
        <w:ind w:firstLine="709"/>
        <w:jc w:val="both"/>
        <w:rPr>
          <w:sz w:val="28"/>
          <w:szCs w:val="28"/>
        </w:rPr>
      </w:pPr>
      <w:r w:rsidRPr="00DF2442">
        <w:rPr>
          <w:sz w:val="28"/>
          <w:szCs w:val="28"/>
        </w:rPr>
        <w:t>По подпрограмме Комитету цифрового развития Ленинградской области предусмотрены б</w:t>
      </w:r>
      <w:r w:rsidRPr="00DF2442">
        <w:rPr>
          <w:bCs/>
          <w:sz w:val="28"/>
          <w:szCs w:val="28"/>
        </w:rPr>
        <w:t xml:space="preserve">юджетные ассигнования </w:t>
      </w:r>
      <w:r w:rsidR="00DF2442" w:rsidRPr="00DF2442">
        <w:rPr>
          <w:bCs/>
          <w:sz w:val="28"/>
          <w:szCs w:val="28"/>
        </w:rPr>
        <w:t xml:space="preserve">на </w:t>
      </w:r>
      <w:r w:rsidR="00DF2442" w:rsidRPr="00DF2442">
        <w:rPr>
          <w:sz w:val="28"/>
          <w:szCs w:val="28"/>
        </w:rPr>
        <w:t xml:space="preserve">реализацию федерального проекта "Создание единого цифрового контура в здравоохранении на основе единой государственной информационной системы здравоохранения (ЕГИСЗ)" </w:t>
      </w:r>
      <w:r w:rsidRPr="00DF2442">
        <w:rPr>
          <w:bCs/>
          <w:sz w:val="28"/>
          <w:szCs w:val="28"/>
        </w:rPr>
        <w:t xml:space="preserve">в </w:t>
      </w:r>
      <w:r w:rsidRPr="00DF2442">
        <w:rPr>
          <w:sz w:val="28"/>
          <w:szCs w:val="28"/>
        </w:rPr>
        <w:t>сумме 480</w:t>
      </w:r>
      <w:r w:rsidR="003F6047" w:rsidRPr="00DF2442">
        <w:rPr>
          <w:sz w:val="28"/>
          <w:szCs w:val="28"/>
        </w:rPr>
        <w:t> </w:t>
      </w:r>
      <w:r w:rsidRPr="00DF2442">
        <w:rPr>
          <w:sz w:val="28"/>
          <w:szCs w:val="28"/>
        </w:rPr>
        <w:t>964,8 тыс. рублей, в том числе за счет средств федерального бюджета в сумме 233 484,8 тыс.</w:t>
      </w:r>
      <w:r w:rsidR="003F6047" w:rsidRPr="00DF2442">
        <w:rPr>
          <w:sz w:val="28"/>
          <w:szCs w:val="28"/>
        </w:rPr>
        <w:t xml:space="preserve"> </w:t>
      </w:r>
      <w:r w:rsidRPr="00DF2442">
        <w:rPr>
          <w:sz w:val="28"/>
          <w:szCs w:val="28"/>
        </w:rPr>
        <w:t>руб</w:t>
      </w:r>
      <w:r w:rsidR="003F6047" w:rsidRPr="00DF2442">
        <w:rPr>
          <w:sz w:val="28"/>
          <w:szCs w:val="28"/>
        </w:rPr>
        <w:t>лей</w:t>
      </w:r>
      <w:r w:rsidR="00DF2442" w:rsidRPr="00DF2442">
        <w:rPr>
          <w:sz w:val="28"/>
          <w:szCs w:val="28"/>
        </w:rPr>
        <w:t>.</w:t>
      </w:r>
    </w:p>
    <w:p w:rsidR="00596635" w:rsidRPr="00DF2442" w:rsidRDefault="00596635" w:rsidP="002A3197">
      <w:pPr>
        <w:widowControl/>
        <w:ind w:firstLine="709"/>
        <w:jc w:val="both"/>
        <w:rPr>
          <w:color w:val="7030A0"/>
          <w:sz w:val="28"/>
          <w:szCs w:val="28"/>
        </w:rPr>
      </w:pPr>
    </w:p>
    <w:p w:rsidR="005B2096" w:rsidRDefault="005B2096" w:rsidP="001B3816">
      <w:pPr>
        <w:widowControl/>
        <w:ind w:firstLine="720"/>
        <w:jc w:val="both"/>
        <w:rPr>
          <w:rFonts w:eastAsia="Calibri"/>
          <w:b/>
          <w:sz w:val="28"/>
          <w:szCs w:val="28"/>
          <w:highlight w:val="yellow"/>
          <w:lang w:eastAsia="en-US"/>
        </w:rPr>
      </w:pPr>
    </w:p>
    <w:p w:rsidR="005B2096" w:rsidRDefault="005B2096" w:rsidP="001B3816">
      <w:pPr>
        <w:widowControl/>
        <w:ind w:firstLine="720"/>
        <w:jc w:val="both"/>
        <w:rPr>
          <w:rFonts w:eastAsia="Calibri"/>
          <w:b/>
          <w:sz w:val="28"/>
          <w:szCs w:val="28"/>
          <w:highlight w:val="yellow"/>
          <w:lang w:eastAsia="en-US"/>
        </w:rPr>
      </w:pPr>
    </w:p>
    <w:p w:rsidR="005B2096" w:rsidRDefault="005B2096" w:rsidP="001B3816">
      <w:pPr>
        <w:widowControl/>
        <w:ind w:firstLine="720"/>
        <w:jc w:val="both"/>
        <w:rPr>
          <w:rFonts w:eastAsia="Calibri"/>
          <w:b/>
          <w:sz w:val="28"/>
          <w:szCs w:val="28"/>
          <w:highlight w:val="yellow"/>
          <w:lang w:eastAsia="en-US"/>
        </w:rPr>
      </w:pPr>
    </w:p>
    <w:p w:rsidR="0041447E" w:rsidRPr="005B2096" w:rsidRDefault="0041447E" w:rsidP="001B3816">
      <w:pPr>
        <w:widowControl/>
        <w:ind w:firstLine="720"/>
        <w:jc w:val="both"/>
        <w:rPr>
          <w:rFonts w:eastAsia="Calibri"/>
          <w:b/>
          <w:sz w:val="28"/>
          <w:szCs w:val="28"/>
          <w:lang w:eastAsia="en-US"/>
        </w:rPr>
      </w:pPr>
      <w:r w:rsidRPr="005B2096">
        <w:rPr>
          <w:rFonts w:eastAsia="Calibri"/>
          <w:b/>
          <w:sz w:val="28"/>
          <w:szCs w:val="28"/>
          <w:lang w:eastAsia="en-US"/>
        </w:rPr>
        <w:lastRenderedPageBreak/>
        <w:t>Подпрограмма "Организация территориальной модели здравоохранения Ленинградской области"</w:t>
      </w:r>
    </w:p>
    <w:p w:rsidR="00E63D9E" w:rsidRPr="00401BDC" w:rsidRDefault="0041447E" w:rsidP="00E63D9E">
      <w:pPr>
        <w:widowControl/>
        <w:tabs>
          <w:tab w:val="left" w:pos="1418"/>
        </w:tabs>
        <w:ind w:firstLine="708"/>
        <w:jc w:val="both"/>
        <w:rPr>
          <w:rFonts w:eastAsia="Calibri"/>
          <w:sz w:val="28"/>
          <w:szCs w:val="28"/>
        </w:rPr>
      </w:pPr>
      <w:r w:rsidRPr="00401BDC">
        <w:rPr>
          <w:sz w:val="28"/>
          <w:szCs w:val="28"/>
        </w:rPr>
        <w:t xml:space="preserve">По подпрограмме Комитету по здравоохранению Ленинградской области предусмотрены бюджетные ассигнования в сумме </w:t>
      </w:r>
      <w:r w:rsidR="00401BDC" w:rsidRPr="00401BDC">
        <w:rPr>
          <w:rFonts w:eastAsia="Calibri"/>
          <w:sz w:val="28"/>
          <w:szCs w:val="28"/>
        </w:rPr>
        <w:t>4 671 890,6</w:t>
      </w:r>
      <w:r w:rsidR="00E63D9E" w:rsidRPr="00401BDC">
        <w:rPr>
          <w:rFonts w:eastAsia="Calibri"/>
          <w:sz w:val="28"/>
          <w:szCs w:val="28"/>
        </w:rPr>
        <w:t xml:space="preserve"> тыс. рублей, в том числе федеральные средства в сумме 386</w:t>
      </w:r>
      <w:r w:rsidR="003F6047" w:rsidRPr="00401BDC">
        <w:rPr>
          <w:rFonts w:eastAsia="Calibri"/>
          <w:sz w:val="28"/>
          <w:szCs w:val="28"/>
        </w:rPr>
        <w:t> </w:t>
      </w:r>
      <w:r w:rsidR="00E63D9E" w:rsidRPr="00401BDC">
        <w:rPr>
          <w:rFonts w:eastAsia="Calibri"/>
          <w:sz w:val="28"/>
          <w:szCs w:val="28"/>
        </w:rPr>
        <w:t>881,7 тыс. рублей.</w:t>
      </w:r>
    </w:p>
    <w:p w:rsidR="00E63D9E" w:rsidRPr="00401BDC" w:rsidRDefault="00E63D9E" w:rsidP="00E63D9E">
      <w:pPr>
        <w:widowControl/>
        <w:tabs>
          <w:tab w:val="left" w:pos="1418"/>
        </w:tabs>
        <w:ind w:firstLine="708"/>
        <w:jc w:val="both"/>
        <w:rPr>
          <w:rFonts w:eastAsia="Calibri"/>
          <w:sz w:val="28"/>
          <w:szCs w:val="28"/>
        </w:rPr>
      </w:pPr>
      <w:r w:rsidRPr="00401BDC">
        <w:rPr>
          <w:rFonts w:eastAsia="Calibri"/>
          <w:sz w:val="28"/>
          <w:szCs w:val="28"/>
        </w:rPr>
        <w:t xml:space="preserve">В рамках основного мероприятия </w:t>
      </w:r>
      <w:r w:rsidR="00150148" w:rsidRPr="00401BDC">
        <w:rPr>
          <w:rFonts w:eastAsia="Calibri"/>
          <w:sz w:val="28"/>
          <w:szCs w:val="28"/>
        </w:rPr>
        <w:t>"</w:t>
      </w:r>
      <w:r w:rsidRPr="00401BDC">
        <w:rPr>
          <w:rFonts w:eastAsia="Calibri"/>
          <w:sz w:val="28"/>
          <w:szCs w:val="28"/>
        </w:rPr>
        <w:t>Создание территориальной модели оказания медицинской помощи</w:t>
      </w:r>
      <w:r w:rsidR="00150148" w:rsidRPr="00401BDC">
        <w:rPr>
          <w:rFonts w:eastAsia="Calibri"/>
          <w:sz w:val="28"/>
          <w:szCs w:val="28"/>
        </w:rPr>
        <w:t>"</w:t>
      </w:r>
      <w:r w:rsidRPr="00401BDC">
        <w:rPr>
          <w:rFonts w:eastAsia="Calibri"/>
          <w:sz w:val="28"/>
          <w:szCs w:val="28"/>
        </w:rPr>
        <w:t xml:space="preserve"> предусмотрены бюджетные ассигнования в сумме 88 000,0 тыс. рублей на приобретение объектов недвижимого имущества.</w:t>
      </w:r>
    </w:p>
    <w:p w:rsidR="00E63D9E" w:rsidRPr="00401BDC" w:rsidRDefault="00E63D9E" w:rsidP="00E63D9E">
      <w:pPr>
        <w:widowControl/>
        <w:tabs>
          <w:tab w:val="left" w:pos="1418"/>
        </w:tabs>
        <w:ind w:firstLine="708"/>
        <w:jc w:val="both"/>
        <w:rPr>
          <w:rFonts w:eastAsia="Calibri"/>
          <w:sz w:val="28"/>
          <w:szCs w:val="28"/>
        </w:rPr>
      </w:pPr>
      <w:r w:rsidRPr="00401BDC">
        <w:rPr>
          <w:rFonts w:eastAsia="Calibri"/>
          <w:sz w:val="28"/>
          <w:szCs w:val="28"/>
        </w:rPr>
        <w:t xml:space="preserve">В рамках основного мероприятия </w:t>
      </w:r>
      <w:r w:rsidR="00150148" w:rsidRPr="00401BDC">
        <w:rPr>
          <w:rFonts w:eastAsia="Calibri"/>
          <w:sz w:val="28"/>
          <w:szCs w:val="28"/>
        </w:rPr>
        <w:t>"</w:t>
      </w:r>
      <w:r w:rsidRPr="00401BDC">
        <w:rPr>
          <w:rFonts w:eastAsia="Calibri"/>
          <w:sz w:val="28"/>
          <w:szCs w:val="28"/>
        </w:rPr>
        <w:t>Мероприятия, направленные на укрепление материально-технической базы учреждений здравоохранения</w:t>
      </w:r>
      <w:r w:rsidR="00150148" w:rsidRPr="00401BDC">
        <w:rPr>
          <w:rFonts w:eastAsia="Calibri"/>
          <w:sz w:val="28"/>
          <w:szCs w:val="28"/>
        </w:rPr>
        <w:t>"</w:t>
      </w:r>
      <w:r w:rsidRPr="00401BDC">
        <w:rPr>
          <w:rFonts w:eastAsia="Calibri"/>
          <w:sz w:val="28"/>
          <w:szCs w:val="28"/>
        </w:rPr>
        <w:t xml:space="preserve"> предусмотрены бюджетные ассигнования в сумме </w:t>
      </w:r>
      <w:r w:rsidR="00401BDC" w:rsidRPr="00401BDC">
        <w:rPr>
          <w:rFonts w:eastAsia="Calibri"/>
          <w:sz w:val="28"/>
          <w:szCs w:val="28"/>
        </w:rPr>
        <w:t>3 024 737,3</w:t>
      </w:r>
      <w:r w:rsidRPr="00401BDC">
        <w:rPr>
          <w:rFonts w:eastAsia="Calibri"/>
          <w:sz w:val="28"/>
          <w:szCs w:val="28"/>
        </w:rPr>
        <w:t xml:space="preserve"> тыс. рублей, в том числе федеральные средства в сумме 20</w:t>
      </w:r>
      <w:r w:rsidR="003F6047" w:rsidRPr="00401BDC">
        <w:rPr>
          <w:rFonts w:eastAsia="Calibri"/>
          <w:sz w:val="28"/>
          <w:szCs w:val="28"/>
        </w:rPr>
        <w:t> </w:t>
      </w:r>
      <w:r w:rsidRPr="00401BDC">
        <w:rPr>
          <w:rFonts w:eastAsia="Calibri"/>
          <w:sz w:val="28"/>
          <w:szCs w:val="28"/>
        </w:rPr>
        <w:t>000,0 тыс. рублей.</w:t>
      </w:r>
    </w:p>
    <w:p w:rsidR="00E63D9E" w:rsidRPr="00401BDC" w:rsidRDefault="003F6047" w:rsidP="00E63D9E">
      <w:pPr>
        <w:widowControl/>
        <w:tabs>
          <w:tab w:val="left" w:pos="1418"/>
        </w:tabs>
        <w:ind w:firstLine="708"/>
        <w:jc w:val="both"/>
        <w:rPr>
          <w:rFonts w:eastAsia="Calibri"/>
          <w:sz w:val="28"/>
          <w:szCs w:val="28"/>
        </w:rPr>
      </w:pPr>
      <w:proofErr w:type="gramStart"/>
      <w:r w:rsidRPr="00401BDC">
        <w:rPr>
          <w:rFonts w:eastAsia="Calibri"/>
          <w:sz w:val="28"/>
          <w:szCs w:val="28"/>
        </w:rPr>
        <w:t>За счет данных средств з</w:t>
      </w:r>
      <w:r w:rsidR="00E63D9E" w:rsidRPr="00401BDC">
        <w:rPr>
          <w:rFonts w:eastAsia="Calibri"/>
          <w:sz w:val="28"/>
          <w:szCs w:val="28"/>
        </w:rPr>
        <w:t xml:space="preserve">апланировано проведение мероприятий по капитальному ремонту 48 объектов здравоохранения; приобретение медицинского оборудования: 2 единицы компьютерного томографа 32 среза, 2 единицы </w:t>
      </w:r>
      <w:proofErr w:type="spellStart"/>
      <w:r w:rsidR="00E63D9E" w:rsidRPr="00401BDC">
        <w:rPr>
          <w:rFonts w:eastAsia="Calibri"/>
          <w:sz w:val="28"/>
          <w:szCs w:val="28"/>
        </w:rPr>
        <w:t>ангиографа</w:t>
      </w:r>
      <w:proofErr w:type="spellEnd"/>
      <w:r w:rsidR="00E63D9E" w:rsidRPr="00401BDC">
        <w:rPr>
          <w:rFonts w:eastAsia="Calibri"/>
          <w:sz w:val="28"/>
          <w:szCs w:val="28"/>
        </w:rPr>
        <w:t xml:space="preserve">, 11 единиц комплекса рентгеновского стационарного на базе телеуправляемого стола-штатива на 2 и 3 рабочих места; 2 единицы </w:t>
      </w:r>
      <w:proofErr w:type="spellStart"/>
      <w:r w:rsidR="00E63D9E" w:rsidRPr="00401BDC">
        <w:rPr>
          <w:rFonts w:eastAsia="Calibri"/>
          <w:sz w:val="28"/>
          <w:szCs w:val="28"/>
        </w:rPr>
        <w:t>маммографа</w:t>
      </w:r>
      <w:proofErr w:type="spellEnd"/>
      <w:r w:rsidR="00E63D9E" w:rsidRPr="00401BDC">
        <w:rPr>
          <w:rFonts w:eastAsia="Calibri"/>
          <w:sz w:val="28"/>
          <w:szCs w:val="28"/>
        </w:rPr>
        <w:t xml:space="preserve"> </w:t>
      </w:r>
      <w:proofErr w:type="spellStart"/>
      <w:r w:rsidR="00E63D9E" w:rsidRPr="00401BDC">
        <w:rPr>
          <w:rFonts w:eastAsia="Calibri"/>
          <w:sz w:val="28"/>
          <w:szCs w:val="28"/>
        </w:rPr>
        <w:t>скринингового</w:t>
      </w:r>
      <w:proofErr w:type="spellEnd"/>
      <w:r w:rsidR="00E63D9E" w:rsidRPr="00401BDC">
        <w:rPr>
          <w:rFonts w:eastAsia="Calibri"/>
          <w:sz w:val="28"/>
          <w:szCs w:val="28"/>
        </w:rPr>
        <w:t xml:space="preserve">, 2 единицы аппарата цифровой рентгенографический для ФЛГ, анализаторы биохимические для туберкулеза, </w:t>
      </w:r>
      <w:proofErr w:type="spellStart"/>
      <w:r w:rsidR="00E63D9E" w:rsidRPr="00401BDC">
        <w:rPr>
          <w:rFonts w:eastAsia="Calibri"/>
          <w:sz w:val="28"/>
          <w:szCs w:val="28"/>
        </w:rPr>
        <w:t>цитофлуориметр</w:t>
      </w:r>
      <w:proofErr w:type="spellEnd"/>
      <w:r w:rsidR="00E63D9E" w:rsidRPr="00401BDC">
        <w:rPr>
          <w:rFonts w:eastAsia="Calibri"/>
          <w:sz w:val="28"/>
          <w:szCs w:val="28"/>
        </w:rPr>
        <w:t xml:space="preserve"> для ВИЧ-инфекции;</w:t>
      </w:r>
      <w:proofErr w:type="gramEnd"/>
      <w:r w:rsidR="00E63D9E" w:rsidRPr="00401BDC">
        <w:rPr>
          <w:rFonts w:eastAsia="Calibri"/>
          <w:sz w:val="28"/>
          <w:szCs w:val="28"/>
        </w:rPr>
        <w:t xml:space="preserve"> автомобилей скорой медицинской помощи в количестве 12 единиц и санитарных автомобилей в количестве 15 единиц.</w:t>
      </w:r>
    </w:p>
    <w:p w:rsidR="00E63D9E" w:rsidRPr="00401BDC" w:rsidRDefault="00E63D9E" w:rsidP="00E63D9E">
      <w:pPr>
        <w:widowControl/>
        <w:tabs>
          <w:tab w:val="left" w:pos="1418"/>
        </w:tabs>
        <w:ind w:firstLine="708"/>
        <w:jc w:val="both"/>
        <w:rPr>
          <w:rFonts w:eastAsia="Calibri"/>
          <w:sz w:val="28"/>
          <w:szCs w:val="28"/>
        </w:rPr>
      </w:pPr>
      <w:r w:rsidRPr="00401BDC">
        <w:rPr>
          <w:rFonts w:eastAsia="Calibri"/>
          <w:sz w:val="28"/>
          <w:szCs w:val="28"/>
        </w:rPr>
        <w:t xml:space="preserve">В рамках Федерального проекта </w:t>
      </w:r>
      <w:r w:rsidR="00150148" w:rsidRPr="00401BDC">
        <w:rPr>
          <w:rFonts w:eastAsia="Calibri"/>
          <w:sz w:val="28"/>
          <w:szCs w:val="28"/>
        </w:rPr>
        <w:t>"</w:t>
      </w:r>
      <w:r w:rsidRPr="00401BDC">
        <w:rPr>
          <w:rFonts w:eastAsia="Calibri"/>
          <w:sz w:val="28"/>
          <w:szCs w:val="28"/>
        </w:rPr>
        <w:t xml:space="preserve">Борьба с </w:t>
      </w:r>
      <w:proofErr w:type="gramStart"/>
      <w:r w:rsidRPr="00401BDC">
        <w:rPr>
          <w:rFonts w:eastAsia="Calibri"/>
          <w:sz w:val="28"/>
          <w:szCs w:val="28"/>
        </w:rPr>
        <w:t>сердечно-сосудистыми</w:t>
      </w:r>
      <w:proofErr w:type="gramEnd"/>
      <w:r w:rsidRPr="00401BDC">
        <w:rPr>
          <w:rFonts w:eastAsia="Calibri"/>
          <w:sz w:val="28"/>
          <w:szCs w:val="28"/>
        </w:rPr>
        <w:t xml:space="preserve"> заболеваниями</w:t>
      </w:r>
      <w:r w:rsidR="00150148" w:rsidRPr="00401BDC">
        <w:rPr>
          <w:rFonts w:eastAsia="Calibri"/>
          <w:sz w:val="28"/>
          <w:szCs w:val="28"/>
        </w:rPr>
        <w:t>"</w:t>
      </w:r>
      <w:r w:rsidRPr="00401BDC">
        <w:rPr>
          <w:rFonts w:eastAsia="Calibri"/>
          <w:sz w:val="28"/>
          <w:szCs w:val="28"/>
        </w:rPr>
        <w:t xml:space="preserve"> предусмотрены бюджетные ассигнования в сумме 97</w:t>
      </w:r>
      <w:r w:rsidR="003F6047" w:rsidRPr="00401BDC">
        <w:rPr>
          <w:rFonts w:eastAsia="Calibri"/>
          <w:sz w:val="28"/>
          <w:szCs w:val="28"/>
        </w:rPr>
        <w:t> </w:t>
      </w:r>
      <w:r w:rsidRPr="00401BDC">
        <w:rPr>
          <w:rFonts w:eastAsia="Calibri"/>
          <w:sz w:val="28"/>
          <w:szCs w:val="28"/>
        </w:rPr>
        <w:t>048,7 тыс. рублей (федеральные средства) на мероприятия по оснащению оборудованием региональных сосудистых центров и первичных сосудистых отделений.</w:t>
      </w:r>
    </w:p>
    <w:p w:rsidR="003F6047" w:rsidRPr="00401BDC" w:rsidRDefault="00E63D9E" w:rsidP="003F6047">
      <w:pPr>
        <w:widowControl/>
        <w:tabs>
          <w:tab w:val="left" w:pos="1418"/>
        </w:tabs>
        <w:ind w:firstLine="708"/>
        <w:jc w:val="both"/>
        <w:rPr>
          <w:rFonts w:eastAsia="Calibri"/>
          <w:sz w:val="28"/>
          <w:szCs w:val="28"/>
        </w:rPr>
      </w:pPr>
      <w:r w:rsidRPr="00401BDC">
        <w:rPr>
          <w:rFonts w:eastAsia="Calibri"/>
          <w:sz w:val="28"/>
          <w:szCs w:val="28"/>
        </w:rPr>
        <w:t xml:space="preserve">В рамках Федерального проекта </w:t>
      </w:r>
      <w:r w:rsidR="00150148" w:rsidRPr="00401BDC">
        <w:rPr>
          <w:rFonts w:eastAsia="Calibri"/>
          <w:sz w:val="28"/>
          <w:szCs w:val="28"/>
        </w:rPr>
        <w:t>"</w:t>
      </w:r>
      <w:r w:rsidRPr="00401BDC">
        <w:rPr>
          <w:rFonts w:eastAsia="Calibri"/>
          <w:sz w:val="28"/>
          <w:szCs w:val="28"/>
        </w:rPr>
        <w:t>Борьба с онкологическими заболеваниями</w:t>
      </w:r>
      <w:r w:rsidR="00150148" w:rsidRPr="00401BDC">
        <w:rPr>
          <w:rFonts w:eastAsia="Calibri"/>
          <w:sz w:val="28"/>
          <w:szCs w:val="28"/>
        </w:rPr>
        <w:t>"</w:t>
      </w:r>
      <w:r w:rsidRPr="00401BDC">
        <w:rPr>
          <w:rFonts w:eastAsia="Calibri"/>
          <w:sz w:val="28"/>
          <w:szCs w:val="28"/>
        </w:rPr>
        <w:t xml:space="preserve"> предусмотрены бюджетные ассигнования в сумме 269</w:t>
      </w:r>
      <w:r w:rsidR="005D518D" w:rsidRPr="00401BDC">
        <w:rPr>
          <w:rFonts w:eastAsia="Calibri"/>
          <w:sz w:val="28"/>
          <w:szCs w:val="28"/>
        </w:rPr>
        <w:t> </w:t>
      </w:r>
      <w:r w:rsidRPr="00401BDC">
        <w:rPr>
          <w:rFonts w:eastAsia="Calibri"/>
          <w:sz w:val="28"/>
          <w:szCs w:val="28"/>
        </w:rPr>
        <w:t xml:space="preserve">833,0 тыс. рублей (федеральные средства) на мероприятия по созданию и оснащению </w:t>
      </w:r>
      <w:proofErr w:type="spellStart"/>
      <w:r w:rsidRPr="00401BDC">
        <w:rPr>
          <w:rFonts w:eastAsia="Calibri"/>
          <w:sz w:val="28"/>
          <w:szCs w:val="28"/>
        </w:rPr>
        <w:t>референс</w:t>
      </w:r>
      <w:proofErr w:type="spellEnd"/>
      <w:r w:rsidRPr="00401BDC">
        <w:rPr>
          <w:rFonts w:eastAsia="Calibri"/>
          <w:sz w:val="28"/>
          <w:szCs w:val="28"/>
        </w:rPr>
        <w:t xml:space="preserve">-центров для проведения </w:t>
      </w:r>
      <w:proofErr w:type="spellStart"/>
      <w:r w:rsidRPr="00401BDC">
        <w:rPr>
          <w:rFonts w:eastAsia="Calibri"/>
          <w:sz w:val="28"/>
          <w:szCs w:val="28"/>
        </w:rPr>
        <w:t>иммуногистохимических</w:t>
      </w:r>
      <w:proofErr w:type="spellEnd"/>
      <w:r w:rsidRPr="00401BDC">
        <w:rPr>
          <w:rFonts w:eastAsia="Calibri"/>
          <w:sz w:val="28"/>
          <w:szCs w:val="28"/>
        </w:rPr>
        <w:t>, патоморфологических исследований и лучевых методов исследований, переоснащение сети региональных медицинских организаций, оказывающих помощь больным онкологическими заболеваниями в субъектах Российской Федерации.</w:t>
      </w:r>
      <w:r w:rsidR="003F6047" w:rsidRPr="00401BDC">
        <w:rPr>
          <w:rFonts w:eastAsia="Calibri"/>
          <w:sz w:val="28"/>
          <w:szCs w:val="28"/>
        </w:rPr>
        <w:t xml:space="preserve"> </w:t>
      </w:r>
    </w:p>
    <w:p w:rsidR="003F6047" w:rsidRPr="00401BDC" w:rsidRDefault="003F6047" w:rsidP="003F6047">
      <w:pPr>
        <w:widowControl/>
        <w:tabs>
          <w:tab w:val="left" w:pos="1418"/>
        </w:tabs>
        <w:ind w:firstLine="708"/>
        <w:jc w:val="both"/>
        <w:rPr>
          <w:rFonts w:eastAsia="Calibri"/>
          <w:sz w:val="28"/>
          <w:szCs w:val="28"/>
        </w:rPr>
      </w:pPr>
      <w:r w:rsidRPr="00401BDC">
        <w:rPr>
          <w:rFonts w:eastAsia="Calibri"/>
          <w:sz w:val="28"/>
          <w:szCs w:val="28"/>
        </w:rPr>
        <w:t>На реконструкцию Ленинградского областного центра медицинской реабилитации в рамках концессионного соглашения предусмотрены бюджетные ассигнования в сумме 1 192 271,6 тыс. рублей.</w:t>
      </w:r>
    </w:p>
    <w:p w:rsidR="00481540" w:rsidRPr="00401BDC" w:rsidRDefault="00E6209D" w:rsidP="00E63D9E">
      <w:pPr>
        <w:widowControl/>
        <w:tabs>
          <w:tab w:val="left" w:pos="1418"/>
        </w:tabs>
        <w:ind w:firstLine="708"/>
        <w:jc w:val="both"/>
        <w:rPr>
          <w:sz w:val="28"/>
          <w:szCs w:val="28"/>
        </w:rPr>
      </w:pPr>
      <w:r w:rsidRPr="00401BDC">
        <w:rPr>
          <w:sz w:val="28"/>
          <w:szCs w:val="28"/>
        </w:rPr>
        <w:t xml:space="preserve">Комитету по строительству Ленинградской области предусмотрены бюджетные ассигнования в сумме </w:t>
      </w:r>
      <w:r w:rsidR="005D518D" w:rsidRPr="00401BDC">
        <w:rPr>
          <w:sz w:val="28"/>
          <w:szCs w:val="28"/>
        </w:rPr>
        <w:t>1 129 604,0</w:t>
      </w:r>
      <w:r w:rsidRPr="00401BDC">
        <w:rPr>
          <w:sz w:val="28"/>
          <w:szCs w:val="28"/>
        </w:rPr>
        <w:t xml:space="preserve"> тыс. рублей на строительство </w:t>
      </w:r>
      <w:r w:rsidR="00142746" w:rsidRPr="00401BDC">
        <w:rPr>
          <w:sz w:val="28"/>
          <w:szCs w:val="28"/>
        </w:rPr>
        <w:t>8</w:t>
      </w:r>
      <w:r w:rsidRPr="00401BDC">
        <w:rPr>
          <w:sz w:val="28"/>
          <w:szCs w:val="28"/>
        </w:rPr>
        <w:t xml:space="preserve"> объектов здравоохранения Ленинградской области</w:t>
      </w:r>
      <w:r w:rsidR="00481540" w:rsidRPr="00401BDC">
        <w:rPr>
          <w:sz w:val="28"/>
          <w:szCs w:val="28"/>
        </w:rPr>
        <w:t>.</w:t>
      </w:r>
    </w:p>
    <w:p w:rsidR="00E6209D" w:rsidRPr="00401BDC" w:rsidRDefault="00481540" w:rsidP="00E63D9E">
      <w:pPr>
        <w:widowControl/>
        <w:tabs>
          <w:tab w:val="left" w:pos="1418"/>
        </w:tabs>
        <w:ind w:firstLine="708"/>
        <w:jc w:val="both"/>
        <w:rPr>
          <w:sz w:val="28"/>
          <w:szCs w:val="28"/>
        </w:rPr>
      </w:pPr>
      <w:r w:rsidRPr="00401BDC">
        <w:rPr>
          <w:sz w:val="28"/>
          <w:szCs w:val="28"/>
        </w:rPr>
        <w:t>Р</w:t>
      </w:r>
      <w:r w:rsidR="00E6209D" w:rsidRPr="00401BDC">
        <w:rPr>
          <w:sz w:val="28"/>
          <w:szCs w:val="28"/>
        </w:rPr>
        <w:t xml:space="preserve">аспределение бюджетных ассигнований по объектам представлено в </w:t>
      </w:r>
      <w:r w:rsidR="00E6209D" w:rsidRPr="00401BDC">
        <w:rPr>
          <w:color w:val="00B050"/>
          <w:sz w:val="28"/>
          <w:szCs w:val="28"/>
        </w:rPr>
        <w:t xml:space="preserve">Приложениях </w:t>
      </w:r>
      <w:r w:rsidRPr="00401BDC">
        <w:rPr>
          <w:color w:val="00B050"/>
          <w:sz w:val="28"/>
          <w:szCs w:val="28"/>
        </w:rPr>
        <w:t>35</w:t>
      </w:r>
      <w:r w:rsidR="00E6209D" w:rsidRPr="00401BDC">
        <w:rPr>
          <w:color w:val="00B050"/>
          <w:sz w:val="28"/>
          <w:szCs w:val="28"/>
        </w:rPr>
        <w:t xml:space="preserve"> и </w:t>
      </w:r>
      <w:r w:rsidRPr="00401BDC">
        <w:rPr>
          <w:color w:val="00B050"/>
          <w:sz w:val="28"/>
          <w:szCs w:val="28"/>
        </w:rPr>
        <w:t>36</w:t>
      </w:r>
      <w:r w:rsidR="00E6209D" w:rsidRPr="00401BDC">
        <w:rPr>
          <w:sz w:val="28"/>
          <w:szCs w:val="28"/>
        </w:rPr>
        <w:t>.</w:t>
      </w:r>
    </w:p>
    <w:p w:rsidR="00E54D54" w:rsidRDefault="00E54D54" w:rsidP="00E54D54">
      <w:pPr>
        <w:widowControl/>
        <w:ind w:firstLine="709"/>
        <w:jc w:val="both"/>
        <w:rPr>
          <w:b/>
          <w:bCs/>
          <w:i/>
          <w:color w:val="7030A0"/>
          <w:sz w:val="28"/>
          <w:highlight w:val="yellow"/>
        </w:rPr>
      </w:pPr>
    </w:p>
    <w:p w:rsidR="00401BDC" w:rsidRDefault="00401BDC" w:rsidP="00E54D54">
      <w:pPr>
        <w:widowControl/>
        <w:ind w:firstLine="709"/>
        <w:jc w:val="both"/>
        <w:rPr>
          <w:b/>
          <w:bCs/>
          <w:i/>
          <w:color w:val="7030A0"/>
          <w:sz w:val="28"/>
          <w:highlight w:val="yellow"/>
        </w:rPr>
      </w:pPr>
    </w:p>
    <w:p w:rsidR="00401BDC" w:rsidRDefault="00401BDC" w:rsidP="00E54D54">
      <w:pPr>
        <w:widowControl/>
        <w:ind w:firstLine="709"/>
        <w:jc w:val="both"/>
        <w:rPr>
          <w:b/>
          <w:bCs/>
          <w:i/>
          <w:color w:val="7030A0"/>
          <w:sz w:val="28"/>
          <w:highlight w:val="yellow"/>
        </w:rPr>
      </w:pPr>
    </w:p>
    <w:p w:rsidR="00401BDC" w:rsidRPr="00143251" w:rsidRDefault="00401BDC" w:rsidP="00E54D54">
      <w:pPr>
        <w:widowControl/>
        <w:ind w:firstLine="709"/>
        <w:jc w:val="both"/>
        <w:rPr>
          <w:b/>
          <w:bCs/>
          <w:i/>
          <w:color w:val="7030A0"/>
          <w:sz w:val="28"/>
          <w:highlight w:val="yellow"/>
        </w:rPr>
      </w:pPr>
    </w:p>
    <w:p w:rsidR="0041447E" w:rsidRPr="00401BDC" w:rsidRDefault="0041447E" w:rsidP="001B3816">
      <w:pPr>
        <w:widowControl/>
        <w:ind w:firstLine="720"/>
        <w:jc w:val="both"/>
        <w:rPr>
          <w:rFonts w:eastAsia="Calibri"/>
          <w:b/>
          <w:sz w:val="28"/>
          <w:szCs w:val="28"/>
          <w:lang w:eastAsia="en-US"/>
        </w:rPr>
      </w:pPr>
      <w:r w:rsidRPr="00401BDC">
        <w:rPr>
          <w:rFonts w:eastAsia="Calibri"/>
          <w:b/>
          <w:sz w:val="28"/>
          <w:szCs w:val="28"/>
          <w:lang w:eastAsia="en-US"/>
        </w:rPr>
        <w:lastRenderedPageBreak/>
        <w:t>Подпрограмма "Организация обязательного медицинского страхования граждан Российской Федерации"</w:t>
      </w:r>
    </w:p>
    <w:p w:rsidR="008655D9" w:rsidRPr="00401BDC" w:rsidRDefault="0041447E" w:rsidP="008655D9">
      <w:pPr>
        <w:widowControl/>
        <w:tabs>
          <w:tab w:val="left" w:pos="1418"/>
        </w:tabs>
        <w:ind w:firstLine="708"/>
        <w:jc w:val="both"/>
        <w:rPr>
          <w:rFonts w:eastAsia="Calibri"/>
          <w:sz w:val="28"/>
          <w:szCs w:val="28"/>
        </w:rPr>
      </w:pPr>
      <w:r w:rsidRPr="00401BDC">
        <w:rPr>
          <w:sz w:val="28"/>
          <w:szCs w:val="28"/>
        </w:rPr>
        <w:t xml:space="preserve">По подпрограмме </w:t>
      </w:r>
      <w:r w:rsidR="00FC34D4" w:rsidRPr="00401BDC">
        <w:rPr>
          <w:sz w:val="28"/>
          <w:szCs w:val="28"/>
        </w:rPr>
        <w:t xml:space="preserve">Комитету по здравоохранению Ленинградской области </w:t>
      </w:r>
      <w:r w:rsidRPr="00401BDC">
        <w:rPr>
          <w:sz w:val="28"/>
          <w:szCs w:val="28"/>
        </w:rPr>
        <w:t xml:space="preserve">предусмотрены бюджетные ассигнования в сумме </w:t>
      </w:r>
      <w:r w:rsidR="008655D9" w:rsidRPr="00401BDC">
        <w:rPr>
          <w:rFonts w:eastAsia="Calibri"/>
          <w:sz w:val="28"/>
          <w:szCs w:val="28"/>
        </w:rPr>
        <w:t>10 325</w:t>
      </w:r>
      <w:r w:rsidR="005D518D" w:rsidRPr="00401BDC">
        <w:rPr>
          <w:rFonts w:eastAsia="Calibri"/>
          <w:sz w:val="28"/>
          <w:szCs w:val="28"/>
        </w:rPr>
        <w:t> </w:t>
      </w:r>
      <w:r w:rsidR="008655D9" w:rsidRPr="00401BDC">
        <w:rPr>
          <w:rFonts w:eastAsia="Calibri"/>
          <w:sz w:val="28"/>
          <w:szCs w:val="28"/>
        </w:rPr>
        <w:t>791,4 тыс. рублей.</w:t>
      </w:r>
    </w:p>
    <w:p w:rsidR="008655D9" w:rsidRPr="00401BDC" w:rsidRDefault="008655D9" w:rsidP="008655D9">
      <w:pPr>
        <w:widowControl/>
        <w:tabs>
          <w:tab w:val="left" w:pos="1418"/>
        </w:tabs>
        <w:ind w:firstLine="708"/>
        <w:jc w:val="both"/>
        <w:rPr>
          <w:rFonts w:eastAsia="Calibri"/>
          <w:sz w:val="28"/>
          <w:szCs w:val="28"/>
        </w:rPr>
      </w:pPr>
      <w:r w:rsidRPr="00401BDC">
        <w:rPr>
          <w:rFonts w:eastAsia="Calibri"/>
          <w:sz w:val="28"/>
          <w:szCs w:val="28"/>
        </w:rPr>
        <w:t xml:space="preserve">В рамках основного мероприятия </w:t>
      </w:r>
      <w:r w:rsidR="00150148" w:rsidRPr="00401BDC">
        <w:rPr>
          <w:rFonts w:eastAsia="Calibri"/>
          <w:sz w:val="28"/>
          <w:szCs w:val="28"/>
        </w:rPr>
        <w:t>"</w:t>
      </w:r>
      <w:r w:rsidRPr="00401BDC">
        <w:rPr>
          <w:rFonts w:eastAsia="Calibri"/>
          <w:sz w:val="28"/>
          <w:szCs w:val="28"/>
        </w:rPr>
        <w:t>Обеспечение обязательного медицинского страхования неработающего населения Ленинградской области</w:t>
      </w:r>
      <w:r w:rsidR="00150148" w:rsidRPr="00401BDC">
        <w:rPr>
          <w:rFonts w:eastAsia="Calibri"/>
          <w:sz w:val="28"/>
          <w:szCs w:val="28"/>
        </w:rPr>
        <w:t>"</w:t>
      </w:r>
      <w:r w:rsidRPr="00401BDC">
        <w:rPr>
          <w:rFonts w:eastAsia="Calibri"/>
          <w:sz w:val="28"/>
          <w:szCs w:val="28"/>
        </w:rPr>
        <w:t xml:space="preserve"> запланированы страховые взносы бюджету Федерального фонда обязательного медицинского страхования на обязательное медицинское страхование неработающего населения Ленинградской области в сумме 5 274 280,0 тыс. рублей.</w:t>
      </w:r>
    </w:p>
    <w:p w:rsidR="008655D9" w:rsidRPr="00401BDC" w:rsidRDefault="008655D9" w:rsidP="008655D9">
      <w:pPr>
        <w:widowControl/>
        <w:tabs>
          <w:tab w:val="left" w:pos="1418"/>
        </w:tabs>
        <w:ind w:firstLine="708"/>
        <w:jc w:val="both"/>
        <w:rPr>
          <w:rFonts w:eastAsia="Calibri"/>
          <w:sz w:val="28"/>
          <w:szCs w:val="28"/>
        </w:rPr>
      </w:pPr>
      <w:r w:rsidRPr="00401BDC">
        <w:rPr>
          <w:rFonts w:eastAsia="Calibri"/>
          <w:sz w:val="28"/>
          <w:szCs w:val="28"/>
        </w:rPr>
        <w:t>Размер страховых взносов на обязательное медицинское страхование неработающего населения Ленинградской области на 2020 год установлен в соответствии с порядком расчета тарифа страхового взноса на обязательное медицинское страхование неработающего населения и численности неработающих граждан Ленинградской области по состоянию на 1 января 2019 года – 721</w:t>
      </w:r>
      <w:r w:rsidR="005D518D" w:rsidRPr="00401BDC">
        <w:rPr>
          <w:rFonts w:eastAsia="Calibri"/>
          <w:sz w:val="28"/>
          <w:szCs w:val="28"/>
        </w:rPr>
        <w:t> </w:t>
      </w:r>
      <w:r w:rsidRPr="00401BDC">
        <w:rPr>
          <w:rFonts w:eastAsia="Calibri"/>
          <w:sz w:val="28"/>
          <w:szCs w:val="28"/>
        </w:rPr>
        <w:t>891 человек.</w:t>
      </w:r>
    </w:p>
    <w:p w:rsidR="008655D9" w:rsidRPr="00401BDC" w:rsidRDefault="008655D9" w:rsidP="008655D9">
      <w:pPr>
        <w:widowControl/>
        <w:tabs>
          <w:tab w:val="left" w:pos="1418"/>
        </w:tabs>
        <w:ind w:firstLine="708"/>
        <w:jc w:val="both"/>
        <w:rPr>
          <w:rFonts w:eastAsia="Calibri"/>
          <w:sz w:val="28"/>
          <w:szCs w:val="28"/>
        </w:rPr>
      </w:pPr>
      <w:r w:rsidRPr="00401BDC">
        <w:rPr>
          <w:rFonts w:eastAsia="Calibri"/>
          <w:sz w:val="28"/>
          <w:szCs w:val="28"/>
        </w:rPr>
        <w:t xml:space="preserve">По основному мероприятию </w:t>
      </w:r>
      <w:r w:rsidR="00150148" w:rsidRPr="00401BDC">
        <w:rPr>
          <w:rFonts w:eastAsia="Calibri"/>
          <w:sz w:val="28"/>
          <w:szCs w:val="28"/>
        </w:rPr>
        <w:t>"</w:t>
      </w:r>
      <w:r w:rsidRPr="00401BDC">
        <w:rPr>
          <w:rFonts w:eastAsia="Calibri"/>
          <w:sz w:val="28"/>
          <w:szCs w:val="28"/>
        </w:rPr>
        <w:t>Финансовое обеспечение территориальной программы обязательного медицинского страхования Ленинградской области в рамках базовой программы обязательного медицинского страхования</w:t>
      </w:r>
      <w:r w:rsidR="00150148" w:rsidRPr="00401BDC">
        <w:rPr>
          <w:rFonts w:eastAsia="Calibri"/>
          <w:sz w:val="28"/>
          <w:szCs w:val="28"/>
        </w:rPr>
        <w:t>"</w:t>
      </w:r>
      <w:r w:rsidRPr="00401BDC">
        <w:rPr>
          <w:rFonts w:eastAsia="Calibri"/>
          <w:sz w:val="28"/>
          <w:szCs w:val="28"/>
        </w:rPr>
        <w:t xml:space="preserve"> предусмотрены межбюджетные трансферты бюджету Территориального фонда обязательного медицинского страхования Ленинградской области в сумме 5 051</w:t>
      </w:r>
      <w:r w:rsidR="005D518D" w:rsidRPr="00401BDC">
        <w:rPr>
          <w:rFonts w:eastAsia="Calibri"/>
          <w:sz w:val="28"/>
          <w:szCs w:val="28"/>
        </w:rPr>
        <w:t> </w:t>
      </w:r>
      <w:r w:rsidRPr="00401BDC">
        <w:rPr>
          <w:rFonts w:eastAsia="Calibri"/>
          <w:sz w:val="28"/>
          <w:szCs w:val="28"/>
        </w:rPr>
        <w:t>511,4 тыс. рублей, в том числе</w:t>
      </w:r>
      <w:r w:rsidR="005D518D" w:rsidRPr="00401BDC">
        <w:rPr>
          <w:rFonts w:eastAsia="Calibri"/>
          <w:sz w:val="28"/>
          <w:szCs w:val="28"/>
        </w:rPr>
        <w:t xml:space="preserve"> </w:t>
      </w:r>
      <w:proofErr w:type="gramStart"/>
      <w:r w:rsidR="005D518D" w:rsidRPr="00401BDC">
        <w:rPr>
          <w:rFonts w:eastAsia="Calibri"/>
          <w:sz w:val="28"/>
          <w:szCs w:val="28"/>
        </w:rPr>
        <w:t>на</w:t>
      </w:r>
      <w:proofErr w:type="gramEnd"/>
      <w:r w:rsidRPr="00401BDC">
        <w:rPr>
          <w:rFonts w:eastAsia="Calibri"/>
          <w:sz w:val="28"/>
          <w:szCs w:val="28"/>
        </w:rPr>
        <w:t>:</w:t>
      </w:r>
    </w:p>
    <w:p w:rsidR="008655D9" w:rsidRPr="00401BDC" w:rsidRDefault="008655D9" w:rsidP="008655D9">
      <w:pPr>
        <w:widowControl/>
        <w:tabs>
          <w:tab w:val="left" w:pos="1418"/>
        </w:tabs>
        <w:ind w:firstLine="708"/>
        <w:jc w:val="both"/>
        <w:rPr>
          <w:rFonts w:eastAsia="Calibri"/>
          <w:sz w:val="28"/>
          <w:szCs w:val="28"/>
        </w:rPr>
      </w:pPr>
      <w:r w:rsidRPr="00401BDC">
        <w:rPr>
          <w:rFonts w:eastAsia="Calibri"/>
          <w:sz w:val="28"/>
          <w:szCs w:val="28"/>
        </w:rPr>
        <w:t>- увеличение средней заработной платы врачей, среднего (фармацевтического) и младшего медицинского персонала в сфере обязательного медицинского страхования в соответствии с Указом Президента Российской Федерации от 7 мая 2012 года № 597 – в сумме 4 782</w:t>
      </w:r>
      <w:r w:rsidR="005D518D" w:rsidRPr="00401BDC">
        <w:rPr>
          <w:rFonts w:eastAsia="Calibri"/>
          <w:sz w:val="28"/>
          <w:szCs w:val="28"/>
        </w:rPr>
        <w:t> </w:t>
      </w:r>
      <w:r w:rsidRPr="00401BDC">
        <w:rPr>
          <w:rFonts w:eastAsia="Calibri"/>
          <w:sz w:val="28"/>
          <w:szCs w:val="28"/>
        </w:rPr>
        <w:t>360,0 тыс. рублей (с учетом дополнительной потребности в сумме 200 000,0 тыс. рублей, выделенных из резерва);</w:t>
      </w:r>
    </w:p>
    <w:p w:rsidR="008655D9" w:rsidRPr="00401BDC" w:rsidRDefault="008655D9" w:rsidP="008655D9">
      <w:pPr>
        <w:widowControl/>
        <w:tabs>
          <w:tab w:val="left" w:pos="1418"/>
        </w:tabs>
        <w:ind w:firstLine="708"/>
        <w:jc w:val="both"/>
        <w:rPr>
          <w:rFonts w:eastAsia="Calibri"/>
          <w:sz w:val="28"/>
          <w:szCs w:val="28"/>
        </w:rPr>
      </w:pPr>
      <w:r w:rsidRPr="00401BDC">
        <w:rPr>
          <w:rFonts w:eastAsia="Calibri"/>
          <w:sz w:val="28"/>
          <w:szCs w:val="28"/>
        </w:rPr>
        <w:t xml:space="preserve">- дополнительное финансовое обеспечение скорой медицинской помощи – проекта </w:t>
      </w:r>
      <w:r w:rsidR="00150148" w:rsidRPr="00401BDC">
        <w:rPr>
          <w:rFonts w:eastAsia="Calibri"/>
          <w:sz w:val="28"/>
          <w:szCs w:val="28"/>
        </w:rPr>
        <w:t>"</w:t>
      </w:r>
      <w:r w:rsidRPr="00401BDC">
        <w:rPr>
          <w:rFonts w:eastAsia="Calibri"/>
          <w:sz w:val="28"/>
          <w:szCs w:val="28"/>
        </w:rPr>
        <w:t>Новая скорая и неотложная помощь</w:t>
      </w:r>
      <w:r w:rsidR="00150148" w:rsidRPr="00401BDC">
        <w:rPr>
          <w:rFonts w:eastAsia="Calibri"/>
          <w:sz w:val="28"/>
          <w:szCs w:val="28"/>
        </w:rPr>
        <w:t>"</w:t>
      </w:r>
      <w:r w:rsidRPr="00401BDC">
        <w:rPr>
          <w:rFonts w:eastAsia="Calibri"/>
          <w:sz w:val="28"/>
          <w:szCs w:val="28"/>
        </w:rPr>
        <w:t xml:space="preserve"> в сумме 52</w:t>
      </w:r>
      <w:r w:rsidR="005D518D" w:rsidRPr="00401BDC">
        <w:rPr>
          <w:rFonts w:eastAsia="Calibri"/>
          <w:sz w:val="28"/>
          <w:szCs w:val="28"/>
        </w:rPr>
        <w:t> </w:t>
      </w:r>
      <w:r w:rsidRPr="00401BDC">
        <w:rPr>
          <w:rFonts w:eastAsia="Calibri"/>
          <w:sz w:val="28"/>
          <w:szCs w:val="28"/>
        </w:rPr>
        <w:t>680,0 тыс. рублей (с учетом индексации 1,04 и дополнительной потребности в сумме 4 840,0 тыс. рублей);</w:t>
      </w:r>
    </w:p>
    <w:p w:rsidR="008655D9" w:rsidRPr="00401BDC" w:rsidRDefault="008655D9" w:rsidP="008655D9">
      <w:pPr>
        <w:widowControl/>
        <w:tabs>
          <w:tab w:val="left" w:pos="1418"/>
        </w:tabs>
        <w:ind w:firstLine="708"/>
        <w:jc w:val="both"/>
        <w:rPr>
          <w:rFonts w:eastAsia="Calibri"/>
          <w:b/>
          <w:sz w:val="28"/>
          <w:szCs w:val="28"/>
        </w:rPr>
      </w:pPr>
      <w:r w:rsidRPr="00401BDC">
        <w:rPr>
          <w:rFonts w:eastAsia="Calibri"/>
          <w:sz w:val="28"/>
          <w:szCs w:val="28"/>
        </w:rPr>
        <w:t xml:space="preserve">- </w:t>
      </w:r>
      <w:r w:rsidR="005D518D" w:rsidRPr="00401BDC">
        <w:rPr>
          <w:rFonts w:eastAsia="Calibri"/>
          <w:sz w:val="28"/>
          <w:szCs w:val="28"/>
        </w:rPr>
        <w:t>д</w:t>
      </w:r>
      <w:r w:rsidRPr="00401BDC">
        <w:rPr>
          <w:rFonts w:eastAsia="Calibri"/>
          <w:sz w:val="28"/>
          <w:szCs w:val="28"/>
        </w:rPr>
        <w:t>ополнительное финансовое обеспечение по страховым случаям, установленным базовой программой обязательного медицинского страхования в сумме 216</w:t>
      </w:r>
      <w:r w:rsidR="005D518D" w:rsidRPr="00401BDC">
        <w:rPr>
          <w:rFonts w:eastAsia="Calibri"/>
          <w:sz w:val="28"/>
          <w:szCs w:val="28"/>
        </w:rPr>
        <w:t> </w:t>
      </w:r>
      <w:r w:rsidRPr="00401BDC">
        <w:rPr>
          <w:rFonts w:eastAsia="Calibri"/>
          <w:sz w:val="28"/>
          <w:szCs w:val="28"/>
        </w:rPr>
        <w:t>471,4 тыс. рублей (с учетом индексации 1,04).</w:t>
      </w:r>
    </w:p>
    <w:p w:rsidR="00BE27C7" w:rsidRPr="00401BDC" w:rsidRDefault="00BE27C7" w:rsidP="008655D9">
      <w:pPr>
        <w:widowControl/>
        <w:tabs>
          <w:tab w:val="left" w:pos="1418"/>
        </w:tabs>
        <w:ind w:firstLine="708"/>
        <w:jc w:val="both"/>
        <w:rPr>
          <w:color w:val="7030A0"/>
          <w:sz w:val="28"/>
          <w:szCs w:val="28"/>
        </w:rPr>
      </w:pPr>
    </w:p>
    <w:p w:rsidR="002E1ED1" w:rsidRPr="00143251" w:rsidRDefault="002E1ED1">
      <w:pPr>
        <w:widowControl/>
        <w:spacing w:after="200" w:line="276" w:lineRule="auto"/>
        <w:rPr>
          <w:color w:val="7030A0"/>
          <w:sz w:val="28"/>
          <w:szCs w:val="28"/>
          <w:highlight w:val="yellow"/>
        </w:rPr>
      </w:pPr>
      <w:r w:rsidRPr="00143251">
        <w:rPr>
          <w:color w:val="7030A0"/>
          <w:sz w:val="28"/>
          <w:szCs w:val="28"/>
          <w:highlight w:val="yellow"/>
        </w:rPr>
        <w:br w:type="page"/>
      </w:r>
    </w:p>
    <w:p w:rsidR="004D087E" w:rsidRPr="00601CBE" w:rsidRDefault="00401BDC" w:rsidP="00032C5C">
      <w:pPr>
        <w:tabs>
          <w:tab w:val="left" w:pos="0"/>
        </w:tabs>
        <w:jc w:val="center"/>
        <w:rPr>
          <w:b/>
          <w:sz w:val="28"/>
          <w:szCs w:val="28"/>
          <w:u w:val="single"/>
        </w:rPr>
      </w:pPr>
      <w:r w:rsidRPr="00601CBE">
        <w:rPr>
          <w:b/>
          <w:sz w:val="28"/>
          <w:szCs w:val="28"/>
          <w:u w:val="single"/>
        </w:rPr>
        <w:lastRenderedPageBreak/>
        <w:t>4</w:t>
      </w:r>
      <w:r w:rsidR="004D087E" w:rsidRPr="00601CBE">
        <w:rPr>
          <w:b/>
          <w:sz w:val="28"/>
          <w:szCs w:val="28"/>
          <w:u w:val="single"/>
        </w:rPr>
        <w:t>. Государственная программа Ленинградской области</w:t>
      </w:r>
    </w:p>
    <w:p w:rsidR="004D087E" w:rsidRPr="00601CBE" w:rsidRDefault="004D087E" w:rsidP="00032C5C">
      <w:pPr>
        <w:widowControl/>
        <w:ind w:left="180"/>
        <w:jc w:val="center"/>
        <w:rPr>
          <w:b/>
          <w:sz w:val="28"/>
          <w:szCs w:val="28"/>
          <w:u w:val="single"/>
        </w:rPr>
      </w:pPr>
      <w:r w:rsidRPr="00601CBE">
        <w:rPr>
          <w:b/>
          <w:sz w:val="28"/>
          <w:szCs w:val="28"/>
          <w:u w:val="single"/>
        </w:rPr>
        <w:t>"Современное образование Ленинградской области"</w:t>
      </w:r>
    </w:p>
    <w:p w:rsidR="004D087E" w:rsidRPr="00601CBE" w:rsidRDefault="004D087E" w:rsidP="00032C5C">
      <w:pPr>
        <w:widowControl/>
        <w:ind w:left="180"/>
        <w:jc w:val="center"/>
        <w:rPr>
          <w:b/>
          <w:sz w:val="28"/>
          <w:szCs w:val="28"/>
          <w:u w:val="single"/>
        </w:rPr>
      </w:pPr>
    </w:p>
    <w:p w:rsidR="004D087E" w:rsidRPr="00601CBE" w:rsidRDefault="004D087E" w:rsidP="004D087E">
      <w:pPr>
        <w:ind w:firstLine="708"/>
        <w:jc w:val="both"/>
        <w:rPr>
          <w:sz w:val="28"/>
          <w:szCs w:val="28"/>
        </w:rPr>
      </w:pPr>
      <w:r w:rsidRPr="00601CBE">
        <w:rPr>
          <w:sz w:val="28"/>
          <w:szCs w:val="28"/>
        </w:rPr>
        <w:t xml:space="preserve">На реализацию программы в проекте областного бюджета на </w:t>
      </w:r>
      <w:r w:rsidR="007C064B" w:rsidRPr="00601CBE">
        <w:rPr>
          <w:sz w:val="28"/>
          <w:szCs w:val="28"/>
        </w:rPr>
        <w:t>2020</w:t>
      </w:r>
      <w:r w:rsidRPr="00601CBE">
        <w:rPr>
          <w:sz w:val="28"/>
          <w:szCs w:val="28"/>
        </w:rPr>
        <w:t xml:space="preserve"> год предусмотрены ассигнования в сумме </w:t>
      </w:r>
      <w:r w:rsidR="002E1ED1" w:rsidRPr="00601CBE">
        <w:rPr>
          <w:bCs/>
          <w:sz w:val="28"/>
          <w:szCs w:val="28"/>
        </w:rPr>
        <w:t>35</w:t>
      </w:r>
      <w:r w:rsidR="002E1ED1" w:rsidRPr="00601CBE">
        <w:rPr>
          <w:bCs/>
          <w:sz w:val="28"/>
          <w:szCs w:val="28"/>
          <w:lang w:val="en-US"/>
        </w:rPr>
        <w:t> </w:t>
      </w:r>
      <w:r w:rsidR="002E1ED1" w:rsidRPr="00601CBE">
        <w:rPr>
          <w:bCs/>
          <w:sz w:val="28"/>
          <w:szCs w:val="28"/>
        </w:rPr>
        <w:t>137 </w:t>
      </w:r>
      <w:r w:rsidR="00601CBE" w:rsidRPr="00601CBE">
        <w:rPr>
          <w:bCs/>
          <w:sz w:val="28"/>
          <w:szCs w:val="28"/>
        </w:rPr>
        <w:t>7</w:t>
      </w:r>
      <w:r w:rsidR="002E1ED1" w:rsidRPr="00601CBE">
        <w:rPr>
          <w:bCs/>
          <w:sz w:val="28"/>
          <w:szCs w:val="28"/>
        </w:rPr>
        <w:t>63,4</w:t>
      </w:r>
      <w:r w:rsidRPr="00601CBE">
        <w:rPr>
          <w:sz w:val="28"/>
          <w:szCs w:val="28"/>
        </w:rPr>
        <w:t xml:space="preserve"> тыс. </w:t>
      </w:r>
      <w:r w:rsidR="00BD551E" w:rsidRPr="00601CBE">
        <w:rPr>
          <w:sz w:val="28"/>
          <w:szCs w:val="28"/>
        </w:rPr>
        <w:t>рублей</w:t>
      </w:r>
      <w:r w:rsidR="001D5254" w:rsidRPr="00601CBE">
        <w:rPr>
          <w:sz w:val="28"/>
          <w:szCs w:val="28"/>
        </w:rPr>
        <w:t xml:space="preserve"> или </w:t>
      </w:r>
      <w:r w:rsidR="00896F91" w:rsidRPr="00601CBE">
        <w:rPr>
          <w:sz w:val="28"/>
          <w:szCs w:val="28"/>
        </w:rPr>
        <w:t>23</w:t>
      </w:r>
      <w:r w:rsidR="00B911E6" w:rsidRPr="00601CBE">
        <w:rPr>
          <w:sz w:val="28"/>
          <w:szCs w:val="28"/>
        </w:rPr>
        <w:t>,</w:t>
      </w:r>
      <w:r w:rsidR="00896F91" w:rsidRPr="00601CBE">
        <w:rPr>
          <w:sz w:val="28"/>
          <w:szCs w:val="28"/>
        </w:rPr>
        <w:t>5</w:t>
      </w:r>
      <w:r w:rsidR="001D5254" w:rsidRPr="00601CBE">
        <w:rPr>
          <w:sz w:val="28"/>
          <w:szCs w:val="28"/>
        </w:rPr>
        <w:t xml:space="preserve">% от общего объема расходов на </w:t>
      </w:r>
      <w:r w:rsidR="007C064B" w:rsidRPr="00601CBE">
        <w:rPr>
          <w:sz w:val="28"/>
          <w:szCs w:val="28"/>
        </w:rPr>
        <w:t>2020</w:t>
      </w:r>
      <w:r w:rsidR="001D5254" w:rsidRPr="00601CBE">
        <w:rPr>
          <w:sz w:val="28"/>
          <w:szCs w:val="28"/>
        </w:rPr>
        <w:t xml:space="preserve"> год</w:t>
      </w:r>
      <w:r w:rsidR="004D66A1" w:rsidRPr="00601CBE">
        <w:rPr>
          <w:sz w:val="28"/>
          <w:szCs w:val="28"/>
        </w:rPr>
        <w:t>.</w:t>
      </w:r>
      <w:r w:rsidRPr="00601CBE">
        <w:rPr>
          <w:sz w:val="28"/>
          <w:szCs w:val="28"/>
        </w:rPr>
        <w:t xml:space="preserve"> </w:t>
      </w:r>
      <w:r w:rsidR="004D66A1" w:rsidRPr="00601CBE">
        <w:rPr>
          <w:sz w:val="28"/>
          <w:szCs w:val="28"/>
        </w:rPr>
        <w:t xml:space="preserve">Рост составляет </w:t>
      </w:r>
      <w:r w:rsidR="00B911E6" w:rsidRPr="00601CBE">
        <w:rPr>
          <w:sz w:val="28"/>
          <w:szCs w:val="28"/>
        </w:rPr>
        <w:t>8</w:t>
      </w:r>
      <w:r w:rsidR="004D66A1" w:rsidRPr="00601CBE">
        <w:rPr>
          <w:sz w:val="28"/>
          <w:szCs w:val="28"/>
        </w:rPr>
        <w:t xml:space="preserve">% к уровню </w:t>
      </w:r>
      <w:r w:rsidR="007C064B" w:rsidRPr="00601CBE">
        <w:rPr>
          <w:sz w:val="28"/>
          <w:szCs w:val="28"/>
        </w:rPr>
        <w:t>2019</w:t>
      </w:r>
      <w:r w:rsidR="004D66A1" w:rsidRPr="00601CBE">
        <w:rPr>
          <w:sz w:val="28"/>
          <w:szCs w:val="28"/>
        </w:rPr>
        <w:t xml:space="preserve"> года. </w:t>
      </w:r>
    </w:p>
    <w:p w:rsidR="004D66A1" w:rsidRPr="00601CBE" w:rsidRDefault="004D66A1" w:rsidP="004D087E">
      <w:pPr>
        <w:ind w:firstLine="708"/>
        <w:jc w:val="both"/>
        <w:rPr>
          <w:szCs w:val="28"/>
        </w:rPr>
      </w:pPr>
    </w:p>
    <w:tbl>
      <w:tblPr>
        <w:tblW w:w="5000" w:type="pct"/>
        <w:tblLook w:val="04A0" w:firstRow="1" w:lastRow="0" w:firstColumn="1" w:lastColumn="0" w:noHBand="0" w:noVBand="1"/>
      </w:tblPr>
      <w:tblGrid>
        <w:gridCol w:w="7272"/>
        <w:gridCol w:w="3150"/>
      </w:tblGrid>
      <w:tr w:rsidR="004E134A" w:rsidRPr="00601CBE" w:rsidTr="00BE27C7">
        <w:trPr>
          <w:trHeight w:val="435"/>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601CBE" w:rsidRDefault="004D087E" w:rsidP="00AA52CD">
            <w:pPr>
              <w:widowControl/>
              <w:jc w:val="center"/>
              <w:rPr>
                <w:b/>
                <w:bCs/>
                <w:sz w:val="28"/>
                <w:szCs w:val="28"/>
              </w:rPr>
            </w:pPr>
            <w:r w:rsidRPr="00601CBE">
              <w:rPr>
                <w:b/>
                <w:bCs/>
                <w:sz w:val="28"/>
                <w:szCs w:val="28"/>
              </w:rPr>
              <w:t xml:space="preserve">Наименование </w:t>
            </w:r>
          </w:p>
          <w:p w:rsidR="004D087E" w:rsidRPr="00601CBE" w:rsidRDefault="004D087E" w:rsidP="00AA52CD">
            <w:pPr>
              <w:widowControl/>
              <w:jc w:val="center"/>
              <w:rPr>
                <w:b/>
                <w:bCs/>
                <w:sz w:val="28"/>
                <w:szCs w:val="28"/>
              </w:rPr>
            </w:pPr>
            <w:r w:rsidRPr="00601CBE">
              <w:rPr>
                <w:b/>
                <w:bCs/>
                <w:sz w:val="28"/>
                <w:szCs w:val="28"/>
              </w:rPr>
              <w:t>главного распорядителя бюджетных средств</w:t>
            </w:r>
          </w:p>
        </w:tc>
        <w:tc>
          <w:tcPr>
            <w:tcW w:w="1511" w:type="pct"/>
            <w:tcBorders>
              <w:top w:val="single" w:sz="4" w:space="0" w:color="auto"/>
              <w:left w:val="nil"/>
              <w:bottom w:val="single" w:sz="4" w:space="0" w:color="auto"/>
              <w:right w:val="single" w:sz="4" w:space="0" w:color="auto"/>
            </w:tcBorders>
            <w:shd w:val="clear" w:color="auto" w:fill="auto"/>
            <w:vAlign w:val="center"/>
            <w:hideMark/>
          </w:tcPr>
          <w:p w:rsidR="00BE27C7" w:rsidRPr="00601CBE" w:rsidRDefault="00BE27C7" w:rsidP="00CB7E47">
            <w:pPr>
              <w:widowControl/>
              <w:jc w:val="center"/>
              <w:rPr>
                <w:b/>
                <w:bCs/>
                <w:sz w:val="28"/>
                <w:szCs w:val="28"/>
              </w:rPr>
            </w:pPr>
            <w:r w:rsidRPr="00601CBE">
              <w:rPr>
                <w:b/>
                <w:bCs/>
                <w:sz w:val="28"/>
                <w:szCs w:val="28"/>
              </w:rPr>
              <w:t>Проект</w:t>
            </w:r>
          </w:p>
          <w:p w:rsidR="00F25D15" w:rsidRPr="00601CBE" w:rsidRDefault="004D087E" w:rsidP="00CB7E47">
            <w:pPr>
              <w:widowControl/>
              <w:jc w:val="center"/>
              <w:rPr>
                <w:b/>
                <w:bCs/>
                <w:sz w:val="28"/>
                <w:szCs w:val="28"/>
              </w:rPr>
            </w:pPr>
            <w:r w:rsidRPr="00601CBE">
              <w:rPr>
                <w:b/>
                <w:bCs/>
                <w:sz w:val="28"/>
                <w:szCs w:val="28"/>
              </w:rPr>
              <w:t xml:space="preserve">на </w:t>
            </w:r>
            <w:r w:rsidR="007C064B" w:rsidRPr="00601CBE">
              <w:rPr>
                <w:b/>
                <w:bCs/>
                <w:sz w:val="28"/>
                <w:szCs w:val="28"/>
              </w:rPr>
              <w:t>2020</w:t>
            </w:r>
            <w:r w:rsidRPr="00601CBE">
              <w:rPr>
                <w:b/>
                <w:bCs/>
                <w:sz w:val="28"/>
                <w:szCs w:val="28"/>
              </w:rPr>
              <w:t xml:space="preserve"> год</w:t>
            </w:r>
            <w:r w:rsidR="00F25D15" w:rsidRPr="00601CBE">
              <w:rPr>
                <w:b/>
                <w:bCs/>
                <w:sz w:val="28"/>
                <w:szCs w:val="28"/>
              </w:rPr>
              <w:t>,</w:t>
            </w:r>
          </w:p>
          <w:p w:rsidR="004D087E" w:rsidRPr="00601CBE" w:rsidRDefault="00F25D15" w:rsidP="00CB7E47">
            <w:pPr>
              <w:widowControl/>
              <w:jc w:val="center"/>
              <w:rPr>
                <w:b/>
                <w:bCs/>
                <w:sz w:val="28"/>
                <w:szCs w:val="28"/>
              </w:rPr>
            </w:pPr>
            <w:r w:rsidRPr="00601CBE">
              <w:rPr>
                <w:b/>
                <w:bCs/>
                <w:sz w:val="28"/>
                <w:szCs w:val="28"/>
              </w:rPr>
              <w:t>тыс. рублей</w:t>
            </w:r>
          </w:p>
        </w:tc>
      </w:tr>
      <w:tr w:rsidR="004E134A" w:rsidRPr="00601CBE" w:rsidTr="00BE27C7">
        <w:trPr>
          <w:trHeight w:val="528"/>
        </w:trPr>
        <w:tc>
          <w:tcPr>
            <w:tcW w:w="3489" w:type="pct"/>
            <w:tcBorders>
              <w:top w:val="single" w:sz="4" w:space="0" w:color="auto"/>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общего и профессионального образования Ленинградской области</w:t>
            </w:r>
          </w:p>
        </w:tc>
        <w:tc>
          <w:tcPr>
            <w:tcW w:w="1511" w:type="pct"/>
            <w:tcBorders>
              <w:top w:val="single" w:sz="4" w:space="0" w:color="auto"/>
              <w:left w:val="nil"/>
              <w:bottom w:val="single" w:sz="4" w:space="0" w:color="auto"/>
              <w:right w:val="single" w:sz="4" w:space="0" w:color="auto"/>
            </w:tcBorders>
            <w:shd w:val="clear" w:color="auto" w:fill="auto"/>
            <w:vAlign w:val="center"/>
          </w:tcPr>
          <w:p w:rsidR="009B55F2" w:rsidRPr="00601CBE" w:rsidRDefault="00896F91" w:rsidP="00601CBE">
            <w:pPr>
              <w:jc w:val="center"/>
              <w:rPr>
                <w:sz w:val="28"/>
                <w:szCs w:val="28"/>
              </w:rPr>
            </w:pPr>
            <w:r w:rsidRPr="00601CBE">
              <w:rPr>
                <w:sz w:val="28"/>
                <w:szCs w:val="28"/>
              </w:rPr>
              <w:t>32 21</w:t>
            </w:r>
            <w:r w:rsidR="00601CBE" w:rsidRPr="00601CBE">
              <w:rPr>
                <w:sz w:val="28"/>
                <w:szCs w:val="28"/>
              </w:rPr>
              <w:t>7</w:t>
            </w:r>
            <w:r w:rsidRPr="00601CBE">
              <w:rPr>
                <w:sz w:val="28"/>
                <w:szCs w:val="28"/>
              </w:rPr>
              <w:t xml:space="preserve"> </w:t>
            </w:r>
            <w:r w:rsidR="00601CBE" w:rsidRPr="00601CBE">
              <w:rPr>
                <w:sz w:val="28"/>
                <w:szCs w:val="28"/>
              </w:rPr>
              <w:t>1</w:t>
            </w:r>
            <w:r w:rsidRPr="00601CBE">
              <w:rPr>
                <w:sz w:val="28"/>
                <w:szCs w:val="28"/>
              </w:rPr>
              <w:t>30,4</w:t>
            </w:r>
          </w:p>
        </w:tc>
      </w:tr>
      <w:tr w:rsidR="004E134A" w:rsidRPr="00601CBE" w:rsidTr="00BE27C7">
        <w:trPr>
          <w:trHeight w:val="264"/>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по строительству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601CBE" w:rsidRDefault="00896F91" w:rsidP="00BE27C7">
            <w:pPr>
              <w:jc w:val="center"/>
              <w:rPr>
                <w:sz w:val="28"/>
                <w:szCs w:val="28"/>
              </w:rPr>
            </w:pPr>
            <w:r w:rsidRPr="00601CBE">
              <w:rPr>
                <w:sz w:val="28"/>
                <w:szCs w:val="28"/>
              </w:rPr>
              <w:t>2 359 793,0</w:t>
            </w:r>
          </w:p>
        </w:tc>
      </w:tr>
      <w:tr w:rsidR="004E134A" w:rsidRPr="00601CBE" w:rsidTr="00BE27C7">
        <w:trPr>
          <w:trHeight w:val="274"/>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по здравоохранению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601CBE" w:rsidRDefault="00896F91" w:rsidP="00BE27C7">
            <w:pPr>
              <w:jc w:val="center"/>
              <w:rPr>
                <w:sz w:val="28"/>
                <w:szCs w:val="28"/>
              </w:rPr>
            </w:pPr>
            <w:r w:rsidRPr="00601CBE">
              <w:rPr>
                <w:sz w:val="28"/>
                <w:szCs w:val="28"/>
              </w:rPr>
              <w:t>229 687,9</w:t>
            </w:r>
          </w:p>
        </w:tc>
      </w:tr>
      <w:tr w:rsidR="004E134A" w:rsidRPr="00601CBE" w:rsidTr="00BE27C7">
        <w:trPr>
          <w:trHeight w:val="10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по культуре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601CBE" w:rsidRDefault="00896F91" w:rsidP="00BE27C7">
            <w:pPr>
              <w:jc w:val="center"/>
              <w:rPr>
                <w:sz w:val="28"/>
                <w:szCs w:val="28"/>
              </w:rPr>
            </w:pPr>
            <w:r w:rsidRPr="00601CBE">
              <w:rPr>
                <w:sz w:val="28"/>
                <w:szCs w:val="28"/>
              </w:rPr>
              <w:t>164 433,6</w:t>
            </w:r>
          </w:p>
        </w:tc>
      </w:tr>
      <w:tr w:rsidR="004E134A" w:rsidRPr="00601CBE" w:rsidTr="00BE27C7">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по социальной защите населения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601CBE" w:rsidRDefault="00896F91" w:rsidP="00BE27C7">
            <w:pPr>
              <w:jc w:val="center"/>
              <w:rPr>
                <w:sz w:val="28"/>
                <w:szCs w:val="28"/>
              </w:rPr>
            </w:pPr>
            <w:r w:rsidRPr="00601CBE">
              <w:rPr>
                <w:sz w:val="28"/>
                <w:szCs w:val="28"/>
              </w:rPr>
              <w:t>130 517,7</w:t>
            </w:r>
          </w:p>
        </w:tc>
      </w:tr>
      <w:tr w:rsidR="004E134A" w:rsidRPr="00601CBE" w:rsidTr="00BE27C7">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правопорядка и безопасности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601CBE" w:rsidRDefault="00896F91" w:rsidP="00BE27C7">
            <w:pPr>
              <w:jc w:val="center"/>
              <w:rPr>
                <w:sz w:val="28"/>
                <w:szCs w:val="28"/>
              </w:rPr>
            </w:pPr>
            <w:r w:rsidRPr="00601CBE">
              <w:rPr>
                <w:sz w:val="28"/>
                <w:szCs w:val="28"/>
              </w:rPr>
              <w:t>21 815,2</w:t>
            </w:r>
          </w:p>
        </w:tc>
      </w:tr>
      <w:tr w:rsidR="004E134A" w:rsidRPr="00601CBE" w:rsidTr="00BE27C7">
        <w:trPr>
          <w:trHeight w:val="528"/>
        </w:trPr>
        <w:tc>
          <w:tcPr>
            <w:tcW w:w="3489" w:type="pct"/>
            <w:tcBorders>
              <w:top w:val="nil"/>
              <w:left w:val="single" w:sz="4" w:space="0" w:color="auto"/>
              <w:bottom w:val="single" w:sz="4" w:space="0" w:color="auto"/>
              <w:right w:val="single" w:sz="4" w:space="0" w:color="auto"/>
            </w:tcBorders>
            <w:shd w:val="clear" w:color="auto" w:fill="auto"/>
            <w:vAlign w:val="center"/>
          </w:tcPr>
          <w:p w:rsidR="009B55F2" w:rsidRPr="00601CBE" w:rsidRDefault="009B55F2">
            <w:pPr>
              <w:rPr>
                <w:sz w:val="28"/>
                <w:szCs w:val="28"/>
              </w:rPr>
            </w:pPr>
            <w:r w:rsidRPr="00601CBE">
              <w:rPr>
                <w:sz w:val="28"/>
                <w:szCs w:val="28"/>
              </w:rPr>
              <w:t>Комитет экономического развития и инвестиционной деятельности Ленинградской области</w:t>
            </w:r>
          </w:p>
        </w:tc>
        <w:tc>
          <w:tcPr>
            <w:tcW w:w="1511" w:type="pct"/>
            <w:tcBorders>
              <w:top w:val="nil"/>
              <w:left w:val="nil"/>
              <w:bottom w:val="single" w:sz="4" w:space="0" w:color="auto"/>
              <w:right w:val="single" w:sz="4" w:space="0" w:color="auto"/>
            </w:tcBorders>
            <w:shd w:val="clear" w:color="auto" w:fill="auto"/>
            <w:vAlign w:val="center"/>
          </w:tcPr>
          <w:p w:rsidR="009B55F2" w:rsidRPr="00601CBE" w:rsidRDefault="00656DDF" w:rsidP="00BE27C7">
            <w:pPr>
              <w:jc w:val="center"/>
              <w:rPr>
                <w:sz w:val="28"/>
                <w:szCs w:val="28"/>
              </w:rPr>
            </w:pPr>
            <w:r w:rsidRPr="00601CBE">
              <w:rPr>
                <w:sz w:val="28"/>
                <w:szCs w:val="28"/>
              </w:rPr>
              <w:t>14 385,7</w:t>
            </w:r>
          </w:p>
        </w:tc>
      </w:tr>
      <w:tr w:rsidR="004E134A" w:rsidRPr="00601CBE" w:rsidTr="00BE27C7">
        <w:trPr>
          <w:trHeight w:val="280"/>
        </w:trPr>
        <w:tc>
          <w:tcPr>
            <w:tcW w:w="348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601CBE" w:rsidRDefault="004D087E" w:rsidP="00AA52CD">
            <w:pPr>
              <w:widowControl/>
              <w:rPr>
                <w:b/>
                <w:bCs/>
                <w:sz w:val="28"/>
                <w:szCs w:val="28"/>
              </w:rPr>
            </w:pPr>
            <w:r w:rsidRPr="00601CBE">
              <w:rPr>
                <w:b/>
                <w:bCs/>
                <w:sz w:val="28"/>
                <w:szCs w:val="28"/>
              </w:rPr>
              <w:t> Итого:</w:t>
            </w:r>
          </w:p>
        </w:tc>
        <w:tc>
          <w:tcPr>
            <w:tcW w:w="1511" w:type="pct"/>
            <w:tcBorders>
              <w:top w:val="single" w:sz="4" w:space="0" w:color="auto"/>
              <w:left w:val="nil"/>
              <w:bottom w:val="single" w:sz="4" w:space="0" w:color="auto"/>
              <w:right w:val="single" w:sz="4" w:space="0" w:color="auto"/>
            </w:tcBorders>
            <w:shd w:val="clear" w:color="auto" w:fill="auto"/>
            <w:noWrap/>
            <w:vAlign w:val="center"/>
            <w:hideMark/>
          </w:tcPr>
          <w:p w:rsidR="004D087E" w:rsidRPr="00601CBE" w:rsidRDefault="00896F91" w:rsidP="00601CBE">
            <w:pPr>
              <w:widowControl/>
              <w:jc w:val="center"/>
              <w:rPr>
                <w:b/>
                <w:bCs/>
                <w:sz w:val="28"/>
                <w:szCs w:val="28"/>
              </w:rPr>
            </w:pPr>
            <w:r w:rsidRPr="00601CBE">
              <w:rPr>
                <w:b/>
                <w:bCs/>
                <w:sz w:val="28"/>
                <w:szCs w:val="28"/>
              </w:rPr>
              <w:t>35</w:t>
            </w:r>
            <w:r w:rsidR="00B911E6" w:rsidRPr="00601CBE">
              <w:rPr>
                <w:b/>
                <w:bCs/>
                <w:sz w:val="28"/>
                <w:szCs w:val="28"/>
              </w:rPr>
              <w:t> </w:t>
            </w:r>
            <w:r w:rsidRPr="00601CBE">
              <w:rPr>
                <w:b/>
                <w:bCs/>
                <w:sz w:val="28"/>
                <w:szCs w:val="28"/>
              </w:rPr>
              <w:t>137</w:t>
            </w:r>
            <w:r w:rsidR="00B911E6" w:rsidRPr="00601CBE">
              <w:rPr>
                <w:b/>
                <w:bCs/>
                <w:sz w:val="28"/>
                <w:szCs w:val="28"/>
              </w:rPr>
              <w:t> </w:t>
            </w:r>
            <w:r w:rsidR="00601CBE" w:rsidRPr="00601CBE">
              <w:rPr>
                <w:b/>
                <w:bCs/>
                <w:sz w:val="28"/>
                <w:szCs w:val="28"/>
              </w:rPr>
              <w:t>7</w:t>
            </w:r>
            <w:r w:rsidRPr="00601CBE">
              <w:rPr>
                <w:b/>
                <w:bCs/>
                <w:sz w:val="28"/>
                <w:szCs w:val="28"/>
              </w:rPr>
              <w:t>63,4</w:t>
            </w:r>
          </w:p>
        </w:tc>
      </w:tr>
    </w:tbl>
    <w:p w:rsidR="004D087E" w:rsidRPr="00601CBE" w:rsidRDefault="004D087E" w:rsidP="004D087E">
      <w:pPr>
        <w:pStyle w:val="a7"/>
        <w:ind w:firstLine="709"/>
        <w:jc w:val="both"/>
        <w:rPr>
          <w:color w:val="7030A0"/>
          <w:szCs w:val="28"/>
        </w:rPr>
      </w:pPr>
    </w:p>
    <w:p w:rsidR="004D087E" w:rsidRPr="00601CBE" w:rsidRDefault="004D087E" w:rsidP="00032C5C">
      <w:pPr>
        <w:pStyle w:val="a7"/>
        <w:ind w:firstLine="709"/>
        <w:jc w:val="both"/>
        <w:rPr>
          <w:szCs w:val="28"/>
        </w:rPr>
      </w:pPr>
      <w:r w:rsidRPr="00601CBE">
        <w:rPr>
          <w:szCs w:val="28"/>
        </w:rPr>
        <w:t xml:space="preserve">Целью государственной программы является повышение доступности качественного образования, соответствующего требованиям инновационного развития экономики региона и страны в целом, современным требованиям общества. </w:t>
      </w:r>
    </w:p>
    <w:p w:rsidR="004D087E" w:rsidRPr="00601CBE" w:rsidRDefault="004D087E" w:rsidP="00032C5C">
      <w:pPr>
        <w:pStyle w:val="a7"/>
        <w:ind w:firstLine="709"/>
        <w:jc w:val="both"/>
        <w:rPr>
          <w:szCs w:val="28"/>
        </w:rPr>
      </w:pPr>
      <w:r w:rsidRPr="00601CBE">
        <w:rPr>
          <w:szCs w:val="28"/>
        </w:rPr>
        <w:t>Ответственным исполнителем государственной программы является комитет общего и профессионального образования Ленинградской области.</w:t>
      </w:r>
    </w:p>
    <w:p w:rsidR="004D087E" w:rsidRPr="00143251" w:rsidRDefault="004D087E" w:rsidP="00032C5C">
      <w:pPr>
        <w:pStyle w:val="a7"/>
        <w:ind w:firstLine="709"/>
        <w:jc w:val="both"/>
        <w:rPr>
          <w:color w:val="7030A0"/>
          <w:szCs w:val="28"/>
          <w:highlight w:val="yellow"/>
        </w:rPr>
      </w:pPr>
    </w:p>
    <w:p w:rsidR="004D087E" w:rsidRPr="006E124E" w:rsidRDefault="004D087E" w:rsidP="00BE27C7">
      <w:pPr>
        <w:ind w:firstLine="709"/>
        <w:jc w:val="both"/>
        <w:rPr>
          <w:b/>
          <w:sz w:val="28"/>
          <w:szCs w:val="28"/>
        </w:rPr>
      </w:pPr>
      <w:r w:rsidRPr="006E124E">
        <w:rPr>
          <w:b/>
          <w:sz w:val="28"/>
          <w:szCs w:val="28"/>
        </w:rPr>
        <w:t>Подпрограмма "Развитие дошкольного образования детей Ленинградской области"</w:t>
      </w:r>
    </w:p>
    <w:p w:rsidR="004D087E" w:rsidRPr="006E124E" w:rsidRDefault="004D087E" w:rsidP="00BE27C7">
      <w:pPr>
        <w:widowControl/>
        <w:ind w:firstLine="709"/>
        <w:jc w:val="both"/>
        <w:rPr>
          <w:sz w:val="28"/>
          <w:szCs w:val="28"/>
        </w:rPr>
      </w:pPr>
      <w:r w:rsidRPr="006E124E">
        <w:rPr>
          <w:sz w:val="28"/>
          <w:szCs w:val="28"/>
        </w:rPr>
        <w:t xml:space="preserve">По подпрограмме предусмотрены расходы в сумме </w:t>
      </w:r>
      <w:r w:rsidR="00B911E6" w:rsidRPr="006E124E">
        <w:rPr>
          <w:sz w:val="28"/>
          <w:szCs w:val="28"/>
        </w:rPr>
        <w:t>12 096 606,0</w:t>
      </w:r>
      <w:r w:rsidR="00814500" w:rsidRPr="006E124E">
        <w:rPr>
          <w:sz w:val="28"/>
          <w:szCs w:val="28"/>
        </w:rPr>
        <w:t xml:space="preserve"> </w:t>
      </w:r>
      <w:r w:rsidR="000D4CCF" w:rsidRPr="006E124E">
        <w:rPr>
          <w:sz w:val="28"/>
          <w:szCs w:val="28"/>
        </w:rPr>
        <w:t xml:space="preserve">тыс. </w:t>
      </w:r>
      <w:r w:rsidR="00BD551E" w:rsidRPr="006E124E">
        <w:rPr>
          <w:sz w:val="28"/>
          <w:szCs w:val="28"/>
        </w:rPr>
        <w:t>рублей</w:t>
      </w:r>
      <w:r w:rsidR="00814500" w:rsidRPr="006E124E">
        <w:rPr>
          <w:sz w:val="28"/>
          <w:szCs w:val="28"/>
        </w:rPr>
        <w:t>.</w:t>
      </w:r>
    </w:p>
    <w:p w:rsidR="00DD4209" w:rsidRPr="006E124E" w:rsidRDefault="004D087E" w:rsidP="00BE27C7">
      <w:pPr>
        <w:ind w:firstLine="709"/>
        <w:jc w:val="both"/>
        <w:rPr>
          <w:sz w:val="28"/>
          <w:szCs w:val="28"/>
        </w:rPr>
      </w:pPr>
      <w:r w:rsidRPr="006E124E">
        <w:rPr>
          <w:sz w:val="28"/>
          <w:szCs w:val="28"/>
        </w:rPr>
        <w:t xml:space="preserve">В рамках подпрограммы комитету общего и профессионального образования Ленинградской области предусмотрены расходы в сумме </w:t>
      </w:r>
      <w:r w:rsidR="00D43957" w:rsidRPr="006E124E">
        <w:rPr>
          <w:sz w:val="28"/>
          <w:szCs w:val="28"/>
        </w:rPr>
        <w:t>11 276 864,4</w:t>
      </w:r>
      <w:r w:rsidR="00DD4209" w:rsidRPr="006E124E">
        <w:rPr>
          <w:sz w:val="28"/>
          <w:szCs w:val="28"/>
        </w:rPr>
        <w:t xml:space="preserve"> тыс. рублей, в том числе:</w:t>
      </w:r>
    </w:p>
    <w:p w:rsidR="00CB07C8" w:rsidRPr="006E124E" w:rsidRDefault="00CB07C8" w:rsidP="00CB07C8">
      <w:pPr>
        <w:ind w:firstLine="709"/>
        <w:jc w:val="both"/>
        <w:rPr>
          <w:sz w:val="28"/>
          <w:szCs w:val="28"/>
        </w:rPr>
      </w:pPr>
      <w:r w:rsidRPr="006E124E">
        <w:rPr>
          <w:sz w:val="28"/>
          <w:szCs w:val="28"/>
        </w:rPr>
        <w:t xml:space="preserve">- расходы на обеспечение деятельности государственных казенных учреждений в сумме 41 216,4 тыс. рублей (ГКДОУ </w:t>
      </w:r>
      <w:r w:rsidR="00150148" w:rsidRPr="006E124E">
        <w:rPr>
          <w:sz w:val="28"/>
          <w:szCs w:val="28"/>
        </w:rPr>
        <w:t>"</w:t>
      </w:r>
      <w:r w:rsidRPr="006E124E">
        <w:rPr>
          <w:sz w:val="28"/>
          <w:szCs w:val="28"/>
        </w:rPr>
        <w:t>Всеволожский детский сад компенсирующего вида</w:t>
      </w:r>
      <w:r w:rsidR="00150148" w:rsidRPr="006E124E">
        <w:rPr>
          <w:sz w:val="28"/>
          <w:szCs w:val="28"/>
        </w:rPr>
        <w:t>"</w:t>
      </w:r>
      <w:r w:rsidRPr="006E124E">
        <w:rPr>
          <w:sz w:val="28"/>
          <w:szCs w:val="28"/>
        </w:rPr>
        <w:t xml:space="preserve"> с численностью воспитанников 47 человек и со штатной численностью сотрудников 74,8 ед.).</w:t>
      </w:r>
    </w:p>
    <w:p w:rsidR="00D43957" w:rsidRPr="006E124E" w:rsidRDefault="00CB07C8" w:rsidP="00D43957">
      <w:pPr>
        <w:ind w:firstLine="709"/>
        <w:jc w:val="both"/>
        <w:rPr>
          <w:sz w:val="28"/>
          <w:szCs w:val="28"/>
        </w:rPr>
      </w:pPr>
      <w:proofErr w:type="gramStart"/>
      <w:r w:rsidRPr="006E124E">
        <w:rPr>
          <w:sz w:val="28"/>
          <w:szCs w:val="28"/>
        </w:rPr>
        <w:t xml:space="preserve">- 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 (включая расходы на оплату труда, приобретение учебных пособий, средств обучения, игр, игрушек (за исключением </w:t>
      </w:r>
      <w:r w:rsidRPr="006E124E">
        <w:rPr>
          <w:sz w:val="28"/>
          <w:szCs w:val="28"/>
        </w:rPr>
        <w:lastRenderedPageBreak/>
        <w:t>расходов на содержание зданий и оплату коммунальных услуг) в сумме 10 407 488,6 тыс. рублей.</w:t>
      </w:r>
      <w:proofErr w:type="gramEnd"/>
      <w:r w:rsidR="00D43957" w:rsidRPr="006E124E">
        <w:rPr>
          <w:sz w:val="28"/>
          <w:szCs w:val="28"/>
        </w:rPr>
        <w:t xml:space="preserve"> Расчет субвенций представлен в </w:t>
      </w:r>
      <w:r w:rsidR="00D43957" w:rsidRPr="006E124E">
        <w:rPr>
          <w:color w:val="00B050"/>
          <w:sz w:val="28"/>
          <w:szCs w:val="28"/>
        </w:rPr>
        <w:t xml:space="preserve">Приложении </w:t>
      </w:r>
      <w:r w:rsidR="0019347B" w:rsidRPr="006E124E">
        <w:rPr>
          <w:color w:val="00B050"/>
          <w:sz w:val="28"/>
          <w:szCs w:val="28"/>
        </w:rPr>
        <w:t>6</w:t>
      </w:r>
      <w:r w:rsidR="00D43957" w:rsidRPr="006E124E">
        <w:rPr>
          <w:sz w:val="28"/>
          <w:szCs w:val="28"/>
        </w:rPr>
        <w:t xml:space="preserve"> к настоящей пояснительной записке.</w:t>
      </w:r>
    </w:p>
    <w:p w:rsidR="00CB07C8" w:rsidRPr="006E124E" w:rsidRDefault="00CB07C8" w:rsidP="00CB07C8">
      <w:pPr>
        <w:ind w:firstLine="709"/>
        <w:jc w:val="both"/>
        <w:rPr>
          <w:bCs/>
          <w:sz w:val="28"/>
          <w:szCs w:val="28"/>
        </w:rPr>
      </w:pPr>
      <w:r w:rsidRPr="006E124E">
        <w:rPr>
          <w:bCs/>
          <w:sz w:val="28"/>
          <w:szCs w:val="28"/>
        </w:rPr>
        <w:t>Увеличение объема субвенций, включенных в бюджетную заявку на 2020 год, по сравнению с утвержденным на 2019 год вызвано тем, что в нормативах финансирования на 2020 год предусмотрено:</w:t>
      </w:r>
    </w:p>
    <w:p w:rsidR="00CB07C8" w:rsidRPr="006E124E" w:rsidRDefault="00CB07C8" w:rsidP="00CB07C8">
      <w:pPr>
        <w:ind w:firstLine="709"/>
        <w:jc w:val="both"/>
        <w:rPr>
          <w:bCs/>
          <w:sz w:val="28"/>
          <w:szCs w:val="28"/>
        </w:rPr>
      </w:pPr>
      <w:r w:rsidRPr="006E124E">
        <w:rPr>
          <w:sz w:val="28"/>
          <w:szCs w:val="28"/>
        </w:rPr>
        <w:t>а) применение расчетной величины</w:t>
      </w:r>
      <w:r w:rsidRPr="006E124E">
        <w:rPr>
          <w:b/>
          <w:sz w:val="28"/>
          <w:szCs w:val="28"/>
        </w:rPr>
        <w:t xml:space="preserve"> </w:t>
      </w:r>
      <w:r w:rsidRPr="006E124E">
        <w:rPr>
          <w:bCs/>
          <w:sz w:val="28"/>
          <w:szCs w:val="28"/>
        </w:rPr>
        <w:t>с 1 января 2020 года – 9 940,0 рублей;</w:t>
      </w:r>
    </w:p>
    <w:p w:rsidR="00CB07C8" w:rsidRPr="006E124E" w:rsidRDefault="00CB07C8" w:rsidP="00CB07C8">
      <w:pPr>
        <w:ind w:firstLine="709"/>
        <w:jc w:val="both"/>
        <w:rPr>
          <w:bCs/>
          <w:sz w:val="28"/>
          <w:szCs w:val="28"/>
        </w:rPr>
      </w:pPr>
      <w:r w:rsidRPr="006E124E">
        <w:rPr>
          <w:bCs/>
          <w:sz w:val="28"/>
          <w:szCs w:val="28"/>
        </w:rPr>
        <w:t>б) сохранение средней заработной платы педагогических работников дошкольных образовательных организаций до средней по образованию в Ленинградской области с целью реализации Указа Президента Российской Федерации от 7 мая 2012 года №</w:t>
      </w:r>
      <w:r w:rsidR="0019347B" w:rsidRPr="006E124E">
        <w:rPr>
          <w:bCs/>
          <w:sz w:val="28"/>
          <w:szCs w:val="28"/>
        </w:rPr>
        <w:t> </w:t>
      </w:r>
      <w:r w:rsidRPr="006E124E">
        <w:rPr>
          <w:bCs/>
          <w:sz w:val="28"/>
          <w:szCs w:val="28"/>
        </w:rPr>
        <w:t xml:space="preserve">597 </w:t>
      </w:r>
      <w:r w:rsidR="00150148" w:rsidRPr="006E124E">
        <w:rPr>
          <w:bCs/>
          <w:sz w:val="28"/>
          <w:szCs w:val="28"/>
        </w:rPr>
        <w:t>"</w:t>
      </w:r>
      <w:r w:rsidRPr="006E124E">
        <w:rPr>
          <w:bCs/>
          <w:sz w:val="28"/>
          <w:szCs w:val="28"/>
        </w:rPr>
        <w:t>О мероприятиях по реализации государственной социальной политики</w:t>
      </w:r>
      <w:r w:rsidR="00150148" w:rsidRPr="006E124E">
        <w:rPr>
          <w:bCs/>
          <w:sz w:val="28"/>
          <w:szCs w:val="28"/>
        </w:rPr>
        <w:t>"</w:t>
      </w:r>
      <w:r w:rsidRPr="006E124E">
        <w:rPr>
          <w:bCs/>
          <w:sz w:val="28"/>
          <w:szCs w:val="28"/>
        </w:rPr>
        <w:t>.</w:t>
      </w:r>
    </w:p>
    <w:p w:rsidR="00CB07C8" w:rsidRPr="006E124E" w:rsidRDefault="00CB07C8" w:rsidP="00CB07C8">
      <w:pPr>
        <w:ind w:firstLine="709"/>
        <w:jc w:val="both"/>
        <w:rPr>
          <w:sz w:val="28"/>
          <w:szCs w:val="28"/>
        </w:rPr>
      </w:pPr>
      <w:r w:rsidRPr="006E124E">
        <w:rPr>
          <w:sz w:val="28"/>
          <w:szCs w:val="28"/>
        </w:rPr>
        <w:t>Расчет объема потребности в субвенции на 2020 год сформирован исходя из уточненного контингента воспитанников 2019 года, получающих образование по программам дошкольного образования в количестве 84 553 человека, в том числе дети, посещающие дошкольные группы в общеобразовательных организациях, центрах образования.</w:t>
      </w:r>
    </w:p>
    <w:p w:rsidR="00CB07C8" w:rsidRPr="006E124E" w:rsidRDefault="00CB07C8" w:rsidP="00CB07C8">
      <w:pPr>
        <w:ind w:firstLine="709"/>
        <w:jc w:val="both"/>
        <w:rPr>
          <w:bCs/>
          <w:sz w:val="28"/>
          <w:szCs w:val="28"/>
        </w:rPr>
      </w:pPr>
      <w:proofErr w:type="gramStart"/>
      <w:r w:rsidRPr="006E124E">
        <w:rPr>
          <w:sz w:val="28"/>
          <w:szCs w:val="28"/>
        </w:rPr>
        <w:t xml:space="preserve">Контингент воспитанников в связи с проведением мероприятий по модернизации системы дошкольного образования и открытия дополнительных мест в дошкольных образовательных организациях с целью обеспечения местами детей от 3-х до 7 лет и ликвидации очереди для детей от 2 месяцев до 3–х лет, а также </w:t>
      </w:r>
      <w:r w:rsidRPr="006E124E">
        <w:rPr>
          <w:bCs/>
          <w:sz w:val="28"/>
          <w:szCs w:val="28"/>
        </w:rPr>
        <w:t>планируемого ввода новых дошкольных образовательных организаций в 2020 году составит 86 541 человек (планируемое увеличение на 2008</w:t>
      </w:r>
      <w:proofErr w:type="gramEnd"/>
      <w:r w:rsidRPr="006E124E">
        <w:rPr>
          <w:bCs/>
          <w:sz w:val="28"/>
          <w:szCs w:val="28"/>
        </w:rPr>
        <w:t xml:space="preserve"> человек), что потребует дополнительные средства, которые необходимо будет уточнить в 2020 году с учетом данных о фактическом контингенте.</w:t>
      </w:r>
    </w:p>
    <w:p w:rsidR="00CB07C8" w:rsidRPr="006E124E" w:rsidRDefault="00CB07C8" w:rsidP="00CB07C8">
      <w:pPr>
        <w:ind w:firstLine="709"/>
        <w:jc w:val="both"/>
        <w:rPr>
          <w:sz w:val="28"/>
          <w:szCs w:val="28"/>
        </w:rPr>
      </w:pPr>
      <w:r w:rsidRPr="006E124E">
        <w:rPr>
          <w:sz w:val="28"/>
          <w:szCs w:val="28"/>
        </w:rPr>
        <w:t xml:space="preserve">- субсидии частным дошкольным образовательным учреждениям </w:t>
      </w:r>
      <w:proofErr w:type="gramStart"/>
      <w:r w:rsidRPr="006E124E">
        <w:rPr>
          <w:sz w:val="28"/>
          <w:szCs w:val="28"/>
        </w:rPr>
        <w:t>на реализацию программ дошкольного образования на возмещение расходов при оказании образовательных услуг в частных дошкольных образовательных организациях в объеме</w:t>
      </w:r>
      <w:proofErr w:type="gramEnd"/>
      <w:r w:rsidRPr="006E124E">
        <w:rPr>
          <w:sz w:val="28"/>
          <w:szCs w:val="28"/>
        </w:rPr>
        <w:t xml:space="preserve"> 69 164,2 тыс. рублей.</w:t>
      </w:r>
    </w:p>
    <w:p w:rsidR="00CB07C8" w:rsidRPr="006E124E" w:rsidRDefault="00CB07C8" w:rsidP="00CB07C8">
      <w:pPr>
        <w:ind w:firstLine="709"/>
        <w:jc w:val="both"/>
        <w:rPr>
          <w:bCs/>
          <w:sz w:val="28"/>
          <w:szCs w:val="28"/>
        </w:rPr>
      </w:pPr>
      <w:r w:rsidRPr="006E124E">
        <w:rPr>
          <w:sz w:val="28"/>
          <w:szCs w:val="28"/>
        </w:rPr>
        <w:t>Данный объем сре</w:t>
      </w:r>
      <w:proofErr w:type="gramStart"/>
      <w:r w:rsidRPr="006E124E">
        <w:rPr>
          <w:sz w:val="28"/>
          <w:szCs w:val="28"/>
        </w:rPr>
        <w:t>дств пр</w:t>
      </w:r>
      <w:proofErr w:type="gramEnd"/>
      <w:r w:rsidRPr="006E124E">
        <w:rPr>
          <w:sz w:val="28"/>
          <w:szCs w:val="28"/>
        </w:rPr>
        <w:t xml:space="preserve">едусмотрен на возмещение затрат при оказании образовательных услуг в частных дошкольных образовательных организациях исходя из </w:t>
      </w:r>
      <w:r w:rsidRPr="006E124E">
        <w:rPr>
          <w:bCs/>
          <w:sz w:val="28"/>
          <w:szCs w:val="28"/>
        </w:rPr>
        <w:t>696 человек.</w:t>
      </w:r>
    </w:p>
    <w:p w:rsidR="00CB07C8" w:rsidRPr="006E124E" w:rsidRDefault="00CB07C8" w:rsidP="00CB07C8">
      <w:pPr>
        <w:ind w:firstLine="709"/>
        <w:jc w:val="both"/>
        <w:rPr>
          <w:sz w:val="28"/>
          <w:szCs w:val="28"/>
        </w:rPr>
      </w:pPr>
      <w:r w:rsidRPr="006E124E">
        <w:rPr>
          <w:sz w:val="28"/>
          <w:szCs w:val="28"/>
        </w:rPr>
        <w:t>Прогнозируемая численность воспитанников в 9 частных образовательных организациях 914 человек (фактическая численность в 2019 году – 552 человека). Увеличение численности воспитанников на 362 человека.</w:t>
      </w:r>
    </w:p>
    <w:p w:rsidR="00CB07C8" w:rsidRPr="006E124E" w:rsidRDefault="00CB07C8" w:rsidP="00CB07C8">
      <w:pPr>
        <w:ind w:firstLine="709"/>
        <w:jc w:val="both"/>
        <w:rPr>
          <w:i/>
          <w:sz w:val="28"/>
          <w:szCs w:val="28"/>
        </w:rPr>
      </w:pPr>
      <w:r w:rsidRPr="006E124E">
        <w:rPr>
          <w:sz w:val="28"/>
          <w:szCs w:val="28"/>
        </w:rPr>
        <w:t>При этом за 2019 год произошло увеличение частных дошкольных образовательных организаций - получены лицензии на реализацию программ дошкольного образования ООО "Детский центр "</w:t>
      </w:r>
      <w:proofErr w:type="spellStart"/>
      <w:r w:rsidRPr="006E124E">
        <w:rPr>
          <w:sz w:val="28"/>
          <w:szCs w:val="28"/>
        </w:rPr>
        <w:t>Доброград</w:t>
      </w:r>
      <w:proofErr w:type="spellEnd"/>
      <w:r w:rsidRPr="006E124E">
        <w:rPr>
          <w:sz w:val="28"/>
          <w:szCs w:val="28"/>
        </w:rPr>
        <w:t xml:space="preserve">", АНО ДО "Детский сад "Лучик", ООО "Маленькая страна </w:t>
      </w:r>
      <w:proofErr w:type="spellStart"/>
      <w:r w:rsidRPr="006E124E">
        <w:rPr>
          <w:sz w:val="28"/>
          <w:szCs w:val="28"/>
        </w:rPr>
        <w:t>Новогорелово</w:t>
      </w:r>
      <w:proofErr w:type="spellEnd"/>
      <w:r w:rsidRPr="006E124E">
        <w:rPr>
          <w:sz w:val="28"/>
          <w:szCs w:val="28"/>
        </w:rPr>
        <w:t xml:space="preserve">", ООО "Система" (Эрудит) </w:t>
      </w:r>
      <w:proofErr w:type="gramStart"/>
      <w:r w:rsidRPr="006E124E">
        <w:rPr>
          <w:sz w:val="28"/>
          <w:szCs w:val="28"/>
        </w:rPr>
        <w:t>и</w:t>
      </w:r>
      <w:proofErr w:type="gramEnd"/>
      <w:r w:rsidRPr="006E124E">
        <w:rPr>
          <w:sz w:val="28"/>
          <w:szCs w:val="28"/>
        </w:rPr>
        <w:t xml:space="preserve"> НО ЧДОУ Детский сад "Планета ДЕТСТВА", ЧОУ ННО "УМНЫЙ МИР".</w:t>
      </w:r>
      <w:r w:rsidRPr="006E124E">
        <w:rPr>
          <w:bCs/>
          <w:sz w:val="28"/>
          <w:szCs w:val="28"/>
        </w:rPr>
        <w:t xml:space="preserve"> </w:t>
      </w:r>
    </w:p>
    <w:p w:rsidR="00CB07C8" w:rsidRPr="006E124E" w:rsidRDefault="00CB07C8" w:rsidP="00CB07C8">
      <w:pPr>
        <w:ind w:firstLine="709"/>
        <w:jc w:val="both"/>
        <w:rPr>
          <w:sz w:val="28"/>
          <w:szCs w:val="28"/>
        </w:rPr>
      </w:pPr>
      <w:proofErr w:type="gramStart"/>
      <w:r w:rsidRPr="006E124E">
        <w:rPr>
          <w:sz w:val="28"/>
          <w:szCs w:val="28"/>
        </w:rPr>
        <w:t xml:space="preserve">Также увеличение потребности объема субсидии связано с тем, что в соответствии с Приказом </w:t>
      </w:r>
      <w:proofErr w:type="spellStart"/>
      <w:r w:rsidRPr="006E124E">
        <w:rPr>
          <w:sz w:val="28"/>
          <w:szCs w:val="28"/>
        </w:rPr>
        <w:t>Минпросвещения</w:t>
      </w:r>
      <w:proofErr w:type="spellEnd"/>
      <w:r w:rsidRPr="006E124E">
        <w:rPr>
          <w:sz w:val="28"/>
          <w:szCs w:val="28"/>
        </w:rPr>
        <w:t xml:space="preserve"> России от 21.01.2019 № 32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дошкольного образования, утвержденный приказом Министерства образования и </w:t>
      </w:r>
      <w:r w:rsidRPr="006E124E">
        <w:rPr>
          <w:sz w:val="28"/>
          <w:szCs w:val="28"/>
        </w:rPr>
        <w:lastRenderedPageBreak/>
        <w:t>науки Российской Федерации от 30 августа 2013 г. № 1014" изменился режим функционирования групп сокращённого (с 8-10,5 часов на 8-10</w:t>
      </w:r>
      <w:proofErr w:type="gramEnd"/>
      <w:r w:rsidRPr="006E124E">
        <w:rPr>
          <w:sz w:val="28"/>
          <w:szCs w:val="28"/>
        </w:rPr>
        <w:t xml:space="preserve"> часов) </w:t>
      </w:r>
      <w:proofErr w:type="gramStart"/>
      <w:r w:rsidRPr="006E124E">
        <w:rPr>
          <w:sz w:val="28"/>
          <w:szCs w:val="28"/>
        </w:rPr>
        <w:t>и полного дня</w:t>
      </w:r>
      <w:proofErr w:type="gramEnd"/>
      <w:r w:rsidRPr="006E124E">
        <w:rPr>
          <w:sz w:val="28"/>
          <w:szCs w:val="28"/>
        </w:rPr>
        <w:t xml:space="preserve"> (с 12 часов на 10,5 часов). Таким образом, численность из групп сокращенного дня при режиме пребывания 10,5 часов перешла в </w:t>
      </w:r>
      <w:proofErr w:type="gramStart"/>
      <w:r w:rsidRPr="006E124E">
        <w:rPr>
          <w:sz w:val="28"/>
          <w:szCs w:val="28"/>
        </w:rPr>
        <w:t>группу полного дня</w:t>
      </w:r>
      <w:proofErr w:type="gramEnd"/>
      <w:r w:rsidRPr="006E124E">
        <w:rPr>
          <w:sz w:val="28"/>
          <w:szCs w:val="28"/>
        </w:rPr>
        <w:t>, где норматив на 1 воспитанника выше.</w:t>
      </w:r>
    </w:p>
    <w:p w:rsidR="00CB07C8" w:rsidRPr="006E124E" w:rsidRDefault="00CB07C8" w:rsidP="00CB07C8">
      <w:pPr>
        <w:ind w:firstLine="709"/>
        <w:jc w:val="both"/>
        <w:rPr>
          <w:sz w:val="28"/>
          <w:szCs w:val="28"/>
        </w:rPr>
      </w:pPr>
      <w:r w:rsidRPr="006E124E">
        <w:rPr>
          <w:sz w:val="28"/>
          <w:szCs w:val="28"/>
        </w:rPr>
        <w:t>- субсидии индивидуальным предпринимателям на реализацию программ дошкольного образования на возмещение расходов при оказании образовательных услуг в общем объеме 8 693,8 тыс. рублей (исходя из утвержденного бюджета 2019 года, проиндексированного на 4 %).</w:t>
      </w:r>
    </w:p>
    <w:p w:rsidR="00CB07C8" w:rsidRPr="006E124E" w:rsidRDefault="00CB07C8" w:rsidP="00CB07C8">
      <w:pPr>
        <w:ind w:firstLine="709"/>
        <w:jc w:val="both"/>
        <w:rPr>
          <w:bCs/>
          <w:sz w:val="28"/>
          <w:szCs w:val="28"/>
        </w:rPr>
      </w:pPr>
      <w:r w:rsidRPr="006E124E">
        <w:rPr>
          <w:sz w:val="28"/>
          <w:szCs w:val="28"/>
        </w:rPr>
        <w:t>Данный объем сре</w:t>
      </w:r>
      <w:proofErr w:type="gramStart"/>
      <w:r w:rsidRPr="006E124E">
        <w:rPr>
          <w:sz w:val="28"/>
          <w:szCs w:val="28"/>
        </w:rPr>
        <w:t>дств пр</w:t>
      </w:r>
      <w:proofErr w:type="gramEnd"/>
      <w:r w:rsidRPr="006E124E">
        <w:rPr>
          <w:sz w:val="28"/>
          <w:szCs w:val="28"/>
        </w:rPr>
        <w:t xml:space="preserve">едусмотрен на возмещение затрат при оказании образовательных услуг </w:t>
      </w:r>
      <w:r w:rsidRPr="006E124E">
        <w:rPr>
          <w:bCs/>
          <w:sz w:val="28"/>
          <w:szCs w:val="28"/>
        </w:rPr>
        <w:t xml:space="preserve">индивидуальными предпринимателями </w:t>
      </w:r>
      <w:r w:rsidRPr="006E124E">
        <w:rPr>
          <w:sz w:val="28"/>
          <w:szCs w:val="28"/>
        </w:rPr>
        <w:t xml:space="preserve">исходя из </w:t>
      </w:r>
      <w:r w:rsidRPr="006E124E">
        <w:rPr>
          <w:bCs/>
          <w:sz w:val="28"/>
          <w:szCs w:val="28"/>
        </w:rPr>
        <w:t>88 человек.</w:t>
      </w:r>
    </w:p>
    <w:p w:rsidR="00CB07C8" w:rsidRPr="006E124E" w:rsidRDefault="00CB07C8" w:rsidP="00CB07C8">
      <w:pPr>
        <w:ind w:firstLine="709"/>
        <w:jc w:val="both"/>
        <w:rPr>
          <w:i/>
          <w:sz w:val="28"/>
          <w:szCs w:val="28"/>
        </w:rPr>
      </w:pPr>
      <w:r w:rsidRPr="006E124E">
        <w:rPr>
          <w:sz w:val="28"/>
          <w:szCs w:val="28"/>
        </w:rPr>
        <w:t xml:space="preserve">Прогнозируемая численность воспитанников </w:t>
      </w:r>
      <w:r w:rsidRPr="006E124E">
        <w:rPr>
          <w:bCs/>
          <w:sz w:val="28"/>
          <w:szCs w:val="28"/>
        </w:rPr>
        <w:t>у индивидуальных предпринимателей 114 человек</w:t>
      </w:r>
      <w:r w:rsidRPr="006E124E">
        <w:rPr>
          <w:sz w:val="28"/>
          <w:szCs w:val="28"/>
        </w:rPr>
        <w:t xml:space="preserve"> (фактическая численность в 2019 году – 88 человек). Планируемое увеличение численности воспитанников на 26 человек. </w:t>
      </w:r>
    </w:p>
    <w:p w:rsidR="00CB07C8" w:rsidRPr="006E124E" w:rsidRDefault="00CB07C8" w:rsidP="00CB07C8">
      <w:pPr>
        <w:ind w:firstLine="709"/>
        <w:jc w:val="both"/>
        <w:rPr>
          <w:sz w:val="28"/>
          <w:szCs w:val="28"/>
        </w:rPr>
      </w:pPr>
      <w:r w:rsidRPr="006E124E">
        <w:rPr>
          <w:sz w:val="28"/>
          <w:szCs w:val="28"/>
        </w:rPr>
        <w:t xml:space="preserve">- расходы на укрепление материально-технической базы учреждений дошкольного образования в сумме </w:t>
      </w:r>
      <w:r w:rsidR="00125740" w:rsidRPr="006E124E">
        <w:rPr>
          <w:sz w:val="28"/>
          <w:szCs w:val="28"/>
        </w:rPr>
        <w:t>2 268,0 тыс. рублей, их них на</w:t>
      </w:r>
      <w:r w:rsidRPr="006E124E">
        <w:rPr>
          <w:sz w:val="28"/>
          <w:szCs w:val="28"/>
        </w:rPr>
        <w:t xml:space="preserve"> ГКДОУ </w:t>
      </w:r>
      <w:r w:rsidR="00150148" w:rsidRPr="006E124E">
        <w:rPr>
          <w:sz w:val="28"/>
          <w:szCs w:val="28"/>
        </w:rPr>
        <w:t>"</w:t>
      </w:r>
      <w:r w:rsidRPr="006E124E">
        <w:rPr>
          <w:sz w:val="28"/>
          <w:szCs w:val="28"/>
        </w:rPr>
        <w:t>Всеволожский детский сад компенсирующего вида</w:t>
      </w:r>
      <w:r w:rsidR="00150148" w:rsidRPr="006E124E">
        <w:rPr>
          <w:sz w:val="28"/>
          <w:szCs w:val="28"/>
        </w:rPr>
        <w:t>"</w:t>
      </w:r>
      <w:r w:rsidR="00125740" w:rsidRPr="006E124E">
        <w:rPr>
          <w:sz w:val="28"/>
          <w:szCs w:val="28"/>
        </w:rPr>
        <w:t xml:space="preserve"> - 988,0 тыс. рублей.</w:t>
      </w:r>
    </w:p>
    <w:p w:rsidR="00CB07C8" w:rsidRPr="006E124E" w:rsidRDefault="00CB07C8" w:rsidP="00CB07C8">
      <w:pPr>
        <w:ind w:firstLine="709"/>
        <w:jc w:val="both"/>
        <w:rPr>
          <w:sz w:val="28"/>
          <w:szCs w:val="28"/>
        </w:rPr>
      </w:pPr>
      <w:r w:rsidRPr="006E124E">
        <w:rPr>
          <w:i/>
          <w:sz w:val="28"/>
          <w:szCs w:val="28"/>
        </w:rPr>
        <w:t xml:space="preserve">- </w:t>
      </w:r>
      <w:r w:rsidRPr="006E124E">
        <w:rPr>
          <w:sz w:val="28"/>
          <w:szCs w:val="28"/>
        </w:rPr>
        <w:t xml:space="preserve">субсидии </w:t>
      </w:r>
      <w:r w:rsidR="00B168FA" w:rsidRPr="006E124E">
        <w:rPr>
          <w:sz w:val="28"/>
          <w:szCs w:val="28"/>
        </w:rPr>
        <w:t xml:space="preserve">муниципальным образованиям Ленинградской области </w:t>
      </w:r>
      <w:r w:rsidRPr="006E124E">
        <w:rPr>
          <w:sz w:val="28"/>
          <w:szCs w:val="28"/>
        </w:rPr>
        <w:t>на укрепление материально-технической базы учреждений дошкольного образования в сумме 42</w:t>
      </w:r>
      <w:r w:rsidR="00B168FA" w:rsidRPr="006E124E">
        <w:rPr>
          <w:sz w:val="28"/>
          <w:szCs w:val="28"/>
        </w:rPr>
        <w:t> </w:t>
      </w:r>
      <w:r w:rsidRPr="006E124E">
        <w:rPr>
          <w:sz w:val="28"/>
          <w:szCs w:val="28"/>
        </w:rPr>
        <w:t>349,7 тыс. рублей, в том числе:</w:t>
      </w:r>
    </w:p>
    <w:p w:rsidR="00CB07C8" w:rsidRPr="006E124E" w:rsidRDefault="00CB07C8" w:rsidP="00B168FA">
      <w:pPr>
        <w:ind w:firstLine="1134"/>
        <w:jc w:val="both"/>
        <w:rPr>
          <w:sz w:val="28"/>
          <w:szCs w:val="28"/>
        </w:rPr>
      </w:pPr>
      <w:r w:rsidRPr="006E124E">
        <w:rPr>
          <w:sz w:val="28"/>
          <w:szCs w:val="28"/>
        </w:rPr>
        <w:t>средства на проведение ремонтных работ – 39</w:t>
      </w:r>
      <w:r w:rsidR="00876CC0" w:rsidRPr="006E124E">
        <w:rPr>
          <w:sz w:val="28"/>
          <w:szCs w:val="28"/>
        </w:rPr>
        <w:t> </w:t>
      </w:r>
      <w:r w:rsidRPr="006E124E">
        <w:rPr>
          <w:sz w:val="28"/>
          <w:szCs w:val="28"/>
        </w:rPr>
        <w:t>399,7 тыс. рублей (из расчета 519,28 рублей на 1-го воспитанника и численности 84 304 человек);</w:t>
      </w:r>
    </w:p>
    <w:p w:rsidR="00CB07C8" w:rsidRPr="006E124E" w:rsidRDefault="00CB07C8" w:rsidP="00B168FA">
      <w:pPr>
        <w:ind w:firstLine="1134"/>
        <w:jc w:val="both"/>
        <w:rPr>
          <w:sz w:val="28"/>
          <w:szCs w:val="28"/>
        </w:rPr>
      </w:pPr>
      <w:r w:rsidRPr="006E124E">
        <w:rPr>
          <w:sz w:val="28"/>
          <w:szCs w:val="28"/>
        </w:rPr>
        <w:t>оснащение учебно-материальной базы дошкольных образовательных организаций – региональных инновационных площадок (планируется оснастить 13 площадок) – 2 950,0 тыс. рублей;</w:t>
      </w:r>
    </w:p>
    <w:p w:rsidR="00CB07C8" w:rsidRPr="006E124E" w:rsidRDefault="00CB07C8" w:rsidP="00CB07C8">
      <w:pPr>
        <w:ind w:firstLine="709"/>
        <w:jc w:val="both"/>
        <w:rPr>
          <w:sz w:val="28"/>
          <w:szCs w:val="28"/>
        </w:rPr>
      </w:pPr>
      <w:r w:rsidRPr="006E124E">
        <w:rPr>
          <w:i/>
          <w:sz w:val="28"/>
          <w:szCs w:val="28"/>
        </w:rPr>
        <w:t xml:space="preserve">- </w:t>
      </w:r>
      <w:r w:rsidRPr="006E124E">
        <w:rPr>
          <w:sz w:val="28"/>
          <w:szCs w:val="28"/>
        </w:rPr>
        <w:t xml:space="preserve">субсидии </w:t>
      </w:r>
      <w:r w:rsidR="00B168FA" w:rsidRPr="006E124E">
        <w:rPr>
          <w:sz w:val="28"/>
          <w:szCs w:val="28"/>
        </w:rPr>
        <w:t xml:space="preserve">муниципальным образованиям Ленинградской области </w:t>
      </w:r>
      <w:r w:rsidRPr="006E124E">
        <w:rPr>
          <w:sz w:val="28"/>
          <w:szCs w:val="28"/>
        </w:rPr>
        <w:t>на реновацию учреждений дошкольного образования - 336 401,7 тыс. рублей (запланировано на проведение реновации в 8 объектах дошкольного образования);</w:t>
      </w:r>
    </w:p>
    <w:p w:rsidR="00CB07C8" w:rsidRPr="006E124E" w:rsidRDefault="00CB07C8" w:rsidP="00CB07C8">
      <w:pPr>
        <w:ind w:firstLine="709"/>
        <w:jc w:val="both"/>
        <w:rPr>
          <w:sz w:val="28"/>
          <w:szCs w:val="28"/>
        </w:rPr>
      </w:pPr>
      <w:r w:rsidRPr="006E124E">
        <w:rPr>
          <w:i/>
          <w:sz w:val="28"/>
          <w:szCs w:val="28"/>
        </w:rPr>
        <w:t xml:space="preserve">- </w:t>
      </w:r>
      <w:r w:rsidRPr="006E124E">
        <w:rPr>
          <w:sz w:val="28"/>
          <w:szCs w:val="28"/>
        </w:rPr>
        <w:t xml:space="preserve">субсидии </w:t>
      </w:r>
      <w:r w:rsidR="00B168FA" w:rsidRPr="006E124E">
        <w:rPr>
          <w:sz w:val="28"/>
          <w:szCs w:val="28"/>
        </w:rPr>
        <w:t xml:space="preserve">муниципальным образованиям Ленинградской </w:t>
      </w:r>
      <w:r w:rsidRPr="006E124E">
        <w:rPr>
          <w:sz w:val="28"/>
          <w:szCs w:val="28"/>
        </w:rPr>
        <w:t>на выкуп зданий дошкольных образовательных организаций – 18 864,4 тыс. рублей, в том числе:</w:t>
      </w:r>
    </w:p>
    <w:p w:rsidR="00CB07C8" w:rsidRPr="006E124E" w:rsidRDefault="00CB07C8" w:rsidP="00B168FA">
      <w:pPr>
        <w:ind w:firstLine="1134"/>
        <w:jc w:val="both"/>
        <w:rPr>
          <w:sz w:val="28"/>
          <w:szCs w:val="28"/>
        </w:rPr>
      </w:pPr>
      <w:r w:rsidRPr="006E124E">
        <w:rPr>
          <w:sz w:val="28"/>
          <w:szCs w:val="28"/>
        </w:rPr>
        <w:t xml:space="preserve">приобретение частного дошкольного образовательного учреждения на 240 мест </w:t>
      </w:r>
      <w:r w:rsidR="00150148" w:rsidRPr="006E124E">
        <w:rPr>
          <w:sz w:val="28"/>
          <w:szCs w:val="28"/>
        </w:rPr>
        <w:t>"</w:t>
      </w:r>
      <w:r w:rsidRPr="006E124E">
        <w:rPr>
          <w:sz w:val="28"/>
          <w:szCs w:val="28"/>
        </w:rPr>
        <w:t xml:space="preserve">Детский сад № 9 открытого акционерного общества </w:t>
      </w:r>
      <w:r w:rsidR="00150148" w:rsidRPr="006E124E">
        <w:rPr>
          <w:sz w:val="28"/>
          <w:szCs w:val="28"/>
        </w:rPr>
        <w:t>"</w:t>
      </w:r>
      <w:r w:rsidRPr="006E124E">
        <w:rPr>
          <w:sz w:val="28"/>
          <w:szCs w:val="28"/>
        </w:rPr>
        <w:t>Российские железные дороги</w:t>
      </w:r>
      <w:r w:rsidR="00150148" w:rsidRPr="006E124E">
        <w:rPr>
          <w:sz w:val="28"/>
          <w:szCs w:val="28"/>
        </w:rPr>
        <w:t>"</w:t>
      </w:r>
      <w:r w:rsidRPr="006E124E">
        <w:rPr>
          <w:sz w:val="28"/>
          <w:szCs w:val="28"/>
        </w:rPr>
        <w:t xml:space="preserve"> (</w:t>
      </w:r>
      <w:r w:rsidR="00150148" w:rsidRPr="006E124E">
        <w:rPr>
          <w:sz w:val="28"/>
          <w:szCs w:val="28"/>
        </w:rPr>
        <w:t>"</w:t>
      </w:r>
      <w:r w:rsidRPr="006E124E">
        <w:rPr>
          <w:sz w:val="28"/>
          <w:szCs w:val="28"/>
        </w:rPr>
        <w:t>Детский сад № 9</w:t>
      </w:r>
      <w:r w:rsidR="00150148" w:rsidRPr="006E124E">
        <w:rPr>
          <w:sz w:val="28"/>
          <w:szCs w:val="28"/>
        </w:rPr>
        <w:t>"</w:t>
      </w:r>
      <w:r w:rsidRPr="006E124E">
        <w:rPr>
          <w:sz w:val="28"/>
          <w:szCs w:val="28"/>
        </w:rPr>
        <w:t xml:space="preserve"> ОАО </w:t>
      </w:r>
      <w:r w:rsidR="00150148" w:rsidRPr="006E124E">
        <w:rPr>
          <w:sz w:val="28"/>
          <w:szCs w:val="28"/>
        </w:rPr>
        <w:t>"</w:t>
      </w:r>
      <w:r w:rsidRPr="006E124E">
        <w:rPr>
          <w:sz w:val="28"/>
          <w:szCs w:val="28"/>
        </w:rPr>
        <w:t>РЖД</w:t>
      </w:r>
      <w:r w:rsidR="00150148" w:rsidRPr="006E124E">
        <w:rPr>
          <w:sz w:val="28"/>
          <w:szCs w:val="28"/>
        </w:rPr>
        <w:t>"</w:t>
      </w:r>
      <w:r w:rsidRPr="006E124E">
        <w:rPr>
          <w:sz w:val="28"/>
          <w:szCs w:val="28"/>
        </w:rPr>
        <w:t>) расположенного по адресу: 187000, Ленинградская область, город Тосно, улица Чехова, дом 1 (общая стоимость комплекса – 81 187,54 тыс. рублей) – 10 438,4 тыс. рублей.</w:t>
      </w:r>
    </w:p>
    <w:p w:rsidR="00CB07C8" w:rsidRPr="006E124E" w:rsidRDefault="00CB07C8" w:rsidP="00B168FA">
      <w:pPr>
        <w:ind w:firstLine="1134"/>
        <w:jc w:val="both"/>
        <w:rPr>
          <w:sz w:val="28"/>
          <w:szCs w:val="28"/>
        </w:rPr>
      </w:pPr>
      <w:r w:rsidRPr="006E124E">
        <w:rPr>
          <w:sz w:val="28"/>
          <w:szCs w:val="28"/>
        </w:rPr>
        <w:t xml:space="preserve">приобретение имущественного комплекса частного дошкольного образовательного учреждения на 140 мест </w:t>
      </w:r>
      <w:r w:rsidR="00150148" w:rsidRPr="006E124E">
        <w:rPr>
          <w:sz w:val="28"/>
          <w:szCs w:val="28"/>
        </w:rPr>
        <w:t>"</w:t>
      </w:r>
      <w:r w:rsidRPr="006E124E">
        <w:rPr>
          <w:sz w:val="28"/>
          <w:szCs w:val="28"/>
        </w:rPr>
        <w:t xml:space="preserve">Детский сад № 10 ОАО </w:t>
      </w:r>
      <w:r w:rsidR="00150148" w:rsidRPr="006E124E">
        <w:rPr>
          <w:sz w:val="28"/>
          <w:szCs w:val="28"/>
        </w:rPr>
        <w:t>"</w:t>
      </w:r>
      <w:r w:rsidRPr="006E124E">
        <w:rPr>
          <w:sz w:val="28"/>
          <w:szCs w:val="28"/>
        </w:rPr>
        <w:t>РЖД</w:t>
      </w:r>
      <w:r w:rsidR="00150148" w:rsidRPr="006E124E">
        <w:rPr>
          <w:sz w:val="28"/>
          <w:szCs w:val="28"/>
        </w:rPr>
        <w:t>"</w:t>
      </w:r>
      <w:r w:rsidRPr="006E124E">
        <w:rPr>
          <w:sz w:val="28"/>
          <w:szCs w:val="28"/>
        </w:rPr>
        <w:t xml:space="preserve"> по адресу: </w:t>
      </w:r>
      <w:proofErr w:type="gramStart"/>
      <w:r w:rsidRPr="006E124E">
        <w:rPr>
          <w:sz w:val="28"/>
          <w:szCs w:val="28"/>
        </w:rPr>
        <w:t>Ленинградская область, Кировский район, поселок Мга, Березовый переулок, д. 1</w:t>
      </w:r>
      <w:r w:rsidR="00876CC0" w:rsidRPr="006E124E">
        <w:rPr>
          <w:sz w:val="28"/>
          <w:szCs w:val="28"/>
        </w:rPr>
        <w:t xml:space="preserve"> </w:t>
      </w:r>
      <w:r w:rsidRPr="006E124E">
        <w:rPr>
          <w:sz w:val="28"/>
          <w:szCs w:val="28"/>
        </w:rPr>
        <w:t>(общая стоимость комплекса – 46 807,4 тыс. рублей) – 8 426,0 тыс.</w:t>
      </w:r>
      <w:r w:rsidR="00876CC0" w:rsidRPr="006E124E">
        <w:rPr>
          <w:sz w:val="28"/>
          <w:szCs w:val="28"/>
        </w:rPr>
        <w:t> </w:t>
      </w:r>
      <w:r w:rsidRPr="006E124E">
        <w:rPr>
          <w:sz w:val="28"/>
          <w:szCs w:val="28"/>
        </w:rPr>
        <w:t>рублей.</w:t>
      </w:r>
      <w:proofErr w:type="gramEnd"/>
    </w:p>
    <w:p w:rsidR="00CB07C8" w:rsidRPr="006E124E" w:rsidRDefault="00CB07C8" w:rsidP="00CB07C8">
      <w:pPr>
        <w:ind w:firstLine="709"/>
        <w:jc w:val="both"/>
        <w:rPr>
          <w:sz w:val="28"/>
          <w:szCs w:val="28"/>
        </w:rPr>
      </w:pPr>
      <w:r w:rsidRPr="006E124E">
        <w:rPr>
          <w:sz w:val="28"/>
          <w:szCs w:val="28"/>
        </w:rPr>
        <w:t>- расходы на мероприятия и проекты в сумме 8</w:t>
      </w:r>
      <w:r w:rsidR="00B168FA" w:rsidRPr="006E124E">
        <w:rPr>
          <w:sz w:val="28"/>
          <w:szCs w:val="28"/>
        </w:rPr>
        <w:t> </w:t>
      </w:r>
      <w:r w:rsidRPr="006E124E">
        <w:rPr>
          <w:sz w:val="28"/>
          <w:szCs w:val="28"/>
        </w:rPr>
        <w:t xml:space="preserve">650,0 тыс. рублей, в том числе: </w:t>
      </w:r>
    </w:p>
    <w:p w:rsidR="00CB07C8" w:rsidRPr="006E124E" w:rsidRDefault="00B168FA" w:rsidP="00B168FA">
      <w:pPr>
        <w:ind w:firstLine="993"/>
        <w:jc w:val="both"/>
        <w:rPr>
          <w:sz w:val="28"/>
          <w:szCs w:val="28"/>
        </w:rPr>
      </w:pPr>
      <w:r w:rsidRPr="006E124E">
        <w:rPr>
          <w:sz w:val="28"/>
          <w:szCs w:val="28"/>
        </w:rPr>
        <w:t>о</w:t>
      </w:r>
      <w:r w:rsidR="00CB07C8" w:rsidRPr="006E124E">
        <w:rPr>
          <w:sz w:val="28"/>
          <w:szCs w:val="28"/>
        </w:rPr>
        <w:t>беспечение реализации основных видов деятельности Регионального Консультационного Центра по взаимодействию дошкольных образовательных организаций различных форм и родительской общественности – 7 800,0 тыс. рублей;</w:t>
      </w:r>
    </w:p>
    <w:p w:rsidR="00CB07C8" w:rsidRPr="006E124E" w:rsidRDefault="00B168FA" w:rsidP="00B168FA">
      <w:pPr>
        <w:ind w:firstLine="993"/>
        <w:jc w:val="both"/>
        <w:rPr>
          <w:sz w:val="28"/>
          <w:szCs w:val="28"/>
        </w:rPr>
      </w:pPr>
      <w:r w:rsidRPr="006E124E">
        <w:rPr>
          <w:sz w:val="28"/>
          <w:szCs w:val="28"/>
        </w:rPr>
        <w:lastRenderedPageBreak/>
        <w:t>п</w:t>
      </w:r>
      <w:r w:rsidR="00CB07C8" w:rsidRPr="006E124E">
        <w:rPr>
          <w:sz w:val="28"/>
          <w:szCs w:val="28"/>
        </w:rPr>
        <w:t xml:space="preserve">роведение областного конкурса для дошкольников </w:t>
      </w:r>
      <w:r w:rsidR="00150148" w:rsidRPr="006E124E">
        <w:rPr>
          <w:sz w:val="28"/>
          <w:szCs w:val="28"/>
        </w:rPr>
        <w:t>"</w:t>
      </w:r>
      <w:r w:rsidR="00CB07C8" w:rsidRPr="006E124E">
        <w:rPr>
          <w:sz w:val="28"/>
          <w:szCs w:val="28"/>
        </w:rPr>
        <w:t>Шаг вперед</w:t>
      </w:r>
      <w:r w:rsidR="00150148" w:rsidRPr="006E124E">
        <w:rPr>
          <w:sz w:val="28"/>
          <w:szCs w:val="28"/>
        </w:rPr>
        <w:t>"</w:t>
      </w:r>
      <w:r w:rsidR="00CB07C8" w:rsidRPr="006E124E">
        <w:rPr>
          <w:sz w:val="28"/>
          <w:szCs w:val="28"/>
        </w:rPr>
        <w:t xml:space="preserve"> - 450,0 тыс. рублей;</w:t>
      </w:r>
    </w:p>
    <w:p w:rsidR="00CB07C8" w:rsidRPr="006E124E" w:rsidRDefault="00B168FA" w:rsidP="00B168FA">
      <w:pPr>
        <w:ind w:firstLine="993"/>
        <w:jc w:val="both"/>
        <w:rPr>
          <w:sz w:val="28"/>
          <w:szCs w:val="28"/>
        </w:rPr>
      </w:pPr>
      <w:r w:rsidRPr="006E124E">
        <w:rPr>
          <w:sz w:val="28"/>
          <w:szCs w:val="28"/>
        </w:rPr>
        <w:t>п</w:t>
      </w:r>
      <w:r w:rsidR="00CB07C8" w:rsidRPr="006E124E">
        <w:rPr>
          <w:sz w:val="28"/>
          <w:szCs w:val="28"/>
        </w:rPr>
        <w:t>убликация информационно-методических материалов по вопросам дошкольного образования – 100,0 тыс. рублей;</w:t>
      </w:r>
    </w:p>
    <w:p w:rsidR="00CB07C8" w:rsidRPr="006E124E" w:rsidRDefault="00B168FA" w:rsidP="00B168FA">
      <w:pPr>
        <w:ind w:firstLine="993"/>
        <w:jc w:val="both"/>
        <w:rPr>
          <w:sz w:val="28"/>
          <w:szCs w:val="28"/>
        </w:rPr>
      </w:pPr>
      <w:r w:rsidRPr="006E124E">
        <w:rPr>
          <w:sz w:val="28"/>
          <w:szCs w:val="28"/>
        </w:rPr>
        <w:t>о</w:t>
      </w:r>
      <w:r w:rsidR="00CB07C8" w:rsidRPr="006E124E">
        <w:rPr>
          <w:sz w:val="28"/>
          <w:szCs w:val="28"/>
        </w:rPr>
        <w:t>рганизация и проведение регионального конкурса</w:t>
      </w:r>
      <w:r w:rsidRPr="006E124E">
        <w:rPr>
          <w:sz w:val="28"/>
          <w:szCs w:val="28"/>
        </w:rPr>
        <w:t xml:space="preserve"> для дошкольников </w:t>
      </w:r>
      <w:proofErr w:type="spellStart"/>
      <w:r w:rsidRPr="006E124E">
        <w:rPr>
          <w:sz w:val="28"/>
          <w:szCs w:val="28"/>
        </w:rPr>
        <w:t>Baby</w:t>
      </w:r>
      <w:proofErr w:type="spellEnd"/>
      <w:r w:rsidRPr="006E124E">
        <w:rPr>
          <w:sz w:val="28"/>
          <w:szCs w:val="28"/>
        </w:rPr>
        <w:t xml:space="preserve"> </w:t>
      </w:r>
      <w:proofErr w:type="spellStart"/>
      <w:r w:rsidRPr="006E124E">
        <w:rPr>
          <w:sz w:val="28"/>
          <w:szCs w:val="28"/>
        </w:rPr>
        <w:t>Skills</w:t>
      </w:r>
      <w:proofErr w:type="spellEnd"/>
      <w:r w:rsidRPr="006E124E">
        <w:rPr>
          <w:sz w:val="28"/>
          <w:szCs w:val="28"/>
        </w:rPr>
        <w:t xml:space="preserve"> (</w:t>
      </w:r>
      <w:r w:rsidR="00CB07C8" w:rsidRPr="006E124E">
        <w:rPr>
          <w:sz w:val="28"/>
          <w:szCs w:val="28"/>
        </w:rPr>
        <w:t>с учетом награждения победителей) – 300,0 тыс. рублей.</w:t>
      </w:r>
    </w:p>
    <w:p w:rsidR="00CB07C8" w:rsidRPr="006E124E" w:rsidRDefault="00CB07C8" w:rsidP="00CB07C8">
      <w:pPr>
        <w:ind w:firstLine="709"/>
        <w:jc w:val="both"/>
        <w:rPr>
          <w:sz w:val="28"/>
          <w:szCs w:val="28"/>
        </w:rPr>
      </w:pPr>
      <w:r w:rsidRPr="006E124E">
        <w:rPr>
          <w:sz w:val="28"/>
          <w:szCs w:val="28"/>
        </w:rPr>
        <w:t>- иные межбюджетные трансферты на поощрение победителей и лауреатов областных конкурсов в области образования в сумме 150,0 тыс. рублей;</w:t>
      </w:r>
    </w:p>
    <w:p w:rsidR="00125740" w:rsidRPr="006E124E" w:rsidRDefault="00CB07C8" w:rsidP="00125740">
      <w:pPr>
        <w:ind w:firstLine="709"/>
        <w:jc w:val="both"/>
        <w:rPr>
          <w:sz w:val="28"/>
          <w:szCs w:val="28"/>
        </w:rPr>
      </w:pPr>
      <w:proofErr w:type="gramStart"/>
      <w:r w:rsidRPr="006E124E">
        <w:rPr>
          <w:sz w:val="28"/>
          <w:szCs w:val="28"/>
        </w:rPr>
        <w:t>- субвенции на выплату компенсации части родительской в объеме 341 617,6 тыс. рублей – расчет произведен с учетом критериев нуждаемости</w:t>
      </w:r>
      <w:r w:rsidRPr="006E124E">
        <w:rPr>
          <w:sz w:val="28"/>
          <w:szCs w:val="28"/>
          <w:lang w:bidi="ru-RU"/>
        </w:rPr>
        <w:t xml:space="preserve"> в соответствии с </w:t>
      </w:r>
      <w:r w:rsidRPr="006E124E">
        <w:rPr>
          <w:sz w:val="28"/>
          <w:szCs w:val="28"/>
        </w:rPr>
        <w:t>Социальным кодексом Ленинградской области, утвержденным областным законом Ленинградской области от</w:t>
      </w:r>
      <w:r w:rsidR="00876CC0" w:rsidRPr="006E124E">
        <w:rPr>
          <w:sz w:val="28"/>
          <w:szCs w:val="28"/>
        </w:rPr>
        <w:t xml:space="preserve"> </w:t>
      </w:r>
      <w:r w:rsidRPr="006E124E">
        <w:rPr>
          <w:sz w:val="28"/>
          <w:szCs w:val="28"/>
        </w:rPr>
        <w:t>17.11.2017 № 72-оз,</w:t>
      </w:r>
      <w:r w:rsidRPr="006E124E">
        <w:rPr>
          <w:bCs/>
          <w:sz w:val="28"/>
          <w:szCs w:val="28"/>
        </w:rPr>
        <w:t xml:space="preserve"> исходя из плановой среднегодовой численности </w:t>
      </w:r>
      <w:r w:rsidRPr="006E124E">
        <w:rPr>
          <w:sz w:val="28"/>
          <w:szCs w:val="28"/>
        </w:rPr>
        <w:t>родителей, планирующих получать компенсацию части родительской платы - 49 980 человек (уменьшение на 29 466 человек) и среднего размера родительской платы, принято для</w:t>
      </w:r>
      <w:proofErr w:type="gramEnd"/>
      <w:r w:rsidRPr="006E124E">
        <w:rPr>
          <w:sz w:val="28"/>
          <w:szCs w:val="28"/>
        </w:rPr>
        <w:t xml:space="preserve"> расчета компенсационных выплат, </w:t>
      </w:r>
      <w:r w:rsidRPr="006E124E">
        <w:rPr>
          <w:bCs/>
          <w:sz w:val="28"/>
          <w:szCs w:val="28"/>
        </w:rPr>
        <w:t>с 1 января 2020 года – 2 014,4 рублей в месяц.</w:t>
      </w:r>
      <w:r w:rsidR="00125740" w:rsidRPr="006E124E">
        <w:rPr>
          <w:sz w:val="28"/>
          <w:szCs w:val="28"/>
        </w:rPr>
        <w:t xml:space="preserve"> Расчет субвенций представлен в </w:t>
      </w:r>
      <w:r w:rsidR="00125740" w:rsidRPr="006E124E">
        <w:rPr>
          <w:color w:val="00B050"/>
          <w:sz w:val="28"/>
          <w:szCs w:val="28"/>
        </w:rPr>
        <w:t xml:space="preserve">Приложении </w:t>
      </w:r>
      <w:r w:rsidR="00D4765C" w:rsidRPr="006E124E">
        <w:rPr>
          <w:color w:val="00B050"/>
          <w:sz w:val="28"/>
          <w:szCs w:val="28"/>
        </w:rPr>
        <w:t>7</w:t>
      </w:r>
      <w:r w:rsidR="00125740" w:rsidRPr="006E124E">
        <w:rPr>
          <w:sz w:val="28"/>
          <w:szCs w:val="28"/>
        </w:rPr>
        <w:t xml:space="preserve"> к настоящей пояснительной записке.</w:t>
      </w:r>
    </w:p>
    <w:p w:rsidR="00125740" w:rsidRPr="006E124E" w:rsidRDefault="00125740" w:rsidP="00125740">
      <w:pPr>
        <w:ind w:firstLine="709"/>
        <w:jc w:val="both"/>
        <w:rPr>
          <w:sz w:val="28"/>
          <w:szCs w:val="28"/>
        </w:rPr>
      </w:pPr>
      <w:proofErr w:type="gramStart"/>
      <w:r w:rsidRPr="006E124E">
        <w:rPr>
          <w:sz w:val="28"/>
          <w:szCs w:val="28"/>
        </w:rPr>
        <w:t xml:space="preserve">Комитету по строительству Ленинградской области предусмотрены </w:t>
      </w:r>
      <w:r w:rsidR="00F31950" w:rsidRPr="006E124E">
        <w:rPr>
          <w:sz w:val="28"/>
          <w:szCs w:val="28"/>
        </w:rPr>
        <w:t>бюджетные ассигнования</w:t>
      </w:r>
      <w:r w:rsidRPr="006E124E">
        <w:rPr>
          <w:sz w:val="28"/>
          <w:szCs w:val="28"/>
        </w:rPr>
        <w:t xml:space="preserve"> в сумме </w:t>
      </w:r>
      <w:r w:rsidR="00F31950" w:rsidRPr="006E124E">
        <w:rPr>
          <w:sz w:val="28"/>
          <w:szCs w:val="28"/>
        </w:rPr>
        <w:t>819 741,6 тысяч рублей для предоставления субсидий бюджетам муниципальных образований Ленинградской области на строительство 6 дошкольных учреждений, выкуп дошкольных образовательных учреждений, создание дополнительных мест для детей от 1,5 до 3 лет в образовательных организациях, осуществляющих свою деятельность по образовательным программам дошкольного образования</w:t>
      </w:r>
      <w:r w:rsidRPr="006E124E">
        <w:rPr>
          <w:sz w:val="28"/>
          <w:szCs w:val="28"/>
        </w:rPr>
        <w:t xml:space="preserve"> (распределение бюджетных ассигнований по объектам представлено в </w:t>
      </w:r>
      <w:r w:rsidRPr="006E124E">
        <w:rPr>
          <w:color w:val="00B050"/>
          <w:sz w:val="28"/>
          <w:szCs w:val="28"/>
        </w:rPr>
        <w:t>Приложениях</w:t>
      </w:r>
      <w:proofErr w:type="gramEnd"/>
      <w:r w:rsidRPr="006E124E">
        <w:rPr>
          <w:color w:val="00B050"/>
          <w:sz w:val="28"/>
          <w:szCs w:val="28"/>
        </w:rPr>
        <w:t xml:space="preserve"> </w:t>
      </w:r>
      <w:proofErr w:type="gramStart"/>
      <w:r w:rsidR="00481540" w:rsidRPr="006E124E">
        <w:rPr>
          <w:color w:val="00B050"/>
          <w:sz w:val="28"/>
          <w:szCs w:val="28"/>
        </w:rPr>
        <w:t>35</w:t>
      </w:r>
      <w:r w:rsidRPr="006E124E">
        <w:rPr>
          <w:color w:val="00B050"/>
          <w:sz w:val="28"/>
          <w:szCs w:val="28"/>
        </w:rPr>
        <w:t xml:space="preserve"> и </w:t>
      </w:r>
      <w:r w:rsidR="00481540" w:rsidRPr="006E124E">
        <w:rPr>
          <w:color w:val="00B050"/>
          <w:sz w:val="28"/>
          <w:szCs w:val="28"/>
        </w:rPr>
        <w:t>36</w:t>
      </w:r>
      <w:r w:rsidRPr="006E124E">
        <w:rPr>
          <w:sz w:val="28"/>
          <w:szCs w:val="28"/>
        </w:rPr>
        <w:t>).</w:t>
      </w:r>
      <w:proofErr w:type="gramEnd"/>
    </w:p>
    <w:p w:rsidR="004D087E" w:rsidRPr="006E124E" w:rsidRDefault="004D087E" w:rsidP="00032C5C">
      <w:pPr>
        <w:ind w:firstLine="709"/>
        <w:jc w:val="both"/>
        <w:rPr>
          <w:sz w:val="28"/>
          <w:szCs w:val="28"/>
        </w:rPr>
      </w:pPr>
    </w:p>
    <w:p w:rsidR="009B55F2" w:rsidRPr="006E124E" w:rsidRDefault="009B55F2" w:rsidP="00032C5C">
      <w:pPr>
        <w:pStyle w:val="18"/>
        <w:ind w:firstLine="709"/>
        <w:rPr>
          <w:i w:val="0"/>
        </w:rPr>
      </w:pPr>
      <w:r w:rsidRPr="006E124E">
        <w:rPr>
          <w:i w:val="0"/>
        </w:rPr>
        <w:t xml:space="preserve">Подпрограмма "Развитие начального общего, основного общего и среднего общего образования детей Ленинградской области" </w:t>
      </w:r>
    </w:p>
    <w:p w:rsidR="004D087E" w:rsidRPr="006E124E" w:rsidRDefault="00BE27C7" w:rsidP="00032C5C">
      <w:pPr>
        <w:pStyle w:val="18"/>
        <w:ind w:firstLine="709"/>
        <w:rPr>
          <w:b w:val="0"/>
          <w:i w:val="0"/>
        </w:rPr>
      </w:pPr>
      <w:r w:rsidRPr="006E124E">
        <w:rPr>
          <w:b w:val="0"/>
          <w:i w:val="0"/>
        </w:rPr>
        <w:t xml:space="preserve">По </w:t>
      </w:r>
      <w:r w:rsidR="004D087E" w:rsidRPr="006E124E">
        <w:rPr>
          <w:b w:val="0"/>
          <w:i w:val="0"/>
        </w:rPr>
        <w:t xml:space="preserve">подпрограмме предусмотрены расходы в сумме </w:t>
      </w:r>
      <w:r w:rsidR="00420D11" w:rsidRPr="006E124E">
        <w:rPr>
          <w:b w:val="0"/>
          <w:i w:val="0"/>
        </w:rPr>
        <w:t xml:space="preserve">16 172 818,7 </w:t>
      </w:r>
      <w:r w:rsidR="004D087E" w:rsidRPr="006E124E">
        <w:rPr>
          <w:b w:val="0"/>
          <w:i w:val="0"/>
        </w:rPr>
        <w:t>тыс. </w:t>
      </w:r>
      <w:r w:rsidR="00BD551E" w:rsidRPr="006E124E">
        <w:rPr>
          <w:b w:val="0"/>
          <w:i w:val="0"/>
        </w:rPr>
        <w:t>рублей</w:t>
      </w:r>
      <w:r w:rsidR="00F25D15" w:rsidRPr="006E124E">
        <w:rPr>
          <w:b w:val="0"/>
          <w:i w:val="0"/>
        </w:rPr>
        <w:t>.</w:t>
      </w:r>
    </w:p>
    <w:p w:rsidR="006A4FEB" w:rsidRPr="006E124E" w:rsidRDefault="004D087E" w:rsidP="006A4FEB">
      <w:pPr>
        <w:ind w:firstLine="709"/>
        <w:jc w:val="both"/>
        <w:rPr>
          <w:sz w:val="28"/>
          <w:szCs w:val="28"/>
        </w:rPr>
      </w:pPr>
      <w:r w:rsidRPr="006E124E">
        <w:rPr>
          <w:sz w:val="28"/>
          <w:szCs w:val="28"/>
        </w:rPr>
        <w:t>В рамках подпрограммы комитету общего и профессионального образования Ленинградской области предусмотрены расходы в сумме</w:t>
      </w:r>
      <w:r w:rsidR="006108A4" w:rsidRPr="006E124E">
        <w:rPr>
          <w:sz w:val="28"/>
          <w:szCs w:val="28"/>
        </w:rPr>
        <w:t xml:space="preserve"> </w:t>
      </w:r>
      <w:r w:rsidR="00420D11" w:rsidRPr="006E124E">
        <w:rPr>
          <w:sz w:val="28"/>
          <w:szCs w:val="28"/>
        </w:rPr>
        <w:t xml:space="preserve">14 795 393,3 </w:t>
      </w:r>
      <w:r w:rsidR="006A4FEB" w:rsidRPr="006E124E">
        <w:rPr>
          <w:sz w:val="28"/>
          <w:szCs w:val="28"/>
        </w:rPr>
        <w:t>тыс. рублей</w:t>
      </w:r>
      <w:r w:rsidR="005C68D2" w:rsidRPr="006E124E">
        <w:rPr>
          <w:sz w:val="28"/>
          <w:szCs w:val="28"/>
        </w:rPr>
        <w:t>.</w:t>
      </w:r>
    </w:p>
    <w:p w:rsidR="004C483F" w:rsidRPr="006E124E" w:rsidRDefault="00380550" w:rsidP="004C483F">
      <w:pPr>
        <w:ind w:firstLine="709"/>
        <w:jc w:val="both"/>
        <w:rPr>
          <w:sz w:val="28"/>
          <w:szCs w:val="28"/>
        </w:rPr>
      </w:pPr>
      <w:r w:rsidRPr="006E124E">
        <w:rPr>
          <w:sz w:val="28"/>
          <w:szCs w:val="28"/>
        </w:rPr>
        <w:t>Н</w:t>
      </w:r>
      <w:r w:rsidR="004C483F" w:rsidRPr="006E124E">
        <w:rPr>
          <w:sz w:val="28"/>
          <w:szCs w:val="28"/>
        </w:rPr>
        <w:t>а обеспечение деятельности государственных учреждений</w:t>
      </w:r>
      <w:r w:rsidRPr="006E124E">
        <w:rPr>
          <w:sz w:val="28"/>
          <w:szCs w:val="28"/>
        </w:rPr>
        <w:t xml:space="preserve"> предусмотрено</w:t>
      </w:r>
      <w:r w:rsidR="00420D11" w:rsidRPr="006E124E">
        <w:rPr>
          <w:sz w:val="28"/>
          <w:szCs w:val="28"/>
        </w:rPr>
        <w:t xml:space="preserve"> 1 777 769,0 тыс. рублей, в том числе </w:t>
      </w:r>
      <w:proofErr w:type="gramStart"/>
      <w:r w:rsidR="00420D11" w:rsidRPr="006E124E">
        <w:rPr>
          <w:sz w:val="28"/>
          <w:szCs w:val="28"/>
        </w:rPr>
        <w:t>на</w:t>
      </w:r>
      <w:proofErr w:type="gramEnd"/>
      <w:r w:rsidR="004C483F" w:rsidRPr="006E124E">
        <w:rPr>
          <w:sz w:val="28"/>
          <w:szCs w:val="28"/>
        </w:rPr>
        <w:t>:</w:t>
      </w:r>
    </w:p>
    <w:p w:rsidR="0066614F" w:rsidRPr="006E124E" w:rsidRDefault="00420D11" w:rsidP="00420D11">
      <w:pPr>
        <w:ind w:firstLine="709"/>
        <w:jc w:val="both"/>
        <w:rPr>
          <w:sz w:val="28"/>
          <w:szCs w:val="28"/>
        </w:rPr>
      </w:pPr>
      <w:r w:rsidRPr="006E124E">
        <w:rPr>
          <w:sz w:val="28"/>
          <w:szCs w:val="28"/>
        </w:rPr>
        <w:t xml:space="preserve">- </w:t>
      </w:r>
      <w:r w:rsidR="0066614F" w:rsidRPr="006E124E">
        <w:rPr>
          <w:sz w:val="28"/>
          <w:szCs w:val="28"/>
        </w:rPr>
        <w:t xml:space="preserve">обеспечение деятельности государственных казенных учреждений Ленинградской области (2-х коррекционных общеобразовательных школ с контингентом 260 человек и штатной численностью 133,1 ставки; 2-х вечерних школ с контингентом обучающихся 302 человека и со штатной численностью 31,3 ставки; </w:t>
      </w:r>
      <w:proofErr w:type="gramStart"/>
      <w:r w:rsidR="0066614F" w:rsidRPr="006E124E">
        <w:rPr>
          <w:sz w:val="28"/>
          <w:szCs w:val="28"/>
        </w:rPr>
        <w:t xml:space="preserve">19 специальных (коррекционных) школ-интернатов, 1 центра психолого-педагогической реабилитации и коррекции, 1 центра социально-трудовой адаптации и профориентации, 1 санаторной школы-интерната  с численностью 2 821 человек и штатной численностью 2 489,8 ставок, Сланцевского специального учебно-воспитательного учреждения закрытого типа - 45 человек и штатной численностью 113,3 ставки) </w:t>
      </w:r>
      <w:r w:rsidR="000D67EE" w:rsidRPr="006E124E">
        <w:rPr>
          <w:sz w:val="28"/>
          <w:szCs w:val="28"/>
        </w:rPr>
        <w:t>-</w:t>
      </w:r>
      <w:r w:rsidR="0066614F" w:rsidRPr="006E124E">
        <w:rPr>
          <w:sz w:val="28"/>
          <w:szCs w:val="28"/>
        </w:rPr>
        <w:t xml:space="preserve"> 1 723 904,3 тыс. рублей.</w:t>
      </w:r>
      <w:proofErr w:type="gramEnd"/>
    </w:p>
    <w:p w:rsidR="0066614F" w:rsidRPr="006E124E" w:rsidRDefault="000D67EE" w:rsidP="00420D11">
      <w:pPr>
        <w:ind w:firstLine="709"/>
        <w:jc w:val="both"/>
        <w:rPr>
          <w:sz w:val="28"/>
          <w:szCs w:val="28"/>
        </w:rPr>
      </w:pPr>
      <w:r w:rsidRPr="006E124E">
        <w:rPr>
          <w:sz w:val="28"/>
          <w:szCs w:val="28"/>
        </w:rPr>
        <w:t xml:space="preserve">- предоставление </w:t>
      </w:r>
      <w:r w:rsidR="0066614F" w:rsidRPr="006E124E">
        <w:rPr>
          <w:sz w:val="28"/>
          <w:szCs w:val="28"/>
        </w:rPr>
        <w:t xml:space="preserve">субсидии государственным бюджетным учреждениям на финансовое обеспечение государственного задания на оказание государственных </w:t>
      </w:r>
      <w:r w:rsidR="0066614F" w:rsidRPr="006E124E">
        <w:rPr>
          <w:sz w:val="28"/>
          <w:szCs w:val="28"/>
        </w:rPr>
        <w:lastRenderedPageBreak/>
        <w:t xml:space="preserve">услуг (выполнение работ) </w:t>
      </w:r>
      <w:r w:rsidRPr="006E124E">
        <w:rPr>
          <w:sz w:val="28"/>
          <w:szCs w:val="28"/>
        </w:rPr>
        <w:t>-</w:t>
      </w:r>
      <w:r w:rsidR="0066614F" w:rsidRPr="006E124E">
        <w:rPr>
          <w:sz w:val="28"/>
          <w:szCs w:val="28"/>
        </w:rPr>
        <w:t xml:space="preserve"> 30 172,4 тыс. рублей на содержание базовой школы Гатчинского педагогического колледжа с контингентом 295 человек (в 2019 – 293 чел.);</w:t>
      </w:r>
    </w:p>
    <w:p w:rsidR="0066614F" w:rsidRPr="006E124E" w:rsidRDefault="0066614F" w:rsidP="00420D11">
      <w:pPr>
        <w:ind w:firstLine="709"/>
        <w:jc w:val="both"/>
        <w:rPr>
          <w:sz w:val="28"/>
          <w:szCs w:val="28"/>
        </w:rPr>
      </w:pPr>
      <w:r w:rsidRPr="006E124E">
        <w:rPr>
          <w:sz w:val="28"/>
          <w:szCs w:val="28"/>
        </w:rPr>
        <w:t xml:space="preserve">субсидии государственным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 в сумме 23 692,3 тыс. рублей на содержание государственного бюджетного учреждения дополнительного образования </w:t>
      </w:r>
      <w:r w:rsidR="00150148" w:rsidRPr="006E124E">
        <w:rPr>
          <w:sz w:val="28"/>
          <w:szCs w:val="28"/>
        </w:rPr>
        <w:t>"</w:t>
      </w:r>
      <w:r w:rsidRPr="006E124E">
        <w:rPr>
          <w:sz w:val="28"/>
          <w:szCs w:val="28"/>
        </w:rPr>
        <w:t>Ленинградский областной центр психолого-педагогической, медицинской и социальной помощи</w:t>
      </w:r>
      <w:r w:rsidR="00150148" w:rsidRPr="006E124E">
        <w:rPr>
          <w:sz w:val="28"/>
          <w:szCs w:val="28"/>
        </w:rPr>
        <w:t>"</w:t>
      </w:r>
      <w:r w:rsidRPr="006E124E">
        <w:rPr>
          <w:sz w:val="28"/>
          <w:szCs w:val="28"/>
        </w:rPr>
        <w:t>;</w:t>
      </w:r>
    </w:p>
    <w:p w:rsidR="0066614F" w:rsidRPr="006E124E" w:rsidRDefault="000D67EE" w:rsidP="0066614F">
      <w:pPr>
        <w:ind w:firstLine="709"/>
        <w:jc w:val="both"/>
        <w:rPr>
          <w:sz w:val="28"/>
          <w:szCs w:val="28"/>
        </w:rPr>
      </w:pPr>
      <w:proofErr w:type="gramStart"/>
      <w:r w:rsidRPr="006E124E">
        <w:rPr>
          <w:sz w:val="28"/>
          <w:szCs w:val="28"/>
        </w:rPr>
        <w:t>С</w:t>
      </w:r>
      <w:r w:rsidR="0066614F" w:rsidRPr="006E124E">
        <w:rPr>
          <w:sz w:val="28"/>
          <w:szCs w:val="28"/>
        </w:rPr>
        <w:t>убсидии частным школам на реализацию программ начального общего, основного общего, среднего общего образования в общеобразовательных организациях на возмещение расходов при оказании образовательных услуг в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w:t>
      </w:r>
      <w:proofErr w:type="gramEnd"/>
      <w:r w:rsidR="0066614F" w:rsidRPr="006E124E">
        <w:rPr>
          <w:sz w:val="28"/>
          <w:szCs w:val="28"/>
        </w:rPr>
        <w:t xml:space="preserve"> (</w:t>
      </w:r>
      <w:proofErr w:type="gramStart"/>
      <w:r w:rsidR="0066614F" w:rsidRPr="006E124E">
        <w:rPr>
          <w:sz w:val="28"/>
          <w:szCs w:val="28"/>
        </w:rPr>
        <w:t xml:space="preserve">за исключением расходов на содержание зданий и оплату коммунальных услуг) </w:t>
      </w:r>
      <w:r w:rsidRPr="006E124E">
        <w:rPr>
          <w:sz w:val="28"/>
          <w:szCs w:val="28"/>
        </w:rPr>
        <w:t xml:space="preserve">предусмотрены </w:t>
      </w:r>
      <w:r w:rsidR="0066614F" w:rsidRPr="006E124E">
        <w:rPr>
          <w:sz w:val="28"/>
          <w:szCs w:val="28"/>
        </w:rPr>
        <w:t>в объеме 64 436,7 тыс. рублей (9 образовательных организаций, осуществляющих образовательную деятельность по имеющим государственную аккредитацию основным общеобразовательным программам).</w:t>
      </w:r>
      <w:proofErr w:type="gramEnd"/>
    </w:p>
    <w:p w:rsidR="0066614F" w:rsidRPr="006E124E" w:rsidRDefault="0066614F" w:rsidP="0066614F">
      <w:pPr>
        <w:ind w:firstLine="709"/>
        <w:jc w:val="both"/>
        <w:rPr>
          <w:bCs/>
          <w:sz w:val="28"/>
          <w:szCs w:val="28"/>
        </w:rPr>
      </w:pPr>
      <w:r w:rsidRPr="006E124E">
        <w:rPr>
          <w:sz w:val="28"/>
          <w:szCs w:val="28"/>
        </w:rPr>
        <w:t>Средства предусмотрены на возмещение затрат при оказании образовательных услуг в частных дошкольных образовательных организациях исходя из 967</w:t>
      </w:r>
      <w:r w:rsidRPr="006E124E">
        <w:rPr>
          <w:bCs/>
          <w:sz w:val="28"/>
          <w:szCs w:val="28"/>
        </w:rPr>
        <w:t> человек.</w:t>
      </w:r>
    </w:p>
    <w:p w:rsidR="000D67EE" w:rsidRPr="006E124E" w:rsidRDefault="000D67EE" w:rsidP="000D67EE">
      <w:pPr>
        <w:ind w:firstLine="709"/>
        <w:jc w:val="both"/>
        <w:rPr>
          <w:sz w:val="28"/>
          <w:szCs w:val="28"/>
        </w:rPr>
      </w:pPr>
      <w:r w:rsidRPr="006E124E">
        <w:rPr>
          <w:sz w:val="28"/>
          <w:szCs w:val="28"/>
        </w:rPr>
        <w:t>С</w:t>
      </w:r>
      <w:r w:rsidR="0066614F" w:rsidRPr="006E124E">
        <w:rPr>
          <w:sz w:val="28"/>
          <w:szCs w:val="28"/>
        </w:rPr>
        <w:t>убвенции на реализацию программ начального общего, основного общего, среднего общего образования в общеобразовательных организациях в сумме 11 749 022,6 тыс. рублей.</w:t>
      </w:r>
      <w:r w:rsidRPr="006E124E">
        <w:rPr>
          <w:sz w:val="28"/>
          <w:szCs w:val="28"/>
        </w:rPr>
        <w:t xml:space="preserve"> Расчет субвенций представлен в</w:t>
      </w:r>
      <w:r w:rsidRPr="006E124E">
        <w:rPr>
          <w:color w:val="92D050"/>
          <w:sz w:val="28"/>
          <w:szCs w:val="28"/>
        </w:rPr>
        <w:t xml:space="preserve"> </w:t>
      </w:r>
      <w:r w:rsidRPr="006E124E">
        <w:rPr>
          <w:color w:val="00B050"/>
          <w:sz w:val="28"/>
          <w:szCs w:val="28"/>
        </w:rPr>
        <w:t xml:space="preserve">Приложении </w:t>
      </w:r>
      <w:r w:rsidR="00D4765C" w:rsidRPr="006E124E">
        <w:rPr>
          <w:color w:val="00B050"/>
          <w:sz w:val="28"/>
          <w:szCs w:val="28"/>
        </w:rPr>
        <w:t>8</w:t>
      </w:r>
      <w:r w:rsidRPr="006E124E">
        <w:rPr>
          <w:color w:val="FF0000"/>
          <w:sz w:val="28"/>
          <w:szCs w:val="28"/>
        </w:rPr>
        <w:t xml:space="preserve"> </w:t>
      </w:r>
      <w:r w:rsidRPr="006E124E">
        <w:rPr>
          <w:sz w:val="28"/>
          <w:szCs w:val="28"/>
        </w:rPr>
        <w:t>к настоящей пояснительной записке.</w:t>
      </w:r>
    </w:p>
    <w:p w:rsidR="0066614F" w:rsidRPr="006E124E" w:rsidRDefault="000D67EE" w:rsidP="0066614F">
      <w:pPr>
        <w:ind w:firstLine="709"/>
        <w:jc w:val="both"/>
        <w:rPr>
          <w:sz w:val="28"/>
          <w:szCs w:val="28"/>
        </w:rPr>
      </w:pPr>
      <w:proofErr w:type="gramStart"/>
      <w:r w:rsidRPr="006E124E">
        <w:rPr>
          <w:sz w:val="28"/>
          <w:szCs w:val="28"/>
        </w:rPr>
        <w:t>Объем</w:t>
      </w:r>
      <w:r w:rsidR="0066614F" w:rsidRPr="006E124E">
        <w:rPr>
          <w:sz w:val="28"/>
          <w:szCs w:val="28"/>
        </w:rPr>
        <w:t xml:space="preserve"> субвенции рассчитан исходя из нормативов финансирования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Ленинградской области в соответствии с постановлением Правительства Ленинградской области от 27.12.2013 № 523 </w:t>
      </w:r>
      <w:r w:rsidR="00150148" w:rsidRPr="006E124E">
        <w:rPr>
          <w:sz w:val="28"/>
          <w:szCs w:val="28"/>
        </w:rPr>
        <w:t>"</w:t>
      </w:r>
      <w:r w:rsidR="0066614F" w:rsidRPr="006E124E">
        <w:rPr>
          <w:sz w:val="28"/>
          <w:szCs w:val="28"/>
        </w:rPr>
        <w:t>Об утверждении порядков расчета нормативов финансового обеспечения образовательной деятельности муниципальных образовательных организаций Ленинградской области</w:t>
      </w:r>
      <w:r w:rsidR="00150148" w:rsidRPr="006E124E">
        <w:rPr>
          <w:sz w:val="28"/>
          <w:szCs w:val="28"/>
        </w:rPr>
        <w:t>"</w:t>
      </w:r>
      <w:r w:rsidR="0066614F" w:rsidRPr="006E124E">
        <w:rPr>
          <w:sz w:val="28"/>
          <w:szCs w:val="28"/>
        </w:rPr>
        <w:t>.</w:t>
      </w:r>
      <w:proofErr w:type="gramEnd"/>
    </w:p>
    <w:p w:rsidR="0066614F" w:rsidRPr="006E124E" w:rsidRDefault="0066614F" w:rsidP="0066614F">
      <w:pPr>
        <w:ind w:firstLine="709"/>
        <w:jc w:val="both"/>
        <w:rPr>
          <w:sz w:val="28"/>
          <w:szCs w:val="28"/>
        </w:rPr>
      </w:pPr>
      <w:r w:rsidRPr="006E124E">
        <w:rPr>
          <w:sz w:val="28"/>
          <w:szCs w:val="28"/>
        </w:rPr>
        <w:t>В составе субвенции учтены средства на выплату вознаграждения за классное руководство в объеме 196 227,0 тыс. рублей. Расчет объема средств на вознаграждение за исполнение функций классного руководителя произведен на основании планируемого количества классных руководителей 6 659 человек и выплаты за счет средств областного бюджета в размере 2 000 рублей.</w:t>
      </w:r>
    </w:p>
    <w:p w:rsidR="0066614F" w:rsidRPr="006E124E" w:rsidRDefault="0066614F" w:rsidP="0066614F">
      <w:pPr>
        <w:ind w:firstLine="709"/>
        <w:jc w:val="both"/>
        <w:rPr>
          <w:sz w:val="28"/>
          <w:szCs w:val="28"/>
        </w:rPr>
      </w:pPr>
      <w:r w:rsidRPr="006E124E">
        <w:rPr>
          <w:sz w:val="28"/>
          <w:szCs w:val="28"/>
        </w:rPr>
        <w:t>Нормативы расходов на обеспечение государственных гарантий прав граждан на получение начального общего, основного общего, среднего (полного) общего образования, а также дополнительного образования в общеобразовательных учреждениях на 2020 год исчислены:</w:t>
      </w:r>
    </w:p>
    <w:p w:rsidR="0066614F" w:rsidRPr="006E124E" w:rsidRDefault="0066614F" w:rsidP="0066614F">
      <w:pPr>
        <w:ind w:firstLine="709"/>
        <w:jc w:val="both"/>
        <w:rPr>
          <w:sz w:val="28"/>
          <w:szCs w:val="28"/>
        </w:rPr>
      </w:pPr>
      <w:r w:rsidRPr="006E124E">
        <w:rPr>
          <w:sz w:val="28"/>
          <w:szCs w:val="28"/>
        </w:rPr>
        <w:lastRenderedPageBreak/>
        <w:t>- с учетом их видов, форм обучения и месторасположения общеобразовательного учреждения по ступеням общего образования в расчете на одного обучающегося;</w:t>
      </w:r>
    </w:p>
    <w:p w:rsidR="0066614F" w:rsidRPr="006E124E" w:rsidRDefault="0066614F" w:rsidP="0066614F">
      <w:pPr>
        <w:ind w:firstLine="709"/>
        <w:jc w:val="both"/>
        <w:rPr>
          <w:sz w:val="28"/>
          <w:szCs w:val="28"/>
        </w:rPr>
      </w:pPr>
      <w:r w:rsidRPr="006E124E">
        <w:rPr>
          <w:sz w:val="28"/>
          <w:szCs w:val="28"/>
        </w:rPr>
        <w:t>- расходов на фонд оплаты труда (расходы на заработную плату с начислениями работникам общеобразовательных организаций);</w:t>
      </w:r>
    </w:p>
    <w:p w:rsidR="0066614F" w:rsidRPr="006E124E" w:rsidRDefault="0066614F" w:rsidP="0066614F">
      <w:pPr>
        <w:ind w:firstLine="709"/>
        <w:jc w:val="both"/>
        <w:rPr>
          <w:sz w:val="28"/>
          <w:szCs w:val="28"/>
        </w:rPr>
      </w:pPr>
      <w:r w:rsidRPr="006E124E">
        <w:rPr>
          <w:sz w:val="28"/>
          <w:szCs w:val="28"/>
        </w:rPr>
        <w:t xml:space="preserve">- расходов на частичное обеспечение материальных затрат, непосредственно связанных с образовательным процессом (расходы муниципальных общеобразовательных учреждений на приобретение учебных пособий, технических средств обучения, расходных материалов, расходов на хозяйственные нужды, за исключением расходов на содержание зданий и коммунальных расходов, осуществляемых из местных бюджетов). </w:t>
      </w:r>
    </w:p>
    <w:p w:rsidR="0066614F" w:rsidRPr="006E124E" w:rsidRDefault="0066614F" w:rsidP="000D67EE">
      <w:pPr>
        <w:ind w:firstLine="709"/>
        <w:jc w:val="both"/>
        <w:rPr>
          <w:sz w:val="28"/>
          <w:szCs w:val="28"/>
        </w:rPr>
      </w:pPr>
      <w:r w:rsidRPr="006E124E">
        <w:rPr>
          <w:sz w:val="28"/>
          <w:szCs w:val="28"/>
        </w:rPr>
        <w:t>Всего контингент детей (без учета воспитанников дошкольных групп), принятый к расчету субвенций на 2020 год, составил 157 106 человек, в том числе:</w:t>
      </w:r>
      <w:r w:rsidR="000D67EE" w:rsidRPr="006E124E">
        <w:rPr>
          <w:b/>
          <w:sz w:val="28"/>
          <w:szCs w:val="28"/>
        </w:rPr>
        <w:t xml:space="preserve"> </w:t>
      </w:r>
      <w:r w:rsidRPr="006E124E">
        <w:rPr>
          <w:bCs/>
          <w:sz w:val="28"/>
          <w:szCs w:val="28"/>
        </w:rPr>
        <w:t xml:space="preserve">начальное – 70 330 чел., </w:t>
      </w:r>
      <w:r w:rsidRPr="006E124E">
        <w:rPr>
          <w:sz w:val="28"/>
          <w:szCs w:val="28"/>
        </w:rPr>
        <w:t>общее – 74 997 чел.,</w:t>
      </w:r>
      <w:r w:rsidR="000D67EE" w:rsidRPr="006E124E">
        <w:rPr>
          <w:sz w:val="28"/>
          <w:szCs w:val="28"/>
        </w:rPr>
        <w:t xml:space="preserve"> </w:t>
      </w:r>
      <w:r w:rsidRPr="006E124E">
        <w:rPr>
          <w:sz w:val="28"/>
          <w:szCs w:val="28"/>
        </w:rPr>
        <w:t xml:space="preserve">среднее – 11 779 чел., </w:t>
      </w:r>
      <w:r w:rsidR="000D67EE" w:rsidRPr="006E124E">
        <w:rPr>
          <w:sz w:val="28"/>
          <w:szCs w:val="28"/>
        </w:rPr>
        <w:t>из них</w:t>
      </w:r>
      <w:r w:rsidRPr="006E124E">
        <w:rPr>
          <w:sz w:val="28"/>
          <w:szCs w:val="28"/>
        </w:rPr>
        <w:t xml:space="preserve"> профильное – 8 949 чел.</w:t>
      </w:r>
    </w:p>
    <w:p w:rsidR="0066614F" w:rsidRPr="006E124E" w:rsidRDefault="0066614F" w:rsidP="0066614F">
      <w:pPr>
        <w:ind w:firstLine="709"/>
        <w:jc w:val="both"/>
        <w:rPr>
          <w:bCs/>
          <w:sz w:val="28"/>
          <w:szCs w:val="28"/>
        </w:rPr>
      </w:pPr>
      <w:r w:rsidRPr="006E124E">
        <w:rPr>
          <w:sz w:val="28"/>
          <w:szCs w:val="28"/>
        </w:rPr>
        <w:t xml:space="preserve">Контингент обучающихся с учетом </w:t>
      </w:r>
      <w:r w:rsidRPr="006E124E">
        <w:rPr>
          <w:bCs/>
          <w:sz w:val="28"/>
          <w:szCs w:val="28"/>
        </w:rPr>
        <w:t>планируемого ввода новых общеобразовательных организаций в 2020 году составит 163 226 человек (планируемое увеличение на 6120 человек), что потребует предусмотреть дополнительные средства областного бюджета в ходе его исполнения в 2020 году с учетом данных о фактическом контингенте.</w:t>
      </w:r>
    </w:p>
    <w:p w:rsidR="0066614F" w:rsidRPr="006E124E" w:rsidRDefault="00147372" w:rsidP="0066614F">
      <w:pPr>
        <w:ind w:firstLine="709"/>
        <w:jc w:val="both"/>
        <w:rPr>
          <w:sz w:val="28"/>
          <w:szCs w:val="28"/>
        </w:rPr>
      </w:pPr>
      <w:r w:rsidRPr="006E124E">
        <w:rPr>
          <w:sz w:val="28"/>
          <w:szCs w:val="28"/>
        </w:rPr>
        <w:t>С</w:t>
      </w:r>
      <w:r w:rsidR="0066614F" w:rsidRPr="006E124E">
        <w:rPr>
          <w:sz w:val="28"/>
          <w:szCs w:val="28"/>
        </w:rPr>
        <w:t>редства на реализацию мероприятий по сохранению и развитию материально-технической базы государственных учреждений предусмотрены в сумме 133</w:t>
      </w:r>
      <w:r w:rsidRPr="006E124E">
        <w:rPr>
          <w:sz w:val="28"/>
          <w:szCs w:val="28"/>
        </w:rPr>
        <w:t> </w:t>
      </w:r>
      <w:r w:rsidR="0066614F" w:rsidRPr="006E124E">
        <w:rPr>
          <w:sz w:val="28"/>
          <w:szCs w:val="28"/>
        </w:rPr>
        <w:t>633,2 тыс. рублей, в том числе:</w:t>
      </w:r>
    </w:p>
    <w:p w:rsidR="0066614F" w:rsidRPr="006E124E" w:rsidRDefault="00147372" w:rsidP="00147372">
      <w:pPr>
        <w:ind w:firstLine="709"/>
        <w:jc w:val="both"/>
        <w:rPr>
          <w:sz w:val="28"/>
          <w:szCs w:val="28"/>
        </w:rPr>
      </w:pPr>
      <w:r w:rsidRPr="006E124E">
        <w:rPr>
          <w:sz w:val="28"/>
          <w:szCs w:val="28"/>
        </w:rPr>
        <w:t>- р</w:t>
      </w:r>
      <w:r w:rsidR="0066614F" w:rsidRPr="006E124E">
        <w:rPr>
          <w:sz w:val="28"/>
          <w:szCs w:val="28"/>
        </w:rPr>
        <w:t>емонтные работы государственных учреждений – 80 133,2 тыс. рублей;</w:t>
      </w:r>
    </w:p>
    <w:p w:rsidR="0066614F" w:rsidRPr="006E124E" w:rsidRDefault="00147372" w:rsidP="00147372">
      <w:pPr>
        <w:ind w:firstLine="709"/>
        <w:jc w:val="both"/>
        <w:rPr>
          <w:sz w:val="28"/>
          <w:szCs w:val="28"/>
        </w:rPr>
      </w:pPr>
      <w:r w:rsidRPr="006E124E">
        <w:rPr>
          <w:sz w:val="28"/>
          <w:szCs w:val="28"/>
        </w:rPr>
        <w:t>- п</w:t>
      </w:r>
      <w:r w:rsidR="0066614F" w:rsidRPr="006E124E">
        <w:rPr>
          <w:sz w:val="28"/>
          <w:szCs w:val="28"/>
        </w:rPr>
        <w:t>риобретение для государственных образовательных организаций автобусов и микроавтобусов в сумме 25</w:t>
      </w:r>
      <w:r w:rsidRPr="006E124E">
        <w:rPr>
          <w:sz w:val="28"/>
          <w:szCs w:val="28"/>
        </w:rPr>
        <w:t> </w:t>
      </w:r>
      <w:r w:rsidR="0066614F" w:rsidRPr="006E124E">
        <w:rPr>
          <w:sz w:val="28"/>
          <w:szCs w:val="28"/>
        </w:rPr>
        <w:t>800,0 тыс. рублей;</w:t>
      </w:r>
    </w:p>
    <w:p w:rsidR="0066614F" w:rsidRPr="006E124E" w:rsidRDefault="00147372" w:rsidP="00147372">
      <w:pPr>
        <w:ind w:firstLine="709"/>
        <w:jc w:val="both"/>
        <w:rPr>
          <w:sz w:val="28"/>
          <w:szCs w:val="28"/>
        </w:rPr>
      </w:pPr>
      <w:r w:rsidRPr="006E124E">
        <w:rPr>
          <w:sz w:val="28"/>
          <w:szCs w:val="28"/>
        </w:rPr>
        <w:t>- п</w:t>
      </w:r>
      <w:r w:rsidR="0066614F" w:rsidRPr="006E124E">
        <w:rPr>
          <w:sz w:val="28"/>
          <w:szCs w:val="28"/>
        </w:rPr>
        <w:t>риобретение оборудования для государственных учреждений в сумме 3</w:t>
      </w:r>
      <w:r w:rsidRPr="006E124E">
        <w:rPr>
          <w:sz w:val="28"/>
          <w:szCs w:val="28"/>
        </w:rPr>
        <w:t> </w:t>
      </w:r>
      <w:r w:rsidR="0066614F" w:rsidRPr="006E124E">
        <w:rPr>
          <w:sz w:val="28"/>
          <w:szCs w:val="28"/>
        </w:rPr>
        <w:t xml:space="preserve">700,0 тыс. рублей; </w:t>
      </w:r>
    </w:p>
    <w:p w:rsidR="0066614F" w:rsidRPr="006E124E" w:rsidRDefault="00147372" w:rsidP="00147372">
      <w:pPr>
        <w:ind w:firstLine="709"/>
        <w:jc w:val="both"/>
        <w:rPr>
          <w:sz w:val="28"/>
          <w:szCs w:val="28"/>
        </w:rPr>
      </w:pPr>
      <w:r w:rsidRPr="006E124E">
        <w:rPr>
          <w:sz w:val="28"/>
          <w:szCs w:val="28"/>
        </w:rPr>
        <w:t>- к</w:t>
      </w:r>
      <w:r w:rsidR="0066614F" w:rsidRPr="006E124E">
        <w:rPr>
          <w:sz w:val="28"/>
          <w:szCs w:val="28"/>
        </w:rPr>
        <w:t>апитальный ремонт пришкольных спортивных сооружений и стадионов в сумме 24 000,0 тыс. рублей (2 объекта).</w:t>
      </w:r>
    </w:p>
    <w:p w:rsidR="0066614F" w:rsidRPr="006E124E" w:rsidRDefault="00147372" w:rsidP="0066614F">
      <w:pPr>
        <w:ind w:firstLine="709"/>
        <w:jc w:val="both"/>
        <w:rPr>
          <w:sz w:val="28"/>
          <w:szCs w:val="28"/>
        </w:rPr>
      </w:pPr>
      <w:r w:rsidRPr="006E124E">
        <w:rPr>
          <w:sz w:val="28"/>
          <w:szCs w:val="28"/>
        </w:rPr>
        <w:t>С</w:t>
      </w:r>
      <w:r w:rsidR="0066614F" w:rsidRPr="006E124E">
        <w:rPr>
          <w:sz w:val="28"/>
          <w:szCs w:val="28"/>
        </w:rPr>
        <w:t xml:space="preserve">убсидии </w:t>
      </w:r>
      <w:r w:rsidRPr="006E124E">
        <w:rPr>
          <w:sz w:val="28"/>
          <w:szCs w:val="28"/>
        </w:rPr>
        <w:t xml:space="preserve">муниципальным образованиям Ленинградской области </w:t>
      </w:r>
      <w:r w:rsidR="0066614F" w:rsidRPr="006E124E">
        <w:rPr>
          <w:sz w:val="28"/>
          <w:szCs w:val="28"/>
        </w:rPr>
        <w:t>на укрепление материально-технической базы организаций общего образования в сумме 454 179,6 тыс. рублей. В составе данных расходов предусмотрены средства</w:t>
      </w:r>
      <w:r w:rsidRPr="006E124E">
        <w:rPr>
          <w:sz w:val="28"/>
          <w:szCs w:val="28"/>
        </w:rPr>
        <w:t xml:space="preserve"> </w:t>
      </w:r>
      <w:proofErr w:type="gramStart"/>
      <w:r w:rsidRPr="006E124E">
        <w:rPr>
          <w:sz w:val="28"/>
          <w:szCs w:val="28"/>
        </w:rPr>
        <w:t>на</w:t>
      </w:r>
      <w:proofErr w:type="gramEnd"/>
      <w:r w:rsidR="0066614F" w:rsidRPr="006E124E">
        <w:rPr>
          <w:sz w:val="28"/>
          <w:szCs w:val="28"/>
        </w:rPr>
        <w:t>:</w:t>
      </w:r>
    </w:p>
    <w:p w:rsidR="0066614F" w:rsidRPr="006E124E" w:rsidRDefault="0066614F" w:rsidP="00147372">
      <w:pPr>
        <w:ind w:firstLine="709"/>
        <w:jc w:val="both"/>
        <w:rPr>
          <w:sz w:val="28"/>
          <w:szCs w:val="28"/>
        </w:rPr>
      </w:pPr>
      <w:r w:rsidRPr="006E124E">
        <w:rPr>
          <w:sz w:val="28"/>
          <w:szCs w:val="28"/>
        </w:rPr>
        <w:t>проведение ремонтных работ в муниципальных общеобразовательных учреждениях – 146 998,6 тыс. рублей. Потребность рассчитана исходя из норматива 147,5 рублей и численности контингента 155 925 человек;</w:t>
      </w:r>
    </w:p>
    <w:p w:rsidR="0066614F" w:rsidRPr="006E124E" w:rsidRDefault="0066614F" w:rsidP="00147372">
      <w:pPr>
        <w:ind w:firstLine="709"/>
        <w:jc w:val="both"/>
        <w:rPr>
          <w:sz w:val="28"/>
          <w:szCs w:val="28"/>
        </w:rPr>
      </w:pPr>
      <w:r w:rsidRPr="006E124E">
        <w:rPr>
          <w:sz w:val="28"/>
          <w:szCs w:val="28"/>
        </w:rPr>
        <w:t>оснащение учебно-материальной базы образовательных организаций - региональных инновационных площадок – 4 761,0 тыс. рублей;</w:t>
      </w:r>
    </w:p>
    <w:p w:rsidR="0066614F" w:rsidRPr="006E124E" w:rsidRDefault="0066614F" w:rsidP="00147372">
      <w:pPr>
        <w:ind w:firstLine="709"/>
        <w:jc w:val="both"/>
        <w:rPr>
          <w:sz w:val="28"/>
          <w:szCs w:val="28"/>
        </w:rPr>
      </w:pPr>
      <w:r w:rsidRPr="006E124E">
        <w:rPr>
          <w:sz w:val="28"/>
          <w:szCs w:val="28"/>
        </w:rPr>
        <w:t>приобретение для муниципальных общеобразовательных организаций автобусов и микроавтобусов – 93 420,0 тыс. рублей;</w:t>
      </w:r>
    </w:p>
    <w:p w:rsidR="0066614F" w:rsidRPr="006E124E" w:rsidRDefault="0066614F" w:rsidP="00147372">
      <w:pPr>
        <w:ind w:firstLine="709"/>
        <w:jc w:val="both"/>
        <w:rPr>
          <w:sz w:val="28"/>
          <w:szCs w:val="28"/>
        </w:rPr>
      </w:pPr>
      <w:r w:rsidRPr="006E124E">
        <w:rPr>
          <w:sz w:val="28"/>
          <w:szCs w:val="28"/>
        </w:rPr>
        <w:t>проведение капитального ремонта спортивных площадок (стадионов) – 209 000,0 тыс. рублей на 19 объектов.</w:t>
      </w:r>
    </w:p>
    <w:p w:rsidR="0066614F" w:rsidRPr="006E124E" w:rsidRDefault="00147372" w:rsidP="0066614F">
      <w:pPr>
        <w:ind w:firstLine="709"/>
        <w:jc w:val="both"/>
        <w:rPr>
          <w:sz w:val="28"/>
          <w:szCs w:val="28"/>
        </w:rPr>
      </w:pPr>
      <w:r w:rsidRPr="006E124E">
        <w:rPr>
          <w:sz w:val="28"/>
          <w:szCs w:val="28"/>
        </w:rPr>
        <w:t>С</w:t>
      </w:r>
      <w:r w:rsidR="0066614F" w:rsidRPr="006E124E">
        <w:rPr>
          <w:sz w:val="28"/>
          <w:szCs w:val="28"/>
        </w:rPr>
        <w:t>убсидии</w:t>
      </w:r>
      <w:r w:rsidRPr="006E124E">
        <w:rPr>
          <w:sz w:val="28"/>
          <w:szCs w:val="28"/>
        </w:rPr>
        <w:t xml:space="preserve"> муниципальным образования Ленинградской области </w:t>
      </w:r>
      <w:r w:rsidR="0066614F" w:rsidRPr="006E124E">
        <w:rPr>
          <w:sz w:val="28"/>
          <w:szCs w:val="28"/>
        </w:rPr>
        <w:t xml:space="preserve">на реновацию старых школ предусмотрены в сумме 566 387,2 тыс. рублей (планируется окончание </w:t>
      </w:r>
      <w:r w:rsidR="0066614F" w:rsidRPr="006E124E">
        <w:rPr>
          <w:sz w:val="28"/>
          <w:szCs w:val="28"/>
        </w:rPr>
        <w:lastRenderedPageBreak/>
        <w:t>работ по 7 школам и работы по 2 вновь начинаемым объектам);</w:t>
      </w:r>
    </w:p>
    <w:p w:rsidR="0066614F" w:rsidRPr="006E124E" w:rsidRDefault="00BA4489" w:rsidP="0066614F">
      <w:pPr>
        <w:ind w:firstLine="709"/>
        <w:jc w:val="both"/>
        <w:rPr>
          <w:sz w:val="28"/>
          <w:szCs w:val="28"/>
        </w:rPr>
      </w:pPr>
      <w:r w:rsidRPr="006E124E">
        <w:rPr>
          <w:sz w:val="28"/>
          <w:szCs w:val="28"/>
        </w:rPr>
        <w:t>С</w:t>
      </w:r>
      <w:r w:rsidR="0066614F" w:rsidRPr="006E124E">
        <w:rPr>
          <w:sz w:val="28"/>
          <w:szCs w:val="28"/>
        </w:rPr>
        <w:t xml:space="preserve">убсидии </w:t>
      </w:r>
      <w:r w:rsidRPr="006E124E">
        <w:rPr>
          <w:sz w:val="28"/>
          <w:szCs w:val="28"/>
        </w:rPr>
        <w:t xml:space="preserve">муниципальным образованиям Ленинградской области </w:t>
      </w:r>
      <w:r w:rsidR="0066614F" w:rsidRPr="006E124E">
        <w:rPr>
          <w:sz w:val="28"/>
          <w:szCs w:val="28"/>
        </w:rPr>
        <w:t>на приобретение зданий и сооружений для реализации программ начального, общего и среднего образования – 7</w:t>
      </w:r>
      <w:r w:rsidRPr="006E124E">
        <w:rPr>
          <w:sz w:val="28"/>
          <w:szCs w:val="28"/>
        </w:rPr>
        <w:t> </w:t>
      </w:r>
      <w:r w:rsidR="0066614F" w:rsidRPr="006E124E">
        <w:rPr>
          <w:sz w:val="28"/>
          <w:szCs w:val="28"/>
        </w:rPr>
        <w:t xml:space="preserve">395,0 тыс. рублей (приобретение имущественного комплекса частного общеобразовательного учреждения </w:t>
      </w:r>
      <w:r w:rsidR="00150148" w:rsidRPr="006E124E">
        <w:rPr>
          <w:sz w:val="28"/>
          <w:szCs w:val="28"/>
        </w:rPr>
        <w:t>"</w:t>
      </w:r>
      <w:r w:rsidR="0066614F" w:rsidRPr="006E124E">
        <w:rPr>
          <w:sz w:val="28"/>
          <w:szCs w:val="28"/>
        </w:rPr>
        <w:t xml:space="preserve">Средняя общеобразовательная школа № 37 ОАО </w:t>
      </w:r>
      <w:r w:rsidR="00150148" w:rsidRPr="006E124E">
        <w:rPr>
          <w:sz w:val="28"/>
          <w:szCs w:val="28"/>
        </w:rPr>
        <w:t>"</w:t>
      </w:r>
      <w:r w:rsidR="0066614F" w:rsidRPr="006E124E">
        <w:rPr>
          <w:sz w:val="28"/>
          <w:szCs w:val="28"/>
        </w:rPr>
        <w:t>РЖД</w:t>
      </w:r>
      <w:r w:rsidR="00150148" w:rsidRPr="006E124E">
        <w:rPr>
          <w:sz w:val="28"/>
          <w:szCs w:val="28"/>
        </w:rPr>
        <w:t>"</w:t>
      </w:r>
      <w:r w:rsidR="0066614F" w:rsidRPr="006E124E">
        <w:rPr>
          <w:sz w:val="28"/>
          <w:szCs w:val="28"/>
        </w:rPr>
        <w:t>, Кировский район, п. Мга);</w:t>
      </w:r>
    </w:p>
    <w:p w:rsidR="0066614F" w:rsidRPr="006E124E" w:rsidRDefault="00BA4489" w:rsidP="0066614F">
      <w:pPr>
        <w:ind w:firstLine="709"/>
        <w:jc w:val="both"/>
        <w:rPr>
          <w:sz w:val="28"/>
          <w:szCs w:val="28"/>
        </w:rPr>
      </w:pPr>
      <w:r w:rsidRPr="006E124E">
        <w:rPr>
          <w:sz w:val="28"/>
          <w:szCs w:val="28"/>
        </w:rPr>
        <w:t>И</w:t>
      </w:r>
      <w:r w:rsidR="0066614F" w:rsidRPr="006E124E">
        <w:rPr>
          <w:sz w:val="28"/>
          <w:szCs w:val="28"/>
        </w:rPr>
        <w:t>ные межбюджетные трансферты на поощрение победителей и лауреатов областных конкурсов в области образования предусмотрены в сумме 2</w:t>
      </w:r>
      <w:r w:rsidRPr="006E124E">
        <w:rPr>
          <w:sz w:val="28"/>
          <w:szCs w:val="28"/>
        </w:rPr>
        <w:t> </w:t>
      </w:r>
      <w:r w:rsidR="0066614F" w:rsidRPr="006E124E">
        <w:rPr>
          <w:sz w:val="28"/>
          <w:szCs w:val="28"/>
        </w:rPr>
        <w:t>600,0 тыс. рублей, в том числе</w:t>
      </w:r>
      <w:r w:rsidRPr="006E124E">
        <w:rPr>
          <w:sz w:val="28"/>
          <w:szCs w:val="28"/>
        </w:rPr>
        <w:t xml:space="preserve"> </w:t>
      </w:r>
      <w:proofErr w:type="gramStart"/>
      <w:r w:rsidRPr="006E124E">
        <w:rPr>
          <w:sz w:val="28"/>
          <w:szCs w:val="28"/>
        </w:rPr>
        <w:t>на</w:t>
      </w:r>
      <w:proofErr w:type="gramEnd"/>
      <w:r w:rsidR="0066614F" w:rsidRPr="006E124E">
        <w:rPr>
          <w:sz w:val="28"/>
          <w:szCs w:val="28"/>
        </w:rPr>
        <w:t>:</w:t>
      </w:r>
    </w:p>
    <w:p w:rsidR="0066614F" w:rsidRPr="006E124E" w:rsidRDefault="0066614F" w:rsidP="00BA4489">
      <w:pPr>
        <w:ind w:firstLine="720"/>
        <w:jc w:val="both"/>
        <w:rPr>
          <w:sz w:val="28"/>
          <w:szCs w:val="28"/>
        </w:rPr>
      </w:pPr>
      <w:r w:rsidRPr="006E124E">
        <w:rPr>
          <w:sz w:val="28"/>
          <w:szCs w:val="28"/>
        </w:rPr>
        <w:t>поощрение победителей и лауреатов регионального этапа Всероссийского смотра-конкурса на лучшую постановку физкультурной работы и развитие массового спорта среди школьных спортивных клубов в Ленинградской области – 1</w:t>
      </w:r>
      <w:r w:rsidR="00BA4489" w:rsidRPr="006E124E">
        <w:rPr>
          <w:sz w:val="28"/>
          <w:szCs w:val="28"/>
        </w:rPr>
        <w:t> </w:t>
      </w:r>
      <w:r w:rsidRPr="006E124E">
        <w:rPr>
          <w:sz w:val="28"/>
          <w:szCs w:val="28"/>
        </w:rPr>
        <w:t>200,0 тыс. рублей;</w:t>
      </w:r>
    </w:p>
    <w:p w:rsidR="0066614F" w:rsidRPr="006E124E" w:rsidRDefault="0066614F" w:rsidP="00BA4489">
      <w:pPr>
        <w:ind w:firstLine="720"/>
        <w:jc w:val="both"/>
        <w:rPr>
          <w:sz w:val="28"/>
          <w:szCs w:val="28"/>
        </w:rPr>
      </w:pPr>
      <w:r w:rsidRPr="006E124E">
        <w:rPr>
          <w:sz w:val="28"/>
          <w:szCs w:val="28"/>
        </w:rPr>
        <w:t>поощрение победителей (лауреатов) областного смотра-конкурса школьных музеев – 1 400,0 тыс. рублей.</w:t>
      </w:r>
    </w:p>
    <w:p w:rsidR="0066614F" w:rsidRPr="006E124E" w:rsidRDefault="00BA4489" w:rsidP="0066614F">
      <w:pPr>
        <w:ind w:firstLine="709"/>
        <w:jc w:val="both"/>
        <w:rPr>
          <w:sz w:val="28"/>
          <w:szCs w:val="28"/>
        </w:rPr>
      </w:pPr>
      <w:r w:rsidRPr="006E124E">
        <w:rPr>
          <w:sz w:val="28"/>
          <w:szCs w:val="28"/>
        </w:rPr>
        <w:t>Р</w:t>
      </w:r>
      <w:r w:rsidR="0066614F" w:rsidRPr="006E124E">
        <w:rPr>
          <w:sz w:val="28"/>
          <w:szCs w:val="28"/>
        </w:rPr>
        <w:t>асходы на реализацию мероприятий и проектов предусмотрены в сумме 37</w:t>
      </w:r>
      <w:r w:rsidRPr="006E124E">
        <w:rPr>
          <w:sz w:val="28"/>
          <w:szCs w:val="28"/>
        </w:rPr>
        <w:t> </w:t>
      </w:r>
      <w:r w:rsidR="0066614F" w:rsidRPr="006E124E">
        <w:rPr>
          <w:sz w:val="28"/>
          <w:szCs w:val="28"/>
        </w:rPr>
        <w:t>970,0 тыс. рублей, в том числе</w:t>
      </w:r>
      <w:r w:rsidRPr="006E124E">
        <w:rPr>
          <w:sz w:val="28"/>
          <w:szCs w:val="28"/>
        </w:rPr>
        <w:t xml:space="preserve"> </w:t>
      </w:r>
      <w:proofErr w:type="gramStart"/>
      <w:r w:rsidRPr="006E124E">
        <w:rPr>
          <w:sz w:val="28"/>
          <w:szCs w:val="28"/>
        </w:rPr>
        <w:t>на</w:t>
      </w:r>
      <w:proofErr w:type="gramEnd"/>
      <w:r w:rsidR="0066614F" w:rsidRPr="006E124E">
        <w:rPr>
          <w:sz w:val="28"/>
          <w:szCs w:val="28"/>
        </w:rPr>
        <w:t>:</w:t>
      </w:r>
    </w:p>
    <w:p w:rsidR="0066614F" w:rsidRPr="006E124E" w:rsidRDefault="0066614F" w:rsidP="00BA4489">
      <w:pPr>
        <w:ind w:firstLine="720"/>
        <w:jc w:val="both"/>
        <w:rPr>
          <w:sz w:val="28"/>
          <w:szCs w:val="28"/>
        </w:rPr>
      </w:pPr>
      <w:r w:rsidRPr="006E124E">
        <w:rPr>
          <w:sz w:val="28"/>
          <w:szCs w:val="28"/>
        </w:rPr>
        <w:t>обмен делегациями победителей конкурса на знание географии, истории и культуры страны и региона-партнера – 2</w:t>
      </w:r>
      <w:r w:rsidR="00BA4489" w:rsidRPr="006E124E">
        <w:rPr>
          <w:sz w:val="28"/>
          <w:szCs w:val="28"/>
        </w:rPr>
        <w:t> </w:t>
      </w:r>
      <w:r w:rsidRPr="006E124E">
        <w:rPr>
          <w:sz w:val="28"/>
          <w:szCs w:val="28"/>
        </w:rPr>
        <w:t>400,0 тыс. рублей;</w:t>
      </w:r>
    </w:p>
    <w:p w:rsidR="0066614F" w:rsidRPr="006E124E" w:rsidRDefault="0066614F" w:rsidP="00BA4489">
      <w:pPr>
        <w:ind w:firstLine="720"/>
        <w:jc w:val="both"/>
        <w:rPr>
          <w:sz w:val="28"/>
          <w:szCs w:val="28"/>
        </w:rPr>
      </w:pPr>
      <w:r w:rsidRPr="006E124E">
        <w:rPr>
          <w:sz w:val="28"/>
          <w:szCs w:val="28"/>
        </w:rPr>
        <w:t>проведение мероприятий в сфере гражданско-патриотического, трудового воспитания обучающихся – 2 460,0 тыс. рублей;</w:t>
      </w:r>
    </w:p>
    <w:p w:rsidR="0066614F" w:rsidRPr="006E124E" w:rsidRDefault="0066614F" w:rsidP="00BA4489">
      <w:pPr>
        <w:ind w:firstLine="720"/>
        <w:jc w:val="both"/>
        <w:rPr>
          <w:sz w:val="28"/>
          <w:szCs w:val="28"/>
        </w:rPr>
      </w:pPr>
      <w:r w:rsidRPr="006E124E">
        <w:rPr>
          <w:sz w:val="28"/>
          <w:szCs w:val="28"/>
        </w:rPr>
        <w:t>организацию участия в Международном салоне Образование – 1</w:t>
      </w:r>
      <w:r w:rsidR="00BA4489" w:rsidRPr="006E124E">
        <w:rPr>
          <w:sz w:val="28"/>
          <w:szCs w:val="28"/>
        </w:rPr>
        <w:t> </w:t>
      </w:r>
      <w:r w:rsidRPr="006E124E">
        <w:rPr>
          <w:sz w:val="28"/>
          <w:szCs w:val="28"/>
        </w:rPr>
        <w:t>200,0 тыс. рублей;</w:t>
      </w:r>
    </w:p>
    <w:p w:rsidR="0066614F" w:rsidRPr="006E124E" w:rsidRDefault="0066614F" w:rsidP="00BA4489">
      <w:pPr>
        <w:ind w:firstLine="720"/>
        <w:jc w:val="both"/>
        <w:rPr>
          <w:sz w:val="28"/>
          <w:szCs w:val="28"/>
        </w:rPr>
      </w:pPr>
      <w:r w:rsidRPr="006E124E">
        <w:rPr>
          <w:sz w:val="28"/>
          <w:szCs w:val="28"/>
        </w:rPr>
        <w:t>проведение конференций по актуальным вопросам развития образования – 1</w:t>
      </w:r>
      <w:r w:rsidR="00BA4489" w:rsidRPr="006E124E">
        <w:rPr>
          <w:sz w:val="28"/>
          <w:szCs w:val="28"/>
        </w:rPr>
        <w:t> </w:t>
      </w:r>
      <w:r w:rsidRPr="006E124E">
        <w:rPr>
          <w:sz w:val="28"/>
          <w:szCs w:val="28"/>
        </w:rPr>
        <w:t>860,0 тыс. рублей;</w:t>
      </w:r>
    </w:p>
    <w:p w:rsidR="0066614F" w:rsidRPr="006E124E" w:rsidRDefault="0066614F" w:rsidP="00BA4489">
      <w:pPr>
        <w:ind w:firstLine="720"/>
        <w:jc w:val="both"/>
        <w:rPr>
          <w:sz w:val="28"/>
          <w:szCs w:val="28"/>
        </w:rPr>
      </w:pPr>
      <w:r w:rsidRPr="006E124E">
        <w:rPr>
          <w:sz w:val="28"/>
          <w:szCs w:val="28"/>
        </w:rPr>
        <w:t xml:space="preserve">приобретение подарков первоклассникам – 17 000,0 тыс. рублей; </w:t>
      </w:r>
    </w:p>
    <w:p w:rsidR="0066614F" w:rsidRPr="006E124E" w:rsidRDefault="0066614F" w:rsidP="00BA4489">
      <w:pPr>
        <w:ind w:firstLine="720"/>
        <w:jc w:val="both"/>
        <w:rPr>
          <w:sz w:val="28"/>
          <w:szCs w:val="28"/>
        </w:rPr>
      </w:pPr>
      <w:r w:rsidRPr="006E124E">
        <w:rPr>
          <w:sz w:val="28"/>
          <w:szCs w:val="28"/>
        </w:rPr>
        <w:t>чествование победителей конкурсных мероприятий областного, всероссийского и международного уровней, выпускников школ по итогам учебного года в сумме 9</w:t>
      </w:r>
      <w:r w:rsidR="00C3077A" w:rsidRPr="006E124E">
        <w:rPr>
          <w:sz w:val="28"/>
          <w:szCs w:val="28"/>
        </w:rPr>
        <w:t> </w:t>
      </w:r>
      <w:r w:rsidRPr="006E124E">
        <w:rPr>
          <w:sz w:val="28"/>
          <w:szCs w:val="28"/>
        </w:rPr>
        <w:t>330,0 тыс. рублей.</w:t>
      </w:r>
    </w:p>
    <w:p w:rsidR="0066614F" w:rsidRPr="006E124E" w:rsidRDefault="00C3077A" w:rsidP="0066614F">
      <w:pPr>
        <w:ind w:firstLine="709"/>
        <w:jc w:val="both"/>
        <w:rPr>
          <w:sz w:val="28"/>
          <w:szCs w:val="28"/>
        </w:rPr>
      </w:pPr>
      <w:r w:rsidRPr="006E124E">
        <w:rPr>
          <w:sz w:val="28"/>
          <w:szCs w:val="28"/>
        </w:rPr>
        <w:t>Р</w:t>
      </w:r>
      <w:r w:rsidR="0066614F" w:rsidRPr="006E124E">
        <w:rPr>
          <w:sz w:val="28"/>
          <w:szCs w:val="28"/>
        </w:rPr>
        <w:t xml:space="preserve">асходы на выплату премии Губернатора Ленинградской области для поддержки талантливой молодежи предусмотрены в сумме 200,0 тыс. рублей (8 человек по 25,0 тыс. рублей в соответствии с Постановлением Губернатора Ленинградской области от 04.09.2007 </w:t>
      </w:r>
      <w:r w:rsidRPr="006E124E">
        <w:rPr>
          <w:sz w:val="28"/>
          <w:szCs w:val="28"/>
        </w:rPr>
        <w:t>№ </w:t>
      </w:r>
      <w:r w:rsidR="0066614F" w:rsidRPr="006E124E">
        <w:rPr>
          <w:sz w:val="28"/>
          <w:szCs w:val="28"/>
        </w:rPr>
        <w:t xml:space="preserve">166-пг </w:t>
      </w:r>
      <w:r w:rsidR="00150148" w:rsidRPr="006E124E">
        <w:rPr>
          <w:sz w:val="28"/>
          <w:szCs w:val="28"/>
        </w:rPr>
        <w:t>"</w:t>
      </w:r>
      <w:r w:rsidR="0066614F" w:rsidRPr="006E124E">
        <w:rPr>
          <w:sz w:val="28"/>
          <w:szCs w:val="28"/>
        </w:rPr>
        <w:t>О премиях Губернатора Ленинградской области для поддержки талантливой молодежи</w:t>
      </w:r>
      <w:r w:rsidR="00150148" w:rsidRPr="006E124E">
        <w:rPr>
          <w:sz w:val="28"/>
          <w:szCs w:val="28"/>
        </w:rPr>
        <w:t>"</w:t>
      </w:r>
      <w:r w:rsidR="0066614F" w:rsidRPr="006E124E">
        <w:rPr>
          <w:sz w:val="28"/>
          <w:szCs w:val="28"/>
        </w:rPr>
        <w:t>);</w:t>
      </w:r>
    </w:p>
    <w:p w:rsidR="0066614F" w:rsidRPr="006E124E" w:rsidRDefault="00C3077A" w:rsidP="0066614F">
      <w:pPr>
        <w:ind w:firstLine="709"/>
        <w:jc w:val="both"/>
        <w:rPr>
          <w:sz w:val="28"/>
          <w:szCs w:val="28"/>
        </w:rPr>
      </w:pPr>
      <w:r w:rsidRPr="006E124E">
        <w:rPr>
          <w:sz w:val="28"/>
          <w:szCs w:val="28"/>
        </w:rPr>
        <w:t>Р</w:t>
      </w:r>
      <w:r w:rsidR="0066614F" w:rsidRPr="006E124E">
        <w:rPr>
          <w:sz w:val="28"/>
          <w:szCs w:val="28"/>
        </w:rPr>
        <w:t xml:space="preserve">асходы на выплату ежемесячной стипендии Губернатора Ленинградской области обучающимся общеобразовательных учреждений Ленинградской области - победителям и призерам заключительного этапа всероссийской олимпиады школьников – 1 200,0 тыс. рублей (учреждается с 01.01.2020 года). </w:t>
      </w:r>
    </w:p>
    <w:p w:rsidR="0066614F" w:rsidRPr="006E124E" w:rsidRDefault="00C3077A" w:rsidP="0066614F">
      <w:pPr>
        <w:ind w:firstLine="709"/>
        <w:jc w:val="both"/>
        <w:rPr>
          <w:sz w:val="28"/>
          <w:szCs w:val="28"/>
        </w:rPr>
      </w:pPr>
      <w:r w:rsidRPr="006E124E">
        <w:rPr>
          <w:sz w:val="28"/>
          <w:szCs w:val="28"/>
        </w:rPr>
        <w:t>Р</w:t>
      </w:r>
      <w:r w:rsidR="0066614F" w:rsidRPr="006E124E">
        <w:rPr>
          <w:sz w:val="28"/>
          <w:szCs w:val="28"/>
        </w:rPr>
        <w:t>асходы на выплату премий Губернатора Ленинградской области для выпускников общеобразовательных организаций Ленинградской области - победителей и призеров заключительного этапа всероссийской олимпиады школьников – 600,0 тыс. рублей (учреждается с 01.01.2020 года).</w:t>
      </w:r>
    </w:p>
    <w:p w:rsidR="004340C8" w:rsidRPr="006E124E" w:rsidRDefault="004D087E" w:rsidP="00032C5C">
      <w:pPr>
        <w:ind w:firstLine="709"/>
        <w:jc w:val="both"/>
        <w:rPr>
          <w:sz w:val="28"/>
          <w:szCs w:val="28"/>
        </w:rPr>
      </w:pPr>
      <w:r w:rsidRPr="006E124E">
        <w:rPr>
          <w:sz w:val="28"/>
          <w:szCs w:val="28"/>
        </w:rPr>
        <w:t xml:space="preserve">Комитету по строительству Ленинградской области предусмотрены расходы в сумме </w:t>
      </w:r>
      <w:r w:rsidR="00AC0F05" w:rsidRPr="006E124E">
        <w:rPr>
          <w:sz w:val="28"/>
          <w:szCs w:val="28"/>
        </w:rPr>
        <w:t>1 377 425,4</w:t>
      </w:r>
      <w:r w:rsidR="004340C8" w:rsidRPr="006E124E">
        <w:rPr>
          <w:sz w:val="28"/>
          <w:szCs w:val="28"/>
        </w:rPr>
        <w:t xml:space="preserve"> тыс. рублей, в том числе:</w:t>
      </w:r>
    </w:p>
    <w:p w:rsidR="004D087E" w:rsidRPr="006E124E" w:rsidRDefault="004340C8" w:rsidP="00032C5C">
      <w:pPr>
        <w:ind w:firstLine="709"/>
        <w:jc w:val="both"/>
        <w:rPr>
          <w:sz w:val="28"/>
          <w:szCs w:val="28"/>
        </w:rPr>
      </w:pPr>
      <w:r w:rsidRPr="006E124E">
        <w:rPr>
          <w:sz w:val="28"/>
          <w:szCs w:val="28"/>
        </w:rPr>
        <w:t>на строительств</w:t>
      </w:r>
      <w:r w:rsidR="00147FB8" w:rsidRPr="006E124E">
        <w:rPr>
          <w:sz w:val="28"/>
          <w:szCs w:val="28"/>
        </w:rPr>
        <w:t>о</w:t>
      </w:r>
      <w:r w:rsidRPr="006E124E">
        <w:rPr>
          <w:sz w:val="28"/>
          <w:szCs w:val="28"/>
        </w:rPr>
        <w:t xml:space="preserve"> и реконструкци</w:t>
      </w:r>
      <w:r w:rsidR="00147FB8" w:rsidRPr="006E124E">
        <w:rPr>
          <w:sz w:val="28"/>
          <w:szCs w:val="28"/>
        </w:rPr>
        <w:t>ю</w:t>
      </w:r>
      <w:r w:rsidRPr="006E124E">
        <w:rPr>
          <w:sz w:val="28"/>
          <w:szCs w:val="28"/>
        </w:rPr>
        <w:t xml:space="preserve"> объектов для организации общего </w:t>
      </w:r>
      <w:r w:rsidRPr="006E124E">
        <w:rPr>
          <w:sz w:val="28"/>
          <w:szCs w:val="28"/>
        </w:rPr>
        <w:lastRenderedPageBreak/>
        <w:t xml:space="preserve">образования – </w:t>
      </w:r>
      <w:r w:rsidR="00147FB8" w:rsidRPr="006E124E">
        <w:rPr>
          <w:sz w:val="28"/>
          <w:szCs w:val="28"/>
        </w:rPr>
        <w:t>864 197,0</w:t>
      </w:r>
      <w:r w:rsidR="0040223E" w:rsidRPr="006E124E">
        <w:rPr>
          <w:sz w:val="28"/>
          <w:szCs w:val="28"/>
        </w:rPr>
        <w:t xml:space="preserve"> тыс. рублей</w:t>
      </w:r>
      <w:r w:rsidR="00EB1CEE" w:rsidRPr="006E124E">
        <w:rPr>
          <w:sz w:val="28"/>
          <w:szCs w:val="28"/>
        </w:rPr>
        <w:t>.</w:t>
      </w:r>
    </w:p>
    <w:p w:rsidR="008246FF" w:rsidRPr="006E124E" w:rsidRDefault="004340C8" w:rsidP="004340C8">
      <w:pPr>
        <w:ind w:firstLine="709"/>
        <w:jc w:val="both"/>
        <w:rPr>
          <w:sz w:val="28"/>
          <w:szCs w:val="28"/>
        </w:rPr>
      </w:pPr>
      <w:r w:rsidRPr="006E124E">
        <w:rPr>
          <w:sz w:val="28"/>
          <w:szCs w:val="28"/>
        </w:rPr>
        <w:t xml:space="preserve">на приобретение зданий и сооружений в рамках реализации мероприятий по содействию создания новых мест в общеобразовательных организациях – </w:t>
      </w:r>
      <w:r w:rsidR="00147FB8" w:rsidRPr="006E124E">
        <w:rPr>
          <w:sz w:val="28"/>
          <w:szCs w:val="28"/>
        </w:rPr>
        <w:t>513 228,4 тысяч рублей, в том числе средства федерального бюджета в сумме 251 481,9 тысяч рублей</w:t>
      </w:r>
      <w:r w:rsidRPr="006E124E">
        <w:rPr>
          <w:sz w:val="28"/>
          <w:szCs w:val="28"/>
        </w:rPr>
        <w:t>.</w:t>
      </w:r>
    </w:p>
    <w:p w:rsidR="004340C8" w:rsidRPr="006E124E" w:rsidRDefault="004340C8" w:rsidP="004340C8">
      <w:pPr>
        <w:ind w:firstLine="709"/>
        <w:jc w:val="both"/>
        <w:rPr>
          <w:sz w:val="28"/>
          <w:szCs w:val="28"/>
        </w:rPr>
      </w:pPr>
      <w:r w:rsidRPr="006E124E">
        <w:rPr>
          <w:sz w:val="28"/>
          <w:szCs w:val="28"/>
        </w:rPr>
        <w:t xml:space="preserve">Распределение бюджетных ассигнований по объектам представлено в </w:t>
      </w:r>
      <w:r w:rsidRPr="006E124E">
        <w:rPr>
          <w:color w:val="00B050"/>
          <w:sz w:val="28"/>
          <w:szCs w:val="28"/>
        </w:rPr>
        <w:t xml:space="preserve">Приложениях </w:t>
      </w:r>
      <w:r w:rsidR="00481540" w:rsidRPr="006E124E">
        <w:rPr>
          <w:color w:val="00B050"/>
          <w:sz w:val="28"/>
          <w:szCs w:val="28"/>
        </w:rPr>
        <w:t>35</w:t>
      </w:r>
      <w:r w:rsidRPr="006E124E">
        <w:rPr>
          <w:color w:val="00B050"/>
          <w:sz w:val="28"/>
          <w:szCs w:val="28"/>
        </w:rPr>
        <w:t xml:space="preserve"> и </w:t>
      </w:r>
      <w:r w:rsidR="00481540" w:rsidRPr="006E124E">
        <w:rPr>
          <w:color w:val="00B050"/>
          <w:sz w:val="28"/>
          <w:szCs w:val="28"/>
        </w:rPr>
        <w:t>36</w:t>
      </w:r>
      <w:r w:rsidRPr="006E124E">
        <w:rPr>
          <w:sz w:val="28"/>
          <w:szCs w:val="28"/>
        </w:rPr>
        <w:t>.</w:t>
      </w:r>
    </w:p>
    <w:p w:rsidR="004340C8" w:rsidRPr="006E124E" w:rsidRDefault="004340C8" w:rsidP="004340C8">
      <w:pPr>
        <w:ind w:firstLine="709"/>
        <w:jc w:val="both"/>
        <w:rPr>
          <w:sz w:val="28"/>
          <w:szCs w:val="28"/>
        </w:rPr>
      </w:pPr>
    </w:p>
    <w:p w:rsidR="004D087E" w:rsidRPr="006E124E" w:rsidRDefault="004D087E" w:rsidP="00032C5C">
      <w:pPr>
        <w:widowControl/>
        <w:ind w:firstLine="709"/>
        <w:jc w:val="both"/>
        <w:rPr>
          <w:b/>
          <w:sz w:val="28"/>
          <w:szCs w:val="28"/>
        </w:rPr>
      </w:pPr>
      <w:r w:rsidRPr="006E124E">
        <w:rPr>
          <w:b/>
          <w:sz w:val="28"/>
          <w:szCs w:val="28"/>
        </w:rPr>
        <w:t xml:space="preserve">Подпрограмма "Развитие дополнительного образования детей Ленинградской области" </w:t>
      </w:r>
    </w:p>
    <w:p w:rsidR="004D087E" w:rsidRPr="006E124E" w:rsidRDefault="004D087E" w:rsidP="003321F7">
      <w:pPr>
        <w:ind w:firstLine="709"/>
        <w:jc w:val="both"/>
        <w:rPr>
          <w:sz w:val="28"/>
          <w:szCs w:val="28"/>
        </w:rPr>
      </w:pPr>
      <w:r w:rsidRPr="006E124E">
        <w:rPr>
          <w:sz w:val="28"/>
          <w:szCs w:val="28"/>
        </w:rPr>
        <w:t xml:space="preserve">По подпрограмме </w:t>
      </w:r>
      <w:r w:rsidR="003321F7" w:rsidRPr="006E124E">
        <w:rPr>
          <w:sz w:val="28"/>
          <w:szCs w:val="28"/>
        </w:rPr>
        <w:t xml:space="preserve">комитету общего и профессионального образования Ленинградской области </w:t>
      </w:r>
      <w:r w:rsidRPr="006E124E">
        <w:rPr>
          <w:sz w:val="28"/>
          <w:szCs w:val="28"/>
        </w:rPr>
        <w:t xml:space="preserve">предусмотрены расходы в сумме </w:t>
      </w:r>
      <w:r w:rsidR="00147FB8" w:rsidRPr="006E124E">
        <w:rPr>
          <w:sz w:val="28"/>
          <w:szCs w:val="28"/>
        </w:rPr>
        <w:t xml:space="preserve">388 055,9 </w:t>
      </w:r>
      <w:r w:rsidRPr="006E124E">
        <w:rPr>
          <w:sz w:val="28"/>
          <w:szCs w:val="28"/>
        </w:rPr>
        <w:t>тыс. </w:t>
      </w:r>
      <w:r w:rsidR="00BD551E" w:rsidRPr="006E124E">
        <w:rPr>
          <w:sz w:val="28"/>
          <w:szCs w:val="28"/>
        </w:rPr>
        <w:t>рублей</w:t>
      </w:r>
      <w:r w:rsidR="00FC06B1" w:rsidRPr="006E124E">
        <w:rPr>
          <w:sz w:val="28"/>
          <w:szCs w:val="28"/>
        </w:rPr>
        <w:t>, в том числе</w:t>
      </w:r>
      <w:r w:rsidRPr="006E124E">
        <w:rPr>
          <w:sz w:val="28"/>
          <w:szCs w:val="28"/>
        </w:rPr>
        <w:t>:</w:t>
      </w:r>
    </w:p>
    <w:p w:rsidR="00C7344B" w:rsidRPr="006E124E" w:rsidRDefault="00C7344B" w:rsidP="00C7344B">
      <w:pPr>
        <w:ind w:firstLine="709"/>
        <w:jc w:val="both"/>
        <w:rPr>
          <w:sz w:val="28"/>
          <w:szCs w:val="28"/>
        </w:rPr>
      </w:pPr>
      <w:r w:rsidRPr="006E124E">
        <w:rPr>
          <w:sz w:val="28"/>
          <w:szCs w:val="28"/>
        </w:rPr>
        <w:t>- средства на обеспечение деятельности (услуги, работы) государственных учреждений в сумме 226 447,2 тыс. рублей;</w:t>
      </w:r>
    </w:p>
    <w:p w:rsidR="00C7344B" w:rsidRPr="006E124E" w:rsidRDefault="00C7344B" w:rsidP="00C7344B">
      <w:pPr>
        <w:ind w:firstLine="709"/>
        <w:jc w:val="both"/>
        <w:rPr>
          <w:sz w:val="28"/>
          <w:szCs w:val="28"/>
        </w:rPr>
      </w:pPr>
      <w:proofErr w:type="gramStart"/>
      <w:r w:rsidRPr="006E124E">
        <w:rPr>
          <w:sz w:val="28"/>
          <w:szCs w:val="28"/>
        </w:rPr>
        <w:t xml:space="preserve">- субсидии </w:t>
      </w:r>
      <w:r w:rsidR="00147FB8" w:rsidRPr="006E124E">
        <w:rPr>
          <w:sz w:val="28"/>
          <w:szCs w:val="28"/>
        </w:rPr>
        <w:t xml:space="preserve">муниципальным образованиям Ленинградской области </w:t>
      </w:r>
      <w:r w:rsidRPr="006E124E">
        <w:rPr>
          <w:sz w:val="28"/>
          <w:szCs w:val="28"/>
        </w:rPr>
        <w:t>на укрепление материально-технической базы муниципальных учреждений дополнительного образования в сумме 25 506,8 тыс. рублей, в том числе средства на проведение ремонтных работ и обеспечение безопасности в муниципальных учреждениях дополнительного образования детей в сумме 22 806,8 тыс. рублей (из расчета 220,0 рублей на учащегося и численности 115 184 человек) и на организацию инновационной деятельности по апробации</w:t>
      </w:r>
      <w:proofErr w:type="gramEnd"/>
      <w:r w:rsidRPr="006E124E">
        <w:rPr>
          <w:sz w:val="28"/>
          <w:szCs w:val="28"/>
        </w:rPr>
        <w:t xml:space="preserve"> инновационной программы развития дополнительного образования детей в сумме 2</w:t>
      </w:r>
      <w:r w:rsidR="00147FB8" w:rsidRPr="006E124E">
        <w:rPr>
          <w:sz w:val="28"/>
          <w:szCs w:val="28"/>
        </w:rPr>
        <w:t> </w:t>
      </w:r>
      <w:r w:rsidRPr="006E124E">
        <w:rPr>
          <w:sz w:val="28"/>
          <w:szCs w:val="28"/>
        </w:rPr>
        <w:t>700,0 тыс. рублей;</w:t>
      </w:r>
    </w:p>
    <w:p w:rsidR="00C7344B" w:rsidRPr="006E124E" w:rsidRDefault="00C7344B" w:rsidP="00C7344B">
      <w:pPr>
        <w:ind w:firstLine="709"/>
        <w:jc w:val="both"/>
        <w:rPr>
          <w:sz w:val="28"/>
          <w:szCs w:val="28"/>
        </w:rPr>
      </w:pPr>
      <w:r w:rsidRPr="006E124E">
        <w:rPr>
          <w:sz w:val="28"/>
          <w:szCs w:val="28"/>
        </w:rPr>
        <w:t>- расходы на мероприятия по сохранению и развитию материально-технической базы государственных учреждений в сумме 106 441,2 тыс. рублей, в том числе</w:t>
      </w:r>
      <w:r w:rsidR="00147FB8" w:rsidRPr="006E124E">
        <w:rPr>
          <w:sz w:val="28"/>
          <w:szCs w:val="28"/>
        </w:rPr>
        <w:t xml:space="preserve"> </w:t>
      </w:r>
      <w:proofErr w:type="gramStart"/>
      <w:r w:rsidR="00147FB8" w:rsidRPr="006E124E">
        <w:rPr>
          <w:sz w:val="28"/>
          <w:szCs w:val="28"/>
        </w:rPr>
        <w:t>на</w:t>
      </w:r>
      <w:proofErr w:type="gramEnd"/>
      <w:r w:rsidRPr="006E124E">
        <w:rPr>
          <w:sz w:val="28"/>
          <w:szCs w:val="28"/>
        </w:rPr>
        <w:t>:</w:t>
      </w:r>
    </w:p>
    <w:p w:rsidR="00C7344B" w:rsidRPr="006E124E" w:rsidRDefault="00C7344B" w:rsidP="00147FB8">
      <w:pPr>
        <w:jc w:val="both"/>
        <w:rPr>
          <w:sz w:val="28"/>
          <w:szCs w:val="28"/>
        </w:rPr>
      </w:pPr>
      <w:r w:rsidRPr="006E124E">
        <w:rPr>
          <w:sz w:val="28"/>
          <w:szCs w:val="28"/>
        </w:rPr>
        <w:t>ремонтные работы – 29 635,8 тыс. рублей;</w:t>
      </w:r>
    </w:p>
    <w:p w:rsidR="00C7344B" w:rsidRPr="006E124E" w:rsidRDefault="00C7344B" w:rsidP="00147FB8">
      <w:pPr>
        <w:ind w:firstLine="709"/>
        <w:jc w:val="both"/>
        <w:rPr>
          <w:sz w:val="28"/>
          <w:szCs w:val="28"/>
        </w:rPr>
      </w:pPr>
      <w:r w:rsidRPr="006E124E">
        <w:rPr>
          <w:sz w:val="28"/>
          <w:szCs w:val="28"/>
        </w:rPr>
        <w:t>оснащение учреждений дополнительного образования оборудованием – 5</w:t>
      </w:r>
      <w:r w:rsidR="00147FB8" w:rsidRPr="006E124E">
        <w:rPr>
          <w:sz w:val="28"/>
          <w:szCs w:val="28"/>
        </w:rPr>
        <w:t> </w:t>
      </w:r>
      <w:r w:rsidRPr="006E124E">
        <w:rPr>
          <w:sz w:val="28"/>
          <w:szCs w:val="28"/>
        </w:rPr>
        <w:t>850,0 тыс. рублей;</w:t>
      </w:r>
    </w:p>
    <w:p w:rsidR="00C7344B" w:rsidRPr="006E124E" w:rsidRDefault="00C7344B" w:rsidP="00147FB8">
      <w:pPr>
        <w:ind w:firstLine="709"/>
        <w:jc w:val="both"/>
        <w:rPr>
          <w:sz w:val="28"/>
          <w:szCs w:val="28"/>
        </w:rPr>
      </w:pPr>
      <w:r w:rsidRPr="006E124E">
        <w:rPr>
          <w:sz w:val="28"/>
          <w:szCs w:val="28"/>
        </w:rPr>
        <w:t xml:space="preserve">создание условий, обеспечивающих доступность дополнительных общеобразовательных программ </w:t>
      </w:r>
      <w:proofErr w:type="gramStart"/>
      <w:r w:rsidRPr="006E124E">
        <w:rPr>
          <w:sz w:val="28"/>
          <w:szCs w:val="28"/>
        </w:rPr>
        <w:t>естественно-научной</w:t>
      </w:r>
      <w:proofErr w:type="gramEnd"/>
      <w:r w:rsidRPr="006E124E">
        <w:rPr>
          <w:sz w:val="28"/>
          <w:szCs w:val="28"/>
        </w:rPr>
        <w:t xml:space="preserve"> и технической направленности для обучающихся, создание детского технопарка "</w:t>
      </w:r>
      <w:proofErr w:type="spellStart"/>
      <w:r w:rsidRPr="006E124E">
        <w:rPr>
          <w:sz w:val="28"/>
          <w:szCs w:val="28"/>
        </w:rPr>
        <w:t>Кванториум</w:t>
      </w:r>
      <w:proofErr w:type="spellEnd"/>
      <w:r w:rsidRPr="006E124E">
        <w:rPr>
          <w:sz w:val="28"/>
          <w:szCs w:val="28"/>
        </w:rPr>
        <w:t xml:space="preserve">" в сумме 70 955,4 тыс. рублей. </w:t>
      </w:r>
    </w:p>
    <w:p w:rsidR="00C7344B" w:rsidRPr="006E124E" w:rsidRDefault="00C7344B" w:rsidP="00C7344B">
      <w:pPr>
        <w:ind w:firstLine="709"/>
        <w:jc w:val="both"/>
        <w:rPr>
          <w:sz w:val="28"/>
          <w:szCs w:val="28"/>
        </w:rPr>
      </w:pPr>
      <w:proofErr w:type="gramStart"/>
      <w:r w:rsidRPr="006E124E">
        <w:rPr>
          <w:sz w:val="28"/>
          <w:szCs w:val="28"/>
        </w:rPr>
        <w:t>- средства на реализацию мероприятий и проектов в сумме 29 660,6 тыс.</w:t>
      </w:r>
      <w:r w:rsidR="00147FB8" w:rsidRPr="006E124E">
        <w:rPr>
          <w:sz w:val="28"/>
          <w:szCs w:val="28"/>
        </w:rPr>
        <w:t> </w:t>
      </w:r>
      <w:r w:rsidRPr="006E124E">
        <w:rPr>
          <w:sz w:val="28"/>
          <w:szCs w:val="28"/>
        </w:rPr>
        <w:t xml:space="preserve">рублей, в том числе на проведение регионального этапа всероссийских соревнований школьников </w:t>
      </w:r>
      <w:r w:rsidR="00150148" w:rsidRPr="006E124E">
        <w:rPr>
          <w:sz w:val="28"/>
          <w:szCs w:val="28"/>
        </w:rPr>
        <w:t>"</w:t>
      </w:r>
      <w:r w:rsidRPr="006E124E">
        <w:rPr>
          <w:sz w:val="28"/>
          <w:szCs w:val="28"/>
        </w:rPr>
        <w:t>Президентские спортивные игры</w:t>
      </w:r>
      <w:r w:rsidR="00150148" w:rsidRPr="006E124E">
        <w:rPr>
          <w:sz w:val="28"/>
          <w:szCs w:val="28"/>
        </w:rPr>
        <w:t>"</w:t>
      </w:r>
      <w:r w:rsidRPr="006E124E">
        <w:rPr>
          <w:sz w:val="28"/>
          <w:szCs w:val="28"/>
        </w:rPr>
        <w:t xml:space="preserve"> и </w:t>
      </w:r>
      <w:r w:rsidR="00150148" w:rsidRPr="006E124E">
        <w:rPr>
          <w:sz w:val="28"/>
          <w:szCs w:val="28"/>
        </w:rPr>
        <w:t>"</w:t>
      </w:r>
      <w:r w:rsidRPr="006E124E">
        <w:rPr>
          <w:sz w:val="28"/>
          <w:szCs w:val="28"/>
        </w:rPr>
        <w:t>Президентские состязания</w:t>
      </w:r>
      <w:r w:rsidR="00150148" w:rsidRPr="006E124E">
        <w:rPr>
          <w:sz w:val="28"/>
          <w:szCs w:val="28"/>
        </w:rPr>
        <w:t>"</w:t>
      </w:r>
      <w:r w:rsidRPr="006E124E">
        <w:rPr>
          <w:sz w:val="28"/>
          <w:szCs w:val="28"/>
        </w:rPr>
        <w:t xml:space="preserve">, проведение школы безопасности, проведение областного спортивно-развлекательного праздника  для детей с ограниченными  возможностями здоровья </w:t>
      </w:r>
      <w:r w:rsidR="00150148" w:rsidRPr="006E124E">
        <w:rPr>
          <w:sz w:val="28"/>
          <w:szCs w:val="28"/>
        </w:rPr>
        <w:t>"</w:t>
      </w:r>
      <w:r w:rsidRPr="006E124E">
        <w:rPr>
          <w:sz w:val="28"/>
          <w:szCs w:val="28"/>
        </w:rPr>
        <w:t>Старты надежд</w:t>
      </w:r>
      <w:r w:rsidR="00150148" w:rsidRPr="006E124E">
        <w:rPr>
          <w:sz w:val="28"/>
          <w:szCs w:val="28"/>
        </w:rPr>
        <w:t>"</w:t>
      </w:r>
      <w:r w:rsidRPr="006E124E">
        <w:rPr>
          <w:sz w:val="28"/>
          <w:szCs w:val="28"/>
        </w:rPr>
        <w:t xml:space="preserve"> (включая награждение), организацию и проведение регионального чемпионата </w:t>
      </w:r>
      <w:proofErr w:type="spellStart"/>
      <w:r w:rsidRPr="006E124E">
        <w:rPr>
          <w:sz w:val="28"/>
          <w:szCs w:val="28"/>
        </w:rPr>
        <w:t>Junior</w:t>
      </w:r>
      <w:proofErr w:type="spellEnd"/>
      <w:r w:rsidRPr="006E124E">
        <w:rPr>
          <w:sz w:val="28"/>
          <w:szCs w:val="28"/>
        </w:rPr>
        <w:t xml:space="preserve"> </w:t>
      </w:r>
      <w:proofErr w:type="spellStart"/>
      <w:r w:rsidRPr="006E124E">
        <w:rPr>
          <w:sz w:val="28"/>
          <w:szCs w:val="28"/>
        </w:rPr>
        <w:t>Skills</w:t>
      </w:r>
      <w:proofErr w:type="spellEnd"/>
      <w:r w:rsidRPr="006E124E">
        <w:rPr>
          <w:sz w:val="28"/>
          <w:szCs w:val="28"/>
        </w:rPr>
        <w:t xml:space="preserve"> в рамках национального чемпионата </w:t>
      </w:r>
      <w:r w:rsidR="00150148" w:rsidRPr="006E124E">
        <w:rPr>
          <w:sz w:val="28"/>
          <w:szCs w:val="28"/>
        </w:rPr>
        <w:t>"</w:t>
      </w:r>
      <w:r w:rsidRPr="006E124E">
        <w:rPr>
          <w:sz w:val="28"/>
          <w:szCs w:val="28"/>
        </w:rPr>
        <w:t>Молодые профессионалы</w:t>
      </w:r>
      <w:r w:rsidR="00150148" w:rsidRPr="006E124E">
        <w:rPr>
          <w:sz w:val="28"/>
          <w:szCs w:val="28"/>
        </w:rPr>
        <w:t>"</w:t>
      </w:r>
      <w:r w:rsidRPr="006E124E">
        <w:rPr>
          <w:sz w:val="28"/>
          <w:szCs w:val="28"/>
        </w:rPr>
        <w:t xml:space="preserve"> (</w:t>
      </w:r>
      <w:proofErr w:type="spellStart"/>
      <w:r w:rsidRPr="006E124E">
        <w:rPr>
          <w:sz w:val="28"/>
          <w:szCs w:val="28"/>
        </w:rPr>
        <w:t>World</w:t>
      </w:r>
      <w:proofErr w:type="spellEnd"/>
      <w:r w:rsidRPr="006E124E">
        <w:rPr>
          <w:sz w:val="28"/>
          <w:szCs w:val="28"/>
        </w:rPr>
        <w:t xml:space="preserve"> </w:t>
      </w:r>
      <w:proofErr w:type="spellStart"/>
      <w:r w:rsidRPr="006E124E">
        <w:rPr>
          <w:sz w:val="28"/>
          <w:szCs w:val="28"/>
        </w:rPr>
        <w:t>Skills</w:t>
      </w:r>
      <w:proofErr w:type="spellEnd"/>
      <w:proofErr w:type="gramEnd"/>
      <w:r w:rsidRPr="006E124E">
        <w:rPr>
          <w:sz w:val="28"/>
          <w:szCs w:val="28"/>
        </w:rPr>
        <w:t xml:space="preserve"> </w:t>
      </w:r>
      <w:proofErr w:type="spellStart"/>
      <w:proofErr w:type="gramStart"/>
      <w:r w:rsidRPr="006E124E">
        <w:rPr>
          <w:sz w:val="28"/>
          <w:szCs w:val="28"/>
        </w:rPr>
        <w:t>Russia</w:t>
      </w:r>
      <w:proofErr w:type="spellEnd"/>
      <w:r w:rsidRPr="006E124E">
        <w:rPr>
          <w:sz w:val="28"/>
          <w:szCs w:val="28"/>
        </w:rPr>
        <w:t>).</w:t>
      </w:r>
      <w:proofErr w:type="gramEnd"/>
    </w:p>
    <w:p w:rsidR="004D087E" w:rsidRPr="006E124E" w:rsidRDefault="004D087E" w:rsidP="00032C5C">
      <w:pPr>
        <w:ind w:firstLine="709"/>
        <w:jc w:val="both"/>
        <w:rPr>
          <w:color w:val="7030A0"/>
          <w:sz w:val="28"/>
          <w:szCs w:val="28"/>
        </w:rPr>
      </w:pPr>
    </w:p>
    <w:p w:rsidR="00481540" w:rsidRPr="006E124E" w:rsidRDefault="00481540" w:rsidP="00032C5C">
      <w:pPr>
        <w:ind w:firstLine="709"/>
        <w:jc w:val="both"/>
        <w:rPr>
          <w:color w:val="7030A0"/>
          <w:sz w:val="28"/>
          <w:szCs w:val="28"/>
        </w:rPr>
      </w:pPr>
    </w:p>
    <w:p w:rsidR="00481540" w:rsidRPr="006E124E" w:rsidRDefault="00481540" w:rsidP="00032C5C">
      <w:pPr>
        <w:ind w:firstLine="709"/>
        <w:jc w:val="both"/>
        <w:rPr>
          <w:color w:val="7030A0"/>
          <w:sz w:val="28"/>
          <w:szCs w:val="28"/>
        </w:rPr>
      </w:pPr>
    </w:p>
    <w:p w:rsidR="009B55F2" w:rsidRPr="006E124E" w:rsidRDefault="009B55F2" w:rsidP="00032C5C">
      <w:pPr>
        <w:ind w:firstLine="709"/>
        <w:jc w:val="both"/>
        <w:rPr>
          <w:b/>
          <w:sz w:val="28"/>
          <w:szCs w:val="28"/>
        </w:rPr>
      </w:pPr>
      <w:r w:rsidRPr="006E124E">
        <w:rPr>
          <w:b/>
          <w:sz w:val="28"/>
          <w:szCs w:val="28"/>
        </w:rPr>
        <w:lastRenderedPageBreak/>
        <w:t xml:space="preserve">Подпрограмма "Воспитание и социализация детей-сирот и детей, оставшихся без попечения родителей, лиц из числа детей-сирот и детей, оставшихся без попечения родителей" </w:t>
      </w:r>
    </w:p>
    <w:p w:rsidR="004D087E" w:rsidRPr="006E124E" w:rsidRDefault="004D087E" w:rsidP="00032C5C">
      <w:pPr>
        <w:ind w:firstLine="709"/>
        <w:jc w:val="both"/>
        <w:rPr>
          <w:sz w:val="28"/>
          <w:szCs w:val="28"/>
          <w:u w:val="single"/>
        </w:rPr>
      </w:pPr>
      <w:r w:rsidRPr="006E124E">
        <w:rPr>
          <w:sz w:val="28"/>
          <w:szCs w:val="28"/>
        </w:rPr>
        <w:t xml:space="preserve">По подпрограмме </w:t>
      </w:r>
      <w:r w:rsidR="008747D3" w:rsidRPr="006E124E">
        <w:rPr>
          <w:sz w:val="28"/>
          <w:szCs w:val="28"/>
        </w:rPr>
        <w:t xml:space="preserve">комитету общего и профессионального образования Ленинградской области </w:t>
      </w:r>
      <w:r w:rsidRPr="006E124E">
        <w:rPr>
          <w:sz w:val="28"/>
          <w:szCs w:val="28"/>
        </w:rPr>
        <w:t xml:space="preserve">предусмотрены расходы в сумме </w:t>
      </w:r>
      <w:r w:rsidR="005A614C" w:rsidRPr="006E124E">
        <w:rPr>
          <w:sz w:val="28"/>
          <w:szCs w:val="28"/>
        </w:rPr>
        <w:t xml:space="preserve">1 173 720,7 </w:t>
      </w:r>
      <w:r w:rsidRPr="006E124E">
        <w:rPr>
          <w:sz w:val="28"/>
          <w:szCs w:val="28"/>
        </w:rPr>
        <w:t>тыс. </w:t>
      </w:r>
      <w:r w:rsidR="00BD551E" w:rsidRPr="006E124E">
        <w:rPr>
          <w:sz w:val="28"/>
          <w:szCs w:val="28"/>
        </w:rPr>
        <w:t>рублей</w:t>
      </w:r>
      <w:r w:rsidR="0091464B" w:rsidRPr="006E124E">
        <w:rPr>
          <w:sz w:val="28"/>
          <w:szCs w:val="28"/>
        </w:rPr>
        <w:t>.</w:t>
      </w:r>
    </w:p>
    <w:p w:rsidR="004D087E" w:rsidRPr="006E124E" w:rsidRDefault="004D087E" w:rsidP="00032C5C">
      <w:pPr>
        <w:ind w:firstLine="709"/>
        <w:jc w:val="both"/>
        <w:rPr>
          <w:sz w:val="28"/>
          <w:szCs w:val="28"/>
        </w:rPr>
      </w:pPr>
      <w:r w:rsidRPr="006E124E">
        <w:rPr>
          <w:sz w:val="28"/>
          <w:szCs w:val="28"/>
        </w:rPr>
        <w:t>В рамках подпрограммы предусмотрены:</w:t>
      </w:r>
    </w:p>
    <w:p w:rsidR="00E06762" w:rsidRPr="006E124E" w:rsidRDefault="00E06762" w:rsidP="00E06762">
      <w:pPr>
        <w:ind w:firstLine="709"/>
        <w:jc w:val="both"/>
        <w:rPr>
          <w:sz w:val="28"/>
          <w:szCs w:val="28"/>
        </w:rPr>
      </w:pPr>
      <w:r w:rsidRPr="006E124E">
        <w:rPr>
          <w:sz w:val="28"/>
          <w:szCs w:val="28"/>
        </w:rPr>
        <w:t>- средства на обеспечение деятельности (услуги, работы) государственных учреждений в сумме 472 939,8 тыс. рублей, в том числе:</w:t>
      </w:r>
    </w:p>
    <w:p w:rsidR="00E06762" w:rsidRPr="006E124E" w:rsidRDefault="005A614C" w:rsidP="005A614C">
      <w:pPr>
        <w:ind w:firstLine="709"/>
        <w:jc w:val="both"/>
        <w:rPr>
          <w:sz w:val="28"/>
          <w:szCs w:val="28"/>
        </w:rPr>
      </w:pPr>
      <w:r w:rsidRPr="006E124E">
        <w:rPr>
          <w:sz w:val="28"/>
          <w:szCs w:val="28"/>
        </w:rPr>
        <w:t>средства на содержание</w:t>
      </w:r>
      <w:r w:rsidR="00E06762" w:rsidRPr="006E124E">
        <w:rPr>
          <w:sz w:val="28"/>
          <w:szCs w:val="28"/>
        </w:rPr>
        <w:t xml:space="preserve"> казенного ресурсного центра областного подчинения в сумме 36 102,8 тыс. рублей (контингент воспитан</w:t>
      </w:r>
      <w:r w:rsidRPr="006E124E">
        <w:rPr>
          <w:sz w:val="28"/>
          <w:szCs w:val="28"/>
        </w:rPr>
        <w:t>ников планируется 24 человека);</w:t>
      </w:r>
    </w:p>
    <w:p w:rsidR="00E06762" w:rsidRPr="006E124E" w:rsidRDefault="00E06762" w:rsidP="005A614C">
      <w:pPr>
        <w:ind w:firstLine="709"/>
        <w:jc w:val="both"/>
        <w:rPr>
          <w:sz w:val="28"/>
          <w:szCs w:val="28"/>
        </w:rPr>
      </w:pPr>
      <w:r w:rsidRPr="006E124E">
        <w:rPr>
          <w:sz w:val="28"/>
          <w:szCs w:val="28"/>
        </w:rPr>
        <w:t xml:space="preserve">субсидии государственным бюджетным и автономным учреждениям в сумме 436 837,0 тыс. рублей на содержание 9 бюджетных ресурсных центров (в том числе 2 - коррекционные). Контингент воспитанников составляет 328 детей, количество штатных ставок - 680,8. </w:t>
      </w:r>
    </w:p>
    <w:p w:rsidR="00E06762" w:rsidRPr="006E124E" w:rsidRDefault="00E06762" w:rsidP="00E06762">
      <w:pPr>
        <w:ind w:firstLine="709"/>
        <w:jc w:val="both"/>
        <w:rPr>
          <w:sz w:val="28"/>
          <w:szCs w:val="28"/>
        </w:rPr>
      </w:pPr>
      <w:r w:rsidRPr="006E124E">
        <w:rPr>
          <w:sz w:val="28"/>
          <w:szCs w:val="28"/>
        </w:rPr>
        <w:t xml:space="preserve">- компенсационные выплаты в рамках реализации областного закона от 28.06.2005 № 65-оз </w:t>
      </w:r>
      <w:r w:rsidR="00150148" w:rsidRPr="006E124E">
        <w:rPr>
          <w:sz w:val="28"/>
          <w:szCs w:val="28"/>
        </w:rPr>
        <w:t>"</w:t>
      </w:r>
      <w:r w:rsidRPr="006E124E">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6E124E">
        <w:rPr>
          <w:sz w:val="28"/>
          <w:szCs w:val="28"/>
        </w:rPr>
        <w:t>"</w:t>
      </w:r>
      <w:r w:rsidRPr="006E124E">
        <w:rPr>
          <w:sz w:val="28"/>
          <w:szCs w:val="28"/>
        </w:rPr>
        <w:t xml:space="preserve"> в сумме 1 769,6 тыс. рублей. За счет указанных сре</w:t>
      </w:r>
      <w:proofErr w:type="gramStart"/>
      <w:r w:rsidRPr="006E124E">
        <w:rPr>
          <w:sz w:val="28"/>
          <w:szCs w:val="28"/>
        </w:rPr>
        <w:t>дств пл</w:t>
      </w:r>
      <w:proofErr w:type="gramEnd"/>
      <w:r w:rsidRPr="006E124E">
        <w:rPr>
          <w:sz w:val="28"/>
          <w:szCs w:val="28"/>
        </w:rPr>
        <w:t xml:space="preserve">анируется оказать меры социальной поддержки 271 детям-сиротам, проживающим и воспитывающимся в школах-интернатах и ресурсных центрах, в том числе: на ежемесячную выплату на проезд, выходное пособие при трудоустройстве и выпуске. </w:t>
      </w:r>
    </w:p>
    <w:p w:rsidR="00E06762" w:rsidRPr="006E124E" w:rsidRDefault="00E06762" w:rsidP="00E06762">
      <w:pPr>
        <w:ind w:firstLine="709"/>
        <w:jc w:val="both"/>
        <w:rPr>
          <w:sz w:val="28"/>
          <w:szCs w:val="28"/>
        </w:rPr>
      </w:pPr>
      <w:r w:rsidRPr="006E124E">
        <w:rPr>
          <w:sz w:val="28"/>
          <w:szCs w:val="28"/>
        </w:rPr>
        <w:t>- расходы на мероприятия и проекты в сумме 26 800,0 тыс. рублей, из них</w:t>
      </w:r>
      <w:r w:rsidR="005A614C" w:rsidRPr="006E124E">
        <w:rPr>
          <w:sz w:val="28"/>
          <w:szCs w:val="28"/>
        </w:rPr>
        <w:t xml:space="preserve"> </w:t>
      </w:r>
      <w:proofErr w:type="gramStart"/>
      <w:r w:rsidR="005A614C" w:rsidRPr="006E124E">
        <w:rPr>
          <w:sz w:val="28"/>
          <w:szCs w:val="28"/>
        </w:rPr>
        <w:t>на</w:t>
      </w:r>
      <w:proofErr w:type="gramEnd"/>
      <w:r w:rsidRPr="006E124E">
        <w:rPr>
          <w:sz w:val="28"/>
          <w:szCs w:val="28"/>
        </w:rPr>
        <w:t>:</w:t>
      </w:r>
    </w:p>
    <w:p w:rsidR="00E06762" w:rsidRPr="006E124E" w:rsidRDefault="00E06762" w:rsidP="005A614C">
      <w:pPr>
        <w:ind w:firstLine="709"/>
        <w:jc w:val="both"/>
        <w:rPr>
          <w:sz w:val="28"/>
          <w:szCs w:val="28"/>
        </w:rPr>
      </w:pPr>
      <w:r w:rsidRPr="006E124E">
        <w:rPr>
          <w:sz w:val="28"/>
          <w:szCs w:val="28"/>
        </w:rPr>
        <w:t>новогодние подарки для детей-сирот и детей, оставшихся без попечения родителей, из детских домов и специальных (коррекционных) школ-интернатов, для детей-сирот и детей, оставшихся без попечения родителей, обучающихся в организациях в сумме 6 525,0 тыс. рублей;</w:t>
      </w:r>
    </w:p>
    <w:p w:rsidR="00E06762" w:rsidRPr="006E124E" w:rsidRDefault="00E06762" w:rsidP="005A614C">
      <w:pPr>
        <w:ind w:firstLine="709"/>
        <w:jc w:val="both"/>
        <w:rPr>
          <w:sz w:val="28"/>
          <w:szCs w:val="28"/>
        </w:rPr>
      </w:pPr>
      <w:r w:rsidRPr="006E124E">
        <w:rPr>
          <w:sz w:val="28"/>
          <w:szCs w:val="28"/>
        </w:rPr>
        <w:t>приобретение входных билетов на новогодние представления для обучающихся и воспитанников государственных и муниципальных образовательных организаций Ленинградской области в сумме 7 500,0 тыс. рублей;</w:t>
      </w:r>
    </w:p>
    <w:p w:rsidR="00E06762" w:rsidRPr="006E124E" w:rsidRDefault="00E06762" w:rsidP="005A614C">
      <w:pPr>
        <w:ind w:firstLine="709"/>
        <w:jc w:val="both"/>
        <w:rPr>
          <w:sz w:val="28"/>
          <w:szCs w:val="28"/>
        </w:rPr>
      </w:pPr>
      <w:r w:rsidRPr="006E124E">
        <w:rPr>
          <w:sz w:val="28"/>
          <w:szCs w:val="28"/>
        </w:rPr>
        <w:t>организацию деятельности структурного подразделения на базе ГБУ ЛО центра помощи детям-сиротам и детям, оставшимся без попечения родителей с ограниченными возможностями здоровья "Сиверский ресурсный центр по содействию семейному устройству" – 2 800,0 тыс. рублей;</w:t>
      </w:r>
    </w:p>
    <w:p w:rsidR="00E06762" w:rsidRPr="006E124E" w:rsidRDefault="00E06762" w:rsidP="005A614C">
      <w:pPr>
        <w:ind w:firstLine="709"/>
        <w:jc w:val="both"/>
        <w:rPr>
          <w:sz w:val="28"/>
          <w:szCs w:val="28"/>
        </w:rPr>
      </w:pPr>
      <w:r w:rsidRPr="006E124E">
        <w:rPr>
          <w:sz w:val="28"/>
          <w:szCs w:val="28"/>
        </w:rPr>
        <w:t xml:space="preserve">ежегодный региональный Форум, посвященный реализации Десятилетия Детства в Ленинградской области: </w:t>
      </w:r>
      <w:r w:rsidR="00150148" w:rsidRPr="006E124E">
        <w:rPr>
          <w:sz w:val="28"/>
          <w:szCs w:val="28"/>
        </w:rPr>
        <w:t>"</w:t>
      </w:r>
      <w:r w:rsidRPr="006E124E">
        <w:rPr>
          <w:sz w:val="28"/>
          <w:szCs w:val="28"/>
        </w:rPr>
        <w:t>Детство должно быть счастливым!</w:t>
      </w:r>
      <w:r w:rsidR="00150148" w:rsidRPr="006E124E">
        <w:rPr>
          <w:sz w:val="28"/>
          <w:szCs w:val="28"/>
        </w:rPr>
        <w:t>"</w:t>
      </w:r>
      <w:r w:rsidRPr="006E124E">
        <w:rPr>
          <w:sz w:val="28"/>
          <w:szCs w:val="28"/>
        </w:rPr>
        <w:t xml:space="preserve"> - 1 500,0 тыс. рублей;</w:t>
      </w:r>
    </w:p>
    <w:p w:rsidR="00E06762" w:rsidRPr="006E124E" w:rsidRDefault="00E06762" w:rsidP="005A614C">
      <w:pPr>
        <w:ind w:firstLine="709"/>
        <w:jc w:val="both"/>
        <w:rPr>
          <w:sz w:val="28"/>
          <w:szCs w:val="28"/>
        </w:rPr>
      </w:pPr>
      <w:r w:rsidRPr="006E124E">
        <w:rPr>
          <w:sz w:val="28"/>
          <w:szCs w:val="28"/>
        </w:rPr>
        <w:t>проведение праздника приемных семей и поощрение приемных родителей – 1</w:t>
      </w:r>
      <w:r w:rsidR="005A614C" w:rsidRPr="006E124E">
        <w:rPr>
          <w:sz w:val="28"/>
          <w:szCs w:val="28"/>
        </w:rPr>
        <w:t> </w:t>
      </w:r>
      <w:r w:rsidRPr="006E124E">
        <w:rPr>
          <w:sz w:val="28"/>
          <w:szCs w:val="28"/>
        </w:rPr>
        <w:t>100,0 тыс. рублей;</w:t>
      </w:r>
    </w:p>
    <w:p w:rsidR="00E06762" w:rsidRPr="006E124E" w:rsidRDefault="00E06762" w:rsidP="005A614C">
      <w:pPr>
        <w:ind w:firstLine="709"/>
        <w:jc w:val="both"/>
        <w:rPr>
          <w:sz w:val="28"/>
          <w:szCs w:val="28"/>
        </w:rPr>
      </w:pPr>
      <w:r w:rsidRPr="006E124E">
        <w:rPr>
          <w:sz w:val="28"/>
          <w:szCs w:val="28"/>
        </w:rPr>
        <w:t>создание системы раннего выявления и сопровождения одаренных воспитанников организаций для детей-сирот и детей, оставшихся без попечения родителей – 1 100,0 тыс. рублей;</w:t>
      </w:r>
    </w:p>
    <w:p w:rsidR="00E06762" w:rsidRPr="006E124E" w:rsidRDefault="00E06762" w:rsidP="005A614C">
      <w:pPr>
        <w:ind w:firstLine="709"/>
        <w:jc w:val="both"/>
        <w:rPr>
          <w:sz w:val="28"/>
          <w:szCs w:val="28"/>
        </w:rPr>
      </w:pPr>
      <w:r w:rsidRPr="006E124E">
        <w:rPr>
          <w:sz w:val="28"/>
          <w:szCs w:val="28"/>
        </w:rPr>
        <w:t>создание цикла передач на телевидении об опыте работы МО по передаче детей-сирот и детей, оставшихся без попечения родителей, на воспитание в семью – 750,0 тыс. рублей;</w:t>
      </w:r>
    </w:p>
    <w:p w:rsidR="00E06762" w:rsidRPr="006E124E" w:rsidRDefault="00E06762" w:rsidP="005A614C">
      <w:pPr>
        <w:ind w:firstLine="709"/>
        <w:jc w:val="both"/>
        <w:rPr>
          <w:sz w:val="28"/>
          <w:szCs w:val="28"/>
        </w:rPr>
      </w:pPr>
      <w:r w:rsidRPr="006E124E">
        <w:rPr>
          <w:sz w:val="28"/>
          <w:szCs w:val="28"/>
        </w:rPr>
        <w:lastRenderedPageBreak/>
        <w:t xml:space="preserve">создание </w:t>
      </w:r>
      <w:proofErr w:type="spellStart"/>
      <w:r w:rsidRPr="006E124E">
        <w:rPr>
          <w:sz w:val="28"/>
          <w:szCs w:val="28"/>
        </w:rPr>
        <w:t>видеопаспортов</w:t>
      </w:r>
      <w:proofErr w:type="spellEnd"/>
      <w:r w:rsidRPr="006E124E">
        <w:rPr>
          <w:sz w:val="28"/>
          <w:szCs w:val="28"/>
        </w:rPr>
        <w:t xml:space="preserve"> детей-сирот и детей, оставшихся без попечения родителей, находящихся в государственном банке данных – 1 050,0 тыс. рублей;</w:t>
      </w:r>
    </w:p>
    <w:p w:rsidR="00E06762" w:rsidRPr="006E124E" w:rsidRDefault="00E06762" w:rsidP="005A614C">
      <w:pPr>
        <w:ind w:firstLine="709"/>
        <w:jc w:val="both"/>
        <w:rPr>
          <w:sz w:val="28"/>
          <w:szCs w:val="28"/>
        </w:rPr>
      </w:pPr>
      <w:r w:rsidRPr="006E124E">
        <w:rPr>
          <w:sz w:val="28"/>
          <w:szCs w:val="28"/>
        </w:rPr>
        <w:t xml:space="preserve">обеспечение деятельности </w:t>
      </w:r>
      <w:r w:rsidR="00150148" w:rsidRPr="006E124E">
        <w:rPr>
          <w:sz w:val="28"/>
          <w:szCs w:val="28"/>
        </w:rPr>
        <w:t>"</w:t>
      </w:r>
      <w:r w:rsidRPr="006E124E">
        <w:rPr>
          <w:sz w:val="28"/>
          <w:szCs w:val="28"/>
        </w:rPr>
        <w:t>Регионального методического центра по организации обеспечения жилыми помещениями детей-сирот и детей, оставшихся без попечения родителей, лиц из их числа</w:t>
      </w:r>
      <w:r w:rsidR="00150148" w:rsidRPr="006E124E">
        <w:rPr>
          <w:sz w:val="28"/>
          <w:szCs w:val="28"/>
        </w:rPr>
        <w:t>"</w:t>
      </w:r>
      <w:r w:rsidRPr="006E124E">
        <w:rPr>
          <w:sz w:val="28"/>
          <w:szCs w:val="28"/>
        </w:rPr>
        <w:t xml:space="preserve"> - 1 500,0 тыс. рублей;</w:t>
      </w:r>
    </w:p>
    <w:p w:rsidR="00E06762" w:rsidRPr="006E124E" w:rsidRDefault="00E06762" w:rsidP="00E06762">
      <w:pPr>
        <w:ind w:firstLine="709"/>
        <w:jc w:val="both"/>
        <w:rPr>
          <w:color w:val="4BACC6" w:themeColor="accent5"/>
          <w:sz w:val="28"/>
          <w:szCs w:val="28"/>
        </w:rPr>
      </w:pPr>
      <w:r w:rsidRPr="006E124E">
        <w:rPr>
          <w:sz w:val="28"/>
          <w:szCs w:val="28"/>
        </w:rPr>
        <w:t xml:space="preserve">- субвенции на организацию и осуществление деятельности по опеке и попечительству в пределах контрольной суммы учтены в объеме 208 712,2 тыс. рублей. </w:t>
      </w:r>
      <w:r w:rsidR="00CF2437" w:rsidRPr="006E124E">
        <w:rPr>
          <w:sz w:val="28"/>
          <w:szCs w:val="28"/>
        </w:rPr>
        <w:t xml:space="preserve">Расчет субвенций представлен в </w:t>
      </w:r>
      <w:r w:rsidR="00CF2437" w:rsidRPr="006E124E">
        <w:rPr>
          <w:color w:val="00B050"/>
          <w:sz w:val="28"/>
          <w:szCs w:val="28"/>
        </w:rPr>
        <w:t xml:space="preserve">Приложении </w:t>
      </w:r>
      <w:r w:rsidR="004A57B3" w:rsidRPr="006E124E">
        <w:rPr>
          <w:color w:val="00B050"/>
          <w:sz w:val="28"/>
          <w:szCs w:val="28"/>
        </w:rPr>
        <w:t>9</w:t>
      </w:r>
      <w:r w:rsidR="00CF2437" w:rsidRPr="006E124E">
        <w:rPr>
          <w:sz w:val="28"/>
          <w:szCs w:val="28"/>
        </w:rPr>
        <w:t xml:space="preserve"> к настоящей пояснительной записке.</w:t>
      </w:r>
    </w:p>
    <w:p w:rsidR="00E06762" w:rsidRPr="006E124E" w:rsidRDefault="00E06762" w:rsidP="00E06762">
      <w:pPr>
        <w:ind w:firstLine="709"/>
        <w:jc w:val="both"/>
        <w:rPr>
          <w:sz w:val="28"/>
          <w:szCs w:val="28"/>
        </w:rPr>
      </w:pPr>
      <w:proofErr w:type="gramStart"/>
      <w:r w:rsidRPr="006E124E">
        <w:rPr>
          <w:sz w:val="28"/>
          <w:szCs w:val="28"/>
        </w:rPr>
        <w:t>Объем субвенции рассчитан в соответствии с областным законом от 17.06.2011 №</w:t>
      </w:r>
      <w:r w:rsidR="00CF2437" w:rsidRPr="006E124E">
        <w:rPr>
          <w:sz w:val="28"/>
          <w:szCs w:val="28"/>
        </w:rPr>
        <w:t> </w:t>
      </w:r>
      <w:r w:rsidRPr="006E124E">
        <w:rPr>
          <w:sz w:val="28"/>
          <w:szCs w:val="28"/>
        </w:rPr>
        <w:t>47-оз</w:t>
      </w:r>
      <w:r w:rsidRPr="006E124E">
        <w:rPr>
          <w:b/>
          <w:sz w:val="28"/>
          <w:szCs w:val="28"/>
        </w:rPr>
        <w:t xml:space="preserve"> </w:t>
      </w:r>
      <w:r w:rsidR="00150148" w:rsidRPr="006E124E">
        <w:rPr>
          <w:sz w:val="28"/>
          <w:szCs w:val="28"/>
        </w:rPr>
        <w:t>"</w:t>
      </w:r>
      <w:r w:rsidRPr="006E124E">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 попечения</w:t>
      </w:r>
      <w:proofErr w:type="gramEnd"/>
      <w:r w:rsidRPr="006E124E">
        <w:rPr>
          <w:sz w:val="28"/>
          <w:szCs w:val="28"/>
        </w:rPr>
        <w:t xml:space="preserve"> </w:t>
      </w:r>
      <w:proofErr w:type="gramStart"/>
      <w:r w:rsidRPr="006E124E">
        <w:rPr>
          <w:sz w:val="28"/>
          <w:szCs w:val="28"/>
        </w:rPr>
        <w:t>родителей</w:t>
      </w:r>
      <w:r w:rsidR="00150148" w:rsidRPr="006E124E">
        <w:rPr>
          <w:sz w:val="28"/>
          <w:szCs w:val="28"/>
        </w:rPr>
        <w:t>"</w:t>
      </w:r>
      <w:r w:rsidRPr="006E124E">
        <w:rPr>
          <w:sz w:val="28"/>
          <w:szCs w:val="28"/>
        </w:rPr>
        <w:t xml:space="preserve"> и областным законом от 28 июля 2005 года № 65-оз </w:t>
      </w:r>
      <w:r w:rsidR="00150148" w:rsidRPr="006E124E">
        <w:rPr>
          <w:sz w:val="28"/>
          <w:szCs w:val="28"/>
        </w:rPr>
        <w:t>"</w:t>
      </w:r>
      <w:r w:rsidRPr="006E124E">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6E124E">
        <w:rPr>
          <w:sz w:val="28"/>
          <w:szCs w:val="28"/>
        </w:rPr>
        <w:t>"</w:t>
      </w:r>
      <w:r w:rsidRPr="006E124E">
        <w:rPr>
          <w:sz w:val="28"/>
          <w:szCs w:val="28"/>
        </w:rPr>
        <w:t>, исходя из расчетной численности работников органа местного самоуправления по организации опеки и попечительства в муниципальных образованиях, составившей 161,2 ставки в целом по Ленинградской области из</w:t>
      </w:r>
      <w:proofErr w:type="gramEnd"/>
      <w:r w:rsidRPr="006E124E">
        <w:rPr>
          <w:sz w:val="28"/>
          <w:szCs w:val="28"/>
        </w:rPr>
        <w:t xml:space="preserve"> </w:t>
      </w:r>
      <w:proofErr w:type="gramStart"/>
      <w:r w:rsidRPr="006E124E">
        <w:rPr>
          <w:sz w:val="28"/>
          <w:szCs w:val="28"/>
        </w:rPr>
        <w:t>расчета не менее одного специалиста по охране детства на 2 000 детского населения (от 0 до 18 лет включительно), один специалист по опеке и попечительству совершеннолетних граждан на 150 000 человек взрослого населения, а также специалисты по бухгалтерскому учету и контролю, но не менее 1 ставки на муниципальное образование и норматива расходов на одного специалиста органа опеки и попечительства в</w:t>
      </w:r>
      <w:proofErr w:type="gramEnd"/>
      <w:r w:rsidRPr="006E124E">
        <w:rPr>
          <w:sz w:val="28"/>
          <w:szCs w:val="28"/>
        </w:rPr>
        <w:t xml:space="preserve"> </w:t>
      </w:r>
      <w:proofErr w:type="gramStart"/>
      <w:r w:rsidRPr="006E124E">
        <w:rPr>
          <w:sz w:val="28"/>
          <w:szCs w:val="28"/>
        </w:rPr>
        <w:t>размере</w:t>
      </w:r>
      <w:proofErr w:type="gramEnd"/>
      <w:r w:rsidRPr="006E124E">
        <w:rPr>
          <w:sz w:val="28"/>
          <w:szCs w:val="28"/>
        </w:rPr>
        <w:t xml:space="preserve"> 909,0 тыс. рублей. Средства на оплату труда предусмотрены с учетом индексации на 4 % с 01.01.2020 года.</w:t>
      </w:r>
    </w:p>
    <w:p w:rsidR="00E06762" w:rsidRPr="006E124E" w:rsidRDefault="00E06762" w:rsidP="00E06762">
      <w:pPr>
        <w:ind w:firstLine="709"/>
        <w:jc w:val="both"/>
        <w:rPr>
          <w:sz w:val="28"/>
          <w:szCs w:val="28"/>
        </w:rPr>
      </w:pPr>
      <w:r w:rsidRPr="006E124E">
        <w:rPr>
          <w:sz w:val="28"/>
          <w:szCs w:val="28"/>
        </w:rPr>
        <w:t>- средства на мероприятия по сохранению и развитию материально-технической базы государственных учреждений в сумме 40 691,1 тыс. рублей, в том числе</w:t>
      </w:r>
      <w:r w:rsidR="00CF2437" w:rsidRPr="006E124E">
        <w:rPr>
          <w:sz w:val="28"/>
          <w:szCs w:val="28"/>
        </w:rPr>
        <w:t xml:space="preserve"> </w:t>
      </w:r>
      <w:proofErr w:type="gramStart"/>
      <w:r w:rsidR="00CF2437" w:rsidRPr="006E124E">
        <w:rPr>
          <w:sz w:val="28"/>
          <w:szCs w:val="28"/>
        </w:rPr>
        <w:t>на</w:t>
      </w:r>
      <w:proofErr w:type="gramEnd"/>
      <w:r w:rsidRPr="006E124E">
        <w:rPr>
          <w:sz w:val="28"/>
          <w:szCs w:val="28"/>
        </w:rPr>
        <w:t>:</w:t>
      </w:r>
    </w:p>
    <w:p w:rsidR="00E06762" w:rsidRPr="006E124E" w:rsidRDefault="00E06762" w:rsidP="00CF2437">
      <w:pPr>
        <w:ind w:firstLine="709"/>
        <w:jc w:val="both"/>
        <w:rPr>
          <w:sz w:val="28"/>
          <w:szCs w:val="28"/>
        </w:rPr>
      </w:pPr>
      <w:r w:rsidRPr="006E124E">
        <w:rPr>
          <w:sz w:val="28"/>
          <w:szCs w:val="28"/>
        </w:rPr>
        <w:t>приобретение автобусов для учреждений для детей-сирот в сумме 3 000,0 тыс. рублей;</w:t>
      </w:r>
    </w:p>
    <w:p w:rsidR="00E06762" w:rsidRPr="006E124E" w:rsidRDefault="00E06762" w:rsidP="00CF2437">
      <w:pPr>
        <w:ind w:firstLine="709"/>
        <w:jc w:val="both"/>
        <w:rPr>
          <w:sz w:val="28"/>
          <w:szCs w:val="28"/>
        </w:rPr>
      </w:pPr>
      <w:r w:rsidRPr="006E124E">
        <w:rPr>
          <w:sz w:val="28"/>
          <w:szCs w:val="28"/>
        </w:rPr>
        <w:t>ремонтные работы в образовательных организациях для детей-сирот и детей, оставшихся без попечения родителей в сумме 34 791,1 тыс. рублей;</w:t>
      </w:r>
    </w:p>
    <w:p w:rsidR="00E06762" w:rsidRPr="006E124E" w:rsidRDefault="00E06762" w:rsidP="00CF2437">
      <w:pPr>
        <w:ind w:firstLine="709"/>
        <w:jc w:val="both"/>
        <w:rPr>
          <w:sz w:val="28"/>
          <w:szCs w:val="28"/>
        </w:rPr>
      </w:pPr>
      <w:r w:rsidRPr="006E124E">
        <w:rPr>
          <w:sz w:val="28"/>
          <w:szCs w:val="28"/>
        </w:rPr>
        <w:t>оснащение учреждений для детей-сирот и детей, оставшихся без попечения родителей в сумме 2 900,0 тыс. рублей (оснащение спортивной площадки и пищеблоков, приобретение компьютерного и телекоммуникационного оборудования);</w:t>
      </w:r>
    </w:p>
    <w:p w:rsidR="00CF2437" w:rsidRPr="006E124E" w:rsidRDefault="00E06762" w:rsidP="00CF2437">
      <w:pPr>
        <w:widowControl/>
        <w:ind w:firstLine="851"/>
        <w:jc w:val="both"/>
        <w:rPr>
          <w:sz w:val="28"/>
          <w:szCs w:val="28"/>
        </w:rPr>
      </w:pPr>
      <w:r w:rsidRPr="006E124E">
        <w:rPr>
          <w:sz w:val="28"/>
          <w:szCs w:val="28"/>
        </w:rPr>
        <w:t xml:space="preserve">- субвенции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 в сумме 422 808,0 тыс. рублей, в </w:t>
      </w:r>
      <w:r w:rsidR="005C7C1F" w:rsidRPr="006E124E">
        <w:rPr>
          <w:sz w:val="28"/>
          <w:szCs w:val="28"/>
        </w:rPr>
        <w:t>том числе</w:t>
      </w:r>
      <w:r w:rsidRPr="006E124E">
        <w:rPr>
          <w:sz w:val="28"/>
          <w:szCs w:val="28"/>
        </w:rPr>
        <w:t xml:space="preserve"> </w:t>
      </w:r>
      <w:r w:rsidRPr="006E124E">
        <w:rPr>
          <w:sz w:val="28"/>
          <w:szCs w:val="28"/>
        </w:rPr>
        <w:lastRenderedPageBreak/>
        <w:t xml:space="preserve">средства федерального бюджета - 10 808,1 тыс. рублей. </w:t>
      </w:r>
      <w:r w:rsidR="00CF2437" w:rsidRPr="006E124E">
        <w:rPr>
          <w:sz w:val="28"/>
          <w:szCs w:val="28"/>
        </w:rPr>
        <w:t xml:space="preserve">Расчет субвенций представлен в </w:t>
      </w:r>
      <w:r w:rsidR="00CF2437" w:rsidRPr="006E124E">
        <w:rPr>
          <w:color w:val="00B050"/>
          <w:sz w:val="28"/>
          <w:szCs w:val="28"/>
        </w:rPr>
        <w:t xml:space="preserve">Приложении </w:t>
      </w:r>
      <w:r w:rsidR="005C7C1F" w:rsidRPr="006E124E">
        <w:rPr>
          <w:color w:val="00B050"/>
          <w:sz w:val="28"/>
          <w:szCs w:val="28"/>
        </w:rPr>
        <w:t>10</w:t>
      </w:r>
      <w:r w:rsidR="00CF2437" w:rsidRPr="006E124E">
        <w:rPr>
          <w:sz w:val="28"/>
          <w:szCs w:val="28"/>
        </w:rPr>
        <w:t xml:space="preserve"> к настоящей пояснительной записке.</w:t>
      </w:r>
    </w:p>
    <w:p w:rsidR="00E06762" w:rsidRPr="006E124E" w:rsidRDefault="00E06762" w:rsidP="00E06762">
      <w:pPr>
        <w:ind w:firstLine="709"/>
        <w:jc w:val="both"/>
        <w:rPr>
          <w:sz w:val="28"/>
          <w:szCs w:val="28"/>
        </w:rPr>
      </w:pPr>
      <w:proofErr w:type="gramStart"/>
      <w:r w:rsidRPr="006E124E">
        <w:rPr>
          <w:sz w:val="28"/>
          <w:szCs w:val="28"/>
        </w:rPr>
        <w:t xml:space="preserve">Расчет средств субвенций произведен в соответствии с областным законом от 17.06.2011 № 47-оз </w:t>
      </w:r>
      <w:r w:rsidR="00150148" w:rsidRPr="006E124E">
        <w:rPr>
          <w:sz w:val="28"/>
          <w:szCs w:val="28"/>
        </w:rPr>
        <w:t>"</w:t>
      </w:r>
      <w:r w:rsidRPr="006E124E">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150148" w:rsidRPr="006E124E">
        <w:rPr>
          <w:sz w:val="28"/>
          <w:szCs w:val="28"/>
        </w:rPr>
        <w:t>"</w:t>
      </w:r>
      <w:r w:rsidRPr="006E124E">
        <w:rPr>
          <w:sz w:val="28"/>
          <w:szCs w:val="28"/>
        </w:rPr>
        <w:t xml:space="preserve"> и статьей 5 областного закона от 28.07.2005</w:t>
      </w:r>
      <w:proofErr w:type="gramEnd"/>
      <w:r w:rsidRPr="006E124E">
        <w:rPr>
          <w:sz w:val="28"/>
          <w:szCs w:val="28"/>
        </w:rPr>
        <w:t xml:space="preserve"> </w:t>
      </w:r>
      <w:proofErr w:type="gramStart"/>
      <w:r w:rsidRPr="006E124E">
        <w:rPr>
          <w:sz w:val="28"/>
          <w:szCs w:val="28"/>
        </w:rPr>
        <w:t xml:space="preserve">г. № 65-оз </w:t>
      </w:r>
      <w:r w:rsidR="00150148" w:rsidRPr="006E124E">
        <w:rPr>
          <w:sz w:val="28"/>
          <w:szCs w:val="28"/>
        </w:rPr>
        <w:t>"</w:t>
      </w:r>
      <w:r w:rsidRPr="006E124E">
        <w:rPr>
          <w:sz w:val="28"/>
          <w:szCs w:val="28"/>
        </w:rPr>
        <w:t>О социальной поддержке детей-сирот и детей, оставшихся без попечения родителей, в Ленинградской области</w:t>
      </w:r>
      <w:r w:rsidR="00150148" w:rsidRPr="006E124E">
        <w:rPr>
          <w:sz w:val="28"/>
          <w:szCs w:val="28"/>
        </w:rPr>
        <w:t>"</w:t>
      </w:r>
      <w:r w:rsidRPr="006E124E">
        <w:rPr>
          <w:sz w:val="28"/>
          <w:szCs w:val="28"/>
        </w:rPr>
        <w:t>, исходя из нормы площади 33 кв. метра, размера средней рыночной стоимости одного квадратного метра общей площади жилья в разрезе муниципальных образований Ленинградской области и зарегистрированной численности детей-сирот и детей, оставшихся без попечения родителей, а также лиц из их числа, не имеющих закрепленного за ними жилого</w:t>
      </w:r>
      <w:proofErr w:type="gramEnd"/>
      <w:r w:rsidRPr="006E124E">
        <w:rPr>
          <w:sz w:val="28"/>
          <w:szCs w:val="28"/>
        </w:rPr>
        <w:t xml:space="preserve"> помещения, после пребывания в образовательном учреждении. </w:t>
      </w:r>
    </w:p>
    <w:p w:rsidR="00E06762" w:rsidRPr="006E124E" w:rsidRDefault="00E06762" w:rsidP="00E06762">
      <w:pPr>
        <w:ind w:firstLine="709"/>
        <w:jc w:val="both"/>
        <w:rPr>
          <w:sz w:val="28"/>
          <w:szCs w:val="28"/>
        </w:rPr>
      </w:pPr>
      <w:r w:rsidRPr="006E124E">
        <w:rPr>
          <w:sz w:val="28"/>
          <w:szCs w:val="28"/>
        </w:rPr>
        <w:t>Расчет потребности в средствах произведен исходя из стоимости жилья, установленной нормативными актами органов местного самоуправления по состоянию на 1 квартал 2019 года и численности детей-сирот, нуждающихся в жилье, 269 человек.</w:t>
      </w:r>
    </w:p>
    <w:p w:rsidR="00166FFD" w:rsidRPr="006E124E" w:rsidRDefault="00166FFD" w:rsidP="00032C5C">
      <w:pPr>
        <w:ind w:firstLine="709"/>
        <w:jc w:val="both"/>
        <w:rPr>
          <w:b/>
          <w:sz w:val="28"/>
          <w:szCs w:val="28"/>
        </w:rPr>
      </w:pPr>
    </w:p>
    <w:p w:rsidR="009B55F2" w:rsidRPr="006E124E" w:rsidRDefault="009B55F2" w:rsidP="00032C5C">
      <w:pPr>
        <w:ind w:firstLine="709"/>
        <w:jc w:val="both"/>
        <w:rPr>
          <w:b/>
          <w:sz w:val="28"/>
          <w:szCs w:val="28"/>
        </w:rPr>
      </w:pPr>
      <w:r w:rsidRPr="006E124E">
        <w:rPr>
          <w:b/>
          <w:sz w:val="28"/>
          <w:szCs w:val="28"/>
        </w:rPr>
        <w:t xml:space="preserve">Подпрограмма "Развитие системы отдыха, оздоровления, занятости детей, подростков и молодежи, в том числе детей, находящихся в трудной жизненной ситуации" </w:t>
      </w:r>
    </w:p>
    <w:p w:rsidR="004D087E" w:rsidRPr="006E124E" w:rsidRDefault="004D087E" w:rsidP="00032C5C">
      <w:pPr>
        <w:ind w:firstLine="709"/>
        <w:jc w:val="both"/>
        <w:rPr>
          <w:sz w:val="28"/>
          <w:szCs w:val="28"/>
          <w:u w:val="single"/>
        </w:rPr>
      </w:pPr>
      <w:r w:rsidRPr="006E124E">
        <w:rPr>
          <w:sz w:val="28"/>
          <w:szCs w:val="28"/>
        </w:rPr>
        <w:t xml:space="preserve">По подпрограмме предусмотрены расходы в сумме </w:t>
      </w:r>
      <w:r w:rsidR="00B96A5F" w:rsidRPr="006E124E">
        <w:rPr>
          <w:sz w:val="28"/>
          <w:szCs w:val="28"/>
        </w:rPr>
        <w:t>612 915,9</w:t>
      </w:r>
      <w:r w:rsidRPr="006E124E">
        <w:rPr>
          <w:sz w:val="28"/>
          <w:szCs w:val="28"/>
        </w:rPr>
        <w:t xml:space="preserve"> тыс. </w:t>
      </w:r>
      <w:r w:rsidR="00BD551E" w:rsidRPr="006E124E">
        <w:rPr>
          <w:sz w:val="28"/>
          <w:szCs w:val="28"/>
        </w:rPr>
        <w:t>рублей</w:t>
      </w:r>
      <w:r w:rsidR="00E36E0A" w:rsidRPr="006E124E">
        <w:rPr>
          <w:sz w:val="28"/>
          <w:szCs w:val="28"/>
        </w:rPr>
        <w:t>.</w:t>
      </w:r>
    </w:p>
    <w:p w:rsidR="004D087E" w:rsidRPr="006E124E" w:rsidRDefault="004D087E" w:rsidP="00032C5C">
      <w:pPr>
        <w:ind w:firstLine="709"/>
        <w:jc w:val="both"/>
        <w:rPr>
          <w:sz w:val="28"/>
          <w:szCs w:val="28"/>
        </w:rPr>
      </w:pPr>
      <w:r w:rsidRPr="006E124E">
        <w:rPr>
          <w:sz w:val="28"/>
          <w:szCs w:val="28"/>
        </w:rPr>
        <w:t>В рамках подпрограммы комитету общего и профессионального образования Ленинградской области предусмотрены</w:t>
      </w:r>
      <w:r w:rsidR="00112D96" w:rsidRPr="006E124E">
        <w:rPr>
          <w:sz w:val="28"/>
          <w:szCs w:val="28"/>
        </w:rPr>
        <w:t xml:space="preserve"> средства в сумме </w:t>
      </w:r>
      <w:r w:rsidR="00360AC8" w:rsidRPr="006E124E">
        <w:rPr>
          <w:sz w:val="28"/>
          <w:szCs w:val="28"/>
        </w:rPr>
        <w:t xml:space="preserve">482 398,3 </w:t>
      </w:r>
      <w:r w:rsidR="00112D96" w:rsidRPr="006E124E">
        <w:rPr>
          <w:sz w:val="28"/>
          <w:szCs w:val="28"/>
        </w:rPr>
        <w:t>тыс. рублей</w:t>
      </w:r>
      <w:r w:rsidRPr="006E124E">
        <w:rPr>
          <w:sz w:val="28"/>
          <w:szCs w:val="28"/>
        </w:rPr>
        <w:t>:</w:t>
      </w:r>
    </w:p>
    <w:p w:rsidR="00873BAF" w:rsidRPr="006E124E" w:rsidRDefault="00873BAF" w:rsidP="00873BAF">
      <w:pPr>
        <w:ind w:firstLine="709"/>
        <w:jc w:val="both"/>
        <w:rPr>
          <w:sz w:val="28"/>
          <w:szCs w:val="28"/>
        </w:rPr>
      </w:pPr>
      <w:r w:rsidRPr="006E124E">
        <w:rPr>
          <w:sz w:val="28"/>
          <w:szCs w:val="28"/>
        </w:rPr>
        <w:t xml:space="preserve">- на обеспечение деятельности (услуги, работы) государственных учреждений </w:t>
      </w:r>
      <w:r w:rsidR="00AA428A" w:rsidRPr="006E124E">
        <w:rPr>
          <w:sz w:val="28"/>
          <w:szCs w:val="28"/>
        </w:rPr>
        <w:t>-</w:t>
      </w:r>
      <w:r w:rsidRPr="006E124E">
        <w:rPr>
          <w:sz w:val="28"/>
          <w:szCs w:val="28"/>
        </w:rPr>
        <w:t xml:space="preserve"> 226 494,9 тыс. рублей с объемом государственных заданий на оздоровление 80 259 человеко-дней (в 2019 году -</w:t>
      </w:r>
      <w:r w:rsidR="00AA428A" w:rsidRPr="006E124E">
        <w:rPr>
          <w:sz w:val="28"/>
          <w:szCs w:val="28"/>
        </w:rPr>
        <w:t xml:space="preserve"> </w:t>
      </w:r>
      <w:r w:rsidRPr="006E124E">
        <w:rPr>
          <w:sz w:val="28"/>
          <w:szCs w:val="28"/>
        </w:rPr>
        <w:t>75 850 человеко-дней)</w:t>
      </w:r>
      <w:r w:rsidR="00AA428A" w:rsidRPr="006E124E">
        <w:rPr>
          <w:sz w:val="28"/>
          <w:szCs w:val="28"/>
        </w:rPr>
        <w:t>;</w:t>
      </w:r>
      <w:r w:rsidRPr="006E124E">
        <w:rPr>
          <w:sz w:val="28"/>
          <w:szCs w:val="28"/>
        </w:rPr>
        <w:t xml:space="preserve"> </w:t>
      </w:r>
    </w:p>
    <w:p w:rsidR="00873BAF" w:rsidRPr="006E124E" w:rsidRDefault="00873BAF" w:rsidP="00873BAF">
      <w:pPr>
        <w:ind w:firstLine="709"/>
        <w:jc w:val="both"/>
        <w:rPr>
          <w:sz w:val="28"/>
          <w:szCs w:val="28"/>
        </w:rPr>
      </w:pPr>
      <w:r w:rsidRPr="006E124E">
        <w:rPr>
          <w:sz w:val="28"/>
          <w:szCs w:val="28"/>
        </w:rPr>
        <w:t>- расходы на предоставление частичной компенсации стоимости путевок в детские санатории, санаторные оздоровительные лагеря круглогодичного действия и загородные стационарные оздоровительные лагеря в сумме 60</w:t>
      </w:r>
      <w:r w:rsidR="00AA428A" w:rsidRPr="006E124E">
        <w:rPr>
          <w:sz w:val="28"/>
          <w:szCs w:val="28"/>
        </w:rPr>
        <w:t> </w:t>
      </w:r>
      <w:r w:rsidRPr="006E124E">
        <w:rPr>
          <w:sz w:val="28"/>
          <w:szCs w:val="28"/>
        </w:rPr>
        <w:t>938,0 тыс. рублей. Предоставление частичной компенсации стоимости путевок для 4 471 детей;</w:t>
      </w:r>
    </w:p>
    <w:p w:rsidR="00873BAF" w:rsidRPr="006E124E" w:rsidRDefault="00873BAF" w:rsidP="00873BAF">
      <w:pPr>
        <w:ind w:firstLine="709"/>
        <w:jc w:val="both"/>
        <w:rPr>
          <w:sz w:val="28"/>
          <w:szCs w:val="28"/>
        </w:rPr>
      </w:pPr>
      <w:r w:rsidRPr="006E124E">
        <w:rPr>
          <w:sz w:val="28"/>
          <w:szCs w:val="28"/>
        </w:rPr>
        <w:t>- расходы на организацию отдыха детей на базе автономных и бюджетных  государственных организаций, в том числе для детей-сирот, находящихся в трудной жизненной ситуации, – 2 700,0 тыс. рублей и проведение</w:t>
      </w:r>
      <w:proofErr w:type="gramStart"/>
      <w:r w:rsidRPr="006E124E">
        <w:rPr>
          <w:sz w:val="28"/>
          <w:szCs w:val="28"/>
        </w:rPr>
        <w:t xml:space="preserve"> С</w:t>
      </w:r>
      <w:proofErr w:type="gramEnd"/>
      <w:r w:rsidRPr="006E124E">
        <w:rPr>
          <w:sz w:val="28"/>
          <w:szCs w:val="28"/>
        </w:rPr>
        <w:t xml:space="preserve"> - витаминизации третьих блюд - 200,0 тыс. рублей;</w:t>
      </w:r>
    </w:p>
    <w:p w:rsidR="00873BAF" w:rsidRPr="006E124E" w:rsidRDefault="00873BAF" w:rsidP="00873BAF">
      <w:pPr>
        <w:ind w:firstLine="709"/>
        <w:jc w:val="both"/>
        <w:rPr>
          <w:sz w:val="28"/>
          <w:szCs w:val="28"/>
        </w:rPr>
      </w:pPr>
      <w:proofErr w:type="gramStart"/>
      <w:r w:rsidRPr="006E124E">
        <w:rPr>
          <w:sz w:val="28"/>
          <w:szCs w:val="28"/>
        </w:rPr>
        <w:t xml:space="preserve">- субсидии </w:t>
      </w:r>
      <w:r w:rsidR="004E134A" w:rsidRPr="006E124E">
        <w:rPr>
          <w:sz w:val="28"/>
          <w:szCs w:val="28"/>
        </w:rPr>
        <w:t xml:space="preserve">муниципальным образованиям Ленинградской области </w:t>
      </w:r>
      <w:r w:rsidRPr="006E124E">
        <w:rPr>
          <w:sz w:val="28"/>
          <w:szCs w:val="28"/>
        </w:rPr>
        <w:t xml:space="preserve">на организацию отдыха и оздоровления детей и подростков в сумме 62 534,9 тыс. рублей, в </w:t>
      </w:r>
      <w:proofErr w:type="spellStart"/>
      <w:r w:rsidRPr="006E124E">
        <w:rPr>
          <w:sz w:val="28"/>
          <w:szCs w:val="28"/>
        </w:rPr>
        <w:t>т.ч</w:t>
      </w:r>
      <w:proofErr w:type="spellEnd"/>
      <w:r w:rsidRPr="006E124E">
        <w:rPr>
          <w:sz w:val="28"/>
          <w:szCs w:val="28"/>
        </w:rPr>
        <w:t>. на содержание муниципальных загородных стационарных детских оздоровительных лагерей в каникулярное время с численностью 4 175 человек – в сумме 62 139,7 тыс. рублей и проведение С-витаминизации третьих блюд в муниципальных оздоровительных лагерях – в сумме 395,2 тыс. рублей;</w:t>
      </w:r>
      <w:proofErr w:type="gramEnd"/>
    </w:p>
    <w:p w:rsidR="00873BAF" w:rsidRPr="006E124E" w:rsidRDefault="00873BAF" w:rsidP="00873BAF">
      <w:pPr>
        <w:ind w:firstLine="709"/>
        <w:jc w:val="both"/>
        <w:rPr>
          <w:sz w:val="28"/>
          <w:szCs w:val="28"/>
        </w:rPr>
      </w:pPr>
      <w:r w:rsidRPr="006E124E">
        <w:rPr>
          <w:sz w:val="28"/>
          <w:szCs w:val="28"/>
        </w:rPr>
        <w:t>- расходы на мероприятия и проекты предусмотрены в сумме 2</w:t>
      </w:r>
      <w:r w:rsidR="004E134A" w:rsidRPr="006E124E">
        <w:rPr>
          <w:sz w:val="28"/>
          <w:szCs w:val="28"/>
        </w:rPr>
        <w:t> </w:t>
      </w:r>
      <w:r w:rsidRPr="006E124E">
        <w:rPr>
          <w:sz w:val="28"/>
          <w:szCs w:val="28"/>
        </w:rPr>
        <w:t xml:space="preserve">530,0 </w:t>
      </w:r>
      <w:r w:rsidRPr="006E124E">
        <w:rPr>
          <w:sz w:val="28"/>
          <w:szCs w:val="28"/>
        </w:rPr>
        <w:lastRenderedPageBreak/>
        <w:t>тыс.</w:t>
      </w:r>
      <w:r w:rsidR="004E134A" w:rsidRPr="006E124E">
        <w:rPr>
          <w:sz w:val="28"/>
          <w:szCs w:val="28"/>
        </w:rPr>
        <w:t> </w:t>
      </w:r>
      <w:r w:rsidRPr="006E124E">
        <w:rPr>
          <w:sz w:val="28"/>
          <w:szCs w:val="28"/>
        </w:rPr>
        <w:t xml:space="preserve">рублей, в </w:t>
      </w:r>
      <w:proofErr w:type="spellStart"/>
      <w:r w:rsidRPr="006E124E">
        <w:rPr>
          <w:sz w:val="28"/>
          <w:szCs w:val="28"/>
        </w:rPr>
        <w:t>т.ч</w:t>
      </w:r>
      <w:proofErr w:type="spellEnd"/>
      <w:r w:rsidRPr="006E124E">
        <w:rPr>
          <w:sz w:val="28"/>
          <w:szCs w:val="28"/>
        </w:rPr>
        <w:t xml:space="preserve">. на реализацию проекта </w:t>
      </w:r>
      <w:r w:rsidR="00150148" w:rsidRPr="006E124E">
        <w:rPr>
          <w:sz w:val="28"/>
          <w:szCs w:val="28"/>
        </w:rPr>
        <w:t>"</w:t>
      </w:r>
      <w:proofErr w:type="spellStart"/>
      <w:r w:rsidRPr="006E124E">
        <w:rPr>
          <w:sz w:val="28"/>
          <w:szCs w:val="28"/>
        </w:rPr>
        <w:t>Киноканикулы</w:t>
      </w:r>
      <w:proofErr w:type="spellEnd"/>
      <w:r w:rsidR="00150148" w:rsidRPr="006E124E">
        <w:rPr>
          <w:sz w:val="28"/>
          <w:szCs w:val="28"/>
        </w:rPr>
        <w:t>"</w:t>
      </w:r>
      <w:r w:rsidRPr="006E124E">
        <w:rPr>
          <w:sz w:val="28"/>
          <w:szCs w:val="28"/>
        </w:rPr>
        <w:t xml:space="preserve"> в организациях отдыха и оздоровления детей Ленинградской области – 2 250,0 тыс. рублей;</w:t>
      </w:r>
    </w:p>
    <w:p w:rsidR="00873BAF" w:rsidRPr="006E124E" w:rsidRDefault="00873BAF" w:rsidP="00873BAF">
      <w:pPr>
        <w:ind w:firstLine="709"/>
        <w:jc w:val="both"/>
        <w:rPr>
          <w:sz w:val="28"/>
          <w:szCs w:val="28"/>
        </w:rPr>
      </w:pPr>
      <w:r w:rsidRPr="006E124E">
        <w:rPr>
          <w:sz w:val="28"/>
          <w:szCs w:val="28"/>
        </w:rPr>
        <w:t>- расходы на мероприятия по сохранению и развитию материально-технической базы государственных учреждений в сумме 127 000,5 тыс. рублей, в том числе:</w:t>
      </w:r>
    </w:p>
    <w:p w:rsidR="00873BAF" w:rsidRPr="006E124E" w:rsidRDefault="00873BAF" w:rsidP="004E134A">
      <w:pPr>
        <w:ind w:firstLine="709"/>
        <w:jc w:val="both"/>
        <w:rPr>
          <w:sz w:val="28"/>
          <w:szCs w:val="28"/>
        </w:rPr>
      </w:pPr>
      <w:r w:rsidRPr="006E124E">
        <w:rPr>
          <w:sz w:val="28"/>
          <w:szCs w:val="28"/>
        </w:rPr>
        <w:t>ремонтные работы в организациях отдыха, оздоровления и занятости детей, подростков и молодежи в сумме 95 000,0 тыс. рублей;</w:t>
      </w:r>
    </w:p>
    <w:p w:rsidR="00873BAF" w:rsidRPr="006E124E" w:rsidRDefault="00873BAF" w:rsidP="004E134A">
      <w:pPr>
        <w:ind w:firstLine="709"/>
        <w:jc w:val="both"/>
        <w:rPr>
          <w:sz w:val="28"/>
          <w:szCs w:val="28"/>
        </w:rPr>
      </w:pPr>
      <w:r w:rsidRPr="006E124E">
        <w:rPr>
          <w:sz w:val="28"/>
          <w:szCs w:val="28"/>
        </w:rPr>
        <w:t>капитальный ремонт спортивных сооружений – 24 000,5 тыс. рублей;</w:t>
      </w:r>
    </w:p>
    <w:p w:rsidR="00873BAF" w:rsidRPr="006E124E" w:rsidRDefault="00873BAF" w:rsidP="004E134A">
      <w:pPr>
        <w:ind w:firstLine="709"/>
        <w:jc w:val="both"/>
        <w:rPr>
          <w:sz w:val="28"/>
          <w:szCs w:val="28"/>
        </w:rPr>
      </w:pPr>
      <w:r w:rsidRPr="006E124E">
        <w:rPr>
          <w:sz w:val="28"/>
          <w:szCs w:val="28"/>
        </w:rPr>
        <w:t>оснащение организаций отдыха и оздоровления – 8 000,0 тыс. рублей.</w:t>
      </w:r>
    </w:p>
    <w:p w:rsidR="00A97387" w:rsidRPr="006E124E" w:rsidRDefault="00A016D7" w:rsidP="004B48A8">
      <w:pPr>
        <w:ind w:firstLine="709"/>
        <w:jc w:val="both"/>
        <w:rPr>
          <w:sz w:val="28"/>
          <w:szCs w:val="28"/>
        </w:rPr>
      </w:pPr>
      <w:r w:rsidRPr="006E124E">
        <w:rPr>
          <w:sz w:val="28"/>
          <w:szCs w:val="28"/>
        </w:rPr>
        <w:t xml:space="preserve">Комитету по социальной защите населения Ленинградской области в рамках подпрограммы предусмотрены бюджетные ассигнования в сумме </w:t>
      </w:r>
      <w:r w:rsidR="004B48A8" w:rsidRPr="006E124E">
        <w:rPr>
          <w:sz w:val="28"/>
          <w:szCs w:val="28"/>
        </w:rPr>
        <w:t>130 517,7 тыс. руб</w:t>
      </w:r>
      <w:r w:rsidR="00A97387" w:rsidRPr="006E124E">
        <w:rPr>
          <w:sz w:val="28"/>
          <w:szCs w:val="28"/>
        </w:rPr>
        <w:t>лей на реализацию</w:t>
      </w:r>
      <w:r w:rsidR="004B48A8" w:rsidRPr="006E124E">
        <w:rPr>
          <w:sz w:val="28"/>
          <w:szCs w:val="28"/>
        </w:rPr>
        <w:t xml:space="preserve"> основно</w:t>
      </w:r>
      <w:r w:rsidR="00A97387" w:rsidRPr="006E124E">
        <w:rPr>
          <w:sz w:val="28"/>
          <w:szCs w:val="28"/>
        </w:rPr>
        <w:t>го</w:t>
      </w:r>
      <w:r w:rsidR="004B48A8" w:rsidRPr="006E124E">
        <w:rPr>
          <w:sz w:val="28"/>
          <w:szCs w:val="28"/>
        </w:rPr>
        <w:t xml:space="preserve"> мероприяти</w:t>
      </w:r>
      <w:r w:rsidR="00A97387" w:rsidRPr="006E124E">
        <w:rPr>
          <w:sz w:val="28"/>
          <w:szCs w:val="28"/>
        </w:rPr>
        <w:t xml:space="preserve">я </w:t>
      </w:r>
      <w:r w:rsidR="00150148" w:rsidRPr="006E124E">
        <w:rPr>
          <w:sz w:val="28"/>
          <w:szCs w:val="28"/>
        </w:rPr>
        <w:t>"</w:t>
      </w:r>
      <w:r w:rsidR="00A97387" w:rsidRPr="006E124E">
        <w:rPr>
          <w:sz w:val="28"/>
          <w:szCs w:val="28"/>
        </w:rPr>
        <w:t>Обеспечение отдыха, оздоровления, занятости детей, подростков и молодежи</w:t>
      </w:r>
      <w:r w:rsidR="00150148" w:rsidRPr="006E124E">
        <w:rPr>
          <w:sz w:val="28"/>
          <w:szCs w:val="28"/>
        </w:rPr>
        <w:t>"</w:t>
      </w:r>
      <w:r w:rsidR="004B48A8" w:rsidRPr="006E124E">
        <w:rPr>
          <w:i/>
          <w:sz w:val="28"/>
          <w:szCs w:val="28"/>
        </w:rPr>
        <w:t xml:space="preserve">, </w:t>
      </w:r>
      <w:r w:rsidR="004B48A8" w:rsidRPr="006E124E">
        <w:rPr>
          <w:sz w:val="28"/>
          <w:szCs w:val="28"/>
        </w:rPr>
        <w:t>в том числе</w:t>
      </w:r>
      <w:r w:rsidR="00A97387" w:rsidRPr="006E124E">
        <w:rPr>
          <w:sz w:val="28"/>
          <w:szCs w:val="28"/>
        </w:rPr>
        <w:t xml:space="preserve"> </w:t>
      </w:r>
      <w:proofErr w:type="gramStart"/>
      <w:r w:rsidR="00A97387" w:rsidRPr="006E124E">
        <w:rPr>
          <w:sz w:val="28"/>
          <w:szCs w:val="28"/>
        </w:rPr>
        <w:t>на</w:t>
      </w:r>
      <w:proofErr w:type="gramEnd"/>
      <w:r w:rsidR="00A97387" w:rsidRPr="006E124E">
        <w:rPr>
          <w:sz w:val="28"/>
          <w:szCs w:val="28"/>
        </w:rPr>
        <w:t>:</w:t>
      </w:r>
    </w:p>
    <w:p w:rsidR="00A97387" w:rsidRPr="006E124E" w:rsidRDefault="00A97387" w:rsidP="004B48A8">
      <w:pPr>
        <w:ind w:firstLine="709"/>
        <w:jc w:val="both"/>
        <w:rPr>
          <w:sz w:val="28"/>
          <w:szCs w:val="28"/>
        </w:rPr>
      </w:pPr>
      <w:r w:rsidRPr="006E124E">
        <w:rPr>
          <w:sz w:val="28"/>
          <w:szCs w:val="28"/>
        </w:rPr>
        <w:t>-</w:t>
      </w:r>
      <w:r w:rsidR="004B48A8" w:rsidRPr="006E124E">
        <w:rPr>
          <w:sz w:val="28"/>
          <w:szCs w:val="28"/>
        </w:rPr>
        <w:t xml:space="preserve"> организацию и обеспечение отдыха и оздоровления детей (за исключением организации отдыха детей в каникулярное время) в сумме 36 876,2 тыс. </w:t>
      </w:r>
      <w:r w:rsidR="00150148" w:rsidRPr="006E124E">
        <w:rPr>
          <w:sz w:val="28"/>
          <w:szCs w:val="28"/>
        </w:rPr>
        <w:t>рублей</w:t>
      </w:r>
      <w:r w:rsidR="004B48A8" w:rsidRPr="006E124E">
        <w:rPr>
          <w:sz w:val="28"/>
          <w:szCs w:val="28"/>
        </w:rPr>
        <w:t>,</w:t>
      </w:r>
    </w:p>
    <w:p w:rsidR="004B48A8" w:rsidRPr="006E124E" w:rsidRDefault="00A97387" w:rsidP="004B48A8">
      <w:pPr>
        <w:ind w:firstLine="709"/>
        <w:jc w:val="both"/>
        <w:rPr>
          <w:sz w:val="28"/>
          <w:szCs w:val="28"/>
        </w:rPr>
      </w:pPr>
      <w:r w:rsidRPr="006E124E">
        <w:rPr>
          <w:sz w:val="28"/>
          <w:szCs w:val="28"/>
        </w:rPr>
        <w:t>-</w:t>
      </w:r>
      <w:r w:rsidR="004B48A8" w:rsidRPr="006E124E">
        <w:rPr>
          <w:sz w:val="28"/>
          <w:szCs w:val="28"/>
        </w:rPr>
        <w:t xml:space="preserve"> предоставление субсидии </w:t>
      </w:r>
      <w:r w:rsidRPr="006E124E">
        <w:rPr>
          <w:sz w:val="28"/>
          <w:szCs w:val="28"/>
        </w:rPr>
        <w:t xml:space="preserve">муниципальным образованиям Ленинградской области </w:t>
      </w:r>
      <w:r w:rsidR="004B48A8" w:rsidRPr="006E124E">
        <w:rPr>
          <w:sz w:val="28"/>
          <w:szCs w:val="28"/>
        </w:rPr>
        <w:t>на организацию отдыха детей, находящихся в трудной жизненной ситуации, в каникулярное время в суме 93 641,5 тыс. руб</w:t>
      </w:r>
      <w:r w:rsidRPr="006E124E">
        <w:rPr>
          <w:sz w:val="28"/>
          <w:szCs w:val="28"/>
        </w:rPr>
        <w:t>лей</w:t>
      </w:r>
      <w:r w:rsidR="004B48A8" w:rsidRPr="006E124E">
        <w:rPr>
          <w:sz w:val="28"/>
          <w:szCs w:val="28"/>
        </w:rPr>
        <w:t>.</w:t>
      </w:r>
    </w:p>
    <w:p w:rsidR="00AD75B9" w:rsidRPr="00143251" w:rsidRDefault="00AD75B9" w:rsidP="004B48A8">
      <w:pPr>
        <w:ind w:firstLine="709"/>
        <w:jc w:val="both"/>
        <w:rPr>
          <w:color w:val="7030A0"/>
          <w:sz w:val="28"/>
          <w:szCs w:val="28"/>
          <w:highlight w:val="yellow"/>
        </w:rPr>
      </w:pPr>
    </w:p>
    <w:p w:rsidR="004D087E" w:rsidRPr="003458EC" w:rsidRDefault="004D087E" w:rsidP="00032C5C">
      <w:pPr>
        <w:ind w:firstLine="709"/>
        <w:jc w:val="both"/>
        <w:rPr>
          <w:b/>
          <w:sz w:val="28"/>
          <w:szCs w:val="28"/>
        </w:rPr>
      </w:pPr>
      <w:r w:rsidRPr="003458EC">
        <w:rPr>
          <w:b/>
          <w:sz w:val="28"/>
          <w:szCs w:val="28"/>
        </w:rPr>
        <w:t xml:space="preserve">Подпрограмма "Развитие профессионального образования" </w:t>
      </w:r>
    </w:p>
    <w:p w:rsidR="004D087E" w:rsidRPr="003458EC" w:rsidRDefault="004D087E" w:rsidP="00032C5C">
      <w:pPr>
        <w:ind w:firstLine="709"/>
        <w:jc w:val="both"/>
        <w:rPr>
          <w:sz w:val="28"/>
          <w:szCs w:val="28"/>
        </w:rPr>
      </w:pPr>
      <w:r w:rsidRPr="003458EC">
        <w:rPr>
          <w:sz w:val="28"/>
          <w:szCs w:val="28"/>
        </w:rPr>
        <w:t xml:space="preserve">По подпрограмме предусмотрены расходы в сумме </w:t>
      </w:r>
      <w:r w:rsidR="003458EC" w:rsidRPr="003458EC">
        <w:rPr>
          <w:sz w:val="28"/>
          <w:szCs w:val="28"/>
        </w:rPr>
        <w:t>4 278 913,6</w:t>
      </w:r>
      <w:r w:rsidRPr="003458EC">
        <w:rPr>
          <w:sz w:val="28"/>
          <w:szCs w:val="28"/>
        </w:rPr>
        <w:t xml:space="preserve"> тыс. </w:t>
      </w:r>
      <w:r w:rsidR="00BD551E" w:rsidRPr="003458EC">
        <w:rPr>
          <w:sz w:val="28"/>
          <w:szCs w:val="28"/>
        </w:rPr>
        <w:t>рублей</w:t>
      </w:r>
      <w:r w:rsidR="002D70DB" w:rsidRPr="003458EC">
        <w:rPr>
          <w:sz w:val="28"/>
          <w:szCs w:val="28"/>
        </w:rPr>
        <w:t>.</w:t>
      </w:r>
    </w:p>
    <w:p w:rsidR="004D087E" w:rsidRPr="003458EC" w:rsidRDefault="004D087E" w:rsidP="00032C5C">
      <w:pPr>
        <w:ind w:firstLine="709"/>
        <w:jc w:val="both"/>
        <w:rPr>
          <w:sz w:val="28"/>
          <w:szCs w:val="28"/>
        </w:rPr>
      </w:pPr>
      <w:r w:rsidRPr="003458EC">
        <w:rPr>
          <w:sz w:val="28"/>
          <w:szCs w:val="28"/>
        </w:rPr>
        <w:t xml:space="preserve">В рамках подпрограммы комитету общего и профессионального образования Ленинградской области предусмотрены бюджетные ассигнования в сумме </w:t>
      </w:r>
      <w:r w:rsidR="00632737" w:rsidRPr="003458EC">
        <w:rPr>
          <w:sz w:val="28"/>
          <w:szCs w:val="28"/>
        </w:rPr>
        <w:t>3 71</w:t>
      </w:r>
      <w:r w:rsidR="003458EC" w:rsidRPr="003458EC">
        <w:rPr>
          <w:sz w:val="28"/>
          <w:szCs w:val="28"/>
        </w:rPr>
        <w:t>5</w:t>
      </w:r>
      <w:r w:rsidR="00632737" w:rsidRPr="003458EC">
        <w:rPr>
          <w:sz w:val="28"/>
          <w:szCs w:val="28"/>
        </w:rPr>
        <w:t> </w:t>
      </w:r>
      <w:r w:rsidR="003458EC" w:rsidRPr="003458EC">
        <w:rPr>
          <w:sz w:val="28"/>
          <w:szCs w:val="28"/>
        </w:rPr>
        <w:t>529,6</w:t>
      </w:r>
      <w:r w:rsidR="00632737" w:rsidRPr="003458EC">
        <w:rPr>
          <w:sz w:val="28"/>
          <w:szCs w:val="28"/>
        </w:rPr>
        <w:t xml:space="preserve"> </w:t>
      </w:r>
      <w:r w:rsidRPr="003458EC">
        <w:rPr>
          <w:sz w:val="28"/>
          <w:szCs w:val="28"/>
        </w:rPr>
        <w:t xml:space="preserve">тыс. </w:t>
      </w:r>
      <w:r w:rsidR="00BD551E" w:rsidRPr="003458EC">
        <w:rPr>
          <w:sz w:val="28"/>
          <w:szCs w:val="28"/>
        </w:rPr>
        <w:t>рублей</w:t>
      </w:r>
      <w:r w:rsidR="004E75F5" w:rsidRPr="003458EC">
        <w:rPr>
          <w:sz w:val="28"/>
          <w:szCs w:val="28"/>
        </w:rPr>
        <w:t>.</w:t>
      </w:r>
      <w:r w:rsidR="001B4A4B" w:rsidRPr="003458EC">
        <w:rPr>
          <w:sz w:val="28"/>
          <w:szCs w:val="28"/>
        </w:rPr>
        <w:t xml:space="preserve"> </w:t>
      </w:r>
    </w:p>
    <w:p w:rsidR="00166FFD" w:rsidRPr="008B706D" w:rsidRDefault="0062537D" w:rsidP="00166FFD">
      <w:pPr>
        <w:ind w:firstLine="709"/>
        <w:jc w:val="both"/>
        <w:rPr>
          <w:sz w:val="28"/>
          <w:szCs w:val="28"/>
        </w:rPr>
      </w:pPr>
      <w:r w:rsidRPr="008B706D">
        <w:rPr>
          <w:sz w:val="28"/>
          <w:szCs w:val="28"/>
        </w:rPr>
        <w:t>С</w:t>
      </w:r>
      <w:r w:rsidR="00166FFD" w:rsidRPr="008B706D">
        <w:rPr>
          <w:sz w:val="28"/>
          <w:szCs w:val="28"/>
        </w:rPr>
        <w:t xml:space="preserve">убсидии государственным бюджетным и автономным учреждениям на реализацию программ профессионального и высшего образования </w:t>
      </w:r>
      <w:r w:rsidRPr="008B706D">
        <w:rPr>
          <w:sz w:val="28"/>
          <w:szCs w:val="28"/>
        </w:rPr>
        <w:t xml:space="preserve">предусмотрены </w:t>
      </w:r>
      <w:r w:rsidR="00166FFD" w:rsidRPr="008B706D">
        <w:rPr>
          <w:sz w:val="28"/>
          <w:szCs w:val="28"/>
        </w:rPr>
        <w:t>в сумме</w:t>
      </w:r>
      <w:r w:rsidRPr="008B706D">
        <w:rPr>
          <w:sz w:val="28"/>
          <w:szCs w:val="28"/>
        </w:rPr>
        <w:t xml:space="preserve"> </w:t>
      </w:r>
      <w:r w:rsidR="00166FFD" w:rsidRPr="008B706D">
        <w:rPr>
          <w:sz w:val="28"/>
          <w:szCs w:val="28"/>
        </w:rPr>
        <w:t xml:space="preserve">2 711 867,9 тыс. рублей. </w:t>
      </w:r>
    </w:p>
    <w:p w:rsidR="00166FFD" w:rsidRPr="008B706D" w:rsidRDefault="00166FFD" w:rsidP="00166FFD">
      <w:pPr>
        <w:ind w:firstLine="709"/>
        <w:jc w:val="both"/>
        <w:rPr>
          <w:sz w:val="28"/>
          <w:szCs w:val="28"/>
        </w:rPr>
      </w:pPr>
      <w:proofErr w:type="gramStart"/>
      <w:r w:rsidRPr="008B706D">
        <w:rPr>
          <w:sz w:val="28"/>
          <w:szCs w:val="28"/>
        </w:rPr>
        <w:t>Комитетом общего и профессионального образования Ленинградской области планируется обеспечить в 2020 году реализацию государственных заданий по подготовке обучающихся по программам среднего профессионального образования по программам подготовки квалифицированных рабочих, служащих со среднегодовым контингентом 3 686 обучающихся (увеличение среднегодового контингента обучающихся по сравнению с 2019 годом составило 228 человек), кроме того, численность обучающихся с ограниченными возможностями здоровья 303 человек (увеличение – 37 человек</w:t>
      </w:r>
      <w:proofErr w:type="gramEnd"/>
      <w:r w:rsidRPr="008B706D">
        <w:rPr>
          <w:sz w:val="28"/>
          <w:szCs w:val="28"/>
        </w:rPr>
        <w:t>), по программам подготовки специалистов – 8 396 обучающихся (увеличение среднегодового контингента обучающихся по сравнению с 2019 годом составило 265 человек), кроме того заочное обучение - 912 человек (уменьшение – 35 человек).</w:t>
      </w:r>
    </w:p>
    <w:p w:rsidR="00166FFD" w:rsidRPr="008B706D" w:rsidRDefault="00166FFD" w:rsidP="00166FFD">
      <w:pPr>
        <w:ind w:firstLine="709"/>
        <w:jc w:val="both"/>
        <w:rPr>
          <w:sz w:val="28"/>
          <w:szCs w:val="28"/>
        </w:rPr>
      </w:pPr>
      <w:r w:rsidRPr="008B706D">
        <w:rPr>
          <w:sz w:val="28"/>
          <w:szCs w:val="28"/>
        </w:rPr>
        <w:t>На 2020 год планируется обеспечить деятельность 25 колледжей и техникумов, в том числе одного педагогического колледжа (10 автономных учреждений) и двух учреждений высшего профессионального образования, осуществляющих подготовку по программам среднего профессионального образования со среднегодовым контингентом 3</w:t>
      </w:r>
      <w:r w:rsidR="00632737" w:rsidRPr="008B706D">
        <w:rPr>
          <w:sz w:val="28"/>
          <w:szCs w:val="28"/>
        </w:rPr>
        <w:t> </w:t>
      </w:r>
      <w:r w:rsidRPr="008B706D">
        <w:rPr>
          <w:sz w:val="28"/>
          <w:szCs w:val="28"/>
        </w:rPr>
        <w:t xml:space="preserve">270 чел. Кроме того, среднегодовое количество обучающихся по заочной форме обучения – 1 165 человек. </w:t>
      </w:r>
    </w:p>
    <w:p w:rsidR="00166FFD" w:rsidRPr="008B706D" w:rsidRDefault="00166FFD" w:rsidP="00166FFD">
      <w:pPr>
        <w:ind w:firstLine="709"/>
        <w:jc w:val="both"/>
        <w:rPr>
          <w:sz w:val="28"/>
          <w:szCs w:val="28"/>
        </w:rPr>
      </w:pPr>
      <w:r w:rsidRPr="008B706D">
        <w:rPr>
          <w:sz w:val="28"/>
          <w:szCs w:val="28"/>
        </w:rPr>
        <w:t xml:space="preserve">Субсидии на реализацию государственного задания автономным </w:t>
      </w:r>
      <w:r w:rsidRPr="008B706D">
        <w:rPr>
          <w:sz w:val="28"/>
          <w:szCs w:val="28"/>
        </w:rPr>
        <w:lastRenderedPageBreak/>
        <w:t xml:space="preserve">образовательным учреждениям – АОУ ВПО </w:t>
      </w:r>
      <w:r w:rsidR="00150148" w:rsidRPr="008B706D">
        <w:rPr>
          <w:sz w:val="28"/>
          <w:szCs w:val="28"/>
        </w:rPr>
        <w:t>"</w:t>
      </w:r>
      <w:r w:rsidRPr="008B706D">
        <w:rPr>
          <w:sz w:val="28"/>
          <w:szCs w:val="28"/>
        </w:rPr>
        <w:t>Ленинградский государственный университет имени А.С. Пушкина</w:t>
      </w:r>
      <w:r w:rsidR="00150148" w:rsidRPr="008B706D">
        <w:rPr>
          <w:sz w:val="28"/>
          <w:szCs w:val="28"/>
        </w:rPr>
        <w:t>"</w:t>
      </w:r>
      <w:r w:rsidRPr="008B706D">
        <w:rPr>
          <w:sz w:val="28"/>
          <w:szCs w:val="28"/>
        </w:rPr>
        <w:t xml:space="preserve"> и АОУ ВПО </w:t>
      </w:r>
      <w:r w:rsidR="00150148" w:rsidRPr="008B706D">
        <w:rPr>
          <w:sz w:val="28"/>
          <w:szCs w:val="28"/>
        </w:rPr>
        <w:t>"</w:t>
      </w:r>
      <w:r w:rsidRPr="008B706D">
        <w:rPr>
          <w:sz w:val="28"/>
          <w:szCs w:val="28"/>
        </w:rPr>
        <w:t>Государственный институт экономики, финансов, права и технологии</w:t>
      </w:r>
      <w:r w:rsidR="00150148" w:rsidRPr="008B706D">
        <w:rPr>
          <w:sz w:val="28"/>
          <w:szCs w:val="28"/>
        </w:rPr>
        <w:t>"</w:t>
      </w:r>
      <w:r w:rsidRPr="008B706D">
        <w:rPr>
          <w:sz w:val="28"/>
          <w:szCs w:val="28"/>
        </w:rPr>
        <w:t>, учредителем которых является комитет общего и профессионального образования Ленинградской области, на 2020 год сформированы исходя из проектов государственных заданий в следующих объемах:</w:t>
      </w:r>
    </w:p>
    <w:p w:rsidR="00632737" w:rsidRPr="008B706D" w:rsidRDefault="00632737" w:rsidP="00166FFD">
      <w:pPr>
        <w:ind w:firstLine="709"/>
        <w:jc w:val="both"/>
        <w:rPr>
          <w:sz w:val="28"/>
          <w:szCs w:val="28"/>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1843"/>
        <w:gridCol w:w="1985"/>
        <w:gridCol w:w="4252"/>
      </w:tblGrid>
      <w:tr w:rsidR="00893B64" w:rsidRPr="008B706D" w:rsidTr="00893B64">
        <w:trPr>
          <w:tblHeader/>
        </w:trPr>
        <w:tc>
          <w:tcPr>
            <w:tcW w:w="2376"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center"/>
              <w:rPr>
                <w:sz w:val="22"/>
                <w:szCs w:val="22"/>
              </w:rPr>
            </w:pPr>
            <w:r w:rsidRPr="008B706D">
              <w:rPr>
                <w:sz w:val="22"/>
                <w:szCs w:val="22"/>
              </w:rPr>
              <w:t>Наименование автономного учреждения</w:t>
            </w:r>
          </w:p>
        </w:tc>
        <w:tc>
          <w:tcPr>
            <w:tcW w:w="1843"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center"/>
              <w:rPr>
                <w:sz w:val="22"/>
                <w:szCs w:val="22"/>
              </w:rPr>
            </w:pPr>
            <w:r w:rsidRPr="008B706D">
              <w:rPr>
                <w:sz w:val="22"/>
                <w:szCs w:val="22"/>
              </w:rPr>
              <w:t>На реализацию программ подготовки квалифицированных рабочих, служащих</w:t>
            </w:r>
          </w:p>
        </w:tc>
        <w:tc>
          <w:tcPr>
            <w:tcW w:w="1985"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center"/>
              <w:rPr>
                <w:sz w:val="22"/>
                <w:szCs w:val="22"/>
              </w:rPr>
            </w:pPr>
            <w:r w:rsidRPr="008B706D">
              <w:rPr>
                <w:sz w:val="22"/>
                <w:szCs w:val="22"/>
              </w:rPr>
              <w:t>На реализацию программ среднего профессионального образования</w:t>
            </w:r>
          </w:p>
        </w:tc>
        <w:tc>
          <w:tcPr>
            <w:tcW w:w="4252"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center"/>
              <w:rPr>
                <w:sz w:val="22"/>
                <w:szCs w:val="22"/>
              </w:rPr>
            </w:pPr>
            <w:r w:rsidRPr="008B706D">
              <w:rPr>
                <w:sz w:val="22"/>
                <w:szCs w:val="22"/>
              </w:rPr>
              <w:t>На реализацию программ высшего образования</w:t>
            </w:r>
          </w:p>
        </w:tc>
      </w:tr>
      <w:tr w:rsidR="00893B64" w:rsidRPr="008B706D" w:rsidTr="00893B64">
        <w:tc>
          <w:tcPr>
            <w:tcW w:w="2376"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both"/>
              <w:rPr>
                <w:sz w:val="22"/>
                <w:szCs w:val="22"/>
              </w:rPr>
            </w:pPr>
            <w:r w:rsidRPr="008B706D">
              <w:rPr>
                <w:sz w:val="22"/>
                <w:szCs w:val="22"/>
              </w:rPr>
              <w:t xml:space="preserve">АОУ ВПО </w:t>
            </w:r>
            <w:r w:rsidR="00150148" w:rsidRPr="008B706D">
              <w:rPr>
                <w:sz w:val="22"/>
                <w:szCs w:val="22"/>
              </w:rPr>
              <w:t>"</w:t>
            </w:r>
            <w:r w:rsidRPr="008B706D">
              <w:rPr>
                <w:sz w:val="22"/>
                <w:szCs w:val="22"/>
              </w:rPr>
              <w:t>Ленинградский государственный университет имени А.С. Пушкина</w:t>
            </w:r>
            <w:r w:rsidR="00150148" w:rsidRPr="008B706D">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893B64">
            <w:pPr>
              <w:ind w:firstLine="709"/>
              <w:jc w:val="center"/>
              <w:rPr>
                <w:sz w:val="22"/>
                <w:szCs w:val="22"/>
              </w:rPr>
            </w:pPr>
          </w:p>
        </w:tc>
        <w:tc>
          <w:tcPr>
            <w:tcW w:w="1985"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both"/>
              <w:rPr>
                <w:sz w:val="22"/>
                <w:szCs w:val="22"/>
              </w:rPr>
            </w:pPr>
            <w:r w:rsidRPr="008B706D">
              <w:rPr>
                <w:sz w:val="22"/>
                <w:szCs w:val="22"/>
              </w:rPr>
              <w:t>1</w:t>
            </w:r>
            <w:r w:rsidR="00632737" w:rsidRPr="008B706D">
              <w:rPr>
                <w:sz w:val="22"/>
                <w:szCs w:val="22"/>
              </w:rPr>
              <w:t> </w:t>
            </w:r>
            <w:r w:rsidRPr="008B706D">
              <w:rPr>
                <w:sz w:val="22"/>
                <w:szCs w:val="22"/>
              </w:rPr>
              <w:t>150 студентов</w:t>
            </w:r>
          </w:p>
        </w:tc>
        <w:tc>
          <w:tcPr>
            <w:tcW w:w="4252"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both"/>
              <w:rPr>
                <w:sz w:val="22"/>
                <w:szCs w:val="22"/>
              </w:rPr>
            </w:pPr>
            <w:r w:rsidRPr="008B706D">
              <w:rPr>
                <w:sz w:val="22"/>
                <w:szCs w:val="22"/>
              </w:rPr>
              <w:t>1</w:t>
            </w:r>
            <w:r w:rsidR="00632737" w:rsidRPr="008B706D">
              <w:rPr>
                <w:sz w:val="22"/>
                <w:szCs w:val="22"/>
              </w:rPr>
              <w:t> </w:t>
            </w:r>
            <w:r w:rsidRPr="008B706D">
              <w:rPr>
                <w:sz w:val="22"/>
                <w:szCs w:val="22"/>
              </w:rPr>
              <w:t xml:space="preserve">978 студента (очная форма обучения), </w:t>
            </w:r>
          </w:p>
          <w:p w:rsidR="00632737" w:rsidRPr="008B706D" w:rsidRDefault="00166FFD" w:rsidP="00632737">
            <w:pPr>
              <w:jc w:val="both"/>
              <w:rPr>
                <w:sz w:val="22"/>
                <w:szCs w:val="22"/>
              </w:rPr>
            </w:pPr>
            <w:r w:rsidRPr="008B706D">
              <w:rPr>
                <w:sz w:val="22"/>
                <w:szCs w:val="22"/>
              </w:rPr>
              <w:t xml:space="preserve">29 аспирантов (очная форма обучения), </w:t>
            </w:r>
          </w:p>
          <w:p w:rsidR="00166FFD" w:rsidRPr="008B706D" w:rsidRDefault="00166FFD" w:rsidP="00632737">
            <w:pPr>
              <w:jc w:val="both"/>
              <w:rPr>
                <w:sz w:val="22"/>
                <w:szCs w:val="22"/>
              </w:rPr>
            </w:pPr>
            <w:r w:rsidRPr="008B706D">
              <w:rPr>
                <w:sz w:val="22"/>
                <w:szCs w:val="22"/>
              </w:rPr>
              <w:t>1</w:t>
            </w:r>
            <w:r w:rsidR="00632737" w:rsidRPr="008B706D">
              <w:rPr>
                <w:sz w:val="22"/>
                <w:szCs w:val="22"/>
              </w:rPr>
              <w:t> </w:t>
            </w:r>
            <w:r w:rsidRPr="008B706D">
              <w:rPr>
                <w:sz w:val="22"/>
                <w:szCs w:val="22"/>
              </w:rPr>
              <w:t xml:space="preserve">055 студента (заочная форма обучения), </w:t>
            </w:r>
          </w:p>
          <w:p w:rsidR="00166FFD" w:rsidRPr="008B706D" w:rsidRDefault="00166FFD" w:rsidP="00632737">
            <w:pPr>
              <w:jc w:val="both"/>
              <w:rPr>
                <w:sz w:val="22"/>
                <w:szCs w:val="22"/>
              </w:rPr>
            </w:pPr>
            <w:r w:rsidRPr="008B706D">
              <w:rPr>
                <w:sz w:val="22"/>
                <w:szCs w:val="22"/>
              </w:rPr>
              <w:t>120 аспирантов (заочная форма обучения)</w:t>
            </w:r>
          </w:p>
        </w:tc>
      </w:tr>
      <w:tr w:rsidR="00893B64" w:rsidRPr="008B706D" w:rsidTr="00893B64">
        <w:tc>
          <w:tcPr>
            <w:tcW w:w="2376"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both"/>
              <w:rPr>
                <w:sz w:val="22"/>
                <w:szCs w:val="22"/>
              </w:rPr>
            </w:pPr>
            <w:r w:rsidRPr="008B706D">
              <w:rPr>
                <w:sz w:val="22"/>
                <w:szCs w:val="22"/>
              </w:rPr>
              <w:t xml:space="preserve">АОУ ВПО </w:t>
            </w:r>
            <w:r w:rsidR="00150148" w:rsidRPr="008B706D">
              <w:rPr>
                <w:sz w:val="22"/>
                <w:szCs w:val="22"/>
              </w:rPr>
              <w:t>"</w:t>
            </w:r>
            <w:r w:rsidRPr="008B706D">
              <w:rPr>
                <w:sz w:val="22"/>
                <w:szCs w:val="22"/>
              </w:rPr>
              <w:t>Государственный институт экономики, финансов, права и технологии</w:t>
            </w:r>
            <w:r w:rsidR="00150148" w:rsidRPr="008B706D">
              <w:rPr>
                <w:sz w:val="22"/>
                <w:szCs w:val="22"/>
              </w:rPr>
              <w:t>"</w:t>
            </w:r>
          </w:p>
        </w:tc>
        <w:tc>
          <w:tcPr>
            <w:tcW w:w="1843"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893B64">
            <w:pPr>
              <w:jc w:val="center"/>
              <w:rPr>
                <w:sz w:val="22"/>
                <w:szCs w:val="22"/>
              </w:rPr>
            </w:pPr>
            <w:r w:rsidRPr="008B706D">
              <w:rPr>
                <w:sz w:val="22"/>
                <w:szCs w:val="22"/>
              </w:rPr>
              <w:t>245 обучающихся</w:t>
            </w:r>
          </w:p>
        </w:tc>
        <w:tc>
          <w:tcPr>
            <w:tcW w:w="1985"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both"/>
              <w:rPr>
                <w:sz w:val="22"/>
                <w:szCs w:val="22"/>
              </w:rPr>
            </w:pPr>
            <w:r w:rsidRPr="008B706D">
              <w:rPr>
                <w:sz w:val="22"/>
                <w:szCs w:val="22"/>
              </w:rPr>
              <w:t>1</w:t>
            </w:r>
            <w:r w:rsidR="00632737" w:rsidRPr="008B706D">
              <w:rPr>
                <w:sz w:val="22"/>
                <w:szCs w:val="22"/>
              </w:rPr>
              <w:t> </w:t>
            </w:r>
            <w:r w:rsidRPr="008B706D">
              <w:rPr>
                <w:sz w:val="22"/>
                <w:szCs w:val="22"/>
              </w:rPr>
              <w:t>675 студентов</w:t>
            </w:r>
          </w:p>
        </w:tc>
        <w:tc>
          <w:tcPr>
            <w:tcW w:w="4252" w:type="dxa"/>
            <w:tcBorders>
              <w:top w:val="single" w:sz="4" w:space="0" w:color="auto"/>
              <w:left w:val="single" w:sz="4" w:space="0" w:color="auto"/>
              <w:bottom w:val="single" w:sz="4" w:space="0" w:color="auto"/>
              <w:right w:val="single" w:sz="4" w:space="0" w:color="auto"/>
            </w:tcBorders>
            <w:vAlign w:val="center"/>
          </w:tcPr>
          <w:p w:rsidR="00166FFD" w:rsidRPr="008B706D" w:rsidRDefault="00166FFD" w:rsidP="00632737">
            <w:pPr>
              <w:jc w:val="both"/>
              <w:rPr>
                <w:sz w:val="22"/>
                <w:szCs w:val="22"/>
              </w:rPr>
            </w:pPr>
            <w:r w:rsidRPr="008B706D">
              <w:rPr>
                <w:sz w:val="22"/>
                <w:szCs w:val="22"/>
              </w:rPr>
              <w:t xml:space="preserve">889 студентов (очная форма обучения), </w:t>
            </w:r>
          </w:p>
          <w:p w:rsidR="00166FFD" w:rsidRPr="008B706D" w:rsidRDefault="00166FFD" w:rsidP="00632737">
            <w:pPr>
              <w:jc w:val="both"/>
              <w:rPr>
                <w:sz w:val="22"/>
                <w:szCs w:val="22"/>
              </w:rPr>
            </w:pPr>
            <w:r w:rsidRPr="008B706D">
              <w:rPr>
                <w:sz w:val="22"/>
                <w:szCs w:val="22"/>
              </w:rPr>
              <w:t xml:space="preserve">214 студента (заочная форма обучения), </w:t>
            </w:r>
          </w:p>
          <w:p w:rsidR="00166FFD" w:rsidRPr="008B706D" w:rsidRDefault="00166FFD" w:rsidP="00632737">
            <w:pPr>
              <w:jc w:val="both"/>
              <w:rPr>
                <w:sz w:val="22"/>
                <w:szCs w:val="22"/>
              </w:rPr>
            </w:pPr>
            <w:r w:rsidRPr="008B706D">
              <w:rPr>
                <w:sz w:val="22"/>
                <w:szCs w:val="22"/>
              </w:rPr>
              <w:t xml:space="preserve">58 студентов (очно-заочная форма обучения), </w:t>
            </w:r>
          </w:p>
          <w:p w:rsidR="00166FFD" w:rsidRPr="008B706D" w:rsidRDefault="00166FFD" w:rsidP="00632737">
            <w:pPr>
              <w:jc w:val="both"/>
              <w:rPr>
                <w:sz w:val="22"/>
                <w:szCs w:val="22"/>
              </w:rPr>
            </w:pPr>
            <w:r w:rsidRPr="008B706D">
              <w:rPr>
                <w:sz w:val="22"/>
                <w:szCs w:val="22"/>
              </w:rPr>
              <w:t>9 аспирантов (очная форма обучения)</w:t>
            </w:r>
          </w:p>
        </w:tc>
      </w:tr>
    </w:tbl>
    <w:p w:rsidR="00632737" w:rsidRPr="008B706D" w:rsidRDefault="00632737" w:rsidP="00166FFD">
      <w:pPr>
        <w:ind w:firstLine="709"/>
        <w:jc w:val="both"/>
        <w:rPr>
          <w:color w:val="4BACC6" w:themeColor="accent5"/>
          <w:sz w:val="28"/>
          <w:szCs w:val="28"/>
        </w:rPr>
      </w:pPr>
    </w:p>
    <w:p w:rsidR="00166FFD" w:rsidRPr="008B706D" w:rsidRDefault="00166FFD" w:rsidP="00166FFD">
      <w:pPr>
        <w:ind w:firstLine="709"/>
        <w:jc w:val="both"/>
        <w:rPr>
          <w:sz w:val="28"/>
          <w:szCs w:val="28"/>
        </w:rPr>
      </w:pPr>
      <w:r w:rsidRPr="008B706D">
        <w:rPr>
          <w:sz w:val="28"/>
          <w:szCs w:val="28"/>
        </w:rPr>
        <w:t xml:space="preserve">Проведение мониторинговых исследований в системе профессионального образования, в том числе мониторинг потребности в профессиональных кадрах – </w:t>
      </w:r>
      <w:r w:rsidR="008B706D" w:rsidRPr="008B706D">
        <w:rPr>
          <w:sz w:val="28"/>
          <w:szCs w:val="28"/>
        </w:rPr>
        <w:t>600,0</w:t>
      </w:r>
      <w:r w:rsidRPr="008B706D">
        <w:rPr>
          <w:sz w:val="28"/>
          <w:szCs w:val="28"/>
        </w:rPr>
        <w:t xml:space="preserve"> тыс. рублей.</w:t>
      </w:r>
    </w:p>
    <w:p w:rsidR="00166FFD" w:rsidRPr="00530720" w:rsidRDefault="00166FFD" w:rsidP="00166FFD">
      <w:pPr>
        <w:ind w:firstLine="709"/>
        <w:jc w:val="both"/>
        <w:rPr>
          <w:sz w:val="28"/>
          <w:szCs w:val="28"/>
          <w:u w:val="single"/>
        </w:rPr>
      </w:pPr>
      <w:r w:rsidRPr="00530720">
        <w:rPr>
          <w:sz w:val="28"/>
          <w:szCs w:val="28"/>
        </w:rPr>
        <w:t xml:space="preserve">На обеспечение доступности и престижа системы профессионального образования Ленинградской области предусмотрено </w:t>
      </w:r>
      <w:r w:rsidR="00530720" w:rsidRPr="00530720">
        <w:rPr>
          <w:sz w:val="28"/>
          <w:szCs w:val="28"/>
        </w:rPr>
        <w:t>266 990,2</w:t>
      </w:r>
      <w:r w:rsidR="00893B64" w:rsidRPr="00530720">
        <w:rPr>
          <w:sz w:val="28"/>
          <w:szCs w:val="28"/>
        </w:rPr>
        <w:t>тыс. рублей, в том числе:</w:t>
      </w:r>
    </w:p>
    <w:p w:rsidR="00166FFD" w:rsidRPr="0094557C" w:rsidRDefault="00166FFD" w:rsidP="00166FFD">
      <w:pPr>
        <w:ind w:firstLine="709"/>
        <w:jc w:val="both"/>
        <w:rPr>
          <w:sz w:val="28"/>
          <w:szCs w:val="28"/>
        </w:rPr>
      </w:pPr>
      <w:r w:rsidRPr="0094557C">
        <w:rPr>
          <w:sz w:val="28"/>
          <w:szCs w:val="28"/>
        </w:rPr>
        <w:t xml:space="preserve">- расходы на стипендиальные выплаты обучающимся, студентам предусмотрены в сумме 126 794,4 </w:t>
      </w:r>
      <w:r w:rsidR="00893B64" w:rsidRPr="0094557C">
        <w:rPr>
          <w:sz w:val="28"/>
          <w:szCs w:val="28"/>
        </w:rPr>
        <w:t>тыс. рублей:</w:t>
      </w:r>
    </w:p>
    <w:p w:rsidR="00166FFD" w:rsidRPr="0094557C" w:rsidRDefault="00166FFD" w:rsidP="00893B64">
      <w:pPr>
        <w:ind w:firstLine="709"/>
        <w:jc w:val="both"/>
        <w:rPr>
          <w:sz w:val="28"/>
          <w:szCs w:val="28"/>
        </w:rPr>
      </w:pPr>
      <w:r w:rsidRPr="0094557C">
        <w:rPr>
          <w:sz w:val="28"/>
          <w:szCs w:val="28"/>
        </w:rPr>
        <w:t>по государственной академической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- 540 рублей;</w:t>
      </w:r>
    </w:p>
    <w:p w:rsidR="00166FFD" w:rsidRPr="0094557C" w:rsidRDefault="00166FFD" w:rsidP="00893B64">
      <w:pPr>
        <w:ind w:firstLine="709"/>
        <w:jc w:val="both"/>
        <w:rPr>
          <w:sz w:val="28"/>
          <w:szCs w:val="28"/>
        </w:rPr>
      </w:pPr>
      <w:r w:rsidRPr="0094557C">
        <w:rPr>
          <w:sz w:val="28"/>
          <w:szCs w:val="28"/>
        </w:rPr>
        <w:t xml:space="preserve">по государственной академической стипендии студентам, обучающимся по образовательным программам высшего образования (программам </w:t>
      </w:r>
      <w:proofErr w:type="spellStart"/>
      <w:r w:rsidRPr="0094557C">
        <w:rPr>
          <w:sz w:val="28"/>
          <w:szCs w:val="28"/>
        </w:rPr>
        <w:t>бакалавриата</w:t>
      </w:r>
      <w:proofErr w:type="spellEnd"/>
      <w:r w:rsidRPr="0094557C">
        <w:rPr>
          <w:sz w:val="28"/>
          <w:szCs w:val="28"/>
        </w:rPr>
        <w:t xml:space="preserve">, программам </w:t>
      </w:r>
      <w:proofErr w:type="spellStart"/>
      <w:r w:rsidRPr="0094557C">
        <w:rPr>
          <w:sz w:val="28"/>
          <w:szCs w:val="28"/>
        </w:rPr>
        <w:t>специалитета</w:t>
      </w:r>
      <w:proofErr w:type="spellEnd"/>
      <w:r w:rsidRPr="0094557C">
        <w:rPr>
          <w:sz w:val="28"/>
          <w:szCs w:val="28"/>
        </w:rPr>
        <w:t>, программам магистратуры), - 1 484 рубля;</w:t>
      </w:r>
    </w:p>
    <w:p w:rsidR="00166FFD" w:rsidRPr="0094557C" w:rsidRDefault="00166FFD" w:rsidP="00893B64">
      <w:pPr>
        <w:ind w:firstLine="709"/>
        <w:jc w:val="both"/>
        <w:rPr>
          <w:sz w:val="28"/>
          <w:szCs w:val="28"/>
        </w:rPr>
      </w:pPr>
      <w:r w:rsidRPr="0094557C">
        <w:rPr>
          <w:sz w:val="28"/>
          <w:szCs w:val="28"/>
        </w:rPr>
        <w:t>по государственной социальной стипендии студентам, обучающимся по образовательным программам среднего профессионального образования (программам подготовки квалифицированных рабочих, служащих, программам подготовки специалистов среднего звена), - 810 рублей;</w:t>
      </w:r>
    </w:p>
    <w:p w:rsidR="00166FFD" w:rsidRPr="0094557C" w:rsidRDefault="00166FFD" w:rsidP="00893B64">
      <w:pPr>
        <w:ind w:firstLine="709"/>
        <w:jc w:val="both"/>
        <w:rPr>
          <w:sz w:val="28"/>
          <w:szCs w:val="28"/>
        </w:rPr>
      </w:pPr>
      <w:r w:rsidRPr="0094557C">
        <w:rPr>
          <w:sz w:val="28"/>
          <w:szCs w:val="28"/>
        </w:rPr>
        <w:t xml:space="preserve">по государственной социальной стипендии студентам, обучающимся по образовательным программам высшего образования (программам </w:t>
      </w:r>
      <w:proofErr w:type="spellStart"/>
      <w:r w:rsidRPr="0094557C">
        <w:rPr>
          <w:sz w:val="28"/>
          <w:szCs w:val="28"/>
        </w:rPr>
        <w:t>бакалавриата</w:t>
      </w:r>
      <w:proofErr w:type="spellEnd"/>
      <w:r w:rsidRPr="0094557C">
        <w:rPr>
          <w:sz w:val="28"/>
          <w:szCs w:val="28"/>
        </w:rPr>
        <w:t xml:space="preserve">, программам </w:t>
      </w:r>
      <w:proofErr w:type="spellStart"/>
      <w:r w:rsidRPr="0094557C">
        <w:rPr>
          <w:sz w:val="28"/>
          <w:szCs w:val="28"/>
        </w:rPr>
        <w:t>специалитета</w:t>
      </w:r>
      <w:proofErr w:type="spellEnd"/>
      <w:r w:rsidRPr="0094557C">
        <w:rPr>
          <w:sz w:val="28"/>
          <w:szCs w:val="28"/>
        </w:rPr>
        <w:t>, программам магистратуры), - 2 226 рублей;</w:t>
      </w:r>
    </w:p>
    <w:p w:rsidR="00166FFD" w:rsidRPr="0094557C" w:rsidRDefault="00166FFD" w:rsidP="00893B64">
      <w:pPr>
        <w:ind w:firstLine="709"/>
        <w:jc w:val="both"/>
        <w:rPr>
          <w:sz w:val="28"/>
          <w:szCs w:val="28"/>
        </w:rPr>
      </w:pPr>
      <w:r w:rsidRPr="0094557C">
        <w:rPr>
          <w:sz w:val="28"/>
          <w:szCs w:val="28"/>
        </w:rPr>
        <w:t xml:space="preserve">по государственной стипендии аспирантам, ординаторам, ассистентам-стажерам, обучающимся по образовательным программам высшего образования  - 2 921 рубль; </w:t>
      </w:r>
    </w:p>
    <w:p w:rsidR="00166FFD" w:rsidRPr="0094557C" w:rsidRDefault="00166FFD" w:rsidP="00166FFD">
      <w:pPr>
        <w:ind w:firstLine="709"/>
        <w:jc w:val="both"/>
        <w:rPr>
          <w:sz w:val="28"/>
          <w:szCs w:val="28"/>
        </w:rPr>
      </w:pPr>
      <w:proofErr w:type="gramStart"/>
      <w:r w:rsidRPr="0094557C">
        <w:rPr>
          <w:sz w:val="28"/>
          <w:szCs w:val="28"/>
        </w:rPr>
        <w:lastRenderedPageBreak/>
        <w:t>- расходы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в сумме 65</w:t>
      </w:r>
      <w:r w:rsidR="00A756C5" w:rsidRPr="0094557C">
        <w:rPr>
          <w:sz w:val="28"/>
          <w:szCs w:val="28"/>
        </w:rPr>
        <w:t> </w:t>
      </w:r>
      <w:r w:rsidRPr="0094557C">
        <w:rPr>
          <w:sz w:val="28"/>
          <w:szCs w:val="28"/>
        </w:rPr>
        <w:t>800,0 тыс. рублей;</w:t>
      </w:r>
      <w:proofErr w:type="gramEnd"/>
    </w:p>
    <w:p w:rsidR="00166FFD" w:rsidRPr="0094557C" w:rsidRDefault="00166FFD" w:rsidP="00166FFD">
      <w:pPr>
        <w:ind w:firstLine="709"/>
        <w:jc w:val="both"/>
        <w:rPr>
          <w:sz w:val="28"/>
          <w:szCs w:val="28"/>
        </w:rPr>
      </w:pPr>
      <w:proofErr w:type="gramStart"/>
      <w:r w:rsidRPr="0094557C">
        <w:rPr>
          <w:sz w:val="28"/>
          <w:szCs w:val="28"/>
        </w:rPr>
        <w:t>- расходы для выплаты именной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из числа детей, оставшихся без попечения родителей, обучающихся в образовательных организациях в сумме 8</w:t>
      </w:r>
      <w:r w:rsidR="00A756C5" w:rsidRPr="0094557C">
        <w:rPr>
          <w:sz w:val="28"/>
          <w:szCs w:val="28"/>
        </w:rPr>
        <w:t> </w:t>
      </w:r>
      <w:r w:rsidRPr="0094557C">
        <w:rPr>
          <w:sz w:val="28"/>
          <w:szCs w:val="28"/>
        </w:rPr>
        <w:t xml:space="preserve">935,0 тыс. рублей для выплаты именных стипендий в соответствии с постановлением Правительства Ленинградской области от 02.07.2013 № 187 </w:t>
      </w:r>
      <w:r w:rsidR="00150148" w:rsidRPr="0094557C">
        <w:rPr>
          <w:sz w:val="28"/>
          <w:szCs w:val="28"/>
        </w:rPr>
        <w:t>"</w:t>
      </w:r>
      <w:r w:rsidRPr="0094557C">
        <w:rPr>
          <w:sz w:val="28"/>
          <w:szCs w:val="28"/>
        </w:rPr>
        <w:t>Об учреждении ежемесячной именной</w:t>
      </w:r>
      <w:proofErr w:type="gramEnd"/>
      <w:r w:rsidRPr="0094557C">
        <w:rPr>
          <w:sz w:val="28"/>
          <w:szCs w:val="28"/>
        </w:rPr>
        <w:t xml:space="preserve"> стипендии Губернатора Ленинградской области для одаренных детей-сирот и детей, оставшихся без попечения родителей, а также для лиц из числа детей-сирот и детей, оставшихся без попечения родителей, обучающихся в образовательных организациях высшего образования, имеющих государственную аккредитацию</w:t>
      </w:r>
      <w:r w:rsidR="00150148" w:rsidRPr="0094557C">
        <w:rPr>
          <w:sz w:val="28"/>
          <w:szCs w:val="28"/>
        </w:rPr>
        <w:t>"</w:t>
      </w:r>
      <w:r w:rsidRPr="0094557C">
        <w:rPr>
          <w:sz w:val="28"/>
          <w:szCs w:val="28"/>
        </w:rPr>
        <w:t xml:space="preserve"> в сумме 8 000 рублей; </w:t>
      </w:r>
    </w:p>
    <w:p w:rsidR="00166FFD" w:rsidRPr="0094557C" w:rsidRDefault="00166FFD" w:rsidP="00166FFD">
      <w:pPr>
        <w:ind w:firstLine="709"/>
        <w:jc w:val="both"/>
        <w:rPr>
          <w:sz w:val="28"/>
          <w:szCs w:val="28"/>
        </w:rPr>
      </w:pPr>
      <w:r w:rsidRPr="0094557C">
        <w:rPr>
          <w:sz w:val="28"/>
          <w:szCs w:val="28"/>
        </w:rPr>
        <w:t>- расходы на поощрение студентов-инвалидов, обучающихся в государственных образовательных организациях Ленинградской области в сумме 2</w:t>
      </w:r>
      <w:r w:rsidR="00A756C5" w:rsidRPr="0094557C">
        <w:rPr>
          <w:sz w:val="28"/>
          <w:szCs w:val="28"/>
        </w:rPr>
        <w:t> </w:t>
      </w:r>
      <w:r w:rsidRPr="0094557C">
        <w:rPr>
          <w:sz w:val="28"/>
          <w:szCs w:val="28"/>
        </w:rPr>
        <w:t>760,0 тыс. рублей;</w:t>
      </w:r>
    </w:p>
    <w:p w:rsidR="00166FFD" w:rsidRPr="0094557C" w:rsidRDefault="00166FFD" w:rsidP="00166FFD">
      <w:pPr>
        <w:ind w:firstLine="709"/>
        <w:jc w:val="both"/>
        <w:rPr>
          <w:sz w:val="28"/>
          <w:szCs w:val="28"/>
        </w:rPr>
      </w:pPr>
      <w:r w:rsidRPr="0094557C">
        <w:rPr>
          <w:sz w:val="28"/>
          <w:szCs w:val="28"/>
        </w:rPr>
        <w:t xml:space="preserve">- расходы для выплаты ежемесячных стипендий Губернатора </w:t>
      </w:r>
      <w:r w:rsidR="004A2918" w:rsidRPr="0094557C">
        <w:rPr>
          <w:sz w:val="28"/>
          <w:szCs w:val="28"/>
        </w:rPr>
        <w:t xml:space="preserve">Ленинградской области </w:t>
      </w:r>
      <w:r w:rsidRPr="0094557C">
        <w:rPr>
          <w:sz w:val="28"/>
          <w:szCs w:val="28"/>
        </w:rPr>
        <w:t>особо одаренным студентам - выпускникам ООУ ЛО, находящимся в трудной жизненной ситуации в сумме – 1</w:t>
      </w:r>
      <w:r w:rsidR="004A2918" w:rsidRPr="0094557C">
        <w:rPr>
          <w:sz w:val="28"/>
          <w:szCs w:val="28"/>
        </w:rPr>
        <w:t> </w:t>
      </w:r>
      <w:r w:rsidRPr="0094557C">
        <w:rPr>
          <w:sz w:val="28"/>
          <w:szCs w:val="28"/>
        </w:rPr>
        <w:t>080,0 тыс. рублей;</w:t>
      </w:r>
    </w:p>
    <w:p w:rsidR="00166FFD" w:rsidRPr="0094557C" w:rsidRDefault="00166FFD" w:rsidP="00166FFD">
      <w:pPr>
        <w:ind w:firstLine="709"/>
        <w:jc w:val="both"/>
        <w:rPr>
          <w:sz w:val="28"/>
          <w:szCs w:val="28"/>
        </w:rPr>
      </w:pPr>
      <w:r w:rsidRPr="0094557C">
        <w:rPr>
          <w:sz w:val="28"/>
          <w:szCs w:val="28"/>
        </w:rPr>
        <w:t xml:space="preserve"> </w:t>
      </w:r>
      <w:proofErr w:type="gramStart"/>
      <w:r w:rsidRPr="0094557C">
        <w:rPr>
          <w:sz w:val="28"/>
          <w:szCs w:val="28"/>
        </w:rPr>
        <w:t>- расходы на участие и проведение выставок, конференций, семинаров, опросов, симпозиумов, конгрессов и т.д. с целью развития профобразования – 1</w:t>
      </w:r>
      <w:r w:rsidR="00A756C5" w:rsidRPr="0094557C">
        <w:rPr>
          <w:sz w:val="28"/>
          <w:szCs w:val="28"/>
        </w:rPr>
        <w:t> </w:t>
      </w:r>
      <w:r w:rsidRPr="0094557C">
        <w:rPr>
          <w:sz w:val="28"/>
          <w:szCs w:val="28"/>
        </w:rPr>
        <w:t>000,0 тыс. рублей;</w:t>
      </w:r>
      <w:proofErr w:type="gramEnd"/>
    </w:p>
    <w:p w:rsidR="00166FFD" w:rsidRPr="0094557C" w:rsidRDefault="00166FFD" w:rsidP="00166FFD">
      <w:pPr>
        <w:ind w:firstLine="709"/>
        <w:jc w:val="both"/>
        <w:rPr>
          <w:sz w:val="28"/>
          <w:szCs w:val="28"/>
        </w:rPr>
      </w:pPr>
      <w:r w:rsidRPr="0094557C">
        <w:rPr>
          <w:sz w:val="28"/>
          <w:szCs w:val="28"/>
        </w:rPr>
        <w:t xml:space="preserve">- расходы на мероприятия и проекты предусмотрены в сумме 53 620,0 тыс. рублей, </w:t>
      </w:r>
      <w:r w:rsidR="004A2918" w:rsidRPr="0094557C">
        <w:rPr>
          <w:sz w:val="28"/>
          <w:szCs w:val="28"/>
        </w:rPr>
        <w:t xml:space="preserve">из них </w:t>
      </w:r>
      <w:proofErr w:type="gramStart"/>
      <w:r w:rsidR="004A2918" w:rsidRPr="0094557C">
        <w:rPr>
          <w:sz w:val="28"/>
          <w:szCs w:val="28"/>
        </w:rPr>
        <w:t>на</w:t>
      </w:r>
      <w:proofErr w:type="gramEnd"/>
      <w:r w:rsidRPr="0094557C">
        <w:rPr>
          <w:sz w:val="28"/>
          <w:szCs w:val="28"/>
        </w:rPr>
        <w:t xml:space="preserve">: </w:t>
      </w:r>
    </w:p>
    <w:p w:rsidR="00166FFD" w:rsidRPr="0094557C" w:rsidRDefault="00166FFD" w:rsidP="00166FFD">
      <w:pPr>
        <w:ind w:firstLine="709"/>
        <w:jc w:val="both"/>
        <w:rPr>
          <w:sz w:val="28"/>
          <w:szCs w:val="28"/>
        </w:rPr>
      </w:pPr>
      <w:r w:rsidRPr="0094557C">
        <w:rPr>
          <w:sz w:val="28"/>
          <w:szCs w:val="28"/>
        </w:rPr>
        <w:t xml:space="preserve">организацию мероприятий по военно-патриотическому воспитанию студентов профессиональных образовательных организаций </w:t>
      </w:r>
      <w:r w:rsidR="004A2918" w:rsidRPr="0094557C">
        <w:rPr>
          <w:sz w:val="28"/>
          <w:szCs w:val="28"/>
        </w:rPr>
        <w:t>–</w:t>
      </w:r>
      <w:r w:rsidRPr="0094557C">
        <w:rPr>
          <w:sz w:val="28"/>
          <w:szCs w:val="28"/>
        </w:rPr>
        <w:t xml:space="preserve"> 1</w:t>
      </w:r>
      <w:r w:rsidR="004A2918" w:rsidRPr="0094557C">
        <w:rPr>
          <w:sz w:val="28"/>
          <w:szCs w:val="28"/>
        </w:rPr>
        <w:t> </w:t>
      </w:r>
      <w:r w:rsidRPr="0094557C">
        <w:rPr>
          <w:sz w:val="28"/>
          <w:szCs w:val="28"/>
        </w:rPr>
        <w:t>100,0 тыс. рублей;</w:t>
      </w:r>
    </w:p>
    <w:p w:rsidR="00166FFD" w:rsidRPr="0094557C" w:rsidRDefault="00166FFD" w:rsidP="00166FFD">
      <w:pPr>
        <w:ind w:firstLine="709"/>
        <w:jc w:val="both"/>
        <w:rPr>
          <w:sz w:val="28"/>
          <w:szCs w:val="28"/>
        </w:rPr>
      </w:pPr>
      <w:r w:rsidRPr="0094557C">
        <w:rPr>
          <w:sz w:val="28"/>
          <w:szCs w:val="28"/>
        </w:rPr>
        <w:t>приведение содержания и технологий среднего профессионального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 30 000,0 тыс. рублей;</w:t>
      </w:r>
    </w:p>
    <w:p w:rsidR="00166FFD" w:rsidRPr="0094557C" w:rsidRDefault="00166FFD" w:rsidP="00166FFD">
      <w:pPr>
        <w:ind w:firstLine="709"/>
        <w:jc w:val="both"/>
        <w:rPr>
          <w:sz w:val="28"/>
          <w:szCs w:val="28"/>
        </w:rPr>
      </w:pPr>
      <w:r w:rsidRPr="0094557C">
        <w:rPr>
          <w:sz w:val="28"/>
          <w:szCs w:val="28"/>
        </w:rPr>
        <w:t>организацию и проведение областного праздника для выпускников-отличников, обучающихся по программам среднего профессионального образования – 1</w:t>
      </w:r>
      <w:r w:rsidR="004A2918" w:rsidRPr="0094557C">
        <w:rPr>
          <w:sz w:val="28"/>
          <w:szCs w:val="28"/>
        </w:rPr>
        <w:t> </w:t>
      </w:r>
      <w:r w:rsidRPr="0094557C">
        <w:rPr>
          <w:sz w:val="28"/>
          <w:szCs w:val="28"/>
        </w:rPr>
        <w:t>200,0 тыс. рублей;</w:t>
      </w:r>
    </w:p>
    <w:p w:rsidR="00166FFD" w:rsidRPr="0094557C" w:rsidRDefault="00166FFD" w:rsidP="00166FFD">
      <w:pPr>
        <w:ind w:firstLine="709"/>
        <w:jc w:val="both"/>
        <w:rPr>
          <w:sz w:val="28"/>
          <w:szCs w:val="28"/>
        </w:rPr>
      </w:pPr>
      <w:r w:rsidRPr="0094557C">
        <w:rPr>
          <w:sz w:val="28"/>
          <w:szCs w:val="28"/>
        </w:rPr>
        <w:t>подготовку цикла телевизионных передач, подготовку и публикацию статей, посвященных возрождению имиджа рабочих профессий, повышению статуса профессиональных образовательных организаций образовательных организаций – 2</w:t>
      </w:r>
      <w:r w:rsidR="004A2918" w:rsidRPr="0094557C">
        <w:rPr>
          <w:sz w:val="28"/>
          <w:szCs w:val="28"/>
        </w:rPr>
        <w:t> </w:t>
      </w:r>
      <w:r w:rsidRPr="0094557C">
        <w:rPr>
          <w:sz w:val="28"/>
          <w:szCs w:val="28"/>
        </w:rPr>
        <w:t>000,0 тыс. рублей;</w:t>
      </w:r>
    </w:p>
    <w:p w:rsidR="00166FFD" w:rsidRPr="0094557C" w:rsidRDefault="00166FFD" w:rsidP="00166FFD">
      <w:pPr>
        <w:ind w:firstLine="709"/>
        <w:jc w:val="both"/>
        <w:rPr>
          <w:sz w:val="28"/>
          <w:szCs w:val="28"/>
        </w:rPr>
      </w:pPr>
      <w:r w:rsidRPr="0094557C">
        <w:rPr>
          <w:sz w:val="28"/>
          <w:szCs w:val="28"/>
        </w:rPr>
        <w:t>научно-методическое обеспечение формирования доступной среды для обучения инвалидов и лиц с ограниченными возможностями здоровья – 7</w:t>
      </w:r>
      <w:r w:rsidR="004A2918" w:rsidRPr="0094557C">
        <w:rPr>
          <w:sz w:val="28"/>
          <w:szCs w:val="28"/>
        </w:rPr>
        <w:t> </w:t>
      </w:r>
      <w:r w:rsidRPr="0094557C">
        <w:rPr>
          <w:sz w:val="28"/>
          <w:szCs w:val="28"/>
        </w:rPr>
        <w:t xml:space="preserve">000,0 тыс. </w:t>
      </w:r>
      <w:r w:rsidRPr="0094557C">
        <w:rPr>
          <w:sz w:val="28"/>
          <w:szCs w:val="28"/>
        </w:rPr>
        <w:lastRenderedPageBreak/>
        <w:t>рублей;</w:t>
      </w:r>
    </w:p>
    <w:p w:rsidR="00166FFD" w:rsidRPr="0094557C" w:rsidRDefault="00166FFD" w:rsidP="00166FFD">
      <w:pPr>
        <w:ind w:firstLine="709"/>
        <w:jc w:val="both"/>
        <w:rPr>
          <w:sz w:val="28"/>
          <w:szCs w:val="28"/>
        </w:rPr>
      </w:pPr>
      <w:r w:rsidRPr="0094557C">
        <w:rPr>
          <w:sz w:val="28"/>
          <w:szCs w:val="28"/>
        </w:rPr>
        <w:t>транспортное обеспечение перевозки студентов от места жительства до образовательных учреждений и обратно - 9 400,0 тыс. рублей;</w:t>
      </w:r>
    </w:p>
    <w:p w:rsidR="00166FFD" w:rsidRPr="0094557C" w:rsidRDefault="00166FFD" w:rsidP="00166FFD">
      <w:pPr>
        <w:ind w:firstLine="709"/>
        <w:jc w:val="both"/>
        <w:rPr>
          <w:sz w:val="28"/>
          <w:szCs w:val="28"/>
        </w:rPr>
      </w:pPr>
      <w:r w:rsidRPr="0094557C">
        <w:rPr>
          <w:sz w:val="28"/>
          <w:szCs w:val="28"/>
        </w:rPr>
        <w:t>на обеспечение внедрения и функционирования автоматизированных информационных систем (федерального, регионального, вузовского и др. уровней) – 1</w:t>
      </w:r>
      <w:r w:rsidR="004A2918" w:rsidRPr="0094557C">
        <w:rPr>
          <w:sz w:val="28"/>
          <w:szCs w:val="28"/>
        </w:rPr>
        <w:t> </w:t>
      </w:r>
      <w:r w:rsidRPr="0094557C">
        <w:rPr>
          <w:sz w:val="28"/>
          <w:szCs w:val="28"/>
        </w:rPr>
        <w:t>500,0 тыс. рублей.</w:t>
      </w:r>
    </w:p>
    <w:p w:rsidR="00166FFD" w:rsidRDefault="00166FFD" w:rsidP="00166FFD">
      <w:pPr>
        <w:ind w:firstLine="709"/>
        <w:jc w:val="both"/>
        <w:rPr>
          <w:sz w:val="28"/>
          <w:szCs w:val="28"/>
        </w:rPr>
      </w:pPr>
      <w:r w:rsidRPr="0094557C">
        <w:rPr>
          <w:sz w:val="28"/>
          <w:szCs w:val="28"/>
        </w:rPr>
        <w:t xml:space="preserve">Расходы на поощрение победителей, призеров и экспертов чемпионатов </w:t>
      </w:r>
      <w:r w:rsidR="00150148" w:rsidRPr="0094557C">
        <w:rPr>
          <w:sz w:val="28"/>
          <w:szCs w:val="28"/>
        </w:rPr>
        <w:t>"</w:t>
      </w:r>
      <w:proofErr w:type="spellStart"/>
      <w:r w:rsidRPr="0094557C">
        <w:rPr>
          <w:sz w:val="28"/>
          <w:szCs w:val="28"/>
        </w:rPr>
        <w:t>Абилимпикс</w:t>
      </w:r>
      <w:proofErr w:type="spellEnd"/>
      <w:r w:rsidR="00150148" w:rsidRPr="0094557C">
        <w:rPr>
          <w:sz w:val="28"/>
          <w:szCs w:val="28"/>
        </w:rPr>
        <w:t>"</w:t>
      </w:r>
      <w:r w:rsidRPr="0094557C">
        <w:rPr>
          <w:sz w:val="28"/>
          <w:szCs w:val="28"/>
        </w:rPr>
        <w:t xml:space="preserve"> предусмотрены в сумме 3</w:t>
      </w:r>
      <w:r w:rsidR="00FF4746" w:rsidRPr="0094557C">
        <w:rPr>
          <w:sz w:val="28"/>
          <w:szCs w:val="28"/>
        </w:rPr>
        <w:t> </w:t>
      </w:r>
      <w:r w:rsidRPr="0094557C">
        <w:rPr>
          <w:sz w:val="28"/>
          <w:szCs w:val="28"/>
        </w:rPr>
        <w:t>500,0 тыс. рублей.</w:t>
      </w:r>
    </w:p>
    <w:p w:rsidR="0094557C" w:rsidRPr="004A2918" w:rsidRDefault="0094557C" w:rsidP="0094557C">
      <w:pPr>
        <w:ind w:firstLine="709"/>
        <w:jc w:val="both"/>
        <w:rPr>
          <w:sz w:val="28"/>
          <w:szCs w:val="28"/>
        </w:rPr>
      </w:pPr>
      <w:r w:rsidRPr="0094557C">
        <w:rPr>
          <w:sz w:val="28"/>
          <w:szCs w:val="28"/>
        </w:rPr>
        <w:t xml:space="preserve">Расходы на реализацию мероприятий государственной программы Российской Федерации </w:t>
      </w:r>
      <w:r>
        <w:rPr>
          <w:sz w:val="28"/>
          <w:szCs w:val="28"/>
        </w:rPr>
        <w:t>"</w:t>
      </w:r>
      <w:r w:rsidRPr="0094557C">
        <w:rPr>
          <w:sz w:val="28"/>
          <w:szCs w:val="28"/>
        </w:rPr>
        <w:t>Доступная среда</w:t>
      </w:r>
      <w:r>
        <w:rPr>
          <w:sz w:val="28"/>
          <w:szCs w:val="28"/>
        </w:rPr>
        <w:t>"</w:t>
      </w:r>
      <w:r w:rsidRPr="0094557C">
        <w:rPr>
          <w:sz w:val="28"/>
          <w:szCs w:val="28"/>
        </w:rPr>
        <w:t xml:space="preserve"> в части создания в Ленинградской области базовой профессиональной образовательной организации, обеспечивающей поддержку региональной системы инклюзивного профессионального образования инвалидов</w:t>
      </w:r>
      <w:r>
        <w:rPr>
          <w:sz w:val="28"/>
          <w:szCs w:val="28"/>
        </w:rPr>
        <w:t>,</w:t>
      </w:r>
      <w:r w:rsidRPr="0094557C">
        <w:rPr>
          <w:sz w:val="28"/>
          <w:szCs w:val="28"/>
        </w:rPr>
        <w:t xml:space="preserve"> предусмотрены в сумме 3 750,8 тыс. рублей.</w:t>
      </w:r>
    </w:p>
    <w:p w:rsidR="00166FFD" w:rsidRPr="0094557C" w:rsidRDefault="00166FFD" w:rsidP="00166FFD">
      <w:pPr>
        <w:ind w:firstLine="709"/>
        <w:jc w:val="both"/>
        <w:rPr>
          <w:sz w:val="28"/>
          <w:szCs w:val="28"/>
        </w:rPr>
      </w:pPr>
      <w:r w:rsidRPr="0094557C">
        <w:rPr>
          <w:sz w:val="28"/>
          <w:szCs w:val="28"/>
        </w:rPr>
        <w:t>На развитие инфраструктуры системы профессионального образования предусмотрено 610 </w:t>
      </w:r>
      <w:r w:rsidR="00530720" w:rsidRPr="0094557C">
        <w:rPr>
          <w:sz w:val="28"/>
          <w:szCs w:val="28"/>
        </w:rPr>
        <w:t>4</w:t>
      </w:r>
      <w:r w:rsidRPr="0094557C">
        <w:rPr>
          <w:sz w:val="28"/>
          <w:szCs w:val="28"/>
        </w:rPr>
        <w:t>34,2 тыс. рублей, в том числе</w:t>
      </w:r>
      <w:r w:rsidR="00FF4746" w:rsidRPr="0094557C">
        <w:rPr>
          <w:sz w:val="28"/>
          <w:szCs w:val="28"/>
        </w:rPr>
        <w:t xml:space="preserve"> </w:t>
      </w:r>
      <w:proofErr w:type="gramStart"/>
      <w:r w:rsidR="00FF4746" w:rsidRPr="0094557C">
        <w:rPr>
          <w:sz w:val="28"/>
          <w:szCs w:val="28"/>
        </w:rPr>
        <w:t>на</w:t>
      </w:r>
      <w:proofErr w:type="gramEnd"/>
      <w:r w:rsidRPr="0094557C">
        <w:rPr>
          <w:sz w:val="28"/>
          <w:szCs w:val="28"/>
        </w:rPr>
        <w:t xml:space="preserve">: </w:t>
      </w:r>
    </w:p>
    <w:p w:rsidR="00166FFD" w:rsidRPr="00530720" w:rsidRDefault="00166FFD" w:rsidP="00FF4746">
      <w:pPr>
        <w:ind w:firstLine="709"/>
        <w:jc w:val="both"/>
        <w:rPr>
          <w:sz w:val="28"/>
          <w:szCs w:val="28"/>
        </w:rPr>
      </w:pPr>
      <w:r w:rsidRPr="0094557C">
        <w:rPr>
          <w:sz w:val="28"/>
          <w:szCs w:val="28"/>
        </w:rPr>
        <w:t xml:space="preserve">проведение ремонтных работ </w:t>
      </w:r>
      <w:r w:rsidRPr="00530720">
        <w:rPr>
          <w:sz w:val="28"/>
          <w:szCs w:val="28"/>
        </w:rPr>
        <w:t>в учреждениях профессионального образования в сумме 490 237,6 тыс. рублей. Потребность сформирована исходя из представленных заявок с учетом заключений и проектно-сметной документации</w:t>
      </w:r>
      <w:r w:rsidR="00FF4746" w:rsidRPr="00530720">
        <w:rPr>
          <w:sz w:val="28"/>
          <w:szCs w:val="28"/>
        </w:rPr>
        <w:t>;</w:t>
      </w:r>
      <w:r w:rsidRPr="00530720">
        <w:rPr>
          <w:sz w:val="28"/>
          <w:szCs w:val="28"/>
        </w:rPr>
        <w:t xml:space="preserve"> </w:t>
      </w:r>
    </w:p>
    <w:p w:rsidR="00166FFD" w:rsidRPr="00530720" w:rsidRDefault="00166FFD" w:rsidP="00FF4746">
      <w:pPr>
        <w:ind w:firstLine="709"/>
        <w:jc w:val="both"/>
        <w:rPr>
          <w:sz w:val="28"/>
          <w:szCs w:val="28"/>
        </w:rPr>
      </w:pPr>
      <w:r w:rsidRPr="00530720">
        <w:rPr>
          <w:sz w:val="28"/>
          <w:szCs w:val="28"/>
        </w:rPr>
        <w:t>приобретение автобусов в количестве 11 единиц на сумму 24 000,0 тыс. рублей;</w:t>
      </w:r>
    </w:p>
    <w:p w:rsidR="00166FFD" w:rsidRPr="00530720" w:rsidRDefault="00166FFD" w:rsidP="00FF4746">
      <w:pPr>
        <w:ind w:firstLine="709"/>
        <w:jc w:val="both"/>
        <w:rPr>
          <w:sz w:val="28"/>
          <w:szCs w:val="28"/>
        </w:rPr>
      </w:pPr>
      <w:r w:rsidRPr="00530720">
        <w:rPr>
          <w:sz w:val="28"/>
          <w:szCs w:val="28"/>
        </w:rPr>
        <w:t>создание и развитие многофункциональных центров прикладных квалификаций в сумме 1 000,0 тыс. рублей;</w:t>
      </w:r>
    </w:p>
    <w:p w:rsidR="00166FFD" w:rsidRPr="008107C3" w:rsidRDefault="00166FFD" w:rsidP="00FF4746">
      <w:pPr>
        <w:ind w:firstLine="709"/>
        <w:jc w:val="both"/>
        <w:rPr>
          <w:sz w:val="28"/>
          <w:szCs w:val="28"/>
        </w:rPr>
      </w:pPr>
      <w:r w:rsidRPr="00530720">
        <w:rPr>
          <w:sz w:val="28"/>
          <w:szCs w:val="28"/>
        </w:rPr>
        <w:t>содержание (эксплуатацию) имущества, находящегося в государственной собственности, – 11 401,0 тыс. рублей;</w:t>
      </w:r>
    </w:p>
    <w:p w:rsidR="00166FFD" w:rsidRPr="00530720" w:rsidRDefault="00166FFD" w:rsidP="00FF4746">
      <w:pPr>
        <w:ind w:firstLine="709"/>
        <w:jc w:val="both"/>
        <w:rPr>
          <w:sz w:val="28"/>
          <w:szCs w:val="28"/>
        </w:rPr>
      </w:pPr>
      <w:r w:rsidRPr="008107C3">
        <w:rPr>
          <w:sz w:val="28"/>
          <w:szCs w:val="28"/>
        </w:rPr>
        <w:t xml:space="preserve">оснащение учреждений профессионального образования – </w:t>
      </w:r>
      <w:r w:rsidR="00530720" w:rsidRPr="008107C3">
        <w:rPr>
          <w:sz w:val="28"/>
          <w:szCs w:val="28"/>
        </w:rPr>
        <w:t>15 2</w:t>
      </w:r>
      <w:r w:rsidRPr="008107C3">
        <w:rPr>
          <w:sz w:val="28"/>
          <w:szCs w:val="28"/>
        </w:rPr>
        <w:t>00,0 тыс</w:t>
      </w:r>
      <w:r w:rsidRPr="00530720">
        <w:rPr>
          <w:sz w:val="28"/>
          <w:szCs w:val="28"/>
        </w:rPr>
        <w:t>. рублей, в том числе оснащение структурных подразделений учреждений профессионального образования, осуществляющих организацию отдыха и оздоровления – 2 700,0 тыс. рублей;</w:t>
      </w:r>
    </w:p>
    <w:p w:rsidR="00166FFD" w:rsidRPr="00530720" w:rsidRDefault="00166FFD" w:rsidP="00FF4746">
      <w:pPr>
        <w:ind w:firstLine="709"/>
        <w:jc w:val="both"/>
        <w:rPr>
          <w:sz w:val="28"/>
          <w:szCs w:val="28"/>
        </w:rPr>
      </w:pPr>
      <w:r w:rsidRPr="00530720">
        <w:rPr>
          <w:sz w:val="28"/>
          <w:szCs w:val="28"/>
        </w:rPr>
        <w:t>капитальный ремонт спортивных сооружений и стадионов организа</w:t>
      </w:r>
      <w:r w:rsidR="00FF4746" w:rsidRPr="00530720">
        <w:rPr>
          <w:sz w:val="28"/>
          <w:szCs w:val="28"/>
        </w:rPr>
        <w:t xml:space="preserve">ций профобразования – 60 000,0 </w:t>
      </w:r>
      <w:r w:rsidRPr="00530720">
        <w:rPr>
          <w:sz w:val="28"/>
          <w:szCs w:val="28"/>
        </w:rPr>
        <w:t>тыс. рублей;</w:t>
      </w:r>
    </w:p>
    <w:p w:rsidR="00166FFD" w:rsidRPr="00530720" w:rsidRDefault="00166FFD" w:rsidP="00FF4746">
      <w:pPr>
        <w:ind w:firstLine="709"/>
        <w:jc w:val="both"/>
        <w:rPr>
          <w:sz w:val="28"/>
          <w:szCs w:val="28"/>
        </w:rPr>
      </w:pPr>
      <w:r w:rsidRPr="00530720">
        <w:rPr>
          <w:sz w:val="28"/>
          <w:szCs w:val="28"/>
        </w:rPr>
        <w:t xml:space="preserve">проведение мероприятий по использованию лесного участка ГБПОУ ЛО </w:t>
      </w:r>
      <w:r w:rsidR="00150148" w:rsidRPr="00530720">
        <w:rPr>
          <w:sz w:val="28"/>
          <w:szCs w:val="28"/>
        </w:rPr>
        <w:t>"</w:t>
      </w:r>
      <w:proofErr w:type="spellStart"/>
      <w:r w:rsidRPr="00530720">
        <w:rPr>
          <w:sz w:val="28"/>
          <w:szCs w:val="28"/>
        </w:rPr>
        <w:t>Лисинский</w:t>
      </w:r>
      <w:proofErr w:type="spellEnd"/>
      <w:r w:rsidRPr="00530720">
        <w:rPr>
          <w:sz w:val="28"/>
          <w:szCs w:val="28"/>
        </w:rPr>
        <w:t xml:space="preserve"> лесной колледж</w:t>
      </w:r>
      <w:r w:rsidR="00150148" w:rsidRPr="00530720">
        <w:rPr>
          <w:sz w:val="28"/>
          <w:szCs w:val="28"/>
        </w:rPr>
        <w:t>"</w:t>
      </w:r>
      <w:r w:rsidRPr="00530720">
        <w:rPr>
          <w:sz w:val="28"/>
          <w:szCs w:val="28"/>
        </w:rPr>
        <w:t xml:space="preserve"> в сумме 8 595,6 тыс. рублей.</w:t>
      </w:r>
    </w:p>
    <w:p w:rsidR="00166FFD" w:rsidRPr="00530720" w:rsidRDefault="00166FFD" w:rsidP="00166FFD">
      <w:pPr>
        <w:ind w:firstLine="709"/>
        <w:jc w:val="both"/>
        <w:rPr>
          <w:sz w:val="28"/>
          <w:szCs w:val="28"/>
        </w:rPr>
      </w:pPr>
      <w:r w:rsidRPr="00530720">
        <w:rPr>
          <w:sz w:val="28"/>
          <w:szCs w:val="28"/>
        </w:rPr>
        <w:t xml:space="preserve">На содействие развитию профессионального образования </w:t>
      </w:r>
      <w:r w:rsidR="00FF4746" w:rsidRPr="00530720">
        <w:rPr>
          <w:sz w:val="28"/>
          <w:szCs w:val="28"/>
        </w:rPr>
        <w:t xml:space="preserve">предусмотрено </w:t>
      </w:r>
      <w:r w:rsidRPr="00530720">
        <w:rPr>
          <w:sz w:val="28"/>
          <w:szCs w:val="28"/>
        </w:rPr>
        <w:t>18 900,0 тыс. рублей, в том числе</w:t>
      </w:r>
      <w:r w:rsidR="00FF4746" w:rsidRPr="00530720">
        <w:rPr>
          <w:sz w:val="28"/>
          <w:szCs w:val="28"/>
        </w:rPr>
        <w:t xml:space="preserve"> </w:t>
      </w:r>
      <w:proofErr w:type="gramStart"/>
      <w:r w:rsidR="00FF4746" w:rsidRPr="00530720">
        <w:rPr>
          <w:sz w:val="28"/>
          <w:szCs w:val="28"/>
        </w:rPr>
        <w:t>на</w:t>
      </w:r>
      <w:proofErr w:type="gramEnd"/>
      <w:r w:rsidRPr="00530720">
        <w:rPr>
          <w:sz w:val="28"/>
          <w:szCs w:val="28"/>
        </w:rPr>
        <w:t>:</w:t>
      </w:r>
    </w:p>
    <w:p w:rsidR="00166FFD" w:rsidRPr="00530720" w:rsidRDefault="00FF4746" w:rsidP="00FF4746">
      <w:pPr>
        <w:ind w:firstLine="709"/>
        <w:jc w:val="both"/>
        <w:rPr>
          <w:sz w:val="28"/>
          <w:szCs w:val="28"/>
        </w:rPr>
      </w:pPr>
      <w:r w:rsidRPr="00530720">
        <w:rPr>
          <w:sz w:val="28"/>
          <w:szCs w:val="28"/>
        </w:rPr>
        <w:t>о</w:t>
      </w:r>
      <w:r w:rsidR="00166FFD" w:rsidRPr="00530720">
        <w:rPr>
          <w:sz w:val="28"/>
          <w:szCs w:val="28"/>
        </w:rPr>
        <w:t>рганизаци</w:t>
      </w:r>
      <w:r w:rsidRPr="00530720">
        <w:rPr>
          <w:sz w:val="28"/>
          <w:szCs w:val="28"/>
        </w:rPr>
        <w:t>ю</w:t>
      </w:r>
      <w:r w:rsidR="00166FFD" w:rsidRPr="00530720">
        <w:rPr>
          <w:sz w:val="28"/>
          <w:szCs w:val="28"/>
        </w:rPr>
        <w:t xml:space="preserve"> стажировок и повышения квалификации руководителей, преподавателей и мастеров производственного обучения, профессорско-преподавательского состава – 1 600,0 тыс. рублей</w:t>
      </w:r>
      <w:r w:rsidRPr="00530720">
        <w:rPr>
          <w:sz w:val="28"/>
          <w:szCs w:val="28"/>
        </w:rPr>
        <w:t>;</w:t>
      </w:r>
    </w:p>
    <w:p w:rsidR="00166FFD" w:rsidRPr="00530720" w:rsidRDefault="00FF4746" w:rsidP="00FF4746">
      <w:pPr>
        <w:ind w:firstLine="709"/>
        <w:jc w:val="both"/>
        <w:rPr>
          <w:sz w:val="28"/>
          <w:szCs w:val="28"/>
        </w:rPr>
      </w:pPr>
      <w:proofErr w:type="gramStart"/>
      <w:r w:rsidRPr="00530720">
        <w:rPr>
          <w:sz w:val="28"/>
          <w:szCs w:val="28"/>
        </w:rPr>
        <w:t>о</w:t>
      </w:r>
      <w:r w:rsidR="00166FFD" w:rsidRPr="00530720">
        <w:rPr>
          <w:sz w:val="28"/>
          <w:szCs w:val="28"/>
        </w:rPr>
        <w:t>рганизаци</w:t>
      </w:r>
      <w:r w:rsidRPr="00530720">
        <w:rPr>
          <w:sz w:val="28"/>
          <w:szCs w:val="28"/>
        </w:rPr>
        <w:t>ю</w:t>
      </w:r>
      <w:r w:rsidR="00166FFD" w:rsidRPr="00530720">
        <w:rPr>
          <w:sz w:val="28"/>
          <w:szCs w:val="28"/>
        </w:rPr>
        <w:t xml:space="preserve"> и участие в выставках, конференциях, семинарах, форумах, симпозиумах, конгрессах и т.д. – 7 000,0 тыс. рублей</w:t>
      </w:r>
      <w:r w:rsidRPr="00530720">
        <w:rPr>
          <w:sz w:val="28"/>
          <w:szCs w:val="28"/>
        </w:rPr>
        <w:t>;</w:t>
      </w:r>
      <w:proofErr w:type="gramEnd"/>
    </w:p>
    <w:p w:rsidR="00166FFD" w:rsidRPr="00530720" w:rsidRDefault="00FF4746" w:rsidP="00FF4746">
      <w:pPr>
        <w:ind w:firstLine="709"/>
        <w:jc w:val="both"/>
        <w:rPr>
          <w:sz w:val="28"/>
          <w:szCs w:val="28"/>
        </w:rPr>
      </w:pPr>
      <w:r w:rsidRPr="00530720">
        <w:rPr>
          <w:sz w:val="28"/>
          <w:szCs w:val="28"/>
        </w:rPr>
        <w:t>п</w:t>
      </w:r>
      <w:r w:rsidR="00166FFD" w:rsidRPr="00530720">
        <w:rPr>
          <w:sz w:val="28"/>
          <w:szCs w:val="28"/>
        </w:rPr>
        <w:t>риведение содержания и технологий среднего профессионального образования и высшего образования в соответствие с перспективными требованиями к квалификации работников со стороны работодателей, улучшение условий осуществления образовательной деятельности – 10 000,0 тыс. рублей.</w:t>
      </w:r>
    </w:p>
    <w:p w:rsidR="00166FFD" w:rsidRPr="00530720" w:rsidRDefault="00FF4746" w:rsidP="00FF4746">
      <w:pPr>
        <w:ind w:firstLine="709"/>
        <w:jc w:val="both"/>
        <w:rPr>
          <w:sz w:val="28"/>
          <w:szCs w:val="28"/>
        </w:rPr>
      </w:pPr>
      <w:r w:rsidRPr="00530720">
        <w:rPr>
          <w:sz w:val="28"/>
          <w:szCs w:val="28"/>
        </w:rPr>
        <w:t>о</w:t>
      </w:r>
      <w:r w:rsidR="00166FFD" w:rsidRPr="00530720">
        <w:rPr>
          <w:sz w:val="28"/>
          <w:szCs w:val="28"/>
        </w:rPr>
        <w:t>рганизаци</w:t>
      </w:r>
      <w:r w:rsidRPr="00530720">
        <w:rPr>
          <w:sz w:val="28"/>
          <w:szCs w:val="28"/>
        </w:rPr>
        <w:t>ю</w:t>
      </w:r>
      <w:r w:rsidR="00166FFD" w:rsidRPr="00530720">
        <w:rPr>
          <w:sz w:val="28"/>
          <w:szCs w:val="28"/>
        </w:rPr>
        <w:t xml:space="preserve"> и проведение международных семинаров, конференций, прочих мероприятий – 300,0 тыс. рублей.</w:t>
      </w:r>
    </w:p>
    <w:p w:rsidR="00166FFD" w:rsidRPr="00530720" w:rsidRDefault="00166FFD" w:rsidP="00166FFD">
      <w:pPr>
        <w:ind w:firstLine="709"/>
        <w:jc w:val="both"/>
        <w:rPr>
          <w:sz w:val="28"/>
          <w:szCs w:val="28"/>
        </w:rPr>
      </w:pPr>
      <w:r w:rsidRPr="00530720">
        <w:rPr>
          <w:sz w:val="28"/>
          <w:szCs w:val="28"/>
        </w:rPr>
        <w:lastRenderedPageBreak/>
        <w:t xml:space="preserve">На повышение профессионального мастерства учащихся в </w:t>
      </w:r>
      <w:r w:rsidRPr="0094557C">
        <w:rPr>
          <w:sz w:val="28"/>
          <w:szCs w:val="28"/>
        </w:rPr>
        <w:t>сумме 10</w:t>
      </w:r>
      <w:r w:rsidR="00530720" w:rsidRPr="0094557C">
        <w:rPr>
          <w:sz w:val="28"/>
          <w:szCs w:val="28"/>
        </w:rPr>
        <w:t>5</w:t>
      </w:r>
      <w:r w:rsidRPr="0094557C">
        <w:rPr>
          <w:sz w:val="28"/>
          <w:szCs w:val="28"/>
        </w:rPr>
        <w:t> </w:t>
      </w:r>
      <w:r w:rsidR="00530720" w:rsidRPr="0094557C">
        <w:rPr>
          <w:sz w:val="28"/>
          <w:szCs w:val="28"/>
        </w:rPr>
        <w:t>087,3</w:t>
      </w:r>
      <w:r w:rsidRPr="0094557C">
        <w:rPr>
          <w:sz w:val="28"/>
          <w:szCs w:val="28"/>
        </w:rPr>
        <w:t xml:space="preserve"> </w:t>
      </w:r>
      <w:r w:rsidRPr="00530720">
        <w:rPr>
          <w:sz w:val="28"/>
          <w:szCs w:val="28"/>
        </w:rPr>
        <w:t>тыс. рублей, в том числе:</w:t>
      </w:r>
    </w:p>
    <w:p w:rsidR="00166FFD" w:rsidRPr="0094557C" w:rsidRDefault="00C84A4B" w:rsidP="00FF4746">
      <w:pPr>
        <w:ind w:firstLine="709"/>
        <w:jc w:val="both"/>
        <w:rPr>
          <w:sz w:val="28"/>
          <w:szCs w:val="28"/>
        </w:rPr>
      </w:pPr>
      <w:r w:rsidRPr="0094557C">
        <w:rPr>
          <w:sz w:val="28"/>
          <w:szCs w:val="28"/>
        </w:rPr>
        <w:t>р</w:t>
      </w:r>
      <w:r w:rsidR="00166FFD" w:rsidRPr="0094557C">
        <w:rPr>
          <w:sz w:val="28"/>
          <w:szCs w:val="28"/>
        </w:rPr>
        <w:t xml:space="preserve">азвитие в Ленинградской области международного конкурсного движения </w:t>
      </w:r>
      <w:r w:rsidR="00150148" w:rsidRPr="0094557C">
        <w:rPr>
          <w:sz w:val="28"/>
          <w:szCs w:val="28"/>
        </w:rPr>
        <w:t>"</w:t>
      </w:r>
      <w:r w:rsidR="00166FFD" w:rsidRPr="0094557C">
        <w:rPr>
          <w:sz w:val="28"/>
          <w:szCs w:val="28"/>
        </w:rPr>
        <w:t>Молодые профессионалы</w:t>
      </w:r>
      <w:r w:rsidR="00150148" w:rsidRPr="0094557C">
        <w:rPr>
          <w:sz w:val="28"/>
          <w:szCs w:val="28"/>
        </w:rPr>
        <w:t>"</w:t>
      </w:r>
      <w:r w:rsidR="00166FFD" w:rsidRPr="0094557C">
        <w:rPr>
          <w:sz w:val="28"/>
          <w:szCs w:val="28"/>
        </w:rPr>
        <w:t xml:space="preserve"> - 9</w:t>
      </w:r>
      <w:r w:rsidR="0094557C" w:rsidRPr="0094557C">
        <w:rPr>
          <w:sz w:val="28"/>
          <w:szCs w:val="28"/>
        </w:rPr>
        <w:t>4</w:t>
      </w:r>
      <w:r w:rsidR="00166FFD" w:rsidRPr="0094557C">
        <w:rPr>
          <w:sz w:val="28"/>
          <w:szCs w:val="28"/>
        </w:rPr>
        <w:t> </w:t>
      </w:r>
      <w:r w:rsidR="0094557C" w:rsidRPr="0094557C">
        <w:rPr>
          <w:sz w:val="28"/>
          <w:szCs w:val="28"/>
        </w:rPr>
        <w:t>387,3</w:t>
      </w:r>
      <w:r w:rsidR="00166FFD" w:rsidRPr="0094557C">
        <w:rPr>
          <w:sz w:val="28"/>
          <w:szCs w:val="28"/>
        </w:rPr>
        <w:t xml:space="preserve"> тыс. рублей;</w:t>
      </w:r>
    </w:p>
    <w:p w:rsidR="00166FFD" w:rsidRPr="0094557C" w:rsidRDefault="00C84A4B" w:rsidP="00FF4746">
      <w:pPr>
        <w:ind w:firstLine="709"/>
        <w:jc w:val="both"/>
        <w:rPr>
          <w:sz w:val="28"/>
          <w:szCs w:val="28"/>
        </w:rPr>
      </w:pPr>
      <w:r w:rsidRPr="0094557C">
        <w:rPr>
          <w:sz w:val="28"/>
          <w:szCs w:val="28"/>
        </w:rPr>
        <w:t>к</w:t>
      </w:r>
      <w:r w:rsidR="00166FFD" w:rsidRPr="0094557C">
        <w:rPr>
          <w:sz w:val="28"/>
          <w:szCs w:val="28"/>
        </w:rPr>
        <w:t xml:space="preserve">онкурс профессионального мастерства. Всероссийская олимпиада профессионального мастерства, национальные и региональные чемпионаты профессионального мастерства, международные и иные конкурсы по компетенциям, квалификациям, профессиям, специальностям и направлениям подготовки, в том числе в рамках международного движения </w:t>
      </w:r>
      <w:proofErr w:type="spellStart"/>
      <w:r w:rsidR="00166FFD" w:rsidRPr="0094557C">
        <w:rPr>
          <w:sz w:val="28"/>
          <w:szCs w:val="28"/>
        </w:rPr>
        <w:t>World</w:t>
      </w:r>
      <w:proofErr w:type="spellEnd"/>
      <w:r w:rsidR="00166FFD" w:rsidRPr="0094557C">
        <w:rPr>
          <w:sz w:val="28"/>
          <w:szCs w:val="28"/>
        </w:rPr>
        <w:t xml:space="preserve"> </w:t>
      </w:r>
      <w:proofErr w:type="spellStart"/>
      <w:r w:rsidR="00166FFD" w:rsidRPr="0094557C">
        <w:rPr>
          <w:sz w:val="28"/>
          <w:szCs w:val="28"/>
        </w:rPr>
        <w:t>Skills</w:t>
      </w:r>
      <w:proofErr w:type="spellEnd"/>
      <w:r w:rsidR="00166FFD" w:rsidRPr="0094557C">
        <w:rPr>
          <w:sz w:val="28"/>
          <w:szCs w:val="28"/>
        </w:rPr>
        <w:t xml:space="preserve"> – 1 400,0 тыс. рублей;</w:t>
      </w:r>
    </w:p>
    <w:p w:rsidR="00166FFD" w:rsidRPr="0094557C" w:rsidRDefault="00C84A4B" w:rsidP="00FF4746">
      <w:pPr>
        <w:ind w:firstLine="709"/>
        <w:jc w:val="both"/>
        <w:rPr>
          <w:sz w:val="28"/>
          <w:szCs w:val="28"/>
        </w:rPr>
      </w:pPr>
      <w:r w:rsidRPr="0094557C">
        <w:rPr>
          <w:sz w:val="28"/>
          <w:szCs w:val="28"/>
        </w:rPr>
        <w:t>п</w:t>
      </w:r>
      <w:r w:rsidR="00166FFD" w:rsidRPr="0094557C">
        <w:rPr>
          <w:sz w:val="28"/>
          <w:szCs w:val="28"/>
        </w:rPr>
        <w:t xml:space="preserve">оощрение победителей, призеров, наставников национальных и международных чемпионатов по профессиональному мастерству по стандартам </w:t>
      </w:r>
      <w:r w:rsidR="00150148" w:rsidRPr="0094557C">
        <w:rPr>
          <w:sz w:val="28"/>
          <w:szCs w:val="28"/>
        </w:rPr>
        <w:t>"</w:t>
      </w:r>
      <w:proofErr w:type="spellStart"/>
      <w:r w:rsidR="00166FFD" w:rsidRPr="0094557C">
        <w:rPr>
          <w:sz w:val="28"/>
          <w:szCs w:val="28"/>
        </w:rPr>
        <w:t>World</w:t>
      </w:r>
      <w:proofErr w:type="spellEnd"/>
      <w:r w:rsidR="00166FFD" w:rsidRPr="0094557C">
        <w:rPr>
          <w:sz w:val="28"/>
          <w:szCs w:val="28"/>
        </w:rPr>
        <w:t xml:space="preserve"> </w:t>
      </w:r>
      <w:proofErr w:type="spellStart"/>
      <w:r w:rsidR="00166FFD" w:rsidRPr="0094557C">
        <w:rPr>
          <w:sz w:val="28"/>
          <w:szCs w:val="28"/>
        </w:rPr>
        <w:t>Skills</w:t>
      </w:r>
      <w:proofErr w:type="spellEnd"/>
      <w:r w:rsidR="00150148" w:rsidRPr="0094557C">
        <w:rPr>
          <w:sz w:val="28"/>
          <w:szCs w:val="28"/>
        </w:rPr>
        <w:t>"</w:t>
      </w:r>
      <w:r w:rsidR="00166FFD" w:rsidRPr="0094557C">
        <w:rPr>
          <w:sz w:val="28"/>
          <w:szCs w:val="28"/>
        </w:rPr>
        <w:t xml:space="preserve"> – 1 500,0 тыс. рублей;</w:t>
      </w:r>
    </w:p>
    <w:p w:rsidR="00166FFD" w:rsidRPr="0094557C" w:rsidRDefault="00C84A4B" w:rsidP="00FF4746">
      <w:pPr>
        <w:ind w:firstLine="709"/>
        <w:jc w:val="both"/>
        <w:rPr>
          <w:sz w:val="28"/>
          <w:szCs w:val="28"/>
        </w:rPr>
      </w:pPr>
      <w:r w:rsidRPr="0094557C">
        <w:rPr>
          <w:sz w:val="28"/>
          <w:szCs w:val="28"/>
        </w:rPr>
        <w:t>о</w:t>
      </w:r>
      <w:r w:rsidR="00166FFD" w:rsidRPr="0094557C">
        <w:rPr>
          <w:sz w:val="28"/>
          <w:szCs w:val="28"/>
        </w:rPr>
        <w:t>рганизация и проведение областного праздника "Золотые руки Ленинградской области" (включая награждение) – 2</w:t>
      </w:r>
      <w:r w:rsidRPr="0094557C">
        <w:rPr>
          <w:sz w:val="28"/>
          <w:szCs w:val="28"/>
        </w:rPr>
        <w:t> </w:t>
      </w:r>
      <w:r w:rsidR="00166FFD" w:rsidRPr="0094557C">
        <w:rPr>
          <w:sz w:val="28"/>
          <w:szCs w:val="28"/>
        </w:rPr>
        <w:t>000,0 тыс. рублей;</w:t>
      </w:r>
    </w:p>
    <w:p w:rsidR="00166FFD" w:rsidRPr="0094557C" w:rsidRDefault="00C84A4B" w:rsidP="00FF4746">
      <w:pPr>
        <w:ind w:firstLine="709"/>
        <w:jc w:val="both"/>
        <w:rPr>
          <w:sz w:val="28"/>
          <w:szCs w:val="28"/>
        </w:rPr>
      </w:pPr>
      <w:r w:rsidRPr="0094557C">
        <w:rPr>
          <w:sz w:val="28"/>
          <w:szCs w:val="28"/>
        </w:rPr>
        <w:t>о</w:t>
      </w:r>
      <w:r w:rsidR="00166FFD" w:rsidRPr="0094557C">
        <w:rPr>
          <w:sz w:val="28"/>
          <w:szCs w:val="28"/>
        </w:rPr>
        <w:t>рганизация и проведение областной олимпиады по общеобразовательным предметам для студентов, обучающихся по программам среднего профессионального образования, государственных профессиональных образовательных организаций и образовательных организаций высшего образования – 500,0 тыс. рублей;</w:t>
      </w:r>
    </w:p>
    <w:p w:rsidR="00166FFD" w:rsidRPr="0094557C" w:rsidRDefault="00C84A4B" w:rsidP="00FF4746">
      <w:pPr>
        <w:ind w:firstLine="709"/>
        <w:jc w:val="both"/>
        <w:rPr>
          <w:sz w:val="28"/>
          <w:szCs w:val="28"/>
        </w:rPr>
      </w:pPr>
      <w:r w:rsidRPr="0094557C">
        <w:rPr>
          <w:sz w:val="28"/>
          <w:szCs w:val="28"/>
        </w:rPr>
        <w:t>о</w:t>
      </w:r>
      <w:r w:rsidR="00166FFD" w:rsidRPr="0094557C">
        <w:rPr>
          <w:sz w:val="28"/>
          <w:szCs w:val="28"/>
        </w:rPr>
        <w:t>рганизация и проведение олимпиад и конкурсов для студентов-инвалидов и студентов с ограниченными возможностями здоровья – 5</w:t>
      </w:r>
      <w:r w:rsidRPr="0094557C">
        <w:rPr>
          <w:sz w:val="28"/>
          <w:szCs w:val="28"/>
        </w:rPr>
        <w:t> </w:t>
      </w:r>
      <w:r w:rsidR="00166FFD" w:rsidRPr="0094557C">
        <w:rPr>
          <w:sz w:val="28"/>
          <w:szCs w:val="28"/>
        </w:rPr>
        <w:t>000,0 тыс. рублей;</w:t>
      </w:r>
    </w:p>
    <w:p w:rsidR="00166FFD" w:rsidRPr="0094557C" w:rsidRDefault="00C84A4B" w:rsidP="00FF4746">
      <w:pPr>
        <w:ind w:firstLine="709"/>
        <w:jc w:val="both"/>
        <w:rPr>
          <w:sz w:val="28"/>
          <w:szCs w:val="28"/>
        </w:rPr>
      </w:pPr>
      <w:r w:rsidRPr="0094557C">
        <w:rPr>
          <w:sz w:val="28"/>
          <w:szCs w:val="28"/>
        </w:rPr>
        <w:t>о</w:t>
      </w:r>
      <w:r w:rsidR="00166FFD" w:rsidRPr="0094557C">
        <w:rPr>
          <w:sz w:val="28"/>
          <w:szCs w:val="28"/>
        </w:rPr>
        <w:t xml:space="preserve">рганизация и проведение областного конкурса </w:t>
      </w:r>
      <w:r w:rsidR="00150148" w:rsidRPr="0094557C">
        <w:rPr>
          <w:sz w:val="28"/>
          <w:szCs w:val="28"/>
        </w:rPr>
        <w:t>"</w:t>
      </w:r>
      <w:r w:rsidR="00166FFD" w:rsidRPr="0094557C">
        <w:rPr>
          <w:sz w:val="28"/>
          <w:szCs w:val="28"/>
        </w:rPr>
        <w:t>Студент года</w:t>
      </w:r>
      <w:r w:rsidR="00150148" w:rsidRPr="0094557C">
        <w:rPr>
          <w:sz w:val="28"/>
          <w:szCs w:val="28"/>
        </w:rPr>
        <w:t>"</w:t>
      </w:r>
      <w:r w:rsidR="00166FFD" w:rsidRPr="0094557C">
        <w:rPr>
          <w:sz w:val="28"/>
          <w:szCs w:val="28"/>
        </w:rPr>
        <w:t xml:space="preserve"> (включая награждение) – 300,0 тыс. рублей.</w:t>
      </w:r>
    </w:p>
    <w:p w:rsidR="00166FFD" w:rsidRPr="0094557C" w:rsidRDefault="00166FFD" w:rsidP="00166FFD">
      <w:pPr>
        <w:ind w:firstLine="709"/>
        <w:jc w:val="both"/>
        <w:rPr>
          <w:sz w:val="28"/>
          <w:szCs w:val="28"/>
        </w:rPr>
      </w:pPr>
      <w:r w:rsidRPr="0094557C">
        <w:rPr>
          <w:sz w:val="28"/>
          <w:szCs w:val="28"/>
        </w:rPr>
        <w:t>На</w:t>
      </w:r>
      <w:r w:rsidR="00C84A4B" w:rsidRPr="0094557C">
        <w:rPr>
          <w:sz w:val="28"/>
          <w:szCs w:val="28"/>
        </w:rPr>
        <w:t xml:space="preserve"> о</w:t>
      </w:r>
      <w:r w:rsidRPr="0094557C">
        <w:rPr>
          <w:sz w:val="28"/>
          <w:szCs w:val="28"/>
        </w:rPr>
        <w:t>рганизаци</w:t>
      </w:r>
      <w:r w:rsidR="00C84A4B" w:rsidRPr="0094557C">
        <w:rPr>
          <w:sz w:val="28"/>
          <w:szCs w:val="28"/>
        </w:rPr>
        <w:t>ю</w:t>
      </w:r>
      <w:r w:rsidRPr="0094557C">
        <w:rPr>
          <w:sz w:val="28"/>
          <w:szCs w:val="28"/>
        </w:rPr>
        <w:t xml:space="preserve"> и проведение конкурса на соискание звания </w:t>
      </w:r>
      <w:r w:rsidR="00150148" w:rsidRPr="0094557C">
        <w:rPr>
          <w:sz w:val="28"/>
          <w:szCs w:val="28"/>
        </w:rPr>
        <w:t>"</w:t>
      </w:r>
      <w:r w:rsidRPr="0094557C">
        <w:rPr>
          <w:sz w:val="28"/>
          <w:szCs w:val="28"/>
        </w:rPr>
        <w:t>Лучшая государственная образовательная организация, реализующая программы подготовки квалифицированных рабочих для экономики Ленинградской области (включая награждение)</w:t>
      </w:r>
      <w:r w:rsidR="00150148" w:rsidRPr="0094557C">
        <w:rPr>
          <w:sz w:val="28"/>
          <w:szCs w:val="28"/>
        </w:rPr>
        <w:t>"</w:t>
      </w:r>
      <w:r w:rsidRPr="0094557C">
        <w:rPr>
          <w:sz w:val="28"/>
          <w:szCs w:val="28"/>
        </w:rPr>
        <w:t xml:space="preserve"> - 1</w:t>
      </w:r>
      <w:r w:rsidR="00C84A4B" w:rsidRPr="0094557C">
        <w:rPr>
          <w:sz w:val="28"/>
          <w:szCs w:val="28"/>
        </w:rPr>
        <w:t> </w:t>
      </w:r>
      <w:r w:rsidRPr="0094557C">
        <w:rPr>
          <w:sz w:val="28"/>
          <w:szCs w:val="28"/>
        </w:rPr>
        <w:t>650,0 тыс. рублей.</w:t>
      </w:r>
    </w:p>
    <w:p w:rsidR="00D905AD" w:rsidRPr="0094557C" w:rsidRDefault="00D905AD" w:rsidP="00D905AD">
      <w:pPr>
        <w:ind w:firstLine="709"/>
        <w:jc w:val="both"/>
        <w:rPr>
          <w:sz w:val="28"/>
          <w:szCs w:val="28"/>
        </w:rPr>
      </w:pPr>
      <w:r w:rsidRPr="0094557C">
        <w:rPr>
          <w:sz w:val="28"/>
          <w:szCs w:val="28"/>
        </w:rPr>
        <w:t xml:space="preserve">Комитету экономического развития и инвестиционной деятельности Ленинградской области </w:t>
      </w:r>
      <w:r w:rsidR="00C71E4F" w:rsidRPr="0094557C">
        <w:rPr>
          <w:sz w:val="28"/>
          <w:szCs w:val="28"/>
        </w:rPr>
        <w:t>в</w:t>
      </w:r>
      <w:r w:rsidRPr="0094557C">
        <w:rPr>
          <w:sz w:val="28"/>
          <w:szCs w:val="28"/>
        </w:rPr>
        <w:t xml:space="preserve"> рамках данной подпрограммы предусмотрены бюджетные ассигнования в сумме 14 </w:t>
      </w:r>
      <w:r w:rsidR="00857DFC" w:rsidRPr="0094557C">
        <w:rPr>
          <w:sz w:val="28"/>
          <w:szCs w:val="28"/>
        </w:rPr>
        <w:t>385,7</w:t>
      </w:r>
      <w:r w:rsidRPr="0094557C">
        <w:rPr>
          <w:sz w:val="28"/>
          <w:szCs w:val="28"/>
        </w:rPr>
        <w:t xml:space="preserve"> </w:t>
      </w:r>
      <w:r w:rsidR="00310EC4" w:rsidRPr="0094557C">
        <w:rPr>
          <w:sz w:val="28"/>
          <w:szCs w:val="28"/>
        </w:rPr>
        <w:t>тыс.</w:t>
      </w:r>
      <w:r w:rsidRPr="0094557C">
        <w:rPr>
          <w:sz w:val="28"/>
          <w:szCs w:val="28"/>
        </w:rPr>
        <w:t xml:space="preserve"> рублей на реализацию основного мероприятия "Кадровое обеспечение экономики Ленинградской области".</w:t>
      </w:r>
    </w:p>
    <w:p w:rsidR="00D905AD" w:rsidRPr="0094557C" w:rsidRDefault="00D905AD" w:rsidP="00D905AD">
      <w:pPr>
        <w:ind w:firstLine="709"/>
        <w:jc w:val="both"/>
        <w:rPr>
          <w:sz w:val="28"/>
          <w:szCs w:val="28"/>
        </w:rPr>
      </w:pPr>
      <w:r w:rsidRPr="0094557C">
        <w:rPr>
          <w:sz w:val="28"/>
          <w:szCs w:val="28"/>
        </w:rPr>
        <w:t>В рамках данного мероприятия запланированы расходы по следующим направлениям:</w:t>
      </w:r>
    </w:p>
    <w:p w:rsidR="00D905AD" w:rsidRPr="0094557C" w:rsidRDefault="00D905AD" w:rsidP="00D905AD">
      <w:pPr>
        <w:ind w:firstLine="709"/>
        <w:jc w:val="both"/>
        <w:rPr>
          <w:sz w:val="28"/>
          <w:szCs w:val="28"/>
        </w:rPr>
      </w:pPr>
      <w:r w:rsidRPr="0094557C">
        <w:rPr>
          <w:sz w:val="28"/>
          <w:szCs w:val="28"/>
        </w:rPr>
        <w:t xml:space="preserve">- субсидии некоммерческим организациям, обеспечивающим реализацию мероприятий по подготовке кадров для экономики Ленинградской области в сумме </w:t>
      </w:r>
      <w:r w:rsidR="00656DDF" w:rsidRPr="0094557C">
        <w:rPr>
          <w:sz w:val="28"/>
          <w:szCs w:val="28"/>
        </w:rPr>
        <w:t>10 008,7</w:t>
      </w:r>
      <w:r w:rsidRPr="0094557C">
        <w:rPr>
          <w:sz w:val="28"/>
          <w:szCs w:val="28"/>
        </w:rPr>
        <w:t xml:space="preserve"> </w:t>
      </w:r>
      <w:r w:rsidR="00310EC4" w:rsidRPr="0094557C">
        <w:rPr>
          <w:sz w:val="28"/>
          <w:szCs w:val="28"/>
        </w:rPr>
        <w:t>тыс.</w:t>
      </w:r>
      <w:r w:rsidRPr="0094557C">
        <w:rPr>
          <w:sz w:val="28"/>
          <w:szCs w:val="28"/>
        </w:rPr>
        <w:t xml:space="preserve"> рублей;</w:t>
      </w:r>
    </w:p>
    <w:p w:rsidR="00D905AD" w:rsidRPr="0094557C" w:rsidRDefault="00D905AD" w:rsidP="00D905AD">
      <w:pPr>
        <w:ind w:firstLine="709"/>
        <w:jc w:val="both"/>
        <w:rPr>
          <w:sz w:val="28"/>
          <w:szCs w:val="28"/>
        </w:rPr>
      </w:pPr>
      <w:r w:rsidRPr="0094557C">
        <w:rPr>
          <w:sz w:val="28"/>
          <w:szCs w:val="28"/>
        </w:rPr>
        <w:t>- мероприятия по реализации государственного плана подготовки управленческих кадров для организаций народного хозяйства Российской Федерации в сумме 1 </w:t>
      </w:r>
      <w:r w:rsidR="00656DDF" w:rsidRPr="0094557C">
        <w:rPr>
          <w:sz w:val="28"/>
          <w:szCs w:val="28"/>
        </w:rPr>
        <w:t>665,0</w:t>
      </w:r>
      <w:r w:rsidRPr="0094557C">
        <w:rPr>
          <w:sz w:val="28"/>
          <w:szCs w:val="28"/>
        </w:rPr>
        <w:t xml:space="preserve"> </w:t>
      </w:r>
      <w:r w:rsidR="00310EC4" w:rsidRPr="0094557C">
        <w:rPr>
          <w:sz w:val="28"/>
          <w:szCs w:val="28"/>
        </w:rPr>
        <w:t>тыс.</w:t>
      </w:r>
      <w:r w:rsidRPr="0094557C">
        <w:rPr>
          <w:sz w:val="28"/>
          <w:szCs w:val="28"/>
        </w:rPr>
        <w:t xml:space="preserve"> рублей;</w:t>
      </w:r>
    </w:p>
    <w:p w:rsidR="00D905AD" w:rsidRPr="0094557C" w:rsidRDefault="00D905AD" w:rsidP="00656DDF">
      <w:pPr>
        <w:ind w:firstLine="709"/>
        <w:jc w:val="both"/>
        <w:rPr>
          <w:sz w:val="28"/>
          <w:szCs w:val="28"/>
        </w:rPr>
      </w:pPr>
      <w:r w:rsidRPr="0094557C">
        <w:rPr>
          <w:sz w:val="28"/>
          <w:szCs w:val="28"/>
        </w:rPr>
        <w:t>- организация проведения регионального этапа национального чемпионата по стратегии и управлению бизнесом в рамках международной программы "Глобальный управленческий вызов" ("</w:t>
      </w:r>
      <w:proofErr w:type="spellStart"/>
      <w:r w:rsidRPr="0094557C">
        <w:rPr>
          <w:sz w:val="28"/>
          <w:szCs w:val="28"/>
        </w:rPr>
        <w:t>Global</w:t>
      </w:r>
      <w:proofErr w:type="spellEnd"/>
      <w:r w:rsidRPr="0094557C">
        <w:rPr>
          <w:sz w:val="28"/>
          <w:szCs w:val="28"/>
        </w:rPr>
        <w:t xml:space="preserve"> </w:t>
      </w:r>
      <w:proofErr w:type="spellStart"/>
      <w:r w:rsidRPr="0094557C">
        <w:rPr>
          <w:sz w:val="28"/>
          <w:szCs w:val="28"/>
        </w:rPr>
        <w:t>Management</w:t>
      </w:r>
      <w:proofErr w:type="spellEnd"/>
      <w:r w:rsidRPr="0094557C">
        <w:rPr>
          <w:sz w:val="28"/>
          <w:szCs w:val="28"/>
        </w:rPr>
        <w:t xml:space="preserve"> </w:t>
      </w:r>
      <w:proofErr w:type="spellStart"/>
      <w:r w:rsidRPr="0094557C">
        <w:rPr>
          <w:sz w:val="28"/>
          <w:szCs w:val="28"/>
        </w:rPr>
        <w:t>Challenge</w:t>
      </w:r>
      <w:proofErr w:type="spellEnd"/>
      <w:r w:rsidRPr="0094557C">
        <w:rPr>
          <w:sz w:val="28"/>
          <w:szCs w:val="28"/>
        </w:rPr>
        <w:t>") в сумме 2 </w:t>
      </w:r>
      <w:r w:rsidR="00656DDF" w:rsidRPr="0094557C">
        <w:rPr>
          <w:sz w:val="28"/>
          <w:szCs w:val="28"/>
        </w:rPr>
        <w:t>712,0</w:t>
      </w:r>
      <w:r w:rsidRPr="0094557C">
        <w:rPr>
          <w:sz w:val="28"/>
          <w:szCs w:val="28"/>
        </w:rPr>
        <w:t xml:space="preserve"> </w:t>
      </w:r>
      <w:r w:rsidR="00310EC4" w:rsidRPr="0094557C">
        <w:rPr>
          <w:sz w:val="28"/>
          <w:szCs w:val="28"/>
        </w:rPr>
        <w:t>тыс.</w:t>
      </w:r>
      <w:r w:rsidR="00656DDF" w:rsidRPr="0094557C">
        <w:rPr>
          <w:sz w:val="28"/>
          <w:szCs w:val="28"/>
        </w:rPr>
        <w:t xml:space="preserve"> рублей.</w:t>
      </w:r>
    </w:p>
    <w:p w:rsidR="002B0319" w:rsidRPr="00530720" w:rsidRDefault="002B0319" w:rsidP="002B0319">
      <w:pPr>
        <w:ind w:firstLine="709"/>
        <w:jc w:val="both"/>
        <w:rPr>
          <w:sz w:val="28"/>
          <w:szCs w:val="28"/>
        </w:rPr>
      </w:pPr>
      <w:r w:rsidRPr="00530720">
        <w:rPr>
          <w:sz w:val="28"/>
          <w:szCs w:val="28"/>
        </w:rPr>
        <w:t xml:space="preserve">Комитету по здравоохранению Ленинградской области </w:t>
      </w:r>
      <w:r w:rsidR="00C71E4F" w:rsidRPr="00530720">
        <w:rPr>
          <w:sz w:val="28"/>
          <w:szCs w:val="28"/>
        </w:rPr>
        <w:t xml:space="preserve">в рамках данной подпрограммы </w:t>
      </w:r>
      <w:r w:rsidRPr="00530720">
        <w:rPr>
          <w:sz w:val="28"/>
          <w:szCs w:val="28"/>
        </w:rPr>
        <w:t>предусмотрены бюджетные ассигнования в сумме 200</w:t>
      </w:r>
      <w:r w:rsidR="00C71E4F" w:rsidRPr="00530720">
        <w:rPr>
          <w:sz w:val="28"/>
          <w:szCs w:val="28"/>
        </w:rPr>
        <w:t> </w:t>
      </w:r>
      <w:r w:rsidRPr="00530720">
        <w:rPr>
          <w:sz w:val="28"/>
          <w:szCs w:val="28"/>
        </w:rPr>
        <w:t xml:space="preserve">123,5 тыс. </w:t>
      </w:r>
      <w:r w:rsidRPr="00530720">
        <w:rPr>
          <w:sz w:val="28"/>
          <w:szCs w:val="28"/>
        </w:rPr>
        <w:lastRenderedPageBreak/>
        <w:t>рублей.</w:t>
      </w:r>
    </w:p>
    <w:p w:rsidR="002B0319" w:rsidRPr="00530720" w:rsidRDefault="002B0319" w:rsidP="002B0319">
      <w:pPr>
        <w:ind w:firstLine="709"/>
        <w:jc w:val="both"/>
        <w:rPr>
          <w:sz w:val="28"/>
          <w:szCs w:val="28"/>
        </w:rPr>
      </w:pPr>
      <w:r w:rsidRPr="00530720">
        <w:rPr>
          <w:sz w:val="28"/>
          <w:szCs w:val="28"/>
        </w:rPr>
        <w:t xml:space="preserve">В рамках основного мероприятия </w:t>
      </w:r>
      <w:r w:rsidR="00150148" w:rsidRPr="00530720">
        <w:rPr>
          <w:sz w:val="28"/>
          <w:szCs w:val="28"/>
        </w:rPr>
        <w:t>"</w:t>
      </w:r>
      <w:r w:rsidRPr="00530720">
        <w:rPr>
          <w:sz w:val="28"/>
          <w:szCs w:val="28"/>
        </w:rPr>
        <w:t>Обеспечение баланса спроса и предложений на профессиональное образование</w:t>
      </w:r>
      <w:r w:rsidR="00150148" w:rsidRPr="00530720">
        <w:rPr>
          <w:sz w:val="28"/>
          <w:szCs w:val="28"/>
        </w:rPr>
        <w:t>"</w:t>
      </w:r>
      <w:r w:rsidRPr="00530720">
        <w:rPr>
          <w:sz w:val="28"/>
          <w:szCs w:val="28"/>
        </w:rPr>
        <w:t xml:space="preserve"> предусмотрены бюджетные ассигнования в сумме 166</w:t>
      </w:r>
      <w:r w:rsidR="00C71E4F" w:rsidRPr="00530720">
        <w:rPr>
          <w:sz w:val="28"/>
          <w:szCs w:val="28"/>
        </w:rPr>
        <w:t> </w:t>
      </w:r>
      <w:r w:rsidRPr="00530720">
        <w:rPr>
          <w:sz w:val="28"/>
          <w:szCs w:val="28"/>
        </w:rPr>
        <w:t>556,4 тыс. рублей на реализацию программ профессионального образования.</w:t>
      </w:r>
    </w:p>
    <w:p w:rsidR="002B0319" w:rsidRPr="00530720" w:rsidRDefault="002B0319" w:rsidP="002B0319">
      <w:pPr>
        <w:ind w:firstLine="709"/>
        <w:jc w:val="both"/>
        <w:rPr>
          <w:sz w:val="28"/>
          <w:szCs w:val="28"/>
        </w:rPr>
      </w:pPr>
      <w:r w:rsidRPr="00530720">
        <w:rPr>
          <w:sz w:val="28"/>
          <w:szCs w:val="28"/>
        </w:rPr>
        <w:t xml:space="preserve">В рамках основного мероприятия </w:t>
      </w:r>
      <w:r w:rsidR="00150148" w:rsidRPr="00530720">
        <w:rPr>
          <w:sz w:val="28"/>
          <w:szCs w:val="28"/>
        </w:rPr>
        <w:t>"</w:t>
      </w:r>
      <w:r w:rsidRPr="00530720">
        <w:rPr>
          <w:sz w:val="28"/>
          <w:szCs w:val="28"/>
        </w:rPr>
        <w:t>Обеспечение доступности и престижа системы профессионального образования Ленинградской области</w:t>
      </w:r>
      <w:r w:rsidR="00150148" w:rsidRPr="00530720">
        <w:rPr>
          <w:sz w:val="28"/>
          <w:szCs w:val="28"/>
        </w:rPr>
        <w:t>"</w:t>
      </w:r>
      <w:r w:rsidRPr="00530720">
        <w:rPr>
          <w:sz w:val="28"/>
          <w:szCs w:val="28"/>
        </w:rPr>
        <w:t xml:space="preserve"> предусмотрены бюджетные ассигнования в сумме 15</w:t>
      </w:r>
      <w:r w:rsidR="00C71E4F" w:rsidRPr="00530720">
        <w:rPr>
          <w:sz w:val="28"/>
          <w:szCs w:val="28"/>
        </w:rPr>
        <w:t> </w:t>
      </w:r>
      <w:r w:rsidRPr="00530720">
        <w:rPr>
          <w:sz w:val="28"/>
          <w:szCs w:val="28"/>
        </w:rPr>
        <w:t>547,1 тыс. рублей, в том числе:</w:t>
      </w:r>
    </w:p>
    <w:p w:rsidR="002B0319" w:rsidRPr="00530720" w:rsidRDefault="002B0319" w:rsidP="002B0319">
      <w:pPr>
        <w:ind w:firstLine="709"/>
        <w:jc w:val="both"/>
        <w:rPr>
          <w:sz w:val="28"/>
          <w:szCs w:val="28"/>
        </w:rPr>
      </w:pPr>
      <w:r w:rsidRPr="00530720">
        <w:rPr>
          <w:sz w:val="28"/>
          <w:szCs w:val="28"/>
        </w:rPr>
        <w:t>- на стипендиальное обеспечение обучающихся по программам профессионального образования в сумме 7</w:t>
      </w:r>
      <w:r w:rsidR="00C71E4F" w:rsidRPr="00530720">
        <w:rPr>
          <w:sz w:val="28"/>
          <w:szCs w:val="28"/>
        </w:rPr>
        <w:t> </w:t>
      </w:r>
      <w:r w:rsidRPr="00530720">
        <w:rPr>
          <w:sz w:val="28"/>
          <w:szCs w:val="28"/>
        </w:rPr>
        <w:t>950,9 тыс. рублей;</w:t>
      </w:r>
    </w:p>
    <w:p w:rsidR="002B0319" w:rsidRPr="00530720" w:rsidRDefault="002B0319" w:rsidP="002B0319">
      <w:pPr>
        <w:ind w:firstLine="709"/>
        <w:jc w:val="both"/>
        <w:rPr>
          <w:sz w:val="28"/>
          <w:szCs w:val="28"/>
        </w:rPr>
      </w:pPr>
      <w:proofErr w:type="gramStart"/>
      <w:r w:rsidRPr="00530720">
        <w:rPr>
          <w:sz w:val="28"/>
          <w:szCs w:val="28"/>
        </w:rPr>
        <w:t>- на компенсацию стоимости проезда к месту учебы и обратно автомобильным транспортом общего пользования (кроме такси) в пригородном и междугородном сообщении между поселениями на территории Ленинградской области студентам государственных профессиональных образовательных организаций и образовательных организаций высшего образования Ленинградской области, обучающимся по программам среднего профессионального образования и профессионального обучения (для обучающихся с ограниченными возможностями здоровья) – 7</w:t>
      </w:r>
      <w:r w:rsidR="00C71E4F" w:rsidRPr="00530720">
        <w:rPr>
          <w:sz w:val="28"/>
          <w:szCs w:val="28"/>
        </w:rPr>
        <w:t> </w:t>
      </w:r>
      <w:r w:rsidRPr="00530720">
        <w:rPr>
          <w:sz w:val="28"/>
          <w:szCs w:val="28"/>
        </w:rPr>
        <w:t>261,2 тыс. рублей;</w:t>
      </w:r>
      <w:proofErr w:type="gramEnd"/>
    </w:p>
    <w:p w:rsidR="002B0319" w:rsidRPr="00530720" w:rsidRDefault="002B0319" w:rsidP="002B0319">
      <w:pPr>
        <w:ind w:firstLine="709"/>
        <w:jc w:val="both"/>
        <w:rPr>
          <w:sz w:val="28"/>
          <w:szCs w:val="28"/>
        </w:rPr>
      </w:pPr>
      <w:r w:rsidRPr="00530720">
        <w:rPr>
          <w:sz w:val="28"/>
          <w:szCs w:val="28"/>
        </w:rPr>
        <w:t>- на выплату именной стипендии Губернатора Ленинградской области для студентов-инвалидов, обучающихся в государственных профессиональных образовательных организациях и образовательных организациях высшего образования Ленинградской области, реализующих образовательные программы среднего профессионального образования – 335,0 тыс. рублей.</w:t>
      </w:r>
    </w:p>
    <w:p w:rsidR="002B0319" w:rsidRPr="00530720" w:rsidRDefault="002B0319" w:rsidP="002B0319">
      <w:pPr>
        <w:ind w:firstLine="709"/>
        <w:jc w:val="both"/>
        <w:rPr>
          <w:sz w:val="28"/>
          <w:szCs w:val="28"/>
        </w:rPr>
      </w:pPr>
      <w:r w:rsidRPr="00530720">
        <w:rPr>
          <w:sz w:val="28"/>
          <w:szCs w:val="28"/>
        </w:rPr>
        <w:t xml:space="preserve">В рамках основного мероприятия </w:t>
      </w:r>
      <w:r w:rsidR="00150148" w:rsidRPr="00530720">
        <w:rPr>
          <w:sz w:val="28"/>
          <w:szCs w:val="28"/>
        </w:rPr>
        <w:t>"</w:t>
      </w:r>
      <w:r w:rsidRPr="00530720">
        <w:rPr>
          <w:sz w:val="28"/>
          <w:szCs w:val="28"/>
        </w:rPr>
        <w:t>Развитие инфраструктуры системы профессионального образования</w:t>
      </w:r>
      <w:r w:rsidR="00150148" w:rsidRPr="00530720">
        <w:rPr>
          <w:sz w:val="28"/>
          <w:szCs w:val="28"/>
        </w:rPr>
        <w:t>"</w:t>
      </w:r>
      <w:r w:rsidRPr="00530720">
        <w:rPr>
          <w:sz w:val="28"/>
          <w:szCs w:val="28"/>
        </w:rPr>
        <w:t xml:space="preserve"> предусмотрены бюджетные ассигнования в сумме 18 020,0 тыс. рублей на оснащение учреждений профессионального образования.</w:t>
      </w:r>
    </w:p>
    <w:p w:rsidR="001A7442" w:rsidRPr="00530720" w:rsidRDefault="001A7442" w:rsidP="001A7442">
      <w:pPr>
        <w:ind w:firstLine="709"/>
        <w:jc w:val="both"/>
        <w:rPr>
          <w:sz w:val="28"/>
          <w:szCs w:val="28"/>
        </w:rPr>
      </w:pPr>
      <w:proofErr w:type="gramStart"/>
      <w:r w:rsidRPr="00530720">
        <w:rPr>
          <w:sz w:val="28"/>
          <w:szCs w:val="28"/>
        </w:rPr>
        <w:t xml:space="preserve">Комитету </w:t>
      </w:r>
      <w:r w:rsidRPr="00530720">
        <w:rPr>
          <w:bCs/>
          <w:sz w:val="28"/>
          <w:szCs w:val="28"/>
        </w:rPr>
        <w:t xml:space="preserve">правопорядка и безопасности Ленинградской области предусмотрены бюджетные ассигнования </w:t>
      </w:r>
      <w:r w:rsidR="00C71E4F" w:rsidRPr="00530720">
        <w:rPr>
          <w:sz w:val="28"/>
          <w:szCs w:val="28"/>
        </w:rPr>
        <w:t>на</w:t>
      </w:r>
      <w:r w:rsidRPr="00530720">
        <w:rPr>
          <w:sz w:val="28"/>
          <w:szCs w:val="28"/>
        </w:rPr>
        <w:t xml:space="preserve"> предоставлени</w:t>
      </w:r>
      <w:r w:rsidR="00C71E4F" w:rsidRPr="00530720">
        <w:rPr>
          <w:sz w:val="28"/>
          <w:szCs w:val="28"/>
        </w:rPr>
        <w:t>е</w:t>
      </w:r>
      <w:r w:rsidRPr="00530720">
        <w:rPr>
          <w:sz w:val="28"/>
          <w:szCs w:val="28"/>
        </w:rPr>
        <w:t xml:space="preserve"> </w:t>
      </w:r>
      <w:r w:rsidR="00C71E4F" w:rsidRPr="00530720">
        <w:rPr>
          <w:sz w:val="28"/>
          <w:szCs w:val="28"/>
        </w:rPr>
        <w:t>г</w:t>
      </w:r>
      <w:r w:rsidRPr="00530720">
        <w:rPr>
          <w:sz w:val="28"/>
          <w:szCs w:val="28"/>
        </w:rPr>
        <w:t xml:space="preserve">осударственному автономному учреждению дополнительного профессионального образования </w:t>
      </w:r>
      <w:r w:rsidR="00150148" w:rsidRPr="00530720">
        <w:rPr>
          <w:sz w:val="28"/>
          <w:szCs w:val="28"/>
        </w:rPr>
        <w:t>"</w:t>
      </w:r>
      <w:r w:rsidRPr="00530720">
        <w:rPr>
          <w:sz w:val="28"/>
          <w:szCs w:val="28"/>
        </w:rPr>
        <w:t>Учебно-методический центр по гражданской обороне, чрезвычайным ситуациям и пожарной безопасности Ленинградской области</w:t>
      </w:r>
      <w:r w:rsidR="00150148" w:rsidRPr="00530720">
        <w:rPr>
          <w:sz w:val="28"/>
          <w:szCs w:val="28"/>
        </w:rPr>
        <w:t>"</w:t>
      </w:r>
      <w:r w:rsidRPr="00530720">
        <w:rPr>
          <w:sz w:val="28"/>
          <w:szCs w:val="28"/>
        </w:rPr>
        <w:t xml:space="preserve"> субсидии на исполнение государственного задания на оказание государственных услуг по реализации основных и дополнительных профессиональных программ профессионального обучения способам защиты и действиям в области гражданской обороны, защиты населения и территорий от</w:t>
      </w:r>
      <w:proofErr w:type="gramEnd"/>
      <w:r w:rsidRPr="00530720">
        <w:rPr>
          <w:sz w:val="28"/>
          <w:szCs w:val="28"/>
        </w:rPr>
        <w:t xml:space="preserve"> чрезвычайных ситуаций регионального и межмуниципального характера и мерам пожарной безопасности в сумме 21 815,2 тыс. рублей, штатная численность работников учреждения составляет 30 единиц.</w:t>
      </w:r>
    </w:p>
    <w:p w:rsidR="009C7BE5" w:rsidRPr="00530720" w:rsidRDefault="009C7BE5" w:rsidP="009C7BE5">
      <w:pPr>
        <w:ind w:firstLine="709"/>
        <w:jc w:val="both"/>
        <w:rPr>
          <w:sz w:val="28"/>
          <w:szCs w:val="28"/>
        </w:rPr>
      </w:pPr>
      <w:r w:rsidRPr="00530720">
        <w:rPr>
          <w:sz w:val="28"/>
          <w:szCs w:val="28"/>
        </w:rPr>
        <w:t>Комитету по культуре Ленинградской области предусмотрены бюджетные ассигнования в сумме 164 433,6 тыс. рублей.</w:t>
      </w:r>
    </w:p>
    <w:p w:rsidR="009C7BE5" w:rsidRPr="00530720" w:rsidRDefault="00421F14" w:rsidP="009C7BE5">
      <w:pPr>
        <w:ind w:firstLine="709"/>
        <w:jc w:val="both"/>
        <w:rPr>
          <w:sz w:val="28"/>
          <w:szCs w:val="28"/>
        </w:rPr>
      </w:pPr>
      <w:r w:rsidRPr="00530720">
        <w:rPr>
          <w:sz w:val="28"/>
          <w:szCs w:val="28"/>
        </w:rPr>
        <w:t xml:space="preserve">Субсидия на выполнение государственного задания государственным бюджетным образовательным учреждением среднего профессионального образования "Ленинградский областной колледж культуры и искусства" </w:t>
      </w:r>
      <w:r w:rsidR="009C7BE5" w:rsidRPr="00530720">
        <w:rPr>
          <w:sz w:val="28"/>
          <w:szCs w:val="28"/>
        </w:rPr>
        <w:t>запланирован</w:t>
      </w:r>
      <w:r w:rsidRPr="00530720">
        <w:rPr>
          <w:sz w:val="28"/>
          <w:szCs w:val="28"/>
        </w:rPr>
        <w:t>а</w:t>
      </w:r>
      <w:r w:rsidR="009C7BE5" w:rsidRPr="00530720">
        <w:rPr>
          <w:sz w:val="28"/>
          <w:szCs w:val="28"/>
        </w:rPr>
        <w:t xml:space="preserve"> в сумме 161 571,6 тыс. рублей.</w:t>
      </w:r>
      <w:r w:rsidR="009C7BE5" w:rsidRPr="00530720">
        <w:rPr>
          <w:color w:val="4BACC6" w:themeColor="accent5"/>
          <w:sz w:val="28"/>
          <w:szCs w:val="28"/>
        </w:rPr>
        <w:t xml:space="preserve"> </w:t>
      </w:r>
      <w:r w:rsidR="009C7BE5" w:rsidRPr="00530720">
        <w:rPr>
          <w:sz w:val="28"/>
          <w:szCs w:val="28"/>
        </w:rPr>
        <w:t>Колледж осуществляет реализацию образовательн</w:t>
      </w:r>
      <w:r w:rsidRPr="00530720">
        <w:rPr>
          <w:sz w:val="28"/>
          <w:szCs w:val="28"/>
        </w:rPr>
        <w:t xml:space="preserve">ых программ по 7 специальностям. </w:t>
      </w:r>
      <w:r w:rsidR="009C7BE5" w:rsidRPr="00530720">
        <w:rPr>
          <w:sz w:val="28"/>
          <w:szCs w:val="28"/>
        </w:rPr>
        <w:t>Численность студентов составляет 691 человек, в том числе по очной форме обучения – 584</w:t>
      </w:r>
      <w:r w:rsidRPr="00530720">
        <w:rPr>
          <w:sz w:val="28"/>
          <w:szCs w:val="28"/>
        </w:rPr>
        <w:t>,</w:t>
      </w:r>
      <w:r w:rsidR="009C7BE5" w:rsidRPr="00530720">
        <w:rPr>
          <w:sz w:val="28"/>
          <w:szCs w:val="28"/>
        </w:rPr>
        <w:t xml:space="preserve"> по заочной форме </w:t>
      </w:r>
      <w:r w:rsidR="009C7BE5" w:rsidRPr="00530720">
        <w:rPr>
          <w:sz w:val="28"/>
          <w:szCs w:val="28"/>
        </w:rPr>
        <w:lastRenderedPageBreak/>
        <w:t>обучения – 107.</w:t>
      </w:r>
    </w:p>
    <w:p w:rsidR="009C7BE5" w:rsidRPr="00530720" w:rsidRDefault="009C7BE5" w:rsidP="009C7BE5">
      <w:pPr>
        <w:ind w:firstLine="709"/>
        <w:jc w:val="both"/>
        <w:rPr>
          <w:sz w:val="28"/>
          <w:szCs w:val="28"/>
        </w:rPr>
      </w:pPr>
      <w:r w:rsidRPr="00530720">
        <w:rPr>
          <w:sz w:val="28"/>
          <w:szCs w:val="28"/>
        </w:rPr>
        <w:t>Объем стипендиального фонда рассчитан в соответствии с постановлением Правительства Ленинградской области от 9 декабря 2013 года №</w:t>
      </w:r>
      <w:r w:rsidR="00421F14" w:rsidRPr="00530720">
        <w:rPr>
          <w:sz w:val="28"/>
          <w:szCs w:val="28"/>
        </w:rPr>
        <w:t> </w:t>
      </w:r>
      <w:r w:rsidRPr="00530720">
        <w:rPr>
          <w:sz w:val="28"/>
          <w:szCs w:val="28"/>
        </w:rPr>
        <w:t xml:space="preserve">451 </w:t>
      </w:r>
      <w:r w:rsidR="00150148" w:rsidRPr="00530720">
        <w:rPr>
          <w:sz w:val="28"/>
          <w:szCs w:val="28"/>
        </w:rPr>
        <w:t>"</w:t>
      </w:r>
      <w:r w:rsidRPr="00530720">
        <w:rPr>
          <w:sz w:val="28"/>
          <w:szCs w:val="28"/>
        </w:rPr>
        <w:t>О стипендиальном обеспечении и других денежных выплатах студентам и аспирантам государственных образовательных организаций высшего образования Ленинградской области, студентам государственных профессиональных образовательных организаций Ленинградской области</w:t>
      </w:r>
      <w:r w:rsidR="00150148" w:rsidRPr="00530720">
        <w:rPr>
          <w:sz w:val="28"/>
          <w:szCs w:val="28"/>
        </w:rPr>
        <w:t>"</w:t>
      </w:r>
      <w:r w:rsidRPr="00530720">
        <w:rPr>
          <w:sz w:val="28"/>
          <w:szCs w:val="28"/>
        </w:rPr>
        <w:t xml:space="preserve"> </w:t>
      </w:r>
      <w:r w:rsidRPr="00530720">
        <w:rPr>
          <w:bCs/>
          <w:sz w:val="28"/>
          <w:szCs w:val="28"/>
        </w:rPr>
        <w:t xml:space="preserve">и </w:t>
      </w:r>
      <w:r w:rsidRPr="00530720">
        <w:rPr>
          <w:sz w:val="28"/>
          <w:szCs w:val="28"/>
        </w:rPr>
        <w:t>составляет 2 862,0 тыс. рублей. Расчет произведен исходя из численности 530 студентов и норматива в сумме 540 рублей.</w:t>
      </w:r>
    </w:p>
    <w:p w:rsidR="00481540" w:rsidRPr="00530720" w:rsidRDefault="004340C8" w:rsidP="00481540">
      <w:pPr>
        <w:ind w:firstLine="709"/>
        <w:jc w:val="both"/>
        <w:rPr>
          <w:sz w:val="28"/>
          <w:szCs w:val="28"/>
        </w:rPr>
      </w:pPr>
      <w:r w:rsidRPr="00530720">
        <w:rPr>
          <w:sz w:val="28"/>
          <w:szCs w:val="28"/>
        </w:rPr>
        <w:t xml:space="preserve">В рамках данной подпрограммы комитету по строительству Ленинградской области предусмотрены бюджетные ассигнования на строительство </w:t>
      </w:r>
      <w:r w:rsidR="00CD7EF4" w:rsidRPr="00530720">
        <w:rPr>
          <w:sz w:val="28"/>
          <w:szCs w:val="28"/>
        </w:rPr>
        <w:t>двух общежитий</w:t>
      </w:r>
      <w:r w:rsidRPr="00530720">
        <w:rPr>
          <w:sz w:val="28"/>
          <w:szCs w:val="28"/>
        </w:rPr>
        <w:t xml:space="preserve"> </w:t>
      </w:r>
      <w:r w:rsidR="00CD7EF4" w:rsidRPr="00530720">
        <w:rPr>
          <w:sz w:val="28"/>
          <w:szCs w:val="28"/>
        </w:rPr>
        <w:t>учреждений среднего и высшего профессионального образования в сумме 162</w:t>
      </w:r>
      <w:r w:rsidR="00481540" w:rsidRPr="00530720">
        <w:rPr>
          <w:sz w:val="28"/>
          <w:szCs w:val="28"/>
        </w:rPr>
        <w:t> </w:t>
      </w:r>
      <w:r w:rsidR="00CD7EF4" w:rsidRPr="00530720">
        <w:rPr>
          <w:sz w:val="28"/>
          <w:szCs w:val="28"/>
        </w:rPr>
        <w:t>626,0 тыс. рублей</w:t>
      </w:r>
      <w:r w:rsidR="00481540" w:rsidRPr="00530720">
        <w:rPr>
          <w:sz w:val="28"/>
          <w:szCs w:val="28"/>
        </w:rPr>
        <w:t xml:space="preserve"> (распределение бюджетных ассигнований по объектам представлено в </w:t>
      </w:r>
      <w:r w:rsidR="00481540" w:rsidRPr="00530720">
        <w:rPr>
          <w:color w:val="00B050"/>
          <w:sz w:val="28"/>
          <w:szCs w:val="28"/>
        </w:rPr>
        <w:t>Приложениях 35 и 36</w:t>
      </w:r>
      <w:r w:rsidR="00481540" w:rsidRPr="00530720">
        <w:rPr>
          <w:sz w:val="28"/>
          <w:szCs w:val="28"/>
        </w:rPr>
        <w:t>).</w:t>
      </w:r>
    </w:p>
    <w:p w:rsidR="004340C8" w:rsidRPr="00143251" w:rsidRDefault="004340C8" w:rsidP="00032C5C">
      <w:pPr>
        <w:ind w:firstLine="709"/>
        <w:jc w:val="both"/>
        <w:rPr>
          <w:color w:val="7030A0"/>
          <w:sz w:val="28"/>
          <w:szCs w:val="28"/>
          <w:highlight w:val="yellow"/>
        </w:rPr>
      </w:pPr>
    </w:p>
    <w:p w:rsidR="009B55F2" w:rsidRPr="00530720" w:rsidRDefault="009B55F2" w:rsidP="00032C5C">
      <w:pPr>
        <w:widowControl/>
        <w:ind w:firstLine="709"/>
        <w:jc w:val="both"/>
        <w:rPr>
          <w:b/>
          <w:sz w:val="28"/>
          <w:szCs w:val="28"/>
        </w:rPr>
      </w:pPr>
      <w:r w:rsidRPr="00530720">
        <w:rPr>
          <w:b/>
          <w:sz w:val="28"/>
          <w:szCs w:val="28"/>
        </w:rPr>
        <w:t>Подпрограмма "Управление ресурсами и качеством системы образования"</w:t>
      </w:r>
    </w:p>
    <w:p w:rsidR="004D087E" w:rsidRPr="007A4E4F" w:rsidRDefault="007A4E4F" w:rsidP="00032C5C">
      <w:pPr>
        <w:widowControl/>
        <w:ind w:firstLine="709"/>
        <w:jc w:val="both"/>
        <w:rPr>
          <w:sz w:val="28"/>
          <w:szCs w:val="28"/>
        </w:rPr>
      </w:pPr>
      <w:r w:rsidRPr="007A4E4F">
        <w:rPr>
          <w:sz w:val="28"/>
          <w:szCs w:val="28"/>
        </w:rPr>
        <w:t>На реализацию</w:t>
      </w:r>
      <w:r w:rsidR="004D087E" w:rsidRPr="007A4E4F">
        <w:rPr>
          <w:sz w:val="28"/>
          <w:szCs w:val="28"/>
        </w:rPr>
        <w:t xml:space="preserve"> подпрограмм</w:t>
      </w:r>
      <w:r w:rsidRPr="007A4E4F">
        <w:rPr>
          <w:sz w:val="28"/>
          <w:szCs w:val="28"/>
        </w:rPr>
        <w:t>ы</w:t>
      </w:r>
      <w:r w:rsidR="004D087E" w:rsidRPr="007A4E4F">
        <w:rPr>
          <w:sz w:val="28"/>
          <w:szCs w:val="28"/>
        </w:rPr>
        <w:t xml:space="preserve"> </w:t>
      </w:r>
      <w:r w:rsidR="00E947E5" w:rsidRPr="007A4E4F">
        <w:rPr>
          <w:sz w:val="28"/>
          <w:szCs w:val="28"/>
        </w:rPr>
        <w:t xml:space="preserve">предусмотрены </w:t>
      </w:r>
      <w:r w:rsidR="00CD7EF4" w:rsidRPr="007A4E4F">
        <w:rPr>
          <w:sz w:val="28"/>
          <w:szCs w:val="28"/>
        </w:rPr>
        <w:t>бюджетные ассигнования</w:t>
      </w:r>
      <w:r w:rsidR="00E947E5" w:rsidRPr="007A4E4F">
        <w:rPr>
          <w:sz w:val="28"/>
          <w:szCs w:val="28"/>
        </w:rPr>
        <w:t xml:space="preserve"> в сумме </w:t>
      </w:r>
      <w:r w:rsidR="00CD7EF4" w:rsidRPr="007A4E4F">
        <w:rPr>
          <w:sz w:val="28"/>
          <w:szCs w:val="28"/>
        </w:rPr>
        <w:t>41</w:t>
      </w:r>
      <w:r w:rsidRPr="007A4E4F">
        <w:rPr>
          <w:sz w:val="28"/>
          <w:szCs w:val="28"/>
        </w:rPr>
        <w:t>4</w:t>
      </w:r>
      <w:r w:rsidR="00CD7EF4" w:rsidRPr="007A4E4F">
        <w:rPr>
          <w:sz w:val="28"/>
          <w:szCs w:val="28"/>
        </w:rPr>
        <w:t> </w:t>
      </w:r>
      <w:r w:rsidRPr="007A4E4F">
        <w:rPr>
          <w:sz w:val="28"/>
          <w:szCs w:val="28"/>
        </w:rPr>
        <w:t>732,7</w:t>
      </w:r>
      <w:r w:rsidR="00AB1A05" w:rsidRPr="007A4E4F">
        <w:rPr>
          <w:sz w:val="28"/>
          <w:szCs w:val="28"/>
        </w:rPr>
        <w:t xml:space="preserve"> </w:t>
      </w:r>
      <w:r w:rsidR="004D087E" w:rsidRPr="007A4E4F">
        <w:rPr>
          <w:sz w:val="28"/>
          <w:szCs w:val="28"/>
        </w:rPr>
        <w:t>тыс. </w:t>
      </w:r>
      <w:r w:rsidR="00BD551E" w:rsidRPr="007A4E4F">
        <w:rPr>
          <w:sz w:val="28"/>
          <w:szCs w:val="28"/>
        </w:rPr>
        <w:t>рублей</w:t>
      </w:r>
      <w:r w:rsidR="00AB1A05" w:rsidRPr="007A4E4F">
        <w:rPr>
          <w:sz w:val="28"/>
          <w:szCs w:val="28"/>
        </w:rPr>
        <w:t>.</w:t>
      </w:r>
    </w:p>
    <w:p w:rsidR="007A4E4F" w:rsidRPr="007A4E4F" w:rsidRDefault="007A4E4F" w:rsidP="007A4E4F">
      <w:pPr>
        <w:widowControl/>
        <w:ind w:firstLine="709"/>
        <w:jc w:val="both"/>
        <w:rPr>
          <w:sz w:val="28"/>
          <w:szCs w:val="28"/>
        </w:rPr>
      </w:pPr>
      <w:r w:rsidRPr="007A4E4F">
        <w:rPr>
          <w:sz w:val="28"/>
          <w:szCs w:val="28"/>
        </w:rPr>
        <w:t>По подпрограмме комитету общего и профессионального образования Ленинградской области предусмотрены бюджетные ассигнования в сумме 385 168,3 тыс. рублей.</w:t>
      </w:r>
    </w:p>
    <w:p w:rsidR="0028036D" w:rsidRPr="0030123D" w:rsidRDefault="0028036D" w:rsidP="0028036D">
      <w:pPr>
        <w:widowControl/>
        <w:tabs>
          <w:tab w:val="left" w:pos="1418"/>
        </w:tabs>
        <w:ind w:firstLine="708"/>
        <w:jc w:val="both"/>
        <w:rPr>
          <w:sz w:val="28"/>
          <w:szCs w:val="28"/>
        </w:rPr>
      </w:pPr>
      <w:r w:rsidRPr="0030123D">
        <w:rPr>
          <w:sz w:val="28"/>
          <w:szCs w:val="28"/>
        </w:rPr>
        <w:t xml:space="preserve">Средства на реализацию основного мероприятия </w:t>
      </w:r>
      <w:r w:rsidR="00150148" w:rsidRPr="0030123D">
        <w:rPr>
          <w:sz w:val="28"/>
          <w:szCs w:val="28"/>
        </w:rPr>
        <w:t>"</w:t>
      </w:r>
      <w:r w:rsidRPr="0030123D">
        <w:rPr>
          <w:sz w:val="28"/>
          <w:szCs w:val="28"/>
        </w:rPr>
        <w:t>Развитие системы независимой оценки качества образования</w:t>
      </w:r>
      <w:r w:rsidR="00150148" w:rsidRPr="0030123D">
        <w:rPr>
          <w:sz w:val="28"/>
          <w:szCs w:val="28"/>
        </w:rPr>
        <w:t>"</w:t>
      </w:r>
      <w:r w:rsidRPr="0030123D">
        <w:rPr>
          <w:sz w:val="28"/>
          <w:szCs w:val="28"/>
        </w:rPr>
        <w:t xml:space="preserve"> в сумме 34</w:t>
      </w:r>
      <w:r w:rsidR="00CD7EF4" w:rsidRPr="0030123D">
        <w:rPr>
          <w:sz w:val="28"/>
          <w:szCs w:val="28"/>
        </w:rPr>
        <w:t> </w:t>
      </w:r>
      <w:r w:rsidRPr="0030123D">
        <w:rPr>
          <w:sz w:val="28"/>
          <w:szCs w:val="28"/>
        </w:rPr>
        <w:t>790,0 тыс. рублей, в том числе:</w:t>
      </w:r>
    </w:p>
    <w:p w:rsidR="0028036D" w:rsidRPr="0030123D" w:rsidRDefault="00CD7EF4" w:rsidP="00CD7EF4">
      <w:pPr>
        <w:ind w:firstLine="709"/>
        <w:jc w:val="both"/>
        <w:rPr>
          <w:sz w:val="28"/>
          <w:szCs w:val="28"/>
        </w:rPr>
      </w:pPr>
      <w:r w:rsidRPr="0030123D">
        <w:rPr>
          <w:sz w:val="28"/>
          <w:szCs w:val="28"/>
        </w:rPr>
        <w:t>т</w:t>
      </w:r>
      <w:r w:rsidR="0028036D" w:rsidRPr="0030123D">
        <w:rPr>
          <w:sz w:val="28"/>
          <w:szCs w:val="28"/>
        </w:rPr>
        <w:t>ехнологическое обеспечение процедур оценки качества образования – 20</w:t>
      </w:r>
      <w:r w:rsidRPr="0030123D">
        <w:rPr>
          <w:sz w:val="28"/>
          <w:szCs w:val="28"/>
        </w:rPr>
        <w:t> </w:t>
      </w:r>
      <w:r w:rsidR="0028036D" w:rsidRPr="0030123D">
        <w:rPr>
          <w:sz w:val="28"/>
          <w:szCs w:val="28"/>
        </w:rPr>
        <w:t>000,0 тыс. рублей (в том числе, материально-техническое оснащение пунктов приема экзамена и регионального центра обработки информации);</w:t>
      </w:r>
    </w:p>
    <w:p w:rsidR="0028036D" w:rsidRPr="0030123D" w:rsidRDefault="00CD7EF4" w:rsidP="00CD7EF4">
      <w:pPr>
        <w:ind w:firstLine="709"/>
        <w:jc w:val="both"/>
        <w:rPr>
          <w:sz w:val="28"/>
          <w:szCs w:val="28"/>
        </w:rPr>
      </w:pPr>
      <w:r w:rsidRPr="0030123D">
        <w:rPr>
          <w:sz w:val="28"/>
          <w:szCs w:val="28"/>
        </w:rPr>
        <w:t>с</w:t>
      </w:r>
      <w:r w:rsidR="0028036D" w:rsidRPr="0030123D">
        <w:rPr>
          <w:sz w:val="28"/>
          <w:szCs w:val="28"/>
        </w:rPr>
        <w:t xml:space="preserve">оздание региональных оценочных инструментов для проведения </w:t>
      </w:r>
      <w:proofErr w:type="spellStart"/>
      <w:r w:rsidR="0028036D" w:rsidRPr="0030123D">
        <w:rPr>
          <w:sz w:val="28"/>
          <w:szCs w:val="28"/>
        </w:rPr>
        <w:t>внутрирегионального</w:t>
      </w:r>
      <w:proofErr w:type="spellEnd"/>
      <w:r w:rsidR="0028036D" w:rsidRPr="0030123D">
        <w:rPr>
          <w:sz w:val="28"/>
          <w:szCs w:val="28"/>
        </w:rPr>
        <w:t xml:space="preserve"> анализа оценки качества образования – 1</w:t>
      </w:r>
      <w:r w:rsidRPr="0030123D">
        <w:rPr>
          <w:sz w:val="28"/>
          <w:szCs w:val="28"/>
        </w:rPr>
        <w:t> </w:t>
      </w:r>
      <w:r w:rsidR="0028036D" w:rsidRPr="0030123D">
        <w:rPr>
          <w:sz w:val="28"/>
          <w:szCs w:val="28"/>
        </w:rPr>
        <w:t>390,0 тыс. рублей;</w:t>
      </w:r>
    </w:p>
    <w:p w:rsidR="0028036D" w:rsidRPr="0030123D" w:rsidRDefault="00CD7EF4" w:rsidP="00CD7EF4">
      <w:pPr>
        <w:ind w:firstLine="709"/>
        <w:jc w:val="both"/>
        <w:rPr>
          <w:sz w:val="28"/>
          <w:szCs w:val="28"/>
        </w:rPr>
      </w:pPr>
      <w:r w:rsidRPr="0030123D">
        <w:rPr>
          <w:sz w:val="28"/>
          <w:szCs w:val="28"/>
        </w:rPr>
        <w:t>и</w:t>
      </w:r>
      <w:r w:rsidR="0028036D" w:rsidRPr="0030123D">
        <w:rPr>
          <w:sz w:val="28"/>
          <w:szCs w:val="28"/>
        </w:rPr>
        <w:t>нформационно-методическое сопровождение системы управления и оценки качества образования, проведение национально-региональных оценочных процедур – 2 000,0 тыс. рублей;</w:t>
      </w:r>
    </w:p>
    <w:p w:rsidR="0028036D" w:rsidRPr="0030123D" w:rsidRDefault="00CD7EF4" w:rsidP="00CD7EF4">
      <w:pPr>
        <w:ind w:firstLine="709"/>
        <w:jc w:val="both"/>
        <w:rPr>
          <w:sz w:val="28"/>
          <w:szCs w:val="28"/>
        </w:rPr>
      </w:pPr>
      <w:r w:rsidRPr="0030123D">
        <w:rPr>
          <w:sz w:val="28"/>
          <w:szCs w:val="28"/>
        </w:rPr>
        <w:t>п</w:t>
      </w:r>
      <w:r w:rsidR="0028036D" w:rsidRPr="0030123D">
        <w:rPr>
          <w:sz w:val="28"/>
          <w:szCs w:val="28"/>
        </w:rPr>
        <w:t>роведение и сопровождение функционирования системы независимой оценки качества образовательной деятельности – 500,0 тыс. рублей;</w:t>
      </w:r>
    </w:p>
    <w:p w:rsidR="0028036D" w:rsidRPr="0030123D" w:rsidRDefault="00CD7EF4" w:rsidP="00CD7EF4">
      <w:pPr>
        <w:ind w:firstLine="709"/>
        <w:jc w:val="both"/>
        <w:rPr>
          <w:sz w:val="28"/>
          <w:szCs w:val="28"/>
        </w:rPr>
      </w:pPr>
      <w:r w:rsidRPr="0030123D">
        <w:rPr>
          <w:sz w:val="28"/>
          <w:szCs w:val="28"/>
        </w:rPr>
        <w:t>п</w:t>
      </w:r>
      <w:r w:rsidR="0028036D" w:rsidRPr="0030123D">
        <w:rPr>
          <w:sz w:val="28"/>
          <w:szCs w:val="28"/>
        </w:rPr>
        <w:t>роведение социологических исследований по оценке удовлетворенности потребителей качеством предоставляемых образовательных услуг в Ленинградской области – 2</w:t>
      </w:r>
      <w:r w:rsidR="0094557C">
        <w:rPr>
          <w:sz w:val="28"/>
          <w:szCs w:val="28"/>
        </w:rPr>
        <w:t> </w:t>
      </w:r>
      <w:r w:rsidR="0028036D" w:rsidRPr="0030123D">
        <w:rPr>
          <w:sz w:val="28"/>
          <w:szCs w:val="28"/>
        </w:rPr>
        <w:t>100,0 тыс. рублей;</w:t>
      </w:r>
    </w:p>
    <w:p w:rsidR="0028036D" w:rsidRPr="0030123D" w:rsidRDefault="00CD7EF4" w:rsidP="00CD7EF4">
      <w:pPr>
        <w:ind w:firstLine="709"/>
        <w:jc w:val="both"/>
        <w:rPr>
          <w:sz w:val="28"/>
          <w:szCs w:val="28"/>
        </w:rPr>
      </w:pPr>
      <w:r w:rsidRPr="0030123D">
        <w:rPr>
          <w:sz w:val="28"/>
          <w:szCs w:val="28"/>
        </w:rPr>
        <w:t>с</w:t>
      </w:r>
      <w:r w:rsidR="0028036D" w:rsidRPr="0030123D">
        <w:rPr>
          <w:sz w:val="28"/>
          <w:szCs w:val="28"/>
        </w:rPr>
        <w:t>оздание и обеспечение функционирования информационно-аналитического центра государственной итоговой аттестации обучающихся – 1000,0 тыс. рублей;</w:t>
      </w:r>
    </w:p>
    <w:p w:rsidR="0028036D" w:rsidRPr="0030123D" w:rsidRDefault="00CD7EF4" w:rsidP="00CD7EF4">
      <w:pPr>
        <w:ind w:firstLine="709"/>
        <w:jc w:val="both"/>
        <w:rPr>
          <w:sz w:val="28"/>
          <w:szCs w:val="28"/>
        </w:rPr>
      </w:pPr>
      <w:r w:rsidRPr="0030123D">
        <w:rPr>
          <w:sz w:val="28"/>
          <w:szCs w:val="28"/>
        </w:rPr>
        <w:t>п</w:t>
      </w:r>
      <w:r w:rsidR="0028036D" w:rsidRPr="0030123D">
        <w:rPr>
          <w:sz w:val="28"/>
          <w:szCs w:val="28"/>
        </w:rPr>
        <w:t>овышение качества образования в школах с низким результатом обучения и в школах, функционирующих в неблагоприятных социальных условиях – 2500,0 тыс. рублей;</w:t>
      </w:r>
    </w:p>
    <w:p w:rsidR="0028036D" w:rsidRPr="0030123D" w:rsidRDefault="00CD7EF4" w:rsidP="00CD7EF4">
      <w:pPr>
        <w:ind w:firstLine="709"/>
        <w:jc w:val="both"/>
        <w:rPr>
          <w:sz w:val="28"/>
          <w:szCs w:val="28"/>
        </w:rPr>
      </w:pPr>
      <w:r w:rsidRPr="0030123D">
        <w:rPr>
          <w:sz w:val="28"/>
          <w:szCs w:val="28"/>
        </w:rPr>
        <w:t>п</w:t>
      </w:r>
      <w:r w:rsidR="0028036D" w:rsidRPr="0030123D">
        <w:rPr>
          <w:sz w:val="28"/>
          <w:szCs w:val="28"/>
        </w:rPr>
        <w:t>оддержка школ со стабильно высокими образовательными результатами обучающихся – 2500,0 тыс. рублей;</w:t>
      </w:r>
    </w:p>
    <w:p w:rsidR="0028036D" w:rsidRPr="0030123D" w:rsidRDefault="003A7911" w:rsidP="00CD7EF4">
      <w:pPr>
        <w:ind w:firstLine="709"/>
        <w:jc w:val="both"/>
        <w:rPr>
          <w:sz w:val="28"/>
          <w:szCs w:val="28"/>
        </w:rPr>
      </w:pPr>
      <w:r w:rsidRPr="0030123D">
        <w:rPr>
          <w:sz w:val="28"/>
          <w:szCs w:val="28"/>
        </w:rPr>
        <w:lastRenderedPageBreak/>
        <w:t>р</w:t>
      </w:r>
      <w:r w:rsidR="0028036D" w:rsidRPr="0030123D">
        <w:rPr>
          <w:sz w:val="28"/>
          <w:szCs w:val="28"/>
        </w:rPr>
        <w:t xml:space="preserve">емонтные работы в ГБО </w:t>
      </w:r>
      <w:r w:rsidR="00150148" w:rsidRPr="0030123D">
        <w:rPr>
          <w:sz w:val="28"/>
          <w:szCs w:val="28"/>
        </w:rPr>
        <w:t>"</w:t>
      </w:r>
      <w:r w:rsidR="0028036D" w:rsidRPr="0030123D">
        <w:rPr>
          <w:sz w:val="28"/>
          <w:szCs w:val="28"/>
        </w:rPr>
        <w:t>Информационный центр оценки качества образования</w:t>
      </w:r>
      <w:r w:rsidR="00150148" w:rsidRPr="0030123D">
        <w:rPr>
          <w:sz w:val="28"/>
          <w:szCs w:val="28"/>
        </w:rPr>
        <w:t>"</w:t>
      </w:r>
      <w:r w:rsidR="0028036D" w:rsidRPr="0030123D">
        <w:rPr>
          <w:sz w:val="28"/>
          <w:szCs w:val="28"/>
        </w:rPr>
        <w:t xml:space="preserve"> – 2500,0 тыс. рублей;</w:t>
      </w:r>
    </w:p>
    <w:p w:rsidR="0028036D" w:rsidRPr="0030123D" w:rsidRDefault="003A7911" w:rsidP="00CD7EF4">
      <w:pPr>
        <w:ind w:firstLine="709"/>
        <w:jc w:val="both"/>
        <w:rPr>
          <w:sz w:val="28"/>
          <w:szCs w:val="28"/>
        </w:rPr>
      </w:pPr>
      <w:r w:rsidRPr="0030123D">
        <w:rPr>
          <w:sz w:val="28"/>
          <w:szCs w:val="28"/>
        </w:rPr>
        <w:t>п</w:t>
      </w:r>
      <w:r w:rsidR="0028036D" w:rsidRPr="0030123D">
        <w:rPr>
          <w:sz w:val="28"/>
          <w:szCs w:val="28"/>
        </w:rPr>
        <w:t>оощрение победителя областного конкурса по выявлению перспективных моделей государственного общественного управления образованием – 300,0 тыс. рублей.</w:t>
      </w:r>
    </w:p>
    <w:p w:rsidR="0028036D" w:rsidRPr="0030123D" w:rsidRDefault="0028036D" w:rsidP="00CD7EF4">
      <w:pPr>
        <w:ind w:firstLine="709"/>
        <w:jc w:val="both"/>
        <w:rPr>
          <w:sz w:val="28"/>
          <w:szCs w:val="28"/>
        </w:rPr>
      </w:pPr>
      <w:r w:rsidRPr="0030123D">
        <w:rPr>
          <w:sz w:val="28"/>
          <w:szCs w:val="28"/>
        </w:rPr>
        <w:t xml:space="preserve">Средства на реализацию основного мероприятия </w:t>
      </w:r>
      <w:r w:rsidR="00150148" w:rsidRPr="0030123D">
        <w:rPr>
          <w:sz w:val="28"/>
          <w:szCs w:val="28"/>
        </w:rPr>
        <w:t>"</w:t>
      </w:r>
      <w:r w:rsidRPr="0030123D">
        <w:rPr>
          <w:sz w:val="28"/>
          <w:szCs w:val="28"/>
        </w:rPr>
        <w:t>Развитие системы контроля качества образования</w:t>
      </w:r>
      <w:r w:rsidR="00150148" w:rsidRPr="0030123D">
        <w:rPr>
          <w:sz w:val="28"/>
          <w:szCs w:val="28"/>
        </w:rPr>
        <w:t>"</w:t>
      </w:r>
      <w:r w:rsidRPr="0030123D">
        <w:rPr>
          <w:sz w:val="28"/>
          <w:szCs w:val="28"/>
        </w:rPr>
        <w:t xml:space="preserve"> в сумме 95 895,4 тыс. рублей, в том числе:</w:t>
      </w:r>
    </w:p>
    <w:p w:rsidR="0028036D" w:rsidRPr="0030123D" w:rsidRDefault="0028036D" w:rsidP="00CD7EF4">
      <w:pPr>
        <w:ind w:firstLine="709"/>
        <w:jc w:val="both"/>
        <w:rPr>
          <w:sz w:val="28"/>
          <w:szCs w:val="28"/>
        </w:rPr>
      </w:pPr>
      <w:r w:rsidRPr="0030123D">
        <w:rPr>
          <w:sz w:val="28"/>
          <w:szCs w:val="28"/>
        </w:rPr>
        <w:t xml:space="preserve">субсидии на государственное задание – 94 165,4 тыс. рублей. Данные средства предусмотрены на реализацию государственного задания подведомственного учреждения </w:t>
      </w:r>
      <w:r w:rsidR="00150148" w:rsidRPr="0030123D">
        <w:rPr>
          <w:sz w:val="28"/>
          <w:szCs w:val="28"/>
        </w:rPr>
        <w:t>"</w:t>
      </w:r>
      <w:r w:rsidRPr="0030123D">
        <w:rPr>
          <w:sz w:val="28"/>
          <w:szCs w:val="28"/>
        </w:rPr>
        <w:t>Информационный центр оценки качества образования</w:t>
      </w:r>
      <w:r w:rsidR="00150148" w:rsidRPr="0030123D">
        <w:rPr>
          <w:sz w:val="28"/>
          <w:szCs w:val="28"/>
        </w:rPr>
        <w:t>"</w:t>
      </w:r>
      <w:r w:rsidRPr="0030123D">
        <w:rPr>
          <w:sz w:val="28"/>
          <w:szCs w:val="28"/>
        </w:rPr>
        <w:t>;</w:t>
      </w:r>
    </w:p>
    <w:p w:rsidR="0028036D" w:rsidRPr="0030123D" w:rsidRDefault="0028036D" w:rsidP="00CD7EF4">
      <w:pPr>
        <w:ind w:firstLine="709"/>
        <w:jc w:val="both"/>
        <w:rPr>
          <w:sz w:val="28"/>
          <w:szCs w:val="28"/>
        </w:rPr>
      </w:pPr>
      <w:r w:rsidRPr="0030123D">
        <w:rPr>
          <w:sz w:val="28"/>
          <w:szCs w:val="28"/>
        </w:rPr>
        <w:t>материальное обеспечение осуществления переданных полномочий по лицензированию образовательной деятельности государственной аккредитации образовательных учреждений -730,0 тыс. рублей;</w:t>
      </w:r>
    </w:p>
    <w:p w:rsidR="0028036D" w:rsidRPr="0030123D" w:rsidRDefault="0028036D" w:rsidP="00CD7EF4">
      <w:pPr>
        <w:ind w:firstLine="709"/>
        <w:jc w:val="both"/>
        <w:rPr>
          <w:sz w:val="28"/>
          <w:szCs w:val="28"/>
        </w:rPr>
      </w:pPr>
      <w:r w:rsidRPr="0030123D">
        <w:rPr>
          <w:sz w:val="28"/>
          <w:szCs w:val="28"/>
        </w:rPr>
        <w:t xml:space="preserve">оплата услуг экспертов и возмещение расходов, понесенных ими в связи с проведением </w:t>
      </w:r>
      <w:proofErr w:type="spellStart"/>
      <w:r w:rsidRPr="0030123D">
        <w:rPr>
          <w:sz w:val="28"/>
          <w:szCs w:val="28"/>
        </w:rPr>
        <w:t>аккредитационной</w:t>
      </w:r>
      <w:proofErr w:type="spellEnd"/>
      <w:r w:rsidRPr="0030123D">
        <w:rPr>
          <w:sz w:val="28"/>
          <w:szCs w:val="28"/>
        </w:rPr>
        <w:t xml:space="preserve"> экспертизы соответствия содержания и качества </w:t>
      </w:r>
      <w:proofErr w:type="gramStart"/>
      <w:r w:rsidRPr="0030123D">
        <w:rPr>
          <w:sz w:val="28"/>
          <w:szCs w:val="28"/>
        </w:rPr>
        <w:t>подготовки</w:t>
      </w:r>
      <w:proofErr w:type="gramEnd"/>
      <w:r w:rsidRPr="0030123D">
        <w:rPr>
          <w:sz w:val="28"/>
          <w:szCs w:val="28"/>
        </w:rPr>
        <w:t xml:space="preserve"> обучающихся в образовательных организациях и проверок в рамках лицензионного контроля образовательных организаций – 1 000,0 тыс. рублей.</w:t>
      </w:r>
    </w:p>
    <w:p w:rsidR="0028036D" w:rsidRPr="0030123D" w:rsidRDefault="0028036D" w:rsidP="0028036D">
      <w:pPr>
        <w:widowControl/>
        <w:tabs>
          <w:tab w:val="left" w:pos="1418"/>
        </w:tabs>
        <w:ind w:firstLine="708"/>
        <w:jc w:val="both"/>
        <w:rPr>
          <w:sz w:val="28"/>
          <w:szCs w:val="28"/>
        </w:rPr>
      </w:pPr>
      <w:r w:rsidRPr="0030123D">
        <w:rPr>
          <w:sz w:val="28"/>
          <w:szCs w:val="28"/>
        </w:rPr>
        <w:t xml:space="preserve">Средства на реализацию основного мероприятия </w:t>
      </w:r>
      <w:r w:rsidR="00150148" w:rsidRPr="0030123D">
        <w:rPr>
          <w:sz w:val="28"/>
          <w:szCs w:val="28"/>
        </w:rPr>
        <w:t>"</w:t>
      </w:r>
      <w:r w:rsidRPr="0030123D">
        <w:rPr>
          <w:sz w:val="28"/>
          <w:szCs w:val="28"/>
        </w:rPr>
        <w:t>Реализация программ дополнительного профессионального образования для развития кадрового потенциала</w:t>
      </w:r>
      <w:r w:rsidR="00150148" w:rsidRPr="0030123D">
        <w:rPr>
          <w:sz w:val="28"/>
          <w:szCs w:val="28"/>
        </w:rPr>
        <w:t>"</w:t>
      </w:r>
      <w:r w:rsidRPr="0030123D">
        <w:rPr>
          <w:sz w:val="28"/>
          <w:szCs w:val="28"/>
        </w:rPr>
        <w:t xml:space="preserve"> </w:t>
      </w:r>
      <w:r w:rsidR="003A7911" w:rsidRPr="0030123D">
        <w:rPr>
          <w:sz w:val="28"/>
          <w:szCs w:val="28"/>
        </w:rPr>
        <w:t xml:space="preserve">предусмотрены </w:t>
      </w:r>
      <w:r w:rsidRPr="0030123D">
        <w:rPr>
          <w:sz w:val="28"/>
          <w:szCs w:val="28"/>
        </w:rPr>
        <w:t>в сумм</w:t>
      </w:r>
      <w:r w:rsidR="003A7911" w:rsidRPr="0030123D">
        <w:rPr>
          <w:sz w:val="28"/>
          <w:szCs w:val="28"/>
        </w:rPr>
        <w:t>е</w:t>
      </w:r>
      <w:r w:rsidRPr="0030123D">
        <w:rPr>
          <w:sz w:val="28"/>
          <w:szCs w:val="28"/>
        </w:rPr>
        <w:t xml:space="preserve"> </w:t>
      </w:r>
      <w:r w:rsidR="0030123D" w:rsidRPr="0030123D">
        <w:rPr>
          <w:sz w:val="28"/>
          <w:szCs w:val="28"/>
        </w:rPr>
        <w:t>212</w:t>
      </w:r>
      <w:r w:rsidRPr="0030123D">
        <w:rPr>
          <w:sz w:val="28"/>
          <w:szCs w:val="28"/>
        </w:rPr>
        <w:t> </w:t>
      </w:r>
      <w:r w:rsidR="0030123D" w:rsidRPr="0030123D">
        <w:rPr>
          <w:sz w:val="28"/>
          <w:szCs w:val="28"/>
        </w:rPr>
        <w:t>624,8</w:t>
      </w:r>
      <w:r w:rsidRPr="0030123D">
        <w:rPr>
          <w:sz w:val="28"/>
          <w:szCs w:val="28"/>
        </w:rPr>
        <w:t xml:space="preserve"> тыс. рублей, в том числе</w:t>
      </w:r>
      <w:r w:rsidR="003A7911" w:rsidRPr="0030123D">
        <w:rPr>
          <w:sz w:val="28"/>
          <w:szCs w:val="28"/>
        </w:rPr>
        <w:t xml:space="preserve"> </w:t>
      </w:r>
      <w:proofErr w:type="gramStart"/>
      <w:r w:rsidR="003A7911" w:rsidRPr="0030123D">
        <w:rPr>
          <w:sz w:val="28"/>
          <w:szCs w:val="28"/>
        </w:rPr>
        <w:t>на</w:t>
      </w:r>
      <w:proofErr w:type="gramEnd"/>
      <w:r w:rsidRPr="0030123D">
        <w:rPr>
          <w:sz w:val="28"/>
          <w:szCs w:val="28"/>
        </w:rPr>
        <w:t>:</w:t>
      </w:r>
    </w:p>
    <w:p w:rsidR="0028036D" w:rsidRPr="0030123D" w:rsidRDefault="003A7911" w:rsidP="003A7911">
      <w:pPr>
        <w:ind w:firstLine="709"/>
        <w:jc w:val="both"/>
        <w:rPr>
          <w:sz w:val="28"/>
          <w:szCs w:val="28"/>
        </w:rPr>
      </w:pPr>
      <w:r w:rsidRPr="0030123D">
        <w:rPr>
          <w:sz w:val="28"/>
          <w:szCs w:val="28"/>
        </w:rPr>
        <w:t>р</w:t>
      </w:r>
      <w:r w:rsidR="0028036D" w:rsidRPr="0030123D">
        <w:rPr>
          <w:sz w:val="28"/>
          <w:szCs w:val="28"/>
        </w:rPr>
        <w:t>еализаци</w:t>
      </w:r>
      <w:r w:rsidRPr="0030123D">
        <w:rPr>
          <w:sz w:val="28"/>
          <w:szCs w:val="28"/>
        </w:rPr>
        <w:t>ю</w:t>
      </w:r>
      <w:r w:rsidR="0028036D" w:rsidRPr="0030123D">
        <w:rPr>
          <w:sz w:val="28"/>
          <w:szCs w:val="28"/>
        </w:rPr>
        <w:t xml:space="preserve"> программ дополнительного профессионального образования - 20</w:t>
      </w:r>
      <w:r w:rsidR="0094557C">
        <w:rPr>
          <w:sz w:val="28"/>
          <w:szCs w:val="28"/>
        </w:rPr>
        <w:t>5</w:t>
      </w:r>
      <w:r w:rsidR="0028036D" w:rsidRPr="0030123D">
        <w:rPr>
          <w:sz w:val="28"/>
          <w:szCs w:val="28"/>
        </w:rPr>
        <w:t> </w:t>
      </w:r>
      <w:r w:rsidR="003C1FAA">
        <w:rPr>
          <w:sz w:val="28"/>
          <w:szCs w:val="28"/>
        </w:rPr>
        <w:t>424,8</w:t>
      </w:r>
      <w:r w:rsidR="0028036D" w:rsidRPr="0030123D">
        <w:rPr>
          <w:sz w:val="28"/>
          <w:szCs w:val="28"/>
        </w:rPr>
        <w:t xml:space="preserve"> тыс. рублей;</w:t>
      </w:r>
    </w:p>
    <w:p w:rsidR="0028036D" w:rsidRPr="0030123D" w:rsidRDefault="003A7911" w:rsidP="003A7911">
      <w:pPr>
        <w:ind w:firstLine="709"/>
        <w:jc w:val="both"/>
        <w:rPr>
          <w:sz w:val="28"/>
          <w:szCs w:val="28"/>
        </w:rPr>
      </w:pPr>
      <w:r w:rsidRPr="0030123D">
        <w:rPr>
          <w:sz w:val="28"/>
          <w:szCs w:val="28"/>
        </w:rPr>
        <w:t>о</w:t>
      </w:r>
      <w:r w:rsidR="0028036D" w:rsidRPr="0030123D">
        <w:rPr>
          <w:sz w:val="28"/>
          <w:szCs w:val="28"/>
        </w:rPr>
        <w:t>беспечение повышения квалификации педагогических работников по персонифицированной модели – 7</w:t>
      </w:r>
      <w:r w:rsidR="003C1FAA">
        <w:rPr>
          <w:sz w:val="28"/>
          <w:szCs w:val="28"/>
        </w:rPr>
        <w:t> </w:t>
      </w:r>
      <w:r w:rsidR="0028036D" w:rsidRPr="0030123D">
        <w:rPr>
          <w:sz w:val="28"/>
          <w:szCs w:val="28"/>
        </w:rPr>
        <w:t>200,0 тыс. рублей.</w:t>
      </w:r>
    </w:p>
    <w:p w:rsidR="0028036D" w:rsidRPr="0030123D" w:rsidRDefault="0028036D" w:rsidP="0028036D">
      <w:pPr>
        <w:widowControl/>
        <w:tabs>
          <w:tab w:val="left" w:pos="1418"/>
        </w:tabs>
        <w:ind w:firstLine="708"/>
        <w:jc w:val="both"/>
        <w:rPr>
          <w:sz w:val="28"/>
          <w:szCs w:val="28"/>
        </w:rPr>
      </w:pPr>
      <w:r w:rsidRPr="0030123D">
        <w:rPr>
          <w:sz w:val="28"/>
          <w:szCs w:val="28"/>
        </w:rPr>
        <w:t xml:space="preserve">Средства на реализацию основного мероприятия </w:t>
      </w:r>
      <w:r w:rsidR="00150148" w:rsidRPr="0030123D">
        <w:rPr>
          <w:sz w:val="28"/>
          <w:szCs w:val="28"/>
        </w:rPr>
        <w:t>"</w:t>
      </w:r>
      <w:r w:rsidRPr="0030123D">
        <w:rPr>
          <w:sz w:val="28"/>
          <w:szCs w:val="28"/>
        </w:rPr>
        <w:t>Педагогические конкурсы профессионального мастерства</w:t>
      </w:r>
      <w:r w:rsidR="00150148" w:rsidRPr="0030123D">
        <w:rPr>
          <w:sz w:val="28"/>
          <w:szCs w:val="28"/>
        </w:rPr>
        <w:t>"</w:t>
      </w:r>
      <w:r w:rsidRPr="0030123D">
        <w:rPr>
          <w:sz w:val="28"/>
          <w:szCs w:val="28"/>
        </w:rPr>
        <w:t xml:space="preserve"> </w:t>
      </w:r>
      <w:r w:rsidR="003A7911" w:rsidRPr="0030123D">
        <w:rPr>
          <w:sz w:val="28"/>
          <w:szCs w:val="28"/>
        </w:rPr>
        <w:t xml:space="preserve">предусмотрены в сумме </w:t>
      </w:r>
      <w:r w:rsidRPr="0030123D">
        <w:rPr>
          <w:sz w:val="28"/>
          <w:szCs w:val="28"/>
        </w:rPr>
        <w:t>18 700,0 тыс. рублей, в том числе</w:t>
      </w:r>
      <w:r w:rsidR="003A7911" w:rsidRPr="0030123D">
        <w:rPr>
          <w:sz w:val="28"/>
          <w:szCs w:val="28"/>
        </w:rPr>
        <w:t xml:space="preserve"> </w:t>
      </w:r>
      <w:proofErr w:type="gramStart"/>
      <w:r w:rsidR="003A7911" w:rsidRPr="0030123D">
        <w:rPr>
          <w:sz w:val="28"/>
          <w:szCs w:val="28"/>
        </w:rPr>
        <w:t>на</w:t>
      </w:r>
      <w:proofErr w:type="gramEnd"/>
      <w:r w:rsidRPr="0030123D">
        <w:rPr>
          <w:sz w:val="28"/>
          <w:szCs w:val="28"/>
        </w:rPr>
        <w:t>:</w:t>
      </w:r>
    </w:p>
    <w:p w:rsidR="0028036D" w:rsidRPr="0030123D" w:rsidRDefault="003A7911" w:rsidP="003A7911">
      <w:pPr>
        <w:ind w:firstLine="709"/>
        <w:jc w:val="both"/>
        <w:rPr>
          <w:sz w:val="28"/>
          <w:szCs w:val="28"/>
        </w:rPr>
      </w:pPr>
      <w:r w:rsidRPr="0030123D">
        <w:rPr>
          <w:sz w:val="28"/>
          <w:szCs w:val="28"/>
        </w:rPr>
        <w:t>п</w:t>
      </w:r>
      <w:r w:rsidR="0028036D" w:rsidRPr="0030123D">
        <w:rPr>
          <w:sz w:val="28"/>
          <w:szCs w:val="28"/>
        </w:rPr>
        <w:t xml:space="preserve">роведение праздника </w:t>
      </w:r>
      <w:r w:rsidR="00150148" w:rsidRPr="0030123D">
        <w:rPr>
          <w:sz w:val="28"/>
          <w:szCs w:val="28"/>
        </w:rPr>
        <w:t>"</w:t>
      </w:r>
      <w:r w:rsidR="0028036D" w:rsidRPr="0030123D">
        <w:rPr>
          <w:sz w:val="28"/>
          <w:szCs w:val="28"/>
        </w:rPr>
        <w:t>День учителя</w:t>
      </w:r>
      <w:r w:rsidR="00150148" w:rsidRPr="0030123D">
        <w:rPr>
          <w:sz w:val="28"/>
          <w:szCs w:val="28"/>
        </w:rPr>
        <w:t>"</w:t>
      </w:r>
      <w:r w:rsidR="0028036D" w:rsidRPr="0030123D">
        <w:rPr>
          <w:sz w:val="28"/>
          <w:szCs w:val="28"/>
        </w:rPr>
        <w:t xml:space="preserve"> (включая награждение) – 9 050,0 тыс. рублей;</w:t>
      </w:r>
    </w:p>
    <w:p w:rsidR="0028036D" w:rsidRPr="0030123D" w:rsidRDefault="003A7911" w:rsidP="003A7911">
      <w:pPr>
        <w:ind w:firstLine="709"/>
        <w:jc w:val="both"/>
        <w:rPr>
          <w:sz w:val="28"/>
          <w:szCs w:val="28"/>
        </w:rPr>
      </w:pPr>
      <w:r w:rsidRPr="0030123D">
        <w:rPr>
          <w:sz w:val="28"/>
          <w:szCs w:val="28"/>
        </w:rPr>
        <w:t>в</w:t>
      </w:r>
      <w:r w:rsidR="0028036D" w:rsidRPr="0030123D">
        <w:rPr>
          <w:sz w:val="28"/>
          <w:szCs w:val="28"/>
        </w:rPr>
        <w:t xml:space="preserve">ыплаты единовременной премии </w:t>
      </w:r>
      <w:proofErr w:type="gramStart"/>
      <w:r w:rsidR="0028036D" w:rsidRPr="0030123D">
        <w:rPr>
          <w:sz w:val="28"/>
          <w:szCs w:val="28"/>
        </w:rPr>
        <w:t>лицам</w:t>
      </w:r>
      <w:proofErr w:type="gramEnd"/>
      <w:r w:rsidR="0028036D" w:rsidRPr="0030123D">
        <w:rPr>
          <w:sz w:val="28"/>
          <w:szCs w:val="28"/>
        </w:rPr>
        <w:t xml:space="preserve"> удостоенным звания </w:t>
      </w:r>
      <w:r w:rsidR="00150148" w:rsidRPr="0030123D">
        <w:rPr>
          <w:sz w:val="28"/>
          <w:szCs w:val="28"/>
        </w:rPr>
        <w:t>"</w:t>
      </w:r>
      <w:r w:rsidR="0028036D" w:rsidRPr="0030123D">
        <w:rPr>
          <w:sz w:val="28"/>
          <w:szCs w:val="28"/>
        </w:rPr>
        <w:t>Почетный учитель Ленинградской области</w:t>
      </w:r>
      <w:r w:rsidR="00150148" w:rsidRPr="0030123D">
        <w:rPr>
          <w:sz w:val="28"/>
          <w:szCs w:val="28"/>
        </w:rPr>
        <w:t>"</w:t>
      </w:r>
      <w:r w:rsidR="0028036D" w:rsidRPr="0030123D">
        <w:rPr>
          <w:sz w:val="28"/>
          <w:szCs w:val="28"/>
        </w:rPr>
        <w:t xml:space="preserve"> в сумме 150,0 тыс. рублей (в соответствии с областным законом Ленинградской области от 21.12.2010 </w:t>
      </w:r>
      <w:r w:rsidRPr="0030123D">
        <w:rPr>
          <w:sz w:val="28"/>
          <w:szCs w:val="28"/>
        </w:rPr>
        <w:t>№</w:t>
      </w:r>
      <w:r w:rsidR="0028036D" w:rsidRPr="0030123D">
        <w:rPr>
          <w:sz w:val="28"/>
          <w:szCs w:val="28"/>
        </w:rPr>
        <w:t xml:space="preserve"> 80-оз </w:t>
      </w:r>
      <w:r w:rsidR="00150148" w:rsidRPr="0030123D">
        <w:rPr>
          <w:sz w:val="28"/>
          <w:szCs w:val="28"/>
        </w:rPr>
        <w:t>"</w:t>
      </w:r>
      <w:r w:rsidR="0028036D" w:rsidRPr="0030123D">
        <w:rPr>
          <w:sz w:val="28"/>
          <w:szCs w:val="28"/>
        </w:rPr>
        <w:t xml:space="preserve">О звании </w:t>
      </w:r>
      <w:r w:rsidR="00150148" w:rsidRPr="0030123D">
        <w:rPr>
          <w:sz w:val="28"/>
          <w:szCs w:val="28"/>
        </w:rPr>
        <w:t>"</w:t>
      </w:r>
      <w:r w:rsidR="0028036D" w:rsidRPr="0030123D">
        <w:rPr>
          <w:sz w:val="28"/>
          <w:szCs w:val="28"/>
        </w:rPr>
        <w:t>Почетный учитель Ленинградской области</w:t>
      </w:r>
      <w:r w:rsidR="00150148" w:rsidRPr="0030123D">
        <w:rPr>
          <w:sz w:val="28"/>
          <w:szCs w:val="28"/>
        </w:rPr>
        <w:t>"</w:t>
      </w:r>
      <w:r w:rsidR="0028036D" w:rsidRPr="0030123D">
        <w:rPr>
          <w:sz w:val="28"/>
          <w:szCs w:val="28"/>
        </w:rPr>
        <w:t xml:space="preserve"> ежегодное присуждение звания 3-м учителям и единовременная выплата в размере 50,0 тыс. рублей);</w:t>
      </w:r>
    </w:p>
    <w:p w:rsidR="0028036D" w:rsidRPr="0030123D" w:rsidRDefault="003A7911" w:rsidP="003A7911">
      <w:pPr>
        <w:ind w:firstLine="709"/>
        <w:jc w:val="both"/>
        <w:rPr>
          <w:sz w:val="28"/>
          <w:szCs w:val="28"/>
        </w:rPr>
      </w:pPr>
      <w:r w:rsidRPr="0030123D">
        <w:rPr>
          <w:sz w:val="28"/>
          <w:szCs w:val="28"/>
        </w:rPr>
        <w:t>п</w:t>
      </w:r>
      <w:r w:rsidR="0028036D" w:rsidRPr="0030123D">
        <w:rPr>
          <w:sz w:val="28"/>
          <w:szCs w:val="28"/>
        </w:rPr>
        <w:t>оощрение лучших педагогов школьных спортивных клубов Ленинградской области – 300,0 тыс. рублей;</w:t>
      </w:r>
    </w:p>
    <w:p w:rsidR="0028036D" w:rsidRPr="0030123D" w:rsidRDefault="003A7911" w:rsidP="003A7911">
      <w:pPr>
        <w:ind w:firstLine="709"/>
        <w:jc w:val="both"/>
        <w:rPr>
          <w:sz w:val="28"/>
          <w:szCs w:val="28"/>
        </w:rPr>
      </w:pPr>
      <w:r w:rsidRPr="0030123D">
        <w:rPr>
          <w:sz w:val="28"/>
          <w:szCs w:val="28"/>
        </w:rPr>
        <w:t>п</w:t>
      </w:r>
      <w:r w:rsidR="0028036D" w:rsidRPr="0030123D">
        <w:rPr>
          <w:sz w:val="28"/>
          <w:szCs w:val="28"/>
        </w:rPr>
        <w:t>оощрение лучших учителей – 1 000,0 тыс. рублей (10 человек по 100,0 тыс. рублей);</w:t>
      </w:r>
    </w:p>
    <w:p w:rsidR="0028036D" w:rsidRPr="0030123D" w:rsidRDefault="003A7911" w:rsidP="003A7911">
      <w:pPr>
        <w:ind w:firstLine="709"/>
        <w:jc w:val="both"/>
        <w:rPr>
          <w:sz w:val="28"/>
          <w:szCs w:val="28"/>
        </w:rPr>
      </w:pPr>
      <w:r w:rsidRPr="0030123D">
        <w:rPr>
          <w:sz w:val="28"/>
          <w:szCs w:val="28"/>
        </w:rPr>
        <w:t>у</w:t>
      </w:r>
      <w:r w:rsidR="0028036D" w:rsidRPr="0030123D">
        <w:rPr>
          <w:sz w:val="28"/>
          <w:szCs w:val="28"/>
        </w:rPr>
        <w:t>частие клуба "Учитель года Ленинградской области" в общероссийских чемпионатах учительских клубов, фестивалях, конкурсах и т.д. – 500,0 тыс. рублей;</w:t>
      </w:r>
    </w:p>
    <w:p w:rsidR="0028036D" w:rsidRPr="0030123D" w:rsidRDefault="003A7911" w:rsidP="003A7911">
      <w:pPr>
        <w:ind w:firstLine="709"/>
        <w:jc w:val="both"/>
        <w:rPr>
          <w:sz w:val="28"/>
          <w:szCs w:val="28"/>
        </w:rPr>
      </w:pPr>
      <w:r w:rsidRPr="0030123D">
        <w:rPr>
          <w:sz w:val="28"/>
          <w:szCs w:val="28"/>
        </w:rPr>
        <w:t>п</w:t>
      </w:r>
      <w:r w:rsidR="0028036D" w:rsidRPr="0030123D">
        <w:rPr>
          <w:sz w:val="28"/>
          <w:szCs w:val="28"/>
        </w:rPr>
        <w:t>роведение областного конкурса "Школа года", включая Поощрение победителей и лауреатов – 2 400,0 тыс. рублей.</w:t>
      </w:r>
    </w:p>
    <w:p w:rsidR="0028036D" w:rsidRPr="0030123D" w:rsidRDefault="0028036D" w:rsidP="003A7911">
      <w:pPr>
        <w:ind w:firstLine="709"/>
        <w:jc w:val="both"/>
        <w:rPr>
          <w:sz w:val="28"/>
          <w:szCs w:val="28"/>
        </w:rPr>
      </w:pPr>
      <w:r w:rsidRPr="0030123D">
        <w:rPr>
          <w:sz w:val="28"/>
          <w:szCs w:val="28"/>
        </w:rPr>
        <w:t xml:space="preserve">Средства на реализацию основного мероприятия </w:t>
      </w:r>
      <w:r w:rsidR="00150148" w:rsidRPr="0030123D">
        <w:rPr>
          <w:sz w:val="28"/>
          <w:szCs w:val="28"/>
        </w:rPr>
        <w:t>"</w:t>
      </w:r>
      <w:r w:rsidRPr="0030123D">
        <w:rPr>
          <w:sz w:val="28"/>
          <w:szCs w:val="28"/>
        </w:rPr>
        <w:t>Содействие развитию кадрового потенциала</w:t>
      </w:r>
      <w:r w:rsidR="00150148" w:rsidRPr="0030123D">
        <w:rPr>
          <w:sz w:val="28"/>
          <w:szCs w:val="28"/>
        </w:rPr>
        <w:t>"</w:t>
      </w:r>
      <w:r w:rsidRPr="0030123D">
        <w:rPr>
          <w:sz w:val="28"/>
          <w:szCs w:val="28"/>
        </w:rPr>
        <w:t xml:space="preserve"> в сумме 11</w:t>
      </w:r>
      <w:r w:rsidR="003A7911" w:rsidRPr="0030123D">
        <w:rPr>
          <w:sz w:val="28"/>
          <w:szCs w:val="28"/>
        </w:rPr>
        <w:t> </w:t>
      </w:r>
      <w:r w:rsidRPr="0030123D">
        <w:rPr>
          <w:sz w:val="28"/>
          <w:szCs w:val="28"/>
        </w:rPr>
        <w:t>078,0 тыс. рублей, в том числе средства на реализацию следующих мероприятий:</w:t>
      </w:r>
    </w:p>
    <w:p w:rsidR="0028036D" w:rsidRPr="0030123D" w:rsidRDefault="003A7911" w:rsidP="003A7911">
      <w:pPr>
        <w:ind w:firstLine="709"/>
        <w:jc w:val="both"/>
        <w:rPr>
          <w:sz w:val="28"/>
          <w:szCs w:val="28"/>
        </w:rPr>
      </w:pPr>
      <w:r w:rsidRPr="0030123D">
        <w:rPr>
          <w:sz w:val="28"/>
          <w:szCs w:val="28"/>
        </w:rPr>
        <w:lastRenderedPageBreak/>
        <w:t>р</w:t>
      </w:r>
      <w:r w:rsidR="0028036D" w:rsidRPr="0030123D">
        <w:rPr>
          <w:sz w:val="28"/>
          <w:szCs w:val="28"/>
        </w:rPr>
        <w:t>азмещение в средствах массовой информации материалов о результатах деятельности системы образования Ленинградской области – 738,0 тыс. рублей;</w:t>
      </w:r>
    </w:p>
    <w:p w:rsidR="0028036D" w:rsidRPr="0030123D" w:rsidRDefault="003A7911" w:rsidP="003A7911">
      <w:pPr>
        <w:ind w:firstLine="709"/>
        <w:jc w:val="both"/>
        <w:rPr>
          <w:sz w:val="28"/>
          <w:szCs w:val="28"/>
        </w:rPr>
      </w:pPr>
      <w:r w:rsidRPr="0030123D">
        <w:rPr>
          <w:sz w:val="28"/>
          <w:szCs w:val="28"/>
        </w:rPr>
        <w:t>м</w:t>
      </w:r>
      <w:r w:rsidR="0028036D" w:rsidRPr="0030123D">
        <w:rPr>
          <w:sz w:val="28"/>
          <w:szCs w:val="28"/>
        </w:rPr>
        <w:t>еждународн</w:t>
      </w:r>
      <w:r w:rsidRPr="0030123D">
        <w:rPr>
          <w:sz w:val="28"/>
          <w:szCs w:val="28"/>
        </w:rPr>
        <w:t>ую</w:t>
      </w:r>
      <w:r w:rsidR="0028036D" w:rsidRPr="0030123D">
        <w:rPr>
          <w:sz w:val="28"/>
          <w:szCs w:val="28"/>
        </w:rPr>
        <w:t xml:space="preserve"> и межрегиональн</w:t>
      </w:r>
      <w:r w:rsidRPr="0030123D">
        <w:rPr>
          <w:sz w:val="28"/>
          <w:szCs w:val="28"/>
        </w:rPr>
        <w:t>ую</w:t>
      </w:r>
      <w:r w:rsidR="0028036D" w:rsidRPr="0030123D">
        <w:rPr>
          <w:sz w:val="28"/>
          <w:szCs w:val="28"/>
        </w:rPr>
        <w:t xml:space="preserve"> деятельность: реализация образовательных проектов, проведение семинаров, встреч, конкурсных мероприятий (включая награждение) – 350,0 тыс. рублей;</w:t>
      </w:r>
    </w:p>
    <w:p w:rsidR="0028036D" w:rsidRPr="0030123D" w:rsidRDefault="003A7911" w:rsidP="003A7911">
      <w:pPr>
        <w:ind w:firstLine="709"/>
        <w:jc w:val="both"/>
        <w:rPr>
          <w:sz w:val="28"/>
          <w:szCs w:val="28"/>
        </w:rPr>
      </w:pPr>
      <w:r w:rsidRPr="0030123D">
        <w:rPr>
          <w:sz w:val="28"/>
          <w:szCs w:val="28"/>
        </w:rPr>
        <w:t>п</w:t>
      </w:r>
      <w:r w:rsidR="0028036D" w:rsidRPr="0030123D">
        <w:rPr>
          <w:sz w:val="28"/>
          <w:szCs w:val="28"/>
        </w:rPr>
        <w:t xml:space="preserve">роведение областной научно-практической конференции по проблемам развития дополнительного образования </w:t>
      </w:r>
      <w:r w:rsidR="00150148" w:rsidRPr="0030123D">
        <w:rPr>
          <w:sz w:val="28"/>
          <w:szCs w:val="28"/>
        </w:rPr>
        <w:t>"</w:t>
      </w:r>
      <w:r w:rsidR="0028036D" w:rsidRPr="0030123D">
        <w:rPr>
          <w:sz w:val="28"/>
          <w:szCs w:val="28"/>
        </w:rPr>
        <w:t>День внешкольника</w:t>
      </w:r>
      <w:r w:rsidR="00150148" w:rsidRPr="0030123D">
        <w:rPr>
          <w:sz w:val="28"/>
          <w:szCs w:val="28"/>
        </w:rPr>
        <w:t>"</w:t>
      </w:r>
      <w:r w:rsidR="0028036D" w:rsidRPr="0030123D">
        <w:rPr>
          <w:sz w:val="28"/>
          <w:szCs w:val="28"/>
        </w:rPr>
        <w:t xml:space="preserve"> – 400,0 тыс. рублей;</w:t>
      </w:r>
    </w:p>
    <w:p w:rsidR="0028036D" w:rsidRPr="0030123D" w:rsidRDefault="003A7911" w:rsidP="003A7911">
      <w:pPr>
        <w:ind w:firstLine="709"/>
        <w:jc w:val="both"/>
        <w:rPr>
          <w:sz w:val="28"/>
          <w:szCs w:val="28"/>
        </w:rPr>
      </w:pPr>
      <w:r w:rsidRPr="0030123D">
        <w:rPr>
          <w:sz w:val="28"/>
          <w:szCs w:val="28"/>
        </w:rPr>
        <w:t>о</w:t>
      </w:r>
      <w:r w:rsidR="0028036D" w:rsidRPr="0030123D">
        <w:rPr>
          <w:sz w:val="28"/>
          <w:szCs w:val="28"/>
        </w:rPr>
        <w:t>рганизаци</w:t>
      </w:r>
      <w:r w:rsidRPr="0030123D">
        <w:rPr>
          <w:sz w:val="28"/>
          <w:szCs w:val="28"/>
        </w:rPr>
        <w:t>ю</w:t>
      </w:r>
      <w:r w:rsidR="0028036D" w:rsidRPr="0030123D">
        <w:rPr>
          <w:sz w:val="28"/>
          <w:szCs w:val="28"/>
        </w:rPr>
        <w:t xml:space="preserve"> и проведение областного слета вожатых и педагогов детских оздоровительных лагерей – 800,0 тыс. рублей;</w:t>
      </w:r>
    </w:p>
    <w:p w:rsidR="0028036D" w:rsidRPr="0030123D" w:rsidRDefault="003A7911" w:rsidP="003A7911">
      <w:pPr>
        <w:ind w:firstLine="709"/>
        <w:jc w:val="both"/>
        <w:rPr>
          <w:sz w:val="28"/>
          <w:szCs w:val="28"/>
        </w:rPr>
      </w:pPr>
      <w:r w:rsidRPr="0030123D">
        <w:rPr>
          <w:sz w:val="28"/>
          <w:szCs w:val="28"/>
        </w:rPr>
        <w:t>о</w:t>
      </w:r>
      <w:r w:rsidR="0028036D" w:rsidRPr="0030123D">
        <w:rPr>
          <w:sz w:val="28"/>
          <w:szCs w:val="28"/>
        </w:rPr>
        <w:t>рганизаци</w:t>
      </w:r>
      <w:r w:rsidRPr="0030123D">
        <w:rPr>
          <w:sz w:val="28"/>
          <w:szCs w:val="28"/>
        </w:rPr>
        <w:t>ю</w:t>
      </w:r>
      <w:r w:rsidR="0028036D" w:rsidRPr="0030123D">
        <w:rPr>
          <w:sz w:val="28"/>
          <w:szCs w:val="28"/>
        </w:rPr>
        <w:t xml:space="preserve"> и проведение в Ленинградской области педагогических форумов, методических поездов, научно-практических конференций – 3 000,0 тыс. рублей;</w:t>
      </w:r>
    </w:p>
    <w:p w:rsidR="0028036D" w:rsidRPr="0030123D" w:rsidRDefault="003A7911" w:rsidP="003A7911">
      <w:pPr>
        <w:ind w:firstLine="709"/>
        <w:jc w:val="both"/>
        <w:rPr>
          <w:sz w:val="28"/>
          <w:szCs w:val="28"/>
        </w:rPr>
      </w:pPr>
      <w:r w:rsidRPr="0030123D">
        <w:rPr>
          <w:sz w:val="28"/>
          <w:szCs w:val="28"/>
        </w:rPr>
        <w:t>о</w:t>
      </w:r>
      <w:r w:rsidR="0028036D" w:rsidRPr="0030123D">
        <w:rPr>
          <w:sz w:val="28"/>
          <w:szCs w:val="28"/>
        </w:rPr>
        <w:t>рганизаци</w:t>
      </w:r>
      <w:r w:rsidRPr="0030123D">
        <w:rPr>
          <w:sz w:val="28"/>
          <w:szCs w:val="28"/>
        </w:rPr>
        <w:t>ю</w:t>
      </w:r>
      <w:r w:rsidR="0028036D" w:rsidRPr="0030123D">
        <w:rPr>
          <w:sz w:val="28"/>
          <w:szCs w:val="28"/>
        </w:rPr>
        <w:t xml:space="preserve"> и проведение областного педагогического совета – 4 500,0 тыс. рублей;</w:t>
      </w:r>
    </w:p>
    <w:p w:rsidR="0028036D" w:rsidRPr="0030123D" w:rsidRDefault="003A7911" w:rsidP="003A7911">
      <w:pPr>
        <w:ind w:firstLine="709"/>
        <w:jc w:val="both"/>
        <w:rPr>
          <w:sz w:val="28"/>
          <w:szCs w:val="28"/>
        </w:rPr>
      </w:pPr>
      <w:r w:rsidRPr="0030123D">
        <w:rPr>
          <w:sz w:val="28"/>
          <w:szCs w:val="28"/>
        </w:rPr>
        <w:t>о</w:t>
      </w:r>
      <w:r w:rsidR="0028036D" w:rsidRPr="0030123D">
        <w:rPr>
          <w:sz w:val="28"/>
          <w:szCs w:val="28"/>
        </w:rPr>
        <w:t>рганизаци</w:t>
      </w:r>
      <w:r w:rsidRPr="0030123D">
        <w:rPr>
          <w:sz w:val="28"/>
          <w:szCs w:val="28"/>
        </w:rPr>
        <w:t>ю</w:t>
      </w:r>
      <w:r w:rsidR="0028036D" w:rsidRPr="0030123D">
        <w:rPr>
          <w:sz w:val="28"/>
          <w:szCs w:val="28"/>
        </w:rPr>
        <w:t xml:space="preserve"> и проведение областного родительского собрания – 150,0 тыс. рублей.</w:t>
      </w:r>
    </w:p>
    <w:p w:rsidR="0028036D" w:rsidRPr="0030123D" w:rsidRDefault="0028036D" w:rsidP="003A7911">
      <w:pPr>
        <w:ind w:firstLine="709"/>
        <w:jc w:val="both"/>
        <w:rPr>
          <w:sz w:val="28"/>
          <w:szCs w:val="28"/>
        </w:rPr>
      </w:pPr>
      <w:r w:rsidRPr="0030123D">
        <w:rPr>
          <w:sz w:val="28"/>
          <w:szCs w:val="28"/>
        </w:rPr>
        <w:t xml:space="preserve">Средства на реализацию основного мероприятия </w:t>
      </w:r>
      <w:r w:rsidR="00150148" w:rsidRPr="0030123D">
        <w:rPr>
          <w:sz w:val="28"/>
          <w:szCs w:val="28"/>
        </w:rPr>
        <w:t>"</w:t>
      </w:r>
      <w:r w:rsidRPr="0030123D">
        <w:rPr>
          <w:sz w:val="28"/>
          <w:szCs w:val="28"/>
        </w:rPr>
        <w:t>Современная цифровая образовательная среда</w:t>
      </w:r>
      <w:r w:rsidR="00150148" w:rsidRPr="0030123D">
        <w:rPr>
          <w:sz w:val="28"/>
          <w:szCs w:val="28"/>
        </w:rPr>
        <w:t>"</w:t>
      </w:r>
      <w:r w:rsidRPr="0030123D">
        <w:rPr>
          <w:sz w:val="28"/>
          <w:szCs w:val="28"/>
        </w:rPr>
        <w:t xml:space="preserve"> в сумме 12 080,1 тыс. рублей, в том числе средства на реализацию следующих мероприятий:</w:t>
      </w:r>
    </w:p>
    <w:p w:rsidR="0028036D" w:rsidRPr="0030123D" w:rsidRDefault="003A7911" w:rsidP="003A7911">
      <w:pPr>
        <w:ind w:firstLine="709"/>
        <w:jc w:val="both"/>
        <w:rPr>
          <w:sz w:val="28"/>
          <w:szCs w:val="28"/>
        </w:rPr>
      </w:pPr>
      <w:r w:rsidRPr="0030123D">
        <w:rPr>
          <w:sz w:val="28"/>
          <w:szCs w:val="28"/>
        </w:rPr>
        <w:t>предоставление с</w:t>
      </w:r>
      <w:r w:rsidR="0028036D" w:rsidRPr="0030123D">
        <w:rPr>
          <w:sz w:val="28"/>
          <w:szCs w:val="28"/>
        </w:rPr>
        <w:t>убсиди</w:t>
      </w:r>
      <w:r w:rsidRPr="0030123D">
        <w:rPr>
          <w:sz w:val="28"/>
          <w:szCs w:val="28"/>
        </w:rPr>
        <w:t>й</w:t>
      </w:r>
      <w:r w:rsidR="0028036D" w:rsidRPr="0030123D">
        <w:rPr>
          <w:sz w:val="28"/>
          <w:szCs w:val="28"/>
        </w:rPr>
        <w:t xml:space="preserve"> муниципальным районам (городскому округу)</w:t>
      </w:r>
      <w:r w:rsidRPr="0030123D">
        <w:rPr>
          <w:sz w:val="28"/>
          <w:szCs w:val="28"/>
        </w:rPr>
        <w:t xml:space="preserve"> Ленинградской области </w:t>
      </w:r>
      <w:r w:rsidR="0028036D" w:rsidRPr="0030123D">
        <w:rPr>
          <w:sz w:val="28"/>
          <w:szCs w:val="28"/>
        </w:rPr>
        <w:t>на организацию электронного и дистанционного обучения детей-инвалидов, обучающихся в муниципальных общеобразовательных организациях –10 435,1 тыс. рублей;</w:t>
      </w:r>
    </w:p>
    <w:p w:rsidR="0028036D" w:rsidRPr="0030123D" w:rsidRDefault="003A7911" w:rsidP="003A7911">
      <w:pPr>
        <w:ind w:firstLine="709"/>
        <w:jc w:val="both"/>
        <w:rPr>
          <w:sz w:val="28"/>
          <w:szCs w:val="28"/>
        </w:rPr>
      </w:pPr>
      <w:r w:rsidRPr="0030123D">
        <w:rPr>
          <w:sz w:val="28"/>
          <w:szCs w:val="28"/>
        </w:rPr>
        <w:t>о</w:t>
      </w:r>
      <w:r w:rsidR="0028036D" w:rsidRPr="0030123D">
        <w:rPr>
          <w:sz w:val="28"/>
          <w:szCs w:val="28"/>
        </w:rPr>
        <w:t>рганизаци</w:t>
      </w:r>
      <w:r w:rsidRPr="0030123D">
        <w:rPr>
          <w:sz w:val="28"/>
          <w:szCs w:val="28"/>
        </w:rPr>
        <w:t>ю</w:t>
      </w:r>
      <w:r w:rsidR="0028036D" w:rsidRPr="0030123D">
        <w:rPr>
          <w:sz w:val="28"/>
          <w:szCs w:val="28"/>
        </w:rPr>
        <w:t xml:space="preserve"> технического сопровождения электронного и дистанционного обучения в государственных образовательных организациях по программам общего образования – 330,0 тыс. рублей;</w:t>
      </w:r>
    </w:p>
    <w:p w:rsidR="0028036D" w:rsidRPr="0030123D" w:rsidRDefault="003A7911" w:rsidP="003A7911">
      <w:pPr>
        <w:ind w:firstLine="709"/>
        <w:jc w:val="both"/>
        <w:rPr>
          <w:sz w:val="28"/>
          <w:szCs w:val="28"/>
        </w:rPr>
      </w:pPr>
      <w:r w:rsidRPr="0030123D">
        <w:rPr>
          <w:sz w:val="28"/>
          <w:szCs w:val="28"/>
        </w:rPr>
        <w:t>м</w:t>
      </w:r>
      <w:r w:rsidR="0028036D" w:rsidRPr="0030123D">
        <w:rPr>
          <w:sz w:val="28"/>
          <w:szCs w:val="28"/>
        </w:rPr>
        <w:t>етодическое сопровождение электронного и дистанционного обучения – 415,0 тыс. рублей;</w:t>
      </w:r>
    </w:p>
    <w:p w:rsidR="0028036D" w:rsidRPr="0030123D" w:rsidRDefault="003A7911" w:rsidP="003A7911">
      <w:pPr>
        <w:ind w:firstLine="709"/>
        <w:jc w:val="both"/>
        <w:rPr>
          <w:sz w:val="28"/>
          <w:szCs w:val="28"/>
        </w:rPr>
      </w:pPr>
      <w:r w:rsidRPr="0030123D">
        <w:rPr>
          <w:sz w:val="28"/>
          <w:szCs w:val="28"/>
        </w:rPr>
        <w:t>р</w:t>
      </w:r>
      <w:r w:rsidR="0028036D" w:rsidRPr="0030123D">
        <w:rPr>
          <w:sz w:val="28"/>
          <w:szCs w:val="28"/>
        </w:rPr>
        <w:t>азработка и обслуживание электронных информационных баз – 100,0 тыс. рублей;</w:t>
      </w:r>
    </w:p>
    <w:p w:rsidR="0028036D" w:rsidRPr="0030123D" w:rsidRDefault="003A7911" w:rsidP="003A7911">
      <w:pPr>
        <w:ind w:firstLine="709"/>
        <w:jc w:val="both"/>
        <w:rPr>
          <w:sz w:val="28"/>
          <w:szCs w:val="28"/>
        </w:rPr>
      </w:pPr>
      <w:r w:rsidRPr="0030123D">
        <w:rPr>
          <w:sz w:val="28"/>
          <w:szCs w:val="28"/>
        </w:rPr>
        <w:t>п</w:t>
      </w:r>
      <w:r w:rsidR="0028036D" w:rsidRPr="0030123D">
        <w:rPr>
          <w:sz w:val="28"/>
          <w:szCs w:val="28"/>
        </w:rPr>
        <w:t>риобретение прав использования дистанционных образовательных ресурсов государственными образовательными организациями – 700,0 тыс. рублей.</w:t>
      </w:r>
    </w:p>
    <w:p w:rsidR="004E2D8F" w:rsidRPr="00530720" w:rsidRDefault="00C84F9C" w:rsidP="004E2D8F">
      <w:pPr>
        <w:widowControl/>
        <w:tabs>
          <w:tab w:val="left" w:pos="1418"/>
        </w:tabs>
        <w:ind w:firstLine="708"/>
        <w:jc w:val="both"/>
        <w:rPr>
          <w:rFonts w:eastAsia="Calibri"/>
          <w:sz w:val="28"/>
          <w:szCs w:val="28"/>
        </w:rPr>
      </w:pPr>
      <w:r w:rsidRPr="00530720">
        <w:rPr>
          <w:rFonts w:eastAsia="Calibri"/>
          <w:sz w:val="28"/>
          <w:szCs w:val="28"/>
        </w:rPr>
        <w:t xml:space="preserve">Комитету по здравоохранению Ленинградской области </w:t>
      </w:r>
      <w:r w:rsidRPr="00530720">
        <w:rPr>
          <w:sz w:val="28"/>
          <w:szCs w:val="28"/>
        </w:rPr>
        <w:t xml:space="preserve">в рамках подпрограммы предусмотрены бюджетные ассигнования в сумме </w:t>
      </w:r>
      <w:r w:rsidR="004E2D8F" w:rsidRPr="00530720">
        <w:rPr>
          <w:rFonts w:eastAsia="Calibri"/>
          <w:sz w:val="28"/>
          <w:szCs w:val="28"/>
        </w:rPr>
        <w:t>29</w:t>
      </w:r>
      <w:r w:rsidR="003A7911" w:rsidRPr="00530720">
        <w:rPr>
          <w:rFonts w:eastAsia="Calibri"/>
          <w:sz w:val="28"/>
          <w:szCs w:val="28"/>
        </w:rPr>
        <w:t> </w:t>
      </w:r>
      <w:r w:rsidR="004E2D8F" w:rsidRPr="00530720">
        <w:rPr>
          <w:rFonts w:eastAsia="Calibri"/>
          <w:sz w:val="28"/>
          <w:szCs w:val="28"/>
        </w:rPr>
        <w:t>564,4 тыс. рублей на реализацию программ дополнительного профессионального образования.</w:t>
      </w:r>
    </w:p>
    <w:p w:rsidR="004D087E" w:rsidRPr="00143251" w:rsidRDefault="004D087E" w:rsidP="004E2D8F">
      <w:pPr>
        <w:widowControl/>
        <w:tabs>
          <w:tab w:val="left" w:pos="1418"/>
        </w:tabs>
        <w:ind w:firstLine="708"/>
        <w:jc w:val="both"/>
        <w:rPr>
          <w:b/>
          <w:color w:val="4BACC6" w:themeColor="accent5"/>
          <w:szCs w:val="28"/>
          <w:highlight w:val="yellow"/>
          <w:u w:val="single"/>
        </w:rPr>
      </w:pPr>
      <w:r w:rsidRPr="00143251">
        <w:rPr>
          <w:b/>
          <w:color w:val="4BACC6" w:themeColor="accent5"/>
          <w:szCs w:val="28"/>
          <w:highlight w:val="yellow"/>
          <w:u w:val="single"/>
        </w:rPr>
        <w:br w:type="page"/>
      </w:r>
    </w:p>
    <w:p w:rsidR="004D087E" w:rsidRPr="00401BDC" w:rsidRDefault="00401BDC" w:rsidP="00032C5C">
      <w:pPr>
        <w:pStyle w:val="a9"/>
        <w:ind w:firstLine="0"/>
        <w:jc w:val="center"/>
        <w:rPr>
          <w:b/>
          <w:szCs w:val="28"/>
          <w:u w:val="single"/>
        </w:rPr>
      </w:pPr>
      <w:r w:rsidRPr="00401BDC">
        <w:rPr>
          <w:b/>
          <w:szCs w:val="28"/>
          <w:u w:val="single"/>
        </w:rPr>
        <w:lastRenderedPageBreak/>
        <w:t>5</w:t>
      </w:r>
      <w:r w:rsidR="004D087E" w:rsidRPr="00401BDC">
        <w:rPr>
          <w:b/>
          <w:szCs w:val="28"/>
          <w:u w:val="single"/>
        </w:rPr>
        <w:t>. Государственная программа Ленинградской области</w:t>
      </w:r>
    </w:p>
    <w:p w:rsidR="004D087E" w:rsidRPr="00401BDC" w:rsidRDefault="004D087E" w:rsidP="00032C5C">
      <w:pPr>
        <w:pStyle w:val="a9"/>
        <w:ind w:firstLine="0"/>
        <w:jc w:val="center"/>
        <w:rPr>
          <w:b/>
          <w:szCs w:val="28"/>
          <w:u w:val="single"/>
        </w:rPr>
      </w:pPr>
      <w:r w:rsidRPr="00401BDC">
        <w:rPr>
          <w:b/>
          <w:szCs w:val="28"/>
          <w:u w:val="single"/>
        </w:rPr>
        <w:t xml:space="preserve">"Социальная поддержка отдельных категорий граждан </w:t>
      </w:r>
    </w:p>
    <w:p w:rsidR="004D087E" w:rsidRPr="00401BDC" w:rsidRDefault="004D087E" w:rsidP="00032C5C">
      <w:pPr>
        <w:pStyle w:val="a9"/>
        <w:ind w:firstLine="0"/>
        <w:jc w:val="center"/>
        <w:rPr>
          <w:b/>
          <w:szCs w:val="28"/>
          <w:u w:val="single"/>
        </w:rPr>
      </w:pPr>
      <w:r w:rsidRPr="00401BDC">
        <w:rPr>
          <w:b/>
          <w:szCs w:val="28"/>
          <w:u w:val="single"/>
        </w:rPr>
        <w:t>в Ленинградской области"</w:t>
      </w:r>
    </w:p>
    <w:p w:rsidR="004D087E" w:rsidRPr="00401BDC" w:rsidRDefault="004D087E" w:rsidP="00032C5C">
      <w:pPr>
        <w:pStyle w:val="a9"/>
        <w:ind w:firstLine="0"/>
        <w:jc w:val="center"/>
        <w:rPr>
          <w:b/>
          <w:szCs w:val="28"/>
          <w:u w:val="single"/>
        </w:rPr>
      </w:pPr>
    </w:p>
    <w:p w:rsidR="004D087E" w:rsidRPr="00812396" w:rsidRDefault="004D087E" w:rsidP="004D087E">
      <w:pPr>
        <w:widowControl/>
        <w:ind w:firstLine="708"/>
        <w:jc w:val="both"/>
        <w:rPr>
          <w:sz w:val="28"/>
          <w:szCs w:val="28"/>
        </w:rPr>
      </w:pPr>
      <w:r w:rsidRPr="00812396">
        <w:rPr>
          <w:sz w:val="28"/>
          <w:szCs w:val="28"/>
        </w:rPr>
        <w:t xml:space="preserve">На реализацию программы в проекте областного бюджета на </w:t>
      </w:r>
      <w:r w:rsidR="007C064B" w:rsidRPr="00812396">
        <w:rPr>
          <w:sz w:val="28"/>
          <w:szCs w:val="28"/>
        </w:rPr>
        <w:t>2020</w:t>
      </w:r>
      <w:r w:rsidR="00024B0C" w:rsidRPr="00812396">
        <w:rPr>
          <w:sz w:val="28"/>
          <w:szCs w:val="28"/>
        </w:rPr>
        <w:t xml:space="preserve"> </w:t>
      </w:r>
      <w:r w:rsidRPr="00812396">
        <w:rPr>
          <w:sz w:val="28"/>
          <w:szCs w:val="28"/>
        </w:rPr>
        <w:t xml:space="preserve">год предусмотрены </w:t>
      </w:r>
      <w:r w:rsidR="00CD38E6" w:rsidRPr="00812396">
        <w:rPr>
          <w:sz w:val="28"/>
          <w:szCs w:val="28"/>
        </w:rPr>
        <w:t xml:space="preserve">бюджетные </w:t>
      </w:r>
      <w:r w:rsidRPr="00812396">
        <w:rPr>
          <w:sz w:val="28"/>
          <w:szCs w:val="28"/>
        </w:rPr>
        <w:t xml:space="preserve">ассигнования в сумме </w:t>
      </w:r>
      <w:r w:rsidR="00B976C3" w:rsidRPr="00812396">
        <w:rPr>
          <w:bCs/>
          <w:sz w:val="28"/>
          <w:szCs w:val="28"/>
        </w:rPr>
        <w:t>21</w:t>
      </w:r>
      <w:r w:rsidR="00343452" w:rsidRPr="00812396">
        <w:rPr>
          <w:bCs/>
          <w:sz w:val="28"/>
          <w:szCs w:val="28"/>
        </w:rPr>
        <w:t> </w:t>
      </w:r>
      <w:r w:rsidR="00B976C3" w:rsidRPr="00812396">
        <w:rPr>
          <w:bCs/>
          <w:sz w:val="28"/>
          <w:szCs w:val="28"/>
        </w:rPr>
        <w:t>095</w:t>
      </w:r>
      <w:r w:rsidR="00343452" w:rsidRPr="00812396">
        <w:rPr>
          <w:bCs/>
          <w:sz w:val="28"/>
          <w:szCs w:val="28"/>
        </w:rPr>
        <w:t> </w:t>
      </w:r>
      <w:r w:rsidR="00812396" w:rsidRPr="00812396">
        <w:rPr>
          <w:bCs/>
          <w:sz w:val="28"/>
          <w:szCs w:val="28"/>
        </w:rPr>
        <w:t>924</w:t>
      </w:r>
      <w:r w:rsidR="00B976C3" w:rsidRPr="00812396">
        <w:rPr>
          <w:bCs/>
          <w:sz w:val="28"/>
          <w:szCs w:val="28"/>
        </w:rPr>
        <w:t>,</w:t>
      </w:r>
      <w:r w:rsidR="00812396" w:rsidRPr="00812396">
        <w:rPr>
          <w:bCs/>
          <w:sz w:val="28"/>
          <w:szCs w:val="28"/>
        </w:rPr>
        <w:t>8</w:t>
      </w:r>
      <w:r w:rsidR="00024B0C" w:rsidRPr="00812396">
        <w:rPr>
          <w:b/>
          <w:bCs/>
          <w:sz w:val="28"/>
          <w:szCs w:val="28"/>
        </w:rPr>
        <w:t xml:space="preserve"> </w:t>
      </w:r>
      <w:r w:rsidRPr="00812396">
        <w:rPr>
          <w:sz w:val="28"/>
          <w:szCs w:val="28"/>
        </w:rPr>
        <w:t xml:space="preserve">тыс. </w:t>
      </w:r>
      <w:r w:rsidR="00BD551E" w:rsidRPr="00812396">
        <w:rPr>
          <w:sz w:val="28"/>
          <w:szCs w:val="28"/>
        </w:rPr>
        <w:t>рублей</w:t>
      </w:r>
      <w:r w:rsidR="00CD38E6" w:rsidRPr="00812396">
        <w:rPr>
          <w:sz w:val="28"/>
          <w:szCs w:val="28"/>
        </w:rPr>
        <w:t xml:space="preserve"> или </w:t>
      </w:r>
      <w:r w:rsidR="004561E8" w:rsidRPr="00812396">
        <w:rPr>
          <w:sz w:val="28"/>
          <w:szCs w:val="28"/>
        </w:rPr>
        <w:t>1</w:t>
      </w:r>
      <w:r w:rsidR="00812396" w:rsidRPr="00812396">
        <w:rPr>
          <w:sz w:val="28"/>
          <w:szCs w:val="28"/>
        </w:rPr>
        <w:t>4</w:t>
      </w:r>
      <w:r w:rsidR="004561E8" w:rsidRPr="00812396">
        <w:rPr>
          <w:sz w:val="28"/>
          <w:szCs w:val="28"/>
        </w:rPr>
        <w:t>,</w:t>
      </w:r>
      <w:r w:rsidR="00024B0C" w:rsidRPr="00812396">
        <w:rPr>
          <w:sz w:val="28"/>
          <w:szCs w:val="28"/>
        </w:rPr>
        <w:t>1</w:t>
      </w:r>
      <w:r w:rsidR="00CD38E6" w:rsidRPr="00812396">
        <w:rPr>
          <w:sz w:val="28"/>
          <w:szCs w:val="28"/>
        </w:rPr>
        <w:t xml:space="preserve">% от общего объема расходов на </w:t>
      </w:r>
      <w:r w:rsidR="007C064B" w:rsidRPr="00812396">
        <w:rPr>
          <w:sz w:val="28"/>
          <w:szCs w:val="28"/>
        </w:rPr>
        <w:t>2020</w:t>
      </w:r>
      <w:r w:rsidR="00CD38E6" w:rsidRPr="00812396">
        <w:rPr>
          <w:sz w:val="28"/>
          <w:szCs w:val="28"/>
        </w:rPr>
        <w:t xml:space="preserve"> год</w:t>
      </w:r>
      <w:r w:rsidR="004D66A1" w:rsidRPr="00812396">
        <w:rPr>
          <w:sz w:val="28"/>
          <w:szCs w:val="28"/>
        </w:rPr>
        <w:t>.</w:t>
      </w:r>
      <w:r w:rsidR="0076137F" w:rsidRPr="00812396">
        <w:rPr>
          <w:sz w:val="28"/>
          <w:szCs w:val="28"/>
        </w:rPr>
        <w:t xml:space="preserve"> </w:t>
      </w:r>
      <w:r w:rsidR="004D66A1" w:rsidRPr="00812396">
        <w:rPr>
          <w:sz w:val="28"/>
          <w:szCs w:val="28"/>
        </w:rPr>
        <w:t xml:space="preserve">Рост составляет </w:t>
      </w:r>
      <w:r w:rsidR="00343452" w:rsidRPr="00812396">
        <w:rPr>
          <w:sz w:val="28"/>
          <w:szCs w:val="28"/>
        </w:rPr>
        <w:t>15,1</w:t>
      </w:r>
      <w:r w:rsidR="004D66A1" w:rsidRPr="00812396">
        <w:rPr>
          <w:sz w:val="28"/>
          <w:szCs w:val="28"/>
        </w:rPr>
        <w:t xml:space="preserve">% к уровню </w:t>
      </w:r>
      <w:r w:rsidR="007C064B" w:rsidRPr="00812396">
        <w:rPr>
          <w:sz w:val="28"/>
          <w:szCs w:val="28"/>
        </w:rPr>
        <w:t>2019</w:t>
      </w:r>
      <w:r w:rsidR="004D66A1" w:rsidRPr="00812396">
        <w:rPr>
          <w:sz w:val="28"/>
          <w:szCs w:val="28"/>
        </w:rPr>
        <w:t xml:space="preserve"> года.</w:t>
      </w:r>
    </w:p>
    <w:p w:rsidR="004D087E" w:rsidRPr="00143251" w:rsidRDefault="004D087E" w:rsidP="004D087E">
      <w:pPr>
        <w:widowControl/>
        <w:ind w:firstLine="708"/>
        <w:jc w:val="both"/>
        <w:rPr>
          <w:color w:val="7030A0"/>
          <w:sz w:val="28"/>
          <w:szCs w:val="28"/>
          <w:highlight w:val="yellow"/>
        </w:rPr>
      </w:pPr>
    </w:p>
    <w:tbl>
      <w:tblPr>
        <w:tblW w:w="5000" w:type="pct"/>
        <w:tblLook w:val="04A0" w:firstRow="1" w:lastRow="0" w:firstColumn="1" w:lastColumn="0" w:noHBand="0" w:noVBand="1"/>
      </w:tblPr>
      <w:tblGrid>
        <w:gridCol w:w="8044"/>
        <w:gridCol w:w="2378"/>
      </w:tblGrid>
      <w:tr w:rsidR="00B976C3" w:rsidRPr="00812396" w:rsidTr="00AA52CD">
        <w:trPr>
          <w:trHeight w:val="42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812396" w:rsidRDefault="004D087E" w:rsidP="00AA52CD">
            <w:pPr>
              <w:widowControl/>
              <w:jc w:val="center"/>
              <w:rPr>
                <w:b/>
                <w:bCs/>
                <w:sz w:val="28"/>
                <w:szCs w:val="28"/>
              </w:rPr>
            </w:pPr>
            <w:r w:rsidRPr="00812396">
              <w:rPr>
                <w:b/>
                <w:bCs/>
                <w:sz w:val="28"/>
                <w:szCs w:val="28"/>
              </w:rPr>
              <w:t xml:space="preserve">Наименование </w:t>
            </w:r>
          </w:p>
          <w:p w:rsidR="004D087E" w:rsidRPr="00812396" w:rsidRDefault="004D087E" w:rsidP="00AA52CD">
            <w:pPr>
              <w:widowControl/>
              <w:jc w:val="center"/>
              <w:rPr>
                <w:b/>
                <w:bCs/>
                <w:sz w:val="28"/>
                <w:szCs w:val="28"/>
              </w:rPr>
            </w:pPr>
            <w:r w:rsidRPr="00812396">
              <w:rPr>
                <w:b/>
                <w:bCs/>
                <w:sz w:val="28"/>
                <w:szCs w:val="28"/>
              </w:rPr>
              <w:t>главного распорядителя бюджетных средств</w:t>
            </w:r>
          </w:p>
        </w:tc>
        <w:tc>
          <w:tcPr>
            <w:tcW w:w="1141" w:type="pct"/>
            <w:tcBorders>
              <w:top w:val="single" w:sz="4" w:space="0" w:color="auto"/>
              <w:left w:val="nil"/>
              <w:bottom w:val="single" w:sz="4" w:space="0" w:color="auto"/>
              <w:right w:val="single" w:sz="4" w:space="0" w:color="auto"/>
            </w:tcBorders>
            <w:shd w:val="clear" w:color="auto" w:fill="auto"/>
            <w:vAlign w:val="center"/>
            <w:hideMark/>
          </w:tcPr>
          <w:p w:rsidR="004C552A" w:rsidRPr="00812396" w:rsidRDefault="004C552A" w:rsidP="00024B0C">
            <w:pPr>
              <w:widowControl/>
              <w:jc w:val="center"/>
              <w:rPr>
                <w:b/>
                <w:bCs/>
                <w:sz w:val="28"/>
                <w:szCs w:val="28"/>
              </w:rPr>
            </w:pPr>
            <w:r w:rsidRPr="00812396">
              <w:rPr>
                <w:b/>
                <w:bCs/>
                <w:sz w:val="28"/>
                <w:szCs w:val="28"/>
              </w:rPr>
              <w:t>Проект</w:t>
            </w:r>
          </w:p>
          <w:p w:rsidR="00343452" w:rsidRPr="00812396" w:rsidRDefault="004D087E" w:rsidP="00024B0C">
            <w:pPr>
              <w:widowControl/>
              <w:jc w:val="center"/>
              <w:rPr>
                <w:b/>
                <w:bCs/>
                <w:sz w:val="28"/>
                <w:szCs w:val="28"/>
              </w:rPr>
            </w:pPr>
            <w:r w:rsidRPr="00812396">
              <w:rPr>
                <w:b/>
                <w:bCs/>
                <w:sz w:val="28"/>
                <w:szCs w:val="28"/>
              </w:rPr>
              <w:t xml:space="preserve">на </w:t>
            </w:r>
            <w:r w:rsidR="007C064B" w:rsidRPr="00812396">
              <w:rPr>
                <w:b/>
                <w:bCs/>
                <w:sz w:val="28"/>
                <w:szCs w:val="28"/>
              </w:rPr>
              <w:t>2020</w:t>
            </w:r>
            <w:r w:rsidR="00024B0C" w:rsidRPr="00812396">
              <w:rPr>
                <w:b/>
                <w:bCs/>
                <w:sz w:val="28"/>
                <w:szCs w:val="28"/>
              </w:rPr>
              <w:t xml:space="preserve"> </w:t>
            </w:r>
            <w:r w:rsidRPr="00812396">
              <w:rPr>
                <w:b/>
                <w:bCs/>
                <w:sz w:val="28"/>
                <w:szCs w:val="28"/>
              </w:rPr>
              <w:t>год</w:t>
            </w:r>
            <w:r w:rsidR="00E36E0A" w:rsidRPr="00812396">
              <w:rPr>
                <w:b/>
                <w:bCs/>
                <w:sz w:val="28"/>
                <w:szCs w:val="28"/>
              </w:rPr>
              <w:t xml:space="preserve">, </w:t>
            </w:r>
          </w:p>
          <w:p w:rsidR="004D087E" w:rsidRPr="00812396" w:rsidRDefault="00E36E0A" w:rsidP="00024B0C">
            <w:pPr>
              <w:widowControl/>
              <w:jc w:val="center"/>
              <w:rPr>
                <w:b/>
                <w:bCs/>
                <w:sz w:val="28"/>
                <w:szCs w:val="28"/>
              </w:rPr>
            </w:pPr>
            <w:r w:rsidRPr="00812396">
              <w:rPr>
                <w:b/>
                <w:bCs/>
                <w:sz w:val="28"/>
                <w:szCs w:val="28"/>
              </w:rPr>
              <w:t>тыс. рублей</w:t>
            </w:r>
          </w:p>
        </w:tc>
      </w:tr>
      <w:tr w:rsidR="00B976C3" w:rsidRPr="00812396" w:rsidTr="004C552A">
        <w:trPr>
          <w:trHeight w:val="510"/>
        </w:trPr>
        <w:tc>
          <w:tcPr>
            <w:tcW w:w="3859" w:type="pct"/>
            <w:tcBorders>
              <w:top w:val="single" w:sz="4" w:space="0" w:color="auto"/>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по социальной защите населения Ленинградской области</w:t>
            </w:r>
          </w:p>
        </w:tc>
        <w:tc>
          <w:tcPr>
            <w:tcW w:w="1141" w:type="pct"/>
            <w:tcBorders>
              <w:top w:val="single" w:sz="4" w:space="0" w:color="auto"/>
              <w:left w:val="nil"/>
              <w:bottom w:val="single" w:sz="4" w:space="0" w:color="auto"/>
              <w:right w:val="single" w:sz="4" w:space="0" w:color="auto"/>
            </w:tcBorders>
            <w:shd w:val="clear" w:color="auto" w:fill="auto"/>
            <w:vAlign w:val="center"/>
          </w:tcPr>
          <w:p w:rsidR="00024B0C" w:rsidRPr="00812396" w:rsidRDefault="00B976C3" w:rsidP="00812396">
            <w:pPr>
              <w:jc w:val="center"/>
              <w:rPr>
                <w:sz w:val="28"/>
                <w:szCs w:val="28"/>
              </w:rPr>
            </w:pPr>
            <w:r w:rsidRPr="00812396">
              <w:rPr>
                <w:sz w:val="28"/>
                <w:szCs w:val="28"/>
              </w:rPr>
              <w:t>15 58</w:t>
            </w:r>
            <w:r w:rsidR="00812396" w:rsidRPr="00812396">
              <w:rPr>
                <w:sz w:val="28"/>
                <w:szCs w:val="28"/>
              </w:rPr>
              <w:t>2</w:t>
            </w:r>
            <w:r w:rsidRPr="00812396">
              <w:rPr>
                <w:sz w:val="28"/>
                <w:szCs w:val="28"/>
              </w:rPr>
              <w:t xml:space="preserve"> </w:t>
            </w:r>
            <w:r w:rsidR="00812396" w:rsidRPr="00812396">
              <w:rPr>
                <w:sz w:val="28"/>
                <w:szCs w:val="28"/>
              </w:rPr>
              <w:t>254</w:t>
            </w:r>
            <w:r w:rsidRPr="00812396">
              <w:rPr>
                <w:sz w:val="28"/>
                <w:szCs w:val="28"/>
              </w:rPr>
              <w:t>,</w:t>
            </w:r>
            <w:r w:rsidR="00812396" w:rsidRPr="00812396">
              <w:rPr>
                <w:sz w:val="28"/>
                <w:szCs w:val="28"/>
              </w:rPr>
              <w:t>0</w:t>
            </w:r>
          </w:p>
        </w:tc>
      </w:tr>
      <w:tr w:rsidR="00B976C3" w:rsidRPr="00812396" w:rsidTr="004C552A">
        <w:trPr>
          <w:trHeight w:val="279"/>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управление Ленинградской области по транспорту</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B976C3" w:rsidP="004C552A">
            <w:pPr>
              <w:jc w:val="center"/>
              <w:rPr>
                <w:sz w:val="28"/>
                <w:szCs w:val="28"/>
              </w:rPr>
            </w:pPr>
            <w:r w:rsidRPr="00812396">
              <w:rPr>
                <w:sz w:val="28"/>
                <w:szCs w:val="28"/>
              </w:rPr>
              <w:t>3 551 923,0</w:t>
            </w:r>
          </w:p>
        </w:tc>
      </w:tr>
      <w:tr w:rsidR="00B976C3" w:rsidRPr="00812396" w:rsidTr="004C552A">
        <w:trPr>
          <w:trHeight w:val="510"/>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общего и профессионального образования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B976C3" w:rsidP="004C552A">
            <w:pPr>
              <w:jc w:val="center"/>
              <w:rPr>
                <w:sz w:val="28"/>
                <w:szCs w:val="28"/>
              </w:rPr>
            </w:pPr>
            <w:r w:rsidRPr="00812396">
              <w:rPr>
                <w:sz w:val="28"/>
                <w:szCs w:val="28"/>
              </w:rPr>
              <w:t>1 916 729,6</w:t>
            </w:r>
          </w:p>
        </w:tc>
      </w:tr>
      <w:tr w:rsidR="00B976C3" w:rsidRPr="00812396" w:rsidTr="004C552A">
        <w:trPr>
          <w:trHeight w:val="323"/>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по здравоохранению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B976C3" w:rsidP="004C552A">
            <w:pPr>
              <w:jc w:val="center"/>
              <w:rPr>
                <w:sz w:val="28"/>
                <w:szCs w:val="28"/>
              </w:rPr>
            </w:pPr>
            <w:r w:rsidRPr="00812396">
              <w:rPr>
                <w:sz w:val="28"/>
                <w:szCs w:val="28"/>
              </w:rPr>
              <w:t>32 604,8</w:t>
            </w:r>
          </w:p>
        </w:tc>
      </w:tr>
      <w:tr w:rsidR="00B976C3" w:rsidRPr="00812396" w:rsidTr="004C552A">
        <w:trPr>
          <w:trHeight w:val="255"/>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по культуре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024B0C" w:rsidP="004C552A">
            <w:pPr>
              <w:jc w:val="center"/>
              <w:rPr>
                <w:sz w:val="28"/>
                <w:szCs w:val="28"/>
              </w:rPr>
            </w:pPr>
            <w:r w:rsidRPr="00812396">
              <w:rPr>
                <w:sz w:val="28"/>
                <w:szCs w:val="28"/>
              </w:rPr>
              <w:t>10 640,4</w:t>
            </w:r>
          </w:p>
        </w:tc>
      </w:tr>
      <w:tr w:rsidR="00B976C3" w:rsidRPr="00812396" w:rsidTr="004C552A">
        <w:trPr>
          <w:trHeight w:val="242"/>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по труду и занятости населения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024B0C" w:rsidP="004C552A">
            <w:pPr>
              <w:jc w:val="center"/>
              <w:rPr>
                <w:sz w:val="28"/>
                <w:szCs w:val="28"/>
              </w:rPr>
            </w:pPr>
            <w:r w:rsidRPr="00812396">
              <w:rPr>
                <w:sz w:val="28"/>
                <w:szCs w:val="28"/>
              </w:rPr>
              <w:t>642,9</w:t>
            </w:r>
          </w:p>
        </w:tc>
      </w:tr>
      <w:tr w:rsidR="00B976C3" w:rsidRPr="00812396" w:rsidTr="004C552A">
        <w:trPr>
          <w:trHeight w:val="242"/>
        </w:trPr>
        <w:tc>
          <w:tcPr>
            <w:tcW w:w="3859" w:type="pct"/>
            <w:tcBorders>
              <w:top w:val="nil"/>
              <w:left w:val="single" w:sz="4" w:space="0" w:color="auto"/>
              <w:bottom w:val="single" w:sz="4" w:space="0" w:color="auto"/>
              <w:right w:val="single" w:sz="4" w:space="0" w:color="auto"/>
            </w:tcBorders>
            <w:shd w:val="clear" w:color="auto" w:fill="auto"/>
            <w:vAlign w:val="center"/>
          </w:tcPr>
          <w:p w:rsidR="00B976C3" w:rsidRPr="00812396" w:rsidRDefault="00B976C3">
            <w:pPr>
              <w:rPr>
                <w:sz w:val="28"/>
                <w:szCs w:val="28"/>
              </w:rPr>
            </w:pPr>
            <w:r w:rsidRPr="00812396">
              <w:rPr>
                <w:sz w:val="28"/>
                <w:szCs w:val="28"/>
              </w:rPr>
              <w:t>комитет по физической культуре и спорту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B976C3" w:rsidRPr="00812396" w:rsidRDefault="00B976C3" w:rsidP="004C552A">
            <w:pPr>
              <w:jc w:val="center"/>
              <w:rPr>
                <w:sz w:val="28"/>
                <w:szCs w:val="28"/>
              </w:rPr>
            </w:pPr>
            <w:r w:rsidRPr="00812396">
              <w:rPr>
                <w:sz w:val="28"/>
                <w:szCs w:val="28"/>
              </w:rPr>
              <w:t>395,5</w:t>
            </w:r>
          </w:p>
        </w:tc>
      </w:tr>
      <w:tr w:rsidR="00B976C3" w:rsidRPr="00812396" w:rsidTr="004C552A">
        <w:trPr>
          <w:trHeight w:val="331"/>
        </w:trPr>
        <w:tc>
          <w:tcPr>
            <w:tcW w:w="3859" w:type="pct"/>
            <w:tcBorders>
              <w:top w:val="nil"/>
              <w:left w:val="single" w:sz="4" w:space="0" w:color="auto"/>
              <w:bottom w:val="single" w:sz="4" w:space="0" w:color="auto"/>
              <w:right w:val="single" w:sz="4" w:space="0" w:color="auto"/>
            </w:tcBorders>
            <w:shd w:val="clear" w:color="auto" w:fill="auto"/>
            <w:vAlign w:val="center"/>
          </w:tcPr>
          <w:p w:rsidR="00B976C3" w:rsidRPr="00812396" w:rsidRDefault="00B976C3">
            <w:pPr>
              <w:rPr>
                <w:sz w:val="28"/>
                <w:szCs w:val="28"/>
              </w:rPr>
            </w:pPr>
            <w:r w:rsidRPr="00812396">
              <w:rPr>
                <w:sz w:val="28"/>
                <w:szCs w:val="28"/>
              </w:rPr>
              <w:t>Комитет государственного экологического надзора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B976C3" w:rsidRPr="00812396" w:rsidRDefault="00B976C3" w:rsidP="004C552A">
            <w:pPr>
              <w:jc w:val="center"/>
              <w:rPr>
                <w:sz w:val="28"/>
                <w:szCs w:val="28"/>
              </w:rPr>
            </w:pPr>
            <w:r w:rsidRPr="00812396">
              <w:rPr>
                <w:sz w:val="28"/>
                <w:szCs w:val="28"/>
              </w:rPr>
              <w:t>395,5</w:t>
            </w:r>
          </w:p>
        </w:tc>
      </w:tr>
      <w:tr w:rsidR="00B976C3" w:rsidRPr="00812396" w:rsidTr="004C552A">
        <w:trPr>
          <w:trHeight w:val="282"/>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по строительству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024B0C" w:rsidP="004C552A">
            <w:pPr>
              <w:jc w:val="center"/>
              <w:rPr>
                <w:sz w:val="28"/>
                <w:szCs w:val="28"/>
              </w:rPr>
            </w:pPr>
            <w:r w:rsidRPr="00812396">
              <w:rPr>
                <w:sz w:val="28"/>
                <w:szCs w:val="28"/>
              </w:rPr>
              <w:t>169,5</w:t>
            </w:r>
          </w:p>
        </w:tc>
      </w:tr>
      <w:tr w:rsidR="00B976C3" w:rsidRPr="00812396" w:rsidTr="004C552A">
        <w:trPr>
          <w:trHeight w:val="260"/>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024B0C">
            <w:pPr>
              <w:rPr>
                <w:sz w:val="28"/>
                <w:szCs w:val="28"/>
              </w:rPr>
            </w:pPr>
            <w:r w:rsidRPr="00812396">
              <w:rPr>
                <w:sz w:val="28"/>
                <w:szCs w:val="28"/>
              </w:rPr>
              <w:t>Комитет по природным ресурсам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024B0C" w:rsidP="004C552A">
            <w:pPr>
              <w:jc w:val="center"/>
              <w:rPr>
                <w:sz w:val="28"/>
                <w:szCs w:val="28"/>
              </w:rPr>
            </w:pPr>
            <w:r w:rsidRPr="00812396">
              <w:rPr>
                <w:sz w:val="28"/>
                <w:szCs w:val="28"/>
              </w:rPr>
              <w:t>113,0</w:t>
            </w:r>
          </w:p>
        </w:tc>
      </w:tr>
      <w:tr w:rsidR="00B976C3" w:rsidRPr="00812396" w:rsidTr="004C552A">
        <w:trPr>
          <w:trHeight w:val="319"/>
        </w:trPr>
        <w:tc>
          <w:tcPr>
            <w:tcW w:w="3859" w:type="pct"/>
            <w:tcBorders>
              <w:top w:val="nil"/>
              <w:left w:val="single" w:sz="4" w:space="0" w:color="auto"/>
              <w:bottom w:val="single" w:sz="4" w:space="0" w:color="auto"/>
              <w:right w:val="single" w:sz="4" w:space="0" w:color="auto"/>
            </w:tcBorders>
            <w:shd w:val="clear" w:color="auto" w:fill="auto"/>
            <w:vAlign w:val="center"/>
          </w:tcPr>
          <w:p w:rsidR="00024B0C" w:rsidRPr="00812396" w:rsidRDefault="00B976C3">
            <w:pPr>
              <w:rPr>
                <w:sz w:val="28"/>
                <w:szCs w:val="28"/>
              </w:rPr>
            </w:pPr>
            <w:r w:rsidRPr="00812396">
              <w:rPr>
                <w:sz w:val="28"/>
                <w:szCs w:val="28"/>
              </w:rPr>
              <w:t>Комитет правопорядка и безопасности Ленинградской области</w:t>
            </w:r>
          </w:p>
        </w:tc>
        <w:tc>
          <w:tcPr>
            <w:tcW w:w="1141" w:type="pct"/>
            <w:tcBorders>
              <w:top w:val="nil"/>
              <w:left w:val="nil"/>
              <w:bottom w:val="single" w:sz="4" w:space="0" w:color="auto"/>
              <w:right w:val="single" w:sz="4" w:space="0" w:color="auto"/>
            </w:tcBorders>
            <w:shd w:val="clear" w:color="auto" w:fill="auto"/>
            <w:vAlign w:val="center"/>
          </w:tcPr>
          <w:p w:rsidR="00024B0C" w:rsidRPr="00812396" w:rsidRDefault="00B976C3" w:rsidP="004C552A">
            <w:pPr>
              <w:jc w:val="center"/>
              <w:rPr>
                <w:sz w:val="28"/>
                <w:szCs w:val="28"/>
              </w:rPr>
            </w:pPr>
            <w:r w:rsidRPr="00812396">
              <w:rPr>
                <w:sz w:val="28"/>
                <w:szCs w:val="28"/>
              </w:rPr>
              <w:t>56,5</w:t>
            </w:r>
          </w:p>
        </w:tc>
      </w:tr>
      <w:tr w:rsidR="00B976C3" w:rsidRPr="00143251" w:rsidTr="004C552A">
        <w:trPr>
          <w:trHeight w:val="270"/>
        </w:trPr>
        <w:tc>
          <w:tcPr>
            <w:tcW w:w="385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812396" w:rsidRDefault="004D087E" w:rsidP="00AA52CD">
            <w:pPr>
              <w:widowControl/>
              <w:rPr>
                <w:b/>
                <w:bCs/>
                <w:sz w:val="28"/>
                <w:szCs w:val="28"/>
              </w:rPr>
            </w:pPr>
            <w:r w:rsidRPr="00812396">
              <w:rPr>
                <w:b/>
                <w:bCs/>
                <w:sz w:val="28"/>
                <w:szCs w:val="28"/>
              </w:rPr>
              <w:t> Итого:</w:t>
            </w:r>
          </w:p>
        </w:tc>
        <w:tc>
          <w:tcPr>
            <w:tcW w:w="1141" w:type="pct"/>
            <w:tcBorders>
              <w:top w:val="single" w:sz="4" w:space="0" w:color="auto"/>
              <w:left w:val="nil"/>
              <w:bottom w:val="single" w:sz="4" w:space="0" w:color="auto"/>
              <w:right w:val="single" w:sz="4" w:space="0" w:color="auto"/>
            </w:tcBorders>
            <w:shd w:val="clear" w:color="auto" w:fill="auto"/>
            <w:noWrap/>
            <w:vAlign w:val="center"/>
            <w:hideMark/>
          </w:tcPr>
          <w:p w:rsidR="004D087E" w:rsidRPr="00812396" w:rsidRDefault="00812396" w:rsidP="004C552A">
            <w:pPr>
              <w:widowControl/>
              <w:jc w:val="center"/>
              <w:rPr>
                <w:b/>
                <w:bCs/>
                <w:sz w:val="28"/>
                <w:szCs w:val="28"/>
              </w:rPr>
            </w:pPr>
            <w:r w:rsidRPr="00812396">
              <w:rPr>
                <w:b/>
                <w:bCs/>
                <w:sz w:val="28"/>
                <w:szCs w:val="28"/>
              </w:rPr>
              <w:t>21 095 924,8</w:t>
            </w:r>
          </w:p>
        </w:tc>
      </w:tr>
    </w:tbl>
    <w:p w:rsidR="004D087E" w:rsidRPr="00143251" w:rsidRDefault="004D087E" w:rsidP="004D087E">
      <w:pPr>
        <w:widowControl/>
        <w:ind w:firstLine="708"/>
        <w:jc w:val="both"/>
        <w:rPr>
          <w:color w:val="7030A0"/>
          <w:sz w:val="28"/>
          <w:szCs w:val="28"/>
          <w:highlight w:val="yellow"/>
        </w:rPr>
      </w:pPr>
    </w:p>
    <w:p w:rsidR="004D200F" w:rsidRPr="00812396" w:rsidRDefault="004D087E" w:rsidP="00032C5C">
      <w:pPr>
        <w:widowControl/>
        <w:ind w:firstLine="709"/>
        <w:jc w:val="both"/>
        <w:rPr>
          <w:sz w:val="28"/>
          <w:szCs w:val="28"/>
        </w:rPr>
      </w:pPr>
      <w:r w:rsidRPr="00812396">
        <w:rPr>
          <w:sz w:val="28"/>
          <w:szCs w:val="28"/>
        </w:rPr>
        <w:t xml:space="preserve">Целью реализации Государственной программы Ленинградской области "Социальная поддержка отдельных категорий граждан в Ленинградской области" </w:t>
      </w:r>
      <w:r w:rsidR="004D200F" w:rsidRPr="00812396">
        <w:rPr>
          <w:sz w:val="28"/>
          <w:szCs w:val="28"/>
        </w:rPr>
        <w:t>является повышение уровня и качества жизни отдельных категорий граждан, улучшение демографической ситуации в Ленинградской области, формирование доступной среды жизнедеятельности для лиц с ограниченными возможностями.</w:t>
      </w:r>
    </w:p>
    <w:p w:rsidR="004D087E" w:rsidRPr="00812396" w:rsidRDefault="004D087E" w:rsidP="00032C5C">
      <w:pPr>
        <w:widowControl/>
        <w:ind w:firstLine="709"/>
        <w:jc w:val="both"/>
        <w:rPr>
          <w:sz w:val="28"/>
          <w:szCs w:val="28"/>
        </w:rPr>
      </w:pPr>
      <w:r w:rsidRPr="00812396">
        <w:rPr>
          <w:sz w:val="28"/>
          <w:szCs w:val="28"/>
        </w:rPr>
        <w:t>Ответственным исполнителем государственной программы является комитет по социальной защите населения Ленинградской области.</w:t>
      </w:r>
      <w:r w:rsidR="002E0C87" w:rsidRPr="00812396">
        <w:rPr>
          <w:sz w:val="28"/>
          <w:szCs w:val="28"/>
        </w:rPr>
        <w:t xml:space="preserve"> </w:t>
      </w:r>
    </w:p>
    <w:p w:rsidR="004D087E" w:rsidRPr="00143251" w:rsidRDefault="004D087E" w:rsidP="00032C5C">
      <w:pPr>
        <w:widowControl/>
        <w:ind w:firstLine="709"/>
        <w:jc w:val="both"/>
        <w:rPr>
          <w:color w:val="7030A0"/>
          <w:sz w:val="28"/>
          <w:szCs w:val="28"/>
          <w:highlight w:val="yellow"/>
        </w:rPr>
      </w:pPr>
    </w:p>
    <w:p w:rsidR="004D087E" w:rsidRPr="00792BFE" w:rsidRDefault="004D200F" w:rsidP="00032C5C">
      <w:pPr>
        <w:widowControl/>
        <w:autoSpaceDE w:val="0"/>
        <w:autoSpaceDN w:val="0"/>
        <w:adjustRightInd w:val="0"/>
        <w:ind w:firstLine="709"/>
        <w:jc w:val="both"/>
        <w:rPr>
          <w:b/>
          <w:sz w:val="28"/>
          <w:szCs w:val="28"/>
        </w:rPr>
      </w:pPr>
      <w:r w:rsidRPr="00792BFE">
        <w:rPr>
          <w:b/>
          <w:sz w:val="28"/>
          <w:szCs w:val="28"/>
        </w:rPr>
        <w:t>Подпрограмма "Повышение социальной защищенности населения Ленинградской области"</w:t>
      </w:r>
      <w:r w:rsidR="004D087E" w:rsidRPr="00792BFE">
        <w:rPr>
          <w:b/>
          <w:sz w:val="28"/>
          <w:szCs w:val="28"/>
        </w:rPr>
        <w:t xml:space="preserve"> </w:t>
      </w:r>
    </w:p>
    <w:p w:rsidR="00EF2751" w:rsidRPr="00792BFE" w:rsidRDefault="00EF2751" w:rsidP="00032C5C">
      <w:pPr>
        <w:widowControl/>
        <w:ind w:firstLine="709"/>
        <w:jc w:val="both"/>
        <w:rPr>
          <w:sz w:val="28"/>
          <w:szCs w:val="28"/>
        </w:rPr>
      </w:pPr>
      <w:r w:rsidRPr="00792BFE">
        <w:rPr>
          <w:sz w:val="28"/>
          <w:szCs w:val="28"/>
        </w:rPr>
        <w:t>По подпрограмме предусмотрены расходы в сумме</w:t>
      </w:r>
      <w:r w:rsidR="00B41B08" w:rsidRPr="00792BFE">
        <w:rPr>
          <w:sz w:val="28"/>
          <w:szCs w:val="28"/>
        </w:rPr>
        <w:t xml:space="preserve"> </w:t>
      </w:r>
      <w:r w:rsidR="00343452" w:rsidRPr="00792BFE">
        <w:rPr>
          <w:sz w:val="28"/>
          <w:szCs w:val="28"/>
        </w:rPr>
        <w:t>15 464 092,8</w:t>
      </w:r>
      <w:r w:rsidRPr="00792BFE">
        <w:rPr>
          <w:sz w:val="28"/>
          <w:szCs w:val="28"/>
        </w:rPr>
        <w:t xml:space="preserve"> тыс. </w:t>
      </w:r>
      <w:r w:rsidR="00BD551E" w:rsidRPr="00792BFE">
        <w:rPr>
          <w:sz w:val="28"/>
          <w:szCs w:val="28"/>
        </w:rPr>
        <w:t>рублей</w:t>
      </w:r>
      <w:r w:rsidR="004561E8" w:rsidRPr="00792BFE">
        <w:rPr>
          <w:sz w:val="28"/>
          <w:szCs w:val="28"/>
        </w:rPr>
        <w:t>.</w:t>
      </w:r>
    </w:p>
    <w:p w:rsidR="008208DA" w:rsidRPr="00792BFE" w:rsidRDefault="008208DA" w:rsidP="00032C5C">
      <w:pPr>
        <w:widowControl/>
        <w:ind w:firstLine="709"/>
        <w:jc w:val="both"/>
        <w:rPr>
          <w:sz w:val="28"/>
          <w:szCs w:val="28"/>
        </w:rPr>
      </w:pPr>
      <w:r w:rsidRPr="00792BFE">
        <w:rPr>
          <w:sz w:val="28"/>
          <w:szCs w:val="28"/>
        </w:rPr>
        <w:t>На реализацию мероприятий главным распорядителям бюджетных средств областного бюджета Ленинградской области предусмотрены следующие бюджетные ассигнования:</w:t>
      </w:r>
    </w:p>
    <w:p w:rsidR="00614896" w:rsidRPr="00792BFE" w:rsidRDefault="008208DA" w:rsidP="00614896">
      <w:pPr>
        <w:widowControl/>
        <w:ind w:firstLine="709"/>
        <w:jc w:val="both"/>
        <w:rPr>
          <w:sz w:val="28"/>
          <w:szCs w:val="28"/>
        </w:rPr>
      </w:pPr>
      <w:r w:rsidRPr="00792BFE">
        <w:rPr>
          <w:sz w:val="28"/>
          <w:szCs w:val="28"/>
        </w:rPr>
        <w:lastRenderedPageBreak/>
        <w:t xml:space="preserve">1. </w:t>
      </w:r>
      <w:r w:rsidR="004D087E" w:rsidRPr="00792BFE">
        <w:rPr>
          <w:sz w:val="28"/>
          <w:szCs w:val="28"/>
        </w:rPr>
        <w:t xml:space="preserve">Комитету по социальной защите населения Ленинградской области </w:t>
      </w:r>
      <w:r w:rsidR="004D200F" w:rsidRPr="00792BFE">
        <w:rPr>
          <w:sz w:val="28"/>
          <w:szCs w:val="28"/>
        </w:rPr>
        <w:t>–</w:t>
      </w:r>
      <w:r w:rsidRPr="00792BFE">
        <w:rPr>
          <w:sz w:val="28"/>
          <w:szCs w:val="28"/>
        </w:rPr>
        <w:t xml:space="preserve"> </w:t>
      </w:r>
      <w:r w:rsidR="00614896" w:rsidRPr="00792BFE">
        <w:rPr>
          <w:sz w:val="28"/>
          <w:szCs w:val="28"/>
        </w:rPr>
        <w:t>10</w:t>
      </w:r>
      <w:r w:rsidR="00343452" w:rsidRPr="00792BFE">
        <w:rPr>
          <w:sz w:val="28"/>
          <w:szCs w:val="28"/>
        </w:rPr>
        <w:t> </w:t>
      </w:r>
      <w:r w:rsidR="00614896" w:rsidRPr="00792BFE">
        <w:rPr>
          <w:sz w:val="28"/>
          <w:szCs w:val="28"/>
        </w:rPr>
        <w:t>014</w:t>
      </w:r>
      <w:r w:rsidR="00343452" w:rsidRPr="00792BFE">
        <w:rPr>
          <w:sz w:val="28"/>
          <w:szCs w:val="28"/>
        </w:rPr>
        <w:t> </w:t>
      </w:r>
      <w:r w:rsidR="00614896" w:rsidRPr="00792BFE">
        <w:rPr>
          <w:sz w:val="28"/>
          <w:szCs w:val="28"/>
        </w:rPr>
        <w:t xml:space="preserve">504,9 тыс. </w:t>
      </w:r>
      <w:r w:rsidR="00150148" w:rsidRPr="00792BFE">
        <w:rPr>
          <w:sz w:val="28"/>
          <w:szCs w:val="28"/>
        </w:rPr>
        <w:t>рублей</w:t>
      </w:r>
      <w:r w:rsidR="00614896" w:rsidRPr="00792BFE">
        <w:rPr>
          <w:sz w:val="28"/>
          <w:szCs w:val="28"/>
        </w:rPr>
        <w:t xml:space="preserve">, в том числе за счет средств областного бюджета 6 899 072,8 тыс. </w:t>
      </w:r>
      <w:r w:rsidR="00150148" w:rsidRPr="00792BFE">
        <w:rPr>
          <w:sz w:val="28"/>
          <w:szCs w:val="28"/>
        </w:rPr>
        <w:t>рублей</w:t>
      </w:r>
      <w:r w:rsidR="00614896" w:rsidRPr="00792BFE">
        <w:rPr>
          <w:sz w:val="28"/>
          <w:szCs w:val="28"/>
        </w:rPr>
        <w:t>, за счет федеральных средств 3</w:t>
      </w:r>
      <w:r w:rsidR="00343452" w:rsidRPr="00792BFE">
        <w:rPr>
          <w:sz w:val="28"/>
          <w:szCs w:val="28"/>
        </w:rPr>
        <w:t> </w:t>
      </w:r>
      <w:r w:rsidR="00614896" w:rsidRPr="00792BFE">
        <w:rPr>
          <w:sz w:val="28"/>
          <w:szCs w:val="28"/>
        </w:rPr>
        <w:t>115</w:t>
      </w:r>
      <w:r w:rsidR="00343452" w:rsidRPr="00792BFE">
        <w:rPr>
          <w:sz w:val="28"/>
          <w:szCs w:val="28"/>
        </w:rPr>
        <w:t> </w:t>
      </w:r>
      <w:r w:rsidR="00614896" w:rsidRPr="00792BFE">
        <w:rPr>
          <w:sz w:val="28"/>
          <w:szCs w:val="28"/>
        </w:rPr>
        <w:t xml:space="preserve">432,1 тыс. </w:t>
      </w:r>
      <w:r w:rsidR="00150148" w:rsidRPr="00792BFE">
        <w:rPr>
          <w:sz w:val="28"/>
          <w:szCs w:val="28"/>
        </w:rPr>
        <w:t>рублей</w:t>
      </w:r>
      <w:r w:rsidR="00614896" w:rsidRPr="00792BFE">
        <w:rPr>
          <w:sz w:val="28"/>
          <w:szCs w:val="28"/>
        </w:rPr>
        <w:t xml:space="preserve"> Расходы сформированы с учетом </w:t>
      </w:r>
      <w:proofErr w:type="gramStart"/>
      <w:r w:rsidR="00614896" w:rsidRPr="00792BFE">
        <w:rPr>
          <w:sz w:val="28"/>
          <w:szCs w:val="28"/>
        </w:rPr>
        <w:t>индексации размеров отдельных мер социальной поддержки населения Ленинградской области</w:t>
      </w:r>
      <w:proofErr w:type="gramEnd"/>
      <w:r w:rsidR="00614896" w:rsidRPr="00792BFE">
        <w:rPr>
          <w:sz w:val="28"/>
          <w:szCs w:val="28"/>
        </w:rPr>
        <w:t xml:space="preserve"> на 4%.</w:t>
      </w:r>
    </w:p>
    <w:p w:rsidR="00614896" w:rsidRPr="00792BFE" w:rsidRDefault="00343452" w:rsidP="00614896">
      <w:pPr>
        <w:widowControl/>
        <w:ind w:firstLine="709"/>
        <w:jc w:val="both"/>
        <w:rPr>
          <w:sz w:val="28"/>
          <w:szCs w:val="28"/>
        </w:rPr>
      </w:pPr>
      <w:r w:rsidRPr="00792BFE">
        <w:rPr>
          <w:sz w:val="28"/>
          <w:szCs w:val="28"/>
        </w:rPr>
        <w:t>На реализацию ф</w:t>
      </w:r>
      <w:r w:rsidR="00614896" w:rsidRPr="00792BFE">
        <w:rPr>
          <w:sz w:val="28"/>
          <w:szCs w:val="28"/>
        </w:rPr>
        <w:t>едеральн</w:t>
      </w:r>
      <w:r w:rsidRPr="00792BFE">
        <w:rPr>
          <w:sz w:val="28"/>
          <w:szCs w:val="28"/>
        </w:rPr>
        <w:t>ого</w:t>
      </w:r>
      <w:r w:rsidR="00614896" w:rsidRPr="00792BFE">
        <w:rPr>
          <w:sz w:val="28"/>
          <w:szCs w:val="28"/>
        </w:rPr>
        <w:t xml:space="preserve"> проект</w:t>
      </w:r>
      <w:r w:rsidRPr="00792BFE">
        <w:rPr>
          <w:sz w:val="28"/>
          <w:szCs w:val="28"/>
        </w:rPr>
        <w:t>а</w:t>
      </w:r>
      <w:r w:rsidR="00614896" w:rsidRPr="00792BFE">
        <w:rPr>
          <w:sz w:val="28"/>
          <w:szCs w:val="28"/>
        </w:rPr>
        <w:t xml:space="preserve"> "Финансовая поддержка семей при рождении детей"</w:t>
      </w:r>
      <w:r w:rsidRPr="00792BFE">
        <w:rPr>
          <w:sz w:val="28"/>
          <w:szCs w:val="28"/>
        </w:rPr>
        <w:t xml:space="preserve"> </w:t>
      </w:r>
      <w:r w:rsidR="00614896" w:rsidRPr="00792BFE">
        <w:rPr>
          <w:sz w:val="28"/>
          <w:szCs w:val="28"/>
        </w:rPr>
        <w:t>предусмотрено 2</w:t>
      </w:r>
      <w:r w:rsidRPr="00792BFE">
        <w:rPr>
          <w:sz w:val="28"/>
          <w:szCs w:val="28"/>
        </w:rPr>
        <w:t> </w:t>
      </w:r>
      <w:r w:rsidR="00614896" w:rsidRPr="00792BFE">
        <w:rPr>
          <w:sz w:val="28"/>
          <w:szCs w:val="28"/>
        </w:rPr>
        <w:t>010</w:t>
      </w:r>
      <w:r w:rsidRPr="00792BFE">
        <w:rPr>
          <w:sz w:val="28"/>
          <w:szCs w:val="28"/>
        </w:rPr>
        <w:t> </w:t>
      </w:r>
      <w:r w:rsidR="00614896" w:rsidRPr="00792BFE">
        <w:rPr>
          <w:sz w:val="28"/>
          <w:szCs w:val="28"/>
        </w:rPr>
        <w:t>689,2 тыс. руб</w:t>
      </w:r>
      <w:r w:rsidRPr="00792BFE">
        <w:rPr>
          <w:sz w:val="28"/>
          <w:szCs w:val="28"/>
        </w:rPr>
        <w:t>лей</w:t>
      </w:r>
      <w:r w:rsidR="00614896" w:rsidRPr="00792BFE">
        <w:rPr>
          <w:sz w:val="28"/>
          <w:szCs w:val="28"/>
        </w:rPr>
        <w:t>, в том числе за счет средств областного бюджета 1 336 377,2 тыс. руб</w:t>
      </w:r>
      <w:r w:rsidRPr="00792BFE">
        <w:rPr>
          <w:sz w:val="28"/>
          <w:szCs w:val="28"/>
        </w:rPr>
        <w:t>лей</w:t>
      </w:r>
      <w:r w:rsidR="00614896" w:rsidRPr="00792BFE">
        <w:rPr>
          <w:sz w:val="28"/>
          <w:szCs w:val="28"/>
        </w:rPr>
        <w:t>, за счет средств федерального бюджета 674</w:t>
      </w:r>
      <w:r w:rsidRPr="00792BFE">
        <w:rPr>
          <w:sz w:val="28"/>
          <w:szCs w:val="28"/>
        </w:rPr>
        <w:t> </w:t>
      </w:r>
      <w:r w:rsidR="00614896" w:rsidRPr="00792BFE">
        <w:rPr>
          <w:sz w:val="28"/>
          <w:szCs w:val="28"/>
        </w:rPr>
        <w:t>312,0 тыс. руб</w:t>
      </w:r>
      <w:r w:rsidRPr="00792BFE">
        <w:rPr>
          <w:sz w:val="28"/>
          <w:szCs w:val="28"/>
        </w:rPr>
        <w:t>лей</w:t>
      </w:r>
      <w:r w:rsidR="00614896"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На основании соответствующего федерального проекта разработан региональный проект </w:t>
      </w:r>
      <w:r w:rsidR="00150148" w:rsidRPr="00792BFE">
        <w:rPr>
          <w:sz w:val="28"/>
          <w:szCs w:val="28"/>
        </w:rPr>
        <w:t>"</w:t>
      </w:r>
      <w:r w:rsidRPr="00792BFE">
        <w:rPr>
          <w:sz w:val="28"/>
          <w:szCs w:val="28"/>
        </w:rPr>
        <w:t>Финансовая поддержка семей при рождении детей (Ленинградская область)</w:t>
      </w:r>
      <w:r w:rsidR="00150148"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В рамках данного проекта осуществляются мероприятия по финансовой поддержке семей при рождении детей:</w:t>
      </w:r>
    </w:p>
    <w:p w:rsidR="00614896" w:rsidRPr="00792BFE" w:rsidRDefault="00614896" w:rsidP="00614896">
      <w:pPr>
        <w:widowControl/>
        <w:ind w:firstLine="709"/>
        <w:jc w:val="both"/>
        <w:rPr>
          <w:sz w:val="28"/>
          <w:szCs w:val="28"/>
        </w:rPr>
      </w:pPr>
      <w:r w:rsidRPr="00792BFE">
        <w:rPr>
          <w:sz w:val="28"/>
          <w:szCs w:val="28"/>
        </w:rPr>
        <w:t>- на ежемесячную выплату в связи с рождением (усыновлением) первого ребенка за счет средств федерального бюджета предусмотрено 222</w:t>
      </w:r>
      <w:r w:rsidR="00343452" w:rsidRPr="00792BFE">
        <w:rPr>
          <w:sz w:val="28"/>
          <w:szCs w:val="28"/>
        </w:rPr>
        <w:t> </w:t>
      </w:r>
      <w:r w:rsidRPr="00792BFE">
        <w:rPr>
          <w:sz w:val="28"/>
          <w:szCs w:val="28"/>
        </w:rPr>
        <w:t xml:space="preserve">880,3 тыс. </w:t>
      </w:r>
      <w:r w:rsidR="00150148" w:rsidRPr="00792BFE">
        <w:rPr>
          <w:sz w:val="28"/>
          <w:szCs w:val="28"/>
        </w:rPr>
        <w:t>рублей</w:t>
      </w:r>
      <w:r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на предоставление ежемесячной денежной выплаты в случае рождения третьего ребенка или последующих детей до достижения ребенком возраста 3 лет за счет средств федерального бюджета предусмотрено 451</w:t>
      </w:r>
      <w:r w:rsidR="00343452" w:rsidRPr="00792BFE">
        <w:rPr>
          <w:sz w:val="28"/>
          <w:szCs w:val="28"/>
        </w:rPr>
        <w:t> </w:t>
      </w:r>
      <w:r w:rsidRPr="00792BFE">
        <w:rPr>
          <w:sz w:val="28"/>
          <w:szCs w:val="28"/>
        </w:rPr>
        <w:t xml:space="preserve">431,7 тыс. </w:t>
      </w:r>
      <w:r w:rsidR="00150148" w:rsidRPr="00792BFE">
        <w:rPr>
          <w:sz w:val="28"/>
          <w:szCs w:val="28"/>
        </w:rPr>
        <w:t>рублей</w:t>
      </w:r>
      <w:r w:rsidRPr="00792BFE">
        <w:rPr>
          <w:sz w:val="28"/>
          <w:szCs w:val="28"/>
        </w:rPr>
        <w:t xml:space="preserve">, за счет средств областного бюджета 469 857,5 тыс. </w:t>
      </w:r>
      <w:r w:rsidR="00150148" w:rsidRPr="00792BFE">
        <w:rPr>
          <w:sz w:val="28"/>
          <w:szCs w:val="28"/>
        </w:rPr>
        <w:t>рублей</w:t>
      </w:r>
      <w:r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на ежемесячную выплату в связи с рождением первого ребенка за счет средств областного бюджета предусмотрено 48</w:t>
      </w:r>
      <w:r w:rsidR="00343452" w:rsidRPr="00792BFE">
        <w:rPr>
          <w:sz w:val="28"/>
          <w:szCs w:val="28"/>
        </w:rPr>
        <w:t> </w:t>
      </w:r>
      <w:r w:rsidRPr="00792BFE">
        <w:rPr>
          <w:sz w:val="28"/>
          <w:szCs w:val="28"/>
        </w:rPr>
        <w:t xml:space="preserve">818,7 тыс. </w:t>
      </w:r>
      <w:r w:rsidR="00150148" w:rsidRPr="00792BFE">
        <w:rPr>
          <w:sz w:val="28"/>
          <w:szCs w:val="28"/>
        </w:rPr>
        <w:t>рублей</w:t>
      </w:r>
      <w:r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 на выплату единовременного пособия при рождении ребенка на приобретение товаров детского ассортимента и продуктов детского питания за счет средств областного бюджета предусмотрено 608 715,8 тыс. </w:t>
      </w:r>
      <w:r w:rsidR="00150148" w:rsidRPr="00792BFE">
        <w:rPr>
          <w:sz w:val="28"/>
          <w:szCs w:val="28"/>
        </w:rPr>
        <w:t>рублей</w:t>
      </w:r>
      <w:r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 на предоставление материнского капитала в связи с рождением третьего и последующего ребенка за счет средств областного бюджета предусмотрено 208 985,2 тыс. </w:t>
      </w:r>
      <w:r w:rsidR="00150148" w:rsidRPr="00792BFE">
        <w:rPr>
          <w:sz w:val="28"/>
          <w:szCs w:val="28"/>
        </w:rPr>
        <w:t>рублей</w:t>
      </w:r>
    </w:p>
    <w:p w:rsidR="00614896" w:rsidRPr="00792BFE" w:rsidRDefault="00614896" w:rsidP="00614896">
      <w:pPr>
        <w:widowControl/>
        <w:ind w:firstLine="709"/>
        <w:jc w:val="both"/>
        <w:rPr>
          <w:sz w:val="28"/>
          <w:szCs w:val="28"/>
        </w:rPr>
      </w:pPr>
      <w:proofErr w:type="gramStart"/>
      <w:r w:rsidRPr="00792BFE">
        <w:rPr>
          <w:sz w:val="28"/>
          <w:szCs w:val="28"/>
        </w:rPr>
        <w:t xml:space="preserve">На основное мероприятие </w:t>
      </w:r>
      <w:r w:rsidR="00150148" w:rsidRPr="00792BFE">
        <w:rPr>
          <w:sz w:val="28"/>
          <w:szCs w:val="28"/>
        </w:rPr>
        <w:t>"</w:t>
      </w:r>
      <w:r w:rsidRPr="00792BFE">
        <w:rPr>
          <w:sz w:val="28"/>
          <w:szCs w:val="28"/>
        </w:rPr>
        <w:t>Реализация мероприятий направленных на улучшение демографической ситуации</w:t>
      </w:r>
      <w:r w:rsidR="00150148" w:rsidRPr="00792BFE">
        <w:rPr>
          <w:sz w:val="28"/>
          <w:szCs w:val="28"/>
        </w:rPr>
        <w:t>"</w:t>
      </w:r>
      <w:r w:rsidRPr="00792BFE">
        <w:rPr>
          <w:sz w:val="28"/>
          <w:szCs w:val="28"/>
        </w:rPr>
        <w:t>, в рамках которого осуществляется комплексная поддержка семей в целях улучшения демографической ситуации в Ленинградской области предусмотрено 1</w:t>
      </w:r>
      <w:r w:rsidR="000C0551" w:rsidRPr="00792BFE">
        <w:rPr>
          <w:sz w:val="28"/>
          <w:szCs w:val="28"/>
        </w:rPr>
        <w:t> </w:t>
      </w:r>
      <w:r w:rsidRPr="00792BFE">
        <w:rPr>
          <w:sz w:val="28"/>
          <w:szCs w:val="28"/>
        </w:rPr>
        <w:t>903</w:t>
      </w:r>
      <w:r w:rsidR="000C0551" w:rsidRPr="00792BFE">
        <w:rPr>
          <w:sz w:val="28"/>
          <w:szCs w:val="28"/>
        </w:rPr>
        <w:t> </w:t>
      </w:r>
      <w:r w:rsidRPr="00792BFE">
        <w:rPr>
          <w:sz w:val="28"/>
          <w:szCs w:val="28"/>
        </w:rPr>
        <w:t xml:space="preserve">986,6 тыс. </w:t>
      </w:r>
      <w:r w:rsidR="00150148" w:rsidRPr="00792BFE">
        <w:rPr>
          <w:sz w:val="28"/>
          <w:szCs w:val="28"/>
        </w:rPr>
        <w:t>рублей</w:t>
      </w:r>
      <w:r w:rsidRPr="00792BFE">
        <w:rPr>
          <w:sz w:val="28"/>
          <w:szCs w:val="28"/>
        </w:rPr>
        <w:t>, в том числе за счет средств областного бюджета 1</w:t>
      </w:r>
      <w:r w:rsidR="000C0551" w:rsidRPr="00792BFE">
        <w:rPr>
          <w:sz w:val="28"/>
          <w:szCs w:val="28"/>
        </w:rPr>
        <w:t> </w:t>
      </w:r>
      <w:r w:rsidRPr="00792BFE">
        <w:rPr>
          <w:sz w:val="28"/>
          <w:szCs w:val="28"/>
        </w:rPr>
        <w:t>359</w:t>
      </w:r>
      <w:r w:rsidR="000C0551" w:rsidRPr="00792BFE">
        <w:rPr>
          <w:sz w:val="28"/>
          <w:szCs w:val="28"/>
        </w:rPr>
        <w:t> </w:t>
      </w:r>
      <w:r w:rsidRPr="00792BFE">
        <w:rPr>
          <w:sz w:val="28"/>
          <w:szCs w:val="28"/>
        </w:rPr>
        <w:t xml:space="preserve">245,8 тыс. </w:t>
      </w:r>
      <w:r w:rsidR="00150148" w:rsidRPr="00792BFE">
        <w:rPr>
          <w:sz w:val="28"/>
          <w:szCs w:val="28"/>
        </w:rPr>
        <w:t>рублей</w:t>
      </w:r>
      <w:r w:rsidRPr="00792BFE">
        <w:rPr>
          <w:sz w:val="28"/>
          <w:szCs w:val="28"/>
        </w:rPr>
        <w:t>, за счет федеральных средств 544</w:t>
      </w:r>
      <w:r w:rsidR="000C0551" w:rsidRPr="00792BFE">
        <w:rPr>
          <w:sz w:val="28"/>
          <w:szCs w:val="28"/>
        </w:rPr>
        <w:t> </w:t>
      </w:r>
      <w:r w:rsidRPr="00792BFE">
        <w:rPr>
          <w:sz w:val="28"/>
          <w:szCs w:val="28"/>
        </w:rPr>
        <w:t xml:space="preserve">740,8 тыс. </w:t>
      </w:r>
      <w:r w:rsidR="00150148" w:rsidRPr="00792BFE">
        <w:rPr>
          <w:sz w:val="28"/>
          <w:szCs w:val="28"/>
        </w:rPr>
        <w:t>рублей</w:t>
      </w:r>
      <w:proofErr w:type="gramEnd"/>
    </w:p>
    <w:p w:rsidR="00614896" w:rsidRPr="00792BFE" w:rsidRDefault="00614896" w:rsidP="00614896">
      <w:pPr>
        <w:widowControl/>
        <w:ind w:firstLine="709"/>
        <w:jc w:val="both"/>
        <w:rPr>
          <w:sz w:val="28"/>
          <w:szCs w:val="28"/>
        </w:rPr>
      </w:pPr>
      <w:proofErr w:type="gramStart"/>
      <w:r w:rsidRPr="00792BFE">
        <w:rPr>
          <w:sz w:val="28"/>
          <w:szCs w:val="28"/>
        </w:rPr>
        <w:t xml:space="preserve">В соответствии с Федеральным </w:t>
      </w:r>
      <w:hyperlink r:id="rId15" w:history="1">
        <w:r w:rsidRPr="00792BFE">
          <w:rPr>
            <w:rStyle w:val="af8"/>
            <w:color w:val="auto"/>
            <w:sz w:val="28"/>
            <w:szCs w:val="28"/>
          </w:rPr>
          <w:t>законом</w:t>
        </w:r>
      </w:hyperlink>
      <w:r w:rsidRPr="00792BFE">
        <w:rPr>
          <w:sz w:val="28"/>
          <w:szCs w:val="28"/>
        </w:rPr>
        <w:t xml:space="preserve"> от 19 мая 1995 года №81-ФЗ "О государственных пособиях гражданам, имеющим детей" за счет средств федерального бюджета предоставляются меры социальной поддержки в виде пособия по беременности и родам, единовременного пособия при рождении ребенка, пособия по уходу за ребенком до достижения им возраста полутора лет, гражданам, не подлежащим обязательному социальному страхованию;</w:t>
      </w:r>
      <w:proofErr w:type="gramEnd"/>
      <w:r w:rsidRPr="00792BFE">
        <w:rPr>
          <w:sz w:val="28"/>
          <w:szCs w:val="28"/>
        </w:rPr>
        <w:t xml:space="preserve"> единовременного пособия беременной жене военнослужащего, проходящего военную службу по призыву, ежемесячного пособия на ребенка военнослужащего, проходящего военную службу по призыву. На 2020 год на указанные цели предусмотрены средства федерального бюджета в сумме 544 740,8 тыс. </w:t>
      </w:r>
      <w:r w:rsidR="00150148" w:rsidRPr="00792BFE">
        <w:rPr>
          <w:sz w:val="28"/>
          <w:szCs w:val="28"/>
        </w:rPr>
        <w:t>рублей</w:t>
      </w:r>
    </w:p>
    <w:p w:rsidR="00614896" w:rsidRPr="00792BFE" w:rsidRDefault="00614896" w:rsidP="00614896">
      <w:pPr>
        <w:widowControl/>
        <w:ind w:firstLine="709"/>
        <w:jc w:val="both"/>
        <w:rPr>
          <w:sz w:val="28"/>
          <w:szCs w:val="28"/>
        </w:rPr>
      </w:pPr>
      <w:r w:rsidRPr="00792BFE">
        <w:rPr>
          <w:sz w:val="28"/>
          <w:szCs w:val="28"/>
        </w:rPr>
        <w:lastRenderedPageBreak/>
        <w:t>Также в целях стимулирования роста рождаемости за счет средств областного бюджета Ленинградской области предоставляются следующие меры социальной поддержки многодетным семьям:</w:t>
      </w:r>
    </w:p>
    <w:p w:rsidR="00614896" w:rsidRPr="00792BFE" w:rsidRDefault="00614896" w:rsidP="00614896">
      <w:pPr>
        <w:widowControl/>
        <w:ind w:firstLine="709"/>
        <w:jc w:val="both"/>
        <w:rPr>
          <w:sz w:val="28"/>
          <w:szCs w:val="28"/>
        </w:rPr>
      </w:pPr>
      <w:r w:rsidRPr="00792BFE">
        <w:rPr>
          <w:sz w:val="28"/>
          <w:szCs w:val="28"/>
        </w:rPr>
        <w:t>- ежемесячная денежная компенсация части расходов на оплату жилого помещения и коммунальных услуг –</w:t>
      </w:r>
      <w:r w:rsidR="000C0551" w:rsidRPr="00792BFE">
        <w:rPr>
          <w:sz w:val="28"/>
          <w:szCs w:val="28"/>
        </w:rPr>
        <w:t xml:space="preserve"> </w:t>
      </w:r>
      <w:r w:rsidRPr="00792BFE">
        <w:rPr>
          <w:sz w:val="28"/>
          <w:szCs w:val="28"/>
        </w:rPr>
        <w:t>30</w:t>
      </w:r>
      <w:r w:rsidR="00EA0491" w:rsidRPr="00792BFE">
        <w:rPr>
          <w:sz w:val="28"/>
          <w:szCs w:val="28"/>
        </w:rPr>
        <w:t>2</w:t>
      </w:r>
      <w:r w:rsidR="002027E2" w:rsidRPr="00792BFE">
        <w:rPr>
          <w:sz w:val="28"/>
          <w:szCs w:val="28"/>
        </w:rPr>
        <w:t> </w:t>
      </w:r>
      <w:r w:rsidRPr="00792BFE">
        <w:rPr>
          <w:sz w:val="28"/>
          <w:szCs w:val="28"/>
        </w:rPr>
        <w:t xml:space="preserve">478,6 тыс. </w:t>
      </w:r>
      <w:r w:rsidR="00150148" w:rsidRPr="00792BFE">
        <w:rPr>
          <w:sz w:val="28"/>
          <w:szCs w:val="28"/>
        </w:rPr>
        <w:t>рублей</w:t>
      </w:r>
      <w:r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денежная выплата на приобретение комплекта детской (подростковой) одежды для посещения школьных занятий и школьных письменных принадлежностей в размере с 01.01.2020 – 4160 рублей на каждого обучающегося – предусмотрено на 2020 год 52</w:t>
      </w:r>
      <w:r w:rsidR="003327F5" w:rsidRPr="00792BFE">
        <w:rPr>
          <w:sz w:val="28"/>
          <w:szCs w:val="28"/>
        </w:rPr>
        <w:t> </w:t>
      </w:r>
      <w:r w:rsidRPr="00792BFE">
        <w:rPr>
          <w:sz w:val="28"/>
          <w:szCs w:val="28"/>
        </w:rPr>
        <w:t xml:space="preserve">020,0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 единовременная денежная выплата в размере 3 000 000 </w:t>
      </w:r>
      <w:r w:rsidR="00150148" w:rsidRPr="00792BFE">
        <w:rPr>
          <w:sz w:val="28"/>
          <w:szCs w:val="28"/>
        </w:rPr>
        <w:t>рублей</w:t>
      </w:r>
      <w:r w:rsidRPr="00792BFE">
        <w:rPr>
          <w:sz w:val="28"/>
          <w:szCs w:val="28"/>
        </w:rPr>
        <w:t xml:space="preserve"> на приобретение жилого помещения при одновременном рождении 3-х и более детей, на указанные цели предусмотрены бюджетные ассигнования в сумме 21</w:t>
      </w:r>
      <w:r w:rsidR="003327F5" w:rsidRPr="00792BFE">
        <w:rPr>
          <w:sz w:val="28"/>
          <w:szCs w:val="28"/>
        </w:rPr>
        <w:t> </w:t>
      </w:r>
      <w:r w:rsidRPr="00792BFE">
        <w:rPr>
          <w:sz w:val="28"/>
          <w:szCs w:val="28"/>
        </w:rPr>
        <w:t xml:space="preserve">094,5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proofErr w:type="gramStart"/>
      <w:r w:rsidRPr="00792BFE">
        <w:rPr>
          <w:sz w:val="28"/>
          <w:szCs w:val="28"/>
        </w:rPr>
        <w:t>Начиная с 01.01.2020 года будет предоставляться ежемесячная компенсационная выплата на ребенка, которому не выдано направление в дошкольную образовательную организацию Ленинградской области в связи с отсутствием мест и зарегистрированного в очереди на получение места в дошкольном образовательном учреждении в размере 9 500 рублей, на указанные цели предусмотрены средства в сумме 943</w:t>
      </w:r>
      <w:r w:rsidR="003E30CD" w:rsidRPr="00792BFE">
        <w:rPr>
          <w:sz w:val="28"/>
          <w:szCs w:val="28"/>
        </w:rPr>
        <w:t> </w:t>
      </w:r>
      <w:r w:rsidRPr="00792BFE">
        <w:rPr>
          <w:sz w:val="28"/>
          <w:szCs w:val="28"/>
        </w:rPr>
        <w:t xml:space="preserve">920,0 тыс. </w:t>
      </w:r>
      <w:r w:rsidR="00150148" w:rsidRPr="00792BFE">
        <w:rPr>
          <w:sz w:val="28"/>
          <w:szCs w:val="28"/>
        </w:rPr>
        <w:t>рублей</w:t>
      </w:r>
      <w:r w:rsidR="003E30CD" w:rsidRPr="00792BFE">
        <w:rPr>
          <w:sz w:val="28"/>
          <w:szCs w:val="28"/>
        </w:rPr>
        <w:t>.</w:t>
      </w:r>
      <w:r w:rsidRPr="00792BFE">
        <w:rPr>
          <w:sz w:val="28"/>
          <w:szCs w:val="28"/>
        </w:rPr>
        <w:t xml:space="preserve"> </w:t>
      </w:r>
      <w:proofErr w:type="gramEnd"/>
    </w:p>
    <w:p w:rsidR="00614896" w:rsidRPr="00792BFE" w:rsidRDefault="00A54F1E" w:rsidP="00614896">
      <w:pPr>
        <w:widowControl/>
        <w:ind w:firstLine="709"/>
        <w:jc w:val="both"/>
        <w:rPr>
          <w:sz w:val="28"/>
          <w:szCs w:val="28"/>
        </w:rPr>
      </w:pPr>
      <w:r w:rsidRPr="00792BFE">
        <w:rPr>
          <w:sz w:val="28"/>
          <w:szCs w:val="28"/>
        </w:rPr>
        <w:t>Н</w:t>
      </w:r>
      <w:r w:rsidR="00614896" w:rsidRPr="00792BFE">
        <w:rPr>
          <w:sz w:val="28"/>
          <w:szCs w:val="28"/>
        </w:rPr>
        <w:t xml:space="preserve">а основное мероприятие </w:t>
      </w:r>
      <w:r w:rsidR="00150148" w:rsidRPr="00792BFE">
        <w:rPr>
          <w:sz w:val="28"/>
          <w:szCs w:val="28"/>
        </w:rPr>
        <w:t>"</w:t>
      </w:r>
      <w:r w:rsidR="00614896" w:rsidRPr="00792BFE">
        <w:rPr>
          <w:sz w:val="28"/>
          <w:szCs w:val="28"/>
        </w:rPr>
        <w:t>Обеспечение мерами социальной поддержки, направленными на борьбу с бедностью</w:t>
      </w:r>
      <w:r w:rsidR="00150148" w:rsidRPr="00792BFE">
        <w:rPr>
          <w:sz w:val="28"/>
          <w:szCs w:val="28"/>
        </w:rPr>
        <w:t>"</w:t>
      </w:r>
      <w:r w:rsidR="00614896" w:rsidRPr="00792BFE">
        <w:rPr>
          <w:sz w:val="28"/>
          <w:szCs w:val="28"/>
        </w:rPr>
        <w:t xml:space="preserve"> предусмотрены средства в сумме </w:t>
      </w:r>
      <w:r w:rsidR="00792BFE" w:rsidRPr="00792BFE">
        <w:rPr>
          <w:sz w:val="28"/>
          <w:szCs w:val="28"/>
        </w:rPr>
        <w:t>3 116 766,9 тыс. рублей, в том числе за счет средств областного бюджета 3 111 799,6</w:t>
      </w:r>
      <w:r w:rsidR="00614896" w:rsidRPr="00792BFE">
        <w:rPr>
          <w:sz w:val="28"/>
          <w:szCs w:val="28"/>
        </w:rPr>
        <w:t xml:space="preserve"> тыс. </w:t>
      </w:r>
      <w:r w:rsidR="00150148" w:rsidRPr="00792BFE">
        <w:rPr>
          <w:sz w:val="28"/>
          <w:szCs w:val="28"/>
        </w:rPr>
        <w:t>рублей</w:t>
      </w:r>
      <w:r w:rsidR="00614896" w:rsidRPr="00792BFE">
        <w:rPr>
          <w:sz w:val="28"/>
          <w:szCs w:val="28"/>
        </w:rPr>
        <w:t>, за счет федеральных средств 4</w:t>
      </w:r>
      <w:r w:rsidR="005949E7" w:rsidRPr="00792BFE">
        <w:rPr>
          <w:sz w:val="28"/>
          <w:szCs w:val="28"/>
        </w:rPr>
        <w:t> </w:t>
      </w:r>
      <w:r w:rsidR="00614896" w:rsidRPr="00792BFE">
        <w:rPr>
          <w:sz w:val="28"/>
          <w:szCs w:val="28"/>
        </w:rPr>
        <w:t xml:space="preserve">967,3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proofErr w:type="gramStart"/>
      <w:r w:rsidRPr="00792BFE">
        <w:rPr>
          <w:sz w:val="28"/>
          <w:szCs w:val="28"/>
        </w:rPr>
        <w:t>На предоставление мер социальной поддержки в целях социальной защищенности малоимущих семей с детьми в соответствии с областным законом</w:t>
      </w:r>
      <w:proofErr w:type="gramEnd"/>
      <w:r w:rsidRPr="00792BFE">
        <w:rPr>
          <w:sz w:val="28"/>
          <w:szCs w:val="28"/>
        </w:rPr>
        <w:t xml:space="preserve"> от 17.11.2017 №</w:t>
      </w:r>
      <w:r w:rsidR="003E30CD" w:rsidRPr="00792BFE">
        <w:rPr>
          <w:sz w:val="28"/>
          <w:szCs w:val="28"/>
        </w:rPr>
        <w:t> </w:t>
      </w:r>
      <w:r w:rsidRPr="00792BFE">
        <w:rPr>
          <w:sz w:val="28"/>
          <w:szCs w:val="28"/>
        </w:rPr>
        <w:t xml:space="preserve">72-оз </w:t>
      </w:r>
      <w:r w:rsidR="00150148" w:rsidRPr="00792BFE">
        <w:rPr>
          <w:sz w:val="28"/>
          <w:szCs w:val="28"/>
        </w:rPr>
        <w:t>"</w:t>
      </w:r>
      <w:r w:rsidRPr="00792BFE">
        <w:rPr>
          <w:sz w:val="28"/>
          <w:szCs w:val="28"/>
        </w:rPr>
        <w:t>Социальный кодекс Ленинградской области</w:t>
      </w:r>
      <w:r w:rsidR="00150148" w:rsidRPr="00792BFE">
        <w:rPr>
          <w:sz w:val="28"/>
          <w:szCs w:val="28"/>
        </w:rPr>
        <w:t>"</w:t>
      </w:r>
      <w:r w:rsidRPr="00792BFE">
        <w:rPr>
          <w:sz w:val="28"/>
          <w:szCs w:val="28"/>
        </w:rPr>
        <w:t xml:space="preserve"> предусмотрены средства на 2020 год в сумме 808</w:t>
      </w:r>
      <w:r w:rsidR="003E30CD" w:rsidRPr="00792BFE">
        <w:rPr>
          <w:sz w:val="28"/>
          <w:szCs w:val="28"/>
        </w:rPr>
        <w:t> </w:t>
      </w:r>
      <w:r w:rsidRPr="00792BFE">
        <w:rPr>
          <w:sz w:val="28"/>
          <w:szCs w:val="28"/>
        </w:rPr>
        <w:t xml:space="preserve">869,0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За счет указанных бюджетных ассигнований будет предоставляться ежемесячное пособие на приобретение товаров детского ассортимента и продуктов детского питания, ежемесячная денежная компенсация на полноценное питание беременным женщинам и детям в возрасте до трех лет.</w:t>
      </w:r>
    </w:p>
    <w:p w:rsidR="00614896" w:rsidRPr="00792BFE" w:rsidRDefault="00614896" w:rsidP="00614896">
      <w:pPr>
        <w:widowControl/>
        <w:ind w:firstLine="709"/>
        <w:jc w:val="both"/>
        <w:rPr>
          <w:sz w:val="28"/>
          <w:szCs w:val="28"/>
        </w:rPr>
      </w:pPr>
      <w:proofErr w:type="gramStart"/>
      <w:r w:rsidRPr="00792BFE">
        <w:rPr>
          <w:sz w:val="28"/>
          <w:szCs w:val="28"/>
        </w:rPr>
        <w:t xml:space="preserve">В соответствии с Федеральным законом от 17 июля 199 года № 178-ФЗ </w:t>
      </w:r>
      <w:r w:rsidR="00150148" w:rsidRPr="00792BFE">
        <w:rPr>
          <w:sz w:val="28"/>
          <w:szCs w:val="28"/>
        </w:rPr>
        <w:t>"</w:t>
      </w:r>
      <w:r w:rsidRPr="00792BFE">
        <w:rPr>
          <w:sz w:val="28"/>
          <w:szCs w:val="28"/>
        </w:rPr>
        <w:t>О государственной социальной помощи</w:t>
      </w:r>
      <w:r w:rsidR="00150148" w:rsidRPr="00792BFE">
        <w:rPr>
          <w:sz w:val="28"/>
          <w:szCs w:val="28"/>
        </w:rPr>
        <w:t>"</w:t>
      </w:r>
      <w:r w:rsidRPr="00792BFE">
        <w:rPr>
          <w:sz w:val="28"/>
          <w:szCs w:val="28"/>
        </w:rPr>
        <w:t xml:space="preserve"> малоимущим семьям и малоимущим одиноко проживающим гражданам, имеющим среднедушевой доход менее величины прожиточного минимума, установленной в Ленинградской области на душу населения, оказавшимся в трудной жизненной ситуации, оказывается государственная социальная помощь в виде единовременной денежной выплаты, компенсации расходов на уплату взноса на капитальный ремонт, а также</w:t>
      </w:r>
      <w:proofErr w:type="gramEnd"/>
      <w:r w:rsidRPr="00792BFE">
        <w:rPr>
          <w:sz w:val="28"/>
          <w:szCs w:val="28"/>
        </w:rPr>
        <w:t xml:space="preserve"> на основании социального контракта. На данные цели предусмотрены средства областного бюджета на 2020 год в сумме 80 074,0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proofErr w:type="gramStart"/>
      <w:r w:rsidRPr="00792BFE">
        <w:rPr>
          <w:sz w:val="28"/>
          <w:szCs w:val="28"/>
        </w:rPr>
        <w:t xml:space="preserve">В соответствии с постановлением Правительства Российской Федерации от 14.12.2005 № 761 "О предоставлении субсидий на оплату жилого помещения и коммунальных услуг" одиноко проживающим гражданам и семьям, у которых расходы на оплату жилищно-коммунальных услуг, рассчитанные исходя из региональных стандартов стоимости жилищно-коммунальных услуг, превышают </w:t>
      </w:r>
      <w:r w:rsidRPr="00792BFE">
        <w:rPr>
          <w:sz w:val="28"/>
          <w:szCs w:val="28"/>
        </w:rPr>
        <w:lastRenderedPageBreak/>
        <w:t>максимально установленную долю (22%) от их доходов предоставляются субсидии на оплату жилого помещения и коммунальных услуг.</w:t>
      </w:r>
      <w:proofErr w:type="gramEnd"/>
      <w:r w:rsidRPr="00792BFE">
        <w:rPr>
          <w:sz w:val="28"/>
          <w:szCs w:val="28"/>
        </w:rPr>
        <w:t xml:space="preserve"> На указанные цели предусмотрено 242 396,8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proofErr w:type="gramStart"/>
      <w:r w:rsidRPr="00792BFE">
        <w:rPr>
          <w:sz w:val="28"/>
          <w:szCs w:val="28"/>
        </w:rPr>
        <w:t xml:space="preserve">Лица, страдающие заболеваниями и иные лица, нуждающиеся в лекарственном обеспечении, обеспечиваются мерами социальной поддержки без учета уровня доходов (на детей, страдающих заболеваниями </w:t>
      </w:r>
      <w:proofErr w:type="spellStart"/>
      <w:r w:rsidRPr="00792BFE">
        <w:rPr>
          <w:sz w:val="28"/>
          <w:szCs w:val="28"/>
        </w:rPr>
        <w:t>целиакия</w:t>
      </w:r>
      <w:proofErr w:type="spellEnd"/>
      <w:r w:rsidRPr="00792BFE">
        <w:rPr>
          <w:sz w:val="28"/>
          <w:szCs w:val="28"/>
        </w:rPr>
        <w:t xml:space="preserve"> или </w:t>
      </w:r>
      <w:proofErr w:type="spellStart"/>
      <w:r w:rsidRPr="00792BFE">
        <w:rPr>
          <w:sz w:val="28"/>
          <w:szCs w:val="28"/>
        </w:rPr>
        <w:t>фенилкетонурия</w:t>
      </w:r>
      <w:proofErr w:type="spellEnd"/>
      <w:r w:rsidRPr="00792BFE">
        <w:rPr>
          <w:sz w:val="28"/>
          <w:szCs w:val="28"/>
        </w:rPr>
        <w:t>, предоставляется ежегодная выплата в размере с 01.01.2020 – 26 369 рублей и 39 327 рублей соответственно), на детей-инвалидов с третьей степенью ограничения по одной из основных категорий жизнедеятельности ежемесячная выплата, размер которой с 01.01.2020 – 5 949</w:t>
      </w:r>
      <w:proofErr w:type="gramEnd"/>
      <w:r w:rsidRPr="00792BFE">
        <w:rPr>
          <w:sz w:val="28"/>
          <w:szCs w:val="28"/>
        </w:rPr>
        <w:t xml:space="preserve"> рублей. </w:t>
      </w:r>
    </w:p>
    <w:p w:rsidR="00614896" w:rsidRPr="00792BFE" w:rsidRDefault="00614896" w:rsidP="00614896">
      <w:pPr>
        <w:widowControl/>
        <w:ind w:firstLine="709"/>
        <w:jc w:val="both"/>
        <w:rPr>
          <w:sz w:val="28"/>
          <w:szCs w:val="28"/>
        </w:rPr>
      </w:pPr>
      <w:r w:rsidRPr="00792BFE">
        <w:rPr>
          <w:sz w:val="28"/>
          <w:szCs w:val="28"/>
        </w:rPr>
        <w:t xml:space="preserve">Лицам в возрасте до 18 лет, страдающим заболеванием </w:t>
      </w:r>
      <w:proofErr w:type="spellStart"/>
      <w:r w:rsidRPr="00792BFE">
        <w:rPr>
          <w:sz w:val="28"/>
          <w:szCs w:val="28"/>
        </w:rPr>
        <w:t>инсулинзависимый</w:t>
      </w:r>
      <w:proofErr w:type="spellEnd"/>
      <w:r w:rsidRPr="00792BFE">
        <w:rPr>
          <w:sz w:val="28"/>
          <w:szCs w:val="28"/>
        </w:rPr>
        <w:t xml:space="preserve"> сахарный диабет (протекающий в детском возрасте) и не признанным в установленном законом порядке детьми-инвалидами, предоставляется ежемесячная выплата, размер которой составит с 01.01.2020 г. – 5 949 рублей.</w:t>
      </w:r>
    </w:p>
    <w:p w:rsidR="00614896" w:rsidRPr="00792BFE" w:rsidRDefault="00614896" w:rsidP="00614896">
      <w:pPr>
        <w:widowControl/>
        <w:ind w:firstLine="709"/>
        <w:jc w:val="both"/>
        <w:rPr>
          <w:sz w:val="28"/>
          <w:szCs w:val="28"/>
        </w:rPr>
      </w:pPr>
      <w:r w:rsidRPr="00792BFE">
        <w:rPr>
          <w:sz w:val="28"/>
          <w:szCs w:val="28"/>
        </w:rPr>
        <w:t>Инвалидам с детства по зрению I и неработающим инвалидам с детства по зрению II группы, проживающим одиноко либо в семьях, состоящих из неработающих инвалидов с детства I и II группы и (или) их несовершеннолетних детей, предоставляется ежемесячная денежная выплата, размер которой с 01.01.2020 г. - 3786 и 3245 рублей соответственно.</w:t>
      </w:r>
    </w:p>
    <w:p w:rsidR="00614896" w:rsidRPr="00792BFE" w:rsidRDefault="00614896" w:rsidP="00614896">
      <w:pPr>
        <w:widowControl/>
        <w:ind w:firstLine="709"/>
        <w:jc w:val="both"/>
        <w:rPr>
          <w:sz w:val="28"/>
          <w:szCs w:val="28"/>
        </w:rPr>
      </w:pPr>
      <w:r w:rsidRPr="00792BFE">
        <w:rPr>
          <w:sz w:val="28"/>
          <w:szCs w:val="28"/>
        </w:rPr>
        <w:t>На указанные цели на 2020 год предусмотрены средства областного бюджета в сумме 45</w:t>
      </w:r>
      <w:r w:rsidR="005949E7" w:rsidRPr="00792BFE">
        <w:rPr>
          <w:sz w:val="28"/>
          <w:szCs w:val="28"/>
        </w:rPr>
        <w:t> </w:t>
      </w:r>
      <w:r w:rsidRPr="00792BFE">
        <w:rPr>
          <w:sz w:val="28"/>
          <w:szCs w:val="28"/>
        </w:rPr>
        <w:t xml:space="preserve">365,8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На социальную поддержку региональных льготников: ветеранов труда (ветеранов военной службы), жертв политических репрессий, труженикам тыла, ветеранов труда Ленинградской области, лиц, рожденных в период с 3 сентября 1927 года по 2 сентября 1945 года, предусмотрены средства областного бюджета на 2020 год в сумме 2</w:t>
      </w:r>
      <w:r w:rsidR="005949E7" w:rsidRPr="00792BFE">
        <w:rPr>
          <w:sz w:val="28"/>
          <w:szCs w:val="28"/>
        </w:rPr>
        <w:t> </w:t>
      </w:r>
      <w:r w:rsidR="00792BFE" w:rsidRPr="00792BFE">
        <w:rPr>
          <w:sz w:val="28"/>
          <w:szCs w:val="28"/>
        </w:rPr>
        <w:t>052</w:t>
      </w:r>
      <w:r w:rsidR="005949E7" w:rsidRPr="00792BFE">
        <w:rPr>
          <w:sz w:val="28"/>
          <w:szCs w:val="28"/>
        </w:rPr>
        <w:t> </w:t>
      </w:r>
      <w:r w:rsidR="00792BFE" w:rsidRPr="00792BFE">
        <w:rPr>
          <w:sz w:val="28"/>
          <w:szCs w:val="28"/>
        </w:rPr>
        <w:t>903,6</w:t>
      </w:r>
      <w:r w:rsidRPr="00792BFE">
        <w:rPr>
          <w:sz w:val="28"/>
          <w:szCs w:val="28"/>
        </w:rPr>
        <w:t xml:space="preserve">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На предоставление ветеранам труда, труженикам тыла, жертвам политических репрессий, а также лицам, рожденным в период с 3 сентября 1927 года по 2 сентября 1945 года, ежемесячной денежной выплаты, размер которой, начиная с 01.01.2020 г. – 649 </w:t>
      </w:r>
      <w:r w:rsidR="00150148" w:rsidRPr="00792BFE">
        <w:rPr>
          <w:sz w:val="28"/>
          <w:szCs w:val="28"/>
        </w:rPr>
        <w:t>рублей</w:t>
      </w:r>
      <w:r w:rsidRPr="00792BFE">
        <w:rPr>
          <w:sz w:val="28"/>
          <w:szCs w:val="28"/>
        </w:rPr>
        <w:t xml:space="preserve"> предусмотрено 883</w:t>
      </w:r>
      <w:r w:rsidR="005949E7" w:rsidRPr="00792BFE">
        <w:rPr>
          <w:sz w:val="28"/>
          <w:szCs w:val="28"/>
        </w:rPr>
        <w:t> </w:t>
      </w:r>
      <w:r w:rsidRPr="00792BFE">
        <w:rPr>
          <w:sz w:val="28"/>
          <w:szCs w:val="28"/>
        </w:rPr>
        <w:t xml:space="preserve">711,4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На ежемесячную денежную компенсацию части </w:t>
      </w:r>
      <w:proofErr w:type="gramStart"/>
      <w:r w:rsidRPr="00792BFE">
        <w:rPr>
          <w:sz w:val="28"/>
          <w:szCs w:val="28"/>
        </w:rPr>
        <w:t>расходов</w:t>
      </w:r>
      <w:proofErr w:type="gramEnd"/>
      <w:r w:rsidRPr="00792BFE">
        <w:rPr>
          <w:sz w:val="28"/>
          <w:szCs w:val="28"/>
        </w:rPr>
        <w:t xml:space="preserve"> на оплату жилого помещения и коммунальных услуг ветеранам труда (ветеранам военной службы) </w:t>
      </w:r>
      <w:r w:rsidR="00792BFE" w:rsidRPr="00792BFE">
        <w:rPr>
          <w:sz w:val="28"/>
          <w:szCs w:val="28"/>
        </w:rPr>
        <w:t xml:space="preserve">731 612,7 </w:t>
      </w:r>
      <w:r w:rsidRPr="00792BFE">
        <w:rPr>
          <w:sz w:val="28"/>
          <w:szCs w:val="28"/>
        </w:rPr>
        <w:t xml:space="preserve">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На выплату ежемесячной денежной компенсации части расходов на оплату жилого помещения и коммунальных услуг жертвам политических репрессий предусмотрено 28</w:t>
      </w:r>
      <w:r w:rsidR="005949E7" w:rsidRPr="00792BFE">
        <w:rPr>
          <w:sz w:val="28"/>
          <w:szCs w:val="28"/>
        </w:rPr>
        <w:t> </w:t>
      </w:r>
      <w:r w:rsidRPr="00792BFE">
        <w:rPr>
          <w:sz w:val="28"/>
          <w:szCs w:val="28"/>
        </w:rPr>
        <w:t xml:space="preserve">788,3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На предоставление лицам, удостоенным звания </w:t>
      </w:r>
      <w:r w:rsidR="00150148" w:rsidRPr="00792BFE">
        <w:rPr>
          <w:sz w:val="28"/>
          <w:szCs w:val="28"/>
        </w:rPr>
        <w:t>"</w:t>
      </w:r>
      <w:r w:rsidRPr="00792BFE">
        <w:rPr>
          <w:sz w:val="28"/>
          <w:szCs w:val="28"/>
        </w:rPr>
        <w:t>Ветеран труда Ленинградской области</w:t>
      </w:r>
      <w:r w:rsidR="00150148" w:rsidRPr="00792BFE">
        <w:rPr>
          <w:sz w:val="28"/>
          <w:szCs w:val="28"/>
        </w:rPr>
        <w:t>"</w:t>
      </w:r>
      <w:r w:rsidRPr="00792BFE">
        <w:rPr>
          <w:sz w:val="28"/>
          <w:szCs w:val="28"/>
        </w:rPr>
        <w:t xml:space="preserve"> ежемесячной денежной выплаты, размер которой, начиная с 01.01.2020 г. составит 820 </w:t>
      </w:r>
      <w:r w:rsidR="00150148" w:rsidRPr="00792BFE">
        <w:rPr>
          <w:sz w:val="28"/>
          <w:szCs w:val="28"/>
        </w:rPr>
        <w:t>рублей</w:t>
      </w:r>
      <w:r w:rsidRPr="00792BFE">
        <w:rPr>
          <w:sz w:val="28"/>
          <w:szCs w:val="28"/>
        </w:rPr>
        <w:t xml:space="preserve"> предусмотрено 408</w:t>
      </w:r>
      <w:r w:rsidR="005949E7" w:rsidRPr="00792BFE">
        <w:rPr>
          <w:sz w:val="28"/>
          <w:szCs w:val="28"/>
        </w:rPr>
        <w:t> </w:t>
      </w:r>
      <w:r w:rsidRPr="00792BFE">
        <w:rPr>
          <w:sz w:val="28"/>
          <w:szCs w:val="28"/>
        </w:rPr>
        <w:t xml:space="preserve">492,8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На обеспечение мер социальной поддержки отдельным категориям граждан по изготовлению и ремонту зубных протезов в рамках сертификата предусмотрены средства в сумме 66 444,6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Пенсионеры из числа собственников жилья, достигшие возраста 70 и 80 лет, обеспечиваются мерами социальной поддержки в виде ежемесячных компенсаций затрат на уплату взноса на капитальный ремонт. На указанные цели предусмотрены </w:t>
      </w:r>
      <w:r w:rsidRPr="00792BFE">
        <w:rPr>
          <w:sz w:val="28"/>
          <w:szCs w:val="28"/>
        </w:rPr>
        <w:lastRenderedPageBreak/>
        <w:t>средства областного бюджета в сумме 82</w:t>
      </w:r>
      <w:r w:rsidR="00A54F1E" w:rsidRPr="00792BFE">
        <w:rPr>
          <w:sz w:val="28"/>
          <w:szCs w:val="28"/>
        </w:rPr>
        <w:t> </w:t>
      </w:r>
      <w:r w:rsidRPr="00792BFE">
        <w:rPr>
          <w:sz w:val="28"/>
          <w:szCs w:val="28"/>
        </w:rPr>
        <w:t xml:space="preserve">151,2 тыс. </w:t>
      </w:r>
      <w:r w:rsidR="00150148" w:rsidRPr="00792BFE">
        <w:rPr>
          <w:sz w:val="28"/>
          <w:szCs w:val="28"/>
        </w:rPr>
        <w:t>рублей</w:t>
      </w:r>
      <w:r w:rsidR="003E30CD" w:rsidRPr="00792BFE">
        <w:rPr>
          <w:sz w:val="28"/>
          <w:szCs w:val="28"/>
        </w:rPr>
        <w:t>.</w:t>
      </w:r>
      <w:r w:rsidRPr="00792BFE">
        <w:rPr>
          <w:sz w:val="28"/>
          <w:szCs w:val="28"/>
        </w:rPr>
        <w:t xml:space="preserve"> За счет средств федерального бюджета предусмотрено 4</w:t>
      </w:r>
      <w:r w:rsidR="00A54F1E" w:rsidRPr="00792BFE">
        <w:rPr>
          <w:sz w:val="28"/>
          <w:szCs w:val="28"/>
        </w:rPr>
        <w:t> </w:t>
      </w:r>
      <w:r w:rsidRPr="00792BFE">
        <w:rPr>
          <w:sz w:val="28"/>
          <w:szCs w:val="28"/>
        </w:rPr>
        <w:t xml:space="preserve">651,6 тыс. </w:t>
      </w:r>
      <w:r w:rsidR="00150148" w:rsidRPr="00792BFE">
        <w:rPr>
          <w:sz w:val="28"/>
          <w:szCs w:val="28"/>
        </w:rPr>
        <w:t>рублей</w:t>
      </w:r>
      <w:r w:rsidR="003E30CD" w:rsidRPr="00792BFE">
        <w:rPr>
          <w:sz w:val="28"/>
          <w:szCs w:val="28"/>
        </w:rPr>
        <w:t>.</w:t>
      </w:r>
      <w:r w:rsidRPr="00792BFE">
        <w:rPr>
          <w:sz w:val="28"/>
          <w:szCs w:val="28"/>
        </w:rPr>
        <w:t xml:space="preserve"> </w:t>
      </w:r>
    </w:p>
    <w:p w:rsidR="00614896" w:rsidRPr="00792BFE" w:rsidRDefault="00614896" w:rsidP="00614896">
      <w:pPr>
        <w:widowControl/>
        <w:ind w:firstLine="709"/>
        <w:jc w:val="both"/>
        <w:rPr>
          <w:sz w:val="28"/>
          <w:szCs w:val="28"/>
        </w:rPr>
      </w:pPr>
      <w:r w:rsidRPr="00792BFE">
        <w:rPr>
          <w:sz w:val="28"/>
          <w:szCs w:val="28"/>
        </w:rPr>
        <w:t>Начиная со второго полугодия 2019 года</w:t>
      </w:r>
      <w:r w:rsidR="005949E7" w:rsidRPr="00792BFE">
        <w:rPr>
          <w:sz w:val="28"/>
          <w:szCs w:val="28"/>
        </w:rPr>
        <w:t>,</w:t>
      </w:r>
      <w:r w:rsidRPr="00792BFE">
        <w:rPr>
          <w:sz w:val="28"/>
          <w:szCs w:val="28"/>
        </w:rPr>
        <w:t xml:space="preserve"> введена новая мера социальной поддержки в виде ежемесячной денежной компенсации части расходов на оплату коммунальной услуги по обращению с твердыми коммунальными отходами, на 2020 год на указанную меру государственной поддержки предусмотрены средства в сумме 34</w:t>
      </w:r>
      <w:r w:rsidR="005949E7" w:rsidRPr="00792BFE">
        <w:rPr>
          <w:sz w:val="28"/>
          <w:szCs w:val="28"/>
        </w:rPr>
        <w:t> </w:t>
      </w:r>
      <w:r w:rsidRPr="00792BFE">
        <w:rPr>
          <w:sz w:val="28"/>
          <w:szCs w:val="28"/>
        </w:rPr>
        <w:t xml:space="preserve">094,0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 xml:space="preserve">На реализацию основного мероприятия </w:t>
      </w:r>
      <w:r w:rsidR="00150148" w:rsidRPr="00792BFE">
        <w:rPr>
          <w:sz w:val="28"/>
          <w:szCs w:val="28"/>
        </w:rPr>
        <w:t>"</w:t>
      </w:r>
      <w:r w:rsidRPr="00792BFE">
        <w:rPr>
          <w:sz w:val="28"/>
          <w:szCs w:val="28"/>
        </w:rPr>
        <w:t>Обеспечение мерами социальной поддержки в связи с профессиональной деятельностью</w:t>
      </w:r>
      <w:r w:rsidR="00150148" w:rsidRPr="00792BFE">
        <w:rPr>
          <w:sz w:val="28"/>
          <w:szCs w:val="28"/>
        </w:rPr>
        <w:t>"</w:t>
      </w:r>
      <w:r w:rsidRPr="00792BFE">
        <w:rPr>
          <w:sz w:val="28"/>
          <w:szCs w:val="28"/>
        </w:rPr>
        <w:t xml:space="preserve"> предусмотрены средства в объеме 649 708,9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r w:rsidRPr="00792BFE">
        <w:rPr>
          <w:sz w:val="28"/>
          <w:szCs w:val="28"/>
        </w:rPr>
        <w:t>В рамках данного мероприятия осуществляется предоставление ежемесячной денежной компенсации части расходов по оплате жилого помещения и коммунальных услуг специалистам, работающим и проживающим в сельской местности и поселках городского типа. На указанные цели предусмотрены средства в сумме 233</w:t>
      </w:r>
      <w:r w:rsidR="003E30CD" w:rsidRPr="00792BFE">
        <w:rPr>
          <w:sz w:val="28"/>
          <w:szCs w:val="28"/>
        </w:rPr>
        <w:t> </w:t>
      </w:r>
      <w:r w:rsidRPr="00792BFE">
        <w:rPr>
          <w:sz w:val="28"/>
          <w:szCs w:val="28"/>
        </w:rPr>
        <w:t xml:space="preserve">355,2 тыс. </w:t>
      </w:r>
      <w:r w:rsidR="00150148" w:rsidRPr="00792BFE">
        <w:rPr>
          <w:sz w:val="28"/>
          <w:szCs w:val="28"/>
        </w:rPr>
        <w:t>рублей</w:t>
      </w:r>
      <w:r w:rsidR="003E30CD" w:rsidRPr="00792BFE">
        <w:rPr>
          <w:sz w:val="28"/>
          <w:szCs w:val="28"/>
        </w:rPr>
        <w:t>.</w:t>
      </w:r>
    </w:p>
    <w:p w:rsidR="00614896" w:rsidRPr="00792BFE" w:rsidRDefault="00614896" w:rsidP="00614896">
      <w:pPr>
        <w:widowControl/>
        <w:ind w:firstLine="709"/>
        <w:jc w:val="both"/>
        <w:rPr>
          <w:sz w:val="28"/>
          <w:szCs w:val="28"/>
        </w:rPr>
      </w:pPr>
      <w:proofErr w:type="gramStart"/>
      <w:r w:rsidRPr="00792BFE">
        <w:rPr>
          <w:sz w:val="28"/>
          <w:szCs w:val="28"/>
        </w:rPr>
        <w:t>Кроме того, в целях социальной поддержки молодых специалистов - работников государственных учреждений Ленинградской предоставляется единовременная выплата в размере 56 500 рублей, в целях поощрения граждан за крупные личные достижения в производственной, научной, творческой и иной деятельности, способствующие экономическому, социальному, научно-техническому и культурному развитию Ленинградской области, повышению уровня жизни населения, лицам, награжденным знаком отличия Ленинградской области "За заслуги перед Ленинградской областью" предоставляется</w:t>
      </w:r>
      <w:proofErr w:type="gramEnd"/>
      <w:r w:rsidRPr="00792BFE">
        <w:rPr>
          <w:sz w:val="28"/>
          <w:szCs w:val="28"/>
        </w:rPr>
        <w:t xml:space="preserve"> денежная выплата в размере 5000 рублей ежемесячно, а также гражданам, удостоенным звания "Почетный гражданин Ленинградской области", предоставляются меры социальной поддержки в виде ежегодной денежной выплаты в размере 90 000 рублей.</w:t>
      </w:r>
    </w:p>
    <w:p w:rsidR="00614896" w:rsidRPr="00D64318" w:rsidRDefault="00614896" w:rsidP="00614896">
      <w:pPr>
        <w:widowControl/>
        <w:ind w:firstLine="709"/>
        <w:jc w:val="both"/>
        <w:rPr>
          <w:b/>
          <w:sz w:val="28"/>
          <w:szCs w:val="28"/>
        </w:rPr>
      </w:pPr>
      <w:r w:rsidRPr="00D64318">
        <w:rPr>
          <w:sz w:val="28"/>
          <w:szCs w:val="28"/>
        </w:rPr>
        <w:t xml:space="preserve">На реализацию основного мероприятия </w:t>
      </w:r>
      <w:r w:rsidR="00150148" w:rsidRPr="00D64318">
        <w:rPr>
          <w:sz w:val="28"/>
          <w:szCs w:val="28"/>
        </w:rPr>
        <w:t>"</w:t>
      </w:r>
      <w:r w:rsidRPr="00D64318">
        <w:rPr>
          <w:sz w:val="28"/>
          <w:szCs w:val="28"/>
        </w:rPr>
        <w:t>Обеспечение мерами социальной поддержки иных категорий граждан</w:t>
      </w:r>
      <w:r w:rsidR="00150148" w:rsidRPr="00D64318">
        <w:rPr>
          <w:sz w:val="28"/>
          <w:szCs w:val="28"/>
        </w:rPr>
        <w:t>"</w:t>
      </w:r>
      <w:r w:rsidRPr="00D64318">
        <w:rPr>
          <w:sz w:val="28"/>
          <w:szCs w:val="28"/>
        </w:rPr>
        <w:t xml:space="preserve"> предусмотрены средства в </w:t>
      </w:r>
      <w:r w:rsidR="00D64318" w:rsidRPr="00D64318">
        <w:rPr>
          <w:sz w:val="28"/>
          <w:szCs w:val="28"/>
        </w:rPr>
        <w:t xml:space="preserve">2 331 270,5 тыс. рублей, в том числе за счет областного бюджета 440 228,8 </w:t>
      </w:r>
      <w:r w:rsidRPr="00D64318">
        <w:rPr>
          <w:sz w:val="28"/>
          <w:szCs w:val="28"/>
        </w:rPr>
        <w:t xml:space="preserve">тыс. </w:t>
      </w:r>
      <w:r w:rsidR="00150148" w:rsidRPr="00D64318">
        <w:rPr>
          <w:sz w:val="28"/>
          <w:szCs w:val="28"/>
        </w:rPr>
        <w:t>рублей</w:t>
      </w:r>
      <w:r w:rsidRPr="00D64318">
        <w:rPr>
          <w:sz w:val="28"/>
          <w:szCs w:val="28"/>
        </w:rPr>
        <w:t>, федерального бюджета 1</w:t>
      </w:r>
      <w:r w:rsidR="00940E4E" w:rsidRPr="00D64318">
        <w:rPr>
          <w:sz w:val="28"/>
          <w:szCs w:val="28"/>
        </w:rPr>
        <w:t> </w:t>
      </w:r>
      <w:r w:rsidRPr="00D64318">
        <w:rPr>
          <w:sz w:val="28"/>
          <w:szCs w:val="28"/>
        </w:rPr>
        <w:t>891</w:t>
      </w:r>
      <w:r w:rsidR="00940E4E" w:rsidRPr="00D64318">
        <w:rPr>
          <w:sz w:val="28"/>
          <w:szCs w:val="28"/>
        </w:rPr>
        <w:t> </w:t>
      </w:r>
      <w:r w:rsidRPr="00D64318">
        <w:rPr>
          <w:sz w:val="28"/>
          <w:szCs w:val="28"/>
        </w:rPr>
        <w:t xml:space="preserve">041,7 тыс. </w:t>
      </w:r>
      <w:r w:rsidR="00150148" w:rsidRPr="00D64318">
        <w:rPr>
          <w:sz w:val="28"/>
          <w:szCs w:val="28"/>
        </w:rPr>
        <w:t>рублей</w:t>
      </w:r>
      <w:r w:rsidR="00D64318">
        <w:rPr>
          <w:sz w:val="28"/>
          <w:szCs w:val="28"/>
        </w:rPr>
        <w:t>.</w:t>
      </w:r>
    </w:p>
    <w:p w:rsidR="00614896" w:rsidRPr="00DD6B12" w:rsidRDefault="00614896" w:rsidP="00614896">
      <w:pPr>
        <w:widowControl/>
        <w:ind w:firstLine="709"/>
        <w:jc w:val="both"/>
        <w:rPr>
          <w:sz w:val="28"/>
          <w:szCs w:val="28"/>
        </w:rPr>
      </w:pPr>
      <w:proofErr w:type="gramStart"/>
      <w:r w:rsidRPr="00DD6B12">
        <w:rPr>
          <w:sz w:val="28"/>
          <w:szCs w:val="28"/>
        </w:rPr>
        <w:t xml:space="preserve">В рамках переданных государственных полномочий инвалидам, ветеранам войны, лицам, пострадавшим от воздействия радиации, иным категориям федеральных льготников предоставляются меры социальной поддержки на оплату жилого помещения и коммунальных услуг, ежегодная денежная выплата лицам, награжденным нагрудным знаком </w:t>
      </w:r>
      <w:r w:rsidR="00150148" w:rsidRPr="00DD6B12">
        <w:rPr>
          <w:sz w:val="28"/>
          <w:szCs w:val="28"/>
        </w:rPr>
        <w:t>"</w:t>
      </w:r>
      <w:r w:rsidRPr="00DD6B12">
        <w:rPr>
          <w:sz w:val="28"/>
          <w:szCs w:val="28"/>
        </w:rPr>
        <w:t>Почетный донор России</w:t>
      </w:r>
      <w:r w:rsidR="00150148" w:rsidRPr="00DD6B12">
        <w:rPr>
          <w:sz w:val="28"/>
          <w:szCs w:val="28"/>
        </w:rPr>
        <w:t>"</w:t>
      </w:r>
      <w:r w:rsidRPr="00DD6B12">
        <w:rPr>
          <w:sz w:val="28"/>
          <w:szCs w:val="28"/>
        </w:rPr>
        <w:t xml:space="preserve"> и </w:t>
      </w:r>
      <w:r w:rsidR="00150148" w:rsidRPr="00DD6B12">
        <w:rPr>
          <w:sz w:val="28"/>
          <w:szCs w:val="28"/>
        </w:rPr>
        <w:t>"</w:t>
      </w:r>
      <w:r w:rsidRPr="00DD6B12">
        <w:rPr>
          <w:sz w:val="28"/>
          <w:szCs w:val="28"/>
        </w:rPr>
        <w:t>Почетный донор СССР</w:t>
      </w:r>
      <w:r w:rsidR="00150148" w:rsidRPr="00DD6B12">
        <w:rPr>
          <w:sz w:val="28"/>
          <w:szCs w:val="28"/>
        </w:rPr>
        <w:t>"</w:t>
      </w:r>
      <w:r w:rsidRPr="00DD6B12">
        <w:rPr>
          <w:sz w:val="28"/>
          <w:szCs w:val="28"/>
        </w:rPr>
        <w:t>, государственные единовременные пособия и ежемесячные денежные компенсации при возникновении поствакцинальных осложнений, иные меры социальной поддержки, установленные федеральным законодательством.</w:t>
      </w:r>
      <w:proofErr w:type="gramEnd"/>
    </w:p>
    <w:p w:rsidR="00E344D7" w:rsidRPr="00DD6B12" w:rsidRDefault="00E344D7" w:rsidP="00E344D7">
      <w:pPr>
        <w:widowControl/>
        <w:ind w:firstLine="709"/>
        <w:jc w:val="both"/>
        <w:rPr>
          <w:sz w:val="28"/>
          <w:szCs w:val="28"/>
        </w:rPr>
      </w:pPr>
      <w:r w:rsidRPr="00DD6B12">
        <w:rPr>
          <w:sz w:val="28"/>
          <w:szCs w:val="28"/>
        </w:rPr>
        <w:t xml:space="preserve">Осуществляется предоставление социального пособия на погребение и возмещение стоимости услуг специализированной службе по вопросам похоронного дела на погребение умерших граждан отдельных категорий. </w:t>
      </w:r>
      <w:proofErr w:type="gramStart"/>
      <w:r w:rsidRPr="00DD6B12">
        <w:rPr>
          <w:sz w:val="28"/>
          <w:szCs w:val="28"/>
        </w:rPr>
        <w:t xml:space="preserve">В целях поддержания и популяризации семейных ценностей и института  семьи супружеским парам, постоянно проживающим на территории Ленинградской области и состоящим в браке 50, 60, 70 и 75 лет, за счет средств областного бюджета предоставляется единовременная выплата к юбилею совместной жизни в размере от 20000 до 50000 </w:t>
      </w:r>
      <w:r w:rsidRPr="00DD6B12">
        <w:rPr>
          <w:sz w:val="28"/>
          <w:szCs w:val="28"/>
        </w:rPr>
        <w:lastRenderedPageBreak/>
        <w:t>рублей (в зависимости от юбилейной даты).</w:t>
      </w:r>
      <w:proofErr w:type="gramEnd"/>
      <w:r w:rsidRPr="00DD6B12">
        <w:rPr>
          <w:sz w:val="28"/>
          <w:szCs w:val="28"/>
        </w:rPr>
        <w:t xml:space="preserve"> На вышеуказанные цели предусмотрены средства областного бюджета в сумме 50 216,8 тыс. рублей.</w:t>
      </w:r>
    </w:p>
    <w:p w:rsidR="00614896" w:rsidRPr="00DD6B12" w:rsidRDefault="00614896" w:rsidP="00614896">
      <w:pPr>
        <w:widowControl/>
        <w:ind w:firstLine="709"/>
        <w:jc w:val="both"/>
        <w:rPr>
          <w:sz w:val="28"/>
          <w:szCs w:val="28"/>
        </w:rPr>
      </w:pPr>
      <w:r w:rsidRPr="00DD6B12">
        <w:rPr>
          <w:sz w:val="28"/>
          <w:szCs w:val="28"/>
        </w:rPr>
        <w:t>На предоставление дополнительной меры социальной поддержки родителям погибших в Чеченской республике военнослужащих предусмотрено 3</w:t>
      </w:r>
      <w:r w:rsidR="00940E4E" w:rsidRPr="00DD6B12">
        <w:rPr>
          <w:sz w:val="28"/>
          <w:szCs w:val="28"/>
        </w:rPr>
        <w:t> </w:t>
      </w:r>
      <w:r w:rsidRPr="00DD6B12">
        <w:rPr>
          <w:sz w:val="28"/>
          <w:szCs w:val="28"/>
        </w:rPr>
        <w:t xml:space="preserve">180,3 тыс. </w:t>
      </w:r>
      <w:r w:rsidR="00150148" w:rsidRPr="00DD6B12">
        <w:rPr>
          <w:sz w:val="28"/>
          <w:szCs w:val="28"/>
        </w:rPr>
        <w:t>рублей</w:t>
      </w:r>
      <w:r w:rsidRPr="00DD6B12">
        <w:rPr>
          <w:sz w:val="28"/>
          <w:szCs w:val="28"/>
        </w:rPr>
        <w:t xml:space="preserve">, размер выплаты с 01.01.2020 года составит 4017 </w:t>
      </w:r>
      <w:r w:rsidR="00150148" w:rsidRPr="00DD6B12">
        <w:rPr>
          <w:sz w:val="28"/>
          <w:szCs w:val="28"/>
        </w:rPr>
        <w:t>рублей</w:t>
      </w:r>
      <w:r w:rsidR="00DD6B12" w:rsidRPr="00DD6B12">
        <w:rPr>
          <w:sz w:val="28"/>
          <w:szCs w:val="28"/>
        </w:rPr>
        <w:t>.</w:t>
      </w:r>
    </w:p>
    <w:p w:rsidR="00DD6B12" w:rsidRPr="00940E4E" w:rsidRDefault="00DD6B12" w:rsidP="00DD6B12">
      <w:pPr>
        <w:widowControl/>
        <w:ind w:firstLine="709"/>
        <w:jc w:val="both"/>
        <w:rPr>
          <w:sz w:val="28"/>
          <w:szCs w:val="28"/>
        </w:rPr>
      </w:pPr>
      <w:r w:rsidRPr="00DD6B12">
        <w:rPr>
          <w:sz w:val="28"/>
          <w:szCs w:val="28"/>
        </w:rPr>
        <w:t>На предоставление единовременной денежной выплаты отдельным категориям граждан, проживающим в Ленинградской области, в связи с 75-летием Победы в Великой Отечественной Войне 1941-1945 годов предусмотрены средства областного бюджета в сумме 386 387,2 тыс. рублей.</w:t>
      </w:r>
      <w:r w:rsidRPr="00940E4E">
        <w:rPr>
          <w:sz w:val="28"/>
          <w:szCs w:val="28"/>
        </w:rPr>
        <w:t xml:space="preserve"> </w:t>
      </w:r>
    </w:p>
    <w:p w:rsidR="004D087E" w:rsidRPr="00DD6B12" w:rsidRDefault="008208DA" w:rsidP="00614896">
      <w:pPr>
        <w:widowControl/>
        <w:ind w:firstLine="709"/>
        <w:jc w:val="both"/>
        <w:rPr>
          <w:sz w:val="28"/>
          <w:szCs w:val="28"/>
        </w:rPr>
      </w:pPr>
      <w:r w:rsidRPr="00DD6B12">
        <w:rPr>
          <w:sz w:val="28"/>
          <w:szCs w:val="28"/>
        </w:rPr>
        <w:t>2</w:t>
      </w:r>
      <w:r w:rsidR="004D087E" w:rsidRPr="00DD6B12">
        <w:rPr>
          <w:sz w:val="28"/>
          <w:szCs w:val="28"/>
        </w:rPr>
        <w:t xml:space="preserve">. </w:t>
      </w:r>
      <w:r w:rsidR="0046241B" w:rsidRPr="00DD6B12">
        <w:rPr>
          <w:sz w:val="28"/>
          <w:szCs w:val="28"/>
        </w:rPr>
        <w:t xml:space="preserve">Управлению Ленинградской области по транспорту </w:t>
      </w:r>
      <w:r w:rsidR="004D087E" w:rsidRPr="00DD6B12">
        <w:rPr>
          <w:sz w:val="28"/>
          <w:szCs w:val="28"/>
        </w:rPr>
        <w:t xml:space="preserve">– </w:t>
      </w:r>
      <w:r w:rsidR="00940E4E" w:rsidRPr="00DD6B12">
        <w:rPr>
          <w:sz w:val="28"/>
          <w:szCs w:val="28"/>
        </w:rPr>
        <w:t>3 541 923,0</w:t>
      </w:r>
      <w:r w:rsidR="004D087E" w:rsidRPr="00DD6B12">
        <w:rPr>
          <w:sz w:val="28"/>
          <w:szCs w:val="28"/>
        </w:rPr>
        <w:t xml:space="preserve"> </w:t>
      </w:r>
      <w:r w:rsidR="00032C5C" w:rsidRPr="00DD6B12">
        <w:rPr>
          <w:sz w:val="28"/>
          <w:szCs w:val="28"/>
        </w:rPr>
        <w:t xml:space="preserve">тыс. </w:t>
      </w:r>
      <w:r w:rsidR="00BD551E" w:rsidRPr="00DD6B12">
        <w:rPr>
          <w:sz w:val="28"/>
          <w:szCs w:val="28"/>
        </w:rPr>
        <w:t>рублей</w:t>
      </w:r>
      <w:r w:rsidR="004D087E" w:rsidRPr="00DD6B12">
        <w:rPr>
          <w:sz w:val="28"/>
          <w:szCs w:val="28"/>
        </w:rPr>
        <w:t xml:space="preserve">, </w:t>
      </w:r>
      <w:r w:rsidR="0046241B" w:rsidRPr="00DD6B12">
        <w:rPr>
          <w:sz w:val="28"/>
          <w:szCs w:val="28"/>
        </w:rPr>
        <w:t>в том числе</w:t>
      </w:r>
      <w:r w:rsidR="004D087E" w:rsidRPr="00DD6B12">
        <w:rPr>
          <w:sz w:val="28"/>
          <w:szCs w:val="28"/>
        </w:rPr>
        <w:t>:</w:t>
      </w:r>
    </w:p>
    <w:p w:rsidR="00940E4E" w:rsidRPr="00DD6B12" w:rsidRDefault="00940E4E" w:rsidP="00940E4E">
      <w:pPr>
        <w:pStyle w:val="a9"/>
        <w:rPr>
          <w:szCs w:val="28"/>
        </w:rPr>
      </w:pPr>
      <w:r w:rsidRPr="00DD6B12">
        <w:rPr>
          <w:szCs w:val="28"/>
        </w:rPr>
        <w:t>- субсидии на возмещение (компенсацию) организациям железнодорожного транспорта части потерь в доходах, возникающих в результате установления льгот на проезд для обучающихся общеобразовательных организаций, студентов профессиональных образовательных организаций и образовательных организаций высшего образования, обучающихся по очной форме обучения, железнодорожным транспортом общего пользования в пригородном сообщении в размере 143 733,2 тыс. рублей;</w:t>
      </w:r>
    </w:p>
    <w:p w:rsidR="00940E4E" w:rsidRPr="00DD6B12" w:rsidRDefault="00940E4E" w:rsidP="00940E4E">
      <w:pPr>
        <w:pStyle w:val="a9"/>
        <w:rPr>
          <w:szCs w:val="28"/>
        </w:rPr>
      </w:pPr>
      <w:r w:rsidRPr="00DD6B12">
        <w:rPr>
          <w:szCs w:val="28"/>
        </w:rPr>
        <w:t>- субсидии на возмещение (компенсацию) организациям железнодорожного транспорта потерь в доходах, возникающих в результате установления льготного проезда отдельным категориям граждан - жителям Ленинградской области на железнодорожном транспорте пригородного сообщения в размере 611 570,2 тыс. рублей;</w:t>
      </w:r>
    </w:p>
    <w:p w:rsidR="00940E4E" w:rsidRPr="00DD6B12" w:rsidRDefault="00940E4E" w:rsidP="00940E4E">
      <w:pPr>
        <w:pStyle w:val="a9"/>
        <w:rPr>
          <w:szCs w:val="28"/>
        </w:rPr>
      </w:pPr>
      <w:r w:rsidRPr="00DD6B12">
        <w:rPr>
          <w:szCs w:val="28"/>
        </w:rPr>
        <w:t>- субсидии на возмещение (компенсацию) организациям железнодорожного транспорта потерь в доходах, возникающих в результате установления льготного проезда жителям Ленинградской области</w:t>
      </w:r>
      <w:r w:rsidR="00680A62" w:rsidRPr="00DD6B12">
        <w:rPr>
          <w:szCs w:val="28"/>
        </w:rPr>
        <w:t xml:space="preserve"> </w:t>
      </w:r>
      <w:r w:rsidRPr="00DD6B12">
        <w:rPr>
          <w:szCs w:val="28"/>
        </w:rPr>
        <w:t>- ветеранам великой отечественной войны на железнодорожном транспорте пригородного сообщения в период празднования 75 годовщины Победы в размере 70,0 тыс. рублей;</w:t>
      </w:r>
    </w:p>
    <w:p w:rsidR="00940E4E" w:rsidRPr="00DD6B12" w:rsidRDefault="00940E4E" w:rsidP="00940E4E">
      <w:pPr>
        <w:pStyle w:val="a9"/>
        <w:rPr>
          <w:szCs w:val="28"/>
        </w:rPr>
      </w:pPr>
      <w:r w:rsidRPr="00DD6B12">
        <w:rPr>
          <w:szCs w:val="28"/>
        </w:rPr>
        <w:t xml:space="preserve">- субсидии на возмещение недополученных доходов, возникающих при осуществлении регулярных перевозок автомобильным транспортом в связи с предоставлением льготного (бесплатного) проезда отдельным категориям граждан </w:t>
      </w:r>
      <w:proofErr w:type="gramStart"/>
      <w:r w:rsidRPr="00DD6B12">
        <w:rPr>
          <w:szCs w:val="28"/>
        </w:rPr>
        <w:t>-ж</w:t>
      </w:r>
      <w:proofErr w:type="gramEnd"/>
      <w:r w:rsidRPr="00DD6B12">
        <w:rPr>
          <w:szCs w:val="28"/>
        </w:rPr>
        <w:t xml:space="preserve">ителям Ленинградской области в размере 1 809 625,2 тыс. </w:t>
      </w:r>
      <w:r w:rsidR="00150148" w:rsidRPr="00DD6B12">
        <w:rPr>
          <w:szCs w:val="28"/>
        </w:rPr>
        <w:t>рублей</w:t>
      </w:r>
      <w:r w:rsidRPr="00DD6B12">
        <w:rPr>
          <w:szCs w:val="28"/>
        </w:rPr>
        <w:t xml:space="preserve"> (НКО-13000,0 тыс. </w:t>
      </w:r>
      <w:r w:rsidR="00150148" w:rsidRPr="00DD6B12">
        <w:rPr>
          <w:szCs w:val="28"/>
        </w:rPr>
        <w:t>рублей</w:t>
      </w:r>
      <w:r w:rsidRPr="00DD6B12">
        <w:rPr>
          <w:szCs w:val="28"/>
        </w:rPr>
        <w:t xml:space="preserve">; юр.л.-1 796 625,2 тыс. </w:t>
      </w:r>
      <w:r w:rsidR="00150148" w:rsidRPr="00DD6B12">
        <w:rPr>
          <w:szCs w:val="28"/>
        </w:rPr>
        <w:t>рублей</w:t>
      </w:r>
      <w:r w:rsidRPr="00DD6B12">
        <w:rPr>
          <w:szCs w:val="28"/>
        </w:rPr>
        <w:t>)</w:t>
      </w:r>
    </w:p>
    <w:p w:rsidR="00940E4E" w:rsidRPr="00DD6B12" w:rsidRDefault="00940E4E" w:rsidP="00940E4E">
      <w:pPr>
        <w:pStyle w:val="a9"/>
        <w:ind w:firstLine="709"/>
        <w:rPr>
          <w:szCs w:val="28"/>
        </w:rPr>
      </w:pPr>
      <w:r w:rsidRPr="00DD6B12">
        <w:rPr>
          <w:szCs w:val="28"/>
        </w:rPr>
        <w:t xml:space="preserve">- иные межбюджетные трансферты бюджету Санкт-Петербурга на реализацию Соглашения по перевозке жителей Санкт-Петербурга и жителей Ленинградской области в размере 976 924,4 тыс. </w:t>
      </w:r>
      <w:r w:rsidR="00150148" w:rsidRPr="00DD6B12">
        <w:rPr>
          <w:szCs w:val="28"/>
        </w:rPr>
        <w:t>рублей</w:t>
      </w:r>
    </w:p>
    <w:p w:rsidR="00A617C5" w:rsidRPr="00DD6B12" w:rsidRDefault="008208DA" w:rsidP="00940E4E">
      <w:pPr>
        <w:pStyle w:val="a9"/>
        <w:ind w:firstLine="709"/>
        <w:rPr>
          <w:szCs w:val="28"/>
        </w:rPr>
      </w:pPr>
      <w:r w:rsidRPr="00DD6B12">
        <w:rPr>
          <w:szCs w:val="28"/>
        </w:rPr>
        <w:t>3</w:t>
      </w:r>
      <w:r w:rsidR="00931928" w:rsidRPr="00DD6B12">
        <w:rPr>
          <w:szCs w:val="28"/>
        </w:rPr>
        <w:t>. Комитет</w:t>
      </w:r>
      <w:r w:rsidR="004D087E" w:rsidRPr="00DD6B12">
        <w:rPr>
          <w:szCs w:val="28"/>
        </w:rPr>
        <w:t xml:space="preserve"> общего и профессионального образования Ленинградской области в сумме </w:t>
      </w:r>
      <w:r w:rsidR="00661601" w:rsidRPr="00DD6B12">
        <w:rPr>
          <w:szCs w:val="28"/>
        </w:rPr>
        <w:t>1 889 449,6</w:t>
      </w:r>
      <w:r w:rsidR="00A617C5" w:rsidRPr="00DD6B12">
        <w:rPr>
          <w:szCs w:val="28"/>
        </w:rPr>
        <w:t xml:space="preserve"> тыс. рублей, в том числе:</w:t>
      </w:r>
    </w:p>
    <w:p w:rsidR="009B3502" w:rsidRPr="00DD6B12" w:rsidRDefault="009B3502" w:rsidP="009B3502">
      <w:pPr>
        <w:ind w:firstLine="709"/>
        <w:jc w:val="both"/>
        <w:rPr>
          <w:sz w:val="28"/>
          <w:szCs w:val="28"/>
        </w:rPr>
      </w:pPr>
      <w:r w:rsidRPr="00DD6B12">
        <w:rPr>
          <w:sz w:val="28"/>
          <w:szCs w:val="28"/>
        </w:rPr>
        <w:t xml:space="preserve">В рамках </w:t>
      </w:r>
      <w:r w:rsidR="00931928" w:rsidRPr="00DD6B12">
        <w:rPr>
          <w:sz w:val="28"/>
          <w:szCs w:val="28"/>
        </w:rPr>
        <w:t xml:space="preserve">основного мероприятия </w:t>
      </w:r>
      <w:r w:rsidR="00150148" w:rsidRPr="00DD6B12">
        <w:rPr>
          <w:sz w:val="28"/>
          <w:szCs w:val="28"/>
        </w:rPr>
        <w:t>"</w:t>
      </w:r>
      <w:r w:rsidR="00931928" w:rsidRPr="00DD6B12">
        <w:rPr>
          <w:sz w:val="28"/>
          <w:szCs w:val="28"/>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150148" w:rsidRPr="00DD6B12">
        <w:rPr>
          <w:sz w:val="28"/>
          <w:szCs w:val="28"/>
        </w:rPr>
        <w:t>"</w:t>
      </w:r>
      <w:r w:rsidR="00931928" w:rsidRPr="00DD6B12">
        <w:rPr>
          <w:sz w:val="28"/>
          <w:szCs w:val="28"/>
        </w:rPr>
        <w:t xml:space="preserve"> </w:t>
      </w:r>
      <w:r w:rsidRPr="00DD6B12">
        <w:rPr>
          <w:sz w:val="28"/>
          <w:szCs w:val="28"/>
        </w:rPr>
        <w:t>предусмотрены:</w:t>
      </w:r>
    </w:p>
    <w:p w:rsidR="009B3502" w:rsidRPr="00DD6B12" w:rsidRDefault="009B3502" w:rsidP="009B3502">
      <w:pPr>
        <w:ind w:firstLine="709"/>
        <w:jc w:val="both"/>
        <w:rPr>
          <w:sz w:val="28"/>
          <w:szCs w:val="28"/>
        </w:rPr>
      </w:pPr>
      <w:r w:rsidRPr="00DD6B12">
        <w:rPr>
          <w:sz w:val="28"/>
          <w:szCs w:val="28"/>
        </w:rPr>
        <w:t xml:space="preserve">- расходы на оплату проезда к месту лечения в санаторно-курортных учреждениях и обратно детей-сирот и детей, оставшихся без попечения родителей, а также лиц из числа детей-сирот и детей, оставшихся без попечения родителей в </w:t>
      </w:r>
      <w:r w:rsidRPr="00DD6B12">
        <w:rPr>
          <w:sz w:val="28"/>
          <w:szCs w:val="28"/>
        </w:rPr>
        <w:lastRenderedPageBreak/>
        <w:t>сумме 180,0 тыс. рублей;</w:t>
      </w:r>
    </w:p>
    <w:p w:rsidR="009B3502" w:rsidRPr="00DD6B12" w:rsidRDefault="009B3502" w:rsidP="009B3502">
      <w:pPr>
        <w:ind w:firstLine="709"/>
        <w:jc w:val="both"/>
        <w:rPr>
          <w:sz w:val="28"/>
          <w:szCs w:val="28"/>
        </w:rPr>
      </w:pPr>
      <w:r w:rsidRPr="00DD6B12">
        <w:rPr>
          <w:sz w:val="28"/>
          <w:szCs w:val="28"/>
        </w:rPr>
        <w:t xml:space="preserve">- средства </w:t>
      </w:r>
      <w:proofErr w:type="gramStart"/>
      <w:r w:rsidRPr="00DD6B12">
        <w:rPr>
          <w:sz w:val="28"/>
          <w:szCs w:val="28"/>
        </w:rPr>
        <w:t>на возмещение расходов за обучение на курсах по подготовке к поступлению</w:t>
      </w:r>
      <w:proofErr w:type="gramEnd"/>
      <w:r w:rsidRPr="00DD6B12">
        <w:rPr>
          <w:sz w:val="28"/>
          <w:szCs w:val="28"/>
        </w:rPr>
        <w:t xml:space="preserve"> в учреждения среднего и высшего профессионального образования  детей-сирот и детей, оставшихся без попечения родителей, а также лиц из числа детей-сирот и детей, оставшихся без попечения родителей в сумме 180,0 тыс. рублей;</w:t>
      </w:r>
    </w:p>
    <w:p w:rsidR="00FC2928" w:rsidRPr="00DD6B12" w:rsidRDefault="009B3502" w:rsidP="009B3502">
      <w:pPr>
        <w:ind w:firstLine="709"/>
        <w:jc w:val="both"/>
        <w:rPr>
          <w:sz w:val="28"/>
          <w:szCs w:val="28"/>
        </w:rPr>
      </w:pPr>
      <w:r w:rsidRPr="00DD6B12">
        <w:rPr>
          <w:sz w:val="28"/>
          <w:szCs w:val="28"/>
        </w:rPr>
        <w:t xml:space="preserve">- расходы для обеспечения социальных гарантий детям-сиротам и детям, оставшимся без попечения родителей, обучающихся в учреждениях профессионального образования в сумме 124 507,3 тыс. рублей. </w:t>
      </w:r>
    </w:p>
    <w:p w:rsidR="009B3502" w:rsidRPr="00DD6B12" w:rsidRDefault="009B3502" w:rsidP="009B3502">
      <w:pPr>
        <w:ind w:firstLine="709"/>
        <w:jc w:val="both"/>
        <w:rPr>
          <w:sz w:val="28"/>
          <w:szCs w:val="28"/>
        </w:rPr>
      </w:pPr>
      <w:proofErr w:type="gramStart"/>
      <w:r w:rsidRPr="00DD6B12">
        <w:rPr>
          <w:sz w:val="28"/>
          <w:szCs w:val="28"/>
        </w:rPr>
        <w:t>Средства предусмотрены на реализацию областного закона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 на бесплатное питание, льготный проезд и выплату выходного пособия указанной категории детей и рассчитаны по следующим нормам (нормы 2019 года увеличены на 4</w:t>
      </w:r>
      <w:proofErr w:type="gramEnd"/>
      <w:r w:rsidRPr="00DD6B12">
        <w:rPr>
          <w:sz w:val="28"/>
          <w:szCs w:val="28"/>
        </w:rPr>
        <w:t>%)</w:t>
      </w:r>
      <w:r w:rsidR="00F35278" w:rsidRPr="00DD6B12">
        <w:rPr>
          <w:sz w:val="28"/>
          <w:szCs w:val="28"/>
        </w:rPr>
        <w:t xml:space="preserve"> на</w:t>
      </w:r>
      <w:r w:rsidRPr="00DD6B12">
        <w:rPr>
          <w:sz w:val="28"/>
          <w:szCs w:val="28"/>
        </w:rPr>
        <w:t>:</w:t>
      </w:r>
    </w:p>
    <w:p w:rsidR="009B3502" w:rsidRPr="00DD6B12" w:rsidRDefault="009B3502" w:rsidP="00F35278">
      <w:pPr>
        <w:ind w:firstLine="709"/>
        <w:jc w:val="both"/>
        <w:rPr>
          <w:sz w:val="28"/>
          <w:szCs w:val="28"/>
        </w:rPr>
      </w:pPr>
      <w:r w:rsidRPr="00DD6B12">
        <w:rPr>
          <w:sz w:val="28"/>
          <w:szCs w:val="28"/>
        </w:rPr>
        <w:t>питание обучающихся из расчета 273 рубля в учебные дни, 300 рублей – в выходные, праздничные, каникулярные дни;</w:t>
      </w:r>
    </w:p>
    <w:p w:rsidR="009B3502" w:rsidRPr="00DD6B12" w:rsidRDefault="009B3502" w:rsidP="00F35278">
      <w:pPr>
        <w:ind w:firstLine="709"/>
        <w:jc w:val="both"/>
        <w:rPr>
          <w:sz w:val="28"/>
          <w:szCs w:val="28"/>
        </w:rPr>
      </w:pPr>
      <w:r w:rsidRPr="00DD6B12">
        <w:rPr>
          <w:sz w:val="28"/>
          <w:szCs w:val="28"/>
        </w:rPr>
        <w:t>обеспечение одеждой и мягким инвентарем – 40</w:t>
      </w:r>
      <w:r w:rsidR="00931928" w:rsidRPr="00DD6B12">
        <w:rPr>
          <w:sz w:val="28"/>
          <w:szCs w:val="28"/>
        </w:rPr>
        <w:t> </w:t>
      </w:r>
      <w:r w:rsidRPr="00DD6B12">
        <w:rPr>
          <w:sz w:val="28"/>
          <w:szCs w:val="28"/>
        </w:rPr>
        <w:t xml:space="preserve">705 рублей;  </w:t>
      </w:r>
    </w:p>
    <w:p w:rsidR="009B3502" w:rsidRPr="00DD6B12" w:rsidRDefault="009B3502" w:rsidP="00F35278">
      <w:pPr>
        <w:ind w:firstLine="709"/>
        <w:jc w:val="both"/>
        <w:rPr>
          <w:sz w:val="28"/>
          <w:szCs w:val="28"/>
        </w:rPr>
      </w:pPr>
      <w:r w:rsidRPr="00DD6B12">
        <w:rPr>
          <w:sz w:val="28"/>
          <w:szCs w:val="28"/>
        </w:rPr>
        <w:t>при выпуске с последующим трудоустройством 500</w:t>
      </w:r>
      <w:r w:rsidR="00FC2928" w:rsidRPr="00DD6B12">
        <w:rPr>
          <w:sz w:val="28"/>
          <w:szCs w:val="28"/>
        </w:rPr>
        <w:t xml:space="preserve"> </w:t>
      </w:r>
      <w:r w:rsidRPr="00DD6B12">
        <w:rPr>
          <w:sz w:val="28"/>
          <w:szCs w:val="28"/>
        </w:rPr>
        <w:t>рублей выходное пособие и 68 279 рублей на одежду, обувь и мягкий инвентарь;</w:t>
      </w:r>
    </w:p>
    <w:p w:rsidR="009B3502" w:rsidRPr="00DD6B12" w:rsidRDefault="009B3502" w:rsidP="00F35278">
      <w:pPr>
        <w:ind w:firstLine="709"/>
        <w:jc w:val="both"/>
        <w:rPr>
          <w:sz w:val="28"/>
          <w:szCs w:val="28"/>
        </w:rPr>
      </w:pPr>
      <w:r w:rsidRPr="00DD6B12">
        <w:rPr>
          <w:sz w:val="28"/>
          <w:szCs w:val="28"/>
        </w:rPr>
        <w:t xml:space="preserve">на обеспечение бесплатного проезда детей-сирот и детей, оставшихся без попечения родителей из расчета 400 рублей в месяц. </w:t>
      </w:r>
    </w:p>
    <w:p w:rsidR="009B3502" w:rsidRPr="00DD6B12" w:rsidRDefault="009B3502" w:rsidP="00F35278">
      <w:pPr>
        <w:ind w:firstLine="709"/>
        <w:jc w:val="both"/>
        <w:rPr>
          <w:sz w:val="28"/>
          <w:szCs w:val="28"/>
        </w:rPr>
      </w:pPr>
      <w:r w:rsidRPr="00DD6B12">
        <w:rPr>
          <w:sz w:val="28"/>
          <w:szCs w:val="28"/>
        </w:rPr>
        <w:t xml:space="preserve">на выплату ежегодного пособия на приобретение учебной литературы и письменных принадлежностей в размере трехмесячной стипендии. </w:t>
      </w:r>
    </w:p>
    <w:p w:rsidR="009B3502" w:rsidRPr="00DD6B12" w:rsidRDefault="009B3502" w:rsidP="009B3502">
      <w:pPr>
        <w:ind w:firstLine="709"/>
        <w:jc w:val="both"/>
        <w:rPr>
          <w:sz w:val="28"/>
          <w:szCs w:val="28"/>
        </w:rPr>
      </w:pPr>
      <w:r w:rsidRPr="00DD6B12">
        <w:rPr>
          <w:sz w:val="28"/>
          <w:szCs w:val="28"/>
        </w:rPr>
        <w:t>Среднегодовой контингент обучающихся из числа детей-сирот и детей, оставшихся без попечения родителей, обучающихся в учреждениях среднего и высшего профессионального образования областного подчинения, принятый для расчёта ассигнований на 2020 год составляет 672 человека, том числе 242</w:t>
      </w:r>
      <w:r w:rsidR="00F35278" w:rsidRPr="00DD6B12">
        <w:rPr>
          <w:sz w:val="28"/>
          <w:szCs w:val="28"/>
        </w:rPr>
        <w:t> </w:t>
      </w:r>
      <w:r w:rsidRPr="00DD6B12">
        <w:rPr>
          <w:sz w:val="28"/>
          <w:szCs w:val="28"/>
        </w:rPr>
        <w:t>выпускника.</w:t>
      </w:r>
    </w:p>
    <w:p w:rsidR="00102C49" w:rsidRPr="00DD6B12" w:rsidRDefault="00102C49" w:rsidP="00102C49">
      <w:pPr>
        <w:ind w:firstLine="709"/>
        <w:jc w:val="both"/>
        <w:rPr>
          <w:sz w:val="28"/>
          <w:szCs w:val="28"/>
        </w:rPr>
      </w:pPr>
      <w:r w:rsidRPr="00DD6B12">
        <w:rPr>
          <w:sz w:val="28"/>
          <w:szCs w:val="28"/>
        </w:rPr>
        <w:t>- субвенции бюджетам муниципальных образований Ленинградской области на осуществление отдельных государственных полномочий Ленинградской области по выплате единовременного пособия при всех формах устройства детей, лишенных родительского попечения, в семью на 2020 год в сумме 13 040,8 тыс. рублей.</w:t>
      </w:r>
      <w:r w:rsidRPr="00DD6B12">
        <w:rPr>
          <w:snapToGrid w:val="0"/>
          <w:sz w:val="28"/>
          <w:szCs w:val="28"/>
        </w:rPr>
        <w:t xml:space="preserve"> Расчет субвенций представлен в </w:t>
      </w:r>
      <w:r w:rsidRPr="00DD6B12">
        <w:rPr>
          <w:snapToGrid w:val="0"/>
          <w:color w:val="00B050"/>
          <w:sz w:val="28"/>
          <w:szCs w:val="28"/>
        </w:rPr>
        <w:t>Приложении 1</w:t>
      </w:r>
      <w:r w:rsidR="00510FE8" w:rsidRPr="00DD6B12">
        <w:rPr>
          <w:snapToGrid w:val="0"/>
          <w:color w:val="00B050"/>
          <w:sz w:val="28"/>
          <w:szCs w:val="28"/>
        </w:rPr>
        <w:t>1</w:t>
      </w:r>
      <w:r w:rsidRPr="00DD6B12">
        <w:rPr>
          <w:snapToGrid w:val="0"/>
          <w:color w:val="92D050"/>
          <w:sz w:val="28"/>
          <w:szCs w:val="28"/>
        </w:rPr>
        <w:t xml:space="preserve"> </w:t>
      </w:r>
      <w:r w:rsidRPr="00DD6B12">
        <w:rPr>
          <w:snapToGrid w:val="0"/>
          <w:sz w:val="28"/>
          <w:szCs w:val="28"/>
        </w:rPr>
        <w:t>к настоящей пояснительной записке.</w:t>
      </w:r>
    </w:p>
    <w:p w:rsidR="00FC2928" w:rsidRPr="00DD6B12" w:rsidRDefault="009B3502" w:rsidP="00FC2928">
      <w:pPr>
        <w:ind w:firstLine="709"/>
        <w:jc w:val="both"/>
        <w:rPr>
          <w:sz w:val="28"/>
          <w:szCs w:val="28"/>
        </w:rPr>
      </w:pPr>
      <w:r w:rsidRPr="00DD6B12">
        <w:rPr>
          <w:b/>
          <w:sz w:val="28"/>
          <w:szCs w:val="28"/>
        </w:rPr>
        <w:t xml:space="preserve">- </w:t>
      </w:r>
      <w:r w:rsidRPr="00DD6B12">
        <w:rPr>
          <w:sz w:val="28"/>
          <w:szCs w:val="28"/>
        </w:rPr>
        <w:t xml:space="preserve">субвенции на вознаграждение, причитающееся приемному родителю в сумме 236 085,8 тыс. рублей. </w:t>
      </w:r>
      <w:r w:rsidR="00FC2928" w:rsidRPr="00DD6B12">
        <w:rPr>
          <w:snapToGrid w:val="0"/>
          <w:sz w:val="28"/>
          <w:szCs w:val="28"/>
        </w:rPr>
        <w:t xml:space="preserve">Расчет субвенций представлен в </w:t>
      </w:r>
      <w:r w:rsidR="00FC2928" w:rsidRPr="00DD6B12">
        <w:rPr>
          <w:snapToGrid w:val="0"/>
          <w:color w:val="00B050"/>
          <w:sz w:val="28"/>
          <w:szCs w:val="28"/>
        </w:rPr>
        <w:t>Приложении 1</w:t>
      </w:r>
      <w:r w:rsidR="00E344D7" w:rsidRPr="00DD6B12">
        <w:rPr>
          <w:snapToGrid w:val="0"/>
          <w:color w:val="00B050"/>
          <w:sz w:val="28"/>
          <w:szCs w:val="28"/>
        </w:rPr>
        <w:t>2</w:t>
      </w:r>
      <w:r w:rsidR="00FC2928" w:rsidRPr="00DD6B12">
        <w:rPr>
          <w:snapToGrid w:val="0"/>
          <w:sz w:val="28"/>
          <w:szCs w:val="28"/>
        </w:rPr>
        <w:t xml:space="preserve"> 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t xml:space="preserve">Расчет средств субвенций произведен в соответствии с областным законом от 17.06.2011 № 47-оз </w:t>
      </w:r>
      <w:r w:rsidR="00150148" w:rsidRPr="00DD6B12">
        <w:rPr>
          <w:sz w:val="28"/>
          <w:szCs w:val="28"/>
        </w:rPr>
        <w:t>"</w:t>
      </w:r>
      <w:r w:rsidRPr="00DD6B12">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DD6B12">
        <w:rPr>
          <w:sz w:val="28"/>
          <w:szCs w:val="28"/>
        </w:rPr>
        <w:t xml:space="preserve"> попечения родителей</w:t>
      </w:r>
      <w:r w:rsidR="00150148" w:rsidRPr="00DD6B12">
        <w:rPr>
          <w:sz w:val="28"/>
          <w:szCs w:val="28"/>
        </w:rPr>
        <w:t>"</w:t>
      </w:r>
      <w:r w:rsidRPr="00DD6B12">
        <w:rPr>
          <w:sz w:val="28"/>
          <w:szCs w:val="28"/>
        </w:rPr>
        <w:t xml:space="preserve">, исходя из прогнозируемой </w:t>
      </w:r>
      <w:r w:rsidRPr="00DD6B12">
        <w:rPr>
          <w:sz w:val="28"/>
          <w:szCs w:val="28"/>
        </w:rPr>
        <w:lastRenderedPageBreak/>
        <w:t xml:space="preserve">численности приемных семей и установленного </w:t>
      </w:r>
      <w:proofErr w:type="gramStart"/>
      <w:r w:rsidRPr="00DD6B12">
        <w:rPr>
          <w:sz w:val="28"/>
          <w:szCs w:val="28"/>
        </w:rPr>
        <w:t>размера оплаты труда</w:t>
      </w:r>
      <w:proofErr w:type="gramEnd"/>
      <w:r w:rsidRPr="00DD6B12">
        <w:rPr>
          <w:sz w:val="28"/>
          <w:szCs w:val="28"/>
        </w:rPr>
        <w:t xml:space="preserve"> приемных родителей в месяц в зависимости от числа приемных детей (в соответствии с областным законом от 10 января 1999 года </w:t>
      </w:r>
      <w:r w:rsidR="002914FC" w:rsidRPr="00DD6B12">
        <w:rPr>
          <w:sz w:val="28"/>
          <w:szCs w:val="28"/>
        </w:rPr>
        <w:t>№</w:t>
      </w:r>
      <w:r w:rsidRPr="00DD6B12">
        <w:rPr>
          <w:sz w:val="28"/>
          <w:szCs w:val="28"/>
        </w:rPr>
        <w:t xml:space="preserve"> 2-оз </w:t>
      </w:r>
      <w:r w:rsidR="00150148" w:rsidRPr="00DD6B12">
        <w:rPr>
          <w:sz w:val="28"/>
          <w:szCs w:val="28"/>
        </w:rPr>
        <w:t>"</w:t>
      </w:r>
      <w:r w:rsidRPr="00DD6B12">
        <w:rPr>
          <w:sz w:val="28"/>
          <w:szCs w:val="28"/>
        </w:rPr>
        <w:t>О размере оплаты труда приемных родителей и льготах, предоставляемых приемной семье</w:t>
      </w:r>
      <w:r w:rsidR="00150148" w:rsidRPr="00DD6B12">
        <w:rPr>
          <w:sz w:val="28"/>
          <w:szCs w:val="28"/>
        </w:rPr>
        <w:t>"</w:t>
      </w:r>
      <w:r w:rsidRPr="00DD6B12">
        <w:rPr>
          <w:sz w:val="28"/>
          <w:szCs w:val="28"/>
        </w:rPr>
        <w:t xml:space="preserve">). Выплата </w:t>
      </w:r>
      <w:proofErr w:type="gramStart"/>
      <w:r w:rsidRPr="00DD6B12">
        <w:rPr>
          <w:sz w:val="28"/>
          <w:szCs w:val="28"/>
        </w:rPr>
        <w:t>вознаграждения, причитающего приемному родителю осуществляется</w:t>
      </w:r>
      <w:proofErr w:type="gramEnd"/>
      <w:r w:rsidRPr="00DD6B12">
        <w:rPr>
          <w:sz w:val="28"/>
          <w:szCs w:val="28"/>
        </w:rPr>
        <w:t xml:space="preserve"> по количеству приемных детей в семье (1, 2, 3, 4, 5, 6, 7, 8 и более человек) и размера заработной платы соответственно (12, 15, 18, 21, 24, 27, 30, 33 тыс. рублей).</w:t>
      </w:r>
    </w:p>
    <w:p w:rsidR="009B3502" w:rsidRPr="00DD6B12" w:rsidRDefault="009B3502" w:rsidP="009B3502">
      <w:pPr>
        <w:ind w:firstLine="709"/>
        <w:jc w:val="both"/>
        <w:rPr>
          <w:bCs/>
          <w:sz w:val="28"/>
          <w:szCs w:val="28"/>
        </w:rPr>
      </w:pPr>
      <w:proofErr w:type="gramStart"/>
      <w:r w:rsidRPr="00DD6B12">
        <w:rPr>
          <w:bCs/>
          <w:sz w:val="28"/>
          <w:szCs w:val="28"/>
        </w:rPr>
        <w:t xml:space="preserve">Так же, в соответствии со статьей 2 областного закона от 14 января 1999 года № 2-оз за воспитание каждого ребенка, не достигшего трехлетнего возраста, с отклонениями в развитии, ребенка-инвалида предусмотрена денежная сумма в размере прожиточного минимума, установленного постановлением Правительства Ленинградской области для трудоспособного населения (установленный размер по состоянию за 1 квартал 2019 года – 11 244,0 рублей). </w:t>
      </w:r>
      <w:proofErr w:type="gramEnd"/>
    </w:p>
    <w:p w:rsidR="009B3502" w:rsidRPr="00DD6B12" w:rsidRDefault="009B3502" w:rsidP="009B3502">
      <w:pPr>
        <w:ind w:firstLine="709"/>
        <w:jc w:val="both"/>
        <w:rPr>
          <w:sz w:val="28"/>
          <w:szCs w:val="28"/>
        </w:rPr>
      </w:pPr>
      <w:r w:rsidRPr="00DD6B12">
        <w:rPr>
          <w:sz w:val="28"/>
          <w:szCs w:val="28"/>
        </w:rPr>
        <w:t>На 2020 год плановое количество детей в приемных семьях составит 888 человек.</w:t>
      </w:r>
    </w:p>
    <w:p w:rsidR="009B3502" w:rsidRPr="00DD6B12" w:rsidRDefault="009B3502" w:rsidP="009B3502">
      <w:pPr>
        <w:ind w:firstLine="709"/>
        <w:jc w:val="both"/>
        <w:rPr>
          <w:bCs/>
          <w:sz w:val="28"/>
          <w:szCs w:val="28"/>
        </w:rPr>
      </w:pPr>
      <w:r w:rsidRPr="00DD6B12">
        <w:rPr>
          <w:sz w:val="28"/>
          <w:szCs w:val="28"/>
        </w:rPr>
        <w:t xml:space="preserve">Объем средств на 2020 году предусматривает выплату вознаграждения на 873 человека. Планируемое увеличение в 2020 году на 13 человек, </w:t>
      </w:r>
      <w:r w:rsidRPr="00DD6B12">
        <w:rPr>
          <w:bCs/>
          <w:sz w:val="28"/>
          <w:szCs w:val="28"/>
        </w:rPr>
        <w:t>что потребует дополнительных средств областного бюджета, которые необходимо будет уточнить в 2020 году с учетом данных о фактическом контингенте.</w:t>
      </w:r>
    </w:p>
    <w:p w:rsidR="00FC2928" w:rsidRPr="00DD6B12" w:rsidRDefault="009B3502" w:rsidP="00FC2928">
      <w:pPr>
        <w:widowControl/>
        <w:ind w:right="4" w:firstLine="708"/>
        <w:jc w:val="both"/>
        <w:rPr>
          <w:snapToGrid w:val="0"/>
          <w:sz w:val="28"/>
          <w:szCs w:val="28"/>
        </w:rPr>
      </w:pPr>
      <w:r w:rsidRPr="00DD6B12">
        <w:rPr>
          <w:bCs/>
          <w:sz w:val="28"/>
          <w:szCs w:val="28"/>
        </w:rPr>
        <w:t>- субвенции на подготовку граждан, желающих принять на воспитание в свою семью ребенка, оставшегося без попечения родителей в сумме</w:t>
      </w:r>
      <w:r w:rsidRPr="00DD6B12">
        <w:rPr>
          <w:sz w:val="28"/>
          <w:szCs w:val="28"/>
        </w:rPr>
        <w:t xml:space="preserve"> 35 302,9 тыс. рублей.</w:t>
      </w:r>
      <w:r w:rsidR="00FC2928" w:rsidRPr="00DD6B12">
        <w:rPr>
          <w:snapToGrid w:val="0"/>
          <w:sz w:val="28"/>
          <w:szCs w:val="28"/>
        </w:rPr>
        <w:t xml:space="preserve"> Расчет субвенций представлен в </w:t>
      </w:r>
      <w:r w:rsidR="00FC2928" w:rsidRPr="00DD6B12">
        <w:rPr>
          <w:snapToGrid w:val="0"/>
          <w:color w:val="00B050"/>
          <w:sz w:val="28"/>
          <w:szCs w:val="28"/>
        </w:rPr>
        <w:t>Приложении 1</w:t>
      </w:r>
      <w:r w:rsidR="002914FC" w:rsidRPr="00DD6B12">
        <w:rPr>
          <w:snapToGrid w:val="0"/>
          <w:color w:val="00B050"/>
          <w:sz w:val="28"/>
          <w:szCs w:val="28"/>
        </w:rPr>
        <w:t>3</w:t>
      </w:r>
      <w:r w:rsidR="00FC2928" w:rsidRPr="00DD6B12">
        <w:rPr>
          <w:snapToGrid w:val="0"/>
          <w:color w:val="00B050"/>
          <w:sz w:val="28"/>
          <w:szCs w:val="28"/>
        </w:rPr>
        <w:t xml:space="preserve"> </w:t>
      </w:r>
      <w:r w:rsidR="00FC2928" w:rsidRPr="00DD6B12">
        <w:rPr>
          <w:snapToGrid w:val="0"/>
          <w:sz w:val="28"/>
          <w:szCs w:val="28"/>
        </w:rPr>
        <w:t xml:space="preserve">к настоящей пояснительной записке. </w:t>
      </w:r>
    </w:p>
    <w:p w:rsidR="009B3502" w:rsidRPr="00DD6B12" w:rsidRDefault="009B3502" w:rsidP="009B3502">
      <w:pPr>
        <w:ind w:firstLine="709"/>
        <w:jc w:val="both"/>
        <w:rPr>
          <w:sz w:val="28"/>
          <w:szCs w:val="28"/>
        </w:rPr>
      </w:pPr>
      <w:r w:rsidRPr="00DD6B12">
        <w:rPr>
          <w:sz w:val="28"/>
          <w:szCs w:val="28"/>
        </w:rPr>
        <w:t xml:space="preserve">Расчет средств субвенций произведен в соответствии с областным законом от 28 июля 2005 года № 65-оз </w:t>
      </w:r>
      <w:r w:rsidR="00150148" w:rsidRPr="00DD6B12">
        <w:rPr>
          <w:sz w:val="28"/>
          <w:szCs w:val="28"/>
        </w:rPr>
        <w:t>"</w:t>
      </w:r>
      <w:r w:rsidRPr="00DD6B12">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DD6B12">
        <w:rPr>
          <w:sz w:val="28"/>
          <w:szCs w:val="28"/>
        </w:rPr>
        <w:t>"</w:t>
      </w:r>
      <w:r w:rsidRPr="00DD6B12">
        <w:rPr>
          <w:sz w:val="28"/>
          <w:szCs w:val="28"/>
        </w:rPr>
        <w:t xml:space="preserve">. Расчет субвенции произведен </w:t>
      </w:r>
      <w:proofErr w:type="gramStart"/>
      <w:r w:rsidRPr="00DD6B12">
        <w:rPr>
          <w:sz w:val="28"/>
          <w:szCs w:val="28"/>
        </w:rPr>
        <w:t>исходя из прогнозируемой численности граждан, выразивших желание стать</w:t>
      </w:r>
      <w:proofErr w:type="gramEnd"/>
      <w:r w:rsidRPr="00DD6B12">
        <w:rPr>
          <w:sz w:val="28"/>
          <w:szCs w:val="28"/>
        </w:rPr>
        <w:t xml:space="preserve"> опекунами или попечителями несовершеннолетних граждан – 620 человека (увеличение от численности, на которую утверждены ассигнования, на 50 чел.), и стоимости курсов по подготовке граждан в сумме 56,93 тыс. рублей.</w:t>
      </w:r>
    </w:p>
    <w:p w:rsidR="00FC2928" w:rsidRPr="00DD6B12" w:rsidRDefault="009B3502" w:rsidP="00FC2928">
      <w:pPr>
        <w:widowControl/>
        <w:ind w:right="4" w:firstLine="708"/>
        <w:jc w:val="both"/>
        <w:rPr>
          <w:snapToGrid w:val="0"/>
          <w:sz w:val="28"/>
          <w:szCs w:val="28"/>
        </w:rPr>
      </w:pPr>
      <w:r w:rsidRPr="00DD6B12">
        <w:rPr>
          <w:sz w:val="28"/>
          <w:szCs w:val="28"/>
        </w:rPr>
        <w:t xml:space="preserve">- субвенции на содержание детей-сирот и детей, оставшихся без попечения родителей, в семьях опекунов (попечителей) и приемных семьях в сумме 548 018,3 тыс. рублей. </w:t>
      </w:r>
      <w:r w:rsidR="00FC2928" w:rsidRPr="00DD6B12">
        <w:rPr>
          <w:snapToGrid w:val="0"/>
          <w:sz w:val="28"/>
          <w:szCs w:val="28"/>
        </w:rPr>
        <w:t xml:space="preserve">Расчет субвенций представлен в </w:t>
      </w:r>
      <w:r w:rsidR="00FC2928" w:rsidRPr="00DD6B12">
        <w:rPr>
          <w:snapToGrid w:val="0"/>
          <w:color w:val="92D050"/>
          <w:sz w:val="28"/>
          <w:szCs w:val="28"/>
        </w:rPr>
        <w:t>Приложении 1</w:t>
      </w:r>
      <w:r w:rsidR="009F5438" w:rsidRPr="00DD6B12">
        <w:rPr>
          <w:snapToGrid w:val="0"/>
          <w:color w:val="92D050"/>
          <w:sz w:val="28"/>
          <w:szCs w:val="28"/>
        </w:rPr>
        <w:t>4</w:t>
      </w:r>
      <w:r w:rsidR="00FC2928" w:rsidRPr="00DD6B12">
        <w:rPr>
          <w:snapToGrid w:val="0"/>
          <w:color w:val="92D050"/>
          <w:sz w:val="28"/>
          <w:szCs w:val="28"/>
        </w:rPr>
        <w:t xml:space="preserve"> </w:t>
      </w:r>
      <w:r w:rsidR="00FC2928" w:rsidRPr="00DD6B12">
        <w:rPr>
          <w:snapToGrid w:val="0"/>
          <w:sz w:val="28"/>
          <w:szCs w:val="28"/>
        </w:rPr>
        <w:t>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t xml:space="preserve">Расчет средств субвенций произведен в соответствии с областным законом от 17.06.2011 № 47-оз </w:t>
      </w:r>
      <w:r w:rsidR="00150148" w:rsidRPr="00DD6B12">
        <w:rPr>
          <w:sz w:val="28"/>
          <w:szCs w:val="28"/>
        </w:rPr>
        <w:t>"</w:t>
      </w:r>
      <w:r w:rsidRPr="00DD6B12">
        <w:rPr>
          <w:sz w:val="28"/>
          <w:szCs w:val="28"/>
        </w:rPr>
        <w:t>О наделении органов местного самоуправления муниципальных образований Ленинградской области отдельным государственным полномочием Российской Федерации, переданным органам государственной власти Ленинградской области, и отдельными государственными полномочиями Ленинградской области по опеке и попечительству, социальной поддержке детей-сирот и детей, оставшихся без попечения родителей, и лиц из числа детей-сирот и детей, оставшихся без</w:t>
      </w:r>
      <w:proofErr w:type="gramEnd"/>
      <w:r w:rsidRPr="00DD6B12">
        <w:rPr>
          <w:sz w:val="28"/>
          <w:szCs w:val="28"/>
        </w:rPr>
        <w:t xml:space="preserve"> </w:t>
      </w:r>
      <w:proofErr w:type="gramStart"/>
      <w:r w:rsidRPr="00DD6B12">
        <w:rPr>
          <w:sz w:val="28"/>
          <w:szCs w:val="28"/>
        </w:rPr>
        <w:t>попечения родителей</w:t>
      </w:r>
      <w:r w:rsidR="00150148" w:rsidRPr="00DD6B12">
        <w:rPr>
          <w:sz w:val="28"/>
          <w:szCs w:val="28"/>
        </w:rPr>
        <w:t>"</w:t>
      </w:r>
      <w:r w:rsidRPr="00DD6B12">
        <w:rPr>
          <w:sz w:val="28"/>
          <w:szCs w:val="28"/>
        </w:rPr>
        <w:t xml:space="preserve"> исходя из норм питания и одежды, установленных постановлением Правительства Ленинградской области </w:t>
      </w:r>
      <w:r w:rsidRPr="00DD6B12">
        <w:rPr>
          <w:sz w:val="28"/>
          <w:szCs w:val="28"/>
        </w:rPr>
        <w:lastRenderedPageBreak/>
        <w:t xml:space="preserve">от 24.03.2006 г № 87 </w:t>
      </w:r>
      <w:r w:rsidR="00150148" w:rsidRPr="00DD6B12">
        <w:rPr>
          <w:sz w:val="28"/>
          <w:szCs w:val="28"/>
        </w:rPr>
        <w:t>"</w:t>
      </w:r>
      <w:r w:rsidRPr="00DD6B12">
        <w:rPr>
          <w:sz w:val="28"/>
          <w:szCs w:val="28"/>
        </w:rPr>
        <w:t>О мерах по реализации областного закона от 28 июля 2005 года № 65-оз "О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DD6B12">
        <w:rPr>
          <w:sz w:val="28"/>
          <w:szCs w:val="28"/>
        </w:rPr>
        <w:t>"</w:t>
      </w:r>
      <w:r w:rsidRPr="00DD6B12">
        <w:rPr>
          <w:sz w:val="28"/>
          <w:szCs w:val="28"/>
        </w:rPr>
        <w:t>.</w:t>
      </w:r>
      <w:proofErr w:type="gramEnd"/>
    </w:p>
    <w:p w:rsidR="009B3502" w:rsidRPr="00DD6B12" w:rsidRDefault="009B3502" w:rsidP="009B3502">
      <w:pPr>
        <w:ind w:firstLine="709"/>
        <w:jc w:val="both"/>
        <w:rPr>
          <w:bCs/>
          <w:sz w:val="28"/>
          <w:szCs w:val="28"/>
        </w:rPr>
      </w:pPr>
      <w:r w:rsidRPr="00DD6B12">
        <w:rPr>
          <w:bCs/>
          <w:sz w:val="28"/>
          <w:szCs w:val="28"/>
        </w:rPr>
        <w:t xml:space="preserve">Расчет </w:t>
      </w:r>
      <w:r w:rsidRPr="00DD6B12">
        <w:rPr>
          <w:sz w:val="28"/>
          <w:szCs w:val="28"/>
        </w:rPr>
        <w:t xml:space="preserve">средств субвенций произведен исходя из </w:t>
      </w:r>
      <w:r w:rsidRPr="00DD6B12">
        <w:rPr>
          <w:bCs/>
          <w:sz w:val="28"/>
          <w:szCs w:val="28"/>
        </w:rPr>
        <w:t>размера ежемесячной выплаты семье опекуна и приемной семье 9 210 рублей в месяц на ребенка в возрасте до 6 лет и 12 038 рублей на одного ребенка в возрасте старше 6 лет.</w:t>
      </w:r>
    </w:p>
    <w:p w:rsidR="009B3502" w:rsidRPr="00DD6B12" w:rsidRDefault="009B3502" w:rsidP="009B3502">
      <w:pPr>
        <w:ind w:firstLine="709"/>
        <w:jc w:val="both"/>
        <w:rPr>
          <w:bCs/>
          <w:sz w:val="28"/>
          <w:szCs w:val="28"/>
        </w:rPr>
      </w:pPr>
      <w:r w:rsidRPr="00DD6B12">
        <w:rPr>
          <w:bCs/>
          <w:sz w:val="28"/>
          <w:szCs w:val="28"/>
        </w:rPr>
        <w:t>При расчете субвенции учтена прогнозируемая на 2020 год численность приемных и опекаемых детей в количестве 3 882 чел, из них 376 чел. в возрасте до 6 лет, 3 506 чел. - в возрасте старше 6 лет.</w:t>
      </w:r>
    </w:p>
    <w:p w:rsidR="00474C94" w:rsidRPr="00DD6B12" w:rsidRDefault="009B3502" w:rsidP="00474C94">
      <w:pPr>
        <w:widowControl/>
        <w:ind w:right="4" w:firstLine="708"/>
        <w:jc w:val="both"/>
        <w:rPr>
          <w:b/>
          <w:bCs/>
          <w:snapToGrid w:val="0"/>
          <w:sz w:val="28"/>
          <w:szCs w:val="28"/>
        </w:rPr>
      </w:pPr>
      <w:proofErr w:type="gramStart"/>
      <w:r w:rsidRPr="00DD6B12">
        <w:rPr>
          <w:bCs/>
          <w:sz w:val="28"/>
          <w:szCs w:val="28"/>
        </w:rPr>
        <w:t xml:space="preserve">- </w:t>
      </w:r>
      <w:r w:rsidRPr="00DD6B12">
        <w:rPr>
          <w:sz w:val="28"/>
          <w:szCs w:val="28"/>
        </w:rPr>
        <w:t>субвенции на обеспечение бесплатного проезда детей-сирот и детей, оставшихся без попечения родителей, обучающихся за счет средств местных бюджетов в имеющих государственную аккредитацию муниципальных образовательных учреждениях, на городском, пригородном, в сельской местности на внутрирайонном транспорте (кроме такси), а также бесплатного проезда один раз в год к месту жительства и обратно к месту учебы в сумме 15 321,6 тыс. рублей.</w:t>
      </w:r>
      <w:proofErr w:type="gramEnd"/>
      <w:r w:rsidRPr="00DD6B12">
        <w:rPr>
          <w:bCs/>
          <w:sz w:val="28"/>
          <w:szCs w:val="28"/>
        </w:rPr>
        <w:t xml:space="preserve"> </w:t>
      </w:r>
      <w:r w:rsidR="00474C94" w:rsidRPr="00DD6B12">
        <w:rPr>
          <w:snapToGrid w:val="0"/>
          <w:sz w:val="28"/>
          <w:szCs w:val="28"/>
        </w:rPr>
        <w:t xml:space="preserve">Расчет субвенций представлен в </w:t>
      </w:r>
      <w:r w:rsidR="00474C94" w:rsidRPr="00DD6B12">
        <w:rPr>
          <w:snapToGrid w:val="0"/>
          <w:color w:val="92D050"/>
          <w:sz w:val="28"/>
          <w:szCs w:val="28"/>
        </w:rPr>
        <w:t>Приложении 1</w:t>
      </w:r>
      <w:r w:rsidR="005227F6" w:rsidRPr="00DD6B12">
        <w:rPr>
          <w:snapToGrid w:val="0"/>
          <w:color w:val="92D050"/>
          <w:sz w:val="28"/>
          <w:szCs w:val="28"/>
        </w:rPr>
        <w:t>5</w:t>
      </w:r>
      <w:r w:rsidR="00474C94" w:rsidRPr="00DD6B12">
        <w:rPr>
          <w:snapToGrid w:val="0"/>
          <w:color w:val="92D050"/>
          <w:sz w:val="28"/>
          <w:szCs w:val="28"/>
        </w:rPr>
        <w:t xml:space="preserve"> </w:t>
      </w:r>
      <w:r w:rsidR="00474C94" w:rsidRPr="00DD6B12">
        <w:rPr>
          <w:snapToGrid w:val="0"/>
          <w:sz w:val="28"/>
          <w:szCs w:val="28"/>
        </w:rPr>
        <w:t>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t xml:space="preserve">Расчет субвенции произведен на основании постановления Правительства Ленинградской области от 30.12.2015 № 545 </w:t>
      </w:r>
      <w:r w:rsidR="00150148" w:rsidRPr="00DD6B12">
        <w:rPr>
          <w:sz w:val="28"/>
          <w:szCs w:val="28"/>
        </w:rPr>
        <w:t>"</w:t>
      </w:r>
      <w:r w:rsidRPr="00DD6B12">
        <w:rPr>
          <w:sz w:val="28"/>
          <w:szCs w:val="28"/>
        </w:rPr>
        <w:t>Об утверждении Порядка обеспечения бесплатного проезда детей-сирот и детей, оставшихся без попечения родителей, лиц из числа детей-сирот и детей, оставшихся без попечения родителей, обучающихся за счет средств областного бюджета Ленинградской области или местных бюджетов по основным образовательным программам, на городском, пригородном, в сельской местности на внутрирайонном транспорте (кроме</w:t>
      </w:r>
      <w:proofErr w:type="gramEnd"/>
      <w:r w:rsidRPr="00DD6B12">
        <w:rPr>
          <w:sz w:val="28"/>
          <w:szCs w:val="28"/>
        </w:rPr>
        <w:t xml:space="preserve"> такси) и Порядка обеспечения бесплатного проезда детей-сирот и детей, оставшихся без попечения родителей, лиц из числа детей-сирот и детей, оставшихся без попечения родителей, обучающихся за счет средств областного бюджета Ленинградской области или местных бюджетов по основным образовательным программам, один раз в год к месту жительства и обратно к месту учебы</w:t>
      </w:r>
      <w:r w:rsidR="00150148" w:rsidRPr="00DD6B12">
        <w:rPr>
          <w:sz w:val="28"/>
          <w:szCs w:val="28"/>
        </w:rPr>
        <w:t>"</w:t>
      </w:r>
      <w:r w:rsidRPr="00DD6B12">
        <w:rPr>
          <w:sz w:val="28"/>
          <w:szCs w:val="28"/>
        </w:rPr>
        <w:t xml:space="preserve">, из расчета 400 рублей в месяц с учетом численности детей-сирот, имеющих право на данную льготу 3 192 человека и в соответствии с Методикой расчета, утвержденной областным законом № 15-оз от 15.03.2013 </w:t>
      </w:r>
      <w:r w:rsidR="00150148" w:rsidRPr="00DD6B12">
        <w:rPr>
          <w:sz w:val="28"/>
          <w:szCs w:val="28"/>
        </w:rPr>
        <w:t>"</w:t>
      </w:r>
      <w:r w:rsidRPr="00DD6B12">
        <w:rPr>
          <w:sz w:val="28"/>
          <w:szCs w:val="28"/>
        </w:rPr>
        <w:t>О внесении изменений в отдельные законодательные акты Ленинградской области в сфере опеки и попечительства</w:t>
      </w:r>
      <w:r w:rsidR="00150148" w:rsidRPr="00DD6B12">
        <w:rPr>
          <w:sz w:val="28"/>
          <w:szCs w:val="28"/>
        </w:rPr>
        <w:t>"</w:t>
      </w:r>
      <w:r w:rsidRPr="00DD6B12">
        <w:rPr>
          <w:sz w:val="28"/>
          <w:szCs w:val="28"/>
        </w:rPr>
        <w:t>;</w:t>
      </w:r>
    </w:p>
    <w:p w:rsidR="00474C94" w:rsidRPr="00DD6B12" w:rsidRDefault="009B3502" w:rsidP="00474C94">
      <w:pPr>
        <w:widowControl/>
        <w:ind w:right="4" w:firstLine="708"/>
        <w:jc w:val="both"/>
        <w:rPr>
          <w:snapToGrid w:val="0"/>
          <w:sz w:val="28"/>
          <w:szCs w:val="28"/>
        </w:rPr>
      </w:pPr>
      <w:proofErr w:type="gramStart"/>
      <w:r w:rsidRPr="00DD6B12">
        <w:rPr>
          <w:sz w:val="28"/>
          <w:szCs w:val="28"/>
        </w:rPr>
        <w:t>- субвенции на обеспечение текущего ремонта жилых помещений, находящихся в собственности детей-сирот и детей, оставшихся без попечения родителей, лиц из числа детей-сирот и детей, оставшихся без попечения родителей, или предоставленных им по договору социального найма жилого помещения, и признанных в порядке, установленном Правительством Ленинградской области, нуждающимися в ремонте, при заселении в них детей-сирот и детей, оставшихся без попечения родителей, по окончании</w:t>
      </w:r>
      <w:proofErr w:type="gramEnd"/>
      <w:r w:rsidRPr="00DD6B12">
        <w:rPr>
          <w:sz w:val="28"/>
          <w:szCs w:val="28"/>
        </w:rPr>
        <w:t xml:space="preserve"> пребывания в государственных и негосударственных учреждениях Ленинградской области для детей-сирот и детей, оставшихся без попечения родителей, или нахождения на воспитании в семье в сумме 2 000,0 тыс. рублей.</w:t>
      </w:r>
      <w:r w:rsidR="00474C94" w:rsidRPr="00DD6B12">
        <w:rPr>
          <w:sz w:val="28"/>
          <w:szCs w:val="28"/>
        </w:rPr>
        <w:t xml:space="preserve"> </w:t>
      </w:r>
      <w:r w:rsidR="00474C94" w:rsidRPr="00DD6B12">
        <w:rPr>
          <w:snapToGrid w:val="0"/>
          <w:sz w:val="28"/>
          <w:szCs w:val="28"/>
        </w:rPr>
        <w:t xml:space="preserve">Расчет субвенций представлен в </w:t>
      </w:r>
      <w:r w:rsidR="00474C94" w:rsidRPr="00DD6B12">
        <w:rPr>
          <w:snapToGrid w:val="0"/>
          <w:color w:val="00B050"/>
          <w:sz w:val="28"/>
          <w:szCs w:val="28"/>
        </w:rPr>
        <w:t>Приложении 1</w:t>
      </w:r>
      <w:r w:rsidR="005227F6" w:rsidRPr="00DD6B12">
        <w:rPr>
          <w:snapToGrid w:val="0"/>
          <w:color w:val="00B050"/>
          <w:sz w:val="28"/>
          <w:szCs w:val="28"/>
        </w:rPr>
        <w:t>6</w:t>
      </w:r>
      <w:r w:rsidR="00474C94" w:rsidRPr="00DD6B12">
        <w:rPr>
          <w:snapToGrid w:val="0"/>
          <w:color w:val="92D050"/>
          <w:sz w:val="28"/>
          <w:szCs w:val="28"/>
        </w:rPr>
        <w:t xml:space="preserve"> </w:t>
      </w:r>
      <w:r w:rsidR="00474C94" w:rsidRPr="00DD6B12">
        <w:rPr>
          <w:snapToGrid w:val="0"/>
          <w:sz w:val="28"/>
          <w:szCs w:val="28"/>
        </w:rPr>
        <w:t>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lastRenderedPageBreak/>
        <w:t>Расчет средств субвенции произведен в соответствии с</w:t>
      </w:r>
      <w:r w:rsidR="00474C94" w:rsidRPr="00DD6B12">
        <w:rPr>
          <w:sz w:val="28"/>
          <w:szCs w:val="28"/>
        </w:rPr>
        <w:t xml:space="preserve"> </w:t>
      </w:r>
      <w:r w:rsidRPr="00DD6B12">
        <w:rPr>
          <w:sz w:val="28"/>
          <w:szCs w:val="28"/>
        </w:rPr>
        <w:t>областным законом</w:t>
      </w:r>
      <w:r w:rsidR="00474C94" w:rsidRPr="00DD6B12">
        <w:rPr>
          <w:sz w:val="28"/>
          <w:szCs w:val="28"/>
        </w:rPr>
        <w:t xml:space="preserve"> </w:t>
      </w:r>
      <w:r w:rsidRPr="00DD6B12">
        <w:rPr>
          <w:sz w:val="28"/>
          <w:szCs w:val="28"/>
        </w:rPr>
        <w:t>от 28 июля 2005 года № 65-оз</w:t>
      </w:r>
      <w:r w:rsidR="00474C94" w:rsidRPr="00DD6B12">
        <w:rPr>
          <w:sz w:val="28"/>
          <w:szCs w:val="28"/>
        </w:rPr>
        <w:t xml:space="preserve"> </w:t>
      </w:r>
      <w:r w:rsidR="00150148" w:rsidRPr="00DD6B12">
        <w:rPr>
          <w:sz w:val="28"/>
          <w:szCs w:val="28"/>
        </w:rPr>
        <w:t>"</w:t>
      </w:r>
      <w:r w:rsidR="00474C94" w:rsidRPr="00DD6B12">
        <w:rPr>
          <w:sz w:val="28"/>
          <w:szCs w:val="28"/>
        </w:rPr>
        <w:t xml:space="preserve">О дополнительных гарантиях </w:t>
      </w:r>
      <w:r w:rsidRPr="00DD6B12">
        <w:rPr>
          <w:sz w:val="28"/>
          <w:szCs w:val="28"/>
        </w:rPr>
        <w:t>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DD6B12">
        <w:rPr>
          <w:sz w:val="28"/>
          <w:szCs w:val="28"/>
        </w:rPr>
        <w:t>"</w:t>
      </w:r>
      <w:r w:rsidRPr="00DD6B12">
        <w:rPr>
          <w:sz w:val="28"/>
          <w:szCs w:val="28"/>
        </w:rPr>
        <w:t xml:space="preserve"> исходя из прогнозируемой численности воспитанников, которым запланирован ремонт в 2020 году – 25 человек и среднерыночной стоимости ремонта одного помещения в</w:t>
      </w:r>
      <w:proofErr w:type="gramEnd"/>
      <w:r w:rsidRPr="00DD6B12">
        <w:rPr>
          <w:sz w:val="28"/>
          <w:szCs w:val="28"/>
        </w:rPr>
        <w:t xml:space="preserve"> сумме 80,0 тыс. рублей;</w:t>
      </w:r>
    </w:p>
    <w:p w:rsidR="00474C94" w:rsidRPr="00DD6B12" w:rsidRDefault="009B3502" w:rsidP="00474C94">
      <w:pPr>
        <w:widowControl/>
        <w:ind w:right="4" w:firstLine="708"/>
        <w:jc w:val="both"/>
        <w:rPr>
          <w:bCs/>
          <w:snapToGrid w:val="0"/>
          <w:sz w:val="28"/>
          <w:szCs w:val="28"/>
        </w:rPr>
      </w:pPr>
      <w:r w:rsidRPr="00DD6B12">
        <w:rPr>
          <w:sz w:val="28"/>
          <w:szCs w:val="28"/>
        </w:rPr>
        <w:t>- с</w:t>
      </w:r>
      <w:r w:rsidRPr="00DD6B12">
        <w:rPr>
          <w:bCs/>
          <w:sz w:val="28"/>
          <w:szCs w:val="28"/>
        </w:rPr>
        <w:t xml:space="preserve">убвенции на предоставление мер социальной поддержки по аренде жилых помещений для детей-сирот и детей, оставшихся без попечения родителей, и лиц из числа детей-сирот и детей, оставшихся без попечения родителей, на период до обеспечения их жилыми помещениями в сумме 2 184,0 тыс. рублей. </w:t>
      </w:r>
      <w:r w:rsidR="00474C94" w:rsidRPr="00DD6B12">
        <w:rPr>
          <w:snapToGrid w:val="0"/>
          <w:sz w:val="28"/>
          <w:szCs w:val="28"/>
        </w:rPr>
        <w:t xml:space="preserve">Расчет субвенций представлен в </w:t>
      </w:r>
      <w:r w:rsidR="00474C94" w:rsidRPr="00DD6B12">
        <w:rPr>
          <w:snapToGrid w:val="0"/>
          <w:color w:val="00B050"/>
          <w:sz w:val="28"/>
          <w:szCs w:val="28"/>
        </w:rPr>
        <w:t>Приложении 1</w:t>
      </w:r>
      <w:r w:rsidR="005227F6" w:rsidRPr="00DD6B12">
        <w:rPr>
          <w:snapToGrid w:val="0"/>
          <w:color w:val="00B050"/>
          <w:sz w:val="28"/>
          <w:szCs w:val="28"/>
        </w:rPr>
        <w:t>7</w:t>
      </w:r>
      <w:r w:rsidR="00474C94" w:rsidRPr="00DD6B12">
        <w:rPr>
          <w:snapToGrid w:val="0"/>
          <w:color w:val="00B050"/>
          <w:sz w:val="28"/>
          <w:szCs w:val="28"/>
        </w:rPr>
        <w:t xml:space="preserve"> </w:t>
      </w:r>
      <w:r w:rsidR="00474C94" w:rsidRPr="00DD6B12">
        <w:rPr>
          <w:snapToGrid w:val="0"/>
          <w:sz w:val="28"/>
          <w:szCs w:val="28"/>
        </w:rPr>
        <w:t>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t>Расчет средств субвенции произведен в соответствии с областным законом от 17.06.2011 № 47-оз</w:t>
      </w:r>
      <w:r w:rsidRPr="00DD6B12">
        <w:rPr>
          <w:b/>
          <w:sz w:val="28"/>
          <w:szCs w:val="28"/>
        </w:rPr>
        <w:t xml:space="preserve"> </w:t>
      </w:r>
      <w:r w:rsidR="00150148" w:rsidRPr="00DD6B12">
        <w:rPr>
          <w:sz w:val="28"/>
          <w:szCs w:val="28"/>
        </w:rPr>
        <w:t>"</w:t>
      </w:r>
      <w:r w:rsidRPr="00DD6B12">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w:t>
      </w:r>
      <w:r w:rsidR="00474C94" w:rsidRPr="00DD6B12">
        <w:rPr>
          <w:sz w:val="28"/>
          <w:szCs w:val="28"/>
        </w:rPr>
        <w:t xml:space="preserve"> </w:t>
      </w:r>
      <w:r w:rsidRPr="00DD6B12">
        <w:rPr>
          <w:sz w:val="28"/>
          <w:szCs w:val="28"/>
        </w:rPr>
        <w:t>Ленинградской области</w:t>
      </w:r>
      <w:r w:rsidR="00150148" w:rsidRPr="00DD6B12">
        <w:rPr>
          <w:sz w:val="28"/>
          <w:szCs w:val="28"/>
        </w:rPr>
        <w:t>"</w:t>
      </w:r>
      <w:r w:rsidRPr="00DD6B12">
        <w:rPr>
          <w:sz w:val="28"/>
          <w:szCs w:val="28"/>
        </w:rPr>
        <w:t xml:space="preserve"> исходя из прогнозируемой численности детей, которым потребуется</w:t>
      </w:r>
      <w:proofErr w:type="gramEnd"/>
      <w:r w:rsidRPr="00DD6B12">
        <w:rPr>
          <w:sz w:val="28"/>
          <w:szCs w:val="28"/>
        </w:rPr>
        <w:t xml:space="preserve"> аренда жилья – 15 человек и стоимости аренды, но не выше 10,0 тыс. рублей в сельском поселении и 15,0 тыс. рублей в городском поселении.</w:t>
      </w:r>
    </w:p>
    <w:p w:rsidR="009B3502" w:rsidRPr="00DD6B12" w:rsidRDefault="009B3502" w:rsidP="009B3502">
      <w:pPr>
        <w:ind w:firstLine="709"/>
        <w:jc w:val="both"/>
        <w:rPr>
          <w:color w:val="4BACC6" w:themeColor="accent5"/>
          <w:sz w:val="28"/>
          <w:szCs w:val="28"/>
        </w:rPr>
      </w:pPr>
      <w:proofErr w:type="gramStart"/>
      <w:r w:rsidRPr="00DD6B12">
        <w:rPr>
          <w:sz w:val="28"/>
          <w:szCs w:val="28"/>
        </w:rPr>
        <w:t>- субвенции на освобождение детей-сирот и детей, оставшихся без попечения родителей, лиц из их числа, на период пребывания в организациях для детей-сирот и детей, оставшихся без попечения родителей, на военной службе по призыву, отбывающих срок наказания в виде лишения свободы, а также на период пребывания у опекунов (попечителей), в приемных семьях, обучающихся по очной форме в государственных профессиональных образовательных организациях и</w:t>
      </w:r>
      <w:proofErr w:type="gramEnd"/>
      <w:r w:rsidRPr="00DD6B12">
        <w:rPr>
          <w:sz w:val="28"/>
          <w:szCs w:val="28"/>
        </w:rPr>
        <w:t xml:space="preserve"> </w:t>
      </w:r>
      <w:proofErr w:type="gramStart"/>
      <w:r w:rsidRPr="00DD6B12">
        <w:rPr>
          <w:sz w:val="28"/>
          <w:szCs w:val="28"/>
        </w:rPr>
        <w:t>образовательных организациях высшего образования, находящихся на полном государственном обеспечении и проживающих в ранее закрепленном или вновь предоставленном жилом помещении, от платы за жилое помещение и коммунальные услуги (включая взнос на капитальный ремонт общего имущества в многоквартирном доме) и от платы за определение технического состояния и оценку стоимости жилого помещения в случае передачи его в собственность</w:t>
      </w:r>
      <w:r w:rsidRPr="00DD6B12">
        <w:rPr>
          <w:b/>
          <w:bCs/>
          <w:sz w:val="28"/>
          <w:szCs w:val="28"/>
        </w:rPr>
        <w:t xml:space="preserve"> </w:t>
      </w:r>
      <w:r w:rsidRPr="00DD6B12">
        <w:rPr>
          <w:sz w:val="28"/>
          <w:szCs w:val="28"/>
        </w:rPr>
        <w:t>в сумме 54 926,1 тыс</w:t>
      </w:r>
      <w:proofErr w:type="gramEnd"/>
      <w:r w:rsidRPr="00DD6B12">
        <w:rPr>
          <w:sz w:val="28"/>
          <w:szCs w:val="28"/>
        </w:rPr>
        <w:t>. рублей.</w:t>
      </w:r>
      <w:r w:rsidR="00474C94" w:rsidRPr="00DD6B12">
        <w:rPr>
          <w:snapToGrid w:val="0"/>
          <w:sz w:val="28"/>
          <w:szCs w:val="28"/>
        </w:rPr>
        <w:t xml:space="preserve"> Расчет субвенций представлен в </w:t>
      </w:r>
      <w:r w:rsidR="00474C94" w:rsidRPr="00DD6B12">
        <w:rPr>
          <w:snapToGrid w:val="0"/>
          <w:color w:val="00B050"/>
          <w:sz w:val="28"/>
          <w:szCs w:val="28"/>
        </w:rPr>
        <w:t>Приложении 1</w:t>
      </w:r>
      <w:r w:rsidR="003A6733" w:rsidRPr="00DD6B12">
        <w:rPr>
          <w:snapToGrid w:val="0"/>
          <w:color w:val="00B050"/>
          <w:sz w:val="28"/>
          <w:szCs w:val="28"/>
        </w:rPr>
        <w:t>8</w:t>
      </w:r>
      <w:r w:rsidR="00474C94" w:rsidRPr="00DD6B12">
        <w:rPr>
          <w:snapToGrid w:val="0"/>
          <w:color w:val="92D050"/>
          <w:sz w:val="28"/>
          <w:szCs w:val="28"/>
        </w:rPr>
        <w:t xml:space="preserve"> </w:t>
      </w:r>
      <w:r w:rsidR="00474C94" w:rsidRPr="00DD6B12">
        <w:rPr>
          <w:snapToGrid w:val="0"/>
          <w:sz w:val="28"/>
          <w:szCs w:val="28"/>
        </w:rPr>
        <w:t>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t>Расчет средств субвенции произведен с учетом вносимых изменений в</w:t>
      </w:r>
      <w:r w:rsidR="00474C94" w:rsidRPr="00DD6B12">
        <w:rPr>
          <w:sz w:val="28"/>
          <w:szCs w:val="28"/>
        </w:rPr>
        <w:t xml:space="preserve"> </w:t>
      </w:r>
      <w:r w:rsidRPr="00DD6B12">
        <w:rPr>
          <w:sz w:val="28"/>
          <w:szCs w:val="28"/>
        </w:rPr>
        <w:t>областной закон от 17.06.2011 №</w:t>
      </w:r>
      <w:r w:rsidR="00474C94" w:rsidRPr="00DD6B12">
        <w:rPr>
          <w:sz w:val="28"/>
          <w:szCs w:val="28"/>
        </w:rPr>
        <w:t> </w:t>
      </w:r>
      <w:r w:rsidRPr="00DD6B12">
        <w:rPr>
          <w:sz w:val="28"/>
          <w:szCs w:val="28"/>
        </w:rPr>
        <w:t>47-оз</w:t>
      </w:r>
      <w:r w:rsidRPr="00DD6B12">
        <w:rPr>
          <w:b/>
          <w:sz w:val="28"/>
          <w:szCs w:val="28"/>
        </w:rPr>
        <w:t xml:space="preserve"> </w:t>
      </w:r>
      <w:r w:rsidR="00150148" w:rsidRPr="00DD6B12">
        <w:rPr>
          <w:sz w:val="28"/>
          <w:szCs w:val="28"/>
        </w:rPr>
        <w:t>"</w:t>
      </w:r>
      <w:r w:rsidRPr="00DD6B12">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150148" w:rsidRPr="00DD6B12">
        <w:rPr>
          <w:sz w:val="28"/>
          <w:szCs w:val="28"/>
        </w:rPr>
        <w:t>"</w:t>
      </w:r>
      <w:r w:rsidRPr="00DD6B12">
        <w:rPr>
          <w:sz w:val="28"/>
          <w:szCs w:val="28"/>
        </w:rPr>
        <w:t>.</w:t>
      </w:r>
      <w:r w:rsidRPr="00DD6B12">
        <w:rPr>
          <w:b/>
          <w:sz w:val="28"/>
          <w:szCs w:val="28"/>
        </w:rPr>
        <w:t xml:space="preserve"> </w:t>
      </w:r>
      <w:proofErr w:type="gramEnd"/>
    </w:p>
    <w:p w:rsidR="009B3502" w:rsidRPr="00DD6B12" w:rsidRDefault="009B3502" w:rsidP="009B3502">
      <w:pPr>
        <w:ind w:firstLine="709"/>
        <w:jc w:val="both"/>
        <w:rPr>
          <w:bCs/>
          <w:sz w:val="28"/>
          <w:szCs w:val="28"/>
        </w:rPr>
      </w:pPr>
      <w:r w:rsidRPr="00DD6B12">
        <w:rPr>
          <w:bCs/>
          <w:sz w:val="28"/>
          <w:szCs w:val="28"/>
        </w:rPr>
        <w:t xml:space="preserve">Увеличение объемов финансирования объясняется увеличением стоимости услуг ЖКХ, рассчитанной на основании договоров, заключенных с управляющими компаниями, которые предоставляют жилищно-коммунальные услуги и </w:t>
      </w:r>
      <w:r w:rsidRPr="00DD6B12">
        <w:rPr>
          <w:bCs/>
          <w:sz w:val="28"/>
          <w:szCs w:val="28"/>
        </w:rPr>
        <w:lastRenderedPageBreak/>
        <w:t xml:space="preserve">увеличением прогнозируемого числа сирот на 1 552 человека, имеющих право на освобождение от уплаты услуг ЖКХ. На 2020 год планируемая численность детей составит 2 295 человек. </w:t>
      </w:r>
    </w:p>
    <w:p w:rsidR="00474C94" w:rsidRPr="00DD6B12" w:rsidRDefault="009B3502" w:rsidP="00474C94">
      <w:pPr>
        <w:widowControl/>
        <w:ind w:right="4" w:firstLine="708"/>
        <w:jc w:val="both"/>
        <w:rPr>
          <w:snapToGrid w:val="0"/>
          <w:sz w:val="28"/>
          <w:szCs w:val="28"/>
        </w:rPr>
      </w:pPr>
      <w:r w:rsidRPr="00DD6B12">
        <w:rPr>
          <w:bCs/>
          <w:sz w:val="28"/>
          <w:szCs w:val="28"/>
        </w:rPr>
        <w:t>- с</w:t>
      </w:r>
      <w:r w:rsidRPr="00DD6B12">
        <w:rPr>
          <w:sz w:val="28"/>
          <w:szCs w:val="28"/>
        </w:rPr>
        <w:t xml:space="preserve">убвенции по обеспечению </w:t>
      </w:r>
      <w:proofErr w:type="spellStart"/>
      <w:r w:rsidRPr="00DD6B12">
        <w:rPr>
          <w:sz w:val="28"/>
          <w:szCs w:val="28"/>
        </w:rPr>
        <w:t>постинтернатного</w:t>
      </w:r>
      <w:proofErr w:type="spellEnd"/>
      <w:r w:rsidRPr="00DD6B12">
        <w:rPr>
          <w:sz w:val="28"/>
          <w:szCs w:val="28"/>
        </w:rPr>
        <w:t xml:space="preserve"> сопровождения детей-сирот,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DD6B12">
        <w:rPr>
          <w:sz w:val="28"/>
          <w:szCs w:val="28"/>
        </w:rPr>
        <w:t>"</w:t>
      </w:r>
      <w:r w:rsidRPr="00DD6B12">
        <w:rPr>
          <w:sz w:val="28"/>
          <w:szCs w:val="28"/>
        </w:rPr>
        <w:t xml:space="preserve"> </w:t>
      </w:r>
      <w:r w:rsidRPr="00DD6B12">
        <w:rPr>
          <w:bCs/>
          <w:sz w:val="28"/>
          <w:szCs w:val="28"/>
        </w:rPr>
        <w:t>предусмотрены средства на 2020 год в сумме</w:t>
      </w:r>
      <w:r w:rsidRPr="00DD6B12">
        <w:rPr>
          <w:sz w:val="28"/>
          <w:szCs w:val="28"/>
        </w:rPr>
        <w:t xml:space="preserve"> 625,4 тыс. рублей. </w:t>
      </w:r>
      <w:r w:rsidR="00474C94" w:rsidRPr="00DD6B12">
        <w:rPr>
          <w:snapToGrid w:val="0"/>
          <w:sz w:val="28"/>
          <w:szCs w:val="28"/>
        </w:rPr>
        <w:t xml:space="preserve">Расчет субвенций представлен в </w:t>
      </w:r>
      <w:r w:rsidR="00474C94" w:rsidRPr="00DD6B12">
        <w:rPr>
          <w:snapToGrid w:val="0"/>
          <w:color w:val="00B050"/>
          <w:sz w:val="28"/>
          <w:szCs w:val="28"/>
        </w:rPr>
        <w:t>Приложении 1</w:t>
      </w:r>
      <w:r w:rsidR="003A6733" w:rsidRPr="00DD6B12">
        <w:rPr>
          <w:snapToGrid w:val="0"/>
          <w:color w:val="00B050"/>
          <w:sz w:val="28"/>
          <w:szCs w:val="28"/>
        </w:rPr>
        <w:t>9</w:t>
      </w:r>
      <w:r w:rsidR="00474C94" w:rsidRPr="00DD6B12">
        <w:rPr>
          <w:snapToGrid w:val="0"/>
          <w:color w:val="92D050"/>
          <w:sz w:val="28"/>
          <w:szCs w:val="28"/>
        </w:rPr>
        <w:t xml:space="preserve"> </w:t>
      </w:r>
      <w:r w:rsidR="00474C94" w:rsidRPr="00DD6B12">
        <w:rPr>
          <w:snapToGrid w:val="0"/>
          <w:sz w:val="28"/>
          <w:szCs w:val="28"/>
        </w:rPr>
        <w:t>к настоящей пояснительной записке.</w:t>
      </w:r>
    </w:p>
    <w:p w:rsidR="009B3502" w:rsidRPr="00DD6B12" w:rsidRDefault="009B3502" w:rsidP="009B3502">
      <w:pPr>
        <w:ind w:firstLine="709"/>
        <w:jc w:val="both"/>
        <w:rPr>
          <w:sz w:val="28"/>
          <w:szCs w:val="28"/>
        </w:rPr>
      </w:pPr>
      <w:proofErr w:type="gramStart"/>
      <w:r w:rsidRPr="00DD6B12">
        <w:rPr>
          <w:sz w:val="28"/>
          <w:szCs w:val="28"/>
        </w:rPr>
        <w:t>Расчет средств субвенции произведен в соответствии с областным законом от 17.06.2011 № 47-оз</w:t>
      </w:r>
      <w:r w:rsidRPr="00DD6B12">
        <w:rPr>
          <w:b/>
          <w:sz w:val="28"/>
          <w:szCs w:val="28"/>
        </w:rPr>
        <w:t xml:space="preserve"> </w:t>
      </w:r>
      <w:r w:rsidR="00150148" w:rsidRPr="00DD6B12">
        <w:rPr>
          <w:sz w:val="28"/>
          <w:szCs w:val="28"/>
        </w:rPr>
        <w:t>"</w:t>
      </w:r>
      <w:r w:rsidRPr="00DD6B12">
        <w:rPr>
          <w:sz w:val="28"/>
          <w:szCs w:val="28"/>
        </w:rPr>
        <w:t>О наделении органов местного самоуправления Ленинградской области отдельными государственными полномочиями Ленинградской области по опеке и попечительству, социальной поддержке детей-сирот сирот и детей, оставшихся без попечения родителей, и лиц из числа детей-сирот сирот и детей, оставшихся без попечения родителей, в Ленинградской области</w:t>
      </w:r>
      <w:r w:rsidR="00150148" w:rsidRPr="00DD6B12">
        <w:rPr>
          <w:sz w:val="28"/>
          <w:szCs w:val="28"/>
        </w:rPr>
        <w:t>"</w:t>
      </w:r>
      <w:r w:rsidRPr="00DD6B12">
        <w:rPr>
          <w:sz w:val="28"/>
          <w:szCs w:val="28"/>
        </w:rPr>
        <w:t>, областным законом от 31 марта 1997 года</w:t>
      </w:r>
      <w:proofErr w:type="gramEnd"/>
      <w:r w:rsidRPr="00DD6B12">
        <w:rPr>
          <w:sz w:val="28"/>
          <w:szCs w:val="28"/>
        </w:rPr>
        <w:t xml:space="preserve"> № 7-оз </w:t>
      </w:r>
      <w:r w:rsidR="00150148" w:rsidRPr="00DD6B12">
        <w:rPr>
          <w:sz w:val="28"/>
          <w:szCs w:val="28"/>
        </w:rPr>
        <w:t>"</w:t>
      </w:r>
      <w:r w:rsidRPr="00DD6B12">
        <w:rPr>
          <w:sz w:val="28"/>
          <w:szCs w:val="28"/>
        </w:rPr>
        <w:t>Об органах опеки и попечительства в Ленинградской области</w:t>
      </w:r>
      <w:r w:rsidR="00150148" w:rsidRPr="00DD6B12">
        <w:rPr>
          <w:sz w:val="28"/>
          <w:szCs w:val="28"/>
        </w:rPr>
        <w:t>"</w:t>
      </w:r>
      <w:r w:rsidRPr="00DD6B12">
        <w:rPr>
          <w:sz w:val="28"/>
          <w:szCs w:val="28"/>
        </w:rPr>
        <w:t xml:space="preserve">. </w:t>
      </w:r>
    </w:p>
    <w:p w:rsidR="009B3502" w:rsidRPr="00DD6B12" w:rsidRDefault="009B3502" w:rsidP="009B3502">
      <w:pPr>
        <w:ind w:firstLine="709"/>
        <w:jc w:val="both"/>
        <w:rPr>
          <w:sz w:val="28"/>
          <w:szCs w:val="28"/>
        </w:rPr>
      </w:pPr>
      <w:r w:rsidRPr="00DD6B12">
        <w:rPr>
          <w:sz w:val="28"/>
          <w:szCs w:val="28"/>
        </w:rPr>
        <w:t xml:space="preserve">Прогнозируемое число детей, находящихся на </w:t>
      </w:r>
      <w:proofErr w:type="spellStart"/>
      <w:r w:rsidRPr="00DD6B12">
        <w:rPr>
          <w:sz w:val="28"/>
          <w:szCs w:val="28"/>
        </w:rPr>
        <w:t>постинтернатном</w:t>
      </w:r>
      <w:proofErr w:type="spellEnd"/>
      <w:r w:rsidRPr="00DD6B12">
        <w:rPr>
          <w:sz w:val="28"/>
          <w:szCs w:val="28"/>
        </w:rPr>
        <w:t xml:space="preserve"> сопровождении на 2020 год составит 41 человек.</w:t>
      </w:r>
    </w:p>
    <w:p w:rsidR="009B3502" w:rsidRPr="00DD6B12" w:rsidRDefault="009B3502" w:rsidP="009B3502">
      <w:pPr>
        <w:ind w:firstLine="709"/>
        <w:jc w:val="both"/>
        <w:rPr>
          <w:sz w:val="28"/>
          <w:szCs w:val="28"/>
        </w:rPr>
      </w:pPr>
      <w:r w:rsidRPr="00DD6B12">
        <w:rPr>
          <w:sz w:val="28"/>
          <w:szCs w:val="28"/>
        </w:rPr>
        <w:t xml:space="preserve">В рамках основного мероприятия </w:t>
      </w:r>
      <w:r w:rsidR="00474C94" w:rsidRPr="00DD6B12">
        <w:rPr>
          <w:sz w:val="28"/>
          <w:szCs w:val="28"/>
        </w:rPr>
        <w:t>"Обеспечение мерами социальной поддержки в связи с профессиональной деятельностью"</w:t>
      </w:r>
      <w:r w:rsidRPr="00DD6B12">
        <w:rPr>
          <w:sz w:val="28"/>
          <w:szCs w:val="28"/>
        </w:rPr>
        <w:t xml:space="preserve"> предусмотрены:</w:t>
      </w:r>
    </w:p>
    <w:p w:rsidR="009B3502" w:rsidRPr="00DD6B12" w:rsidRDefault="009B3502" w:rsidP="009B3502">
      <w:pPr>
        <w:ind w:firstLine="709"/>
        <w:jc w:val="both"/>
        <w:rPr>
          <w:sz w:val="28"/>
          <w:szCs w:val="28"/>
        </w:rPr>
      </w:pPr>
      <w:r w:rsidRPr="00DD6B12">
        <w:rPr>
          <w:sz w:val="28"/>
          <w:szCs w:val="28"/>
        </w:rPr>
        <w:t>- расходы на ежегодные выплаты молодым специалистам Ленинградской области предусмотрены в сумме 54</w:t>
      </w:r>
      <w:r w:rsidR="004E5DE7" w:rsidRPr="00DD6B12">
        <w:rPr>
          <w:sz w:val="28"/>
          <w:szCs w:val="28"/>
        </w:rPr>
        <w:t> </w:t>
      </w:r>
      <w:r w:rsidRPr="00DD6B12">
        <w:rPr>
          <w:sz w:val="28"/>
          <w:szCs w:val="28"/>
        </w:rPr>
        <w:t>970,0 тыс. рублей, в т</w:t>
      </w:r>
      <w:r w:rsidR="004E5DE7" w:rsidRPr="00DD6B12">
        <w:rPr>
          <w:sz w:val="28"/>
          <w:szCs w:val="28"/>
        </w:rPr>
        <w:t xml:space="preserve">ом </w:t>
      </w:r>
      <w:r w:rsidRPr="00DD6B12">
        <w:rPr>
          <w:sz w:val="28"/>
          <w:szCs w:val="28"/>
        </w:rPr>
        <w:t>ч</w:t>
      </w:r>
      <w:r w:rsidR="004E5DE7" w:rsidRPr="00DD6B12">
        <w:rPr>
          <w:sz w:val="28"/>
          <w:szCs w:val="28"/>
        </w:rPr>
        <w:t>исле:</w:t>
      </w:r>
    </w:p>
    <w:p w:rsidR="009B3502" w:rsidRPr="00DD6B12" w:rsidRDefault="009B3502" w:rsidP="004E5DE7">
      <w:pPr>
        <w:ind w:firstLine="709"/>
        <w:jc w:val="both"/>
        <w:rPr>
          <w:sz w:val="28"/>
          <w:szCs w:val="28"/>
        </w:rPr>
      </w:pPr>
      <w:r w:rsidRPr="00DD6B12">
        <w:rPr>
          <w:sz w:val="28"/>
          <w:szCs w:val="28"/>
        </w:rPr>
        <w:t xml:space="preserve">для обеспечения ежегодных выплат молодым специалистам (в течение трех лет), в соответствии с Постановлением Правительства Ленинградской области от 28.12.2007 № 339 </w:t>
      </w:r>
      <w:r w:rsidR="00150148" w:rsidRPr="00DD6B12">
        <w:rPr>
          <w:sz w:val="28"/>
          <w:szCs w:val="28"/>
        </w:rPr>
        <w:t>"</w:t>
      </w:r>
      <w:r w:rsidRPr="00DD6B12">
        <w:rPr>
          <w:sz w:val="28"/>
          <w:szCs w:val="28"/>
        </w:rPr>
        <w:t>О социальной поддержке молодых специалистов в Ленинградской области</w:t>
      </w:r>
      <w:r w:rsidR="00150148" w:rsidRPr="00DD6B12">
        <w:rPr>
          <w:sz w:val="28"/>
          <w:szCs w:val="28"/>
        </w:rPr>
        <w:t>"</w:t>
      </w:r>
      <w:r w:rsidRPr="00DD6B12">
        <w:rPr>
          <w:sz w:val="28"/>
          <w:szCs w:val="28"/>
        </w:rPr>
        <w:t xml:space="preserve"> - 880 человек (из расчета по 56,5 тыс. рублей на каждого молодого специалиста в год) – в сумме 49 720,0 тыс. рублей;</w:t>
      </w:r>
    </w:p>
    <w:p w:rsidR="009B3502" w:rsidRPr="00DD6B12" w:rsidRDefault="009B3502" w:rsidP="004E5DE7">
      <w:pPr>
        <w:ind w:firstLine="709"/>
        <w:jc w:val="both"/>
        <w:rPr>
          <w:sz w:val="28"/>
          <w:szCs w:val="28"/>
        </w:rPr>
      </w:pPr>
      <w:r w:rsidRPr="00DD6B12">
        <w:rPr>
          <w:sz w:val="28"/>
          <w:szCs w:val="28"/>
        </w:rPr>
        <w:t xml:space="preserve">на выплату разового пособия молодым специалистам в соответствии с постановлением № 265-пг от 23.12.2002 </w:t>
      </w:r>
      <w:r w:rsidR="00150148" w:rsidRPr="00DD6B12">
        <w:rPr>
          <w:sz w:val="28"/>
          <w:szCs w:val="28"/>
        </w:rPr>
        <w:t>"</w:t>
      </w:r>
      <w:r w:rsidRPr="00DD6B12">
        <w:rPr>
          <w:sz w:val="28"/>
          <w:szCs w:val="28"/>
        </w:rPr>
        <w:t>О порядке установления и выплаты разового пособия молодым специалистам - работникам образовательных  учреждений Лени</w:t>
      </w:r>
      <w:r w:rsidR="004E5DE7" w:rsidRPr="00DD6B12">
        <w:rPr>
          <w:sz w:val="28"/>
          <w:szCs w:val="28"/>
        </w:rPr>
        <w:t xml:space="preserve">нградской области </w:t>
      </w:r>
      <w:r w:rsidRPr="00DD6B12">
        <w:rPr>
          <w:sz w:val="28"/>
          <w:szCs w:val="28"/>
        </w:rPr>
        <w:t>(с изменениями)</w:t>
      </w:r>
      <w:r w:rsidR="00150148" w:rsidRPr="00DD6B12">
        <w:rPr>
          <w:sz w:val="28"/>
          <w:szCs w:val="28"/>
        </w:rPr>
        <w:t>"</w:t>
      </w:r>
      <w:r w:rsidRPr="00DD6B12">
        <w:rPr>
          <w:sz w:val="28"/>
          <w:szCs w:val="28"/>
        </w:rPr>
        <w:t xml:space="preserve"> (из расчета </w:t>
      </w:r>
      <w:r w:rsidR="00AE03D8" w:rsidRPr="00DD6B12">
        <w:rPr>
          <w:sz w:val="28"/>
          <w:szCs w:val="28"/>
        </w:rPr>
        <w:t>350</w:t>
      </w:r>
      <w:r w:rsidRPr="00DD6B12">
        <w:rPr>
          <w:sz w:val="28"/>
          <w:szCs w:val="28"/>
        </w:rPr>
        <w:t xml:space="preserve"> человек по 15,0 тыс. рублей) в сумме 5 250,0 тыс. рублей;</w:t>
      </w:r>
    </w:p>
    <w:p w:rsidR="009B3502" w:rsidRPr="00DD6B12" w:rsidRDefault="009B3502" w:rsidP="009B3502">
      <w:pPr>
        <w:ind w:firstLine="709"/>
        <w:jc w:val="both"/>
        <w:rPr>
          <w:sz w:val="28"/>
          <w:szCs w:val="28"/>
        </w:rPr>
      </w:pPr>
      <w:r w:rsidRPr="00DD6B12">
        <w:rPr>
          <w:sz w:val="28"/>
          <w:szCs w:val="28"/>
        </w:rPr>
        <w:t xml:space="preserve">- расходы на материальное обеспечение проживающих в Ленинградской области лиц, удостоенных почетного звания </w:t>
      </w:r>
      <w:r w:rsidR="00150148" w:rsidRPr="00DD6B12">
        <w:rPr>
          <w:sz w:val="28"/>
          <w:szCs w:val="28"/>
        </w:rPr>
        <w:t>"</w:t>
      </w:r>
      <w:r w:rsidRPr="00DD6B12">
        <w:rPr>
          <w:sz w:val="28"/>
          <w:szCs w:val="28"/>
        </w:rPr>
        <w:t xml:space="preserve">Народный учитель СССР в сумме 240,0 тыс. рублей. </w:t>
      </w:r>
      <w:proofErr w:type="gramStart"/>
      <w:r w:rsidRPr="00DD6B12">
        <w:rPr>
          <w:sz w:val="28"/>
          <w:szCs w:val="28"/>
        </w:rPr>
        <w:t xml:space="preserve">Средства предусмотрены для выплаты ежемесячного материального обеспечения за звание </w:t>
      </w:r>
      <w:r w:rsidR="00150148" w:rsidRPr="00DD6B12">
        <w:rPr>
          <w:sz w:val="28"/>
          <w:szCs w:val="28"/>
        </w:rPr>
        <w:t>"</w:t>
      </w:r>
      <w:r w:rsidRPr="00DD6B12">
        <w:rPr>
          <w:sz w:val="28"/>
          <w:szCs w:val="28"/>
        </w:rPr>
        <w:t>Народный учитель СССР</w:t>
      </w:r>
      <w:r w:rsidR="00150148" w:rsidRPr="00DD6B12">
        <w:rPr>
          <w:sz w:val="28"/>
          <w:szCs w:val="28"/>
        </w:rPr>
        <w:t>"</w:t>
      </w:r>
      <w:r w:rsidRPr="00DD6B12">
        <w:rPr>
          <w:sz w:val="28"/>
          <w:szCs w:val="28"/>
        </w:rPr>
        <w:t xml:space="preserve"> в соответствии с</w:t>
      </w:r>
      <w:r w:rsidRPr="00DD6B12">
        <w:rPr>
          <w:b/>
          <w:sz w:val="28"/>
          <w:szCs w:val="28"/>
        </w:rPr>
        <w:t xml:space="preserve"> </w:t>
      </w:r>
      <w:r w:rsidR="00AE03D8" w:rsidRPr="00DD6B12">
        <w:rPr>
          <w:sz w:val="28"/>
          <w:szCs w:val="28"/>
        </w:rPr>
        <w:t>о</w:t>
      </w:r>
      <w:r w:rsidRPr="00DD6B12">
        <w:rPr>
          <w:sz w:val="28"/>
          <w:szCs w:val="28"/>
        </w:rPr>
        <w:t xml:space="preserve">бластным законом Ленинградской области от 15.07.2010 № 40-оз </w:t>
      </w:r>
      <w:r w:rsidR="00150148" w:rsidRPr="00DD6B12">
        <w:rPr>
          <w:sz w:val="28"/>
          <w:szCs w:val="28"/>
        </w:rPr>
        <w:t>"</w:t>
      </w:r>
      <w:r w:rsidRPr="00DD6B12">
        <w:rPr>
          <w:sz w:val="28"/>
          <w:szCs w:val="28"/>
        </w:rPr>
        <w:t xml:space="preserve">О ежемесячной денежной выплате лицам, удостоенным почетного звания </w:t>
      </w:r>
      <w:r w:rsidR="00150148" w:rsidRPr="00DD6B12">
        <w:rPr>
          <w:sz w:val="28"/>
          <w:szCs w:val="28"/>
        </w:rPr>
        <w:t>"</w:t>
      </w:r>
      <w:r w:rsidRPr="00DD6B12">
        <w:rPr>
          <w:sz w:val="28"/>
          <w:szCs w:val="28"/>
        </w:rPr>
        <w:t>Народный учитель СССР</w:t>
      </w:r>
      <w:r w:rsidR="00150148" w:rsidRPr="00DD6B12">
        <w:rPr>
          <w:sz w:val="28"/>
          <w:szCs w:val="28"/>
        </w:rPr>
        <w:t>"</w:t>
      </w:r>
      <w:r w:rsidRPr="00DD6B12">
        <w:rPr>
          <w:sz w:val="28"/>
          <w:szCs w:val="28"/>
        </w:rPr>
        <w:t xml:space="preserve">, </w:t>
      </w:r>
      <w:r w:rsidR="00150148" w:rsidRPr="00DD6B12">
        <w:rPr>
          <w:sz w:val="28"/>
          <w:szCs w:val="28"/>
        </w:rPr>
        <w:t>"</w:t>
      </w:r>
      <w:r w:rsidRPr="00DD6B12">
        <w:rPr>
          <w:sz w:val="28"/>
          <w:szCs w:val="28"/>
        </w:rPr>
        <w:t>Народный учитель Российской Федерации</w:t>
      </w:r>
      <w:r w:rsidR="00150148" w:rsidRPr="00DD6B12">
        <w:rPr>
          <w:sz w:val="28"/>
          <w:szCs w:val="28"/>
        </w:rPr>
        <w:t>"</w:t>
      </w:r>
      <w:r w:rsidRPr="00DD6B12">
        <w:rPr>
          <w:sz w:val="28"/>
          <w:szCs w:val="28"/>
        </w:rPr>
        <w:t xml:space="preserve"> и </w:t>
      </w:r>
      <w:r w:rsidR="00AE03D8" w:rsidRPr="00DD6B12">
        <w:rPr>
          <w:sz w:val="28"/>
          <w:szCs w:val="28"/>
        </w:rPr>
        <w:t>п</w:t>
      </w:r>
      <w:r w:rsidRPr="00DD6B12">
        <w:rPr>
          <w:sz w:val="28"/>
          <w:szCs w:val="28"/>
        </w:rPr>
        <w:t>остановлением Правительства Ленинградс</w:t>
      </w:r>
      <w:r w:rsidR="00AE03D8" w:rsidRPr="00DD6B12">
        <w:rPr>
          <w:sz w:val="28"/>
          <w:szCs w:val="28"/>
        </w:rPr>
        <w:t xml:space="preserve">кой области от 11.04.2011 № 97 </w:t>
      </w:r>
      <w:r w:rsidRPr="00DD6B12">
        <w:rPr>
          <w:sz w:val="28"/>
          <w:szCs w:val="28"/>
        </w:rPr>
        <w:t>(из расчета 2 человека по 10,0 тыс. рублей в месяц).</w:t>
      </w:r>
      <w:proofErr w:type="gramEnd"/>
    </w:p>
    <w:p w:rsidR="009B3502" w:rsidRPr="00DD6B12" w:rsidRDefault="009B3502" w:rsidP="009B3502">
      <w:pPr>
        <w:ind w:firstLine="709"/>
        <w:jc w:val="both"/>
        <w:rPr>
          <w:sz w:val="28"/>
          <w:szCs w:val="28"/>
        </w:rPr>
      </w:pPr>
      <w:r w:rsidRPr="00DD6B12">
        <w:rPr>
          <w:sz w:val="28"/>
          <w:szCs w:val="28"/>
        </w:rPr>
        <w:t xml:space="preserve">В рамках основного мероприятия </w:t>
      </w:r>
      <w:r w:rsidR="00AE03D8" w:rsidRPr="00DD6B12">
        <w:rPr>
          <w:sz w:val="28"/>
          <w:szCs w:val="28"/>
        </w:rPr>
        <w:t>"Обеспечение мерами социальной поддержки иных категорий граждан"</w:t>
      </w:r>
      <w:r w:rsidRPr="00DD6B12">
        <w:rPr>
          <w:sz w:val="28"/>
          <w:szCs w:val="28"/>
        </w:rPr>
        <w:t xml:space="preserve"> предусмотрены:</w:t>
      </w:r>
    </w:p>
    <w:p w:rsidR="009B3502" w:rsidRPr="00DD6B12" w:rsidRDefault="009B3502" w:rsidP="009B3502">
      <w:pPr>
        <w:ind w:firstLine="709"/>
        <w:jc w:val="both"/>
        <w:rPr>
          <w:sz w:val="28"/>
          <w:szCs w:val="28"/>
        </w:rPr>
      </w:pPr>
      <w:proofErr w:type="gramStart"/>
      <w:r w:rsidRPr="00DD6B12">
        <w:rPr>
          <w:sz w:val="28"/>
          <w:szCs w:val="28"/>
        </w:rPr>
        <w:t xml:space="preserve">- расходы на обеспечение питанием обучающихся в учреждениях профессионального образования в сумме 48 634,1 тыс. рублей в целях реализации </w:t>
      </w:r>
      <w:r w:rsidRPr="00DD6B12">
        <w:rPr>
          <w:sz w:val="28"/>
          <w:szCs w:val="28"/>
        </w:rPr>
        <w:lastRenderedPageBreak/>
        <w:t xml:space="preserve">областного закона Ленинградской области от 17 ноября 2017 года № 72-оз </w:t>
      </w:r>
      <w:r w:rsidR="00150148" w:rsidRPr="00DD6B12">
        <w:rPr>
          <w:sz w:val="28"/>
          <w:szCs w:val="28"/>
        </w:rPr>
        <w:t>"</w:t>
      </w:r>
      <w:r w:rsidRPr="00DD6B12">
        <w:rPr>
          <w:sz w:val="28"/>
          <w:szCs w:val="28"/>
        </w:rPr>
        <w:t>Социальный кодекс Ленинградской области</w:t>
      </w:r>
      <w:r w:rsidR="00150148" w:rsidRPr="00DD6B12">
        <w:rPr>
          <w:sz w:val="28"/>
          <w:szCs w:val="28"/>
        </w:rPr>
        <w:t>"</w:t>
      </w:r>
      <w:r w:rsidRPr="00DD6B12">
        <w:rPr>
          <w:sz w:val="28"/>
          <w:szCs w:val="28"/>
        </w:rPr>
        <w:t>, за счет которых планируется обеспечить бесплатным (льготным) питанием обучающихся в  учреждениях среднего профессионального и высшего образования по программам подготовки квалифицированных рабочих, служащих и учащихся в базовой школе Гатчинского</w:t>
      </w:r>
      <w:proofErr w:type="gramEnd"/>
      <w:r w:rsidRPr="00DD6B12">
        <w:rPr>
          <w:sz w:val="28"/>
          <w:szCs w:val="28"/>
        </w:rPr>
        <w:t xml:space="preserve"> педагогического колледжа:</w:t>
      </w:r>
    </w:p>
    <w:p w:rsidR="009B3502" w:rsidRPr="00DD6B12" w:rsidRDefault="009B3502" w:rsidP="009B3502">
      <w:pPr>
        <w:ind w:firstLine="709"/>
        <w:jc w:val="both"/>
        <w:rPr>
          <w:sz w:val="28"/>
          <w:szCs w:val="28"/>
        </w:rPr>
      </w:pPr>
      <w:r w:rsidRPr="00DD6B12">
        <w:rPr>
          <w:sz w:val="28"/>
          <w:szCs w:val="28"/>
        </w:rPr>
        <w:t xml:space="preserve">Средства рассчитаны с учетом </w:t>
      </w:r>
      <w:r w:rsidR="00AE03D8" w:rsidRPr="00DD6B12">
        <w:rPr>
          <w:sz w:val="28"/>
          <w:szCs w:val="28"/>
        </w:rPr>
        <w:t>п</w:t>
      </w:r>
      <w:r w:rsidRPr="00DD6B12">
        <w:rPr>
          <w:sz w:val="28"/>
          <w:szCs w:val="28"/>
        </w:rPr>
        <w:t>остановления Правительства Ленинградской области от 24.10.2006 № 295:</w:t>
      </w:r>
    </w:p>
    <w:p w:rsidR="009B3502" w:rsidRPr="00DD6B12" w:rsidRDefault="009B3502" w:rsidP="00AE03D8">
      <w:pPr>
        <w:ind w:firstLine="709"/>
        <w:jc w:val="both"/>
        <w:rPr>
          <w:sz w:val="28"/>
          <w:szCs w:val="28"/>
        </w:rPr>
      </w:pPr>
      <w:r w:rsidRPr="00DD6B12">
        <w:rPr>
          <w:sz w:val="28"/>
          <w:szCs w:val="28"/>
        </w:rPr>
        <w:t xml:space="preserve">стоимости питания, ежедневно предоставляемого на бесплатной основе обучающимся, входящим в одну из льготных категорий –104,0 рубля; </w:t>
      </w:r>
    </w:p>
    <w:p w:rsidR="009B3502" w:rsidRPr="00DD6B12" w:rsidRDefault="009B3502" w:rsidP="00AE03D8">
      <w:pPr>
        <w:ind w:firstLine="709"/>
        <w:jc w:val="both"/>
        <w:rPr>
          <w:sz w:val="28"/>
          <w:szCs w:val="28"/>
        </w:rPr>
      </w:pPr>
      <w:r w:rsidRPr="00DD6B12">
        <w:rPr>
          <w:sz w:val="28"/>
          <w:szCs w:val="28"/>
        </w:rPr>
        <w:t xml:space="preserve">стоимости молока, ежедневно предоставляемого на бесплатной основе </w:t>
      </w:r>
      <w:proofErr w:type="gramStart"/>
      <w:r w:rsidRPr="00DD6B12">
        <w:rPr>
          <w:sz w:val="28"/>
          <w:szCs w:val="28"/>
        </w:rPr>
        <w:t>обучающимся</w:t>
      </w:r>
      <w:proofErr w:type="gramEnd"/>
      <w:r w:rsidRPr="00DD6B12">
        <w:rPr>
          <w:sz w:val="28"/>
          <w:szCs w:val="28"/>
        </w:rPr>
        <w:t xml:space="preserve"> 1-4-х классов образовательных учреждений - 13,5 рублей; </w:t>
      </w:r>
    </w:p>
    <w:p w:rsidR="009B3502" w:rsidRPr="00DD6B12" w:rsidRDefault="009B3502" w:rsidP="00AE03D8">
      <w:pPr>
        <w:ind w:firstLine="709"/>
        <w:jc w:val="both"/>
        <w:rPr>
          <w:sz w:val="28"/>
          <w:szCs w:val="28"/>
        </w:rPr>
      </w:pPr>
      <w:proofErr w:type="gramStart"/>
      <w:r w:rsidRPr="00DD6B12">
        <w:rPr>
          <w:sz w:val="28"/>
          <w:szCs w:val="28"/>
        </w:rPr>
        <w:t>стоимости питания, ежедневно предоставляемого обучающимся по  программам  подготовки квалифицированных рабочих, служащих в образовательных учреждениях, реализующих данные программы, проживающим в общежитиях, - 193,0 рубля;</w:t>
      </w:r>
      <w:proofErr w:type="gramEnd"/>
    </w:p>
    <w:p w:rsidR="009B3502" w:rsidRPr="00DD6B12" w:rsidRDefault="009B3502" w:rsidP="00AE03D8">
      <w:pPr>
        <w:ind w:firstLine="709"/>
        <w:jc w:val="both"/>
        <w:rPr>
          <w:sz w:val="28"/>
          <w:szCs w:val="28"/>
        </w:rPr>
      </w:pPr>
      <w:r w:rsidRPr="00DD6B12">
        <w:rPr>
          <w:sz w:val="28"/>
          <w:szCs w:val="28"/>
        </w:rPr>
        <w:t>учащихся 1-4 классов (обеспечение молоком) – 290 человек;</w:t>
      </w:r>
    </w:p>
    <w:p w:rsidR="009B3502" w:rsidRPr="00DD6B12" w:rsidRDefault="009B3502" w:rsidP="00AE03D8">
      <w:pPr>
        <w:ind w:firstLine="709"/>
        <w:jc w:val="both"/>
        <w:rPr>
          <w:sz w:val="28"/>
          <w:szCs w:val="28"/>
        </w:rPr>
      </w:pPr>
      <w:r w:rsidRPr="00DD6B12">
        <w:rPr>
          <w:sz w:val="28"/>
          <w:szCs w:val="28"/>
        </w:rPr>
        <w:t xml:space="preserve">обучающихся, среднедушевой доход </w:t>
      </w:r>
      <w:proofErr w:type="gramStart"/>
      <w:r w:rsidRPr="00DD6B12">
        <w:rPr>
          <w:sz w:val="28"/>
          <w:szCs w:val="28"/>
        </w:rPr>
        <w:t>семьи</w:t>
      </w:r>
      <w:proofErr w:type="gramEnd"/>
      <w:r w:rsidRPr="00DD6B12">
        <w:rPr>
          <w:sz w:val="28"/>
          <w:szCs w:val="28"/>
        </w:rPr>
        <w:t xml:space="preserve"> которых ниже величины прожиточного минимума, установленного в Ленинградской области и рассчитанного за предшествующий обращению квартал – 35 человек;</w:t>
      </w:r>
    </w:p>
    <w:p w:rsidR="009B3502" w:rsidRPr="00DD6B12" w:rsidRDefault="009B3502" w:rsidP="00AE03D8">
      <w:pPr>
        <w:ind w:firstLine="709"/>
        <w:jc w:val="both"/>
        <w:rPr>
          <w:sz w:val="28"/>
          <w:szCs w:val="28"/>
        </w:rPr>
      </w:pPr>
      <w:r w:rsidRPr="00DD6B12">
        <w:rPr>
          <w:sz w:val="28"/>
          <w:szCs w:val="28"/>
        </w:rPr>
        <w:t xml:space="preserve">обучающихся из числа инвалидов </w:t>
      </w:r>
      <w:r w:rsidR="00AE03D8" w:rsidRPr="00DD6B12">
        <w:rPr>
          <w:sz w:val="28"/>
          <w:szCs w:val="28"/>
        </w:rPr>
        <w:t xml:space="preserve">– </w:t>
      </w:r>
      <w:r w:rsidRPr="00DD6B12">
        <w:rPr>
          <w:sz w:val="28"/>
          <w:szCs w:val="28"/>
        </w:rPr>
        <w:t>1 человек;</w:t>
      </w:r>
    </w:p>
    <w:p w:rsidR="009B3502" w:rsidRPr="00DD6B12" w:rsidRDefault="009B3502" w:rsidP="00AE03D8">
      <w:pPr>
        <w:ind w:firstLine="709"/>
        <w:jc w:val="both"/>
        <w:rPr>
          <w:sz w:val="28"/>
          <w:szCs w:val="28"/>
        </w:rPr>
      </w:pPr>
      <w:proofErr w:type="gramStart"/>
      <w:r w:rsidRPr="00DD6B12">
        <w:rPr>
          <w:sz w:val="28"/>
          <w:szCs w:val="28"/>
        </w:rPr>
        <w:t>обучающихся из неполных семей – 3 человека;</w:t>
      </w:r>
      <w:proofErr w:type="gramEnd"/>
    </w:p>
    <w:p w:rsidR="009B3502" w:rsidRPr="00DD6B12" w:rsidRDefault="009B3502" w:rsidP="00AE03D8">
      <w:pPr>
        <w:ind w:firstLine="709"/>
        <w:jc w:val="both"/>
        <w:rPr>
          <w:sz w:val="28"/>
          <w:szCs w:val="28"/>
        </w:rPr>
      </w:pPr>
      <w:proofErr w:type="gramStart"/>
      <w:r w:rsidRPr="00DD6B12">
        <w:rPr>
          <w:sz w:val="28"/>
          <w:szCs w:val="28"/>
        </w:rPr>
        <w:t>обучающихся из многодетных семей</w:t>
      </w:r>
      <w:r w:rsidR="00150148" w:rsidRPr="00DD6B12">
        <w:rPr>
          <w:sz w:val="28"/>
          <w:szCs w:val="28"/>
        </w:rPr>
        <w:t>"</w:t>
      </w:r>
      <w:r w:rsidRPr="00DD6B12">
        <w:rPr>
          <w:sz w:val="28"/>
          <w:szCs w:val="28"/>
        </w:rPr>
        <w:t xml:space="preserve"> </w:t>
      </w:r>
      <w:r w:rsidR="00AE03D8" w:rsidRPr="00DD6B12">
        <w:rPr>
          <w:sz w:val="28"/>
          <w:szCs w:val="28"/>
        </w:rPr>
        <w:t xml:space="preserve">– </w:t>
      </w:r>
      <w:r w:rsidRPr="00DD6B12">
        <w:rPr>
          <w:sz w:val="28"/>
          <w:szCs w:val="28"/>
        </w:rPr>
        <w:t>13;</w:t>
      </w:r>
      <w:proofErr w:type="gramEnd"/>
    </w:p>
    <w:p w:rsidR="009B3502" w:rsidRPr="00DD6B12" w:rsidRDefault="009B3502" w:rsidP="00AE03D8">
      <w:pPr>
        <w:ind w:firstLine="709"/>
        <w:jc w:val="both"/>
        <w:rPr>
          <w:sz w:val="28"/>
          <w:szCs w:val="28"/>
        </w:rPr>
      </w:pPr>
      <w:proofErr w:type="gramStart"/>
      <w:r w:rsidRPr="00DD6B12">
        <w:rPr>
          <w:sz w:val="28"/>
          <w:szCs w:val="28"/>
        </w:rPr>
        <w:t>обучающимся по программам подготовки квалифицированных рабочих, служащих, проживающим в общежитиях – 575 человек;</w:t>
      </w:r>
      <w:proofErr w:type="gramEnd"/>
    </w:p>
    <w:p w:rsidR="009B3502" w:rsidRPr="00DD6B12" w:rsidRDefault="009B3502" w:rsidP="00AE03D8">
      <w:pPr>
        <w:ind w:firstLine="709"/>
        <w:jc w:val="both"/>
        <w:rPr>
          <w:sz w:val="28"/>
          <w:szCs w:val="28"/>
        </w:rPr>
      </w:pPr>
      <w:r w:rsidRPr="00DD6B12">
        <w:rPr>
          <w:sz w:val="28"/>
          <w:szCs w:val="28"/>
        </w:rPr>
        <w:t>обучающихся, среднедушевой доход семьи, которых ниже величины прожиточного минимума, установленного в Ленинградской области и рассчитанного за предшествующий обращению квартал – 696 человек.</w:t>
      </w:r>
    </w:p>
    <w:p w:rsidR="00AE03D8" w:rsidRPr="00DD6B12" w:rsidRDefault="009B3502" w:rsidP="00AE03D8">
      <w:pPr>
        <w:widowControl/>
        <w:autoSpaceDE w:val="0"/>
        <w:autoSpaceDN w:val="0"/>
        <w:adjustRightInd w:val="0"/>
        <w:ind w:left="76" w:firstLine="633"/>
        <w:jc w:val="both"/>
        <w:rPr>
          <w:sz w:val="28"/>
          <w:szCs w:val="28"/>
        </w:rPr>
      </w:pPr>
      <w:r w:rsidRPr="00DD6B12">
        <w:rPr>
          <w:sz w:val="28"/>
          <w:szCs w:val="28"/>
        </w:rPr>
        <w:t xml:space="preserve">- субвенции на питание обучающихся в общеобразовательных учреждениях, расположенных на территории Ленинградской области, включая предоставление бесплатного молока </w:t>
      </w:r>
      <w:proofErr w:type="gramStart"/>
      <w:r w:rsidRPr="00DD6B12">
        <w:rPr>
          <w:sz w:val="28"/>
          <w:szCs w:val="28"/>
        </w:rPr>
        <w:t>обучающимся</w:t>
      </w:r>
      <w:proofErr w:type="gramEnd"/>
      <w:r w:rsidRPr="00DD6B12">
        <w:rPr>
          <w:sz w:val="28"/>
          <w:szCs w:val="28"/>
        </w:rPr>
        <w:t xml:space="preserve"> 1 - 4 классов, в сумме 753 233,3 тыс. рублей</w:t>
      </w:r>
      <w:r w:rsidRPr="00DD6B12">
        <w:rPr>
          <w:bCs/>
          <w:sz w:val="28"/>
          <w:szCs w:val="28"/>
        </w:rPr>
        <w:t>,</w:t>
      </w:r>
      <w:r w:rsidRPr="00DD6B12">
        <w:rPr>
          <w:sz w:val="28"/>
          <w:szCs w:val="28"/>
        </w:rPr>
        <w:t xml:space="preserve"> в том числе средства на исполнение полномочий в сумме 15 846,4 тыс. рублей.</w:t>
      </w:r>
      <w:r w:rsidR="00AE03D8" w:rsidRPr="00DD6B12">
        <w:rPr>
          <w:snapToGrid w:val="0"/>
          <w:sz w:val="28"/>
          <w:szCs w:val="28"/>
        </w:rPr>
        <w:t xml:space="preserve"> Расчет объема субвенции представлен в </w:t>
      </w:r>
      <w:r w:rsidR="00AE03D8" w:rsidRPr="00DD6B12">
        <w:rPr>
          <w:snapToGrid w:val="0"/>
          <w:color w:val="00B050"/>
          <w:sz w:val="28"/>
          <w:szCs w:val="28"/>
        </w:rPr>
        <w:t xml:space="preserve">Приложении </w:t>
      </w:r>
      <w:r w:rsidR="00F479A6" w:rsidRPr="00DD6B12">
        <w:rPr>
          <w:snapToGrid w:val="0"/>
          <w:color w:val="00B050"/>
          <w:sz w:val="28"/>
          <w:szCs w:val="28"/>
        </w:rPr>
        <w:t>20</w:t>
      </w:r>
      <w:r w:rsidR="00AE03D8" w:rsidRPr="00DD6B12">
        <w:rPr>
          <w:snapToGrid w:val="0"/>
          <w:color w:val="92D050"/>
          <w:sz w:val="28"/>
          <w:szCs w:val="28"/>
        </w:rPr>
        <w:t xml:space="preserve"> </w:t>
      </w:r>
      <w:r w:rsidR="00AE03D8" w:rsidRPr="00DD6B12">
        <w:rPr>
          <w:snapToGrid w:val="0"/>
          <w:sz w:val="28"/>
          <w:szCs w:val="28"/>
        </w:rPr>
        <w:t>к настоящей пояснительной записке.</w:t>
      </w:r>
    </w:p>
    <w:p w:rsidR="009B3502" w:rsidRPr="00DD6B12" w:rsidRDefault="009B3502" w:rsidP="009B3502">
      <w:pPr>
        <w:ind w:firstLine="709"/>
        <w:jc w:val="both"/>
        <w:rPr>
          <w:bCs/>
          <w:sz w:val="28"/>
          <w:szCs w:val="28"/>
        </w:rPr>
      </w:pPr>
      <w:r w:rsidRPr="00DD6B12">
        <w:rPr>
          <w:sz w:val="28"/>
          <w:szCs w:val="28"/>
        </w:rPr>
        <w:t xml:space="preserve">Расчет субвенций произведен на </w:t>
      </w:r>
      <w:proofErr w:type="spellStart"/>
      <w:r w:rsidRPr="00DD6B12">
        <w:rPr>
          <w:sz w:val="28"/>
          <w:szCs w:val="28"/>
        </w:rPr>
        <w:t>среднеобластное</w:t>
      </w:r>
      <w:proofErr w:type="spellEnd"/>
      <w:r w:rsidRPr="00DD6B12">
        <w:rPr>
          <w:sz w:val="28"/>
          <w:szCs w:val="28"/>
        </w:rPr>
        <w:t xml:space="preserve"> количество дней учебных занятий (172 </w:t>
      </w:r>
      <w:proofErr w:type="spellStart"/>
      <w:r w:rsidRPr="00DD6B12">
        <w:rPr>
          <w:sz w:val="28"/>
          <w:szCs w:val="28"/>
        </w:rPr>
        <w:t>дн</w:t>
      </w:r>
      <w:proofErr w:type="spellEnd"/>
      <w:r w:rsidRPr="00DD6B12">
        <w:rPr>
          <w:sz w:val="28"/>
          <w:szCs w:val="28"/>
        </w:rPr>
        <w:t xml:space="preserve">.) без периодов весенних, зимних, осенних, летних каникул, с учетом коэффициента посещения </w:t>
      </w:r>
      <w:proofErr w:type="gramStart"/>
      <w:r w:rsidRPr="00DD6B12">
        <w:rPr>
          <w:sz w:val="28"/>
          <w:szCs w:val="28"/>
        </w:rPr>
        <w:t>обучающимися</w:t>
      </w:r>
      <w:proofErr w:type="gramEnd"/>
      <w:r w:rsidRPr="00DD6B12">
        <w:rPr>
          <w:sz w:val="28"/>
          <w:szCs w:val="28"/>
        </w:rPr>
        <w:t xml:space="preserve"> общеобразовательных учреждений, исходя их следующих параметров:</w:t>
      </w:r>
    </w:p>
    <w:p w:rsidR="009B3502" w:rsidRPr="00DD6B12" w:rsidRDefault="009B3502" w:rsidP="00AE03D8">
      <w:pPr>
        <w:ind w:firstLine="709"/>
        <w:jc w:val="both"/>
        <w:rPr>
          <w:sz w:val="28"/>
          <w:szCs w:val="28"/>
        </w:rPr>
      </w:pPr>
      <w:r w:rsidRPr="00DD6B12">
        <w:rPr>
          <w:sz w:val="28"/>
          <w:szCs w:val="28"/>
        </w:rPr>
        <w:t xml:space="preserve">стоимость питания – 104 рубля в день и стоимость молока – 13,5 рублей за 200 грамм. </w:t>
      </w:r>
    </w:p>
    <w:p w:rsidR="009B3502" w:rsidRPr="00DD6B12" w:rsidRDefault="009B3502" w:rsidP="00AE03D8">
      <w:pPr>
        <w:ind w:firstLine="709"/>
        <w:jc w:val="both"/>
        <w:rPr>
          <w:sz w:val="28"/>
          <w:szCs w:val="28"/>
        </w:rPr>
      </w:pPr>
      <w:r w:rsidRPr="00DD6B12">
        <w:rPr>
          <w:sz w:val="28"/>
          <w:szCs w:val="28"/>
        </w:rPr>
        <w:t xml:space="preserve">Общее количество обучающихся, имеющих право на бесплатное и льготное питание, включая предоставление бесплатного молока </w:t>
      </w:r>
      <w:proofErr w:type="gramStart"/>
      <w:r w:rsidRPr="00DD6B12">
        <w:rPr>
          <w:sz w:val="28"/>
          <w:szCs w:val="28"/>
        </w:rPr>
        <w:t>обучающимся</w:t>
      </w:r>
      <w:proofErr w:type="gramEnd"/>
      <w:r w:rsidRPr="00DD6B12">
        <w:rPr>
          <w:sz w:val="28"/>
          <w:szCs w:val="28"/>
        </w:rPr>
        <w:t xml:space="preserve"> 1 - 4 классов, планируемое на 2020 год, составляет 109 556 чел. (увеличение на 2 648 чел. по сравнению с плановой численностью на 2019 год), из них:</w:t>
      </w:r>
    </w:p>
    <w:p w:rsidR="009B3502" w:rsidRPr="00DD6B12" w:rsidRDefault="009B3502" w:rsidP="009B3502">
      <w:pPr>
        <w:ind w:firstLine="709"/>
        <w:jc w:val="both"/>
        <w:rPr>
          <w:sz w:val="28"/>
          <w:szCs w:val="28"/>
        </w:rPr>
      </w:pPr>
      <w:r w:rsidRPr="00DD6B12">
        <w:rPr>
          <w:sz w:val="28"/>
          <w:szCs w:val="28"/>
        </w:rPr>
        <w:t xml:space="preserve">имеющие право на бесплатное питание обучающиеся по категориям, </w:t>
      </w:r>
      <w:r w:rsidRPr="00DD6B12">
        <w:rPr>
          <w:sz w:val="28"/>
          <w:szCs w:val="28"/>
        </w:rPr>
        <w:lastRenderedPageBreak/>
        <w:t>установленным Социальным кодексом Ленинградской области, утвержденным областным законом Ленинградской области от 17.11.2017 № 72-оз:</w:t>
      </w:r>
    </w:p>
    <w:p w:rsidR="009B3502" w:rsidRPr="00DD6B12" w:rsidRDefault="009B3502" w:rsidP="00AE03D8">
      <w:pPr>
        <w:ind w:firstLine="709"/>
        <w:jc w:val="both"/>
        <w:rPr>
          <w:sz w:val="28"/>
          <w:szCs w:val="28"/>
        </w:rPr>
      </w:pPr>
      <w:r w:rsidRPr="00DD6B12">
        <w:rPr>
          <w:sz w:val="28"/>
          <w:szCs w:val="28"/>
        </w:rPr>
        <w:t xml:space="preserve">количество обучающихся из категории детей, находящихся в трудной жизненной ситуации – 7 675 чел. (уменьшение на 5154  чел.), в </w:t>
      </w:r>
      <w:r w:rsidR="00AE03D8" w:rsidRPr="00DD6B12">
        <w:rPr>
          <w:sz w:val="28"/>
          <w:szCs w:val="28"/>
        </w:rPr>
        <w:t>том числе</w:t>
      </w:r>
      <w:r w:rsidRPr="00DD6B12">
        <w:rPr>
          <w:sz w:val="28"/>
          <w:szCs w:val="28"/>
        </w:rPr>
        <w:t xml:space="preserve"> дети, признанные инвалидами – 883 чел.;</w:t>
      </w:r>
    </w:p>
    <w:p w:rsidR="009B3502" w:rsidRPr="00DD6B12" w:rsidRDefault="009B3502" w:rsidP="00AE03D8">
      <w:pPr>
        <w:ind w:firstLine="709"/>
        <w:jc w:val="both"/>
        <w:rPr>
          <w:sz w:val="28"/>
          <w:szCs w:val="28"/>
        </w:rPr>
      </w:pPr>
      <w:r w:rsidRPr="00DD6B12">
        <w:rPr>
          <w:sz w:val="28"/>
          <w:szCs w:val="28"/>
        </w:rPr>
        <w:t>количество обучающихся, состоящих на учете в тубдиспансере – 1 341 чел. (уменьшение на 104 чел.);</w:t>
      </w:r>
    </w:p>
    <w:p w:rsidR="009B3502" w:rsidRPr="00DD6B12" w:rsidRDefault="009B3502" w:rsidP="00AE03D8">
      <w:pPr>
        <w:ind w:firstLine="709"/>
        <w:jc w:val="both"/>
        <w:rPr>
          <w:sz w:val="28"/>
          <w:szCs w:val="28"/>
        </w:rPr>
      </w:pPr>
      <w:proofErr w:type="gramStart"/>
      <w:r w:rsidRPr="00DD6B12">
        <w:rPr>
          <w:sz w:val="28"/>
          <w:szCs w:val="28"/>
        </w:rPr>
        <w:t>количество обучающихся, один из родителей (оба родителя) которых погиб (погибли) при выполнении служебных обязанностей в качестве военнослужащего, гражданина, призванного на военные сборы, лица рядового, начальствующего состава органов внутренних дел Российской Федерации, Государственной противопожарной службы, органов по контролю за оборотом наркотических средств и психотропных веществ, сотрудника учреждений и органов уголовно-исполнительной системы</w:t>
      </w:r>
      <w:r w:rsidRPr="00DD6B12" w:rsidDel="0035328A">
        <w:rPr>
          <w:sz w:val="28"/>
          <w:szCs w:val="28"/>
        </w:rPr>
        <w:t xml:space="preserve"> </w:t>
      </w:r>
      <w:r w:rsidRPr="00DD6B12">
        <w:rPr>
          <w:sz w:val="28"/>
          <w:szCs w:val="28"/>
        </w:rPr>
        <w:t>– 26 чел.;</w:t>
      </w:r>
      <w:proofErr w:type="gramEnd"/>
    </w:p>
    <w:p w:rsidR="009B3502" w:rsidRPr="00DD6B12" w:rsidRDefault="009B3502" w:rsidP="00AE03D8">
      <w:pPr>
        <w:ind w:firstLine="709"/>
        <w:jc w:val="both"/>
        <w:rPr>
          <w:sz w:val="28"/>
          <w:szCs w:val="28"/>
        </w:rPr>
      </w:pPr>
      <w:r w:rsidRPr="00DD6B12">
        <w:rPr>
          <w:sz w:val="28"/>
          <w:szCs w:val="28"/>
        </w:rPr>
        <w:t>количество усыновленных обучающихся – 111 чел.;</w:t>
      </w:r>
    </w:p>
    <w:p w:rsidR="009B3502" w:rsidRPr="00DD6B12" w:rsidRDefault="009B3502" w:rsidP="00AE03D8">
      <w:pPr>
        <w:ind w:firstLine="709"/>
        <w:jc w:val="both"/>
        <w:rPr>
          <w:sz w:val="28"/>
          <w:szCs w:val="28"/>
        </w:rPr>
      </w:pPr>
      <w:r w:rsidRPr="00DD6B12">
        <w:rPr>
          <w:sz w:val="28"/>
          <w:szCs w:val="28"/>
        </w:rPr>
        <w:t>количество обучающихся с ограниченными возможностями здоровья – 5 105 чел.;</w:t>
      </w:r>
    </w:p>
    <w:p w:rsidR="009B3502" w:rsidRPr="00DD6B12" w:rsidRDefault="009B3502" w:rsidP="00AE03D8">
      <w:pPr>
        <w:ind w:firstLine="709"/>
        <w:jc w:val="both"/>
        <w:rPr>
          <w:sz w:val="28"/>
          <w:szCs w:val="28"/>
        </w:rPr>
      </w:pPr>
      <w:r w:rsidRPr="00DD6B12">
        <w:rPr>
          <w:sz w:val="28"/>
          <w:szCs w:val="28"/>
        </w:rPr>
        <w:t>количество обучающихся из приемных семей, отвечающих критериям нуждаемости, установленным частью 5 статьи 1.7 – 470 чел.;</w:t>
      </w:r>
    </w:p>
    <w:p w:rsidR="009B3502" w:rsidRPr="00DD6B12" w:rsidRDefault="009B3502" w:rsidP="00AE03D8">
      <w:pPr>
        <w:ind w:firstLine="709"/>
        <w:jc w:val="both"/>
        <w:rPr>
          <w:sz w:val="28"/>
          <w:szCs w:val="28"/>
        </w:rPr>
      </w:pPr>
      <w:r w:rsidRPr="00DD6B12">
        <w:rPr>
          <w:sz w:val="28"/>
          <w:szCs w:val="28"/>
        </w:rPr>
        <w:t>количество обучающихся из многодетных семей, отвечающих критериям нуждаемости, установленным частью 5 статьи 1.7 – 10 007 чел.;</w:t>
      </w:r>
    </w:p>
    <w:p w:rsidR="009B3502" w:rsidRPr="00DD6B12" w:rsidRDefault="009B3502" w:rsidP="00AE03D8">
      <w:pPr>
        <w:ind w:firstLine="709"/>
        <w:jc w:val="both"/>
        <w:rPr>
          <w:sz w:val="28"/>
          <w:szCs w:val="28"/>
        </w:rPr>
      </w:pPr>
      <w:r w:rsidRPr="00DD6B12">
        <w:rPr>
          <w:sz w:val="28"/>
          <w:szCs w:val="28"/>
        </w:rPr>
        <w:t>количество обучающихся из семей, отвечающих критериям нуждаемости, установленным частью 6 статьи 1.7 – 10 946 чел.;</w:t>
      </w:r>
    </w:p>
    <w:p w:rsidR="009B3502" w:rsidRPr="00DD6B12" w:rsidRDefault="009B3502" w:rsidP="00AE03D8">
      <w:pPr>
        <w:ind w:firstLine="709"/>
        <w:jc w:val="both"/>
        <w:rPr>
          <w:sz w:val="28"/>
          <w:szCs w:val="28"/>
        </w:rPr>
      </w:pPr>
      <w:r w:rsidRPr="00DD6B12">
        <w:rPr>
          <w:sz w:val="28"/>
          <w:szCs w:val="28"/>
        </w:rPr>
        <w:t>учащиеся 1-4 классов на получение молока – 73 314 чел. (увеличение на 5 306 чел.).</w:t>
      </w:r>
    </w:p>
    <w:p w:rsidR="005C1FF2" w:rsidRPr="00DD6B12" w:rsidRDefault="008208DA" w:rsidP="005C1FF2">
      <w:pPr>
        <w:ind w:firstLine="709"/>
        <w:jc w:val="both"/>
        <w:rPr>
          <w:sz w:val="28"/>
          <w:szCs w:val="28"/>
        </w:rPr>
      </w:pPr>
      <w:r w:rsidRPr="00DD6B12">
        <w:rPr>
          <w:sz w:val="28"/>
          <w:szCs w:val="28"/>
        </w:rPr>
        <w:t>4</w:t>
      </w:r>
      <w:r w:rsidR="004D087E" w:rsidRPr="00DD6B12">
        <w:rPr>
          <w:sz w:val="28"/>
          <w:szCs w:val="28"/>
        </w:rPr>
        <w:t xml:space="preserve">. </w:t>
      </w:r>
      <w:r w:rsidR="004D087E" w:rsidRPr="00DD6B12">
        <w:rPr>
          <w:sz w:val="28"/>
          <w:szCs w:val="28"/>
          <w:lang w:eastAsia="x-none"/>
        </w:rPr>
        <w:t>Комитету по здравоохранению</w:t>
      </w:r>
      <w:r w:rsidR="004D087E" w:rsidRPr="00DD6B12">
        <w:rPr>
          <w:sz w:val="28"/>
          <w:szCs w:val="28"/>
        </w:rPr>
        <w:t xml:space="preserve"> Ленинградской области</w:t>
      </w:r>
      <w:r w:rsidR="004373DC" w:rsidRPr="00DD6B12">
        <w:rPr>
          <w:sz w:val="28"/>
          <w:szCs w:val="28"/>
        </w:rPr>
        <w:t xml:space="preserve"> </w:t>
      </w:r>
      <w:r w:rsidR="005C1FF2" w:rsidRPr="00DD6B12">
        <w:rPr>
          <w:sz w:val="28"/>
          <w:szCs w:val="28"/>
        </w:rPr>
        <w:t>на реализацию мероприятий подпрограммы предусмотрено 10 </w:t>
      </w:r>
      <w:r w:rsidR="00A8052C" w:rsidRPr="00DD6B12">
        <w:rPr>
          <w:sz w:val="28"/>
          <w:szCs w:val="28"/>
        </w:rPr>
        <w:t>994,8</w:t>
      </w:r>
      <w:r w:rsidR="005C1FF2" w:rsidRPr="00DD6B12">
        <w:rPr>
          <w:sz w:val="28"/>
          <w:szCs w:val="28"/>
        </w:rPr>
        <w:t xml:space="preserve"> тыс. рублей.</w:t>
      </w:r>
    </w:p>
    <w:p w:rsidR="00A8052C" w:rsidRPr="00DD6B12" w:rsidRDefault="00A8052C" w:rsidP="00A8052C">
      <w:pPr>
        <w:widowControl/>
        <w:ind w:firstLine="709"/>
        <w:jc w:val="both"/>
        <w:rPr>
          <w:sz w:val="28"/>
          <w:szCs w:val="28"/>
        </w:rPr>
      </w:pPr>
      <w:r w:rsidRPr="00DD6B12">
        <w:rPr>
          <w:sz w:val="28"/>
          <w:szCs w:val="28"/>
        </w:rPr>
        <w:t xml:space="preserve">В рамках основного мероприятия </w:t>
      </w:r>
      <w:r w:rsidR="00150148" w:rsidRPr="00DD6B12">
        <w:rPr>
          <w:sz w:val="28"/>
          <w:szCs w:val="28"/>
        </w:rPr>
        <w:t>"</w:t>
      </w:r>
      <w:r w:rsidRPr="00DD6B12">
        <w:rPr>
          <w:sz w:val="28"/>
          <w:szCs w:val="28"/>
        </w:rPr>
        <w:t>Обеспечение мерами социальной поддержки, направленными на борьбу с бедностью</w:t>
      </w:r>
      <w:r w:rsidR="00150148" w:rsidRPr="00DD6B12">
        <w:rPr>
          <w:sz w:val="28"/>
          <w:szCs w:val="28"/>
        </w:rPr>
        <w:t>"</w:t>
      </w:r>
      <w:r w:rsidRPr="00DD6B12">
        <w:rPr>
          <w:sz w:val="28"/>
          <w:szCs w:val="28"/>
        </w:rPr>
        <w:t xml:space="preserve"> предусмотрены бюджетные ассигнования в сумме 5</w:t>
      </w:r>
      <w:r w:rsidR="00AE03D8" w:rsidRPr="00DD6B12">
        <w:rPr>
          <w:sz w:val="28"/>
          <w:szCs w:val="28"/>
        </w:rPr>
        <w:t> </w:t>
      </w:r>
      <w:r w:rsidRPr="00DD6B12">
        <w:rPr>
          <w:sz w:val="28"/>
          <w:szCs w:val="28"/>
        </w:rPr>
        <w:t>750,0 тыс. рублей, в том числе:</w:t>
      </w:r>
    </w:p>
    <w:p w:rsidR="00A8052C" w:rsidRPr="00DD6B12" w:rsidRDefault="00A8052C" w:rsidP="00A8052C">
      <w:pPr>
        <w:widowControl/>
        <w:ind w:firstLine="709"/>
        <w:jc w:val="both"/>
        <w:rPr>
          <w:sz w:val="28"/>
          <w:szCs w:val="28"/>
        </w:rPr>
      </w:pPr>
      <w:proofErr w:type="gramStart"/>
      <w:r w:rsidRPr="00DD6B12">
        <w:rPr>
          <w:sz w:val="28"/>
          <w:szCs w:val="28"/>
        </w:rPr>
        <w:t xml:space="preserve">- на бесплатное обеспечение потребности в </w:t>
      </w:r>
      <w:proofErr w:type="spellStart"/>
      <w:r w:rsidRPr="00DD6B12">
        <w:rPr>
          <w:sz w:val="28"/>
          <w:szCs w:val="28"/>
        </w:rPr>
        <w:t>слухопротезировании</w:t>
      </w:r>
      <w:proofErr w:type="spellEnd"/>
      <w:r w:rsidRPr="00DD6B12">
        <w:rPr>
          <w:sz w:val="28"/>
          <w:szCs w:val="28"/>
        </w:rPr>
        <w:t xml:space="preserve">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 медалями СССР за самоотверженный труд в период Великой Отечественной войны, реабилитированным лицам, жертвам политических репрессий - реабилитированным лицам и лицам, признанным пострадавшими от</w:t>
      </w:r>
      <w:proofErr w:type="gramEnd"/>
      <w:r w:rsidRPr="00DD6B12">
        <w:rPr>
          <w:sz w:val="28"/>
          <w:szCs w:val="28"/>
        </w:rPr>
        <w:t xml:space="preserve"> политических репрессий, в соответствии с Законом Российской Федерации от 18.10.1991г. №1761-1 </w:t>
      </w:r>
      <w:r w:rsidR="00150148" w:rsidRPr="00DD6B12">
        <w:rPr>
          <w:sz w:val="28"/>
          <w:szCs w:val="28"/>
        </w:rPr>
        <w:t>"</w:t>
      </w:r>
      <w:r w:rsidRPr="00DD6B12">
        <w:rPr>
          <w:sz w:val="28"/>
          <w:szCs w:val="28"/>
        </w:rPr>
        <w:t>О реабилитации жертв политических репрессий</w:t>
      </w:r>
      <w:r w:rsidR="00150148" w:rsidRPr="00DD6B12">
        <w:rPr>
          <w:sz w:val="28"/>
          <w:szCs w:val="28"/>
        </w:rPr>
        <w:t>"</w:t>
      </w:r>
      <w:r w:rsidRPr="00DD6B12">
        <w:rPr>
          <w:sz w:val="28"/>
          <w:szCs w:val="28"/>
        </w:rPr>
        <w:t xml:space="preserve"> – 3 750,0 тыс. рублей (с учетом индексации 1,04);</w:t>
      </w:r>
    </w:p>
    <w:p w:rsidR="00A8052C" w:rsidRPr="00DD6B12" w:rsidRDefault="00A8052C" w:rsidP="00A8052C">
      <w:pPr>
        <w:widowControl/>
        <w:ind w:firstLine="709"/>
        <w:jc w:val="both"/>
        <w:rPr>
          <w:sz w:val="28"/>
          <w:szCs w:val="28"/>
        </w:rPr>
      </w:pPr>
      <w:r w:rsidRPr="00DD6B12">
        <w:rPr>
          <w:sz w:val="28"/>
          <w:szCs w:val="28"/>
        </w:rPr>
        <w:t>- на бесплатное обеспечение лекарственными препаратами тружеников тыла по рецептам врачей в порядке, установленном Правительством Ленинградской области, жертв политических репрессий по рецептам врачей в порядке, установленном Правительством Ленинградской области – 2 000,0 тыс. рублей (на уровне 2019 года).</w:t>
      </w:r>
    </w:p>
    <w:p w:rsidR="00A8052C" w:rsidRPr="00DD6B12" w:rsidRDefault="00A8052C" w:rsidP="00A8052C">
      <w:pPr>
        <w:widowControl/>
        <w:ind w:firstLine="709"/>
        <w:jc w:val="both"/>
        <w:rPr>
          <w:sz w:val="28"/>
          <w:szCs w:val="28"/>
        </w:rPr>
      </w:pPr>
      <w:proofErr w:type="gramStart"/>
      <w:r w:rsidRPr="00DD6B12">
        <w:rPr>
          <w:sz w:val="28"/>
          <w:szCs w:val="28"/>
        </w:rPr>
        <w:lastRenderedPageBreak/>
        <w:t xml:space="preserve">В рамках основного мероприятия </w:t>
      </w:r>
      <w:r w:rsidR="00150148" w:rsidRPr="00DD6B12">
        <w:rPr>
          <w:sz w:val="28"/>
          <w:szCs w:val="28"/>
        </w:rPr>
        <w:t>"</w:t>
      </w:r>
      <w:r w:rsidRPr="00DD6B12">
        <w:rPr>
          <w:sz w:val="28"/>
          <w:szCs w:val="28"/>
        </w:rPr>
        <w:t>Оказание мер социальной поддержки детям-сиротам, детям, оставшимся без попечения родителей, лицам из числа указанной категории детей, а также гражданам, желающим взять детей на воспитание в семью</w:t>
      </w:r>
      <w:r w:rsidR="00150148" w:rsidRPr="00DD6B12">
        <w:rPr>
          <w:sz w:val="28"/>
          <w:szCs w:val="28"/>
        </w:rPr>
        <w:t>"</w:t>
      </w:r>
      <w:r w:rsidRPr="00DD6B12">
        <w:rPr>
          <w:sz w:val="28"/>
          <w:szCs w:val="28"/>
        </w:rPr>
        <w:t xml:space="preserve"> предусмотрены бюджетные ассигнования в сумме 5</w:t>
      </w:r>
      <w:r w:rsidR="00AE03D8" w:rsidRPr="00DD6B12">
        <w:rPr>
          <w:sz w:val="28"/>
          <w:szCs w:val="28"/>
        </w:rPr>
        <w:t> </w:t>
      </w:r>
      <w:r w:rsidRPr="00DD6B12">
        <w:rPr>
          <w:sz w:val="28"/>
          <w:szCs w:val="28"/>
        </w:rPr>
        <w:t>244,8 тыс. рублей на социальную поддержку детей-сирот и детей, оставшихся без попечения родителей, в Ленинградской области.</w:t>
      </w:r>
      <w:proofErr w:type="gramEnd"/>
    </w:p>
    <w:p w:rsidR="00EC5294" w:rsidRPr="00DD6B12" w:rsidRDefault="008208DA" w:rsidP="00EC5294">
      <w:pPr>
        <w:widowControl/>
        <w:ind w:firstLine="709"/>
        <w:jc w:val="both"/>
        <w:rPr>
          <w:sz w:val="28"/>
          <w:szCs w:val="28"/>
        </w:rPr>
      </w:pPr>
      <w:r w:rsidRPr="00DD6B12">
        <w:rPr>
          <w:sz w:val="28"/>
          <w:szCs w:val="28"/>
        </w:rPr>
        <w:t>5</w:t>
      </w:r>
      <w:r w:rsidR="004D087E" w:rsidRPr="00DD6B12">
        <w:rPr>
          <w:sz w:val="28"/>
          <w:szCs w:val="28"/>
        </w:rPr>
        <w:t xml:space="preserve">. Комитету по физической культуре и спорту Ленинградской области </w:t>
      </w:r>
      <w:r w:rsidR="00896606" w:rsidRPr="00DD6B12">
        <w:rPr>
          <w:sz w:val="28"/>
          <w:szCs w:val="28"/>
        </w:rPr>
        <w:t xml:space="preserve">в рамках реализации основного мероприятия </w:t>
      </w:r>
      <w:r w:rsidR="00EC5294" w:rsidRPr="00DD6B12">
        <w:rPr>
          <w:sz w:val="28"/>
          <w:szCs w:val="28"/>
        </w:rPr>
        <w:t xml:space="preserve">предусмотрены бюджетные ассигнования в сумме </w:t>
      </w:r>
      <w:r w:rsidR="00F80536" w:rsidRPr="00DD6B12">
        <w:rPr>
          <w:sz w:val="28"/>
          <w:szCs w:val="28"/>
        </w:rPr>
        <w:t>395,5</w:t>
      </w:r>
      <w:r w:rsidR="00EC5294" w:rsidRPr="00DD6B12">
        <w:rPr>
          <w:sz w:val="28"/>
          <w:szCs w:val="28"/>
        </w:rPr>
        <w:t xml:space="preserve"> тыс. рублей на единовременную выплату 1</w:t>
      </w:r>
      <w:r w:rsidR="00F80536" w:rsidRPr="00DD6B12">
        <w:rPr>
          <w:sz w:val="28"/>
          <w:szCs w:val="28"/>
        </w:rPr>
        <w:t>4</w:t>
      </w:r>
      <w:r w:rsidR="00EC5294" w:rsidRPr="00DD6B12">
        <w:rPr>
          <w:sz w:val="28"/>
          <w:szCs w:val="28"/>
        </w:rPr>
        <w:t xml:space="preserve"> молодым специалистам. </w:t>
      </w:r>
    </w:p>
    <w:p w:rsidR="009C7BE5" w:rsidRPr="00DD6B12" w:rsidRDefault="008208DA" w:rsidP="009C7BE5">
      <w:pPr>
        <w:widowControl/>
        <w:ind w:firstLine="709"/>
        <w:jc w:val="both"/>
        <w:rPr>
          <w:sz w:val="28"/>
          <w:szCs w:val="28"/>
        </w:rPr>
      </w:pPr>
      <w:r w:rsidRPr="00DD6B12">
        <w:rPr>
          <w:sz w:val="28"/>
          <w:szCs w:val="28"/>
        </w:rPr>
        <w:t>6</w:t>
      </w:r>
      <w:r w:rsidR="004D087E" w:rsidRPr="00DD6B12">
        <w:rPr>
          <w:sz w:val="28"/>
          <w:szCs w:val="28"/>
        </w:rPr>
        <w:t xml:space="preserve">. Комитету по культуре Ленинградской области – </w:t>
      </w:r>
      <w:r w:rsidR="00F80536" w:rsidRPr="00DD6B12">
        <w:rPr>
          <w:sz w:val="28"/>
          <w:szCs w:val="28"/>
        </w:rPr>
        <w:t>6 09</w:t>
      </w:r>
      <w:r w:rsidR="009C7BE5" w:rsidRPr="00DD6B12">
        <w:rPr>
          <w:sz w:val="28"/>
          <w:szCs w:val="28"/>
        </w:rPr>
        <w:t>0,4 тыс. рублей, в том числе:</w:t>
      </w:r>
    </w:p>
    <w:p w:rsidR="009C7BE5" w:rsidRPr="00DD6B12" w:rsidRDefault="009C7BE5" w:rsidP="009C7BE5">
      <w:pPr>
        <w:widowControl/>
        <w:ind w:firstLine="709"/>
        <w:jc w:val="both"/>
        <w:rPr>
          <w:sz w:val="28"/>
          <w:szCs w:val="28"/>
        </w:rPr>
      </w:pPr>
      <w:r w:rsidRPr="00DD6B12">
        <w:rPr>
          <w:sz w:val="28"/>
          <w:szCs w:val="28"/>
        </w:rPr>
        <w:t>- на выплаты молодым специалистам в сумме пособий молодым специалистам по 56,5 тыс. рублей в течение трех лет 69 специалистам) и разового пособия молодым специалистам - работникам учреждений культуры Ленинградской области (по 15,0 тыс. рублей 2</w:t>
      </w:r>
      <w:r w:rsidR="00680A62" w:rsidRPr="00DD6B12">
        <w:rPr>
          <w:sz w:val="28"/>
          <w:szCs w:val="28"/>
        </w:rPr>
        <w:t>1</w:t>
      </w:r>
      <w:r w:rsidRPr="00DD6B12">
        <w:rPr>
          <w:sz w:val="28"/>
          <w:szCs w:val="28"/>
        </w:rPr>
        <w:t xml:space="preserve"> специалист</w:t>
      </w:r>
      <w:r w:rsidR="00680A62" w:rsidRPr="00DD6B12">
        <w:rPr>
          <w:sz w:val="28"/>
          <w:szCs w:val="28"/>
        </w:rPr>
        <w:t>у</w:t>
      </w:r>
      <w:r w:rsidRPr="00DD6B12">
        <w:rPr>
          <w:sz w:val="28"/>
          <w:szCs w:val="28"/>
        </w:rPr>
        <w:t>);</w:t>
      </w:r>
    </w:p>
    <w:p w:rsidR="009C7BE5" w:rsidRPr="00DD6B12" w:rsidRDefault="009C7BE5" w:rsidP="009C7BE5">
      <w:pPr>
        <w:widowControl/>
        <w:ind w:firstLine="709"/>
        <w:jc w:val="both"/>
        <w:rPr>
          <w:sz w:val="28"/>
          <w:szCs w:val="28"/>
        </w:rPr>
      </w:pPr>
      <w:r w:rsidRPr="00DD6B12">
        <w:rPr>
          <w:sz w:val="28"/>
          <w:szCs w:val="28"/>
        </w:rPr>
        <w:t xml:space="preserve">- на социальную поддержку детей-сирот и детей, оставшихся без попечения родителей, в Ленинградской области в части выплаты выходного пособия, льготного проезда и питания – 1 876,9 тыс. рублей. </w:t>
      </w:r>
      <w:proofErr w:type="gramStart"/>
      <w:r w:rsidRPr="00DD6B12">
        <w:rPr>
          <w:sz w:val="28"/>
          <w:szCs w:val="28"/>
        </w:rPr>
        <w:t xml:space="preserve">Расчет произведен в соответствии с областным законом Ленинградской области от 28 июля 2005 года № 65-оз </w:t>
      </w:r>
      <w:r w:rsidR="00150148" w:rsidRPr="00DD6B12">
        <w:rPr>
          <w:sz w:val="28"/>
          <w:szCs w:val="28"/>
        </w:rPr>
        <w:t>"</w:t>
      </w:r>
      <w:r w:rsidRPr="00DD6B12">
        <w:rPr>
          <w:sz w:val="28"/>
          <w:szCs w:val="28"/>
        </w:rPr>
        <w:t>О дополнительных гарантиях социальной поддержки детей-сирот и детей, оставшихся без попечения родителей, лиц из числа детей-сирот и детей, оставшихся без попечения родителей, в Ленинградской области</w:t>
      </w:r>
      <w:r w:rsidR="00150148" w:rsidRPr="00DD6B12">
        <w:rPr>
          <w:sz w:val="28"/>
          <w:szCs w:val="28"/>
        </w:rPr>
        <w:t>"</w:t>
      </w:r>
      <w:r w:rsidRPr="00DD6B12">
        <w:rPr>
          <w:sz w:val="28"/>
          <w:szCs w:val="28"/>
        </w:rPr>
        <w:t>, исходя из планируемой численности получателей отнесенных к льготной категории – 13 студентов.</w:t>
      </w:r>
      <w:proofErr w:type="gramEnd"/>
    </w:p>
    <w:p w:rsidR="004D087E" w:rsidRPr="00DD6B12" w:rsidRDefault="008208DA" w:rsidP="009C7BE5">
      <w:pPr>
        <w:widowControl/>
        <w:ind w:firstLine="709"/>
        <w:jc w:val="both"/>
        <w:rPr>
          <w:sz w:val="28"/>
          <w:szCs w:val="28"/>
        </w:rPr>
      </w:pPr>
      <w:r w:rsidRPr="00DD6B12">
        <w:rPr>
          <w:sz w:val="28"/>
          <w:szCs w:val="28"/>
        </w:rPr>
        <w:t>7</w:t>
      </w:r>
      <w:r w:rsidR="004D087E" w:rsidRPr="00DD6B12">
        <w:rPr>
          <w:sz w:val="28"/>
          <w:szCs w:val="28"/>
        </w:rPr>
        <w:t xml:space="preserve">. Комитету правопорядка и безопасности Ленинградской области </w:t>
      </w:r>
      <w:r w:rsidR="006A3C3E" w:rsidRPr="00DD6B12">
        <w:rPr>
          <w:sz w:val="28"/>
          <w:szCs w:val="28"/>
        </w:rPr>
        <w:t>на социальную поддержку молодых специалистов</w:t>
      </w:r>
      <w:r w:rsidR="004D087E" w:rsidRPr="00DD6B12">
        <w:rPr>
          <w:sz w:val="28"/>
          <w:szCs w:val="28"/>
        </w:rPr>
        <w:t xml:space="preserve"> </w:t>
      </w:r>
      <w:r w:rsidR="006A3C3E" w:rsidRPr="00DD6B12">
        <w:rPr>
          <w:sz w:val="28"/>
          <w:szCs w:val="28"/>
        </w:rPr>
        <w:t xml:space="preserve">Ленинградской области </w:t>
      </w:r>
      <w:r w:rsidR="004D087E" w:rsidRPr="00DD6B12">
        <w:rPr>
          <w:sz w:val="28"/>
          <w:szCs w:val="28"/>
        </w:rPr>
        <w:t xml:space="preserve">в сумме </w:t>
      </w:r>
      <w:r w:rsidR="00503E68" w:rsidRPr="00DD6B12">
        <w:rPr>
          <w:sz w:val="28"/>
          <w:szCs w:val="28"/>
        </w:rPr>
        <w:t>56,5</w:t>
      </w:r>
      <w:r w:rsidR="004D087E" w:rsidRPr="00DD6B12">
        <w:rPr>
          <w:sz w:val="28"/>
          <w:szCs w:val="28"/>
        </w:rPr>
        <w:t xml:space="preserve"> </w:t>
      </w:r>
      <w:r w:rsidR="000D4CCF" w:rsidRPr="00DD6B12">
        <w:rPr>
          <w:sz w:val="28"/>
          <w:szCs w:val="28"/>
        </w:rPr>
        <w:t xml:space="preserve">тыс. </w:t>
      </w:r>
      <w:r w:rsidR="00BD551E" w:rsidRPr="00DD6B12">
        <w:rPr>
          <w:sz w:val="28"/>
          <w:szCs w:val="28"/>
        </w:rPr>
        <w:t>рублей</w:t>
      </w:r>
      <w:r w:rsidR="004D087E" w:rsidRPr="00DD6B12">
        <w:rPr>
          <w:sz w:val="28"/>
          <w:szCs w:val="28"/>
        </w:rPr>
        <w:t xml:space="preserve"> </w:t>
      </w:r>
    </w:p>
    <w:p w:rsidR="004D087E" w:rsidRPr="00DD6B12" w:rsidRDefault="00680A62" w:rsidP="00032C5C">
      <w:pPr>
        <w:ind w:firstLine="709"/>
        <w:jc w:val="both"/>
        <w:rPr>
          <w:sz w:val="28"/>
          <w:szCs w:val="28"/>
        </w:rPr>
      </w:pPr>
      <w:r w:rsidRPr="00DD6B12">
        <w:rPr>
          <w:sz w:val="28"/>
          <w:szCs w:val="28"/>
        </w:rPr>
        <w:t>8</w:t>
      </w:r>
      <w:r w:rsidR="004D087E" w:rsidRPr="00DD6B12">
        <w:rPr>
          <w:sz w:val="28"/>
          <w:szCs w:val="28"/>
        </w:rPr>
        <w:t xml:space="preserve">. Комитету по строительству Ленинградской области на социальную поддержку </w:t>
      </w:r>
      <w:r w:rsidR="00F35562" w:rsidRPr="00DD6B12">
        <w:rPr>
          <w:sz w:val="28"/>
          <w:szCs w:val="28"/>
        </w:rPr>
        <w:t>3</w:t>
      </w:r>
      <w:r w:rsidR="006A3C3E" w:rsidRPr="00DD6B12">
        <w:rPr>
          <w:sz w:val="28"/>
          <w:szCs w:val="28"/>
        </w:rPr>
        <w:t xml:space="preserve"> </w:t>
      </w:r>
      <w:r w:rsidR="004D087E" w:rsidRPr="00DD6B12">
        <w:rPr>
          <w:sz w:val="28"/>
          <w:szCs w:val="28"/>
        </w:rPr>
        <w:t xml:space="preserve">молодых специалистов Ленинградской области в сумме </w:t>
      </w:r>
      <w:r w:rsidR="00F35562" w:rsidRPr="00DD6B12">
        <w:rPr>
          <w:sz w:val="28"/>
          <w:szCs w:val="28"/>
        </w:rPr>
        <w:t>169,5</w:t>
      </w:r>
      <w:r w:rsidR="004D087E" w:rsidRPr="00DD6B12">
        <w:rPr>
          <w:sz w:val="28"/>
          <w:szCs w:val="28"/>
        </w:rPr>
        <w:t xml:space="preserve"> тыс. </w:t>
      </w:r>
      <w:r w:rsidR="00BD551E" w:rsidRPr="00DD6B12">
        <w:rPr>
          <w:sz w:val="28"/>
          <w:szCs w:val="28"/>
        </w:rPr>
        <w:t>рублей</w:t>
      </w:r>
      <w:r w:rsidR="00B95FDD" w:rsidRPr="00DD6B12">
        <w:rPr>
          <w:sz w:val="28"/>
          <w:szCs w:val="28"/>
        </w:rPr>
        <w:t>.</w:t>
      </w:r>
    </w:p>
    <w:p w:rsidR="004D087E" w:rsidRPr="00DD6B12" w:rsidRDefault="00680A62" w:rsidP="00032C5C">
      <w:pPr>
        <w:widowControl/>
        <w:ind w:firstLine="709"/>
        <w:jc w:val="both"/>
        <w:rPr>
          <w:sz w:val="28"/>
          <w:szCs w:val="28"/>
        </w:rPr>
      </w:pPr>
      <w:r w:rsidRPr="00DD6B12">
        <w:rPr>
          <w:sz w:val="28"/>
          <w:szCs w:val="28"/>
        </w:rPr>
        <w:t>9</w:t>
      </w:r>
      <w:r w:rsidR="004D087E" w:rsidRPr="00DD6B12">
        <w:rPr>
          <w:sz w:val="28"/>
          <w:szCs w:val="28"/>
        </w:rPr>
        <w:t xml:space="preserve">. Комитету по природным ресурсам </w:t>
      </w:r>
      <w:r w:rsidR="004D087E" w:rsidRPr="00DD6B12">
        <w:rPr>
          <w:bCs/>
          <w:sz w:val="28"/>
          <w:szCs w:val="28"/>
        </w:rPr>
        <w:t xml:space="preserve">Ленинградской области </w:t>
      </w:r>
      <w:r w:rsidR="004D087E" w:rsidRPr="00DD6B12">
        <w:rPr>
          <w:sz w:val="28"/>
          <w:szCs w:val="28"/>
        </w:rPr>
        <w:t xml:space="preserve">на социальную поддержку </w:t>
      </w:r>
      <w:r w:rsidR="00E16421" w:rsidRPr="00DD6B12">
        <w:rPr>
          <w:sz w:val="28"/>
          <w:szCs w:val="28"/>
        </w:rPr>
        <w:t>2</w:t>
      </w:r>
      <w:r w:rsidR="006A3C3E" w:rsidRPr="00DD6B12">
        <w:rPr>
          <w:sz w:val="28"/>
          <w:szCs w:val="28"/>
        </w:rPr>
        <w:t xml:space="preserve"> </w:t>
      </w:r>
      <w:r w:rsidR="004D087E" w:rsidRPr="00DD6B12">
        <w:rPr>
          <w:sz w:val="28"/>
          <w:szCs w:val="28"/>
        </w:rPr>
        <w:t xml:space="preserve">молодых специалистов Ленинградской области в </w:t>
      </w:r>
      <w:r w:rsidR="006A3C3E" w:rsidRPr="00DD6B12">
        <w:rPr>
          <w:sz w:val="28"/>
          <w:szCs w:val="28"/>
        </w:rPr>
        <w:t>сумме</w:t>
      </w:r>
      <w:r w:rsidR="004D087E" w:rsidRPr="00DD6B12">
        <w:rPr>
          <w:sz w:val="28"/>
          <w:szCs w:val="28"/>
        </w:rPr>
        <w:t xml:space="preserve"> </w:t>
      </w:r>
      <w:r w:rsidR="00E16421" w:rsidRPr="00DD6B12">
        <w:rPr>
          <w:sz w:val="28"/>
          <w:szCs w:val="28"/>
        </w:rPr>
        <w:t>113</w:t>
      </w:r>
      <w:r w:rsidR="007B41E6" w:rsidRPr="00DD6B12">
        <w:rPr>
          <w:sz w:val="28"/>
          <w:szCs w:val="28"/>
        </w:rPr>
        <w:t>,0</w:t>
      </w:r>
      <w:r w:rsidR="004D087E" w:rsidRPr="00DD6B12">
        <w:rPr>
          <w:sz w:val="28"/>
          <w:szCs w:val="28"/>
        </w:rPr>
        <w:t xml:space="preserve"> </w:t>
      </w:r>
      <w:r w:rsidR="000D4CCF" w:rsidRPr="00DD6B12">
        <w:rPr>
          <w:sz w:val="28"/>
          <w:szCs w:val="28"/>
        </w:rPr>
        <w:t xml:space="preserve">тыс. </w:t>
      </w:r>
      <w:r w:rsidR="00BD551E" w:rsidRPr="00DD6B12">
        <w:rPr>
          <w:sz w:val="28"/>
          <w:szCs w:val="28"/>
        </w:rPr>
        <w:t>рублей</w:t>
      </w:r>
      <w:r w:rsidR="00E16421" w:rsidRPr="00DD6B12">
        <w:rPr>
          <w:sz w:val="28"/>
          <w:szCs w:val="28"/>
        </w:rPr>
        <w:t>.</w:t>
      </w:r>
    </w:p>
    <w:p w:rsidR="003128DA" w:rsidRPr="00DD6B12" w:rsidRDefault="003128DA" w:rsidP="003128DA">
      <w:pPr>
        <w:widowControl/>
        <w:ind w:firstLine="709"/>
        <w:jc w:val="both"/>
        <w:rPr>
          <w:sz w:val="28"/>
          <w:szCs w:val="28"/>
        </w:rPr>
      </w:pPr>
      <w:r w:rsidRPr="00DD6B12">
        <w:rPr>
          <w:sz w:val="28"/>
          <w:szCs w:val="28"/>
        </w:rPr>
        <w:t>1</w:t>
      </w:r>
      <w:r w:rsidR="00680A62" w:rsidRPr="00DD6B12">
        <w:rPr>
          <w:sz w:val="28"/>
          <w:szCs w:val="28"/>
        </w:rPr>
        <w:t>0</w:t>
      </w:r>
      <w:r w:rsidRPr="00DD6B12">
        <w:rPr>
          <w:sz w:val="28"/>
          <w:szCs w:val="28"/>
        </w:rPr>
        <w:t>. Комитету государственного экологического надзора Ленинградской области на социальную поддержку 7 молодых специалистов в сумме 395,5 тыс. рублей.</w:t>
      </w:r>
    </w:p>
    <w:p w:rsidR="0010566E" w:rsidRPr="00143251" w:rsidRDefault="0010566E" w:rsidP="00032C5C">
      <w:pPr>
        <w:widowControl/>
        <w:ind w:firstLine="709"/>
        <w:jc w:val="both"/>
        <w:rPr>
          <w:color w:val="7030A0"/>
          <w:sz w:val="28"/>
          <w:szCs w:val="28"/>
          <w:highlight w:val="yellow"/>
        </w:rPr>
      </w:pPr>
    </w:p>
    <w:p w:rsidR="005C1FF2" w:rsidRPr="00DD6B12" w:rsidRDefault="005C1FF2" w:rsidP="005C1FF2">
      <w:pPr>
        <w:widowControl/>
        <w:ind w:firstLine="709"/>
        <w:jc w:val="both"/>
        <w:rPr>
          <w:b/>
          <w:sz w:val="28"/>
          <w:szCs w:val="28"/>
        </w:rPr>
      </w:pPr>
      <w:r w:rsidRPr="00DD6B12">
        <w:rPr>
          <w:b/>
          <w:sz w:val="28"/>
          <w:szCs w:val="28"/>
        </w:rPr>
        <w:t xml:space="preserve">Подпрограмма "Развитие системы социального обслуживания" </w:t>
      </w:r>
    </w:p>
    <w:p w:rsidR="0051656A" w:rsidRPr="00DD6B12" w:rsidRDefault="004D087E" w:rsidP="0051656A">
      <w:pPr>
        <w:widowControl/>
        <w:ind w:firstLine="709"/>
        <w:jc w:val="both"/>
        <w:rPr>
          <w:sz w:val="28"/>
          <w:szCs w:val="28"/>
        </w:rPr>
      </w:pPr>
      <w:r w:rsidRPr="00DD6B12">
        <w:rPr>
          <w:sz w:val="28"/>
          <w:szCs w:val="28"/>
        </w:rPr>
        <w:t xml:space="preserve">По подпрограмме предусмотрены расходы в сумме </w:t>
      </w:r>
      <w:r w:rsidR="00680A62" w:rsidRPr="00DD6B12">
        <w:rPr>
          <w:sz w:val="28"/>
          <w:szCs w:val="28"/>
        </w:rPr>
        <w:t>4 96</w:t>
      </w:r>
      <w:r w:rsidR="00DD6B12" w:rsidRPr="00DD6B12">
        <w:rPr>
          <w:sz w:val="28"/>
          <w:szCs w:val="28"/>
        </w:rPr>
        <w:t>9</w:t>
      </w:r>
      <w:r w:rsidR="00680A62" w:rsidRPr="00DD6B12">
        <w:rPr>
          <w:sz w:val="28"/>
          <w:szCs w:val="28"/>
        </w:rPr>
        <w:t> </w:t>
      </w:r>
      <w:r w:rsidR="00DD6B12" w:rsidRPr="00DD6B12">
        <w:rPr>
          <w:sz w:val="28"/>
          <w:szCs w:val="28"/>
        </w:rPr>
        <w:t>433,5</w:t>
      </w:r>
      <w:r w:rsidR="0051656A" w:rsidRPr="00DD6B12">
        <w:rPr>
          <w:sz w:val="28"/>
          <w:szCs w:val="28"/>
        </w:rPr>
        <w:t xml:space="preserve"> тыс. </w:t>
      </w:r>
      <w:r w:rsidR="00F322CD" w:rsidRPr="00DD6B12">
        <w:rPr>
          <w:sz w:val="28"/>
          <w:szCs w:val="28"/>
        </w:rPr>
        <w:t>рублей</w:t>
      </w:r>
      <w:r w:rsidR="005C1FF2" w:rsidRPr="00DD6B12">
        <w:rPr>
          <w:sz w:val="28"/>
          <w:szCs w:val="28"/>
        </w:rPr>
        <w:t>.</w:t>
      </w:r>
      <w:r w:rsidR="0051656A" w:rsidRPr="00DD6B12">
        <w:rPr>
          <w:sz w:val="28"/>
          <w:szCs w:val="28"/>
        </w:rPr>
        <w:t xml:space="preserve"> </w:t>
      </w:r>
    </w:p>
    <w:p w:rsidR="0007390D" w:rsidRPr="00DD6B12" w:rsidRDefault="0007390D" w:rsidP="0007390D">
      <w:pPr>
        <w:ind w:firstLine="709"/>
        <w:jc w:val="both"/>
        <w:rPr>
          <w:sz w:val="28"/>
          <w:szCs w:val="28"/>
        </w:rPr>
      </w:pPr>
      <w:r w:rsidRPr="00DD6B12">
        <w:rPr>
          <w:sz w:val="28"/>
          <w:szCs w:val="28"/>
        </w:rPr>
        <w:t>К</w:t>
      </w:r>
      <w:r w:rsidR="0051656A" w:rsidRPr="00DD6B12">
        <w:rPr>
          <w:sz w:val="28"/>
          <w:szCs w:val="28"/>
        </w:rPr>
        <w:t xml:space="preserve">омитету по социальной защите населения Ленинградской области </w:t>
      </w:r>
      <w:r w:rsidRPr="00DD6B12">
        <w:rPr>
          <w:sz w:val="28"/>
          <w:szCs w:val="28"/>
        </w:rPr>
        <w:t>на реализацию мероприятий подпрограммы предусмотрено</w:t>
      </w:r>
      <w:r w:rsidR="0051656A" w:rsidRPr="00DD6B12">
        <w:rPr>
          <w:sz w:val="28"/>
          <w:szCs w:val="28"/>
        </w:rPr>
        <w:t xml:space="preserve"> </w:t>
      </w:r>
      <w:r w:rsidR="00DD6B12" w:rsidRPr="00DD6B12">
        <w:rPr>
          <w:sz w:val="28"/>
          <w:szCs w:val="28"/>
        </w:rPr>
        <w:t>4 952 633,5</w:t>
      </w:r>
      <w:r w:rsidR="00680A62" w:rsidRPr="00DD6B12">
        <w:rPr>
          <w:sz w:val="28"/>
          <w:szCs w:val="28"/>
        </w:rPr>
        <w:t xml:space="preserve"> </w:t>
      </w:r>
      <w:r w:rsidRPr="00DD6B12">
        <w:rPr>
          <w:sz w:val="28"/>
          <w:szCs w:val="28"/>
        </w:rPr>
        <w:t>тыс. рублей.</w:t>
      </w:r>
    </w:p>
    <w:p w:rsidR="004E28C5" w:rsidRPr="00DD6B12" w:rsidRDefault="0007390D" w:rsidP="004E28C5">
      <w:pPr>
        <w:ind w:firstLine="709"/>
        <w:jc w:val="both"/>
        <w:rPr>
          <w:sz w:val="28"/>
          <w:szCs w:val="28"/>
        </w:rPr>
      </w:pPr>
      <w:r w:rsidRPr="00DD6B12">
        <w:rPr>
          <w:sz w:val="28"/>
          <w:szCs w:val="28"/>
        </w:rPr>
        <w:t xml:space="preserve">На реализацию основного мероприятия "Организация предоставления социального обслуживания" запланированы расходы в сумме </w:t>
      </w:r>
      <w:r w:rsidR="004E28C5" w:rsidRPr="00DD6B12">
        <w:rPr>
          <w:sz w:val="28"/>
          <w:szCs w:val="28"/>
        </w:rPr>
        <w:t xml:space="preserve">3 892 078,3 тыс. </w:t>
      </w:r>
      <w:r w:rsidR="00150148" w:rsidRPr="00DD6B12">
        <w:rPr>
          <w:sz w:val="28"/>
          <w:szCs w:val="28"/>
        </w:rPr>
        <w:t>рублей</w:t>
      </w:r>
      <w:r w:rsidR="00A312E7" w:rsidRPr="00DD6B12">
        <w:rPr>
          <w:sz w:val="28"/>
          <w:szCs w:val="28"/>
        </w:rPr>
        <w:t>.</w:t>
      </w:r>
    </w:p>
    <w:p w:rsidR="004E28C5" w:rsidRPr="00DD6B12" w:rsidRDefault="004E28C5" w:rsidP="004E28C5">
      <w:pPr>
        <w:ind w:firstLine="709"/>
        <w:jc w:val="both"/>
        <w:rPr>
          <w:sz w:val="28"/>
          <w:szCs w:val="28"/>
        </w:rPr>
      </w:pPr>
      <w:r w:rsidRPr="00DD6B12">
        <w:rPr>
          <w:sz w:val="28"/>
          <w:szCs w:val="28"/>
        </w:rPr>
        <w:t>В рамках мероприятия будет осуществляться</w:t>
      </w:r>
      <w:r w:rsidR="00A312E7" w:rsidRPr="00DD6B12">
        <w:rPr>
          <w:sz w:val="28"/>
          <w:szCs w:val="28"/>
        </w:rPr>
        <w:t xml:space="preserve"> </w:t>
      </w:r>
      <w:r w:rsidRPr="00DD6B12">
        <w:rPr>
          <w:sz w:val="28"/>
          <w:szCs w:val="28"/>
        </w:rPr>
        <w:t xml:space="preserve">организация деятельности 38 </w:t>
      </w:r>
      <w:r w:rsidRPr="00DD6B12">
        <w:rPr>
          <w:sz w:val="28"/>
          <w:szCs w:val="28"/>
        </w:rPr>
        <w:lastRenderedPageBreak/>
        <w:t>государственных учреждений социального обслуживания, подведомственных комитету по социальной защите населения Ленинградской области, предоставляющих следующие формы социального обслуживания:</w:t>
      </w:r>
    </w:p>
    <w:p w:rsidR="004E28C5" w:rsidRPr="00DD6B12" w:rsidRDefault="004E28C5" w:rsidP="004E28C5">
      <w:pPr>
        <w:ind w:firstLine="709"/>
        <w:jc w:val="both"/>
        <w:rPr>
          <w:sz w:val="28"/>
          <w:szCs w:val="28"/>
        </w:rPr>
      </w:pPr>
      <w:r w:rsidRPr="00DD6B12">
        <w:rPr>
          <w:sz w:val="28"/>
          <w:szCs w:val="28"/>
        </w:rPr>
        <w:t xml:space="preserve">1. </w:t>
      </w:r>
      <w:proofErr w:type="gramStart"/>
      <w:r w:rsidRPr="00DD6B12">
        <w:rPr>
          <w:sz w:val="28"/>
          <w:szCs w:val="28"/>
        </w:rPr>
        <w:t>Стационарная</w:t>
      </w:r>
      <w:proofErr w:type="gramEnd"/>
      <w:r w:rsidRPr="00DD6B12">
        <w:rPr>
          <w:sz w:val="28"/>
          <w:szCs w:val="28"/>
        </w:rPr>
        <w:t xml:space="preserve"> - общее плановое количество койко-мест – 4602, из них: </w:t>
      </w:r>
    </w:p>
    <w:p w:rsidR="004E28C5" w:rsidRPr="00DD6B12" w:rsidRDefault="004E28C5" w:rsidP="004E28C5">
      <w:pPr>
        <w:ind w:firstLine="709"/>
        <w:jc w:val="both"/>
        <w:rPr>
          <w:sz w:val="28"/>
          <w:szCs w:val="28"/>
        </w:rPr>
      </w:pPr>
      <w:r w:rsidRPr="00DD6B12">
        <w:rPr>
          <w:sz w:val="28"/>
          <w:szCs w:val="28"/>
        </w:rPr>
        <w:t>- 8 психоневрологических интернатов на 2726 мест, 7 домов-интернатов для престарелых граждан и инвалидов на 1016 мест, 1 детский дом-интернат для умственно отсталых детей на 190 мест и 1 геронтологический центр на 50 мест;</w:t>
      </w:r>
    </w:p>
    <w:p w:rsidR="004E28C5" w:rsidRPr="00DD6B12" w:rsidRDefault="004E28C5" w:rsidP="004E28C5">
      <w:pPr>
        <w:ind w:firstLine="709"/>
        <w:jc w:val="both"/>
        <w:rPr>
          <w:sz w:val="28"/>
          <w:szCs w:val="28"/>
        </w:rPr>
      </w:pPr>
      <w:r w:rsidRPr="00DD6B12">
        <w:rPr>
          <w:sz w:val="28"/>
          <w:szCs w:val="28"/>
        </w:rPr>
        <w:t xml:space="preserve">- 21 комплексные и реабилитационные центры социального обслуживания для детей, граждан пожилого возраста и инвалидов с общим количеством койко-мест </w:t>
      </w:r>
      <w:r w:rsidR="00A312E7" w:rsidRPr="00DD6B12">
        <w:rPr>
          <w:sz w:val="28"/>
          <w:szCs w:val="28"/>
        </w:rPr>
        <w:t>–</w:t>
      </w:r>
      <w:r w:rsidRPr="00DD6B12">
        <w:rPr>
          <w:sz w:val="28"/>
          <w:szCs w:val="28"/>
        </w:rPr>
        <w:t xml:space="preserve"> 620</w:t>
      </w:r>
      <w:r w:rsidR="00A312E7" w:rsidRPr="00DD6B12">
        <w:rPr>
          <w:sz w:val="28"/>
          <w:szCs w:val="28"/>
        </w:rPr>
        <w:t>.</w:t>
      </w:r>
    </w:p>
    <w:p w:rsidR="004E28C5" w:rsidRPr="00DD6B12" w:rsidRDefault="004E28C5" w:rsidP="004E28C5">
      <w:pPr>
        <w:ind w:firstLine="709"/>
        <w:jc w:val="both"/>
        <w:rPr>
          <w:sz w:val="28"/>
          <w:szCs w:val="28"/>
        </w:rPr>
      </w:pPr>
      <w:r w:rsidRPr="00DD6B12">
        <w:rPr>
          <w:sz w:val="28"/>
          <w:szCs w:val="28"/>
        </w:rPr>
        <w:t>2. Полустационарная – общее плановое количество койко-мест – 1249;</w:t>
      </w:r>
    </w:p>
    <w:p w:rsidR="004E28C5" w:rsidRPr="00DD6B12" w:rsidRDefault="004E28C5" w:rsidP="004E28C5">
      <w:pPr>
        <w:ind w:firstLine="709"/>
        <w:jc w:val="both"/>
        <w:rPr>
          <w:sz w:val="28"/>
          <w:szCs w:val="28"/>
        </w:rPr>
      </w:pPr>
      <w:r w:rsidRPr="00DD6B12">
        <w:rPr>
          <w:sz w:val="28"/>
          <w:szCs w:val="28"/>
        </w:rPr>
        <w:t>3. На дому – предоставление услуги осуществляется на базе 21 комплексного и реабилитационного центра социального обслуживания для детей, граждан пожилого возраста и инвалидов, в среднем 6207 мест.</w:t>
      </w:r>
    </w:p>
    <w:p w:rsidR="004E28C5" w:rsidRPr="00DD6B12" w:rsidRDefault="004E28C5" w:rsidP="004E28C5">
      <w:pPr>
        <w:ind w:firstLine="709"/>
        <w:jc w:val="both"/>
        <w:rPr>
          <w:sz w:val="28"/>
          <w:szCs w:val="28"/>
        </w:rPr>
      </w:pPr>
      <w:proofErr w:type="gramStart"/>
      <w:r w:rsidRPr="00DD6B12">
        <w:rPr>
          <w:sz w:val="28"/>
          <w:szCs w:val="28"/>
        </w:rPr>
        <w:t>Предполагается проведение оптимизации структуры и штатной численности учреждений социального обслуживания населения на основе укрупнения учреждений, увеличения территорий обслуживания, сокращения неэффективных, мало востребованных гражданами социальных услуг, непрофильных подразделений в целях высвобождения средств на повышение оплаты труда социальных и педагогических работников, среднего медицинского персонала;</w:t>
      </w:r>
      <w:r w:rsidR="00A312E7" w:rsidRPr="00DD6B12">
        <w:rPr>
          <w:sz w:val="28"/>
          <w:szCs w:val="28"/>
        </w:rPr>
        <w:t xml:space="preserve"> </w:t>
      </w:r>
      <w:r w:rsidRPr="00DD6B12">
        <w:rPr>
          <w:sz w:val="28"/>
          <w:szCs w:val="28"/>
        </w:rPr>
        <w:t xml:space="preserve">сокращение численности работников, занятых в системе социального обслуживания населения (преимущественно работников административно-хозяйственного управления). </w:t>
      </w:r>
      <w:proofErr w:type="gramEnd"/>
    </w:p>
    <w:p w:rsidR="004E28C5" w:rsidRPr="00DD6B12" w:rsidRDefault="004E28C5" w:rsidP="004E28C5">
      <w:pPr>
        <w:ind w:firstLine="709"/>
        <w:jc w:val="both"/>
        <w:rPr>
          <w:sz w:val="28"/>
          <w:szCs w:val="28"/>
        </w:rPr>
      </w:pPr>
      <w:r w:rsidRPr="00DD6B12">
        <w:rPr>
          <w:sz w:val="28"/>
          <w:szCs w:val="28"/>
        </w:rPr>
        <w:t xml:space="preserve">На апробацию методик и технологий по организации социального обслуживания граждан предусмотрены средства на 2020 год в сумме 24 211,3 тыс. </w:t>
      </w:r>
      <w:r w:rsidR="00150148" w:rsidRPr="00DD6B12">
        <w:rPr>
          <w:sz w:val="28"/>
          <w:szCs w:val="28"/>
        </w:rPr>
        <w:t>рублей</w:t>
      </w:r>
      <w:r w:rsidRPr="00DD6B12">
        <w:rPr>
          <w:sz w:val="28"/>
          <w:szCs w:val="28"/>
        </w:rPr>
        <w:t>, планируется реализация следующих услуг:</w:t>
      </w:r>
    </w:p>
    <w:p w:rsidR="004E28C5" w:rsidRPr="00DD6B12" w:rsidRDefault="004E28C5" w:rsidP="004E28C5">
      <w:pPr>
        <w:ind w:firstLine="709"/>
        <w:jc w:val="both"/>
        <w:rPr>
          <w:sz w:val="28"/>
          <w:szCs w:val="28"/>
        </w:rPr>
      </w:pPr>
      <w:r w:rsidRPr="00DD6B12">
        <w:rPr>
          <w:sz w:val="28"/>
          <w:szCs w:val="28"/>
        </w:rPr>
        <w:t xml:space="preserve">- технология </w:t>
      </w:r>
      <w:r w:rsidR="00150148" w:rsidRPr="00DD6B12">
        <w:rPr>
          <w:sz w:val="28"/>
          <w:szCs w:val="28"/>
        </w:rPr>
        <w:t>"</w:t>
      </w:r>
      <w:r w:rsidRPr="00DD6B12">
        <w:rPr>
          <w:sz w:val="28"/>
          <w:szCs w:val="28"/>
        </w:rPr>
        <w:t>Служба сиделок</w:t>
      </w:r>
      <w:r w:rsidR="00150148" w:rsidRPr="00DD6B12">
        <w:rPr>
          <w:sz w:val="28"/>
          <w:szCs w:val="28"/>
        </w:rPr>
        <w:t>"</w:t>
      </w:r>
      <w:r w:rsidRPr="00DD6B12">
        <w:rPr>
          <w:sz w:val="28"/>
          <w:szCs w:val="28"/>
        </w:rPr>
        <w:t xml:space="preserve"> для организации постоянного присмотра за человеком;</w:t>
      </w:r>
    </w:p>
    <w:p w:rsidR="004E28C5" w:rsidRPr="00DD6B12" w:rsidRDefault="004E28C5" w:rsidP="004E28C5">
      <w:pPr>
        <w:ind w:firstLine="709"/>
        <w:jc w:val="both"/>
        <w:rPr>
          <w:sz w:val="28"/>
          <w:szCs w:val="28"/>
        </w:rPr>
      </w:pPr>
      <w:r w:rsidRPr="00DD6B12">
        <w:rPr>
          <w:sz w:val="28"/>
          <w:szCs w:val="28"/>
        </w:rPr>
        <w:t xml:space="preserve">- технология социального обслуживания </w:t>
      </w:r>
      <w:r w:rsidR="00150148" w:rsidRPr="00DD6B12">
        <w:rPr>
          <w:sz w:val="28"/>
          <w:szCs w:val="28"/>
        </w:rPr>
        <w:t>"</w:t>
      </w:r>
      <w:r w:rsidRPr="00DD6B12">
        <w:rPr>
          <w:sz w:val="28"/>
          <w:szCs w:val="28"/>
        </w:rPr>
        <w:t>Заботливый сосед</w:t>
      </w:r>
      <w:r w:rsidR="00150148" w:rsidRPr="00DD6B12">
        <w:rPr>
          <w:sz w:val="28"/>
          <w:szCs w:val="28"/>
        </w:rPr>
        <w:t>"</w:t>
      </w:r>
      <w:r w:rsidRPr="00DD6B12">
        <w:rPr>
          <w:sz w:val="28"/>
          <w:szCs w:val="28"/>
        </w:rPr>
        <w:t xml:space="preserve"> по оказанию услуг на дому в целях </w:t>
      </w:r>
      <w:proofErr w:type="gramStart"/>
      <w:r w:rsidRPr="00DD6B12">
        <w:rPr>
          <w:sz w:val="28"/>
          <w:szCs w:val="28"/>
        </w:rPr>
        <w:t>повышения качества жизни граждан пожилого возраста</w:t>
      </w:r>
      <w:proofErr w:type="gramEnd"/>
      <w:r w:rsidRPr="00DD6B12">
        <w:rPr>
          <w:sz w:val="28"/>
          <w:szCs w:val="28"/>
        </w:rPr>
        <w:t xml:space="preserve"> и инвалидов;</w:t>
      </w:r>
    </w:p>
    <w:p w:rsidR="004E28C5" w:rsidRPr="00DD6B12" w:rsidRDefault="004E28C5" w:rsidP="004E28C5">
      <w:pPr>
        <w:ind w:firstLine="709"/>
        <w:jc w:val="both"/>
        <w:rPr>
          <w:sz w:val="28"/>
          <w:szCs w:val="28"/>
        </w:rPr>
      </w:pPr>
      <w:r w:rsidRPr="00DD6B12">
        <w:rPr>
          <w:sz w:val="28"/>
          <w:szCs w:val="28"/>
        </w:rPr>
        <w:t xml:space="preserve">- технология </w:t>
      </w:r>
      <w:r w:rsidR="00150148" w:rsidRPr="00DD6B12">
        <w:rPr>
          <w:sz w:val="28"/>
          <w:szCs w:val="28"/>
        </w:rPr>
        <w:t>"</w:t>
      </w:r>
      <w:r w:rsidRPr="00DD6B12">
        <w:rPr>
          <w:sz w:val="28"/>
          <w:szCs w:val="28"/>
        </w:rPr>
        <w:t>Домой без преград</w:t>
      </w:r>
      <w:r w:rsidR="00150148" w:rsidRPr="00DD6B12">
        <w:rPr>
          <w:sz w:val="28"/>
          <w:szCs w:val="28"/>
        </w:rPr>
        <w:t>"</w:t>
      </w:r>
      <w:r w:rsidRPr="00DD6B12">
        <w:rPr>
          <w:sz w:val="28"/>
          <w:szCs w:val="28"/>
        </w:rPr>
        <w:t xml:space="preserve"> по оказанию инвалидам, передвигающимся с помощью кресел – колясок  помощи в  подъеме (спуске) в многоквартирных домах и учреждениях социальной сферы на территории Ленинградской области;</w:t>
      </w:r>
    </w:p>
    <w:p w:rsidR="004E28C5" w:rsidRPr="00DD6B12" w:rsidRDefault="004E28C5" w:rsidP="004E28C5">
      <w:pPr>
        <w:ind w:firstLine="709"/>
        <w:jc w:val="both"/>
        <w:rPr>
          <w:sz w:val="28"/>
          <w:szCs w:val="28"/>
        </w:rPr>
      </w:pPr>
      <w:r w:rsidRPr="00DD6B12">
        <w:rPr>
          <w:sz w:val="28"/>
          <w:szCs w:val="28"/>
        </w:rPr>
        <w:t xml:space="preserve">- технология социального обслуживания </w:t>
      </w:r>
      <w:r w:rsidR="00150148" w:rsidRPr="00DD6B12">
        <w:rPr>
          <w:sz w:val="28"/>
          <w:szCs w:val="28"/>
        </w:rPr>
        <w:t>"</w:t>
      </w:r>
      <w:r w:rsidRPr="00DD6B12">
        <w:rPr>
          <w:sz w:val="28"/>
          <w:szCs w:val="28"/>
        </w:rPr>
        <w:t>Школа здоровья</w:t>
      </w:r>
      <w:r w:rsidR="00150148" w:rsidRPr="00DD6B12">
        <w:rPr>
          <w:sz w:val="28"/>
          <w:szCs w:val="28"/>
        </w:rPr>
        <w:t>"</w:t>
      </w:r>
      <w:r w:rsidRPr="00DD6B12">
        <w:rPr>
          <w:sz w:val="28"/>
          <w:szCs w:val="28"/>
        </w:rPr>
        <w:t xml:space="preserve"> для граждан пожилого возраста и инвалидов в Ленинградской области, их родственников, и других лиц, осуществляющих уход, а также специалистов социальной сферы;</w:t>
      </w:r>
    </w:p>
    <w:p w:rsidR="004E28C5" w:rsidRPr="00DD6B12" w:rsidRDefault="004E28C5" w:rsidP="004E28C5">
      <w:pPr>
        <w:ind w:firstLine="709"/>
        <w:jc w:val="both"/>
        <w:rPr>
          <w:sz w:val="28"/>
          <w:szCs w:val="28"/>
        </w:rPr>
      </w:pPr>
      <w:r w:rsidRPr="00DD6B12">
        <w:rPr>
          <w:sz w:val="28"/>
          <w:szCs w:val="28"/>
        </w:rPr>
        <w:t xml:space="preserve">- технология </w:t>
      </w:r>
      <w:r w:rsidR="00150148" w:rsidRPr="00DD6B12">
        <w:rPr>
          <w:sz w:val="28"/>
          <w:szCs w:val="28"/>
        </w:rPr>
        <w:t>"</w:t>
      </w:r>
      <w:r w:rsidRPr="00DD6B12">
        <w:rPr>
          <w:sz w:val="28"/>
          <w:szCs w:val="28"/>
        </w:rPr>
        <w:t>организация и предоставление услуг ранней помощи детям от 0-3 лет</w:t>
      </w:r>
      <w:r w:rsidR="00150148" w:rsidRPr="00DD6B12">
        <w:rPr>
          <w:sz w:val="28"/>
          <w:szCs w:val="28"/>
        </w:rPr>
        <w:t>"</w:t>
      </w:r>
      <w:r w:rsidRPr="00DD6B12">
        <w:rPr>
          <w:sz w:val="28"/>
          <w:szCs w:val="28"/>
        </w:rPr>
        <w:t>, в реализации технологии участвуют 6 государственных учреждений;</w:t>
      </w:r>
    </w:p>
    <w:p w:rsidR="004E28C5" w:rsidRPr="00DD6B12" w:rsidRDefault="004E28C5" w:rsidP="004E28C5">
      <w:pPr>
        <w:ind w:firstLine="709"/>
        <w:jc w:val="both"/>
        <w:rPr>
          <w:sz w:val="28"/>
          <w:szCs w:val="28"/>
        </w:rPr>
      </w:pPr>
      <w:r w:rsidRPr="00DD6B12">
        <w:rPr>
          <w:sz w:val="28"/>
          <w:szCs w:val="28"/>
        </w:rPr>
        <w:t>- технология по организации и предоставления социального сопровождения;</w:t>
      </w:r>
    </w:p>
    <w:p w:rsidR="004E28C5" w:rsidRPr="00DD6B12" w:rsidRDefault="004E28C5" w:rsidP="004E28C5">
      <w:pPr>
        <w:ind w:firstLine="709"/>
        <w:jc w:val="both"/>
        <w:rPr>
          <w:sz w:val="28"/>
          <w:szCs w:val="28"/>
        </w:rPr>
      </w:pPr>
      <w:r w:rsidRPr="00DD6B12">
        <w:rPr>
          <w:sz w:val="28"/>
          <w:szCs w:val="28"/>
        </w:rPr>
        <w:t xml:space="preserve">- технология </w:t>
      </w:r>
      <w:proofErr w:type="gramStart"/>
      <w:r w:rsidRPr="00DD6B12">
        <w:rPr>
          <w:sz w:val="28"/>
          <w:szCs w:val="28"/>
        </w:rPr>
        <w:t>по</w:t>
      </w:r>
      <w:proofErr w:type="gramEnd"/>
      <w:r w:rsidRPr="00DD6B12">
        <w:rPr>
          <w:sz w:val="28"/>
          <w:szCs w:val="28"/>
        </w:rPr>
        <w:t xml:space="preserve"> </w:t>
      </w:r>
      <w:proofErr w:type="gramStart"/>
      <w:r w:rsidRPr="00DD6B12">
        <w:rPr>
          <w:sz w:val="28"/>
          <w:szCs w:val="28"/>
        </w:rPr>
        <w:t>организация</w:t>
      </w:r>
      <w:proofErr w:type="gramEnd"/>
      <w:r w:rsidRPr="00DD6B12">
        <w:rPr>
          <w:sz w:val="28"/>
          <w:szCs w:val="28"/>
        </w:rPr>
        <w:t xml:space="preserve"> работы службы </w:t>
      </w:r>
      <w:r w:rsidR="00150148" w:rsidRPr="00DD6B12">
        <w:rPr>
          <w:sz w:val="28"/>
          <w:szCs w:val="28"/>
        </w:rPr>
        <w:t>"</w:t>
      </w:r>
      <w:r w:rsidRPr="00DD6B12">
        <w:rPr>
          <w:sz w:val="28"/>
          <w:szCs w:val="28"/>
        </w:rPr>
        <w:t>Детский телефон доверия</w:t>
      </w:r>
      <w:r w:rsidR="00150148" w:rsidRPr="00DD6B12">
        <w:rPr>
          <w:sz w:val="28"/>
          <w:szCs w:val="28"/>
        </w:rPr>
        <w:t>"</w:t>
      </w:r>
      <w:r w:rsidRPr="00DD6B12">
        <w:rPr>
          <w:sz w:val="28"/>
          <w:szCs w:val="28"/>
        </w:rPr>
        <w:t xml:space="preserve"> (на базе ЛОГАУ </w:t>
      </w:r>
      <w:r w:rsidR="00150148" w:rsidRPr="00DD6B12">
        <w:rPr>
          <w:sz w:val="28"/>
          <w:szCs w:val="28"/>
        </w:rPr>
        <w:t>"</w:t>
      </w:r>
      <w:proofErr w:type="spellStart"/>
      <w:r w:rsidRPr="00DD6B12">
        <w:rPr>
          <w:sz w:val="28"/>
          <w:szCs w:val="28"/>
        </w:rPr>
        <w:t>Сосновоборский</w:t>
      </w:r>
      <w:proofErr w:type="spellEnd"/>
      <w:r w:rsidRPr="00DD6B12">
        <w:rPr>
          <w:sz w:val="28"/>
          <w:szCs w:val="28"/>
        </w:rPr>
        <w:t xml:space="preserve"> КЦСОН</w:t>
      </w:r>
      <w:r w:rsidR="00150148" w:rsidRPr="00DD6B12">
        <w:rPr>
          <w:sz w:val="28"/>
          <w:szCs w:val="28"/>
        </w:rPr>
        <w:t>"</w:t>
      </w:r>
      <w:r w:rsidRPr="00DD6B12">
        <w:rPr>
          <w:sz w:val="28"/>
          <w:szCs w:val="28"/>
        </w:rPr>
        <w:t>);</w:t>
      </w:r>
    </w:p>
    <w:p w:rsidR="004E28C5" w:rsidRPr="00DD6B12" w:rsidRDefault="004E28C5" w:rsidP="004E28C5">
      <w:pPr>
        <w:ind w:firstLine="709"/>
        <w:jc w:val="both"/>
        <w:rPr>
          <w:sz w:val="28"/>
          <w:szCs w:val="28"/>
        </w:rPr>
      </w:pPr>
      <w:r w:rsidRPr="00DD6B12">
        <w:rPr>
          <w:sz w:val="28"/>
          <w:szCs w:val="28"/>
        </w:rPr>
        <w:t xml:space="preserve">- технология </w:t>
      </w:r>
      <w:r w:rsidR="00150148" w:rsidRPr="00DD6B12">
        <w:rPr>
          <w:sz w:val="28"/>
          <w:szCs w:val="28"/>
        </w:rPr>
        <w:t>"</w:t>
      </w:r>
      <w:r w:rsidRPr="00DD6B12">
        <w:rPr>
          <w:sz w:val="28"/>
          <w:szCs w:val="28"/>
        </w:rPr>
        <w:t>Тренировочная квартира</w:t>
      </w:r>
      <w:r w:rsidR="00150148" w:rsidRPr="00DD6B12">
        <w:rPr>
          <w:sz w:val="28"/>
          <w:szCs w:val="28"/>
        </w:rPr>
        <w:t>"</w:t>
      </w:r>
      <w:r w:rsidRPr="00DD6B12">
        <w:rPr>
          <w:sz w:val="28"/>
          <w:szCs w:val="28"/>
        </w:rPr>
        <w:t xml:space="preserve"> для обучению самостоятельному проживанию получателей социальных услуг (на базе ЛОГБУ </w:t>
      </w:r>
      <w:r w:rsidR="00150148" w:rsidRPr="00DD6B12">
        <w:rPr>
          <w:sz w:val="28"/>
          <w:szCs w:val="28"/>
        </w:rPr>
        <w:t>"</w:t>
      </w:r>
      <w:proofErr w:type="spellStart"/>
      <w:r w:rsidRPr="00DD6B12">
        <w:rPr>
          <w:sz w:val="28"/>
          <w:szCs w:val="28"/>
        </w:rPr>
        <w:t>Волосовский</w:t>
      </w:r>
      <w:proofErr w:type="spellEnd"/>
      <w:r w:rsidRPr="00DD6B12">
        <w:rPr>
          <w:sz w:val="28"/>
          <w:szCs w:val="28"/>
        </w:rPr>
        <w:t xml:space="preserve"> ПНИ</w:t>
      </w:r>
      <w:r w:rsidR="00150148" w:rsidRPr="00DD6B12">
        <w:rPr>
          <w:sz w:val="28"/>
          <w:szCs w:val="28"/>
        </w:rPr>
        <w:t>"</w:t>
      </w:r>
      <w:r w:rsidRPr="00DD6B12">
        <w:rPr>
          <w:sz w:val="28"/>
          <w:szCs w:val="28"/>
        </w:rPr>
        <w:t xml:space="preserve">, ЛОГБУ </w:t>
      </w:r>
      <w:r w:rsidR="00150148" w:rsidRPr="00DD6B12">
        <w:rPr>
          <w:sz w:val="28"/>
          <w:szCs w:val="28"/>
        </w:rPr>
        <w:t>"</w:t>
      </w:r>
      <w:proofErr w:type="spellStart"/>
      <w:proofErr w:type="gramStart"/>
      <w:r w:rsidRPr="00DD6B12">
        <w:rPr>
          <w:sz w:val="28"/>
          <w:szCs w:val="28"/>
        </w:rPr>
        <w:t>Кингисеппский</w:t>
      </w:r>
      <w:proofErr w:type="spellEnd"/>
      <w:proofErr w:type="gramEnd"/>
      <w:r w:rsidRPr="00DD6B12">
        <w:rPr>
          <w:sz w:val="28"/>
          <w:szCs w:val="28"/>
        </w:rPr>
        <w:t xml:space="preserve"> ПНИ</w:t>
      </w:r>
      <w:r w:rsidR="00150148" w:rsidRPr="00DD6B12">
        <w:rPr>
          <w:sz w:val="28"/>
          <w:szCs w:val="28"/>
        </w:rPr>
        <w:t>"</w:t>
      </w:r>
      <w:r w:rsidRPr="00DD6B12">
        <w:rPr>
          <w:sz w:val="28"/>
          <w:szCs w:val="28"/>
        </w:rPr>
        <w:t>).</w:t>
      </w:r>
    </w:p>
    <w:p w:rsidR="004E28C5" w:rsidRPr="00DD6B12" w:rsidRDefault="004E28C5" w:rsidP="004E28C5">
      <w:pPr>
        <w:ind w:firstLine="709"/>
        <w:jc w:val="both"/>
        <w:rPr>
          <w:sz w:val="28"/>
          <w:szCs w:val="28"/>
        </w:rPr>
      </w:pPr>
      <w:r w:rsidRPr="00DD6B12">
        <w:rPr>
          <w:sz w:val="28"/>
          <w:szCs w:val="28"/>
        </w:rPr>
        <w:t xml:space="preserve">Численность населения Ленинградской области по данным Росстата на </w:t>
      </w:r>
      <w:r w:rsidRPr="00DD6B12">
        <w:rPr>
          <w:sz w:val="28"/>
          <w:szCs w:val="28"/>
        </w:rPr>
        <w:lastRenderedPageBreak/>
        <w:t>01.01.2019 года составила 1 850 000 чел., в том числе 541 тысяча граждан пожилого возраста.</w:t>
      </w:r>
    </w:p>
    <w:p w:rsidR="004E28C5" w:rsidRPr="00DD6B12" w:rsidRDefault="004E28C5" w:rsidP="004E28C5">
      <w:pPr>
        <w:ind w:firstLine="709"/>
        <w:jc w:val="both"/>
        <w:rPr>
          <w:sz w:val="28"/>
          <w:szCs w:val="28"/>
        </w:rPr>
      </w:pPr>
      <w:r w:rsidRPr="00DD6B12">
        <w:rPr>
          <w:sz w:val="28"/>
          <w:szCs w:val="28"/>
        </w:rPr>
        <w:t xml:space="preserve">В числе граждан пожилого возраста отмечается стабильная тенденция к сохранению количества граждан одиноких и одиноко проживающих. </w:t>
      </w:r>
    </w:p>
    <w:p w:rsidR="004E28C5" w:rsidRPr="00DD6B12" w:rsidRDefault="004E28C5" w:rsidP="004E28C5">
      <w:pPr>
        <w:ind w:firstLine="709"/>
        <w:jc w:val="both"/>
        <w:rPr>
          <w:sz w:val="28"/>
          <w:szCs w:val="28"/>
        </w:rPr>
      </w:pPr>
      <w:r w:rsidRPr="00DD6B12">
        <w:rPr>
          <w:sz w:val="28"/>
          <w:szCs w:val="28"/>
        </w:rPr>
        <w:t>Доля пожилых людей в структуре населения в 2015 году составляла 26,3%, к 2018 году – 26,7%, в 2019 году – 29,2 %. Ожидаемый прогноз к 2031 году в регионе составляет 30,3%.</w:t>
      </w:r>
    </w:p>
    <w:p w:rsidR="004E28C5" w:rsidRPr="00DD6B12" w:rsidRDefault="004E28C5" w:rsidP="004E28C5">
      <w:pPr>
        <w:ind w:firstLine="709"/>
        <w:jc w:val="both"/>
        <w:rPr>
          <w:sz w:val="28"/>
          <w:szCs w:val="28"/>
        </w:rPr>
      </w:pPr>
      <w:r w:rsidRPr="00DD6B12">
        <w:rPr>
          <w:sz w:val="28"/>
          <w:szCs w:val="28"/>
        </w:rPr>
        <w:t>Как следствие, рост потребности в обеспечении каждого человека, не полностью справляющегося с самостоятельным уходом, системой поддержки высокого качества жизни. С учетом указанного сохраняется тенденция роста объема бюджетных ассигнований на выплату компенсации негосударственным поставщикам социальных услуг.</w:t>
      </w:r>
    </w:p>
    <w:p w:rsidR="004E28C5" w:rsidRPr="00DD6B12" w:rsidRDefault="004E28C5" w:rsidP="004E28C5">
      <w:pPr>
        <w:ind w:firstLine="709"/>
        <w:jc w:val="both"/>
        <w:rPr>
          <w:sz w:val="28"/>
          <w:szCs w:val="28"/>
        </w:rPr>
      </w:pPr>
      <w:r w:rsidRPr="00DD6B12">
        <w:rPr>
          <w:sz w:val="28"/>
          <w:szCs w:val="28"/>
        </w:rPr>
        <w:t xml:space="preserve">На осуществление выплаты компенсации поставщикам социальных услуг, которые включены в реестр поставщиков социальных услуг в Ленинградской области, но не участвуют в выполнении государственного задания (заказа), если гражданин получает социальные услуги, предусмотренные индивидуальной программой предоставления социальных услуг, предусмотрены средства в сумме 640 880,6 тыс. </w:t>
      </w:r>
      <w:r w:rsidR="00150148" w:rsidRPr="00DD6B12">
        <w:rPr>
          <w:sz w:val="28"/>
          <w:szCs w:val="28"/>
        </w:rPr>
        <w:t>рублей</w:t>
      </w:r>
      <w:r w:rsidR="00A312E7" w:rsidRPr="00DD6B12">
        <w:rPr>
          <w:sz w:val="28"/>
          <w:szCs w:val="28"/>
        </w:rPr>
        <w:t>.</w:t>
      </w:r>
    </w:p>
    <w:p w:rsidR="004E28C5" w:rsidRPr="00DD6B12" w:rsidRDefault="004E28C5" w:rsidP="004E28C5">
      <w:pPr>
        <w:ind w:firstLine="709"/>
        <w:jc w:val="both"/>
        <w:rPr>
          <w:sz w:val="28"/>
          <w:szCs w:val="28"/>
        </w:rPr>
      </w:pPr>
      <w:r w:rsidRPr="00DD6B12">
        <w:rPr>
          <w:sz w:val="28"/>
          <w:szCs w:val="28"/>
        </w:rPr>
        <w:t xml:space="preserve">На государственную поддержку деятельности социально ориентированных некоммерческих организации предусмотрены средства в размере 257 512,7 тыс. </w:t>
      </w:r>
      <w:r w:rsidR="00150148" w:rsidRPr="00DD6B12">
        <w:rPr>
          <w:sz w:val="28"/>
          <w:szCs w:val="28"/>
        </w:rPr>
        <w:t>рублей</w:t>
      </w:r>
      <w:r w:rsidR="00A312E7" w:rsidRPr="00DD6B12">
        <w:rPr>
          <w:sz w:val="28"/>
          <w:szCs w:val="28"/>
        </w:rPr>
        <w:t>.</w:t>
      </w:r>
    </w:p>
    <w:p w:rsidR="004E28C5" w:rsidRPr="00DD6B12" w:rsidRDefault="004E28C5" w:rsidP="004E28C5">
      <w:pPr>
        <w:ind w:firstLine="709"/>
        <w:jc w:val="both"/>
        <w:rPr>
          <w:sz w:val="28"/>
          <w:szCs w:val="28"/>
        </w:rPr>
      </w:pPr>
      <w:r w:rsidRPr="00DD6B12">
        <w:rPr>
          <w:sz w:val="28"/>
          <w:szCs w:val="28"/>
        </w:rPr>
        <w:t xml:space="preserve">На укрепление материально-технической базы учреждений социального обслуживания населения Ленинградской области предусмотрены расходы в сумме 694 985,4 тыс. </w:t>
      </w:r>
      <w:r w:rsidR="00150148" w:rsidRPr="00DD6B12">
        <w:rPr>
          <w:sz w:val="28"/>
          <w:szCs w:val="28"/>
        </w:rPr>
        <w:t>рублей</w:t>
      </w:r>
      <w:r w:rsidR="00A312E7" w:rsidRPr="00DD6B12">
        <w:rPr>
          <w:sz w:val="28"/>
          <w:szCs w:val="28"/>
        </w:rPr>
        <w:t>.</w:t>
      </w:r>
    </w:p>
    <w:p w:rsidR="004E28C5" w:rsidRPr="00DD6B12" w:rsidRDefault="004E28C5" w:rsidP="005F22F1">
      <w:pPr>
        <w:ind w:firstLine="709"/>
        <w:jc w:val="both"/>
        <w:rPr>
          <w:sz w:val="28"/>
          <w:szCs w:val="28"/>
        </w:rPr>
      </w:pPr>
      <w:r w:rsidRPr="00DD6B12">
        <w:rPr>
          <w:sz w:val="28"/>
          <w:szCs w:val="28"/>
        </w:rPr>
        <w:t xml:space="preserve">На создание условий для развития коммуникационных навыков отдельных категорий граждан предусмотрены средства в сумме </w:t>
      </w:r>
      <w:r w:rsidR="00DD6B12" w:rsidRPr="00DD6B12">
        <w:rPr>
          <w:sz w:val="28"/>
          <w:szCs w:val="28"/>
        </w:rPr>
        <w:t>42 085,3</w:t>
      </w:r>
      <w:r w:rsidRPr="00DD6B12">
        <w:rPr>
          <w:sz w:val="28"/>
          <w:szCs w:val="28"/>
        </w:rPr>
        <w:t xml:space="preserve"> тыс. </w:t>
      </w:r>
      <w:r w:rsidR="00150148" w:rsidRPr="00DD6B12">
        <w:rPr>
          <w:sz w:val="28"/>
          <w:szCs w:val="28"/>
        </w:rPr>
        <w:t>рублей</w:t>
      </w:r>
      <w:r w:rsidR="005F22F1" w:rsidRPr="00DD6B12">
        <w:rPr>
          <w:sz w:val="28"/>
          <w:szCs w:val="28"/>
        </w:rPr>
        <w:t xml:space="preserve">, за счет которых </w:t>
      </w:r>
      <w:r w:rsidRPr="00DD6B12">
        <w:rPr>
          <w:sz w:val="28"/>
          <w:szCs w:val="28"/>
        </w:rPr>
        <w:t xml:space="preserve">будет осуществляться деятельность </w:t>
      </w:r>
      <w:proofErr w:type="gramStart"/>
      <w:r w:rsidRPr="00DD6B12">
        <w:rPr>
          <w:sz w:val="28"/>
          <w:szCs w:val="28"/>
        </w:rPr>
        <w:t>по</w:t>
      </w:r>
      <w:proofErr w:type="gramEnd"/>
      <w:r w:rsidRPr="00DD6B12">
        <w:rPr>
          <w:sz w:val="28"/>
          <w:szCs w:val="28"/>
        </w:rPr>
        <w:t>:</w:t>
      </w:r>
    </w:p>
    <w:p w:rsidR="004E28C5" w:rsidRPr="00DD6B12" w:rsidRDefault="004E28C5" w:rsidP="004E28C5">
      <w:pPr>
        <w:ind w:firstLine="709"/>
        <w:jc w:val="both"/>
        <w:rPr>
          <w:sz w:val="28"/>
          <w:szCs w:val="28"/>
        </w:rPr>
      </w:pPr>
      <w:r w:rsidRPr="00DD6B12">
        <w:rPr>
          <w:sz w:val="28"/>
          <w:szCs w:val="28"/>
        </w:rPr>
        <w:t xml:space="preserve">организации и проведению областных мероприятий, направленных на укрепление института семьи и пропаганду семейных ценностей, сохранение  семейного окружения ребенка; созданию условий для социальной реабилитации детей-инвалидов и детей с ограниченными возможностями, их интеграции в общество; качественное совершенствование реабилитационной среды в детских домах-интернатах; </w:t>
      </w:r>
    </w:p>
    <w:p w:rsidR="00DD6B12" w:rsidRPr="00DD6B12" w:rsidRDefault="00DD6B12" w:rsidP="00DD6B12">
      <w:pPr>
        <w:ind w:firstLine="709"/>
        <w:jc w:val="both"/>
        <w:rPr>
          <w:sz w:val="28"/>
          <w:szCs w:val="28"/>
        </w:rPr>
      </w:pPr>
      <w:r w:rsidRPr="00DD6B12">
        <w:rPr>
          <w:sz w:val="28"/>
          <w:szCs w:val="28"/>
        </w:rPr>
        <w:t>проведению мероприятий в рамках Дней Москвы в Ленинградской области;</w:t>
      </w:r>
    </w:p>
    <w:p w:rsidR="004E28C5" w:rsidRPr="00DD6B12" w:rsidRDefault="004E28C5" w:rsidP="004E28C5">
      <w:pPr>
        <w:ind w:firstLine="709"/>
        <w:jc w:val="both"/>
        <w:rPr>
          <w:sz w:val="28"/>
          <w:szCs w:val="28"/>
        </w:rPr>
      </w:pPr>
      <w:r w:rsidRPr="00DD6B12">
        <w:rPr>
          <w:sz w:val="28"/>
          <w:szCs w:val="28"/>
        </w:rPr>
        <w:t xml:space="preserve">проведению на межведомственной основе комплекса взаимосвязанных последовательных мероприятий по социальной реабилитации и подготовке детей-инвалидов, проживающих в </w:t>
      </w:r>
      <w:proofErr w:type="spellStart"/>
      <w:r w:rsidRPr="00DD6B12">
        <w:rPr>
          <w:sz w:val="28"/>
          <w:szCs w:val="28"/>
        </w:rPr>
        <w:t>интернатных</w:t>
      </w:r>
      <w:proofErr w:type="spellEnd"/>
      <w:r w:rsidRPr="00DD6B12">
        <w:rPr>
          <w:sz w:val="28"/>
          <w:szCs w:val="28"/>
        </w:rPr>
        <w:t xml:space="preserve"> учреждениях, к самостоятельной жизни по достижении 18 лет. </w:t>
      </w:r>
    </w:p>
    <w:p w:rsidR="004E28C5" w:rsidRPr="00DD6B12" w:rsidRDefault="004E28C5" w:rsidP="004E28C5">
      <w:pPr>
        <w:ind w:firstLine="709"/>
        <w:jc w:val="both"/>
        <w:rPr>
          <w:sz w:val="28"/>
          <w:szCs w:val="28"/>
        </w:rPr>
      </w:pPr>
      <w:r w:rsidRPr="00DD6B12">
        <w:rPr>
          <w:sz w:val="28"/>
          <w:szCs w:val="28"/>
        </w:rPr>
        <w:t xml:space="preserve">На повышение качества жизни граждан пожилого возраста и инвалидов путем создания территориальной системы долговременного ухода в Ленинградской области предусмотрены средства в сумме 65 971,7 тыс. </w:t>
      </w:r>
      <w:r w:rsidR="00150148" w:rsidRPr="00DD6B12">
        <w:rPr>
          <w:sz w:val="28"/>
          <w:szCs w:val="28"/>
        </w:rPr>
        <w:t>рублей</w:t>
      </w:r>
      <w:r w:rsidR="006A02EA" w:rsidRPr="00DD6B12">
        <w:rPr>
          <w:sz w:val="28"/>
          <w:szCs w:val="28"/>
        </w:rPr>
        <w:t>.</w:t>
      </w:r>
    </w:p>
    <w:p w:rsidR="006A02EA" w:rsidRPr="00DD6B12" w:rsidRDefault="006A02EA" w:rsidP="006A02EA">
      <w:pPr>
        <w:ind w:firstLine="709"/>
        <w:jc w:val="both"/>
        <w:rPr>
          <w:sz w:val="28"/>
          <w:szCs w:val="28"/>
        </w:rPr>
      </w:pPr>
      <w:r w:rsidRPr="00DD6B12">
        <w:rPr>
          <w:sz w:val="28"/>
          <w:szCs w:val="28"/>
        </w:rPr>
        <w:t>На создание гериатрического центра на территории Ленинградской области на основе концессионного соглашения в размере предусмотрено 48 989,5 тыс. рублей.</w:t>
      </w:r>
    </w:p>
    <w:p w:rsidR="005C1FF2" w:rsidRPr="00DD6B12" w:rsidRDefault="005C1FF2" w:rsidP="005C1FF2">
      <w:pPr>
        <w:widowControl/>
        <w:tabs>
          <w:tab w:val="left" w:pos="2610"/>
        </w:tabs>
        <w:ind w:firstLine="709"/>
        <w:jc w:val="both"/>
        <w:rPr>
          <w:sz w:val="28"/>
          <w:szCs w:val="28"/>
        </w:rPr>
      </w:pPr>
      <w:r w:rsidRPr="00DD6B12">
        <w:rPr>
          <w:sz w:val="28"/>
          <w:szCs w:val="28"/>
        </w:rPr>
        <w:t xml:space="preserve">Комитету по здравоохранению Ленинградской области на реализацию подпрограммы предусмотрены бюджетные ассигнования в сумме </w:t>
      </w:r>
      <w:r w:rsidR="006F2543" w:rsidRPr="00DD6B12">
        <w:rPr>
          <w:sz w:val="28"/>
          <w:szCs w:val="28"/>
        </w:rPr>
        <w:t>16 800</w:t>
      </w:r>
      <w:r w:rsidRPr="00DD6B12">
        <w:rPr>
          <w:sz w:val="28"/>
          <w:szCs w:val="28"/>
        </w:rPr>
        <w:t xml:space="preserve">,0 </w:t>
      </w:r>
      <w:r w:rsidRPr="00DD6B12">
        <w:rPr>
          <w:sz w:val="28"/>
          <w:szCs w:val="28"/>
        </w:rPr>
        <w:lastRenderedPageBreak/>
        <w:t>тыс. рублей на улучшение качества жизни детей-инвалидов и детей с ограниченными возможностями в Ленинградской области.</w:t>
      </w:r>
    </w:p>
    <w:p w:rsidR="006A02EA" w:rsidRPr="00143251" w:rsidRDefault="006A02EA" w:rsidP="00032C5C">
      <w:pPr>
        <w:widowControl/>
        <w:tabs>
          <w:tab w:val="left" w:pos="2610"/>
        </w:tabs>
        <w:ind w:firstLine="709"/>
        <w:jc w:val="both"/>
        <w:rPr>
          <w:color w:val="7030A0"/>
          <w:sz w:val="28"/>
          <w:szCs w:val="28"/>
          <w:highlight w:val="yellow"/>
        </w:rPr>
      </w:pPr>
    </w:p>
    <w:p w:rsidR="004D087E" w:rsidRPr="00DD6B12" w:rsidRDefault="00853E7A" w:rsidP="00032C5C">
      <w:pPr>
        <w:widowControl/>
        <w:tabs>
          <w:tab w:val="left" w:pos="0"/>
        </w:tabs>
        <w:ind w:firstLine="709"/>
        <w:jc w:val="both"/>
        <w:rPr>
          <w:b/>
          <w:sz w:val="28"/>
          <w:szCs w:val="28"/>
        </w:rPr>
      </w:pPr>
      <w:r w:rsidRPr="00DD6B12">
        <w:rPr>
          <w:b/>
          <w:sz w:val="28"/>
          <w:szCs w:val="28"/>
        </w:rPr>
        <w:t>Подпрограмма "</w:t>
      </w:r>
      <w:r w:rsidR="009C7BE5" w:rsidRPr="00DD6B12">
        <w:rPr>
          <w:b/>
          <w:bCs/>
          <w:sz w:val="28"/>
          <w:szCs w:val="28"/>
        </w:rPr>
        <w:t>Доступная среда для инвалидов и маломобильных групп населения в Ленинградской области</w:t>
      </w:r>
      <w:r w:rsidRPr="00DD6B12">
        <w:rPr>
          <w:b/>
          <w:sz w:val="28"/>
          <w:szCs w:val="28"/>
        </w:rPr>
        <w:t>"</w:t>
      </w:r>
      <w:r w:rsidR="004D087E" w:rsidRPr="00DD6B12">
        <w:rPr>
          <w:b/>
          <w:sz w:val="28"/>
          <w:szCs w:val="28"/>
        </w:rPr>
        <w:t xml:space="preserve"> </w:t>
      </w:r>
    </w:p>
    <w:p w:rsidR="004D087E" w:rsidRPr="00DD6B12" w:rsidRDefault="00937695" w:rsidP="00032C5C">
      <w:pPr>
        <w:ind w:firstLine="709"/>
        <w:jc w:val="both"/>
        <w:rPr>
          <w:sz w:val="28"/>
          <w:szCs w:val="28"/>
        </w:rPr>
      </w:pPr>
      <w:r w:rsidRPr="00DD6B12">
        <w:rPr>
          <w:sz w:val="28"/>
          <w:szCs w:val="28"/>
        </w:rPr>
        <w:t>На реализацию</w:t>
      </w:r>
      <w:r w:rsidR="001A6020" w:rsidRPr="00DD6B12">
        <w:rPr>
          <w:sz w:val="28"/>
          <w:szCs w:val="28"/>
        </w:rPr>
        <w:t xml:space="preserve"> </w:t>
      </w:r>
      <w:r w:rsidR="004D087E" w:rsidRPr="00DD6B12">
        <w:rPr>
          <w:sz w:val="28"/>
          <w:szCs w:val="28"/>
        </w:rPr>
        <w:t xml:space="preserve">подпрограммы </w:t>
      </w:r>
      <w:r w:rsidRPr="00DD6B12">
        <w:rPr>
          <w:sz w:val="28"/>
          <w:szCs w:val="28"/>
        </w:rPr>
        <w:t>предусмотрены бюджетные ассигнования</w:t>
      </w:r>
      <w:r w:rsidR="004D087E" w:rsidRPr="00DD6B12">
        <w:rPr>
          <w:sz w:val="28"/>
          <w:szCs w:val="28"/>
        </w:rPr>
        <w:t xml:space="preserve"> в сумме </w:t>
      </w:r>
      <w:r w:rsidRPr="00DD6B12">
        <w:rPr>
          <w:sz w:val="28"/>
          <w:szCs w:val="28"/>
        </w:rPr>
        <w:t>51 </w:t>
      </w:r>
      <w:r w:rsidR="005075FF" w:rsidRPr="00DD6B12">
        <w:rPr>
          <w:sz w:val="28"/>
          <w:szCs w:val="28"/>
        </w:rPr>
        <w:t>773</w:t>
      </w:r>
      <w:r w:rsidRPr="00DD6B12">
        <w:rPr>
          <w:sz w:val="28"/>
          <w:szCs w:val="28"/>
        </w:rPr>
        <w:t>,9</w:t>
      </w:r>
      <w:r w:rsidR="004D087E" w:rsidRPr="00DD6B12">
        <w:rPr>
          <w:sz w:val="28"/>
          <w:szCs w:val="28"/>
        </w:rPr>
        <w:t xml:space="preserve"> тыс. </w:t>
      </w:r>
      <w:r w:rsidR="00BD551E" w:rsidRPr="00DD6B12">
        <w:rPr>
          <w:sz w:val="28"/>
          <w:szCs w:val="28"/>
        </w:rPr>
        <w:t>рублей</w:t>
      </w:r>
      <w:r w:rsidR="004561E8" w:rsidRPr="00DD6B12">
        <w:rPr>
          <w:sz w:val="28"/>
          <w:szCs w:val="28"/>
        </w:rPr>
        <w:t>.</w:t>
      </w:r>
      <w:r w:rsidR="004D087E" w:rsidRPr="00DD6B12">
        <w:rPr>
          <w:sz w:val="28"/>
          <w:szCs w:val="28"/>
        </w:rPr>
        <w:t xml:space="preserve"> </w:t>
      </w:r>
    </w:p>
    <w:p w:rsidR="008208DA" w:rsidRPr="00DD6B12" w:rsidRDefault="008208DA" w:rsidP="00032C5C">
      <w:pPr>
        <w:widowControl/>
        <w:ind w:firstLine="709"/>
        <w:jc w:val="both"/>
        <w:rPr>
          <w:sz w:val="28"/>
          <w:szCs w:val="28"/>
        </w:rPr>
      </w:pPr>
      <w:r w:rsidRPr="00DD6B12">
        <w:rPr>
          <w:sz w:val="28"/>
          <w:szCs w:val="28"/>
        </w:rPr>
        <w:t>На реализацию мероприятий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937695" w:rsidRPr="00DD6B12" w:rsidRDefault="008208DA" w:rsidP="00937695">
      <w:pPr>
        <w:widowControl/>
        <w:ind w:firstLine="709"/>
        <w:jc w:val="both"/>
        <w:rPr>
          <w:sz w:val="28"/>
          <w:szCs w:val="28"/>
        </w:rPr>
      </w:pPr>
      <w:r w:rsidRPr="00DD6B12">
        <w:rPr>
          <w:sz w:val="28"/>
          <w:szCs w:val="28"/>
        </w:rPr>
        <w:t xml:space="preserve">1. </w:t>
      </w:r>
      <w:r w:rsidR="004D087E" w:rsidRPr="00DD6B12">
        <w:rPr>
          <w:sz w:val="28"/>
          <w:szCs w:val="28"/>
        </w:rPr>
        <w:t xml:space="preserve">Комитету по социальной защите населения </w:t>
      </w:r>
      <w:r w:rsidRPr="00DD6B12">
        <w:rPr>
          <w:sz w:val="28"/>
          <w:szCs w:val="28"/>
        </w:rPr>
        <w:t xml:space="preserve">Ленинградской области </w:t>
      </w:r>
      <w:r w:rsidR="004D087E" w:rsidRPr="00DD6B12">
        <w:rPr>
          <w:sz w:val="28"/>
          <w:szCs w:val="28"/>
        </w:rPr>
        <w:t xml:space="preserve">в сумме </w:t>
      </w:r>
      <w:r w:rsidR="0076550F" w:rsidRPr="00DD6B12">
        <w:rPr>
          <w:sz w:val="28"/>
          <w:szCs w:val="28"/>
        </w:rPr>
        <w:t>4 491</w:t>
      </w:r>
      <w:r w:rsidR="005075FF" w:rsidRPr="00DD6B12">
        <w:rPr>
          <w:sz w:val="28"/>
          <w:szCs w:val="28"/>
        </w:rPr>
        <w:t>,0</w:t>
      </w:r>
      <w:r w:rsidR="00937695" w:rsidRPr="00DD6B12">
        <w:rPr>
          <w:sz w:val="28"/>
          <w:szCs w:val="28"/>
        </w:rPr>
        <w:t xml:space="preserve"> тыс. рублей на р</w:t>
      </w:r>
      <w:r w:rsidR="0076550F" w:rsidRPr="00DD6B12">
        <w:rPr>
          <w:sz w:val="28"/>
          <w:szCs w:val="28"/>
        </w:rPr>
        <w:t>еализацию следующих мероприятий</w:t>
      </w:r>
      <w:r w:rsidR="0086239C" w:rsidRPr="00DD6B12">
        <w:rPr>
          <w:sz w:val="28"/>
          <w:szCs w:val="28"/>
        </w:rPr>
        <w:t>:</w:t>
      </w:r>
    </w:p>
    <w:p w:rsidR="00EA0491" w:rsidRPr="00DD6B12" w:rsidRDefault="00EA0491" w:rsidP="00EA0491">
      <w:pPr>
        <w:widowControl/>
        <w:ind w:firstLine="709"/>
        <w:jc w:val="both"/>
        <w:rPr>
          <w:sz w:val="28"/>
          <w:szCs w:val="28"/>
        </w:rPr>
      </w:pPr>
      <w:r w:rsidRPr="00DD6B12">
        <w:rPr>
          <w:sz w:val="28"/>
          <w:szCs w:val="28"/>
        </w:rPr>
        <w:t>- организацию и проведение общественно-просветительских кампаний по распространению идей, принципов и средств формирования доступной среды для инвалидов и других маломобильных групп населения;</w:t>
      </w:r>
    </w:p>
    <w:p w:rsidR="00EA0491" w:rsidRPr="00DD6B12" w:rsidRDefault="00EA0491" w:rsidP="00EA0491">
      <w:pPr>
        <w:widowControl/>
        <w:ind w:firstLine="709"/>
        <w:jc w:val="both"/>
        <w:rPr>
          <w:sz w:val="28"/>
          <w:szCs w:val="28"/>
        </w:rPr>
      </w:pPr>
      <w:r w:rsidRPr="00DD6B12">
        <w:rPr>
          <w:sz w:val="28"/>
          <w:szCs w:val="28"/>
        </w:rPr>
        <w:t>- проведение семинаров для работников учреждений социальной защиты населения по вопросам формирования доступной среды жизнедеятельности для инвалидов.</w:t>
      </w:r>
    </w:p>
    <w:p w:rsidR="00220BA4" w:rsidRPr="00DD6B12" w:rsidRDefault="008208DA" w:rsidP="00220BA4">
      <w:pPr>
        <w:autoSpaceDE w:val="0"/>
        <w:autoSpaceDN w:val="0"/>
        <w:adjustRightInd w:val="0"/>
        <w:ind w:firstLine="709"/>
        <w:jc w:val="both"/>
        <w:rPr>
          <w:sz w:val="28"/>
          <w:szCs w:val="28"/>
        </w:rPr>
      </w:pPr>
      <w:r w:rsidRPr="00DD6B12">
        <w:rPr>
          <w:sz w:val="28"/>
          <w:szCs w:val="28"/>
        </w:rPr>
        <w:t>2. К</w:t>
      </w:r>
      <w:r w:rsidR="004D087E" w:rsidRPr="00DD6B12">
        <w:rPr>
          <w:sz w:val="28"/>
          <w:szCs w:val="28"/>
        </w:rPr>
        <w:t xml:space="preserve">омитету общего и профессионального образования Ленинградской области </w:t>
      </w:r>
      <w:r w:rsidR="001A6020" w:rsidRPr="00DD6B12">
        <w:rPr>
          <w:sz w:val="28"/>
          <w:szCs w:val="28"/>
        </w:rPr>
        <w:t xml:space="preserve">в сумме </w:t>
      </w:r>
      <w:r w:rsidR="005075FF" w:rsidRPr="00DD6B12">
        <w:rPr>
          <w:sz w:val="28"/>
          <w:szCs w:val="28"/>
        </w:rPr>
        <w:t>27</w:t>
      </w:r>
      <w:r w:rsidR="003F0B8A" w:rsidRPr="00DD6B12">
        <w:rPr>
          <w:sz w:val="28"/>
          <w:szCs w:val="28"/>
        </w:rPr>
        <w:t> </w:t>
      </w:r>
      <w:r w:rsidR="005075FF" w:rsidRPr="00DD6B12">
        <w:rPr>
          <w:sz w:val="28"/>
          <w:szCs w:val="28"/>
        </w:rPr>
        <w:t>2</w:t>
      </w:r>
      <w:r w:rsidR="003F0B8A" w:rsidRPr="00DD6B12">
        <w:rPr>
          <w:sz w:val="28"/>
          <w:szCs w:val="28"/>
        </w:rPr>
        <w:t>80,0</w:t>
      </w:r>
      <w:r w:rsidR="00220BA4" w:rsidRPr="00DD6B12">
        <w:rPr>
          <w:sz w:val="28"/>
          <w:szCs w:val="28"/>
        </w:rPr>
        <w:t xml:space="preserve"> тыс. рублей, в том числе:</w:t>
      </w:r>
    </w:p>
    <w:p w:rsidR="009B3502" w:rsidRPr="00DD6B12" w:rsidRDefault="009B3502" w:rsidP="009B3502">
      <w:pPr>
        <w:widowControl/>
        <w:autoSpaceDE w:val="0"/>
        <w:autoSpaceDN w:val="0"/>
        <w:adjustRightInd w:val="0"/>
        <w:ind w:firstLine="709"/>
        <w:jc w:val="both"/>
        <w:rPr>
          <w:sz w:val="28"/>
          <w:szCs w:val="28"/>
        </w:rPr>
      </w:pPr>
      <w:r w:rsidRPr="00DD6B12">
        <w:rPr>
          <w:sz w:val="28"/>
          <w:szCs w:val="28"/>
        </w:rPr>
        <w:t>- расходы на реализацию мероприятий по формированию доступной среды жизнедеятельности для инвалидов в Ленинградской области в сумме 18</w:t>
      </w:r>
      <w:r w:rsidR="005075FF" w:rsidRPr="00DD6B12">
        <w:rPr>
          <w:sz w:val="28"/>
          <w:szCs w:val="28"/>
        </w:rPr>
        <w:t> </w:t>
      </w:r>
      <w:r w:rsidRPr="00DD6B12">
        <w:rPr>
          <w:sz w:val="28"/>
          <w:szCs w:val="28"/>
        </w:rPr>
        <w:t>000,0 тыс. рублей в части организации мероприятий по приспособлению для доступа инвалидов в учреждениях профессионального образования Ленинградской области;</w:t>
      </w:r>
    </w:p>
    <w:p w:rsidR="009B3502" w:rsidRPr="00DD6B12" w:rsidRDefault="009B3502" w:rsidP="009B3502">
      <w:pPr>
        <w:widowControl/>
        <w:autoSpaceDE w:val="0"/>
        <w:autoSpaceDN w:val="0"/>
        <w:adjustRightInd w:val="0"/>
        <w:ind w:firstLine="709"/>
        <w:jc w:val="both"/>
        <w:rPr>
          <w:sz w:val="28"/>
          <w:szCs w:val="28"/>
        </w:rPr>
      </w:pPr>
      <w:r w:rsidRPr="00DD6B12">
        <w:rPr>
          <w:sz w:val="28"/>
          <w:szCs w:val="28"/>
        </w:rPr>
        <w:t xml:space="preserve">- субсидии </w:t>
      </w:r>
      <w:r w:rsidR="005075FF" w:rsidRPr="00DD6B12">
        <w:rPr>
          <w:sz w:val="28"/>
          <w:szCs w:val="28"/>
        </w:rPr>
        <w:t xml:space="preserve">муниципальным образованиям Ленинградской области </w:t>
      </w:r>
      <w:r w:rsidRPr="00DD6B12">
        <w:rPr>
          <w:sz w:val="28"/>
          <w:szCs w:val="28"/>
        </w:rPr>
        <w:t>на мероприятия по формированию доступной среды жизнедеятельности для инвалидов в Ленинградской области в сумме 9</w:t>
      </w:r>
      <w:r w:rsidR="005075FF" w:rsidRPr="00DD6B12">
        <w:rPr>
          <w:sz w:val="28"/>
          <w:szCs w:val="28"/>
        </w:rPr>
        <w:t> </w:t>
      </w:r>
      <w:r w:rsidRPr="00DD6B12">
        <w:rPr>
          <w:sz w:val="28"/>
          <w:szCs w:val="28"/>
        </w:rPr>
        <w:t xml:space="preserve">280,0 тыс. рублей на организацию мероприятий по приспособлению для доступа инвалидов в муниципальных дошкольных образовательных организациях. </w:t>
      </w:r>
    </w:p>
    <w:p w:rsidR="00391CAC" w:rsidRPr="00DD6B12" w:rsidRDefault="008208DA" w:rsidP="00085F31">
      <w:pPr>
        <w:widowControl/>
        <w:autoSpaceDE w:val="0"/>
        <w:autoSpaceDN w:val="0"/>
        <w:adjustRightInd w:val="0"/>
        <w:ind w:firstLine="709"/>
        <w:jc w:val="both"/>
        <w:rPr>
          <w:rFonts w:eastAsia="Calibri"/>
          <w:sz w:val="28"/>
          <w:szCs w:val="28"/>
        </w:rPr>
      </w:pPr>
      <w:r w:rsidRPr="00DD6B12">
        <w:rPr>
          <w:sz w:val="28"/>
          <w:szCs w:val="28"/>
        </w:rPr>
        <w:t>3. К</w:t>
      </w:r>
      <w:r w:rsidR="004D087E" w:rsidRPr="00DD6B12">
        <w:rPr>
          <w:sz w:val="28"/>
          <w:szCs w:val="28"/>
        </w:rPr>
        <w:t xml:space="preserve">омитету по культуре </w:t>
      </w:r>
      <w:r w:rsidR="00391CAC" w:rsidRPr="00DD6B12">
        <w:rPr>
          <w:sz w:val="28"/>
          <w:szCs w:val="28"/>
        </w:rPr>
        <w:t xml:space="preserve">Ленинградской области </w:t>
      </w:r>
      <w:r w:rsidR="00085F31" w:rsidRPr="00DD6B12">
        <w:rPr>
          <w:rFonts w:eastAsia="Calibri"/>
          <w:sz w:val="28"/>
          <w:szCs w:val="28"/>
        </w:rPr>
        <w:t>предусмотрены бюджетные ассигнования в сумме 4 550,0 тыс. рублей, за счет которых планируется организовать и провести мероприятия по приспособлению для доступа инвалидов учреждений культуры.</w:t>
      </w:r>
    </w:p>
    <w:p w:rsidR="002C0CB6" w:rsidRPr="00DD6B12" w:rsidRDefault="008208DA" w:rsidP="00853E7A">
      <w:pPr>
        <w:ind w:firstLine="709"/>
        <w:jc w:val="both"/>
        <w:rPr>
          <w:sz w:val="28"/>
          <w:szCs w:val="28"/>
        </w:rPr>
      </w:pPr>
      <w:r w:rsidRPr="00DD6B12">
        <w:rPr>
          <w:sz w:val="28"/>
          <w:szCs w:val="28"/>
        </w:rPr>
        <w:t xml:space="preserve">4. </w:t>
      </w:r>
      <w:r w:rsidR="00853E7A" w:rsidRPr="00DD6B12">
        <w:rPr>
          <w:rFonts w:eastAsia="Calibri"/>
          <w:sz w:val="28"/>
          <w:szCs w:val="28"/>
        </w:rPr>
        <w:t>Комитету по здравоохранению Ленинградской области на реализацию мероприятий по приспособлению объектов для доступа инвалидов и маломобильных групп населения в рамках подпрограммы предусмотрены бюджетные ассигнования в сумме 4 810,0 тыс. рублей.</w:t>
      </w:r>
    </w:p>
    <w:p w:rsidR="001B3816" w:rsidRPr="00DD6B12" w:rsidRDefault="001B3816" w:rsidP="001B3816">
      <w:pPr>
        <w:tabs>
          <w:tab w:val="left" w:pos="1418"/>
        </w:tabs>
        <w:ind w:firstLine="708"/>
        <w:jc w:val="both"/>
        <w:rPr>
          <w:b/>
          <w:i/>
          <w:sz w:val="28"/>
          <w:szCs w:val="28"/>
        </w:rPr>
      </w:pPr>
      <w:r w:rsidRPr="00DD6B12">
        <w:rPr>
          <w:rFonts w:eastAsia="Calibri"/>
          <w:sz w:val="28"/>
          <w:szCs w:val="28"/>
        </w:rPr>
        <w:t xml:space="preserve">5. </w:t>
      </w:r>
      <w:r w:rsidRPr="00DD6B12">
        <w:rPr>
          <w:sz w:val="28"/>
          <w:szCs w:val="28"/>
        </w:rPr>
        <w:t xml:space="preserve">Комитет по труду и занятости населения Ленинградской области </w:t>
      </w:r>
      <w:r w:rsidR="00475AD4" w:rsidRPr="00DD6B12">
        <w:rPr>
          <w:sz w:val="28"/>
          <w:szCs w:val="28"/>
        </w:rPr>
        <w:t>в</w:t>
      </w:r>
      <w:r w:rsidRPr="00DD6B12">
        <w:rPr>
          <w:rFonts w:eastAsia="Calibri"/>
          <w:sz w:val="28"/>
          <w:szCs w:val="28"/>
        </w:rPr>
        <w:t xml:space="preserve"> рамках подпрограммы на </w:t>
      </w:r>
      <w:r w:rsidRPr="00DD6B12">
        <w:rPr>
          <w:sz w:val="28"/>
          <w:szCs w:val="28"/>
        </w:rPr>
        <w:t xml:space="preserve">реализацию мероприятий, направленных на организацию приспособлений для доступа инвалидов в ГКУ "Центр занятости населения Ленинградской области", предусмотрены средства в сумме 642,9 тыс. рублей. </w:t>
      </w:r>
    </w:p>
    <w:p w:rsidR="004D087E" w:rsidRPr="00DD6B12" w:rsidRDefault="00475AD4" w:rsidP="0010566E">
      <w:pPr>
        <w:pStyle w:val="a9"/>
        <w:ind w:firstLine="709"/>
        <w:rPr>
          <w:rFonts w:eastAsia="Arial"/>
          <w:i/>
          <w:szCs w:val="28"/>
        </w:rPr>
      </w:pPr>
      <w:r w:rsidRPr="00DD6B12">
        <w:rPr>
          <w:rFonts w:eastAsia="Calibri"/>
          <w:szCs w:val="28"/>
        </w:rPr>
        <w:t xml:space="preserve">6. </w:t>
      </w:r>
      <w:r w:rsidRPr="00DD6B12">
        <w:rPr>
          <w:rFonts w:eastAsia="Arial"/>
          <w:szCs w:val="28"/>
        </w:rPr>
        <w:t>Управлению Ленинградской области по транспорту на предоставление субсидий бюджетам муниципальных образований Ленинградской области на мероприятия по формированию доступной среды жизнедеятельности для инвалидов в Ленинградской области предусмотрены бюджетные ассигнования</w:t>
      </w:r>
      <w:r w:rsidRPr="00DD6B12">
        <w:rPr>
          <w:szCs w:val="28"/>
        </w:rPr>
        <w:t xml:space="preserve"> </w:t>
      </w:r>
      <w:r w:rsidRPr="00DD6B12">
        <w:rPr>
          <w:rFonts w:eastAsia="Arial"/>
          <w:szCs w:val="28"/>
        </w:rPr>
        <w:t xml:space="preserve">в сумме </w:t>
      </w:r>
      <w:r w:rsidR="0010566E" w:rsidRPr="00DD6B12">
        <w:rPr>
          <w:rFonts w:eastAsia="Arial"/>
          <w:szCs w:val="28"/>
        </w:rPr>
        <w:t xml:space="preserve">10 000,0 </w:t>
      </w:r>
      <w:r w:rsidR="0010566E" w:rsidRPr="00DD6B12">
        <w:rPr>
          <w:rFonts w:eastAsia="Arial"/>
          <w:szCs w:val="28"/>
        </w:rPr>
        <w:lastRenderedPageBreak/>
        <w:t>тыс. руб</w:t>
      </w:r>
      <w:r w:rsidR="002040F5" w:rsidRPr="00DD6B12">
        <w:rPr>
          <w:rFonts w:eastAsia="Arial"/>
          <w:szCs w:val="28"/>
        </w:rPr>
        <w:t>лей</w:t>
      </w:r>
      <w:r w:rsidR="0010566E" w:rsidRPr="00DD6B12">
        <w:rPr>
          <w:rFonts w:eastAsia="Arial"/>
          <w:i/>
          <w:szCs w:val="28"/>
        </w:rPr>
        <w:t>.</w:t>
      </w:r>
    </w:p>
    <w:p w:rsidR="006A02EA" w:rsidRPr="00143251" w:rsidRDefault="006A02EA" w:rsidP="0010566E">
      <w:pPr>
        <w:pStyle w:val="a9"/>
        <w:ind w:firstLine="709"/>
        <w:rPr>
          <w:rFonts w:eastAsia="Calibri"/>
          <w:color w:val="4BACC6" w:themeColor="accent5"/>
          <w:szCs w:val="28"/>
          <w:highlight w:val="yellow"/>
        </w:rPr>
      </w:pPr>
    </w:p>
    <w:p w:rsidR="004D087E" w:rsidRPr="00DD6B12" w:rsidRDefault="004D087E" w:rsidP="00032C5C">
      <w:pPr>
        <w:pStyle w:val="18"/>
        <w:ind w:firstLine="709"/>
        <w:rPr>
          <w:i w:val="0"/>
        </w:rPr>
      </w:pPr>
      <w:r w:rsidRPr="00DD6B12">
        <w:rPr>
          <w:i w:val="0"/>
        </w:rPr>
        <w:t>Подпрограмма "Обеспечение реализации Государственной программы"</w:t>
      </w:r>
    </w:p>
    <w:p w:rsidR="0076550F" w:rsidRPr="00DD6B12" w:rsidRDefault="00565E6D" w:rsidP="0076550F">
      <w:pPr>
        <w:ind w:firstLine="709"/>
        <w:jc w:val="both"/>
        <w:rPr>
          <w:sz w:val="28"/>
          <w:szCs w:val="28"/>
        </w:rPr>
      </w:pPr>
      <w:r w:rsidRPr="00DD6B12">
        <w:rPr>
          <w:sz w:val="28"/>
          <w:szCs w:val="28"/>
        </w:rPr>
        <w:t xml:space="preserve">В рамках подпрограммы комитету по социальной защите населения Ленинградской области на предусмотрены бюджетные ассигнования в сумме </w:t>
      </w:r>
      <w:r w:rsidR="0076550F" w:rsidRPr="00DD6B12">
        <w:rPr>
          <w:sz w:val="28"/>
          <w:szCs w:val="28"/>
        </w:rPr>
        <w:t xml:space="preserve">610 624,6 тыс. </w:t>
      </w:r>
      <w:r w:rsidR="00150148" w:rsidRPr="00DD6B12">
        <w:rPr>
          <w:sz w:val="28"/>
          <w:szCs w:val="28"/>
        </w:rPr>
        <w:t>рублей</w:t>
      </w:r>
      <w:r w:rsidR="0076550F" w:rsidRPr="00DD6B12">
        <w:rPr>
          <w:sz w:val="28"/>
          <w:szCs w:val="28"/>
        </w:rPr>
        <w:t>, в том числе на следующие мероприятия:</w:t>
      </w:r>
    </w:p>
    <w:p w:rsidR="0076550F" w:rsidRPr="00DD6B12" w:rsidRDefault="0076550F" w:rsidP="0076550F">
      <w:pPr>
        <w:ind w:firstLine="709"/>
        <w:jc w:val="both"/>
        <w:rPr>
          <w:sz w:val="28"/>
          <w:szCs w:val="28"/>
        </w:rPr>
      </w:pPr>
      <w:r w:rsidRPr="00DD6B12">
        <w:rPr>
          <w:sz w:val="28"/>
          <w:szCs w:val="28"/>
        </w:rPr>
        <w:t xml:space="preserve">- на информационное сопровождение реализации государственной программы предусмотрено 1 613,5 тыс. </w:t>
      </w:r>
      <w:r w:rsidR="00150148" w:rsidRPr="00DD6B12">
        <w:rPr>
          <w:sz w:val="28"/>
          <w:szCs w:val="28"/>
        </w:rPr>
        <w:t>рублей</w:t>
      </w:r>
      <w:r w:rsidRPr="00DD6B12">
        <w:rPr>
          <w:sz w:val="28"/>
          <w:szCs w:val="28"/>
        </w:rPr>
        <w:t xml:space="preserve">; </w:t>
      </w:r>
    </w:p>
    <w:p w:rsidR="0076550F" w:rsidRPr="00DD6B12" w:rsidRDefault="0076550F" w:rsidP="0076550F">
      <w:pPr>
        <w:ind w:firstLine="709"/>
        <w:jc w:val="both"/>
        <w:rPr>
          <w:sz w:val="28"/>
          <w:szCs w:val="28"/>
        </w:rPr>
      </w:pPr>
      <w:r w:rsidRPr="00DD6B12">
        <w:rPr>
          <w:sz w:val="28"/>
          <w:szCs w:val="28"/>
        </w:rPr>
        <w:t xml:space="preserve">- на обеспечение функционирования системы социальной защиты населения предусмотрено 535 668,9 тыс. </w:t>
      </w:r>
      <w:r w:rsidR="00150148" w:rsidRPr="00DD6B12">
        <w:rPr>
          <w:sz w:val="28"/>
          <w:szCs w:val="28"/>
        </w:rPr>
        <w:t>рублей</w:t>
      </w:r>
      <w:r w:rsidR="002C00CB" w:rsidRPr="00DD6B12">
        <w:rPr>
          <w:sz w:val="28"/>
          <w:szCs w:val="28"/>
        </w:rPr>
        <w:t>.</w:t>
      </w:r>
      <w:r w:rsidRPr="00DD6B12">
        <w:rPr>
          <w:sz w:val="28"/>
          <w:szCs w:val="28"/>
        </w:rPr>
        <w:t xml:space="preserve"> В рамках реализации мероприятия будет осуществляться содержание и материально-техническое обеспечение деятельности государственного казенного учреждения Ленинградской области </w:t>
      </w:r>
      <w:r w:rsidR="00150148" w:rsidRPr="00DD6B12">
        <w:rPr>
          <w:sz w:val="28"/>
          <w:szCs w:val="28"/>
        </w:rPr>
        <w:t>"</w:t>
      </w:r>
      <w:r w:rsidRPr="00DD6B12">
        <w:rPr>
          <w:sz w:val="28"/>
          <w:szCs w:val="28"/>
        </w:rPr>
        <w:t>Центр социальной защиты населения Ленинградской области</w:t>
      </w:r>
      <w:r w:rsidR="00150148" w:rsidRPr="00DD6B12">
        <w:rPr>
          <w:sz w:val="28"/>
          <w:szCs w:val="28"/>
        </w:rPr>
        <w:t>"</w:t>
      </w:r>
      <w:r w:rsidRPr="00DD6B12">
        <w:rPr>
          <w:sz w:val="28"/>
          <w:szCs w:val="28"/>
        </w:rPr>
        <w:t>.</w:t>
      </w:r>
    </w:p>
    <w:p w:rsidR="00E82DDF" w:rsidRPr="00DD6B12" w:rsidRDefault="0076550F" w:rsidP="00937695">
      <w:pPr>
        <w:ind w:firstLine="709"/>
        <w:jc w:val="both"/>
        <w:rPr>
          <w:sz w:val="28"/>
          <w:szCs w:val="28"/>
        </w:rPr>
      </w:pPr>
      <w:r w:rsidRPr="00DD6B12">
        <w:rPr>
          <w:sz w:val="28"/>
          <w:szCs w:val="28"/>
        </w:rPr>
        <w:t xml:space="preserve">- на </w:t>
      </w:r>
      <w:proofErr w:type="spellStart"/>
      <w:r w:rsidRPr="00DD6B12">
        <w:rPr>
          <w:sz w:val="28"/>
          <w:szCs w:val="28"/>
        </w:rPr>
        <w:t>цифровизацию</w:t>
      </w:r>
      <w:proofErr w:type="spellEnd"/>
      <w:r w:rsidRPr="00DD6B12">
        <w:rPr>
          <w:sz w:val="28"/>
          <w:szCs w:val="28"/>
        </w:rPr>
        <w:t xml:space="preserve"> услуг в сфере социальной защиты предусмотрено 73 342,2 тыс. </w:t>
      </w:r>
      <w:r w:rsidR="00150148" w:rsidRPr="00DD6B12">
        <w:rPr>
          <w:sz w:val="28"/>
          <w:szCs w:val="28"/>
        </w:rPr>
        <w:t>рублей</w:t>
      </w:r>
      <w:r w:rsidR="002C00CB" w:rsidRPr="00DD6B12">
        <w:rPr>
          <w:sz w:val="28"/>
          <w:szCs w:val="28"/>
        </w:rPr>
        <w:t>.</w:t>
      </w:r>
    </w:p>
    <w:p w:rsidR="00B976C3" w:rsidRPr="00143251" w:rsidRDefault="00B976C3">
      <w:pPr>
        <w:widowControl/>
        <w:spacing w:after="200" w:line="276" w:lineRule="auto"/>
        <w:rPr>
          <w:color w:val="7030A0"/>
          <w:sz w:val="28"/>
          <w:szCs w:val="28"/>
          <w:highlight w:val="yellow"/>
        </w:rPr>
      </w:pPr>
      <w:r w:rsidRPr="00143251">
        <w:rPr>
          <w:color w:val="7030A0"/>
          <w:sz w:val="28"/>
          <w:szCs w:val="28"/>
          <w:highlight w:val="yellow"/>
        </w:rPr>
        <w:br w:type="page"/>
      </w:r>
    </w:p>
    <w:p w:rsidR="004D087E" w:rsidRPr="00727004" w:rsidRDefault="00727004" w:rsidP="004D087E">
      <w:pPr>
        <w:pStyle w:val="18"/>
        <w:jc w:val="center"/>
        <w:rPr>
          <w:i w:val="0"/>
          <w:u w:val="single"/>
        </w:rPr>
      </w:pPr>
      <w:r w:rsidRPr="00727004">
        <w:rPr>
          <w:i w:val="0"/>
          <w:u w:val="single"/>
        </w:rPr>
        <w:lastRenderedPageBreak/>
        <w:t>6</w:t>
      </w:r>
      <w:r w:rsidR="004D087E" w:rsidRPr="00727004">
        <w:rPr>
          <w:i w:val="0"/>
          <w:u w:val="single"/>
        </w:rPr>
        <w:t>. Государственная программа Ленинградской области</w:t>
      </w:r>
    </w:p>
    <w:p w:rsidR="004D087E" w:rsidRPr="00727004" w:rsidRDefault="004D087E" w:rsidP="004D087E">
      <w:pPr>
        <w:pStyle w:val="18"/>
        <w:jc w:val="center"/>
        <w:rPr>
          <w:i w:val="0"/>
          <w:u w:val="single"/>
        </w:rPr>
      </w:pPr>
      <w:r w:rsidRPr="00727004">
        <w:rPr>
          <w:i w:val="0"/>
          <w:u w:val="single"/>
        </w:rPr>
        <w:t xml:space="preserve"> "Развитие физической культуры и спорта в Ленинградской области"</w:t>
      </w:r>
    </w:p>
    <w:p w:rsidR="004D087E" w:rsidRPr="00143251" w:rsidRDefault="004D087E" w:rsidP="004D087E">
      <w:pPr>
        <w:pStyle w:val="18"/>
        <w:jc w:val="center"/>
        <w:rPr>
          <w:i w:val="0"/>
          <w:highlight w:val="yellow"/>
          <w:u w:val="single"/>
        </w:rPr>
      </w:pPr>
    </w:p>
    <w:p w:rsidR="004D087E" w:rsidRPr="004E16C6" w:rsidRDefault="004D087E" w:rsidP="004D087E">
      <w:pPr>
        <w:ind w:firstLine="708"/>
        <w:jc w:val="both"/>
        <w:rPr>
          <w:sz w:val="28"/>
          <w:szCs w:val="28"/>
        </w:rPr>
      </w:pPr>
      <w:r w:rsidRPr="004E16C6">
        <w:rPr>
          <w:sz w:val="28"/>
          <w:szCs w:val="28"/>
        </w:rPr>
        <w:t xml:space="preserve">На реализацию программы в проекте областного бюджета на </w:t>
      </w:r>
      <w:r w:rsidR="007C064B" w:rsidRPr="004E16C6">
        <w:rPr>
          <w:sz w:val="28"/>
          <w:szCs w:val="28"/>
        </w:rPr>
        <w:t>2020</w:t>
      </w:r>
      <w:r w:rsidRPr="004E16C6">
        <w:rPr>
          <w:sz w:val="28"/>
          <w:szCs w:val="28"/>
        </w:rPr>
        <w:t xml:space="preserve"> год предусмотрены </w:t>
      </w:r>
      <w:r w:rsidR="00CD38E6" w:rsidRPr="004E16C6">
        <w:rPr>
          <w:sz w:val="28"/>
          <w:szCs w:val="28"/>
        </w:rPr>
        <w:t xml:space="preserve">бюджетные </w:t>
      </w:r>
      <w:r w:rsidRPr="004E16C6">
        <w:rPr>
          <w:sz w:val="28"/>
          <w:szCs w:val="28"/>
        </w:rPr>
        <w:t>ассигнования в сумме</w:t>
      </w:r>
      <w:r w:rsidR="00313287" w:rsidRPr="004E16C6">
        <w:rPr>
          <w:sz w:val="28"/>
          <w:szCs w:val="28"/>
        </w:rPr>
        <w:t xml:space="preserve"> </w:t>
      </w:r>
      <w:r w:rsidR="0042620E" w:rsidRPr="004E16C6">
        <w:rPr>
          <w:bCs/>
          <w:sz w:val="28"/>
          <w:szCs w:val="28"/>
        </w:rPr>
        <w:t>2</w:t>
      </w:r>
      <w:r w:rsidR="0042620E" w:rsidRPr="004E16C6">
        <w:rPr>
          <w:bCs/>
          <w:sz w:val="28"/>
          <w:szCs w:val="28"/>
          <w:lang w:val="en-US"/>
        </w:rPr>
        <w:t> </w:t>
      </w:r>
      <w:r w:rsidR="0042620E" w:rsidRPr="004E16C6">
        <w:rPr>
          <w:bCs/>
          <w:sz w:val="28"/>
          <w:szCs w:val="28"/>
        </w:rPr>
        <w:t>5</w:t>
      </w:r>
      <w:r w:rsidR="004E16C6" w:rsidRPr="004E16C6">
        <w:rPr>
          <w:bCs/>
          <w:sz w:val="28"/>
          <w:szCs w:val="28"/>
        </w:rPr>
        <w:t>40</w:t>
      </w:r>
      <w:r w:rsidR="0042620E" w:rsidRPr="004E16C6">
        <w:rPr>
          <w:bCs/>
          <w:sz w:val="28"/>
          <w:szCs w:val="28"/>
          <w:lang w:val="en-US"/>
        </w:rPr>
        <w:t> </w:t>
      </w:r>
      <w:r w:rsidR="004E16C6" w:rsidRPr="004E16C6">
        <w:rPr>
          <w:bCs/>
          <w:sz w:val="28"/>
          <w:szCs w:val="28"/>
        </w:rPr>
        <w:t>545,9</w:t>
      </w:r>
      <w:r w:rsidR="00313287" w:rsidRPr="004E16C6">
        <w:rPr>
          <w:sz w:val="28"/>
          <w:szCs w:val="28"/>
        </w:rPr>
        <w:t xml:space="preserve"> </w:t>
      </w:r>
      <w:r w:rsidR="00032C5C" w:rsidRPr="004E16C6">
        <w:rPr>
          <w:sz w:val="28"/>
          <w:szCs w:val="28"/>
        </w:rPr>
        <w:t xml:space="preserve">тыс. </w:t>
      </w:r>
      <w:r w:rsidR="00BD551E" w:rsidRPr="004E16C6">
        <w:rPr>
          <w:sz w:val="28"/>
          <w:szCs w:val="28"/>
        </w:rPr>
        <w:t>рублей</w:t>
      </w:r>
      <w:r w:rsidR="00CD38E6" w:rsidRPr="004E16C6">
        <w:rPr>
          <w:sz w:val="28"/>
          <w:szCs w:val="28"/>
        </w:rPr>
        <w:t xml:space="preserve"> или </w:t>
      </w:r>
      <w:r w:rsidR="00F25729" w:rsidRPr="004E16C6">
        <w:rPr>
          <w:sz w:val="28"/>
          <w:szCs w:val="28"/>
        </w:rPr>
        <w:t>1,</w:t>
      </w:r>
      <w:r w:rsidR="0042620E" w:rsidRPr="004E16C6">
        <w:rPr>
          <w:sz w:val="28"/>
          <w:szCs w:val="28"/>
        </w:rPr>
        <w:t>7</w:t>
      </w:r>
      <w:r w:rsidR="00CD38E6" w:rsidRPr="004E16C6">
        <w:rPr>
          <w:sz w:val="28"/>
          <w:szCs w:val="28"/>
        </w:rPr>
        <w:t xml:space="preserve">% от общего объема расходов на </w:t>
      </w:r>
      <w:r w:rsidR="007C064B" w:rsidRPr="004E16C6">
        <w:rPr>
          <w:sz w:val="28"/>
          <w:szCs w:val="28"/>
        </w:rPr>
        <w:t>2020</w:t>
      </w:r>
      <w:r w:rsidR="00F25729" w:rsidRPr="004E16C6">
        <w:rPr>
          <w:sz w:val="28"/>
          <w:szCs w:val="28"/>
        </w:rPr>
        <w:t xml:space="preserve"> год</w:t>
      </w:r>
      <w:r w:rsidR="003C2D14" w:rsidRPr="004E16C6">
        <w:rPr>
          <w:sz w:val="28"/>
          <w:szCs w:val="28"/>
        </w:rPr>
        <w:t>.</w:t>
      </w:r>
      <w:r w:rsidR="00F25729" w:rsidRPr="004E16C6">
        <w:rPr>
          <w:sz w:val="28"/>
          <w:szCs w:val="28"/>
        </w:rPr>
        <w:t xml:space="preserve"> </w:t>
      </w:r>
      <w:r w:rsidR="003C2D14" w:rsidRPr="004E16C6">
        <w:rPr>
          <w:sz w:val="28"/>
          <w:szCs w:val="28"/>
        </w:rPr>
        <w:t xml:space="preserve">Рост составляет </w:t>
      </w:r>
      <w:r w:rsidR="00EA0491" w:rsidRPr="004E16C6">
        <w:rPr>
          <w:sz w:val="28"/>
          <w:szCs w:val="28"/>
        </w:rPr>
        <w:t>11,</w:t>
      </w:r>
      <w:r w:rsidR="004E16C6" w:rsidRPr="004E16C6">
        <w:rPr>
          <w:sz w:val="28"/>
          <w:szCs w:val="28"/>
        </w:rPr>
        <w:t>5</w:t>
      </w:r>
      <w:r w:rsidR="003C2D14" w:rsidRPr="004E16C6">
        <w:rPr>
          <w:sz w:val="28"/>
          <w:szCs w:val="28"/>
        </w:rPr>
        <w:t xml:space="preserve">% к уровню </w:t>
      </w:r>
      <w:r w:rsidR="007C064B" w:rsidRPr="004E16C6">
        <w:rPr>
          <w:sz w:val="28"/>
          <w:szCs w:val="28"/>
        </w:rPr>
        <w:t>2019</w:t>
      </w:r>
      <w:r w:rsidR="003C2D14" w:rsidRPr="004E16C6">
        <w:rPr>
          <w:sz w:val="28"/>
          <w:szCs w:val="28"/>
        </w:rPr>
        <w:t xml:space="preserve"> года.</w:t>
      </w:r>
    </w:p>
    <w:p w:rsidR="004D087E" w:rsidRPr="004E16C6" w:rsidRDefault="004D087E" w:rsidP="004D087E">
      <w:pPr>
        <w:ind w:firstLine="708"/>
        <w:jc w:val="both"/>
        <w:rPr>
          <w:i/>
          <w:u w:val="single"/>
        </w:rPr>
      </w:pPr>
    </w:p>
    <w:tbl>
      <w:tblPr>
        <w:tblW w:w="10221" w:type="dxa"/>
        <w:tblInd w:w="93" w:type="dxa"/>
        <w:tblLook w:val="04A0" w:firstRow="1" w:lastRow="0" w:firstColumn="1" w:lastColumn="0" w:noHBand="0" w:noVBand="1"/>
      </w:tblPr>
      <w:tblGrid>
        <w:gridCol w:w="7528"/>
        <w:gridCol w:w="2693"/>
      </w:tblGrid>
      <w:tr w:rsidR="007C064B" w:rsidRPr="004E16C6" w:rsidTr="00375CD8">
        <w:trPr>
          <w:trHeight w:val="41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4E16C6" w:rsidRDefault="004D087E" w:rsidP="00AA52CD">
            <w:pPr>
              <w:widowControl/>
              <w:jc w:val="center"/>
              <w:rPr>
                <w:b/>
                <w:bCs/>
                <w:sz w:val="28"/>
                <w:szCs w:val="28"/>
              </w:rPr>
            </w:pPr>
            <w:r w:rsidRPr="004E16C6">
              <w:rPr>
                <w:b/>
                <w:bCs/>
                <w:sz w:val="28"/>
                <w:szCs w:val="28"/>
              </w:rPr>
              <w:t xml:space="preserve">Наименование </w:t>
            </w:r>
          </w:p>
          <w:p w:rsidR="004D087E" w:rsidRPr="004E16C6" w:rsidRDefault="004D087E" w:rsidP="00AA52CD">
            <w:pPr>
              <w:widowControl/>
              <w:jc w:val="center"/>
              <w:rPr>
                <w:b/>
                <w:bCs/>
                <w:sz w:val="28"/>
                <w:szCs w:val="28"/>
              </w:rPr>
            </w:pPr>
            <w:r w:rsidRPr="004E16C6">
              <w:rPr>
                <w:b/>
                <w:bCs/>
                <w:sz w:val="28"/>
                <w:szCs w:val="28"/>
              </w:rPr>
              <w:t>главного распорядителя бюджетных средств</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1C2359" w:rsidRPr="004E16C6" w:rsidRDefault="001C2359" w:rsidP="0001496B">
            <w:pPr>
              <w:widowControl/>
              <w:jc w:val="center"/>
              <w:rPr>
                <w:b/>
                <w:bCs/>
                <w:sz w:val="28"/>
                <w:szCs w:val="28"/>
              </w:rPr>
            </w:pPr>
            <w:r w:rsidRPr="004E16C6">
              <w:rPr>
                <w:b/>
                <w:bCs/>
                <w:sz w:val="28"/>
                <w:szCs w:val="28"/>
              </w:rPr>
              <w:t>Проект</w:t>
            </w:r>
          </w:p>
          <w:p w:rsidR="002C4615" w:rsidRPr="004E16C6" w:rsidRDefault="00375CD8" w:rsidP="0001496B">
            <w:pPr>
              <w:widowControl/>
              <w:jc w:val="center"/>
              <w:rPr>
                <w:b/>
                <w:bCs/>
                <w:sz w:val="28"/>
                <w:szCs w:val="28"/>
              </w:rPr>
            </w:pPr>
            <w:r w:rsidRPr="004E16C6">
              <w:rPr>
                <w:b/>
                <w:bCs/>
                <w:sz w:val="28"/>
                <w:szCs w:val="28"/>
              </w:rPr>
              <w:t xml:space="preserve">на </w:t>
            </w:r>
            <w:r w:rsidR="007C064B" w:rsidRPr="004E16C6">
              <w:rPr>
                <w:b/>
                <w:bCs/>
                <w:sz w:val="28"/>
                <w:szCs w:val="28"/>
              </w:rPr>
              <w:t>2020</w:t>
            </w:r>
            <w:r w:rsidR="002C4615" w:rsidRPr="004E16C6">
              <w:rPr>
                <w:b/>
                <w:bCs/>
                <w:sz w:val="28"/>
                <w:szCs w:val="28"/>
              </w:rPr>
              <w:t xml:space="preserve"> год,</w:t>
            </w:r>
          </w:p>
          <w:p w:rsidR="004D087E" w:rsidRPr="004E16C6" w:rsidRDefault="00375CD8" w:rsidP="0001496B">
            <w:pPr>
              <w:widowControl/>
              <w:jc w:val="center"/>
              <w:rPr>
                <w:b/>
                <w:bCs/>
                <w:sz w:val="28"/>
                <w:szCs w:val="28"/>
              </w:rPr>
            </w:pPr>
            <w:r w:rsidRPr="004E16C6">
              <w:rPr>
                <w:b/>
                <w:bCs/>
                <w:sz w:val="28"/>
                <w:szCs w:val="28"/>
              </w:rPr>
              <w:t>тыс. рублей</w:t>
            </w:r>
          </w:p>
        </w:tc>
      </w:tr>
      <w:tr w:rsidR="004E16C6" w:rsidRPr="004E16C6" w:rsidTr="006E124E">
        <w:trPr>
          <w:trHeight w:val="378"/>
        </w:trPr>
        <w:tc>
          <w:tcPr>
            <w:tcW w:w="752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E16C6" w:rsidRPr="004E16C6" w:rsidRDefault="004E16C6">
            <w:pPr>
              <w:rPr>
                <w:sz w:val="28"/>
                <w:szCs w:val="28"/>
              </w:rPr>
            </w:pPr>
            <w:r w:rsidRPr="004E16C6">
              <w:rPr>
                <w:sz w:val="28"/>
                <w:szCs w:val="28"/>
              </w:rPr>
              <w:t>комитет по физической культуре и спорту Ленинградской области</w:t>
            </w:r>
          </w:p>
        </w:tc>
        <w:tc>
          <w:tcPr>
            <w:tcW w:w="2693" w:type="dxa"/>
            <w:tcBorders>
              <w:top w:val="single" w:sz="4" w:space="0" w:color="auto"/>
              <w:left w:val="nil"/>
              <w:bottom w:val="single" w:sz="4" w:space="0" w:color="auto"/>
              <w:right w:val="single" w:sz="4" w:space="0" w:color="auto"/>
            </w:tcBorders>
            <w:shd w:val="clear" w:color="auto" w:fill="auto"/>
            <w:hideMark/>
          </w:tcPr>
          <w:p w:rsidR="004E16C6" w:rsidRPr="004E16C6" w:rsidRDefault="004E16C6" w:rsidP="004E16C6">
            <w:pPr>
              <w:widowControl/>
              <w:jc w:val="center"/>
              <w:rPr>
                <w:bCs/>
                <w:sz w:val="28"/>
                <w:szCs w:val="28"/>
              </w:rPr>
            </w:pPr>
            <w:r w:rsidRPr="004E16C6">
              <w:rPr>
                <w:bCs/>
                <w:sz w:val="28"/>
                <w:szCs w:val="28"/>
              </w:rPr>
              <w:t>1 435 984,2</w:t>
            </w:r>
          </w:p>
        </w:tc>
      </w:tr>
      <w:tr w:rsidR="004E16C6" w:rsidRPr="004E16C6" w:rsidTr="006E124E">
        <w:trPr>
          <w:trHeight w:val="183"/>
        </w:trPr>
        <w:tc>
          <w:tcPr>
            <w:tcW w:w="7528" w:type="dxa"/>
            <w:tcBorders>
              <w:top w:val="nil"/>
              <w:left w:val="single" w:sz="4" w:space="0" w:color="auto"/>
              <w:bottom w:val="single" w:sz="4" w:space="0" w:color="auto"/>
              <w:right w:val="single" w:sz="4" w:space="0" w:color="auto"/>
            </w:tcBorders>
            <w:shd w:val="clear" w:color="auto" w:fill="auto"/>
            <w:vAlign w:val="center"/>
            <w:hideMark/>
          </w:tcPr>
          <w:p w:rsidR="004E16C6" w:rsidRPr="004E16C6" w:rsidRDefault="004E16C6">
            <w:pPr>
              <w:rPr>
                <w:sz w:val="28"/>
                <w:szCs w:val="28"/>
              </w:rPr>
            </w:pPr>
            <w:r w:rsidRPr="004E16C6">
              <w:rPr>
                <w:sz w:val="28"/>
                <w:szCs w:val="28"/>
              </w:rPr>
              <w:t>комитет по строительству Ленинградской области</w:t>
            </w:r>
          </w:p>
        </w:tc>
        <w:tc>
          <w:tcPr>
            <w:tcW w:w="2693" w:type="dxa"/>
            <w:tcBorders>
              <w:top w:val="nil"/>
              <w:left w:val="nil"/>
              <w:bottom w:val="single" w:sz="4" w:space="0" w:color="auto"/>
              <w:right w:val="single" w:sz="4" w:space="0" w:color="auto"/>
            </w:tcBorders>
            <w:shd w:val="clear" w:color="auto" w:fill="auto"/>
            <w:hideMark/>
          </w:tcPr>
          <w:p w:rsidR="004E16C6" w:rsidRPr="004E16C6" w:rsidRDefault="004E16C6" w:rsidP="004E16C6">
            <w:pPr>
              <w:widowControl/>
              <w:jc w:val="center"/>
              <w:rPr>
                <w:bCs/>
                <w:sz w:val="28"/>
                <w:szCs w:val="28"/>
              </w:rPr>
            </w:pPr>
            <w:r w:rsidRPr="004E16C6">
              <w:rPr>
                <w:bCs/>
                <w:sz w:val="28"/>
                <w:szCs w:val="28"/>
              </w:rPr>
              <w:t>1 104 561,7</w:t>
            </w:r>
          </w:p>
        </w:tc>
      </w:tr>
      <w:tr w:rsidR="004D087E" w:rsidRPr="00143251" w:rsidTr="001C2359">
        <w:trPr>
          <w:trHeight w:val="268"/>
        </w:trPr>
        <w:tc>
          <w:tcPr>
            <w:tcW w:w="752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4E16C6" w:rsidRDefault="004D087E" w:rsidP="00AA52CD">
            <w:pPr>
              <w:widowControl/>
              <w:rPr>
                <w:b/>
                <w:bCs/>
                <w:sz w:val="28"/>
                <w:szCs w:val="28"/>
              </w:rPr>
            </w:pPr>
            <w:r w:rsidRPr="004E16C6">
              <w:rPr>
                <w:b/>
                <w:bCs/>
                <w:sz w:val="28"/>
                <w:szCs w:val="28"/>
              </w:rPr>
              <w:t> Итого:</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4D087E" w:rsidRPr="004E16C6" w:rsidRDefault="004E16C6" w:rsidP="001C2359">
            <w:pPr>
              <w:widowControl/>
              <w:jc w:val="center"/>
              <w:rPr>
                <w:b/>
                <w:bCs/>
                <w:sz w:val="28"/>
                <w:szCs w:val="28"/>
              </w:rPr>
            </w:pPr>
            <w:r w:rsidRPr="004E16C6">
              <w:rPr>
                <w:b/>
                <w:bCs/>
                <w:sz w:val="28"/>
                <w:szCs w:val="28"/>
              </w:rPr>
              <w:t>2 540 545,9</w:t>
            </w:r>
          </w:p>
        </w:tc>
      </w:tr>
    </w:tbl>
    <w:p w:rsidR="004D087E" w:rsidRPr="00143251" w:rsidRDefault="004D087E" w:rsidP="004D087E">
      <w:pPr>
        <w:pStyle w:val="18"/>
        <w:jc w:val="center"/>
        <w:rPr>
          <w:i w:val="0"/>
          <w:highlight w:val="yellow"/>
          <w:u w:val="single"/>
        </w:rPr>
      </w:pPr>
    </w:p>
    <w:p w:rsidR="004D087E" w:rsidRPr="004E16C6" w:rsidRDefault="004D087E" w:rsidP="0001496B">
      <w:pPr>
        <w:widowControl/>
        <w:autoSpaceDE w:val="0"/>
        <w:autoSpaceDN w:val="0"/>
        <w:adjustRightInd w:val="0"/>
        <w:ind w:firstLine="708"/>
        <w:jc w:val="both"/>
        <w:rPr>
          <w:sz w:val="28"/>
          <w:szCs w:val="28"/>
        </w:rPr>
      </w:pPr>
      <w:r w:rsidRPr="004E16C6">
        <w:rPr>
          <w:sz w:val="28"/>
          <w:szCs w:val="28"/>
        </w:rPr>
        <w:t xml:space="preserve">Целью реализации государственной программы Ленинградской области "Развитие физической культуры и спорта в Ленинградской области" является укрепление здоровья населения и формирование здорового образа жизни, создание благоприятных условий для увеличения охвата населения спортом и физической культурой, сохранение и совершенствование материально-технической базы и инфраструктуры физической культуры и спорта. </w:t>
      </w:r>
    </w:p>
    <w:p w:rsidR="004D087E" w:rsidRPr="004E16C6" w:rsidRDefault="004D087E" w:rsidP="00032C5C">
      <w:pPr>
        <w:widowControl/>
        <w:autoSpaceDE w:val="0"/>
        <w:autoSpaceDN w:val="0"/>
        <w:adjustRightInd w:val="0"/>
        <w:ind w:firstLine="708"/>
        <w:jc w:val="both"/>
        <w:rPr>
          <w:sz w:val="28"/>
          <w:szCs w:val="28"/>
        </w:rPr>
      </w:pPr>
      <w:r w:rsidRPr="004E16C6">
        <w:rPr>
          <w:sz w:val="28"/>
          <w:szCs w:val="28"/>
        </w:rPr>
        <w:t>Ответственным исполнителем государственной программы является комитет по физической культуре и спорту Ленинградской области.</w:t>
      </w:r>
      <w:r w:rsidR="002E0C87" w:rsidRPr="004E16C6">
        <w:rPr>
          <w:sz w:val="28"/>
          <w:szCs w:val="28"/>
        </w:rPr>
        <w:t xml:space="preserve"> </w:t>
      </w:r>
    </w:p>
    <w:p w:rsidR="004D087E" w:rsidRPr="004E16C6" w:rsidRDefault="004D087E" w:rsidP="00032C5C">
      <w:pPr>
        <w:widowControl/>
        <w:autoSpaceDE w:val="0"/>
        <w:autoSpaceDN w:val="0"/>
        <w:adjustRightInd w:val="0"/>
        <w:ind w:firstLine="708"/>
        <w:jc w:val="both"/>
        <w:rPr>
          <w:color w:val="7030A0"/>
          <w:sz w:val="28"/>
          <w:szCs w:val="28"/>
        </w:rPr>
      </w:pPr>
    </w:p>
    <w:p w:rsidR="004D087E" w:rsidRPr="00C01A42" w:rsidRDefault="00563341" w:rsidP="00032C5C">
      <w:pPr>
        <w:pStyle w:val="18"/>
        <w:ind w:firstLine="708"/>
        <w:rPr>
          <w:i w:val="0"/>
        </w:rPr>
      </w:pPr>
      <w:r w:rsidRPr="00C01A42">
        <w:rPr>
          <w:i w:val="0"/>
        </w:rPr>
        <w:t>Подпрограмма "Развитие физической культуры и массового спорта в Ленинградской области"</w:t>
      </w:r>
    </w:p>
    <w:p w:rsidR="00FC5F8F" w:rsidRPr="00C01A42" w:rsidRDefault="00307C15" w:rsidP="00FC5F8F">
      <w:pPr>
        <w:pStyle w:val="18"/>
        <w:ind w:firstLine="708"/>
        <w:rPr>
          <w:b w:val="0"/>
          <w:i w:val="0"/>
        </w:rPr>
      </w:pPr>
      <w:r w:rsidRPr="00C01A42">
        <w:rPr>
          <w:b w:val="0"/>
          <w:i w:val="0"/>
          <w:szCs w:val="20"/>
        </w:rPr>
        <w:t xml:space="preserve">В рамках подпрограммы комитету по физической культуре и спорту Ленинградской области </w:t>
      </w:r>
      <w:r w:rsidR="00EA0491" w:rsidRPr="00C01A42">
        <w:rPr>
          <w:b w:val="0"/>
          <w:i w:val="0"/>
          <w:szCs w:val="20"/>
        </w:rPr>
        <w:t>предусмотрены бюджетные ассигнования</w:t>
      </w:r>
      <w:r w:rsidRPr="00C01A42">
        <w:rPr>
          <w:b w:val="0"/>
          <w:i w:val="0"/>
          <w:szCs w:val="20"/>
        </w:rPr>
        <w:t xml:space="preserve"> в сумме </w:t>
      </w:r>
      <w:r w:rsidR="001626AF" w:rsidRPr="00C01A42">
        <w:rPr>
          <w:b w:val="0"/>
          <w:i w:val="0"/>
        </w:rPr>
        <w:t>48 </w:t>
      </w:r>
      <w:r w:rsidR="00C01A42" w:rsidRPr="00C01A42">
        <w:rPr>
          <w:b w:val="0"/>
          <w:i w:val="0"/>
        </w:rPr>
        <w:t>219,0</w:t>
      </w:r>
      <w:r w:rsidR="00FC5F8F" w:rsidRPr="00C01A42">
        <w:rPr>
          <w:b w:val="0"/>
          <w:i w:val="0"/>
        </w:rPr>
        <w:t xml:space="preserve"> тыс. рублей</w:t>
      </w:r>
      <w:r w:rsidR="00EA0491" w:rsidRPr="00C01A42">
        <w:rPr>
          <w:b w:val="0"/>
          <w:i w:val="0"/>
        </w:rPr>
        <w:t>.</w:t>
      </w:r>
    </w:p>
    <w:p w:rsidR="001626AF" w:rsidRPr="00C01A42" w:rsidRDefault="00EA0491" w:rsidP="001626AF">
      <w:pPr>
        <w:ind w:firstLine="708"/>
        <w:jc w:val="both"/>
        <w:rPr>
          <w:sz w:val="28"/>
          <w:szCs w:val="28"/>
        </w:rPr>
      </w:pPr>
      <w:r w:rsidRPr="00C01A42">
        <w:rPr>
          <w:sz w:val="28"/>
          <w:szCs w:val="28"/>
        </w:rPr>
        <w:t>С</w:t>
      </w:r>
      <w:r w:rsidR="001626AF" w:rsidRPr="00C01A42">
        <w:rPr>
          <w:sz w:val="28"/>
          <w:szCs w:val="28"/>
        </w:rPr>
        <w:t xml:space="preserve">убсидии </w:t>
      </w:r>
      <w:r w:rsidRPr="00C01A42">
        <w:rPr>
          <w:sz w:val="28"/>
          <w:szCs w:val="28"/>
        </w:rPr>
        <w:t xml:space="preserve">автономным и бюджетным учреждениям </w:t>
      </w:r>
      <w:r w:rsidR="001626AF" w:rsidRPr="00C01A42">
        <w:rPr>
          <w:sz w:val="28"/>
          <w:szCs w:val="28"/>
        </w:rPr>
        <w:t xml:space="preserve">на финансовое обеспечение государственного задания на оказание государственных услуг (выполнение работ) </w:t>
      </w:r>
      <w:r w:rsidRPr="00C01A42">
        <w:rPr>
          <w:sz w:val="28"/>
          <w:szCs w:val="28"/>
        </w:rPr>
        <w:t xml:space="preserve">предусмотрены </w:t>
      </w:r>
      <w:r w:rsidR="001626AF" w:rsidRPr="00C01A42">
        <w:rPr>
          <w:sz w:val="28"/>
          <w:szCs w:val="28"/>
        </w:rPr>
        <w:t xml:space="preserve">в сумме </w:t>
      </w:r>
      <w:r w:rsidR="00C01A42" w:rsidRPr="00C01A42">
        <w:rPr>
          <w:sz w:val="28"/>
          <w:szCs w:val="28"/>
        </w:rPr>
        <w:t>36 097,1</w:t>
      </w:r>
      <w:r w:rsidR="001626AF" w:rsidRPr="00C01A42">
        <w:rPr>
          <w:sz w:val="28"/>
          <w:szCs w:val="28"/>
        </w:rPr>
        <w:t xml:space="preserve"> тыс. рублей. В рамках исполнения государственного задания планируется обеспечить проведение официальных физкультурных мероприятий среди населения на территории Ленинградской области, обеспечение и участие сборных команд Ленинградской области во Всероссийских и межрегиональных физкультурных мероприятиях, в том числе в рамках реализации федерального проекта </w:t>
      </w:r>
      <w:r w:rsidR="00150148" w:rsidRPr="00C01A42">
        <w:rPr>
          <w:sz w:val="28"/>
          <w:szCs w:val="28"/>
        </w:rPr>
        <w:t>"</w:t>
      </w:r>
      <w:r w:rsidR="001626AF" w:rsidRPr="00C01A42">
        <w:rPr>
          <w:sz w:val="28"/>
          <w:szCs w:val="28"/>
        </w:rPr>
        <w:t>Спорт-норма жизни</w:t>
      </w:r>
      <w:r w:rsidR="00150148" w:rsidRPr="00C01A42">
        <w:rPr>
          <w:sz w:val="28"/>
          <w:szCs w:val="28"/>
        </w:rPr>
        <w:t>"</w:t>
      </w:r>
      <w:r w:rsidR="001626AF" w:rsidRPr="00C01A42">
        <w:rPr>
          <w:sz w:val="28"/>
          <w:szCs w:val="28"/>
        </w:rPr>
        <w:t>.</w:t>
      </w:r>
    </w:p>
    <w:p w:rsidR="001626AF" w:rsidRPr="00C01A42" w:rsidRDefault="00EA0491" w:rsidP="001626AF">
      <w:pPr>
        <w:ind w:firstLine="708"/>
        <w:jc w:val="both"/>
        <w:rPr>
          <w:sz w:val="28"/>
          <w:szCs w:val="28"/>
        </w:rPr>
      </w:pPr>
      <w:r w:rsidRPr="00C01A42">
        <w:rPr>
          <w:sz w:val="28"/>
          <w:szCs w:val="28"/>
        </w:rPr>
        <w:t xml:space="preserve">В </w:t>
      </w:r>
      <w:r w:rsidR="001626AF" w:rsidRPr="00C01A42">
        <w:rPr>
          <w:sz w:val="28"/>
          <w:szCs w:val="28"/>
        </w:rPr>
        <w:t xml:space="preserve">рамках реализации основного мероприятия </w:t>
      </w:r>
      <w:r w:rsidR="00150148" w:rsidRPr="00C01A42">
        <w:rPr>
          <w:sz w:val="28"/>
          <w:szCs w:val="28"/>
        </w:rPr>
        <w:t>"</w:t>
      </w:r>
      <w:r w:rsidR="001626AF" w:rsidRPr="00C01A42">
        <w:rPr>
          <w:sz w:val="28"/>
          <w:szCs w:val="28"/>
        </w:rPr>
        <w:t xml:space="preserve">Федеральный проект </w:t>
      </w:r>
      <w:r w:rsidR="00150148" w:rsidRPr="00C01A42">
        <w:rPr>
          <w:sz w:val="28"/>
          <w:szCs w:val="28"/>
        </w:rPr>
        <w:t>"</w:t>
      </w:r>
      <w:r w:rsidR="001626AF" w:rsidRPr="00C01A42">
        <w:rPr>
          <w:sz w:val="28"/>
          <w:szCs w:val="28"/>
        </w:rPr>
        <w:t>Спорт – норма жизни</w:t>
      </w:r>
      <w:r w:rsidR="00150148" w:rsidRPr="00C01A42">
        <w:rPr>
          <w:sz w:val="28"/>
          <w:szCs w:val="28"/>
        </w:rPr>
        <w:t>"</w:t>
      </w:r>
      <w:r w:rsidR="001626AF" w:rsidRPr="00C01A42">
        <w:rPr>
          <w:sz w:val="28"/>
          <w:szCs w:val="28"/>
        </w:rPr>
        <w:t xml:space="preserve"> предусмотрены расходы:</w:t>
      </w:r>
    </w:p>
    <w:p w:rsidR="001626AF" w:rsidRPr="00C01A42" w:rsidRDefault="001626AF" w:rsidP="001626AF">
      <w:pPr>
        <w:ind w:firstLine="708"/>
        <w:jc w:val="both"/>
        <w:rPr>
          <w:sz w:val="28"/>
          <w:szCs w:val="28"/>
        </w:rPr>
      </w:pPr>
      <w:r w:rsidRPr="00C01A42">
        <w:rPr>
          <w:sz w:val="28"/>
          <w:szCs w:val="28"/>
        </w:rPr>
        <w:t>- на подготовку спортивных судей для ВФСК ГТО на 2020 год в сумме 500 тыс. рублей ежегодно (субсидия на иные цели);</w:t>
      </w:r>
    </w:p>
    <w:p w:rsidR="001626AF" w:rsidRPr="00C01A42" w:rsidRDefault="001626AF" w:rsidP="001626AF">
      <w:pPr>
        <w:ind w:firstLine="708"/>
        <w:jc w:val="both"/>
        <w:rPr>
          <w:sz w:val="28"/>
          <w:szCs w:val="28"/>
        </w:rPr>
      </w:pPr>
      <w:r w:rsidRPr="00C01A42">
        <w:rPr>
          <w:sz w:val="28"/>
          <w:szCs w:val="28"/>
        </w:rPr>
        <w:t>- на оснащение объектов спортивной инфраструктуры спортивно-технологическим оборудованием в сумме 11</w:t>
      </w:r>
      <w:r w:rsidR="00EA0491" w:rsidRPr="00C01A42">
        <w:rPr>
          <w:sz w:val="28"/>
          <w:szCs w:val="28"/>
        </w:rPr>
        <w:t> </w:t>
      </w:r>
      <w:r w:rsidRPr="00C01A42">
        <w:rPr>
          <w:sz w:val="28"/>
          <w:szCs w:val="28"/>
        </w:rPr>
        <w:t>371,9 тыс. рублей (в том числе за счет средств федерального бюджета).</w:t>
      </w:r>
    </w:p>
    <w:p w:rsidR="001626AF" w:rsidRPr="00C01A42" w:rsidRDefault="001626AF" w:rsidP="001626AF">
      <w:pPr>
        <w:ind w:firstLine="708"/>
        <w:jc w:val="both"/>
        <w:rPr>
          <w:sz w:val="28"/>
          <w:szCs w:val="28"/>
        </w:rPr>
      </w:pPr>
      <w:r w:rsidRPr="00C01A42">
        <w:rPr>
          <w:sz w:val="28"/>
          <w:szCs w:val="28"/>
        </w:rPr>
        <w:t xml:space="preserve">Расходы на единовременную выплату лицам, удостоенным почетного звания </w:t>
      </w:r>
      <w:r w:rsidRPr="00C01A42">
        <w:rPr>
          <w:sz w:val="28"/>
          <w:szCs w:val="28"/>
        </w:rPr>
        <w:lastRenderedPageBreak/>
        <w:t>Ленинградской области "Почетный работник физической культуры и спорта Ленинградской области" предусмотрены в сумме 150,0 тыс. рублей ежегодно. Лицу, удостоенному почетного звания, выплачивается единовременная денежная выплата в размере 50,0 тыс. рублей. Почетное звание присваивается ежегодно не более чем трем лицам.</w:t>
      </w:r>
    </w:p>
    <w:p w:rsidR="001626AF" w:rsidRPr="00C01A42" w:rsidRDefault="001626AF" w:rsidP="001626AF">
      <w:pPr>
        <w:ind w:firstLine="708"/>
        <w:jc w:val="both"/>
        <w:rPr>
          <w:sz w:val="28"/>
          <w:szCs w:val="28"/>
        </w:rPr>
      </w:pPr>
      <w:r w:rsidRPr="00C01A42">
        <w:rPr>
          <w:sz w:val="28"/>
          <w:szCs w:val="28"/>
        </w:rPr>
        <w:t>Расходы на изготовление нагрудного знака к почетному званию Ленинградской области "Почетный работник физической культуры и спорта Ленинградской области" на 2020 год запланированы в сумме в сумме 100,0 тыс. рублей.</w:t>
      </w:r>
    </w:p>
    <w:p w:rsidR="00EA0491" w:rsidRPr="00C01A42" w:rsidRDefault="00EA0491" w:rsidP="001626AF">
      <w:pPr>
        <w:ind w:firstLine="708"/>
        <w:jc w:val="both"/>
        <w:rPr>
          <w:sz w:val="28"/>
          <w:szCs w:val="28"/>
        </w:rPr>
      </w:pPr>
    </w:p>
    <w:p w:rsidR="00563341" w:rsidRPr="00C01A42" w:rsidRDefault="00563341" w:rsidP="00DD1A3E">
      <w:pPr>
        <w:ind w:firstLine="708"/>
        <w:jc w:val="both"/>
        <w:rPr>
          <w:b/>
          <w:sz w:val="28"/>
          <w:szCs w:val="28"/>
        </w:rPr>
      </w:pPr>
      <w:r w:rsidRPr="00C01A42">
        <w:rPr>
          <w:b/>
          <w:sz w:val="28"/>
          <w:szCs w:val="28"/>
        </w:rPr>
        <w:t>Подпрограмма "Развитие спорта высших достижений и системы подготовки спортивного резерва"</w:t>
      </w:r>
    </w:p>
    <w:p w:rsidR="00DD1A3E" w:rsidRPr="00C01A42" w:rsidRDefault="004D087E" w:rsidP="00DD1A3E">
      <w:pPr>
        <w:ind w:firstLine="708"/>
        <w:jc w:val="both"/>
        <w:rPr>
          <w:sz w:val="28"/>
          <w:szCs w:val="28"/>
        </w:rPr>
      </w:pPr>
      <w:r w:rsidRPr="00C01A42">
        <w:rPr>
          <w:sz w:val="28"/>
          <w:szCs w:val="28"/>
        </w:rPr>
        <w:t xml:space="preserve">В рамках подпрограммы комитету по физической культуре и спорту Ленинградской области сформированы </w:t>
      </w:r>
      <w:r w:rsidR="001D1E74" w:rsidRPr="00C01A42">
        <w:rPr>
          <w:sz w:val="28"/>
          <w:szCs w:val="28"/>
        </w:rPr>
        <w:t xml:space="preserve">расходы </w:t>
      </w:r>
      <w:r w:rsidRPr="00C01A42">
        <w:rPr>
          <w:sz w:val="28"/>
          <w:szCs w:val="28"/>
        </w:rPr>
        <w:t xml:space="preserve">в сумме </w:t>
      </w:r>
      <w:r w:rsidR="00291FCA" w:rsidRPr="00C01A42">
        <w:rPr>
          <w:sz w:val="28"/>
          <w:szCs w:val="28"/>
        </w:rPr>
        <w:t>74</w:t>
      </w:r>
      <w:r w:rsidR="00C01A42" w:rsidRPr="00C01A42">
        <w:rPr>
          <w:sz w:val="28"/>
          <w:szCs w:val="28"/>
        </w:rPr>
        <w:t>4</w:t>
      </w:r>
      <w:r w:rsidR="00291FCA" w:rsidRPr="00C01A42">
        <w:rPr>
          <w:sz w:val="28"/>
          <w:szCs w:val="28"/>
        </w:rPr>
        <w:t> </w:t>
      </w:r>
      <w:r w:rsidR="00C01A42" w:rsidRPr="00C01A42">
        <w:rPr>
          <w:sz w:val="28"/>
          <w:szCs w:val="28"/>
        </w:rPr>
        <w:t>386,4</w:t>
      </w:r>
      <w:r w:rsidR="00DD1A3E" w:rsidRPr="00C01A42">
        <w:rPr>
          <w:sz w:val="28"/>
          <w:szCs w:val="28"/>
        </w:rPr>
        <w:t xml:space="preserve"> тыс. рублей, в том числе:</w:t>
      </w:r>
    </w:p>
    <w:p w:rsidR="00291FCA" w:rsidRPr="000647F5" w:rsidRDefault="00291FCA" w:rsidP="00291FCA">
      <w:pPr>
        <w:ind w:firstLine="708"/>
        <w:jc w:val="both"/>
        <w:rPr>
          <w:sz w:val="28"/>
          <w:szCs w:val="28"/>
        </w:rPr>
      </w:pPr>
      <w:r w:rsidRPr="000647F5">
        <w:rPr>
          <w:sz w:val="28"/>
          <w:szCs w:val="28"/>
        </w:rPr>
        <w:t xml:space="preserve">- расходы на выплату премий Правительства Ленинградской области победителям и призерам всероссийских и международных спортивных соревнований, участникам олимпийских, параолимпийских и </w:t>
      </w:r>
      <w:proofErr w:type="spellStart"/>
      <w:r w:rsidRPr="000647F5">
        <w:rPr>
          <w:sz w:val="28"/>
          <w:szCs w:val="28"/>
        </w:rPr>
        <w:t>сурдолимпийских</w:t>
      </w:r>
      <w:proofErr w:type="spellEnd"/>
      <w:r w:rsidRPr="000647F5">
        <w:rPr>
          <w:sz w:val="28"/>
          <w:szCs w:val="28"/>
        </w:rPr>
        <w:t xml:space="preserve"> игр в сумме 3</w:t>
      </w:r>
      <w:r w:rsidR="00EA0491" w:rsidRPr="000647F5">
        <w:rPr>
          <w:sz w:val="28"/>
          <w:szCs w:val="28"/>
        </w:rPr>
        <w:t> </w:t>
      </w:r>
      <w:r w:rsidRPr="000647F5">
        <w:rPr>
          <w:sz w:val="28"/>
          <w:szCs w:val="28"/>
        </w:rPr>
        <w:t>993,0 тыс. рублей;</w:t>
      </w:r>
    </w:p>
    <w:p w:rsidR="00291FCA" w:rsidRPr="000647F5" w:rsidRDefault="00291FCA" w:rsidP="00291FCA">
      <w:pPr>
        <w:ind w:firstLine="708"/>
        <w:jc w:val="both"/>
        <w:rPr>
          <w:sz w:val="28"/>
          <w:szCs w:val="28"/>
        </w:rPr>
      </w:pPr>
      <w:r w:rsidRPr="000647F5">
        <w:rPr>
          <w:sz w:val="28"/>
          <w:szCs w:val="28"/>
        </w:rPr>
        <w:t>- расходы на выплату стипендии Правительства Ленинградской области 232 спортсменам, входящим в состав сборных команд Российской Федерации по различным видам спорта от Ленинградской области, и их тренерам в сумме 30 924,0 тыс. рублей. По предварительным расчетам количество спортсменов и тренеров, получающих ежемесячные выплаты, и размер стипендии составляет 45 человек по 28 000,0 рублей, 28 человек по 14 000,0 рублей, 65 человек по 7 000,0 рублей, 94 человека по 5 000,0 рублей;</w:t>
      </w:r>
    </w:p>
    <w:p w:rsidR="00291FCA" w:rsidRPr="000647F5" w:rsidRDefault="00291FCA" w:rsidP="00291FCA">
      <w:pPr>
        <w:ind w:firstLine="708"/>
        <w:jc w:val="both"/>
        <w:rPr>
          <w:sz w:val="28"/>
          <w:szCs w:val="28"/>
        </w:rPr>
      </w:pPr>
      <w:r w:rsidRPr="000647F5">
        <w:rPr>
          <w:sz w:val="28"/>
          <w:szCs w:val="28"/>
        </w:rPr>
        <w:t xml:space="preserve">- субсидии </w:t>
      </w:r>
      <w:r w:rsidR="0086239C" w:rsidRPr="000647F5">
        <w:rPr>
          <w:sz w:val="28"/>
          <w:szCs w:val="28"/>
        </w:rPr>
        <w:t>автономным и бюджетным учреждениям</w:t>
      </w:r>
      <w:r w:rsidRPr="000647F5">
        <w:rPr>
          <w:sz w:val="28"/>
          <w:szCs w:val="28"/>
        </w:rPr>
        <w:t xml:space="preserve"> на финансовое обеспечение государственного задания на оказание государственных услуг (выполнение работ), в сумме </w:t>
      </w:r>
      <w:r w:rsidR="000647F5" w:rsidRPr="000647F5">
        <w:rPr>
          <w:sz w:val="28"/>
          <w:szCs w:val="28"/>
        </w:rPr>
        <w:t>553 181,7</w:t>
      </w:r>
      <w:r w:rsidRPr="000647F5">
        <w:rPr>
          <w:sz w:val="28"/>
          <w:szCs w:val="28"/>
        </w:rPr>
        <w:t xml:space="preserve"> тыс. рублей</w:t>
      </w:r>
      <w:r w:rsidR="0011494B" w:rsidRPr="000647F5">
        <w:rPr>
          <w:rFonts w:ascii="Tahoma" w:eastAsiaTheme="minorHAnsi" w:hAnsi="Tahoma" w:cs="Tahoma"/>
          <w:color w:val="620000"/>
          <w:sz w:val="22"/>
          <w:szCs w:val="22"/>
          <w:lang w:eastAsia="en-US"/>
        </w:rPr>
        <w:t xml:space="preserve"> </w:t>
      </w:r>
      <w:r w:rsidR="0011494B" w:rsidRPr="000647F5">
        <w:rPr>
          <w:sz w:val="28"/>
          <w:szCs w:val="28"/>
        </w:rPr>
        <w:t xml:space="preserve">и на иные цели в сумме 95 602,8 тыс. рублей (в том числе на реализацию мероприятий регионального проекта </w:t>
      </w:r>
      <w:r w:rsidR="00483C85" w:rsidRPr="000647F5">
        <w:rPr>
          <w:sz w:val="28"/>
          <w:szCs w:val="28"/>
        </w:rPr>
        <w:t>"</w:t>
      </w:r>
      <w:r w:rsidR="0011494B" w:rsidRPr="000647F5">
        <w:rPr>
          <w:sz w:val="28"/>
          <w:szCs w:val="28"/>
        </w:rPr>
        <w:t>Спорт – норма жизни</w:t>
      </w:r>
      <w:r w:rsidR="00483C85" w:rsidRPr="000647F5">
        <w:rPr>
          <w:sz w:val="28"/>
          <w:szCs w:val="28"/>
        </w:rPr>
        <w:t>"</w:t>
      </w:r>
      <w:r w:rsidR="0011494B" w:rsidRPr="000647F5">
        <w:rPr>
          <w:sz w:val="28"/>
          <w:szCs w:val="28"/>
        </w:rPr>
        <w:t>)</w:t>
      </w:r>
      <w:r w:rsidRPr="000647F5">
        <w:rPr>
          <w:sz w:val="28"/>
          <w:szCs w:val="28"/>
        </w:rPr>
        <w:t>.</w:t>
      </w:r>
    </w:p>
    <w:p w:rsidR="0011494B" w:rsidRPr="000647F5" w:rsidRDefault="0011494B" w:rsidP="00291FCA">
      <w:pPr>
        <w:ind w:firstLine="708"/>
        <w:jc w:val="both"/>
        <w:rPr>
          <w:sz w:val="28"/>
          <w:szCs w:val="28"/>
        </w:rPr>
      </w:pPr>
      <w:r w:rsidRPr="000647F5">
        <w:rPr>
          <w:sz w:val="28"/>
          <w:szCs w:val="28"/>
        </w:rPr>
        <w:t>За счет субсидий подведомственным комитету по физической культуре Ленинградской области учреждениям планируется провести мероприятия по поддержанию эксплуатационных характеристик объектов, закрепленных на праве оперативного управления и приобретение основных средств, не являющихся объектами недвижимости и проведение мероприятия "Кубок Губернатора Ленинградской области по конкуру".</w:t>
      </w:r>
    </w:p>
    <w:p w:rsidR="00291FCA" w:rsidRPr="000647F5" w:rsidRDefault="00291FCA" w:rsidP="00291FCA">
      <w:pPr>
        <w:ind w:firstLine="708"/>
        <w:jc w:val="both"/>
        <w:rPr>
          <w:sz w:val="28"/>
          <w:szCs w:val="28"/>
        </w:rPr>
      </w:pPr>
      <w:r w:rsidRPr="000647F5">
        <w:rPr>
          <w:sz w:val="28"/>
          <w:szCs w:val="28"/>
        </w:rPr>
        <w:t xml:space="preserve">В рамках реализации основного мероприятия </w:t>
      </w:r>
      <w:r w:rsidR="00150148" w:rsidRPr="000647F5">
        <w:rPr>
          <w:sz w:val="28"/>
          <w:szCs w:val="28"/>
        </w:rPr>
        <w:t>"</w:t>
      </w:r>
      <w:r w:rsidRPr="000647F5">
        <w:rPr>
          <w:sz w:val="28"/>
          <w:szCs w:val="28"/>
        </w:rPr>
        <w:t xml:space="preserve">Федеральный проект </w:t>
      </w:r>
      <w:r w:rsidR="00150148" w:rsidRPr="000647F5">
        <w:rPr>
          <w:sz w:val="28"/>
          <w:szCs w:val="28"/>
        </w:rPr>
        <w:t>"</w:t>
      </w:r>
      <w:r w:rsidRPr="000647F5">
        <w:rPr>
          <w:sz w:val="28"/>
          <w:szCs w:val="28"/>
        </w:rPr>
        <w:t>Спорт – норма – жизни</w:t>
      </w:r>
      <w:r w:rsidR="00150148" w:rsidRPr="000647F5">
        <w:rPr>
          <w:sz w:val="28"/>
          <w:szCs w:val="28"/>
        </w:rPr>
        <w:t>"</w:t>
      </w:r>
      <w:r w:rsidRPr="000647F5">
        <w:rPr>
          <w:sz w:val="28"/>
          <w:szCs w:val="28"/>
        </w:rPr>
        <w:t xml:space="preserve"> по данной подпрограмме предусмотрены следующие расходы:</w:t>
      </w:r>
    </w:p>
    <w:p w:rsidR="00291FCA" w:rsidRPr="000647F5" w:rsidRDefault="00291FCA" w:rsidP="00291FCA">
      <w:pPr>
        <w:ind w:firstLine="708"/>
        <w:jc w:val="both"/>
        <w:rPr>
          <w:sz w:val="28"/>
          <w:szCs w:val="28"/>
        </w:rPr>
      </w:pPr>
      <w:r w:rsidRPr="000647F5">
        <w:rPr>
          <w:sz w:val="28"/>
          <w:szCs w:val="28"/>
        </w:rPr>
        <w:t>- закупка для физкультурно-спортивных организаций спортивного оборудования и инвентаря по хоккею в сумме 37 313,4 тыс. рублей (12 313,4 тыс. рублей за счет средств областного бюджета и 25 000,0 тыс. рублей за счет федерального бюджета);</w:t>
      </w:r>
    </w:p>
    <w:p w:rsidR="00291FCA" w:rsidRPr="000647F5" w:rsidRDefault="00291FCA" w:rsidP="00291FCA">
      <w:pPr>
        <w:ind w:firstLine="708"/>
        <w:jc w:val="both"/>
        <w:rPr>
          <w:sz w:val="28"/>
          <w:szCs w:val="28"/>
        </w:rPr>
      </w:pPr>
      <w:r w:rsidRPr="000647F5">
        <w:rPr>
          <w:sz w:val="28"/>
          <w:szCs w:val="28"/>
        </w:rPr>
        <w:t xml:space="preserve">- расходы на государственную поддержку спортивных организаций, осуществляющих подготовку спортивного резерва для сборных команд Российской </w:t>
      </w:r>
      <w:r w:rsidRPr="000647F5">
        <w:rPr>
          <w:sz w:val="28"/>
          <w:szCs w:val="28"/>
        </w:rPr>
        <w:lastRenderedPageBreak/>
        <w:t>Федерации в сумме 3 371,5 тыс. рублей за счет средств областного бюджета;</w:t>
      </w:r>
    </w:p>
    <w:p w:rsidR="00291FCA" w:rsidRPr="000647F5" w:rsidRDefault="00291FCA" w:rsidP="00291FCA">
      <w:pPr>
        <w:ind w:firstLine="708"/>
        <w:jc w:val="both"/>
        <w:rPr>
          <w:sz w:val="28"/>
          <w:szCs w:val="28"/>
        </w:rPr>
      </w:pPr>
      <w:r w:rsidRPr="000647F5">
        <w:rPr>
          <w:sz w:val="28"/>
          <w:szCs w:val="28"/>
        </w:rPr>
        <w:t>- проведение мероприятий по организации краткосрочных курсов повышения квалификации и обучения специалистов физкультурно-спортивных организаций в сумме 1</w:t>
      </w:r>
      <w:r w:rsidR="0086239C" w:rsidRPr="000647F5">
        <w:rPr>
          <w:sz w:val="28"/>
          <w:szCs w:val="28"/>
        </w:rPr>
        <w:t> </w:t>
      </w:r>
      <w:r w:rsidRPr="000647F5">
        <w:rPr>
          <w:sz w:val="28"/>
          <w:szCs w:val="28"/>
        </w:rPr>
        <w:t>000,0 тыс. рублей;</w:t>
      </w:r>
    </w:p>
    <w:p w:rsidR="00291FCA" w:rsidRPr="000647F5" w:rsidRDefault="00291FCA" w:rsidP="00291FCA">
      <w:pPr>
        <w:ind w:firstLine="708"/>
        <w:jc w:val="both"/>
        <w:rPr>
          <w:sz w:val="28"/>
          <w:szCs w:val="28"/>
        </w:rPr>
      </w:pPr>
      <w:r w:rsidRPr="000647F5">
        <w:rPr>
          <w:sz w:val="28"/>
          <w:szCs w:val="28"/>
        </w:rPr>
        <w:t xml:space="preserve">- субсидии на поддержку муниципальных физкультурно-спортивных организаций, осуществляющих спортивную подготовку в соответствии с федеральными стандартами спортивной подготовки в сумме 20 000,0 тыс. рублей.  </w:t>
      </w:r>
    </w:p>
    <w:p w:rsidR="0011494B" w:rsidRPr="00143251" w:rsidRDefault="0011494B" w:rsidP="00032C5C">
      <w:pPr>
        <w:pStyle w:val="18"/>
        <w:ind w:firstLine="708"/>
        <w:rPr>
          <w:i w:val="0"/>
          <w:highlight w:val="yellow"/>
        </w:rPr>
      </w:pPr>
    </w:p>
    <w:p w:rsidR="004D087E" w:rsidRPr="003F643F" w:rsidRDefault="00563341" w:rsidP="00032C5C">
      <w:pPr>
        <w:pStyle w:val="18"/>
        <w:ind w:firstLine="708"/>
        <w:rPr>
          <w:b w:val="0"/>
          <w:i w:val="0"/>
        </w:rPr>
      </w:pPr>
      <w:r w:rsidRPr="003F643F">
        <w:rPr>
          <w:i w:val="0"/>
        </w:rPr>
        <w:t>Подпрограмма "Развитие спортивной инфраструктуры Ленинградской области"</w:t>
      </w:r>
    </w:p>
    <w:p w:rsidR="00085516" w:rsidRPr="003F643F" w:rsidRDefault="00085516" w:rsidP="00085516">
      <w:pPr>
        <w:ind w:firstLine="708"/>
        <w:jc w:val="both"/>
        <w:rPr>
          <w:sz w:val="28"/>
          <w:szCs w:val="28"/>
        </w:rPr>
      </w:pPr>
      <w:r w:rsidRPr="003F643F">
        <w:rPr>
          <w:sz w:val="28"/>
          <w:szCs w:val="28"/>
        </w:rPr>
        <w:t xml:space="preserve">В рамках подпрограммы сформированы расходы в сумме </w:t>
      </w:r>
      <w:r w:rsidR="0086239C" w:rsidRPr="003F643F">
        <w:rPr>
          <w:sz w:val="28"/>
          <w:szCs w:val="28"/>
        </w:rPr>
        <w:t>1 747 940,5</w:t>
      </w:r>
      <w:r w:rsidR="00563341" w:rsidRPr="003F643F">
        <w:rPr>
          <w:sz w:val="28"/>
          <w:szCs w:val="28"/>
        </w:rPr>
        <w:t xml:space="preserve"> </w:t>
      </w:r>
      <w:r w:rsidR="00B665EF" w:rsidRPr="003F643F">
        <w:rPr>
          <w:sz w:val="28"/>
          <w:szCs w:val="28"/>
        </w:rPr>
        <w:t xml:space="preserve">тыс. </w:t>
      </w:r>
      <w:r w:rsidR="00BD551E" w:rsidRPr="003F643F">
        <w:rPr>
          <w:sz w:val="28"/>
          <w:szCs w:val="28"/>
        </w:rPr>
        <w:t>рублей</w:t>
      </w:r>
      <w:r w:rsidR="00670F08" w:rsidRPr="003F643F">
        <w:rPr>
          <w:sz w:val="28"/>
          <w:szCs w:val="28"/>
        </w:rPr>
        <w:t>.</w:t>
      </w:r>
    </w:p>
    <w:p w:rsidR="0086239C" w:rsidRPr="003F643F" w:rsidRDefault="0086239C" w:rsidP="0086239C">
      <w:pPr>
        <w:ind w:firstLine="708"/>
        <w:jc w:val="both"/>
        <w:rPr>
          <w:sz w:val="28"/>
          <w:szCs w:val="28"/>
        </w:rPr>
      </w:pPr>
      <w:r w:rsidRPr="003F643F">
        <w:rPr>
          <w:sz w:val="28"/>
          <w:szCs w:val="28"/>
        </w:rPr>
        <w:t xml:space="preserve">Комитету по физической культуре и спорту Ленинградской области на реализацию подпрограммы предусмотрены бюджетные ассигнования в сумме </w:t>
      </w:r>
      <w:r w:rsidR="003F643F" w:rsidRPr="003F643F">
        <w:rPr>
          <w:sz w:val="28"/>
          <w:szCs w:val="28"/>
        </w:rPr>
        <w:t>643 378,8</w:t>
      </w:r>
      <w:r w:rsidRPr="003F643F">
        <w:rPr>
          <w:sz w:val="28"/>
          <w:szCs w:val="28"/>
        </w:rPr>
        <w:t xml:space="preserve"> тыс. рублей.</w:t>
      </w:r>
    </w:p>
    <w:p w:rsidR="00563341" w:rsidRPr="003F643F" w:rsidRDefault="00245DAD" w:rsidP="00563341">
      <w:pPr>
        <w:ind w:firstLine="708"/>
        <w:jc w:val="both"/>
        <w:rPr>
          <w:sz w:val="28"/>
          <w:szCs w:val="28"/>
        </w:rPr>
      </w:pPr>
      <w:r w:rsidRPr="003F643F">
        <w:rPr>
          <w:sz w:val="28"/>
          <w:szCs w:val="28"/>
        </w:rPr>
        <w:t>На предоставление с</w:t>
      </w:r>
      <w:r w:rsidR="00563341" w:rsidRPr="003F643F">
        <w:rPr>
          <w:sz w:val="28"/>
          <w:szCs w:val="28"/>
        </w:rPr>
        <w:t xml:space="preserve">убсидии муниципальным образованиям Ленинградской области на проведение капитального ремонта спортивных объектов предусмотрены средства в размере </w:t>
      </w:r>
      <w:r w:rsidR="003F643F" w:rsidRPr="003F643F">
        <w:rPr>
          <w:sz w:val="28"/>
          <w:szCs w:val="28"/>
        </w:rPr>
        <w:t>162 495,7</w:t>
      </w:r>
      <w:r w:rsidR="00563341" w:rsidRPr="003F643F">
        <w:rPr>
          <w:sz w:val="28"/>
          <w:szCs w:val="28"/>
        </w:rPr>
        <w:t xml:space="preserve"> тыс. рублей. </w:t>
      </w:r>
      <w:proofErr w:type="gramStart"/>
      <w:r w:rsidR="0046555E" w:rsidRPr="003F643F">
        <w:rPr>
          <w:sz w:val="28"/>
          <w:szCs w:val="28"/>
        </w:rPr>
        <w:t>За счет указанных средств планируется производить работы по капитальному ремонту 3-х объектов (капитальный ремонт стадиона (спорткомплекс "Юность") по ул. Калинина 41-а г. Приозерска Ленинградской области, капитальный ремонт футбольного поля с искусственным покрытием, г. Луга, пр.</w:t>
      </w:r>
      <w:proofErr w:type="gramEnd"/>
      <w:r w:rsidR="0046555E" w:rsidRPr="003F643F">
        <w:rPr>
          <w:sz w:val="28"/>
          <w:szCs w:val="28"/>
        </w:rPr>
        <w:t xml:space="preserve"> Комсомольский, д. 21 и капитальный ремонт здания общественного цента в части спортивного зала и прилегающих к нему помещений и фасадов перечисленных помещений по адресу: </w:t>
      </w:r>
      <w:proofErr w:type="gramStart"/>
      <w:r w:rsidR="0046555E" w:rsidRPr="003F643F">
        <w:rPr>
          <w:sz w:val="28"/>
          <w:szCs w:val="28"/>
        </w:rPr>
        <w:t>Ленинградская область, г. Кингисепп, ул. Большая Советская, д.41).</w:t>
      </w:r>
      <w:proofErr w:type="gramEnd"/>
    </w:p>
    <w:p w:rsidR="00563341" w:rsidRPr="003F643F" w:rsidRDefault="00245DAD" w:rsidP="00563341">
      <w:pPr>
        <w:ind w:firstLine="708"/>
        <w:jc w:val="both"/>
        <w:rPr>
          <w:sz w:val="28"/>
          <w:szCs w:val="28"/>
        </w:rPr>
      </w:pPr>
      <w:r w:rsidRPr="003F643F">
        <w:rPr>
          <w:sz w:val="28"/>
          <w:szCs w:val="28"/>
        </w:rPr>
        <w:t xml:space="preserve">На </w:t>
      </w:r>
      <w:r w:rsidR="00C055A8" w:rsidRPr="003F643F">
        <w:rPr>
          <w:sz w:val="28"/>
          <w:szCs w:val="28"/>
        </w:rPr>
        <w:t>создание (строительство) и эксплуатацию сети плавательных бассейнов на территории Ленинградской области в г. Гатчина и г. Сертолово в рамках концессионных соглашений</w:t>
      </w:r>
      <w:r w:rsidR="00563341" w:rsidRPr="003F643F">
        <w:rPr>
          <w:sz w:val="28"/>
          <w:szCs w:val="28"/>
        </w:rPr>
        <w:t xml:space="preserve"> предусмотрены бюджетные ассигнования </w:t>
      </w:r>
      <w:r w:rsidRPr="003F643F">
        <w:rPr>
          <w:sz w:val="28"/>
          <w:szCs w:val="28"/>
        </w:rPr>
        <w:t xml:space="preserve">в сумме </w:t>
      </w:r>
      <w:r w:rsidR="00C055A8" w:rsidRPr="003F643F">
        <w:rPr>
          <w:sz w:val="28"/>
          <w:szCs w:val="28"/>
        </w:rPr>
        <w:t>480 883,1</w:t>
      </w:r>
      <w:r w:rsidR="00563341" w:rsidRPr="003F643F">
        <w:rPr>
          <w:sz w:val="28"/>
          <w:szCs w:val="28"/>
        </w:rPr>
        <w:t xml:space="preserve"> тыс. рублей.</w:t>
      </w:r>
    </w:p>
    <w:p w:rsidR="00085516" w:rsidRPr="003F643F" w:rsidRDefault="00085516" w:rsidP="00085516">
      <w:pPr>
        <w:ind w:firstLine="708"/>
        <w:jc w:val="both"/>
        <w:rPr>
          <w:sz w:val="28"/>
          <w:szCs w:val="28"/>
        </w:rPr>
      </w:pPr>
      <w:r w:rsidRPr="003F643F">
        <w:rPr>
          <w:sz w:val="28"/>
          <w:szCs w:val="28"/>
        </w:rPr>
        <w:t xml:space="preserve">Комитету по строительству Ленинградской области предусмотрены бюджетные ассигнования </w:t>
      </w:r>
      <w:r w:rsidR="00A4044C" w:rsidRPr="003F643F">
        <w:rPr>
          <w:sz w:val="28"/>
          <w:szCs w:val="28"/>
        </w:rPr>
        <w:t xml:space="preserve">на строительство, реконструкция и проектирование </w:t>
      </w:r>
      <w:r w:rsidR="00C055A8" w:rsidRPr="003F643F">
        <w:rPr>
          <w:sz w:val="28"/>
          <w:szCs w:val="28"/>
        </w:rPr>
        <w:t>14</w:t>
      </w:r>
      <w:r w:rsidR="00A4044C" w:rsidRPr="003F643F">
        <w:rPr>
          <w:sz w:val="28"/>
          <w:szCs w:val="28"/>
        </w:rPr>
        <w:t xml:space="preserve"> спортивных объектов </w:t>
      </w:r>
      <w:r w:rsidRPr="003F643F">
        <w:rPr>
          <w:sz w:val="28"/>
          <w:szCs w:val="28"/>
        </w:rPr>
        <w:t xml:space="preserve">в сумме </w:t>
      </w:r>
      <w:r w:rsidR="003F643F" w:rsidRPr="003F643F">
        <w:rPr>
          <w:sz w:val="28"/>
          <w:szCs w:val="28"/>
        </w:rPr>
        <w:t>1 104</w:t>
      </w:r>
      <w:r w:rsidR="00C055A8" w:rsidRPr="003F643F">
        <w:rPr>
          <w:sz w:val="28"/>
          <w:szCs w:val="28"/>
        </w:rPr>
        <w:t> </w:t>
      </w:r>
      <w:r w:rsidR="003F643F" w:rsidRPr="003F643F">
        <w:rPr>
          <w:sz w:val="28"/>
          <w:szCs w:val="28"/>
        </w:rPr>
        <w:t>561,7</w:t>
      </w:r>
      <w:r w:rsidR="009C6E2B" w:rsidRPr="003F643F">
        <w:rPr>
          <w:sz w:val="28"/>
          <w:szCs w:val="28"/>
        </w:rPr>
        <w:t xml:space="preserve"> </w:t>
      </w:r>
      <w:r w:rsidRPr="003F643F">
        <w:rPr>
          <w:sz w:val="28"/>
          <w:szCs w:val="28"/>
        </w:rPr>
        <w:t xml:space="preserve">тыс. </w:t>
      </w:r>
      <w:r w:rsidR="00BD551E" w:rsidRPr="003F643F">
        <w:rPr>
          <w:sz w:val="28"/>
          <w:szCs w:val="28"/>
        </w:rPr>
        <w:t>рублей</w:t>
      </w:r>
      <w:r w:rsidR="00A4044C" w:rsidRPr="003F643F">
        <w:rPr>
          <w:sz w:val="28"/>
          <w:szCs w:val="28"/>
        </w:rPr>
        <w:t xml:space="preserve">, </w:t>
      </w:r>
      <w:r w:rsidRPr="003F643F">
        <w:rPr>
          <w:sz w:val="28"/>
          <w:szCs w:val="28"/>
        </w:rPr>
        <w:t>в том числе:</w:t>
      </w:r>
    </w:p>
    <w:p w:rsidR="00B665EF" w:rsidRPr="003F643F" w:rsidRDefault="00B665EF" w:rsidP="00C055A8">
      <w:pPr>
        <w:pStyle w:val="20"/>
        <w:numPr>
          <w:ilvl w:val="0"/>
          <w:numId w:val="0"/>
        </w:numPr>
        <w:ind w:firstLine="709"/>
      </w:pPr>
      <w:r w:rsidRPr="003F643F">
        <w:t xml:space="preserve">проектирование, строительство и реконструкцию объектов государственной собственности в сумме </w:t>
      </w:r>
      <w:r w:rsidR="003F643F" w:rsidRPr="003F643F">
        <w:t>384 349,8</w:t>
      </w:r>
      <w:r w:rsidRPr="003F643F">
        <w:t xml:space="preserve"> тыс. рублей; </w:t>
      </w:r>
    </w:p>
    <w:p w:rsidR="00B665EF" w:rsidRPr="003F643F" w:rsidRDefault="00B665EF" w:rsidP="00C055A8">
      <w:pPr>
        <w:pStyle w:val="20"/>
        <w:numPr>
          <w:ilvl w:val="0"/>
          <w:numId w:val="0"/>
        </w:numPr>
        <w:ind w:firstLine="709"/>
      </w:pPr>
      <w:r w:rsidRPr="003F643F">
        <w:t xml:space="preserve">субсидии на реализацию мероприятий по строительству и реконструкции спортивных объектов в сумме </w:t>
      </w:r>
      <w:r w:rsidR="003F643F" w:rsidRPr="003F643F">
        <w:t>720 211,9</w:t>
      </w:r>
      <w:r w:rsidR="004C34A5" w:rsidRPr="003F643F">
        <w:t xml:space="preserve"> тыс. рублей.</w:t>
      </w:r>
    </w:p>
    <w:p w:rsidR="00A4044C" w:rsidRPr="003F643F" w:rsidRDefault="00A4044C" w:rsidP="00C055A8">
      <w:pPr>
        <w:ind w:firstLine="708"/>
        <w:jc w:val="both"/>
        <w:rPr>
          <w:sz w:val="28"/>
          <w:szCs w:val="28"/>
        </w:rPr>
      </w:pPr>
      <w:r w:rsidRPr="003F643F">
        <w:rPr>
          <w:sz w:val="28"/>
          <w:szCs w:val="28"/>
        </w:rPr>
        <w:t xml:space="preserve">Распределение бюджетных ассигнований по объектам представлено в </w:t>
      </w:r>
      <w:r w:rsidRPr="003F643F">
        <w:rPr>
          <w:color w:val="00B050"/>
          <w:sz w:val="28"/>
          <w:szCs w:val="28"/>
        </w:rPr>
        <w:t xml:space="preserve">Приложениях </w:t>
      </w:r>
      <w:r w:rsidR="006A02EA" w:rsidRPr="003F643F">
        <w:rPr>
          <w:color w:val="00B050"/>
          <w:sz w:val="28"/>
          <w:szCs w:val="28"/>
        </w:rPr>
        <w:t>35</w:t>
      </w:r>
      <w:r w:rsidRPr="003F643F">
        <w:rPr>
          <w:color w:val="00B050"/>
          <w:sz w:val="28"/>
          <w:szCs w:val="28"/>
        </w:rPr>
        <w:t xml:space="preserve"> и </w:t>
      </w:r>
      <w:r w:rsidR="006A02EA" w:rsidRPr="003F643F">
        <w:rPr>
          <w:color w:val="00B050"/>
          <w:sz w:val="28"/>
          <w:szCs w:val="28"/>
        </w:rPr>
        <w:t>36</w:t>
      </w:r>
      <w:r w:rsidRPr="003F643F">
        <w:rPr>
          <w:sz w:val="28"/>
          <w:szCs w:val="28"/>
        </w:rPr>
        <w:t>.</w:t>
      </w:r>
    </w:p>
    <w:p w:rsidR="001C2359" w:rsidRPr="00143251" w:rsidRDefault="001C2359">
      <w:pPr>
        <w:widowControl/>
        <w:spacing w:after="200" w:line="276" w:lineRule="auto"/>
        <w:rPr>
          <w:color w:val="7030A0"/>
          <w:sz w:val="28"/>
          <w:szCs w:val="28"/>
          <w:highlight w:val="yellow"/>
        </w:rPr>
      </w:pPr>
      <w:r w:rsidRPr="00143251">
        <w:rPr>
          <w:color w:val="7030A0"/>
          <w:highlight w:val="yellow"/>
        </w:rPr>
        <w:br w:type="page"/>
      </w:r>
    </w:p>
    <w:p w:rsidR="004D087E" w:rsidRPr="00CA1972" w:rsidRDefault="00CA1972" w:rsidP="00032C5C">
      <w:pPr>
        <w:tabs>
          <w:tab w:val="left" w:pos="1605"/>
        </w:tabs>
        <w:jc w:val="center"/>
        <w:rPr>
          <w:b/>
          <w:sz w:val="28"/>
          <w:szCs w:val="28"/>
          <w:u w:val="single"/>
        </w:rPr>
      </w:pPr>
      <w:r w:rsidRPr="00CA1972">
        <w:rPr>
          <w:b/>
          <w:sz w:val="28"/>
          <w:szCs w:val="28"/>
          <w:u w:val="single"/>
        </w:rPr>
        <w:lastRenderedPageBreak/>
        <w:t>7</w:t>
      </w:r>
      <w:r w:rsidR="004D087E" w:rsidRPr="00CA1972">
        <w:rPr>
          <w:b/>
          <w:sz w:val="28"/>
          <w:szCs w:val="28"/>
          <w:u w:val="single"/>
        </w:rPr>
        <w:t>. Государственная программа Ленинградской области</w:t>
      </w:r>
    </w:p>
    <w:p w:rsidR="004D087E" w:rsidRPr="00CA1972" w:rsidRDefault="004D087E" w:rsidP="00032C5C">
      <w:pPr>
        <w:tabs>
          <w:tab w:val="left" w:pos="1605"/>
        </w:tabs>
        <w:jc w:val="center"/>
        <w:rPr>
          <w:b/>
          <w:sz w:val="28"/>
          <w:szCs w:val="28"/>
          <w:u w:val="single"/>
        </w:rPr>
      </w:pPr>
      <w:r w:rsidRPr="00CA1972">
        <w:rPr>
          <w:b/>
          <w:sz w:val="28"/>
          <w:szCs w:val="28"/>
          <w:u w:val="single"/>
        </w:rPr>
        <w:t xml:space="preserve"> "Развитие культуры</w:t>
      </w:r>
      <w:r w:rsidR="0002075F" w:rsidRPr="00CA1972">
        <w:rPr>
          <w:b/>
          <w:sz w:val="28"/>
          <w:szCs w:val="28"/>
          <w:u w:val="single"/>
        </w:rPr>
        <w:t xml:space="preserve"> и туризма</w:t>
      </w:r>
      <w:r w:rsidRPr="00CA1972">
        <w:rPr>
          <w:b/>
          <w:sz w:val="28"/>
          <w:szCs w:val="28"/>
          <w:u w:val="single"/>
        </w:rPr>
        <w:t xml:space="preserve"> в Ленинградской области"</w:t>
      </w:r>
    </w:p>
    <w:p w:rsidR="004D087E" w:rsidRPr="00CA1972" w:rsidRDefault="004D087E" w:rsidP="00032C5C">
      <w:pPr>
        <w:tabs>
          <w:tab w:val="left" w:pos="1605"/>
        </w:tabs>
        <w:jc w:val="center"/>
        <w:rPr>
          <w:b/>
          <w:color w:val="7030A0"/>
          <w:sz w:val="28"/>
          <w:u w:val="single"/>
        </w:rPr>
      </w:pPr>
    </w:p>
    <w:p w:rsidR="004D087E" w:rsidRPr="00CA1972" w:rsidRDefault="004D087E" w:rsidP="004D087E">
      <w:pPr>
        <w:ind w:firstLine="708"/>
        <w:jc w:val="both"/>
        <w:rPr>
          <w:sz w:val="28"/>
          <w:szCs w:val="28"/>
        </w:rPr>
      </w:pPr>
      <w:r w:rsidRPr="00CA1972">
        <w:rPr>
          <w:sz w:val="28"/>
          <w:szCs w:val="28"/>
        </w:rPr>
        <w:t xml:space="preserve">На реализацию программы в проекте областного бюджета на </w:t>
      </w:r>
      <w:r w:rsidR="007C064B" w:rsidRPr="00CA1972">
        <w:rPr>
          <w:sz w:val="28"/>
          <w:szCs w:val="28"/>
        </w:rPr>
        <w:t>2020</w:t>
      </w:r>
      <w:r w:rsidRPr="00CA1972">
        <w:rPr>
          <w:sz w:val="28"/>
          <w:szCs w:val="28"/>
        </w:rPr>
        <w:t xml:space="preserve"> год предусмотрены </w:t>
      </w:r>
      <w:r w:rsidR="00CD38E6" w:rsidRPr="00CA1972">
        <w:rPr>
          <w:sz w:val="28"/>
          <w:szCs w:val="28"/>
        </w:rPr>
        <w:t xml:space="preserve">бюджетные </w:t>
      </w:r>
      <w:r w:rsidRPr="00CA1972">
        <w:rPr>
          <w:sz w:val="28"/>
          <w:szCs w:val="28"/>
        </w:rPr>
        <w:t xml:space="preserve">ассигнования в сумме </w:t>
      </w:r>
      <w:r w:rsidR="00CA1972" w:rsidRPr="00CA1972">
        <w:rPr>
          <w:sz w:val="28"/>
          <w:szCs w:val="28"/>
        </w:rPr>
        <w:t>3 369 523,4</w:t>
      </w:r>
      <w:r w:rsidRPr="00CA1972">
        <w:rPr>
          <w:bCs/>
          <w:sz w:val="28"/>
          <w:szCs w:val="28"/>
        </w:rPr>
        <w:t xml:space="preserve"> </w:t>
      </w:r>
      <w:r w:rsidRPr="00CA1972">
        <w:rPr>
          <w:sz w:val="28"/>
          <w:szCs w:val="28"/>
        </w:rPr>
        <w:t>тыс. </w:t>
      </w:r>
      <w:r w:rsidR="00BD551E" w:rsidRPr="00CA1972">
        <w:rPr>
          <w:sz w:val="28"/>
          <w:szCs w:val="28"/>
        </w:rPr>
        <w:t>рублей</w:t>
      </w:r>
      <w:r w:rsidR="00CD38E6" w:rsidRPr="00CA1972">
        <w:rPr>
          <w:sz w:val="28"/>
          <w:szCs w:val="28"/>
        </w:rPr>
        <w:t xml:space="preserve"> или </w:t>
      </w:r>
      <w:r w:rsidR="0002075F" w:rsidRPr="00CA1972">
        <w:rPr>
          <w:sz w:val="28"/>
          <w:szCs w:val="28"/>
        </w:rPr>
        <w:t>2,3</w:t>
      </w:r>
      <w:r w:rsidR="00CD38E6" w:rsidRPr="00CA1972">
        <w:rPr>
          <w:sz w:val="28"/>
          <w:szCs w:val="28"/>
        </w:rPr>
        <w:t xml:space="preserve">% от общего объема расходов на </w:t>
      </w:r>
      <w:r w:rsidR="007C064B" w:rsidRPr="00CA1972">
        <w:rPr>
          <w:sz w:val="28"/>
          <w:szCs w:val="28"/>
        </w:rPr>
        <w:t>2020</w:t>
      </w:r>
      <w:r w:rsidR="00EC5294" w:rsidRPr="00CA1972">
        <w:rPr>
          <w:sz w:val="28"/>
          <w:szCs w:val="28"/>
        </w:rPr>
        <w:t xml:space="preserve"> год, что </w:t>
      </w:r>
      <w:r w:rsidRPr="00CA1972">
        <w:rPr>
          <w:sz w:val="28"/>
          <w:szCs w:val="28"/>
        </w:rPr>
        <w:t xml:space="preserve">составляет </w:t>
      </w:r>
      <w:r w:rsidR="00CA1972" w:rsidRPr="00CA1972">
        <w:rPr>
          <w:sz w:val="28"/>
          <w:szCs w:val="28"/>
        </w:rPr>
        <w:t>94,9</w:t>
      </w:r>
      <w:r w:rsidRPr="00CA1972">
        <w:rPr>
          <w:sz w:val="28"/>
          <w:szCs w:val="28"/>
        </w:rPr>
        <w:t xml:space="preserve">% от уровня </w:t>
      </w:r>
      <w:r w:rsidR="007C064B" w:rsidRPr="00CA1972">
        <w:rPr>
          <w:sz w:val="28"/>
          <w:szCs w:val="28"/>
        </w:rPr>
        <w:t>2019</w:t>
      </w:r>
      <w:r w:rsidRPr="00CA1972">
        <w:rPr>
          <w:sz w:val="28"/>
          <w:szCs w:val="28"/>
        </w:rPr>
        <w:t xml:space="preserve"> года.</w:t>
      </w:r>
    </w:p>
    <w:p w:rsidR="004D087E" w:rsidRPr="00143251" w:rsidRDefault="004D087E" w:rsidP="004D087E">
      <w:pPr>
        <w:ind w:firstLine="708"/>
        <w:jc w:val="both"/>
        <w:rPr>
          <w:sz w:val="28"/>
          <w:szCs w:val="28"/>
          <w:highlight w:val="yellow"/>
        </w:rPr>
      </w:pPr>
    </w:p>
    <w:tbl>
      <w:tblPr>
        <w:tblW w:w="10221" w:type="dxa"/>
        <w:tblInd w:w="93" w:type="dxa"/>
        <w:tblLook w:val="04A0" w:firstRow="1" w:lastRow="0" w:firstColumn="1" w:lastColumn="0" w:noHBand="0" w:noVBand="1"/>
      </w:tblPr>
      <w:tblGrid>
        <w:gridCol w:w="7386"/>
        <w:gridCol w:w="2835"/>
      </w:tblGrid>
      <w:tr w:rsidR="007C064B" w:rsidRPr="00CA1972" w:rsidTr="001C2359">
        <w:trPr>
          <w:trHeight w:val="473"/>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A1972" w:rsidRDefault="004D087E" w:rsidP="00AA52CD">
            <w:pPr>
              <w:widowControl/>
              <w:jc w:val="center"/>
              <w:rPr>
                <w:b/>
                <w:bCs/>
                <w:sz w:val="28"/>
                <w:szCs w:val="28"/>
              </w:rPr>
            </w:pPr>
            <w:r w:rsidRPr="00CA1972">
              <w:rPr>
                <w:b/>
                <w:bCs/>
                <w:sz w:val="28"/>
                <w:szCs w:val="28"/>
              </w:rPr>
              <w:t xml:space="preserve">Наименование </w:t>
            </w:r>
          </w:p>
          <w:p w:rsidR="004D087E" w:rsidRPr="00CA1972" w:rsidRDefault="004D087E" w:rsidP="00AA52CD">
            <w:pPr>
              <w:widowControl/>
              <w:jc w:val="center"/>
              <w:rPr>
                <w:b/>
                <w:bCs/>
                <w:sz w:val="28"/>
                <w:szCs w:val="28"/>
              </w:rPr>
            </w:pPr>
            <w:r w:rsidRPr="00CA1972">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C2359" w:rsidRPr="00CA1972" w:rsidRDefault="001C2359" w:rsidP="00375CD8">
            <w:pPr>
              <w:widowControl/>
              <w:jc w:val="center"/>
              <w:rPr>
                <w:b/>
                <w:bCs/>
                <w:sz w:val="28"/>
                <w:szCs w:val="28"/>
              </w:rPr>
            </w:pPr>
            <w:r w:rsidRPr="00CA1972">
              <w:rPr>
                <w:b/>
                <w:bCs/>
                <w:sz w:val="28"/>
                <w:szCs w:val="28"/>
              </w:rPr>
              <w:t>Проект</w:t>
            </w:r>
          </w:p>
          <w:p w:rsidR="00375CD8" w:rsidRPr="00CA1972" w:rsidRDefault="00375CD8" w:rsidP="00375CD8">
            <w:pPr>
              <w:widowControl/>
              <w:jc w:val="center"/>
              <w:rPr>
                <w:b/>
                <w:bCs/>
                <w:sz w:val="28"/>
                <w:szCs w:val="28"/>
              </w:rPr>
            </w:pPr>
            <w:r w:rsidRPr="00CA1972">
              <w:rPr>
                <w:b/>
                <w:bCs/>
                <w:sz w:val="28"/>
                <w:szCs w:val="28"/>
              </w:rPr>
              <w:t xml:space="preserve">на </w:t>
            </w:r>
            <w:r w:rsidR="007C064B" w:rsidRPr="00CA1972">
              <w:rPr>
                <w:b/>
                <w:bCs/>
                <w:sz w:val="28"/>
                <w:szCs w:val="28"/>
              </w:rPr>
              <w:t>2020</w:t>
            </w:r>
            <w:r w:rsidRPr="00CA1972">
              <w:rPr>
                <w:b/>
                <w:bCs/>
                <w:sz w:val="28"/>
                <w:szCs w:val="28"/>
              </w:rPr>
              <w:t xml:space="preserve"> год,</w:t>
            </w:r>
          </w:p>
          <w:p w:rsidR="004D087E" w:rsidRPr="00CA1972" w:rsidRDefault="00375CD8" w:rsidP="00375CD8">
            <w:pPr>
              <w:widowControl/>
              <w:jc w:val="center"/>
              <w:rPr>
                <w:b/>
                <w:bCs/>
                <w:sz w:val="28"/>
                <w:szCs w:val="28"/>
              </w:rPr>
            </w:pPr>
            <w:r w:rsidRPr="00CA1972">
              <w:rPr>
                <w:b/>
                <w:bCs/>
                <w:sz w:val="28"/>
                <w:szCs w:val="28"/>
              </w:rPr>
              <w:t>тыс. рублей</w:t>
            </w:r>
          </w:p>
        </w:tc>
      </w:tr>
      <w:tr w:rsidR="007C064B" w:rsidRPr="00CA1972" w:rsidTr="001C2359">
        <w:trPr>
          <w:trHeight w:val="287"/>
        </w:trPr>
        <w:tc>
          <w:tcPr>
            <w:tcW w:w="7386" w:type="dxa"/>
            <w:tcBorders>
              <w:top w:val="nil"/>
              <w:left w:val="single" w:sz="4" w:space="0" w:color="auto"/>
              <w:bottom w:val="single" w:sz="4" w:space="0" w:color="auto"/>
              <w:right w:val="single" w:sz="4" w:space="0" w:color="auto"/>
            </w:tcBorders>
            <w:shd w:val="clear" w:color="auto" w:fill="auto"/>
            <w:hideMark/>
          </w:tcPr>
          <w:p w:rsidR="00EC5294" w:rsidRPr="00CA1972" w:rsidRDefault="00EC5294" w:rsidP="00B957FB">
            <w:pPr>
              <w:rPr>
                <w:sz w:val="28"/>
                <w:szCs w:val="28"/>
              </w:rPr>
            </w:pPr>
            <w:r w:rsidRPr="00CA1972">
              <w:rPr>
                <w:sz w:val="28"/>
                <w:szCs w:val="28"/>
              </w:rPr>
              <w:t>Комитет по культуре Ленинградской области</w:t>
            </w:r>
          </w:p>
        </w:tc>
        <w:tc>
          <w:tcPr>
            <w:tcW w:w="2835" w:type="dxa"/>
            <w:tcBorders>
              <w:top w:val="nil"/>
              <w:left w:val="nil"/>
              <w:bottom w:val="single" w:sz="4" w:space="0" w:color="auto"/>
              <w:right w:val="single" w:sz="4" w:space="0" w:color="auto"/>
            </w:tcBorders>
            <w:shd w:val="clear" w:color="auto" w:fill="auto"/>
            <w:vAlign w:val="center"/>
            <w:hideMark/>
          </w:tcPr>
          <w:p w:rsidR="00EC5294" w:rsidRPr="00CA1972" w:rsidRDefault="00CA1972" w:rsidP="001C2359">
            <w:pPr>
              <w:jc w:val="center"/>
              <w:rPr>
                <w:sz w:val="28"/>
                <w:szCs w:val="28"/>
                <w:lang w:val="en-US"/>
              </w:rPr>
            </w:pPr>
            <w:r w:rsidRPr="00CA1972">
              <w:rPr>
                <w:sz w:val="28"/>
                <w:szCs w:val="28"/>
              </w:rPr>
              <w:t>2</w:t>
            </w:r>
            <w:r w:rsidRPr="00CA1972">
              <w:rPr>
                <w:sz w:val="28"/>
                <w:szCs w:val="28"/>
                <w:lang w:val="en-US"/>
              </w:rPr>
              <w:t> 973 561.4</w:t>
            </w:r>
          </w:p>
        </w:tc>
      </w:tr>
      <w:tr w:rsidR="007C064B" w:rsidRPr="00CA1972" w:rsidTr="001C2359">
        <w:trPr>
          <w:trHeight w:val="124"/>
        </w:trPr>
        <w:tc>
          <w:tcPr>
            <w:tcW w:w="7386" w:type="dxa"/>
            <w:tcBorders>
              <w:top w:val="nil"/>
              <w:left w:val="single" w:sz="4" w:space="0" w:color="auto"/>
              <w:bottom w:val="single" w:sz="4" w:space="0" w:color="auto"/>
              <w:right w:val="single" w:sz="4" w:space="0" w:color="auto"/>
            </w:tcBorders>
            <w:shd w:val="clear" w:color="auto" w:fill="auto"/>
            <w:hideMark/>
          </w:tcPr>
          <w:p w:rsidR="00EC5294" w:rsidRPr="00CA1972" w:rsidRDefault="00EC5294" w:rsidP="00B957FB">
            <w:pPr>
              <w:rPr>
                <w:sz w:val="28"/>
                <w:szCs w:val="28"/>
              </w:rPr>
            </w:pPr>
            <w:r w:rsidRPr="00CA1972">
              <w:rPr>
                <w:sz w:val="28"/>
                <w:szCs w:val="28"/>
              </w:rPr>
              <w:t>Комитет по строительству Ленинградской области</w:t>
            </w:r>
          </w:p>
        </w:tc>
        <w:tc>
          <w:tcPr>
            <w:tcW w:w="2835" w:type="dxa"/>
            <w:tcBorders>
              <w:top w:val="nil"/>
              <w:left w:val="nil"/>
              <w:bottom w:val="single" w:sz="4" w:space="0" w:color="auto"/>
              <w:right w:val="single" w:sz="4" w:space="0" w:color="auto"/>
            </w:tcBorders>
            <w:shd w:val="clear" w:color="auto" w:fill="auto"/>
            <w:vAlign w:val="center"/>
            <w:hideMark/>
          </w:tcPr>
          <w:p w:rsidR="00EC5294" w:rsidRPr="00CA1972" w:rsidRDefault="0002075F" w:rsidP="001C2359">
            <w:pPr>
              <w:jc w:val="center"/>
              <w:rPr>
                <w:sz w:val="28"/>
                <w:szCs w:val="28"/>
              </w:rPr>
            </w:pPr>
            <w:r w:rsidRPr="00CA1972">
              <w:rPr>
                <w:sz w:val="28"/>
                <w:szCs w:val="28"/>
              </w:rPr>
              <w:t>383 962,0</w:t>
            </w:r>
          </w:p>
        </w:tc>
      </w:tr>
      <w:tr w:rsidR="007C064B" w:rsidRPr="00CA1972" w:rsidTr="001C2359">
        <w:trPr>
          <w:trHeight w:val="248"/>
        </w:trPr>
        <w:tc>
          <w:tcPr>
            <w:tcW w:w="7386" w:type="dxa"/>
            <w:tcBorders>
              <w:top w:val="nil"/>
              <w:left w:val="single" w:sz="4" w:space="0" w:color="auto"/>
              <w:bottom w:val="single" w:sz="4" w:space="0" w:color="auto"/>
              <w:right w:val="single" w:sz="4" w:space="0" w:color="auto"/>
            </w:tcBorders>
            <w:shd w:val="clear" w:color="auto" w:fill="auto"/>
          </w:tcPr>
          <w:p w:rsidR="00EC5294" w:rsidRPr="00CA1972" w:rsidRDefault="00EC5294" w:rsidP="00B957FB">
            <w:pPr>
              <w:rPr>
                <w:sz w:val="28"/>
                <w:szCs w:val="28"/>
              </w:rPr>
            </w:pPr>
            <w:r w:rsidRPr="00CA1972">
              <w:rPr>
                <w:sz w:val="28"/>
                <w:szCs w:val="28"/>
              </w:rPr>
              <w:t>Управление делами Правительства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EC5294" w:rsidRPr="00CA1972" w:rsidRDefault="0002075F" w:rsidP="001C2359">
            <w:pPr>
              <w:jc w:val="center"/>
              <w:rPr>
                <w:sz w:val="28"/>
                <w:szCs w:val="28"/>
              </w:rPr>
            </w:pPr>
            <w:r w:rsidRPr="00CA1972">
              <w:rPr>
                <w:sz w:val="28"/>
                <w:szCs w:val="28"/>
              </w:rPr>
              <w:t>1</w:t>
            </w:r>
            <w:r w:rsidR="00EC5294" w:rsidRPr="00CA1972">
              <w:rPr>
                <w:sz w:val="28"/>
                <w:szCs w:val="28"/>
              </w:rPr>
              <w:t>2 000,0</w:t>
            </w:r>
          </w:p>
        </w:tc>
      </w:tr>
      <w:tr w:rsidR="004D087E" w:rsidRPr="00CA1972" w:rsidTr="001C2359">
        <w:trPr>
          <w:trHeight w:val="30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A1972" w:rsidRDefault="004D087E" w:rsidP="00AA52CD">
            <w:pPr>
              <w:widowControl/>
              <w:rPr>
                <w:b/>
                <w:bCs/>
                <w:sz w:val="28"/>
                <w:szCs w:val="28"/>
              </w:rPr>
            </w:pPr>
            <w:r w:rsidRPr="00CA1972">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4D087E" w:rsidRPr="00CA1972" w:rsidRDefault="00CA1972" w:rsidP="001C2359">
            <w:pPr>
              <w:widowControl/>
              <w:jc w:val="center"/>
              <w:rPr>
                <w:b/>
                <w:bCs/>
                <w:sz w:val="28"/>
                <w:szCs w:val="28"/>
              </w:rPr>
            </w:pPr>
            <w:r w:rsidRPr="00CA1972">
              <w:rPr>
                <w:b/>
                <w:bCs/>
                <w:sz w:val="28"/>
                <w:szCs w:val="28"/>
              </w:rPr>
              <w:t>3 369 523,4</w:t>
            </w:r>
          </w:p>
        </w:tc>
      </w:tr>
    </w:tbl>
    <w:p w:rsidR="004D087E" w:rsidRPr="00CA1972" w:rsidRDefault="004D087E" w:rsidP="004D087E">
      <w:pPr>
        <w:ind w:firstLine="708"/>
        <w:jc w:val="both"/>
        <w:rPr>
          <w:color w:val="7030A0"/>
          <w:sz w:val="28"/>
          <w:szCs w:val="28"/>
        </w:rPr>
      </w:pPr>
    </w:p>
    <w:p w:rsidR="004D087E" w:rsidRPr="00CA1972" w:rsidRDefault="004D087E" w:rsidP="00EC5294">
      <w:pPr>
        <w:ind w:firstLine="708"/>
        <w:jc w:val="both"/>
        <w:rPr>
          <w:sz w:val="28"/>
          <w:szCs w:val="28"/>
        </w:rPr>
      </w:pPr>
      <w:r w:rsidRPr="00CA1972">
        <w:rPr>
          <w:sz w:val="28"/>
          <w:szCs w:val="28"/>
        </w:rPr>
        <w:t xml:space="preserve">Целью реализации государственной программы Ленинградской области "Развитие культуры </w:t>
      </w:r>
      <w:r w:rsidR="006675FF" w:rsidRPr="00CA1972">
        <w:rPr>
          <w:sz w:val="28"/>
          <w:szCs w:val="28"/>
        </w:rPr>
        <w:t xml:space="preserve">и туризма </w:t>
      </w:r>
      <w:r w:rsidRPr="00CA1972">
        <w:rPr>
          <w:sz w:val="28"/>
          <w:szCs w:val="28"/>
        </w:rPr>
        <w:t xml:space="preserve">в Ленинградской области" является создание условий для реализации стратегической роли культуры как духовно-нравственного основания развития личности, ресурса роста человеческого потенциала региона, фактора обеспечения социальной стабильности и консолидации общества. </w:t>
      </w:r>
    </w:p>
    <w:p w:rsidR="004D087E" w:rsidRPr="00CA1972" w:rsidRDefault="004D087E" w:rsidP="00032C5C">
      <w:pPr>
        <w:ind w:firstLine="708"/>
        <w:jc w:val="both"/>
        <w:rPr>
          <w:sz w:val="28"/>
          <w:szCs w:val="28"/>
        </w:rPr>
      </w:pPr>
      <w:r w:rsidRPr="00CA1972">
        <w:rPr>
          <w:sz w:val="28"/>
          <w:szCs w:val="28"/>
        </w:rPr>
        <w:t>Ответственным исполнителем государственной программы является комитет по культуре Ленинградской области.</w:t>
      </w:r>
      <w:r w:rsidR="002E0C87" w:rsidRPr="00CA1972">
        <w:rPr>
          <w:sz w:val="28"/>
          <w:szCs w:val="28"/>
        </w:rPr>
        <w:t xml:space="preserve"> </w:t>
      </w:r>
    </w:p>
    <w:p w:rsidR="004D087E" w:rsidRPr="00143251" w:rsidRDefault="004D087E" w:rsidP="00032C5C">
      <w:pPr>
        <w:ind w:firstLine="708"/>
        <w:jc w:val="both"/>
        <w:rPr>
          <w:sz w:val="28"/>
          <w:szCs w:val="28"/>
          <w:highlight w:val="yellow"/>
        </w:rPr>
      </w:pPr>
    </w:p>
    <w:p w:rsidR="00EC5294" w:rsidRPr="00CA1972" w:rsidRDefault="00EC5294" w:rsidP="00EC5294">
      <w:pPr>
        <w:pStyle w:val="18"/>
        <w:ind w:firstLine="708"/>
        <w:rPr>
          <w:i w:val="0"/>
        </w:rPr>
      </w:pPr>
      <w:r w:rsidRPr="00CA1972">
        <w:rPr>
          <w:i w:val="0"/>
        </w:rPr>
        <w:t>Подпрограмма "Библиотечное обслуживание и популяризация чтения"</w:t>
      </w:r>
    </w:p>
    <w:p w:rsidR="00742730" w:rsidRPr="00CA1972" w:rsidRDefault="00EC5294" w:rsidP="00923BE1">
      <w:pPr>
        <w:pStyle w:val="18"/>
        <w:ind w:firstLine="709"/>
        <w:rPr>
          <w:b w:val="0"/>
          <w:i w:val="0"/>
        </w:rPr>
      </w:pPr>
      <w:r w:rsidRPr="00CA1972">
        <w:rPr>
          <w:b w:val="0"/>
          <w:i w:val="0"/>
        </w:rPr>
        <w:t xml:space="preserve">В рамках подпрограммы комитету по культуре Ленинградской области предусмотрены бюджетные ассигнования в сумме </w:t>
      </w:r>
      <w:r w:rsidR="00742730" w:rsidRPr="00CA1972">
        <w:rPr>
          <w:b w:val="0"/>
          <w:i w:val="0"/>
        </w:rPr>
        <w:t xml:space="preserve">84 641,9 тыс. рублей, </w:t>
      </w:r>
      <w:r w:rsidR="00923BE1" w:rsidRPr="00CA1972">
        <w:rPr>
          <w:b w:val="0"/>
          <w:i w:val="0"/>
        </w:rPr>
        <w:t>из них</w:t>
      </w:r>
      <w:r w:rsidR="00742730" w:rsidRPr="00CA1972">
        <w:rPr>
          <w:b w:val="0"/>
          <w:i w:val="0"/>
        </w:rPr>
        <w:t>:</w:t>
      </w:r>
    </w:p>
    <w:p w:rsidR="00742730" w:rsidRPr="00CA1972" w:rsidRDefault="00742730" w:rsidP="00923BE1">
      <w:pPr>
        <w:pStyle w:val="18"/>
        <w:ind w:firstLine="709"/>
        <w:rPr>
          <w:b w:val="0"/>
          <w:i w:val="0"/>
        </w:rPr>
      </w:pPr>
      <w:r w:rsidRPr="00CA1972">
        <w:rPr>
          <w:b w:val="0"/>
          <w:i w:val="0"/>
        </w:rPr>
        <w:t>- на обеспечение деятельности государственных библиотек в сумме 60 401,8 тыс. рублей. Годовой фонд оплаты труда работников библиотек с начислениями составляет 49 330,3 тыс. рублей с учетом увеличения расчетной величины с 1 января 2020 года на 4 %.</w:t>
      </w:r>
    </w:p>
    <w:p w:rsidR="00742730" w:rsidRPr="00CA1972" w:rsidRDefault="00742730" w:rsidP="00923BE1">
      <w:pPr>
        <w:pStyle w:val="18"/>
        <w:ind w:firstLine="709"/>
        <w:rPr>
          <w:b w:val="0"/>
          <w:i w:val="0"/>
        </w:rPr>
      </w:pPr>
      <w:r w:rsidRPr="00CA1972">
        <w:rPr>
          <w:b w:val="0"/>
          <w:i w:val="0"/>
        </w:rPr>
        <w:t>Модернизация библиотечного обслуживания включает мероприятия по оцифровке библиотечных фондов, приобретение 1 единицы специализированного автотранспорта для муниципальных образований Ленинградской области.</w:t>
      </w:r>
    </w:p>
    <w:p w:rsidR="00742730" w:rsidRPr="00CA1972" w:rsidRDefault="00742730" w:rsidP="00923BE1">
      <w:pPr>
        <w:pStyle w:val="18"/>
        <w:ind w:firstLine="709"/>
        <w:rPr>
          <w:b w:val="0"/>
          <w:i w:val="0"/>
        </w:rPr>
      </w:pPr>
      <w:r w:rsidRPr="00CA1972">
        <w:rPr>
          <w:b w:val="0"/>
          <w:i w:val="0"/>
        </w:rPr>
        <w:t xml:space="preserve">- на обеспечение библиотечных проектов для детской и взрослой аудитории в сумме 2 900,0 тыс. рублей. Расчет произведен исходя из фактической стоимости традиционно проводимых государственными библиотеками мероприятий, таких как </w:t>
      </w:r>
      <w:r w:rsidR="00150148" w:rsidRPr="00CA1972">
        <w:rPr>
          <w:b w:val="0"/>
          <w:i w:val="0"/>
        </w:rPr>
        <w:t>"</w:t>
      </w:r>
      <w:r w:rsidRPr="00CA1972">
        <w:rPr>
          <w:b w:val="0"/>
          <w:i w:val="0"/>
        </w:rPr>
        <w:t>Дети и книги - чтение без границ</w:t>
      </w:r>
      <w:r w:rsidR="00150148" w:rsidRPr="00CA1972">
        <w:rPr>
          <w:b w:val="0"/>
          <w:i w:val="0"/>
        </w:rPr>
        <w:t>"</w:t>
      </w:r>
      <w:r w:rsidRPr="00CA1972">
        <w:rPr>
          <w:b w:val="0"/>
          <w:i w:val="0"/>
        </w:rPr>
        <w:t xml:space="preserve">, </w:t>
      </w:r>
      <w:r w:rsidR="00150148" w:rsidRPr="00CA1972">
        <w:rPr>
          <w:b w:val="0"/>
          <w:i w:val="0"/>
        </w:rPr>
        <w:t>"</w:t>
      </w:r>
      <w:r w:rsidRPr="00CA1972">
        <w:rPr>
          <w:b w:val="0"/>
          <w:i w:val="0"/>
        </w:rPr>
        <w:t>Книжный путь</w:t>
      </w:r>
      <w:r w:rsidR="00150148" w:rsidRPr="00CA1972">
        <w:rPr>
          <w:b w:val="0"/>
          <w:i w:val="0"/>
        </w:rPr>
        <w:t>"</w:t>
      </w:r>
      <w:r w:rsidRPr="00CA1972">
        <w:rPr>
          <w:b w:val="0"/>
          <w:i w:val="0"/>
        </w:rPr>
        <w:t xml:space="preserve">, профессиональные семинары, праздники чтения, презентации </w:t>
      </w:r>
      <w:proofErr w:type="spellStart"/>
      <w:r w:rsidRPr="00CA1972">
        <w:rPr>
          <w:b w:val="0"/>
          <w:i w:val="0"/>
        </w:rPr>
        <w:t>книжно</w:t>
      </w:r>
      <w:proofErr w:type="spellEnd"/>
      <w:r w:rsidRPr="00CA1972">
        <w:rPr>
          <w:b w:val="0"/>
          <w:i w:val="0"/>
        </w:rPr>
        <w:t>-иллюстративных выставок в муниципальных библиотеках области.</w:t>
      </w:r>
    </w:p>
    <w:p w:rsidR="00742730" w:rsidRPr="00DA0D5B" w:rsidRDefault="00742730" w:rsidP="00923BE1">
      <w:pPr>
        <w:pStyle w:val="18"/>
        <w:ind w:firstLine="709"/>
        <w:rPr>
          <w:b w:val="0"/>
          <w:i w:val="0"/>
        </w:rPr>
      </w:pPr>
      <w:r w:rsidRPr="00CA1972">
        <w:rPr>
          <w:b w:val="0"/>
          <w:i w:val="0"/>
        </w:rPr>
        <w:t xml:space="preserve">- на комплектование книжных фондов государственных и муниципальных библиотек в 2020 году в сумме 18 340,1 тыс. рублей, из них средства федерального бюджета в размере 540,1 тыс. рублей будут предоставлены ГБУК </w:t>
      </w:r>
      <w:r w:rsidR="00150148" w:rsidRPr="00CA1972">
        <w:rPr>
          <w:b w:val="0"/>
          <w:i w:val="0"/>
        </w:rPr>
        <w:t>"</w:t>
      </w:r>
      <w:r w:rsidRPr="00CA1972">
        <w:rPr>
          <w:b w:val="0"/>
          <w:i w:val="0"/>
        </w:rPr>
        <w:t>Ленинградская областная универсальная научная библиотека</w:t>
      </w:r>
      <w:r w:rsidR="00150148" w:rsidRPr="00CA1972">
        <w:rPr>
          <w:b w:val="0"/>
          <w:i w:val="0"/>
        </w:rPr>
        <w:t>"</w:t>
      </w:r>
      <w:r w:rsidRPr="00CA1972">
        <w:rPr>
          <w:b w:val="0"/>
          <w:i w:val="0"/>
        </w:rPr>
        <w:t>.</w:t>
      </w:r>
    </w:p>
    <w:p w:rsidR="00CA1972" w:rsidRPr="00DA0D5B" w:rsidRDefault="00CA1972" w:rsidP="00923BE1">
      <w:pPr>
        <w:pStyle w:val="18"/>
        <w:ind w:firstLine="709"/>
        <w:rPr>
          <w:b w:val="0"/>
          <w:i w:val="0"/>
        </w:rPr>
      </w:pPr>
    </w:p>
    <w:p w:rsidR="00CA1972" w:rsidRPr="00DA0D5B" w:rsidRDefault="00CA1972" w:rsidP="00923BE1">
      <w:pPr>
        <w:pStyle w:val="18"/>
        <w:ind w:firstLine="709"/>
        <w:rPr>
          <w:b w:val="0"/>
          <w:i w:val="0"/>
        </w:rPr>
      </w:pPr>
    </w:p>
    <w:p w:rsidR="00C4503F" w:rsidRPr="00CA1972" w:rsidRDefault="00C4503F" w:rsidP="00C4503F">
      <w:pPr>
        <w:pStyle w:val="18"/>
        <w:ind w:firstLine="708"/>
        <w:rPr>
          <w:i w:val="0"/>
        </w:rPr>
      </w:pPr>
      <w:r w:rsidRPr="00CA1972">
        <w:rPr>
          <w:i w:val="0"/>
        </w:rPr>
        <w:lastRenderedPageBreak/>
        <w:t>Подпрограмма "Сохранение и охрана культурного и исторического наследия Ленинградской области"</w:t>
      </w:r>
    </w:p>
    <w:p w:rsidR="00742730" w:rsidRPr="00CA1972" w:rsidRDefault="00C4503F" w:rsidP="00923BE1">
      <w:pPr>
        <w:pStyle w:val="18"/>
        <w:ind w:firstLine="709"/>
        <w:rPr>
          <w:b w:val="0"/>
          <w:i w:val="0"/>
        </w:rPr>
      </w:pPr>
      <w:r w:rsidRPr="00CA1972">
        <w:rPr>
          <w:b w:val="0"/>
          <w:i w:val="0"/>
        </w:rPr>
        <w:t xml:space="preserve">В рамках подпрограммы комитету по культуре Ленинградской области предусмотрены бюджетные ассигнования в сумме </w:t>
      </w:r>
      <w:r w:rsidR="00742730" w:rsidRPr="00CA1972">
        <w:rPr>
          <w:b w:val="0"/>
          <w:i w:val="0"/>
        </w:rPr>
        <w:t xml:space="preserve">614 582,2 тыс. рублей, </w:t>
      </w:r>
      <w:r w:rsidR="00923BE1" w:rsidRPr="00CA1972">
        <w:rPr>
          <w:b w:val="0"/>
          <w:i w:val="0"/>
        </w:rPr>
        <w:t>из них</w:t>
      </w:r>
      <w:r w:rsidR="00742730" w:rsidRPr="00CA1972">
        <w:rPr>
          <w:b w:val="0"/>
          <w:i w:val="0"/>
        </w:rPr>
        <w:t>:</w:t>
      </w:r>
    </w:p>
    <w:p w:rsidR="00742730" w:rsidRPr="00CA1972" w:rsidRDefault="00742730" w:rsidP="00923BE1">
      <w:pPr>
        <w:pStyle w:val="18"/>
        <w:ind w:firstLine="709"/>
        <w:rPr>
          <w:b w:val="0"/>
          <w:i w:val="0"/>
        </w:rPr>
      </w:pPr>
      <w:r w:rsidRPr="00CA1972">
        <w:rPr>
          <w:b w:val="0"/>
          <w:i w:val="0"/>
        </w:rPr>
        <w:t xml:space="preserve">- на обеспечение деятельности ГКУ </w:t>
      </w:r>
      <w:r w:rsidR="00150148" w:rsidRPr="00CA1972">
        <w:rPr>
          <w:b w:val="0"/>
          <w:i w:val="0"/>
        </w:rPr>
        <w:t>"</w:t>
      </w:r>
      <w:r w:rsidRPr="00CA1972">
        <w:rPr>
          <w:b w:val="0"/>
          <w:i w:val="0"/>
        </w:rPr>
        <w:t>Дирекция по сохранению объектов культурного наследия</w:t>
      </w:r>
      <w:r w:rsidR="00150148" w:rsidRPr="00CA1972">
        <w:rPr>
          <w:b w:val="0"/>
          <w:i w:val="0"/>
        </w:rPr>
        <w:t>"</w:t>
      </w:r>
      <w:r w:rsidRPr="00CA1972">
        <w:rPr>
          <w:b w:val="0"/>
          <w:i w:val="0"/>
        </w:rPr>
        <w:t xml:space="preserve"> - 37 079,3 тыс. рублей;</w:t>
      </w:r>
    </w:p>
    <w:p w:rsidR="00742730" w:rsidRPr="00CA1972" w:rsidRDefault="00742730" w:rsidP="00923BE1">
      <w:pPr>
        <w:pStyle w:val="18"/>
        <w:ind w:firstLine="709"/>
        <w:rPr>
          <w:b w:val="0"/>
          <w:i w:val="0"/>
        </w:rPr>
      </w:pPr>
      <w:r w:rsidRPr="00CA1972">
        <w:rPr>
          <w:b w:val="0"/>
          <w:i w:val="0"/>
        </w:rPr>
        <w:t>- на организацию мероприятий добровольческих движений в сфере сохранения объектов культурного наследия предусмотрено предоставление субсидии некоммерческим организациям, не являющимся государственными (муниципальными) учреждениями, в размере 3 000,0 тыс. рублей</w:t>
      </w:r>
      <w:r w:rsidR="00923BE1" w:rsidRPr="00CA1972">
        <w:rPr>
          <w:b w:val="0"/>
          <w:i w:val="0"/>
        </w:rPr>
        <w:t>;</w:t>
      </w:r>
      <w:r w:rsidRPr="00CA1972">
        <w:rPr>
          <w:b w:val="0"/>
          <w:i w:val="0"/>
        </w:rPr>
        <w:t xml:space="preserve"> </w:t>
      </w:r>
    </w:p>
    <w:p w:rsidR="00742730" w:rsidRPr="00CA1972" w:rsidRDefault="00742730" w:rsidP="00923BE1">
      <w:pPr>
        <w:pStyle w:val="18"/>
        <w:ind w:firstLine="709"/>
        <w:rPr>
          <w:b w:val="0"/>
          <w:i w:val="0"/>
        </w:rPr>
      </w:pPr>
      <w:r w:rsidRPr="00CA1972">
        <w:rPr>
          <w:b w:val="0"/>
          <w:i w:val="0"/>
        </w:rPr>
        <w:t>- на разработку проектно-сметной документации и проведение авторского и технического надзора - 57 356,6 тыс. рублей. За счет указанных сре</w:t>
      </w:r>
      <w:proofErr w:type="gramStart"/>
      <w:r w:rsidRPr="00CA1972">
        <w:rPr>
          <w:b w:val="0"/>
          <w:i w:val="0"/>
        </w:rPr>
        <w:t>дств пл</w:t>
      </w:r>
      <w:proofErr w:type="gramEnd"/>
      <w:r w:rsidRPr="00CA1972">
        <w:rPr>
          <w:b w:val="0"/>
          <w:i w:val="0"/>
        </w:rPr>
        <w:t xml:space="preserve">анируется разработка проектов реставрации на объектах: </w:t>
      </w:r>
    </w:p>
    <w:p w:rsidR="00742730" w:rsidRPr="00CA1972" w:rsidRDefault="00150148" w:rsidP="00923BE1">
      <w:pPr>
        <w:pStyle w:val="18"/>
        <w:ind w:firstLine="709"/>
        <w:rPr>
          <w:b w:val="0"/>
          <w:i w:val="0"/>
        </w:rPr>
      </w:pPr>
      <w:r w:rsidRPr="00CA1972">
        <w:rPr>
          <w:b w:val="0"/>
          <w:i w:val="0"/>
        </w:rPr>
        <w:t>"</w:t>
      </w:r>
      <w:r w:rsidR="00742730" w:rsidRPr="00CA1972">
        <w:rPr>
          <w:b w:val="0"/>
          <w:i w:val="0"/>
        </w:rPr>
        <w:t>Ансамбль церквей Климента с колокольней и Спаса Нерукотворного, XVIII в.</w:t>
      </w:r>
      <w:r w:rsidRPr="00CA1972">
        <w:rPr>
          <w:b w:val="0"/>
          <w:i w:val="0"/>
        </w:rPr>
        <w:t>"</w:t>
      </w:r>
      <w:r w:rsidR="00742730" w:rsidRPr="00CA1972">
        <w:rPr>
          <w:b w:val="0"/>
          <w:i w:val="0"/>
        </w:rPr>
        <w:t xml:space="preserve">, расположенного по адресу: Ленинградская область, </w:t>
      </w:r>
      <w:proofErr w:type="spellStart"/>
      <w:r w:rsidR="00742730" w:rsidRPr="00CA1972">
        <w:rPr>
          <w:b w:val="0"/>
          <w:i w:val="0"/>
        </w:rPr>
        <w:t>Волховский</w:t>
      </w:r>
      <w:proofErr w:type="spellEnd"/>
      <w:r w:rsidR="00742730" w:rsidRPr="00CA1972">
        <w:rPr>
          <w:b w:val="0"/>
          <w:i w:val="0"/>
        </w:rPr>
        <w:t xml:space="preserve"> район, г. Новая Ладога, просп. Карла Маркса, дом 41;</w:t>
      </w:r>
    </w:p>
    <w:p w:rsidR="00742730" w:rsidRPr="00CA1972" w:rsidRDefault="00150148" w:rsidP="00923BE1">
      <w:pPr>
        <w:pStyle w:val="18"/>
        <w:ind w:firstLine="709"/>
        <w:rPr>
          <w:b w:val="0"/>
          <w:i w:val="0"/>
        </w:rPr>
      </w:pPr>
      <w:r w:rsidRPr="00CA1972">
        <w:rPr>
          <w:b w:val="0"/>
          <w:i w:val="0"/>
        </w:rPr>
        <w:t>"</w:t>
      </w:r>
      <w:r w:rsidR="00742730" w:rsidRPr="00CA1972">
        <w:rPr>
          <w:b w:val="0"/>
          <w:i w:val="0"/>
        </w:rPr>
        <w:t>Здание почтовой станции, 1806-1807г</w:t>
      </w:r>
      <w:r w:rsidRPr="00CA1972">
        <w:rPr>
          <w:b w:val="0"/>
          <w:i w:val="0"/>
        </w:rPr>
        <w:t>"</w:t>
      </w:r>
      <w:r w:rsidR="00742730" w:rsidRPr="00CA1972">
        <w:rPr>
          <w:b w:val="0"/>
          <w:i w:val="0"/>
        </w:rPr>
        <w:t xml:space="preserve">, Ленинградская обл., Ломоносовский район, </w:t>
      </w:r>
      <w:proofErr w:type="spellStart"/>
      <w:r w:rsidR="00742730" w:rsidRPr="00CA1972">
        <w:rPr>
          <w:b w:val="0"/>
          <w:i w:val="0"/>
        </w:rPr>
        <w:t>д</w:t>
      </w:r>
      <w:proofErr w:type="gramStart"/>
      <w:r w:rsidR="00742730" w:rsidRPr="00CA1972">
        <w:rPr>
          <w:b w:val="0"/>
          <w:i w:val="0"/>
        </w:rPr>
        <w:t>.К</w:t>
      </w:r>
      <w:proofErr w:type="gramEnd"/>
      <w:r w:rsidR="00742730" w:rsidRPr="00CA1972">
        <w:rPr>
          <w:b w:val="0"/>
          <w:i w:val="0"/>
        </w:rPr>
        <w:t>ипень</w:t>
      </w:r>
      <w:proofErr w:type="spellEnd"/>
      <w:r w:rsidR="00742730" w:rsidRPr="00CA1972">
        <w:rPr>
          <w:b w:val="0"/>
          <w:i w:val="0"/>
        </w:rPr>
        <w:t>, Нарвское шоссе, дом 1;</w:t>
      </w:r>
    </w:p>
    <w:p w:rsidR="00742730" w:rsidRPr="00CA1972" w:rsidRDefault="00150148" w:rsidP="00923BE1">
      <w:pPr>
        <w:pStyle w:val="18"/>
        <w:ind w:firstLine="709"/>
        <w:rPr>
          <w:b w:val="0"/>
          <w:i w:val="0"/>
        </w:rPr>
      </w:pPr>
      <w:r w:rsidRPr="00CA1972">
        <w:rPr>
          <w:b w:val="0"/>
          <w:i w:val="0"/>
        </w:rPr>
        <w:t>"</w:t>
      </w:r>
      <w:r w:rsidR="00742730" w:rsidRPr="00CA1972">
        <w:rPr>
          <w:b w:val="0"/>
          <w:i w:val="0"/>
        </w:rPr>
        <w:t xml:space="preserve">Дом, где жил и работал выдающийся советский энергетик </w:t>
      </w:r>
      <w:proofErr w:type="spellStart"/>
      <w:r w:rsidR="00742730" w:rsidRPr="00CA1972">
        <w:rPr>
          <w:b w:val="0"/>
          <w:i w:val="0"/>
        </w:rPr>
        <w:t>Графтио</w:t>
      </w:r>
      <w:proofErr w:type="spellEnd"/>
      <w:r w:rsidR="00742730" w:rsidRPr="00CA1972">
        <w:rPr>
          <w:b w:val="0"/>
          <w:i w:val="0"/>
        </w:rPr>
        <w:t xml:space="preserve"> Генрих Осипович, руководивший строительством </w:t>
      </w:r>
      <w:proofErr w:type="spellStart"/>
      <w:r w:rsidR="00742730" w:rsidRPr="00CA1972">
        <w:rPr>
          <w:b w:val="0"/>
          <w:i w:val="0"/>
        </w:rPr>
        <w:t>Волховской</w:t>
      </w:r>
      <w:proofErr w:type="spellEnd"/>
      <w:r w:rsidR="00742730" w:rsidRPr="00CA1972">
        <w:rPr>
          <w:b w:val="0"/>
          <w:i w:val="0"/>
        </w:rPr>
        <w:t xml:space="preserve"> ГЭС</w:t>
      </w:r>
      <w:r w:rsidRPr="00CA1972">
        <w:rPr>
          <w:b w:val="0"/>
          <w:i w:val="0"/>
        </w:rPr>
        <w:t>"</w:t>
      </w:r>
      <w:r w:rsidR="00742730" w:rsidRPr="00CA1972">
        <w:rPr>
          <w:b w:val="0"/>
          <w:i w:val="0"/>
        </w:rPr>
        <w:t>, Ленинградская область, г. Волхов, Октябрьская набережная, д.27;</w:t>
      </w:r>
    </w:p>
    <w:p w:rsidR="00742730" w:rsidRPr="00CA1972" w:rsidRDefault="00150148" w:rsidP="00923BE1">
      <w:pPr>
        <w:pStyle w:val="18"/>
        <w:ind w:firstLine="709"/>
        <w:rPr>
          <w:b w:val="0"/>
          <w:i w:val="0"/>
        </w:rPr>
      </w:pPr>
      <w:r w:rsidRPr="00CA1972">
        <w:rPr>
          <w:b w:val="0"/>
          <w:i w:val="0"/>
        </w:rPr>
        <w:t>"</w:t>
      </w:r>
      <w:r w:rsidR="00742730" w:rsidRPr="00CA1972">
        <w:rPr>
          <w:b w:val="0"/>
          <w:i w:val="0"/>
        </w:rPr>
        <w:t xml:space="preserve">Крепость </w:t>
      </w:r>
      <w:r w:rsidRPr="00CA1972">
        <w:rPr>
          <w:b w:val="0"/>
          <w:i w:val="0"/>
        </w:rPr>
        <w:t>"</w:t>
      </w:r>
      <w:r w:rsidR="00742730" w:rsidRPr="00CA1972">
        <w:rPr>
          <w:b w:val="0"/>
          <w:i w:val="0"/>
        </w:rPr>
        <w:t>Старая Ладога</w:t>
      </w:r>
      <w:r w:rsidRPr="00CA1972">
        <w:rPr>
          <w:b w:val="0"/>
          <w:i w:val="0"/>
        </w:rPr>
        <w:t>"</w:t>
      </w:r>
      <w:r w:rsidR="00742730" w:rsidRPr="00CA1972">
        <w:rPr>
          <w:b w:val="0"/>
          <w:i w:val="0"/>
        </w:rPr>
        <w:t xml:space="preserve">, </w:t>
      </w:r>
      <w:proofErr w:type="gramStart"/>
      <w:r w:rsidR="00742730" w:rsidRPr="00CA1972">
        <w:rPr>
          <w:b w:val="0"/>
          <w:i w:val="0"/>
        </w:rPr>
        <w:t>основанной</w:t>
      </w:r>
      <w:proofErr w:type="gramEnd"/>
      <w:r w:rsidR="00742730" w:rsidRPr="00CA1972">
        <w:rPr>
          <w:b w:val="0"/>
          <w:i w:val="0"/>
        </w:rPr>
        <w:t xml:space="preserve"> в 12 в., перестроенной в 15-16 вв.</w:t>
      </w:r>
      <w:r w:rsidRPr="00CA1972">
        <w:rPr>
          <w:b w:val="0"/>
          <w:i w:val="0"/>
        </w:rPr>
        <w:t>"</w:t>
      </w:r>
      <w:r w:rsidR="00742730" w:rsidRPr="00CA1972">
        <w:rPr>
          <w:b w:val="0"/>
          <w:i w:val="0"/>
        </w:rPr>
        <w:t xml:space="preserve">, расположенного по адресу: Ленинградская область, </w:t>
      </w:r>
      <w:proofErr w:type="spellStart"/>
      <w:r w:rsidR="00742730" w:rsidRPr="00CA1972">
        <w:rPr>
          <w:b w:val="0"/>
          <w:i w:val="0"/>
        </w:rPr>
        <w:t>Волховский</w:t>
      </w:r>
      <w:proofErr w:type="spellEnd"/>
      <w:r w:rsidR="00742730" w:rsidRPr="00CA1972">
        <w:rPr>
          <w:b w:val="0"/>
          <w:i w:val="0"/>
        </w:rPr>
        <w:t xml:space="preserve"> район, село Старая Ладога, </w:t>
      </w:r>
      <w:proofErr w:type="spellStart"/>
      <w:r w:rsidR="00742730" w:rsidRPr="00CA1972">
        <w:rPr>
          <w:b w:val="0"/>
          <w:i w:val="0"/>
        </w:rPr>
        <w:t>Волховский</w:t>
      </w:r>
      <w:proofErr w:type="spellEnd"/>
      <w:r w:rsidR="00742730" w:rsidRPr="00CA1972">
        <w:rPr>
          <w:b w:val="0"/>
          <w:i w:val="0"/>
        </w:rPr>
        <w:t xml:space="preserve"> проспект, д. 36 (восточное прясло с </w:t>
      </w:r>
      <w:proofErr w:type="spellStart"/>
      <w:r w:rsidR="00742730" w:rsidRPr="00CA1972">
        <w:rPr>
          <w:b w:val="0"/>
          <w:i w:val="0"/>
        </w:rPr>
        <w:t>Тайничной</w:t>
      </w:r>
      <w:proofErr w:type="spellEnd"/>
      <w:r w:rsidR="00742730" w:rsidRPr="00CA1972">
        <w:rPr>
          <w:b w:val="0"/>
          <w:i w:val="0"/>
        </w:rPr>
        <w:t xml:space="preserve"> башней);</w:t>
      </w:r>
    </w:p>
    <w:p w:rsidR="00742730" w:rsidRPr="00CA1972" w:rsidRDefault="00150148" w:rsidP="00923BE1">
      <w:pPr>
        <w:pStyle w:val="18"/>
        <w:ind w:firstLine="709"/>
        <w:rPr>
          <w:b w:val="0"/>
          <w:i w:val="0"/>
        </w:rPr>
      </w:pPr>
      <w:r w:rsidRPr="00CA1972">
        <w:rPr>
          <w:b w:val="0"/>
          <w:i w:val="0"/>
        </w:rPr>
        <w:t>"</w:t>
      </w:r>
      <w:r w:rsidR="00742730" w:rsidRPr="00CA1972">
        <w:rPr>
          <w:b w:val="0"/>
          <w:i w:val="0"/>
        </w:rPr>
        <w:t>Усадьба, в которой в 1800-1837 гг. жил мореплаватель Лисянский Юрий Федорович</w:t>
      </w:r>
      <w:r w:rsidRPr="00CA1972">
        <w:rPr>
          <w:b w:val="0"/>
          <w:i w:val="0"/>
        </w:rPr>
        <w:t>"</w:t>
      </w:r>
      <w:r w:rsidR="00742730" w:rsidRPr="00CA1972">
        <w:rPr>
          <w:b w:val="0"/>
          <w:i w:val="0"/>
        </w:rPr>
        <w:t xml:space="preserve"> (</w:t>
      </w:r>
      <w:proofErr w:type="spellStart"/>
      <w:r w:rsidR="00742730" w:rsidRPr="00CA1972">
        <w:rPr>
          <w:b w:val="0"/>
          <w:i w:val="0"/>
        </w:rPr>
        <w:t>Кобрино</w:t>
      </w:r>
      <w:proofErr w:type="spellEnd"/>
      <w:r w:rsidR="00742730" w:rsidRPr="00CA1972">
        <w:rPr>
          <w:b w:val="0"/>
          <w:i w:val="0"/>
        </w:rPr>
        <w:t>);</w:t>
      </w:r>
    </w:p>
    <w:p w:rsidR="00742730" w:rsidRPr="00CA1972" w:rsidRDefault="00150148" w:rsidP="00923BE1">
      <w:pPr>
        <w:pStyle w:val="18"/>
        <w:ind w:firstLine="709"/>
        <w:rPr>
          <w:b w:val="0"/>
          <w:i w:val="0"/>
        </w:rPr>
      </w:pPr>
      <w:r w:rsidRPr="00CA1972">
        <w:rPr>
          <w:b w:val="0"/>
          <w:i w:val="0"/>
        </w:rPr>
        <w:t>"</w:t>
      </w:r>
      <w:r w:rsidR="00742730" w:rsidRPr="00CA1972">
        <w:rPr>
          <w:b w:val="0"/>
          <w:i w:val="0"/>
        </w:rPr>
        <w:t>Усадьба, в которой жил в 1875-1898 годах художник Николай Константинович Рерих, 1875-1900 гг.</w:t>
      </w:r>
      <w:r w:rsidRPr="00CA1972">
        <w:rPr>
          <w:b w:val="0"/>
          <w:i w:val="0"/>
        </w:rPr>
        <w:t>"</w:t>
      </w:r>
      <w:r w:rsidR="00742730" w:rsidRPr="00CA1972">
        <w:rPr>
          <w:b w:val="0"/>
          <w:i w:val="0"/>
        </w:rPr>
        <w:t xml:space="preserve">, Ленинградская область, </w:t>
      </w:r>
      <w:proofErr w:type="spellStart"/>
      <w:r w:rsidR="00742730" w:rsidRPr="00CA1972">
        <w:rPr>
          <w:b w:val="0"/>
          <w:i w:val="0"/>
        </w:rPr>
        <w:t>Волосовский</w:t>
      </w:r>
      <w:proofErr w:type="spellEnd"/>
      <w:r w:rsidR="00742730" w:rsidRPr="00CA1972">
        <w:rPr>
          <w:b w:val="0"/>
          <w:i w:val="0"/>
        </w:rPr>
        <w:t xml:space="preserve"> муниципальный район, </w:t>
      </w:r>
      <w:proofErr w:type="spellStart"/>
      <w:r w:rsidR="00742730" w:rsidRPr="00CA1972">
        <w:rPr>
          <w:b w:val="0"/>
          <w:i w:val="0"/>
        </w:rPr>
        <w:t>Изварское</w:t>
      </w:r>
      <w:proofErr w:type="spellEnd"/>
      <w:r w:rsidR="00742730" w:rsidRPr="00CA1972">
        <w:rPr>
          <w:b w:val="0"/>
          <w:i w:val="0"/>
        </w:rPr>
        <w:t xml:space="preserve"> сельское поселение, деревня </w:t>
      </w:r>
      <w:proofErr w:type="spellStart"/>
      <w:r w:rsidR="00742730" w:rsidRPr="00CA1972">
        <w:rPr>
          <w:b w:val="0"/>
          <w:i w:val="0"/>
        </w:rPr>
        <w:t>Извара</w:t>
      </w:r>
      <w:proofErr w:type="spellEnd"/>
      <w:r w:rsidR="00742730" w:rsidRPr="00CA1972">
        <w:rPr>
          <w:b w:val="0"/>
          <w:i w:val="0"/>
        </w:rPr>
        <w:t>, 15а;</w:t>
      </w:r>
    </w:p>
    <w:p w:rsidR="00742730" w:rsidRPr="00CA1972" w:rsidRDefault="00742730" w:rsidP="00923BE1">
      <w:pPr>
        <w:pStyle w:val="18"/>
        <w:ind w:firstLine="709"/>
        <w:rPr>
          <w:b w:val="0"/>
          <w:i w:val="0"/>
        </w:rPr>
      </w:pPr>
      <w:r w:rsidRPr="00CA1972">
        <w:rPr>
          <w:b w:val="0"/>
          <w:i w:val="0"/>
        </w:rPr>
        <w:t>В 2020 году планируется проведение ремонтно-реставрационных работ на общую сумму 451 146,3 тыс. рублей</w:t>
      </w:r>
      <w:r w:rsidR="0046555E" w:rsidRPr="00CA1972">
        <w:rPr>
          <w:b w:val="0"/>
          <w:i w:val="0"/>
        </w:rPr>
        <w:t>.</w:t>
      </w:r>
    </w:p>
    <w:p w:rsidR="0046555E" w:rsidRPr="00CA1972" w:rsidRDefault="0046555E" w:rsidP="007907D8">
      <w:pPr>
        <w:widowControl/>
        <w:ind w:firstLine="708"/>
        <w:jc w:val="both"/>
        <w:rPr>
          <w:b/>
          <w:sz w:val="28"/>
          <w:szCs w:val="28"/>
        </w:rPr>
      </w:pPr>
    </w:p>
    <w:p w:rsidR="007907D8" w:rsidRPr="00CA1972" w:rsidRDefault="007907D8" w:rsidP="007907D8">
      <w:pPr>
        <w:widowControl/>
        <w:ind w:firstLine="708"/>
        <w:jc w:val="both"/>
        <w:rPr>
          <w:b/>
          <w:sz w:val="28"/>
          <w:szCs w:val="28"/>
        </w:rPr>
      </w:pPr>
      <w:r w:rsidRPr="00CA1972">
        <w:rPr>
          <w:b/>
          <w:sz w:val="28"/>
          <w:szCs w:val="28"/>
        </w:rPr>
        <w:t>Подпрограмма "Музейная деятельность"</w:t>
      </w:r>
    </w:p>
    <w:p w:rsidR="007907D8" w:rsidRPr="00CA1972" w:rsidRDefault="007907D8" w:rsidP="007907D8">
      <w:pPr>
        <w:widowControl/>
        <w:ind w:firstLine="708"/>
        <w:jc w:val="both"/>
        <w:rPr>
          <w:sz w:val="28"/>
          <w:szCs w:val="28"/>
        </w:rPr>
      </w:pPr>
      <w:r w:rsidRPr="00CA1972">
        <w:rPr>
          <w:sz w:val="28"/>
          <w:szCs w:val="28"/>
        </w:rPr>
        <w:t xml:space="preserve">В рамках подпрограммы комитету по культуре Ленинградской области предусмотрены бюджетные ассигнования в сумме </w:t>
      </w:r>
      <w:r w:rsidR="00A36B95" w:rsidRPr="00CA1972">
        <w:rPr>
          <w:sz w:val="28"/>
          <w:szCs w:val="28"/>
        </w:rPr>
        <w:t>542 198,1</w:t>
      </w:r>
      <w:r w:rsidRPr="00CA1972">
        <w:rPr>
          <w:sz w:val="28"/>
          <w:szCs w:val="28"/>
        </w:rPr>
        <w:t xml:space="preserve"> тыс. рублей</w:t>
      </w:r>
      <w:r w:rsidR="002877BD" w:rsidRPr="00CA1972">
        <w:rPr>
          <w:sz w:val="28"/>
          <w:szCs w:val="28"/>
        </w:rPr>
        <w:t>.</w:t>
      </w:r>
    </w:p>
    <w:p w:rsidR="00236078" w:rsidRPr="00CA1972" w:rsidRDefault="00236078" w:rsidP="00A36B95">
      <w:pPr>
        <w:pStyle w:val="18"/>
        <w:ind w:firstLine="709"/>
        <w:rPr>
          <w:b w:val="0"/>
          <w:i w:val="0"/>
        </w:rPr>
      </w:pPr>
      <w:r w:rsidRPr="00CA1972">
        <w:rPr>
          <w:b w:val="0"/>
          <w:i w:val="0"/>
        </w:rPr>
        <w:t xml:space="preserve">Комитет по культуре Ленинградской области является учредителем 5 государственных музеев, а также ГБУК ЛО </w:t>
      </w:r>
      <w:r w:rsidR="00150148" w:rsidRPr="00CA1972">
        <w:rPr>
          <w:b w:val="0"/>
          <w:i w:val="0"/>
        </w:rPr>
        <w:t>"</w:t>
      </w:r>
      <w:r w:rsidRPr="00CA1972">
        <w:rPr>
          <w:b w:val="0"/>
          <w:i w:val="0"/>
        </w:rPr>
        <w:t>Музейное агентство</w:t>
      </w:r>
      <w:r w:rsidR="00150148" w:rsidRPr="00CA1972">
        <w:rPr>
          <w:b w:val="0"/>
          <w:i w:val="0"/>
        </w:rPr>
        <w:t>"</w:t>
      </w:r>
      <w:r w:rsidRPr="00CA1972">
        <w:rPr>
          <w:b w:val="0"/>
          <w:i w:val="0"/>
        </w:rPr>
        <w:t xml:space="preserve">, </w:t>
      </w:r>
      <w:proofErr w:type="gramStart"/>
      <w:r w:rsidRPr="00CA1972">
        <w:rPr>
          <w:b w:val="0"/>
          <w:i w:val="0"/>
        </w:rPr>
        <w:t>объединяющего</w:t>
      </w:r>
      <w:proofErr w:type="gramEnd"/>
      <w:r w:rsidRPr="00CA1972">
        <w:rPr>
          <w:b w:val="0"/>
          <w:i w:val="0"/>
        </w:rPr>
        <w:t xml:space="preserve"> 30 филиалов, расположенных в разных районах Ленинградской области.</w:t>
      </w:r>
    </w:p>
    <w:p w:rsidR="00236078" w:rsidRPr="00CA1972" w:rsidRDefault="00236078" w:rsidP="00A36B95">
      <w:pPr>
        <w:pStyle w:val="18"/>
        <w:ind w:firstLine="709"/>
        <w:rPr>
          <w:b w:val="0"/>
          <w:i w:val="0"/>
        </w:rPr>
      </w:pPr>
      <w:r w:rsidRPr="00CA1972">
        <w:rPr>
          <w:b w:val="0"/>
          <w:i w:val="0"/>
        </w:rPr>
        <w:t>Государственные музеи осуществляют работу по показу музейных предметов, музейных коллекций (ожидаемое число посетителей в 2020 году – 1 161,0 тыс. человек), создание экспозиций (выставок), выездных выставок (план 2020 года – 390 единиц), обеспечивают хранение и безопасность 493 794 музейных предметов.</w:t>
      </w:r>
    </w:p>
    <w:p w:rsidR="00236078" w:rsidRPr="00CA1972" w:rsidRDefault="00236078" w:rsidP="00A36B95">
      <w:pPr>
        <w:pStyle w:val="18"/>
        <w:ind w:firstLine="709"/>
        <w:rPr>
          <w:b w:val="0"/>
          <w:i w:val="0"/>
        </w:rPr>
      </w:pPr>
      <w:proofErr w:type="gramStart"/>
      <w:r w:rsidRPr="00CA1972">
        <w:rPr>
          <w:b w:val="0"/>
          <w:i w:val="0"/>
        </w:rPr>
        <w:t xml:space="preserve">Планируемый объем субсидии на выполнение государственного задания на оказание государственных услуг составляет 480 941,4 тыс. рублей, субсидии на иные цели в части создания условий для обеспечения доступности музейных фондов </w:t>
      </w:r>
      <w:r w:rsidRPr="00CA1972">
        <w:rPr>
          <w:b w:val="0"/>
          <w:i w:val="0"/>
        </w:rPr>
        <w:lastRenderedPageBreak/>
        <w:t xml:space="preserve">запланированы в сумме 61 256,7 тыс. рублей, в том числе на благоустройство и озеленение территории объектов культурного наследия, расположенных на </w:t>
      </w:r>
      <w:r w:rsidR="00150148" w:rsidRPr="00CA1972">
        <w:rPr>
          <w:b w:val="0"/>
          <w:i w:val="0"/>
        </w:rPr>
        <w:t>"</w:t>
      </w:r>
      <w:r w:rsidRPr="00CA1972">
        <w:rPr>
          <w:b w:val="0"/>
          <w:i w:val="0"/>
        </w:rPr>
        <w:t>Дороге жизни</w:t>
      </w:r>
      <w:r w:rsidR="00150148" w:rsidRPr="00CA1972">
        <w:rPr>
          <w:b w:val="0"/>
          <w:i w:val="0"/>
        </w:rPr>
        <w:t>"</w:t>
      </w:r>
      <w:r w:rsidRPr="00CA1972">
        <w:rPr>
          <w:b w:val="0"/>
          <w:i w:val="0"/>
        </w:rPr>
        <w:t>, реализацию выставочных проектов, создание выставок и экспозиций государственными музеями</w:t>
      </w:r>
      <w:proofErr w:type="gramEnd"/>
      <w:r w:rsidRPr="00CA1972">
        <w:rPr>
          <w:b w:val="0"/>
          <w:i w:val="0"/>
        </w:rPr>
        <w:t>, организацию и проведение исторических фестивалей и реконструкций, реставрация предметов музейного фонда.</w:t>
      </w:r>
    </w:p>
    <w:p w:rsidR="007907D8" w:rsidRPr="00F75B77" w:rsidRDefault="007907D8" w:rsidP="00F443FA">
      <w:pPr>
        <w:pStyle w:val="18"/>
        <w:ind w:firstLine="708"/>
        <w:rPr>
          <w:i w:val="0"/>
          <w:highlight w:val="yellow"/>
        </w:rPr>
      </w:pPr>
    </w:p>
    <w:p w:rsidR="00A66F8D" w:rsidRPr="009446CB" w:rsidRDefault="00A66F8D" w:rsidP="00A66F8D">
      <w:pPr>
        <w:widowControl/>
        <w:ind w:firstLine="708"/>
        <w:jc w:val="both"/>
        <w:rPr>
          <w:b/>
          <w:sz w:val="28"/>
          <w:szCs w:val="28"/>
        </w:rPr>
      </w:pPr>
      <w:r w:rsidRPr="009446CB">
        <w:rPr>
          <w:b/>
          <w:sz w:val="28"/>
          <w:szCs w:val="28"/>
        </w:rPr>
        <w:t>Подпрограмма "Профессиональное искусство, народное творчество и культурно-досуговая деятельность"</w:t>
      </w:r>
    </w:p>
    <w:p w:rsidR="006D57EB" w:rsidRPr="009446CB" w:rsidRDefault="00A66F8D" w:rsidP="006D57EB">
      <w:pPr>
        <w:widowControl/>
        <w:ind w:firstLine="708"/>
        <w:jc w:val="both"/>
        <w:rPr>
          <w:sz w:val="28"/>
          <w:szCs w:val="28"/>
        </w:rPr>
      </w:pPr>
      <w:r w:rsidRPr="009446CB">
        <w:rPr>
          <w:sz w:val="28"/>
          <w:szCs w:val="28"/>
        </w:rPr>
        <w:t xml:space="preserve">На реализацию подпрограммы </w:t>
      </w:r>
      <w:r w:rsidR="006D57EB" w:rsidRPr="009446CB">
        <w:rPr>
          <w:sz w:val="28"/>
          <w:szCs w:val="28"/>
        </w:rPr>
        <w:t xml:space="preserve">комитету по культуре Ленинградской области </w:t>
      </w:r>
      <w:r w:rsidRPr="009446CB">
        <w:rPr>
          <w:sz w:val="28"/>
          <w:szCs w:val="28"/>
        </w:rPr>
        <w:t xml:space="preserve">предусмотрено бюджетных ассигнований в сумме </w:t>
      </w:r>
      <w:r w:rsidR="009446CB" w:rsidRPr="009446CB">
        <w:rPr>
          <w:sz w:val="28"/>
          <w:szCs w:val="28"/>
        </w:rPr>
        <w:t>850 339</w:t>
      </w:r>
      <w:r w:rsidR="006D57EB" w:rsidRPr="009446CB">
        <w:rPr>
          <w:sz w:val="28"/>
          <w:szCs w:val="28"/>
        </w:rPr>
        <w:t xml:space="preserve">,1 тыс. рублей. </w:t>
      </w:r>
    </w:p>
    <w:p w:rsidR="006D57EB" w:rsidRPr="009446CB" w:rsidRDefault="006D57EB" w:rsidP="006D57EB">
      <w:pPr>
        <w:widowControl/>
        <w:ind w:firstLine="708"/>
        <w:jc w:val="both"/>
        <w:rPr>
          <w:sz w:val="28"/>
          <w:szCs w:val="28"/>
        </w:rPr>
      </w:pPr>
      <w:r w:rsidRPr="009446CB">
        <w:rPr>
          <w:sz w:val="28"/>
          <w:szCs w:val="28"/>
        </w:rPr>
        <w:t>Мероприятия подпрограммы направлены на обеспечение основной деятельности государственных учреждений культуры Ленинградской области и поддержку фестивалей театрального, музыкального и киноискусства, поддержку народного творчества.</w:t>
      </w:r>
    </w:p>
    <w:p w:rsidR="006D57EB" w:rsidRPr="009446CB" w:rsidRDefault="006D57EB" w:rsidP="006D57EB">
      <w:pPr>
        <w:widowControl/>
        <w:ind w:firstLine="708"/>
        <w:jc w:val="both"/>
        <w:rPr>
          <w:sz w:val="28"/>
          <w:szCs w:val="28"/>
        </w:rPr>
      </w:pPr>
      <w:r w:rsidRPr="009446CB">
        <w:rPr>
          <w:sz w:val="28"/>
          <w:szCs w:val="28"/>
        </w:rPr>
        <w:t>Комитет выполняет функции и полномочия учредителя 5 государственных театров и 2 концертных организаций. Государственные учреждения предоставляют государственные услуги по показу спектаклей и концертных программ, осуществляют работу по созданию спектаклей различных форм, гастрольную деятельность. Объем субсидии на выполнение государственного задания на оказание государственных услуг составляет 470 860,6 тыс. рублей, в том числе средства федерального бюджета – 5 304,0 тыс. рублей. За счет указанных сре</w:t>
      </w:r>
      <w:proofErr w:type="gramStart"/>
      <w:r w:rsidRPr="009446CB">
        <w:rPr>
          <w:sz w:val="28"/>
          <w:szCs w:val="28"/>
        </w:rPr>
        <w:t>дств пл</w:t>
      </w:r>
      <w:proofErr w:type="gramEnd"/>
      <w:r w:rsidRPr="009446CB">
        <w:rPr>
          <w:sz w:val="28"/>
          <w:szCs w:val="28"/>
        </w:rPr>
        <w:t>анируется создание 85 новых (капитально-возобновленных) постановок и концертных программ; показов спектаклей (концертных программ) для 267</w:t>
      </w:r>
      <w:r w:rsidR="00A36B95" w:rsidRPr="009446CB">
        <w:rPr>
          <w:sz w:val="28"/>
          <w:szCs w:val="28"/>
        </w:rPr>
        <w:t> </w:t>
      </w:r>
      <w:r w:rsidRPr="009446CB">
        <w:rPr>
          <w:sz w:val="28"/>
          <w:szCs w:val="28"/>
        </w:rPr>
        <w:t>291 зрителя.</w:t>
      </w:r>
    </w:p>
    <w:p w:rsidR="006D57EB" w:rsidRPr="009446CB" w:rsidRDefault="006D57EB" w:rsidP="006D57EB">
      <w:pPr>
        <w:widowControl/>
        <w:ind w:firstLine="708"/>
        <w:jc w:val="both"/>
        <w:rPr>
          <w:sz w:val="28"/>
          <w:szCs w:val="28"/>
        </w:rPr>
      </w:pPr>
      <w:r w:rsidRPr="009446CB">
        <w:rPr>
          <w:sz w:val="28"/>
          <w:szCs w:val="28"/>
        </w:rPr>
        <w:t xml:space="preserve">При поддержке областного бюджета Ленинградской области организуется проведение областных театральных и музыкальных фестивалей: </w:t>
      </w:r>
      <w:proofErr w:type="gramStart"/>
      <w:r w:rsidR="00150148" w:rsidRPr="009446CB">
        <w:rPr>
          <w:sz w:val="28"/>
          <w:szCs w:val="28"/>
        </w:rPr>
        <w:t>"</w:t>
      </w:r>
      <w:r w:rsidRPr="009446CB">
        <w:rPr>
          <w:sz w:val="28"/>
          <w:szCs w:val="28"/>
        </w:rPr>
        <w:t>Лето – сказка</w:t>
      </w:r>
      <w:r w:rsidR="00150148" w:rsidRPr="009446CB">
        <w:rPr>
          <w:sz w:val="28"/>
          <w:szCs w:val="28"/>
        </w:rPr>
        <w:t>"</w:t>
      </w:r>
      <w:r w:rsidRPr="009446CB">
        <w:rPr>
          <w:sz w:val="28"/>
          <w:szCs w:val="28"/>
        </w:rPr>
        <w:t xml:space="preserve">, </w:t>
      </w:r>
      <w:r w:rsidR="00150148" w:rsidRPr="009446CB">
        <w:rPr>
          <w:sz w:val="28"/>
          <w:szCs w:val="28"/>
        </w:rPr>
        <w:t>"</w:t>
      </w:r>
      <w:r w:rsidRPr="009446CB">
        <w:rPr>
          <w:sz w:val="28"/>
          <w:szCs w:val="28"/>
        </w:rPr>
        <w:t>Дворцы Санкт-Петербурга – детям</w:t>
      </w:r>
      <w:r w:rsidR="00150148" w:rsidRPr="009446CB">
        <w:rPr>
          <w:sz w:val="28"/>
          <w:szCs w:val="28"/>
        </w:rPr>
        <w:t>"</w:t>
      </w:r>
      <w:r w:rsidRPr="009446CB">
        <w:rPr>
          <w:sz w:val="28"/>
          <w:szCs w:val="28"/>
        </w:rPr>
        <w:t xml:space="preserve">, детский Рождественский фестиваль, ежегодный Открытый Детский конкурс </w:t>
      </w:r>
      <w:r w:rsidR="00150148" w:rsidRPr="009446CB">
        <w:rPr>
          <w:sz w:val="28"/>
          <w:szCs w:val="28"/>
        </w:rPr>
        <w:t>"</w:t>
      </w:r>
      <w:r w:rsidRPr="009446CB">
        <w:rPr>
          <w:sz w:val="28"/>
          <w:szCs w:val="28"/>
        </w:rPr>
        <w:t>Метелица</w:t>
      </w:r>
      <w:r w:rsidR="00150148" w:rsidRPr="009446CB">
        <w:rPr>
          <w:sz w:val="28"/>
          <w:szCs w:val="28"/>
        </w:rPr>
        <w:t>"</w:t>
      </w:r>
      <w:r w:rsidRPr="009446CB">
        <w:rPr>
          <w:sz w:val="28"/>
          <w:szCs w:val="28"/>
        </w:rPr>
        <w:t xml:space="preserve">, театральный фестиваль им. </w:t>
      </w:r>
      <w:proofErr w:type="spellStart"/>
      <w:r w:rsidRPr="009446CB">
        <w:rPr>
          <w:sz w:val="28"/>
          <w:szCs w:val="28"/>
        </w:rPr>
        <w:t>А.Володина</w:t>
      </w:r>
      <w:proofErr w:type="spellEnd"/>
      <w:r w:rsidRPr="009446CB">
        <w:rPr>
          <w:sz w:val="28"/>
          <w:szCs w:val="28"/>
        </w:rPr>
        <w:t xml:space="preserve">, театральный фестиваль </w:t>
      </w:r>
      <w:r w:rsidR="00150148" w:rsidRPr="009446CB">
        <w:rPr>
          <w:sz w:val="28"/>
          <w:szCs w:val="28"/>
        </w:rPr>
        <w:t>"</w:t>
      </w:r>
      <w:r w:rsidRPr="009446CB">
        <w:rPr>
          <w:sz w:val="28"/>
          <w:szCs w:val="28"/>
        </w:rPr>
        <w:t>Всеволожская весна</w:t>
      </w:r>
      <w:r w:rsidR="00150148" w:rsidRPr="009446CB">
        <w:rPr>
          <w:sz w:val="28"/>
          <w:szCs w:val="28"/>
        </w:rPr>
        <w:t>"</w:t>
      </w:r>
      <w:r w:rsidRPr="009446CB">
        <w:rPr>
          <w:sz w:val="28"/>
          <w:szCs w:val="28"/>
        </w:rPr>
        <w:t xml:space="preserve">, международный фестиваль детских и кукольных театров, культурно-исторический фестиваль, посвященный 290-летия со дня рождения </w:t>
      </w:r>
      <w:proofErr w:type="spellStart"/>
      <w:r w:rsidRPr="009446CB">
        <w:rPr>
          <w:sz w:val="28"/>
          <w:szCs w:val="28"/>
        </w:rPr>
        <w:t>А.В.Суворова</w:t>
      </w:r>
      <w:proofErr w:type="spellEnd"/>
      <w:r w:rsidRPr="009446CB">
        <w:rPr>
          <w:sz w:val="28"/>
          <w:szCs w:val="28"/>
        </w:rPr>
        <w:t xml:space="preserve"> </w:t>
      </w:r>
      <w:r w:rsidR="00150148" w:rsidRPr="009446CB">
        <w:rPr>
          <w:sz w:val="28"/>
          <w:szCs w:val="28"/>
        </w:rPr>
        <w:t>"</w:t>
      </w:r>
      <w:r w:rsidRPr="009446CB">
        <w:rPr>
          <w:sz w:val="28"/>
          <w:szCs w:val="28"/>
        </w:rPr>
        <w:t>Маршруты полководца</w:t>
      </w:r>
      <w:r w:rsidR="00150148" w:rsidRPr="009446CB">
        <w:rPr>
          <w:sz w:val="28"/>
          <w:szCs w:val="28"/>
        </w:rPr>
        <w:t>"</w:t>
      </w:r>
      <w:r w:rsidRPr="009446CB">
        <w:rPr>
          <w:sz w:val="28"/>
          <w:szCs w:val="28"/>
        </w:rPr>
        <w:t xml:space="preserve">, международный оперный фестиваль имени </w:t>
      </w:r>
      <w:proofErr w:type="spellStart"/>
      <w:r w:rsidRPr="009446CB">
        <w:rPr>
          <w:sz w:val="28"/>
          <w:szCs w:val="28"/>
        </w:rPr>
        <w:t>Н.А.Римского</w:t>
      </w:r>
      <w:proofErr w:type="spellEnd"/>
      <w:r w:rsidRPr="009446CB">
        <w:rPr>
          <w:sz w:val="28"/>
          <w:szCs w:val="28"/>
        </w:rPr>
        <w:t xml:space="preserve">-Корсакова в г. Тихвин и другие. </w:t>
      </w:r>
      <w:proofErr w:type="gramEnd"/>
    </w:p>
    <w:p w:rsidR="006D57EB" w:rsidRPr="009446CB" w:rsidRDefault="006D57EB" w:rsidP="006D57EB">
      <w:pPr>
        <w:widowControl/>
        <w:ind w:firstLine="708"/>
        <w:jc w:val="both"/>
        <w:rPr>
          <w:sz w:val="28"/>
          <w:szCs w:val="28"/>
        </w:rPr>
      </w:pPr>
      <w:proofErr w:type="gramStart"/>
      <w:r w:rsidRPr="009446CB">
        <w:rPr>
          <w:bCs/>
          <w:sz w:val="28"/>
          <w:szCs w:val="28"/>
        </w:rPr>
        <w:t>В рамках сохранения нематериального культурного наследия, поддержки самодеятельного народного творчества предусмотрено ф</w:t>
      </w:r>
      <w:r w:rsidRPr="009446CB">
        <w:rPr>
          <w:sz w:val="28"/>
          <w:szCs w:val="28"/>
        </w:rPr>
        <w:t>инансовое обеспечение мероприятий подпрограммы, направленных на обеспечение деятельности государственных учреждений культуры, организацию и проведение мероприятий, посвященных значимым событиям культуры, истории России и Ленинградской области, крупным юбилейным датам, поддержку творческих проектов в области культуры и народного творчества, коллективов самодеятельного народного творчества.</w:t>
      </w:r>
      <w:proofErr w:type="gramEnd"/>
    </w:p>
    <w:p w:rsidR="006D57EB" w:rsidRPr="009446CB" w:rsidRDefault="006D57EB" w:rsidP="006D57EB">
      <w:pPr>
        <w:widowControl/>
        <w:ind w:firstLine="708"/>
        <w:jc w:val="both"/>
        <w:rPr>
          <w:sz w:val="28"/>
          <w:szCs w:val="28"/>
        </w:rPr>
      </w:pPr>
      <w:r w:rsidRPr="009446CB">
        <w:rPr>
          <w:sz w:val="28"/>
          <w:szCs w:val="28"/>
        </w:rPr>
        <w:t xml:space="preserve">Субсидии на выполнение государственного задания предусмотрены ГБУК ЛО </w:t>
      </w:r>
      <w:r w:rsidR="00150148" w:rsidRPr="009446CB">
        <w:rPr>
          <w:sz w:val="28"/>
          <w:szCs w:val="28"/>
        </w:rPr>
        <w:t>"</w:t>
      </w:r>
      <w:r w:rsidRPr="009446CB">
        <w:rPr>
          <w:sz w:val="28"/>
          <w:szCs w:val="28"/>
        </w:rPr>
        <w:t>Дом народного творчества</w:t>
      </w:r>
      <w:r w:rsidR="00150148" w:rsidRPr="009446CB">
        <w:rPr>
          <w:sz w:val="28"/>
          <w:szCs w:val="28"/>
        </w:rPr>
        <w:t>"</w:t>
      </w:r>
      <w:r w:rsidRPr="009446CB">
        <w:rPr>
          <w:sz w:val="28"/>
          <w:szCs w:val="28"/>
        </w:rPr>
        <w:t xml:space="preserve"> и ГБПОУ </w:t>
      </w:r>
      <w:r w:rsidR="00150148" w:rsidRPr="009446CB">
        <w:rPr>
          <w:sz w:val="28"/>
          <w:szCs w:val="28"/>
        </w:rPr>
        <w:t>"</w:t>
      </w:r>
      <w:r w:rsidRPr="009446CB">
        <w:rPr>
          <w:sz w:val="28"/>
          <w:szCs w:val="28"/>
        </w:rPr>
        <w:t>Ленинградский областной колледж культуры и искусства</w:t>
      </w:r>
      <w:r w:rsidR="00150148" w:rsidRPr="009446CB">
        <w:rPr>
          <w:sz w:val="28"/>
          <w:szCs w:val="28"/>
        </w:rPr>
        <w:t>"</w:t>
      </w:r>
      <w:r w:rsidRPr="009446CB">
        <w:rPr>
          <w:sz w:val="28"/>
          <w:szCs w:val="28"/>
        </w:rPr>
        <w:t xml:space="preserve"> в размере 66 312,8 тыс. рублей.</w:t>
      </w:r>
    </w:p>
    <w:p w:rsidR="006D57EB" w:rsidRPr="009446CB" w:rsidRDefault="006D57EB" w:rsidP="006D57EB">
      <w:pPr>
        <w:widowControl/>
        <w:ind w:firstLine="708"/>
        <w:jc w:val="both"/>
        <w:rPr>
          <w:sz w:val="28"/>
          <w:szCs w:val="28"/>
        </w:rPr>
      </w:pPr>
      <w:r w:rsidRPr="009446CB">
        <w:rPr>
          <w:sz w:val="28"/>
          <w:szCs w:val="28"/>
        </w:rPr>
        <w:lastRenderedPageBreak/>
        <w:t>В рамках государственного задания учреждения оказывают консультационные и методические услуги, выполняют работы, связанные с организацией деятельности клубных формирований и формирований самодеятельного народного творчества, организацией мероприятий (конференций, семинаров, фестивалей), организацией и проведением мероприятий, направленных на выявление и развитие у обучающихся интеллектуальных и творческих способностей.</w:t>
      </w:r>
    </w:p>
    <w:p w:rsidR="006D57EB" w:rsidRPr="009446CB" w:rsidRDefault="006D57EB" w:rsidP="006D57EB">
      <w:pPr>
        <w:widowControl/>
        <w:ind w:firstLine="708"/>
        <w:jc w:val="both"/>
        <w:rPr>
          <w:sz w:val="28"/>
          <w:szCs w:val="28"/>
        </w:rPr>
      </w:pPr>
      <w:r w:rsidRPr="009446CB">
        <w:rPr>
          <w:sz w:val="28"/>
          <w:szCs w:val="28"/>
        </w:rPr>
        <w:t xml:space="preserve">К наиболее ярким, знаменательным и масштабным мероприятиям относятся: ежегодный конкурс профессионального мастерства </w:t>
      </w:r>
      <w:r w:rsidR="00150148" w:rsidRPr="009446CB">
        <w:rPr>
          <w:sz w:val="28"/>
          <w:szCs w:val="28"/>
        </w:rPr>
        <w:t>"</w:t>
      </w:r>
      <w:r w:rsidRPr="009446CB">
        <w:rPr>
          <w:sz w:val="28"/>
          <w:szCs w:val="28"/>
        </w:rPr>
        <w:t>Звезда культуры</w:t>
      </w:r>
      <w:r w:rsidR="00150148" w:rsidRPr="009446CB">
        <w:rPr>
          <w:sz w:val="28"/>
          <w:szCs w:val="28"/>
        </w:rPr>
        <w:t>"</w:t>
      </w:r>
      <w:r w:rsidRPr="009446CB">
        <w:rPr>
          <w:sz w:val="28"/>
          <w:szCs w:val="28"/>
        </w:rPr>
        <w:t xml:space="preserve">, областной праздник, посвященный Дню любви, семьи и верности; певческий фестиваль </w:t>
      </w:r>
      <w:r w:rsidR="00150148" w:rsidRPr="009446CB">
        <w:rPr>
          <w:sz w:val="28"/>
          <w:szCs w:val="28"/>
        </w:rPr>
        <w:t>"</w:t>
      </w:r>
      <w:r w:rsidRPr="009446CB">
        <w:rPr>
          <w:sz w:val="28"/>
          <w:szCs w:val="28"/>
        </w:rPr>
        <w:t>Музыка без границ</w:t>
      </w:r>
      <w:r w:rsidR="00150148" w:rsidRPr="009446CB">
        <w:rPr>
          <w:sz w:val="28"/>
          <w:szCs w:val="28"/>
        </w:rPr>
        <w:t>"</w:t>
      </w:r>
      <w:r w:rsidRPr="009446CB">
        <w:rPr>
          <w:sz w:val="28"/>
          <w:szCs w:val="28"/>
        </w:rPr>
        <w:t xml:space="preserve">; исторический праздник </w:t>
      </w:r>
      <w:r w:rsidR="00150148" w:rsidRPr="009446CB">
        <w:rPr>
          <w:sz w:val="28"/>
          <w:szCs w:val="28"/>
        </w:rPr>
        <w:t>"</w:t>
      </w:r>
      <w:r w:rsidRPr="009446CB">
        <w:rPr>
          <w:sz w:val="28"/>
          <w:szCs w:val="28"/>
        </w:rPr>
        <w:t>Алтарь Отечества</w:t>
      </w:r>
      <w:r w:rsidR="00150148" w:rsidRPr="009446CB">
        <w:rPr>
          <w:sz w:val="28"/>
          <w:szCs w:val="28"/>
        </w:rPr>
        <w:t>"</w:t>
      </w:r>
      <w:r w:rsidRPr="009446CB">
        <w:rPr>
          <w:sz w:val="28"/>
          <w:szCs w:val="28"/>
        </w:rPr>
        <w:t xml:space="preserve">; фестиваль самодеятельных театральных коллективов </w:t>
      </w:r>
      <w:r w:rsidR="00150148" w:rsidRPr="009446CB">
        <w:rPr>
          <w:sz w:val="28"/>
          <w:szCs w:val="28"/>
        </w:rPr>
        <w:t>"</w:t>
      </w:r>
      <w:r w:rsidRPr="009446CB">
        <w:rPr>
          <w:sz w:val="28"/>
          <w:szCs w:val="28"/>
        </w:rPr>
        <w:t>Театральная весна</w:t>
      </w:r>
      <w:r w:rsidR="00150148" w:rsidRPr="009446CB">
        <w:rPr>
          <w:sz w:val="28"/>
          <w:szCs w:val="28"/>
        </w:rPr>
        <w:t>"</w:t>
      </w:r>
      <w:r w:rsidRPr="009446CB">
        <w:rPr>
          <w:sz w:val="28"/>
          <w:szCs w:val="28"/>
        </w:rPr>
        <w:t xml:space="preserve">; фестиваль кукольных театров </w:t>
      </w:r>
      <w:r w:rsidR="00150148" w:rsidRPr="009446CB">
        <w:rPr>
          <w:sz w:val="28"/>
          <w:szCs w:val="28"/>
        </w:rPr>
        <w:t>"</w:t>
      </w:r>
      <w:r w:rsidRPr="009446CB">
        <w:rPr>
          <w:sz w:val="28"/>
          <w:szCs w:val="28"/>
        </w:rPr>
        <w:t>Всегда быть в детстве</w:t>
      </w:r>
      <w:r w:rsidR="00150148" w:rsidRPr="009446CB">
        <w:rPr>
          <w:sz w:val="28"/>
          <w:szCs w:val="28"/>
        </w:rPr>
        <w:t>"</w:t>
      </w:r>
      <w:r w:rsidRPr="009446CB">
        <w:rPr>
          <w:sz w:val="28"/>
          <w:szCs w:val="28"/>
        </w:rPr>
        <w:t xml:space="preserve">; областная выставка изобразительного и декоративно-прикладного искусства; фестиваль-конкурс цирковых коллективов </w:t>
      </w:r>
      <w:r w:rsidR="00150148" w:rsidRPr="009446CB">
        <w:rPr>
          <w:sz w:val="28"/>
          <w:szCs w:val="28"/>
        </w:rPr>
        <w:t>"</w:t>
      </w:r>
      <w:r w:rsidRPr="009446CB">
        <w:rPr>
          <w:sz w:val="28"/>
          <w:szCs w:val="28"/>
        </w:rPr>
        <w:t>Цирк! Цирк! Цирк!</w:t>
      </w:r>
      <w:r w:rsidR="00150148" w:rsidRPr="009446CB">
        <w:rPr>
          <w:sz w:val="28"/>
          <w:szCs w:val="28"/>
        </w:rPr>
        <w:t>"</w:t>
      </w:r>
      <w:r w:rsidRPr="009446CB">
        <w:rPr>
          <w:sz w:val="28"/>
          <w:szCs w:val="28"/>
        </w:rPr>
        <w:t xml:space="preserve">; областной фестиваль национальных культур </w:t>
      </w:r>
      <w:r w:rsidR="00150148" w:rsidRPr="009446CB">
        <w:rPr>
          <w:sz w:val="28"/>
          <w:szCs w:val="28"/>
        </w:rPr>
        <w:t>"</w:t>
      </w:r>
      <w:r w:rsidRPr="009446CB">
        <w:rPr>
          <w:sz w:val="28"/>
          <w:szCs w:val="28"/>
        </w:rPr>
        <w:t>Славянское кольцо</w:t>
      </w:r>
      <w:r w:rsidR="00150148" w:rsidRPr="009446CB">
        <w:rPr>
          <w:sz w:val="28"/>
          <w:szCs w:val="28"/>
        </w:rPr>
        <w:t>"</w:t>
      </w:r>
      <w:r w:rsidRPr="009446CB">
        <w:rPr>
          <w:sz w:val="28"/>
          <w:szCs w:val="28"/>
        </w:rPr>
        <w:t xml:space="preserve">; областной фестиваль-конкурс хоров, вокальных ансамблей и солистов </w:t>
      </w:r>
      <w:r w:rsidR="00150148" w:rsidRPr="009446CB">
        <w:rPr>
          <w:sz w:val="28"/>
          <w:szCs w:val="28"/>
        </w:rPr>
        <w:t>"</w:t>
      </w:r>
      <w:r w:rsidRPr="009446CB">
        <w:rPr>
          <w:sz w:val="28"/>
          <w:szCs w:val="28"/>
        </w:rPr>
        <w:t>Славься Отечество</w:t>
      </w:r>
      <w:r w:rsidR="00150148" w:rsidRPr="009446CB">
        <w:rPr>
          <w:sz w:val="28"/>
          <w:szCs w:val="28"/>
        </w:rPr>
        <w:t>"</w:t>
      </w:r>
      <w:r w:rsidRPr="009446CB">
        <w:rPr>
          <w:sz w:val="28"/>
          <w:szCs w:val="28"/>
        </w:rPr>
        <w:t xml:space="preserve">; открытый областной конкурс детского изобразительного творчества </w:t>
      </w:r>
      <w:r w:rsidR="00150148" w:rsidRPr="009446CB">
        <w:rPr>
          <w:sz w:val="28"/>
          <w:szCs w:val="28"/>
        </w:rPr>
        <w:t>"</w:t>
      </w:r>
      <w:r w:rsidRPr="009446CB">
        <w:rPr>
          <w:sz w:val="28"/>
          <w:szCs w:val="28"/>
        </w:rPr>
        <w:t>Зимушка – зима</w:t>
      </w:r>
      <w:r w:rsidR="00150148" w:rsidRPr="009446CB">
        <w:rPr>
          <w:sz w:val="28"/>
          <w:szCs w:val="28"/>
        </w:rPr>
        <w:t>"</w:t>
      </w:r>
      <w:r w:rsidRPr="009446CB">
        <w:rPr>
          <w:sz w:val="28"/>
          <w:szCs w:val="28"/>
        </w:rPr>
        <w:t xml:space="preserve">; открытый областной конкурс им. С.С. Прокофьева учащихся исполнительских отделений детских школ искусств; открытый фестиваль-конкурс хореографического искусства </w:t>
      </w:r>
      <w:r w:rsidR="00150148" w:rsidRPr="009446CB">
        <w:rPr>
          <w:sz w:val="28"/>
          <w:szCs w:val="28"/>
        </w:rPr>
        <w:t>"</w:t>
      </w:r>
      <w:r w:rsidRPr="009446CB">
        <w:rPr>
          <w:sz w:val="28"/>
          <w:szCs w:val="28"/>
        </w:rPr>
        <w:t>Славянский кубок</w:t>
      </w:r>
      <w:r w:rsidR="00150148" w:rsidRPr="009446CB">
        <w:rPr>
          <w:sz w:val="28"/>
          <w:szCs w:val="28"/>
        </w:rPr>
        <w:t>"</w:t>
      </w:r>
      <w:r w:rsidRPr="009446CB">
        <w:rPr>
          <w:sz w:val="28"/>
          <w:szCs w:val="28"/>
        </w:rPr>
        <w:t xml:space="preserve">; </w:t>
      </w:r>
      <w:proofErr w:type="gramStart"/>
      <w:r w:rsidRPr="009446CB">
        <w:rPr>
          <w:sz w:val="28"/>
          <w:szCs w:val="28"/>
        </w:rPr>
        <w:t xml:space="preserve">цикл военно-патриотических акций, таких как торжественная акция </w:t>
      </w:r>
      <w:r w:rsidR="00150148" w:rsidRPr="009446CB">
        <w:rPr>
          <w:sz w:val="28"/>
          <w:szCs w:val="28"/>
        </w:rPr>
        <w:t>"</w:t>
      </w:r>
      <w:r w:rsidRPr="009446CB">
        <w:rPr>
          <w:sz w:val="28"/>
          <w:szCs w:val="28"/>
        </w:rPr>
        <w:t>На рубеже бессмертия</w:t>
      </w:r>
      <w:r w:rsidR="00150148" w:rsidRPr="009446CB">
        <w:rPr>
          <w:sz w:val="28"/>
          <w:szCs w:val="28"/>
        </w:rPr>
        <w:t>"</w:t>
      </w:r>
      <w:r w:rsidRPr="009446CB">
        <w:rPr>
          <w:sz w:val="28"/>
          <w:szCs w:val="28"/>
        </w:rPr>
        <w:t xml:space="preserve">, посвященная прорыву блокады Ленинграда, встреча ветеранов </w:t>
      </w:r>
      <w:r w:rsidR="00150148" w:rsidRPr="009446CB">
        <w:rPr>
          <w:sz w:val="28"/>
          <w:szCs w:val="28"/>
        </w:rPr>
        <w:t>"</w:t>
      </w:r>
      <w:r w:rsidRPr="009446CB">
        <w:rPr>
          <w:sz w:val="28"/>
          <w:szCs w:val="28"/>
        </w:rPr>
        <w:t>Блокадных дней святое братство</w:t>
      </w:r>
      <w:r w:rsidR="00150148" w:rsidRPr="009446CB">
        <w:rPr>
          <w:sz w:val="28"/>
          <w:szCs w:val="28"/>
        </w:rPr>
        <w:t>"</w:t>
      </w:r>
      <w:r w:rsidRPr="009446CB">
        <w:rPr>
          <w:sz w:val="28"/>
          <w:szCs w:val="28"/>
        </w:rPr>
        <w:t xml:space="preserve">, посвященная полному освобождению г. Ленинграда от фашистской блокады, областная встреча ветеранов-партизан трех областей (Псковской, Новгородской, Ленинградской), торжественная акция </w:t>
      </w:r>
      <w:r w:rsidR="00150148" w:rsidRPr="009446CB">
        <w:rPr>
          <w:sz w:val="28"/>
          <w:szCs w:val="28"/>
        </w:rPr>
        <w:t>"</w:t>
      </w:r>
      <w:r w:rsidRPr="009446CB">
        <w:rPr>
          <w:sz w:val="28"/>
          <w:szCs w:val="28"/>
        </w:rPr>
        <w:t>Мы родом не из детства, из войны…</w:t>
      </w:r>
      <w:r w:rsidR="00150148" w:rsidRPr="009446CB">
        <w:rPr>
          <w:sz w:val="28"/>
          <w:szCs w:val="28"/>
        </w:rPr>
        <w:t>"</w:t>
      </w:r>
      <w:r w:rsidRPr="009446CB">
        <w:rPr>
          <w:sz w:val="28"/>
          <w:szCs w:val="28"/>
        </w:rPr>
        <w:t>, посвященная Международному дню  освобождения узников фашистских концлагерей и созданию Ленинградского регионального отделения Российского союза БМУФК</w:t>
      </w:r>
      <w:proofErr w:type="gramEnd"/>
      <w:r w:rsidRPr="009446CB">
        <w:rPr>
          <w:sz w:val="28"/>
          <w:szCs w:val="28"/>
        </w:rPr>
        <w:t xml:space="preserve">, областная встреча ветеранов </w:t>
      </w:r>
      <w:proofErr w:type="spellStart"/>
      <w:r w:rsidRPr="009446CB">
        <w:rPr>
          <w:sz w:val="28"/>
          <w:szCs w:val="28"/>
        </w:rPr>
        <w:t>Ораниенбаумского</w:t>
      </w:r>
      <w:proofErr w:type="spellEnd"/>
      <w:r w:rsidRPr="009446CB">
        <w:rPr>
          <w:sz w:val="28"/>
          <w:szCs w:val="28"/>
        </w:rPr>
        <w:t xml:space="preserve"> плацдарма </w:t>
      </w:r>
      <w:r w:rsidR="00150148" w:rsidRPr="009446CB">
        <w:rPr>
          <w:sz w:val="28"/>
          <w:szCs w:val="28"/>
        </w:rPr>
        <w:t>"</w:t>
      </w:r>
      <w:r w:rsidRPr="009446CB">
        <w:rPr>
          <w:sz w:val="28"/>
          <w:szCs w:val="28"/>
        </w:rPr>
        <w:t>Память сердца</w:t>
      </w:r>
      <w:r w:rsidR="00150148" w:rsidRPr="009446CB">
        <w:rPr>
          <w:sz w:val="28"/>
          <w:szCs w:val="28"/>
        </w:rPr>
        <w:t>"</w:t>
      </w:r>
      <w:r w:rsidRPr="009446CB">
        <w:rPr>
          <w:sz w:val="28"/>
          <w:szCs w:val="28"/>
        </w:rPr>
        <w:t>.</w:t>
      </w:r>
    </w:p>
    <w:p w:rsidR="009446CB" w:rsidRPr="009446CB" w:rsidRDefault="009446CB" w:rsidP="009446CB">
      <w:pPr>
        <w:widowControl/>
        <w:ind w:firstLine="708"/>
        <w:jc w:val="both"/>
        <w:rPr>
          <w:sz w:val="28"/>
          <w:szCs w:val="28"/>
        </w:rPr>
      </w:pPr>
      <w:r w:rsidRPr="009446CB">
        <w:rPr>
          <w:sz w:val="28"/>
          <w:szCs w:val="28"/>
        </w:rPr>
        <w:t>На выкуп здания дворца культуры им. Горького г. Санкт-Петербург предусмотрены бюджетные ассигнования в сумме 200 000,0 тыс. рублей.</w:t>
      </w:r>
    </w:p>
    <w:p w:rsidR="006D57EB" w:rsidRPr="009446CB" w:rsidRDefault="006D57EB" w:rsidP="006D57EB">
      <w:pPr>
        <w:widowControl/>
        <w:ind w:firstLine="708"/>
        <w:jc w:val="both"/>
        <w:rPr>
          <w:sz w:val="28"/>
          <w:szCs w:val="28"/>
        </w:rPr>
      </w:pPr>
      <w:r w:rsidRPr="009446CB">
        <w:rPr>
          <w:sz w:val="28"/>
          <w:szCs w:val="28"/>
        </w:rPr>
        <w:t xml:space="preserve">Мероприятия подпрограммы предусматривают предоставление субсидии </w:t>
      </w:r>
      <w:r w:rsidR="00860DE5" w:rsidRPr="009446CB">
        <w:rPr>
          <w:sz w:val="28"/>
          <w:szCs w:val="28"/>
        </w:rPr>
        <w:t xml:space="preserve">муниципальным образованиям </w:t>
      </w:r>
      <w:r w:rsidRPr="009446CB">
        <w:rPr>
          <w:sz w:val="28"/>
          <w:szCs w:val="28"/>
        </w:rPr>
        <w:t>на поддержку отрасли культуры в сумме 16 405,7 тыс. рублей по направлениям:</w:t>
      </w:r>
    </w:p>
    <w:p w:rsidR="006D57EB" w:rsidRPr="009446CB" w:rsidRDefault="006D57EB" w:rsidP="006D57EB">
      <w:pPr>
        <w:widowControl/>
        <w:ind w:firstLine="708"/>
        <w:jc w:val="both"/>
        <w:rPr>
          <w:sz w:val="28"/>
          <w:szCs w:val="28"/>
        </w:rPr>
      </w:pPr>
      <w:r w:rsidRPr="009446CB">
        <w:rPr>
          <w:sz w:val="28"/>
          <w:szCs w:val="28"/>
        </w:rPr>
        <w:t>- реализация социально-культурных проектов муниципальных образований Ленинградской области – 9 405,7 тыс. рублей;</w:t>
      </w:r>
    </w:p>
    <w:p w:rsidR="006D57EB" w:rsidRPr="009446CB" w:rsidRDefault="006D57EB" w:rsidP="006D57EB">
      <w:pPr>
        <w:widowControl/>
        <w:ind w:firstLine="708"/>
        <w:jc w:val="both"/>
        <w:rPr>
          <w:sz w:val="28"/>
          <w:szCs w:val="28"/>
        </w:rPr>
      </w:pPr>
      <w:r w:rsidRPr="009446CB">
        <w:rPr>
          <w:sz w:val="28"/>
          <w:szCs w:val="28"/>
        </w:rPr>
        <w:t xml:space="preserve">- поддержка коллективов самодеятельного народного творчества, имеющих звание </w:t>
      </w:r>
      <w:r w:rsidR="00150148" w:rsidRPr="009446CB">
        <w:rPr>
          <w:sz w:val="28"/>
          <w:szCs w:val="28"/>
        </w:rPr>
        <w:t>"</w:t>
      </w:r>
      <w:r w:rsidRPr="009446CB">
        <w:rPr>
          <w:sz w:val="28"/>
          <w:szCs w:val="28"/>
        </w:rPr>
        <w:t>народный</w:t>
      </w:r>
      <w:r w:rsidR="00150148" w:rsidRPr="009446CB">
        <w:rPr>
          <w:sz w:val="28"/>
          <w:szCs w:val="28"/>
        </w:rPr>
        <w:t>"</w:t>
      </w:r>
      <w:r w:rsidRPr="009446CB">
        <w:rPr>
          <w:sz w:val="28"/>
          <w:szCs w:val="28"/>
        </w:rPr>
        <w:t xml:space="preserve"> и </w:t>
      </w:r>
      <w:r w:rsidR="00150148" w:rsidRPr="009446CB">
        <w:rPr>
          <w:sz w:val="28"/>
          <w:szCs w:val="28"/>
        </w:rPr>
        <w:t>"</w:t>
      </w:r>
      <w:r w:rsidRPr="009446CB">
        <w:rPr>
          <w:sz w:val="28"/>
          <w:szCs w:val="28"/>
        </w:rPr>
        <w:t>образцовый</w:t>
      </w:r>
      <w:r w:rsidR="00150148" w:rsidRPr="009446CB">
        <w:rPr>
          <w:sz w:val="28"/>
          <w:szCs w:val="28"/>
        </w:rPr>
        <w:t>"</w:t>
      </w:r>
      <w:r w:rsidRPr="009446CB">
        <w:rPr>
          <w:sz w:val="28"/>
          <w:szCs w:val="28"/>
        </w:rPr>
        <w:t xml:space="preserve"> - 7 000,0 тыс. рублей.</w:t>
      </w:r>
    </w:p>
    <w:p w:rsidR="00860DE5" w:rsidRPr="009446CB" w:rsidRDefault="00860DE5" w:rsidP="00860DE5">
      <w:pPr>
        <w:widowControl/>
        <w:ind w:firstLine="708"/>
        <w:jc w:val="both"/>
        <w:rPr>
          <w:sz w:val="28"/>
          <w:szCs w:val="28"/>
        </w:rPr>
      </w:pPr>
      <w:r w:rsidRPr="009446CB">
        <w:rPr>
          <w:sz w:val="28"/>
          <w:szCs w:val="28"/>
        </w:rPr>
        <w:t xml:space="preserve">В рамках реализации подпрограммы комитету по строительству Ленинградской области предусмотрены бюджетные ассигнования на строительство 4 объектов культуры в сумме 303 962,0 тыс. рублей (распределение бюджетных ассигнований по объектам представлено в </w:t>
      </w:r>
      <w:r w:rsidRPr="009446CB">
        <w:rPr>
          <w:color w:val="00B050"/>
          <w:sz w:val="28"/>
          <w:szCs w:val="28"/>
        </w:rPr>
        <w:t xml:space="preserve">Приложениях </w:t>
      </w:r>
      <w:r w:rsidR="00BE61FC" w:rsidRPr="009446CB">
        <w:rPr>
          <w:color w:val="00B050"/>
          <w:sz w:val="28"/>
          <w:szCs w:val="28"/>
        </w:rPr>
        <w:t>35</w:t>
      </w:r>
      <w:r w:rsidRPr="009446CB">
        <w:rPr>
          <w:color w:val="00B050"/>
          <w:sz w:val="28"/>
          <w:szCs w:val="28"/>
        </w:rPr>
        <w:t xml:space="preserve"> и </w:t>
      </w:r>
      <w:r w:rsidR="00BE61FC" w:rsidRPr="009446CB">
        <w:rPr>
          <w:color w:val="00B050"/>
          <w:sz w:val="28"/>
          <w:szCs w:val="28"/>
        </w:rPr>
        <w:t>36</w:t>
      </w:r>
      <w:r w:rsidRPr="009446CB">
        <w:rPr>
          <w:sz w:val="28"/>
          <w:szCs w:val="28"/>
        </w:rPr>
        <w:t>).</w:t>
      </w:r>
    </w:p>
    <w:p w:rsidR="00BE61FC" w:rsidRPr="00143251" w:rsidRDefault="00BE61FC" w:rsidP="006D57EB">
      <w:pPr>
        <w:widowControl/>
        <w:ind w:firstLine="708"/>
        <w:jc w:val="both"/>
        <w:rPr>
          <w:color w:val="7030A0"/>
          <w:sz w:val="28"/>
          <w:szCs w:val="28"/>
          <w:highlight w:val="yellow"/>
        </w:rPr>
      </w:pPr>
    </w:p>
    <w:p w:rsidR="004D087E" w:rsidRPr="005E5E63" w:rsidRDefault="004D087E" w:rsidP="00032C5C">
      <w:pPr>
        <w:pStyle w:val="18"/>
        <w:ind w:firstLine="708"/>
        <w:rPr>
          <w:i w:val="0"/>
        </w:rPr>
      </w:pPr>
      <w:r w:rsidRPr="005E5E63">
        <w:rPr>
          <w:i w:val="0"/>
        </w:rPr>
        <w:t>Подпрограмма "Обеспечение условий реализации государственной программы"</w:t>
      </w:r>
    </w:p>
    <w:p w:rsidR="00942C02" w:rsidRPr="005E5E63" w:rsidRDefault="00942C02" w:rsidP="00032C5C">
      <w:pPr>
        <w:ind w:firstLine="708"/>
        <w:jc w:val="both"/>
        <w:rPr>
          <w:sz w:val="28"/>
          <w:szCs w:val="28"/>
        </w:rPr>
      </w:pPr>
      <w:r w:rsidRPr="005E5E63">
        <w:rPr>
          <w:sz w:val="28"/>
          <w:szCs w:val="28"/>
        </w:rPr>
        <w:t xml:space="preserve">В рамках подпрограммы сформированы расходы в сумме </w:t>
      </w:r>
      <w:r w:rsidR="00860DE5" w:rsidRPr="005E5E63">
        <w:rPr>
          <w:bCs/>
          <w:sz w:val="28"/>
          <w:szCs w:val="28"/>
        </w:rPr>
        <w:t>973 </w:t>
      </w:r>
      <w:r w:rsidR="005E5E63" w:rsidRPr="005E5E63">
        <w:rPr>
          <w:bCs/>
          <w:sz w:val="28"/>
          <w:szCs w:val="28"/>
        </w:rPr>
        <w:t>8</w:t>
      </w:r>
      <w:r w:rsidR="00860DE5" w:rsidRPr="005E5E63">
        <w:rPr>
          <w:bCs/>
          <w:sz w:val="28"/>
          <w:szCs w:val="28"/>
        </w:rPr>
        <w:t>00,1</w:t>
      </w:r>
      <w:r w:rsidR="005B48FB" w:rsidRPr="005E5E63">
        <w:rPr>
          <w:sz w:val="28"/>
          <w:szCs w:val="28"/>
        </w:rPr>
        <w:t xml:space="preserve"> </w:t>
      </w:r>
      <w:r w:rsidR="000D4CCF" w:rsidRPr="005E5E63">
        <w:rPr>
          <w:sz w:val="28"/>
          <w:szCs w:val="28"/>
        </w:rPr>
        <w:t xml:space="preserve">тыс. </w:t>
      </w:r>
      <w:r w:rsidR="00BD551E" w:rsidRPr="005E5E63">
        <w:rPr>
          <w:sz w:val="28"/>
          <w:szCs w:val="28"/>
        </w:rPr>
        <w:lastRenderedPageBreak/>
        <w:t>рублей</w:t>
      </w:r>
      <w:r w:rsidR="004C34A5" w:rsidRPr="005E5E63">
        <w:rPr>
          <w:sz w:val="28"/>
          <w:szCs w:val="28"/>
        </w:rPr>
        <w:t>.</w:t>
      </w:r>
    </w:p>
    <w:p w:rsidR="00942C02" w:rsidRPr="005E5E63" w:rsidRDefault="00942C02" w:rsidP="00032C5C">
      <w:pPr>
        <w:widowControl/>
        <w:ind w:firstLine="708"/>
        <w:jc w:val="both"/>
        <w:rPr>
          <w:sz w:val="28"/>
          <w:szCs w:val="28"/>
        </w:rPr>
      </w:pPr>
      <w:r w:rsidRPr="005E5E63">
        <w:rPr>
          <w:sz w:val="28"/>
          <w:szCs w:val="28"/>
        </w:rPr>
        <w:t>На реализацию мероприятий в рамках указанной подпрограммы главным распорядителям бюджетных средств областного бюджета Ленинградской области предусмотрены следующие бюджетные ассигнования:</w:t>
      </w:r>
    </w:p>
    <w:p w:rsidR="00D4437B" w:rsidRPr="005E5E63" w:rsidRDefault="00942C02" w:rsidP="00D4437B">
      <w:pPr>
        <w:ind w:firstLine="708"/>
        <w:jc w:val="both"/>
        <w:rPr>
          <w:sz w:val="28"/>
          <w:szCs w:val="28"/>
        </w:rPr>
      </w:pPr>
      <w:r w:rsidRPr="005E5E63">
        <w:rPr>
          <w:sz w:val="28"/>
          <w:szCs w:val="28"/>
        </w:rPr>
        <w:t>1. К</w:t>
      </w:r>
      <w:r w:rsidR="004D087E" w:rsidRPr="005E5E63">
        <w:rPr>
          <w:sz w:val="28"/>
          <w:szCs w:val="28"/>
        </w:rPr>
        <w:t xml:space="preserve">омитету по культуре Ленинградской области в сумме </w:t>
      </w:r>
      <w:r w:rsidR="00D4437B" w:rsidRPr="005E5E63">
        <w:rPr>
          <w:sz w:val="28"/>
          <w:szCs w:val="28"/>
        </w:rPr>
        <w:t>881 </w:t>
      </w:r>
      <w:r w:rsidR="005E5E63" w:rsidRPr="005E5E63">
        <w:rPr>
          <w:sz w:val="28"/>
          <w:szCs w:val="28"/>
        </w:rPr>
        <w:t>8</w:t>
      </w:r>
      <w:r w:rsidR="00D4437B" w:rsidRPr="005E5E63">
        <w:rPr>
          <w:sz w:val="28"/>
          <w:szCs w:val="28"/>
        </w:rPr>
        <w:t>00,1 тыс. рублей, в том числе</w:t>
      </w:r>
      <w:r w:rsidR="00860DE5" w:rsidRPr="005E5E63">
        <w:rPr>
          <w:sz w:val="28"/>
          <w:szCs w:val="28"/>
        </w:rPr>
        <w:t xml:space="preserve"> </w:t>
      </w:r>
      <w:proofErr w:type="gramStart"/>
      <w:r w:rsidR="00860DE5" w:rsidRPr="005E5E63">
        <w:rPr>
          <w:sz w:val="28"/>
          <w:szCs w:val="28"/>
        </w:rPr>
        <w:t>на</w:t>
      </w:r>
      <w:proofErr w:type="gramEnd"/>
      <w:r w:rsidR="00D4437B" w:rsidRPr="005E5E63">
        <w:rPr>
          <w:sz w:val="28"/>
          <w:szCs w:val="28"/>
        </w:rPr>
        <w:t>:</w:t>
      </w:r>
    </w:p>
    <w:p w:rsidR="00D4437B" w:rsidRPr="005E5E63" w:rsidRDefault="00D4437B" w:rsidP="00D4437B">
      <w:pPr>
        <w:ind w:firstLine="708"/>
        <w:jc w:val="both"/>
        <w:rPr>
          <w:sz w:val="28"/>
          <w:szCs w:val="28"/>
        </w:rPr>
      </w:pPr>
      <w:r w:rsidRPr="005E5E63">
        <w:rPr>
          <w:sz w:val="28"/>
          <w:szCs w:val="28"/>
        </w:rPr>
        <w:t>- укрепление материально-технической базы государственных учреждений культуры предусмотрены средства в сумме 7</w:t>
      </w:r>
      <w:r w:rsidR="005E5E63" w:rsidRPr="005E5E63">
        <w:rPr>
          <w:sz w:val="28"/>
          <w:szCs w:val="28"/>
        </w:rPr>
        <w:t>8</w:t>
      </w:r>
      <w:r w:rsidR="00860DE5" w:rsidRPr="005E5E63">
        <w:rPr>
          <w:sz w:val="28"/>
          <w:szCs w:val="28"/>
        </w:rPr>
        <w:t> </w:t>
      </w:r>
      <w:r w:rsidR="005E5E63" w:rsidRPr="005E5E63">
        <w:rPr>
          <w:sz w:val="28"/>
          <w:szCs w:val="28"/>
        </w:rPr>
        <w:t>0</w:t>
      </w:r>
      <w:r w:rsidRPr="005E5E63">
        <w:rPr>
          <w:sz w:val="28"/>
          <w:szCs w:val="28"/>
        </w:rPr>
        <w:t>87,0 тыс. рублей, в том числе средства федерального бюджета – 10 187,0 тыс. рублей. За счет указанных сре</w:t>
      </w:r>
      <w:proofErr w:type="gramStart"/>
      <w:r w:rsidRPr="005E5E63">
        <w:rPr>
          <w:sz w:val="28"/>
          <w:szCs w:val="28"/>
        </w:rPr>
        <w:t>дств пл</w:t>
      </w:r>
      <w:proofErr w:type="gramEnd"/>
      <w:r w:rsidRPr="005E5E63">
        <w:rPr>
          <w:sz w:val="28"/>
          <w:szCs w:val="28"/>
        </w:rPr>
        <w:t>анируется провести ремонтные работы в государственных учреждениях,  приобрести автотранспорт и специализированное оборудование, в том числе музыкальные инструменты, а также работы по установке (модернизации) охранно-пожарных комплексов;</w:t>
      </w:r>
    </w:p>
    <w:p w:rsidR="00D4437B" w:rsidRPr="005E5E63" w:rsidRDefault="00D4437B" w:rsidP="00D4437B">
      <w:pPr>
        <w:ind w:firstLine="708"/>
        <w:jc w:val="both"/>
        <w:rPr>
          <w:sz w:val="28"/>
          <w:szCs w:val="28"/>
        </w:rPr>
      </w:pPr>
      <w:r w:rsidRPr="005E5E63">
        <w:rPr>
          <w:sz w:val="28"/>
          <w:szCs w:val="28"/>
        </w:rPr>
        <w:t>-</w:t>
      </w:r>
      <w:r w:rsidR="00860DE5" w:rsidRPr="005E5E63">
        <w:rPr>
          <w:sz w:val="28"/>
          <w:szCs w:val="28"/>
        </w:rPr>
        <w:t xml:space="preserve"> предоставление субсидий муниципальным образованиям Ленинградской области на </w:t>
      </w:r>
      <w:r w:rsidRPr="005E5E63">
        <w:rPr>
          <w:sz w:val="28"/>
          <w:szCs w:val="28"/>
        </w:rPr>
        <w:t xml:space="preserve">капитальный ремонт объектов культуры городских поселений Ленинградской области </w:t>
      </w:r>
      <w:r w:rsidR="00860DE5" w:rsidRPr="005E5E63">
        <w:rPr>
          <w:sz w:val="28"/>
          <w:szCs w:val="28"/>
        </w:rPr>
        <w:t>предусмотрено</w:t>
      </w:r>
      <w:r w:rsidRPr="005E5E63">
        <w:rPr>
          <w:sz w:val="28"/>
          <w:szCs w:val="28"/>
        </w:rPr>
        <w:t xml:space="preserve"> 90 000,0 тыс. рублей</w:t>
      </w:r>
      <w:r w:rsidR="00860DE5" w:rsidRPr="005E5E63">
        <w:rPr>
          <w:sz w:val="28"/>
          <w:szCs w:val="28"/>
        </w:rPr>
        <w:t>;</w:t>
      </w:r>
      <w:r w:rsidRPr="005E5E63">
        <w:rPr>
          <w:sz w:val="28"/>
          <w:szCs w:val="28"/>
        </w:rPr>
        <w:t xml:space="preserve"> </w:t>
      </w:r>
    </w:p>
    <w:p w:rsidR="00D4437B" w:rsidRPr="005E5E63" w:rsidRDefault="00D4437B" w:rsidP="00D4437B">
      <w:pPr>
        <w:ind w:firstLine="708"/>
        <w:jc w:val="both"/>
        <w:rPr>
          <w:sz w:val="28"/>
          <w:szCs w:val="28"/>
        </w:rPr>
      </w:pPr>
      <w:r w:rsidRPr="005E5E63">
        <w:rPr>
          <w:sz w:val="28"/>
          <w:szCs w:val="28"/>
        </w:rPr>
        <w:t xml:space="preserve">- </w:t>
      </w:r>
      <w:r w:rsidR="00860DE5" w:rsidRPr="005E5E63">
        <w:rPr>
          <w:sz w:val="28"/>
          <w:szCs w:val="28"/>
        </w:rPr>
        <w:t>предоставление субсидий муниципальным образованиям Ленинградской области</w:t>
      </w:r>
      <w:r w:rsidRPr="005E5E63">
        <w:rPr>
          <w:sz w:val="28"/>
          <w:szCs w:val="28"/>
        </w:rPr>
        <w:t xml:space="preserve"> на обеспечение выплат стимулирующего характера работникам муниципальных учреждений культуры Ленинградской области в сумме 688 553,1 тыс. рублей;</w:t>
      </w:r>
    </w:p>
    <w:p w:rsidR="00D4437B" w:rsidRPr="005E5E63" w:rsidRDefault="00D4437B" w:rsidP="00D4437B">
      <w:pPr>
        <w:ind w:firstLine="708"/>
        <w:jc w:val="both"/>
        <w:rPr>
          <w:sz w:val="28"/>
          <w:szCs w:val="28"/>
        </w:rPr>
      </w:pPr>
      <w:r w:rsidRPr="005E5E63">
        <w:rPr>
          <w:sz w:val="28"/>
          <w:szCs w:val="28"/>
        </w:rPr>
        <w:t xml:space="preserve">- на премирование победителей конкурсов Ленинградской области в сумме </w:t>
      </w:r>
      <w:r w:rsidR="00EC4E5E" w:rsidRPr="005E5E63">
        <w:rPr>
          <w:sz w:val="28"/>
          <w:szCs w:val="28"/>
        </w:rPr>
        <w:t>5</w:t>
      </w:r>
      <w:r w:rsidRPr="005E5E63">
        <w:rPr>
          <w:sz w:val="28"/>
          <w:szCs w:val="28"/>
        </w:rPr>
        <w:t> </w:t>
      </w:r>
      <w:r w:rsidR="00EC4E5E" w:rsidRPr="005E5E63">
        <w:rPr>
          <w:sz w:val="28"/>
          <w:szCs w:val="28"/>
        </w:rPr>
        <w:t>0</w:t>
      </w:r>
      <w:r w:rsidRPr="005E5E63">
        <w:rPr>
          <w:sz w:val="28"/>
          <w:szCs w:val="28"/>
        </w:rPr>
        <w:t>10,0 тыс. рублей. За счет указанных сре</w:t>
      </w:r>
      <w:proofErr w:type="gramStart"/>
      <w:r w:rsidRPr="005E5E63">
        <w:rPr>
          <w:sz w:val="28"/>
          <w:szCs w:val="28"/>
        </w:rPr>
        <w:t>дств пл</w:t>
      </w:r>
      <w:proofErr w:type="gramEnd"/>
      <w:r w:rsidRPr="005E5E63">
        <w:rPr>
          <w:sz w:val="28"/>
          <w:szCs w:val="28"/>
        </w:rPr>
        <w:t xml:space="preserve">анируется наградить победителей конкурсов (ежегодный конкурс профессионального мастерства </w:t>
      </w:r>
      <w:r w:rsidR="00150148" w:rsidRPr="005E5E63">
        <w:rPr>
          <w:sz w:val="28"/>
          <w:szCs w:val="28"/>
        </w:rPr>
        <w:t>"</w:t>
      </w:r>
      <w:r w:rsidRPr="005E5E63">
        <w:rPr>
          <w:sz w:val="28"/>
          <w:szCs w:val="28"/>
        </w:rPr>
        <w:t>Звезда культуры</w:t>
      </w:r>
      <w:r w:rsidR="00150148" w:rsidRPr="005E5E63">
        <w:rPr>
          <w:sz w:val="28"/>
          <w:szCs w:val="28"/>
        </w:rPr>
        <w:t>"</w:t>
      </w:r>
      <w:r w:rsidRPr="005E5E63">
        <w:rPr>
          <w:sz w:val="28"/>
          <w:szCs w:val="28"/>
        </w:rPr>
        <w:t xml:space="preserve">, премия имени Александра Прокофьева </w:t>
      </w:r>
      <w:r w:rsidR="00150148" w:rsidRPr="005E5E63">
        <w:rPr>
          <w:sz w:val="28"/>
          <w:szCs w:val="28"/>
        </w:rPr>
        <w:t>"</w:t>
      </w:r>
      <w:r w:rsidRPr="005E5E63">
        <w:rPr>
          <w:sz w:val="28"/>
          <w:szCs w:val="28"/>
        </w:rPr>
        <w:t>Ладога</w:t>
      </w:r>
      <w:r w:rsidR="00150148" w:rsidRPr="005E5E63">
        <w:rPr>
          <w:sz w:val="28"/>
          <w:szCs w:val="28"/>
        </w:rPr>
        <w:t>"</w:t>
      </w:r>
      <w:r w:rsidRPr="005E5E63">
        <w:rPr>
          <w:sz w:val="28"/>
          <w:szCs w:val="28"/>
        </w:rPr>
        <w:t>, литературная премия имени маршала Советского Союза К.А.</w:t>
      </w:r>
      <w:r w:rsidR="00F75B77" w:rsidRPr="005E5E63">
        <w:rPr>
          <w:sz w:val="28"/>
          <w:szCs w:val="28"/>
        </w:rPr>
        <w:t xml:space="preserve"> </w:t>
      </w:r>
      <w:r w:rsidRPr="005E5E63">
        <w:rPr>
          <w:sz w:val="28"/>
          <w:szCs w:val="28"/>
        </w:rPr>
        <w:t>Мерецкова);</w:t>
      </w:r>
    </w:p>
    <w:p w:rsidR="00D4437B" w:rsidRPr="005E5E63" w:rsidRDefault="00D4437B" w:rsidP="00D4437B">
      <w:pPr>
        <w:ind w:firstLine="708"/>
        <w:jc w:val="both"/>
        <w:rPr>
          <w:sz w:val="28"/>
          <w:szCs w:val="28"/>
        </w:rPr>
      </w:pPr>
      <w:r w:rsidRPr="005E5E63">
        <w:rPr>
          <w:sz w:val="28"/>
          <w:szCs w:val="28"/>
        </w:rPr>
        <w:t>- государственная поддержка муниципальных учреждений культуры, находящихся на территориях сельских поселений, и их работников за счет федерального бюджета – 950,0 тыс. рублей;</w:t>
      </w:r>
    </w:p>
    <w:p w:rsidR="00D4437B" w:rsidRPr="005E5E63" w:rsidRDefault="00D4437B" w:rsidP="00D4437B">
      <w:pPr>
        <w:ind w:firstLine="708"/>
        <w:jc w:val="both"/>
        <w:rPr>
          <w:sz w:val="28"/>
          <w:szCs w:val="28"/>
        </w:rPr>
      </w:pPr>
      <w:r w:rsidRPr="005E5E63">
        <w:rPr>
          <w:sz w:val="28"/>
          <w:szCs w:val="28"/>
        </w:rPr>
        <w:t xml:space="preserve">- </w:t>
      </w:r>
      <w:r w:rsidR="00A83A21" w:rsidRPr="005E5E63">
        <w:rPr>
          <w:sz w:val="28"/>
          <w:szCs w:val="28"/>
        </w:rPr>
        <w:t xml:space="preserve">предоставление </w:t>
      </w:r>
      <w:r w:rsidRPr="005E5E63">
        <w:rPr>
          <w:sz w:val="28"/>
          <w:szCs w:val="28"/>
        </w:rPr>
        <w:t xml:space="preserve">субсидии бюджетам муниципальных образований </w:t>
      </w:r>
      <w:r w:rsidR="00A83A21" w:rsidRPr="005E5E63">
        <w:rPr>
          <w:sz w:val="28"/>
          <w:szCs w:val="28"/>
        </w:rPr>
        <w:t xml:space="preserve">Ленинградской области </w:t>
      </w:r>
      <w:r w:rsidRPr="005E5E63">
        <w:rPr>
          <w:sz w:val="28"/>
          <w:szCs w:val="28"/>
        </w:rPr>
        <w:t xml:space="preserve">на поддержку отрасли культуры </w:t>
      </w:r>
      <w:r w:rsidR="00A83A21" w:rsidRPr="005E5E63">
        <w:rPr>
          <w:sz w:val="28"/>
          <w:szCs w:val="28"/>
        </w:rPr>
        <w:t xml:space="preserve">в части </w:t>
      </w:r>
      <w:r w:rsidRPr="005E5E63">
        <w:rPr>
          <w:sz w:val="28"/>
          <w:szCs w:val="28"/>
        </w:rPr>
        <w:t>укреплени</w:t>
      </w:r>
      <w:r w:rsidR="00A83A21" w:rsidRPr="005E5E63">
        <w:rPr>
          <w:sz w:val="28"/>
          <w:szCs w:val="28"/>
        </w:rPr>
        <w:t>я</w:t>
      </w:r>
      <w:r w:rsidRPr="005E5E63">
        <w:rPr>
          <w:sz w:val="28"/>
          <w:szCs w:val="28"/>
        </w:rPr>
        <w:t xml:space="preserve"> материально-технической базы муниципальных учреждений дополнительного образования детей в сфере культуры и искусства</w:t>
      </w:r>
      <w:r w:rsidR="00A83A21" w:rsidRPr="005E5E63">
        <w:rPr>
          <w:sz w:val="28"/>
          <w:szCs w:val="28"/>
        </w:rPr>
        <w:t xml:space="preserve"> предусмотрено</w:t>
      </w:r>
      <w:r w:rsidRPr="005E5E63">
        <w:rPr>
          <w:sz w:val="28"/>
          <w:szCs w:val="28"/>
        </w:rPr>
        <w:t xml:space="preserve"> 4 000,0 тыс. рублей.</w:t>
      </w:r>
    </w:p>
    <w:p w:rsidR="003E1D9C" w:rsidRPr="00F75B77" w:rsidRDefault="00942C02" w:rsidP="00D4437B">
      <w:pPr>
        <w:ind w:firstLine="708"/>
        <w:jc w:val="both"/>
        <w:rPr>
          <w:sz w:val="28"/>
          <w:szCs w:val="28"/>
        </w:rPr>
      </w:pPr>
      <w:r w:rsidRPr="00F75B77">
        <w:rPr>
          <w:sz w:val="28"/>
          <w:szCs w:val="28"/>
        </w:rPr>
        <w:t xml:space="preserve">2. </w:t>
      </w:r>
      <w:r w:rsidR="003E1D9C" w:rsidRPr="00F75B77">
        <w:rPr>
          <w:sz w:val="28"/>
          <w:szCs w:val="28"/>
        </w:rPr>
        <w:t xml:space="preserve">Управлению делами Правительства Ленинградской области в сумме </w:t>
      </w:r>
      <w:r w:rsidR="00927E60" w:rsidRPr="00F75B77">
        <w:rPr>
          <w:sz w:val="28"/>
          <w:szCs w:val="28"/>
        </w:rPr>
        <w:t>1</w:t>
      </w:r>
      <w:r w:rsidR="00695004" w:rsidRPr="00F75B77">
        <w:rPr>
          <w:sz w:val="28"/>
          <w:szCs w:val="28"/>
        </w:rPr>
        <w:t>2</w:t>
      </w:r>
      <w:r w:rsidR="00087718" w:rsidRPr="00F75B77">
        <w:rPr>
          <w:sz w:val="28"/>
          <w:szCs w:val="28"/>
        </w:rPr>
        <w:t> 000,0</w:t>
      </w:r>
      <w:r w:rsidR="003E1D9C" w:rsidRPr="00F75B77">
        <w:rPr>
          <w:sz w:val="28"/>
          <w:szCs w:val="28"/>
        </w:rPr>
        <w:t xml:space="preserve"> тыс. </w:t>
      </w:r>
      <w:r w:rsidR="00BD551E" w:rsidRPr="00F75B77">
        <w:rPr>
          <w:sz w:val="28"/>
          <w:szCs w:val="28"/>
        </w:rPr>
        <w:t>рублей</w:t>
      </w:r>
      <w:r w:rsidR="003E1D9C" w:rsidRPr="00F75B77">
        <w:rPr>
          <w:sz w:val="28"/>
          <w:szCs w:val="28"/>
        </w:rPr>
        <w:t xml:space="preserve"> на подготовку и проведение торжественных мероприятий, посвященных значимым событиям истории России и Ленинградской области. </w:t>
      </w:r>
    </w:p>
    <w:p w:rsidR="004D087E" w:rsidRPr="00F75B77" w:rsidRDefault="00942C02" w:rsidP="003E1D9C">
      <w:pPr>
        <w:autoSpaceDE w:val="0"/>
        <w:autoSpaceDN w:val="0"/>
        <w:adjustRightInd w:val="0"/>
        <w:ind w:firstLine="708"/>
        <w:jc w:val="both"/>
        <w:rPr>
          <w:sz w:val="28"/>
          <w:szCs w:val="28"/>
        </w:rPr>
      </w:pPr>
      <w:r w:rsidRPr="00F75B77">
        <w:rPr>
          <w:sz w:val="28"/>
          <w:szCs w:val="28"/>
        </w:rPr>
        <w:t xml:space="preserve">3. </w:t>
      </w:r>
      <w:r w:rsidR="004D087E" w:rsidRPr="00F75B77">
        <w:rPr>
          <w:sz w:val="28"/>
          <w:szCs w:val="28"/>
        </w:rPr>
        <w:t>Комитет</w:t>
      </w:r>
      <w:r w:rsidRPr="00F75B77">
        <w:rPr>
          <w:sz w:val="28"/>
          <w:szCs w:val="28"/>
        </w:rPr>
        <w:t>у</w:t>
      </w:r>
      <w:r w:rsidR="004D087E" w:rsidRPr="00F75B77">
        <w:rPr>
          <w:sz w:val="28"/>
          <w:szCs w:val="28"/>
        </w:rPr>
        <w:t xml:space="preserve"> по строительству</w:t>
      </w:r>
      <w:r w:rsidRPr="00F75B77">
        <w:rPr>
          <w:sz w:val="28"/>
          <w:szCs w:val="28"/>
        </w:rPr>
        <w:t xml:space="preserve"> Ленинградской области в сумме </w:t>
      </w:r>
      <w:r w:rsidR="00A83A21" w:rsidRPr="00F75B77">
        <w:rPr>
          <w:sz w:val="28"/>
          <w:szCs w:val="28"/>
        </w:rPr>
        <w:t>80</w:t>
      </w:r>
      <w:r w:rsidR="00BF3462" w:rsidRPr="00F75B77">
        <w:rPr>
          <w:sz w:val="28"/>
          <w:szCs w:val="28"/>
        </w:rPr>
        <w:t> </w:t>
      </w:r>
      <w:r w:rsidR="00A83A21" w:rsidRPr="00F75B77">
        <w:rPr>
          <w:sz w:val="28"/>
          <w:szCs w:val="28"/>
        </w:rPr>
        <w:t>000</w:t>
      </w:r>
      <w:r w:rsidR="00090159" w:rsidRPr="00F75B77">
        <w:rPr>
          <w:sz w:val="28"/>
          <w:szCs w:val="28"/>
        </w:rPr>
        <w:t xml:space="preserve">,0 </w:t>
      </w:r>
      <w:r w:rsidRPr="00F75B77">
        <w:rPr>
          <w:sz w:val="28"/>
          <w:szCs w:val="28"/>
        </w:rPr>
        <w:t>тыс.</w:t>
      </w:r>
      <w:r w:rsidR="00432DBD" w:rsidRPr="00F75B77">
        <w:rPr>
          <w:sz w:val="28"/>
          <w:szCs w:val="28"/>
        </w:rPr>
        <w:t> </w:t>
      </w:r>
      <w:r w:rsidR="00BD551E" w:rsidRPr="00F75B77">
        <w:rPr>
          <w:sz w:val="28"/>
          <w:szCs w:val="28"/>
        </w:rPr>
        <w:t>рублей</w:t>
      </w:r>
      <w:r w:rsidR="004D087E" w:rsidRPr="00F75B77">
        <w:rPr>
          <w:sz w:val="28"/>
          <w:szCs w:val="28"/>
        </w:rPr>
        <w:t xml:space="preserve"> </w:t>
      </w:r>
      <w:r w:rsidR="006736FE" w:rsidRPr="00F75B77">
        <w:rPr>
          <w:sz w:val="28"/>
          <w:szCs w:val="28"/>
        </w:rPr>
        <w:t>на предоставление субсиди</w:t>
      </w:r>
      <w:r w:rsidR="002057F0" w:rsidRPr="00F75B77">
        <w:rPr>
          <w:sz w:val="28"/>
          <w:szCs w:val="28"/>
        </w:rPr>
        <w:t>й</w:t>
      </w:r>
      <w:r w:rsidR="006736FE" w:rsidRPr="00F75B77">
        <w:rPr>
          <w:sz w:val="28"/>
          <w:szCs w:val="28"/>
        </w:rPr>
        <w:t xml:space="preserve"> </w:t>
      </w:r>
      <w:r w:rsidR="002057F0" w:rsidRPr="00F75B77">
        <w:rPr>
          <w:sz w:val="28"/>
          <w:szCs w:val="28"/>
        </w:rPr>
        <w:t xml:space="preserve">бюджетам муниципальных образований </w:t>
      </w:r>
      <w:r w:rsidR="006736FE" w:rsidRPr="00F75B77">
        <w:rPr>
          <w:sz w:val="28"/>
          <w:szCs w:val="28"/>
        </w:rPr>
        <w:t xml:space="preserve">на </w:t>
      </w:r>
      <w:r w:rsidR="002057F0" w:rsidRPr="00F75B77">
        <w:rPr>
          <w:sz w:val="28"/>
          <w:szCs w:val="28"/>
        </w:rPr>
        <w:t xml:space="preserve">реконструкцию </w:t>
      </w:r>
      <w:r w:rsidR="00A83A21" w:rsidRPr="00F75B77">
        <w:rPr>
          <w:sz w:val="28"/>
          <w:szCs w:val="28"/>
        </w:rPr>
        <w:t>1</w:t>
      </w:r>
      <w:r w:rsidR="002057F0" w:rsidRPr="00F75B77">
        <w:rPr>
          <w:sz w:val="28"/>
          <w:szCs w:val="28"/>
        </w:rPr>
        <w:t xml:space="preserve"> объект</w:t>
      </w:r>
      <w:r w:rsidR="00A83A21" w:rsidRPr="00F75B77">
        <w:rPr>
          <w:sz w:val="28"/>
          <w:szCs w:val="28"/>
        </w:rPr>
        <w:t>а</w:t>
      </w:r>
      <w:r w:rsidR="002057F0" w:rsidRPr="00F75B77">
        <w:rPr>
          <w:sz w:val="28"/>
          <w:szCs w:val="28"/>
        </w:rPr>
        <w:t xml:space="preserve"> культуры</w:t>
      </w:r>
      <w:r w:rsidR="00A56482" w:rsidRPr="00F75B77">
        <w:rPr>
          <w:sz w:val="28"/>
          <w:szCs w:val="28"/>
        </w:rPr>
        <w:t xml:space="preserve"> </w:t>
      </w:r>
      <w:r w:rsidR="003C647C" w:rsidRPr="00F75B77">
        <w:rPr>
          <w:sz w:val="28"/>
          <w:szCs w:val="28"/>
        </w:rPr>
        <w:t xml:space="preserve">(распределение бюджетных ассигнований по объектам представлено в </w:t>
      </w:r>
      <w:r w:rsidR="003C647C" w:rsidRPr="00F75B77">
        <w:rPr>
          <w:color w:val="00B050"/>
          <w:sz w:val="28"/>
          <w:szCs w:val="28"/>
        </w:rPr>
        <w:t xml:space="preserve">Приложениях </w:t>
      </w:r>
      <w:r w:rsidR="00BE61FC" w:rsidRPr="00F75B77">
        <w:rPr>
          <w:color w:val="00B050"/>
          <w:sz w:val="28"/>
          <w:szCs w:val="28"/>
        </w:rPr>
        <w:t>35</w:t>
      </w:r>
      <w:r w:rsidR="003C647C" w:rsidRPr="00F75B77">
        <w:rPr>
          <w:color w:val="00B050"/>
          <w:sz w:val="28"/>
          <w:szCs w:val="28"/>
        </w:rPr>
        <w:t xml:space="preserve"> и </w:t>
      </w:r>
      <w:r w:rsidR="00BE61FC" w:rsidRPr="00F75B77">
        <w:rPr>
          <w:color w:val="00B050"/>
          <w:sz w:val="28"/>
          <w:szCs w:val="28"/>
        </w:rPr>
        <w:t>36</w:t>
      </w:r>
      <w:r w:rsidR="003C647C" w:rsidRPr="00F75B77">
        <w:rPr>
          <w:sz w:val="28"/>
          <w:szCs w:val="28"/>
        </w:rPr>
        <w:t>).</w:t>
      </w:r>
    </w:p>
    <w:p w:rsidR="00DB7390" w:rsidRPr="00143251" w:rsidRDefault="00DB7390" w:rsidP="003E1D9C">
      <w:pPr>
        <w:autoSpaceDE w:val="0"/>
        <w:autoSpaceDN w:val="0"/>
        <w:adjustRightInd w:val="0"/>
        <w:ind w:firstLine="708"/>
        <w:jc w:val="both"/>
        <w:rPr>
          <w:color w:val="7030A0"/>
          <w:sz w:val="28"/>
          <w:szCs w:val="28"/>
          <w:highlight w:val="yellow"/>
        </w:rPr>
      </w:pPr>
    </w:p>
    <w:p w:rsidR="00C1161B" w:rsidRPr="00143251" w:rsidRDefault="00C1161B" w:rsidP="002A372C">
      <w:pPr>
        <w:widowControl/>
        <w:ind w:firstLine="708"/>
        <w:jc w:val="both"/>
        <w:rPr>
          <w:b/>
          <w:color w:val="7030A0"/>
          <w:sz w:val="28"/>
          <w:szCs w:val="28"/>
          <w:highlight w:val="yellow"/>
          <w:u w:val="single"/>
        </w:rPr>
      </w:pPr>
      <w:r w:rsidRPr="00143251">
        <w:rPr>
          <w:b/>
          <w:color w:val="7030A0"/>
          <w:sz w:val="28"/>
          <w:szCs w:val="28"/>
          <w:highlight w:val="yellow"/>
          <w:u w:val="single"/>
        </w:rPr>
        <w:br w:type="page"/>
      </w:r>
    </w:p>
    <w:p w:rsidR="0027563D" w:rsidRPr="001E6E22" w:rsidRDefault="001E6E22" w:rsidP="0027563D">
      <w:pPr>
        <w:widowControl/>
        <w:jc w:val="center"/>
        <w:rPr>
          <w:b/>
          <w:sz w:val="28"/>
          <w:szCs w:val="28"/>
          <w:u w:val="single"/>
        </w:rPr>
      </w:pPr>
      <w:r w:rsidRPr="001E6E22">
        <w:rPr>
          <w:b/>
          <w:sz w:val="28"/>
          <w:szCs w:val="28"/>
          <w:u w:val="single"/>
        </w:rPr>
        <w:lastRenderedPageBreak/>
        <w:t>8</w:t>
      </w:r>
      <w:r w:rsidR="004D087E" w:rsidRPr="001E6E22">
        <w:rPr>
          <w:b/>
          <w:sz w:val="28"/>
          <w:szCs w:val="28"/>
          <w:u w:val="single"/>
        </w:rPr>
        <w:t xml:space="preserve">. </w:t>
      </w:r>
      <w:r w:rsidR="0027563D" w:rsidRPr="001E6E22">
        <w:rPr>
          <w:b/>
          <w:sz w:val="28"/>
          <w:szCs w:val="28"/>
          <w:u w:val="single"/>
        </w:rPr>
        <w:t xml:space="preserve">Государственная программа Ленинградской области </w:t>
      </w:r>
    </w:p>
    <w:p w:rsidR="004D087E" w:rsidRPr="001E6E22" w:rsidRDefault="0027563D" w:rsidP="0027563D">
      <w:pPr>
        <w:widowControl/>
        <w:jc w:val="center"/>
        <w:rPr>
          <w:b/>
          <w:sz w:val="28"/>
          <w:szCs w:val="28"/>
          <w:u w:val="single"/>
        </w:rPr>
      </w:pPr>
      <w:r w:rsidRPr="001E6E22">
        <w:rPr>
          <w:b/>
          <w:sz w:val="28"/>
          <w:szCs w:val="28"/>
          <w:u w:val="single"/>
        </w:rPr>
        <w:t>"Формирование городской среды и обеспечение качественным жильем граждан на территории Ленинградской области"</w:t>
      </w:r>
    </w:p>
    <w:p w:rsidR="004D087E" w:rsidRPr="001E6E22" w:rsidRDefault="004D087E" w:rsidP="004D087E">
      <w:pPr>
        <w:widowControl/>
        <w:jc w:val="center"/>
        <w:rPr>
          <w:b/>
          <w:color w:val="7030A0"/>
          <w:sz w:val="28"/>
          <w:szCs w:val="28"/>
          <w:u w:val="single"/>
        </w:rPr>
      </w:pPr>
    </w:p>
    <w:p w:rsidR="004D087E" w:rsidRPr="001E6E22" w:rsidRDefault="004D087E" w:rsidP="004D087E">
      <w:pPr>
        <w:ind w:firstLine="708"/>
        <w:jc w:val="both"/>
        <w:rPr>
          <w:sz w:val="28"/>
          <w:szCs w:val="28"/>
        </w:rPr>
      </w:pPr>
      <w:r w:rsidRPr="001E6E22">
        <w:rPr>
          <w:sz w:val="28"/>
          <w:szCs w:val="28"/>
        </w:rPr>
        <w:t xml:space="preserve">На реализацию программы в проекте областного бюджета на </w:t>
      </w:r>
      <w:r w:rsidR="007C064B" w:rsidRPr="001E6E22">
        <w:rPr>
          <w:sz w:val="28"/>
          <w:szCs w:val="28"/>
        </w:rPr>
        <w:t>2020</w:t>
      </w:r>
      <w:r w:rsidRPr="001E6E22">
        <w:rPr>
          <w:sz w:val="28"/>
          <w:szCs w:val="28"/>
        </w:rPr>
        <w:t xml:space="preserve"> год предусмотрены </w:t>
      </w:r>
      <w:r w:rsidR="001E59C0" w:rsidRPr="001E6E22">
        <w:rPr>
          <w:sz w:val="28"/>
          <w:szCs w:val="28"/>
        </w:rPr>
        <w:t xml:space="preserve">бюджетные </w:t>
      </w:r>
      <w:r w:rsidRPr="001E6E22">
        <w:rPr>
          <w:sz w:val="28"/>
          <w:szCs w:val="28"/>
        </w:rPr>
        <w:t xml:space="preserve">ассигнования в сумме </w:t>
      </w:r>
      <w:r w:rsidR="009A4CFC" w:rsidRPr="001E6E22">
        <w:rPr>
          <w:bCs/>
          <w:sz w:val="28"/>
          <w:szCs w:val="28"/>
        </w:rPr>
        <w:t>5 5</w:t>
      </w:r>
      <w:r w:rsidR="001E6E22" w:rsidRPr="001E6E22">
        <w:rPr>
          <w:bCs/>
          <w:sz w:val="28"/>
          <w:szCs w:val="28"/>
        </w:rPr>
        <w:t>5</w:t>
      </w:r>
      <w:r w:rsidR="009A4CFC" w:rsidRPr="001E6E22">
        <w:rPr>
          <w:bCs/>
          <w:sz w:val="28"/>
          <w:szCs w:val="28"/>
        </w:rPr>
        <w:t xml:space="preserve">9 787,5 </w:t>
      </w:r>
      <w:r w:rsidRPr="001E6E22">
        <w:rPr>
          <w:sz w:val="28"/>
          <w:szCs w:val="28"/>
        </w:rPr>
        <w:t>тыс. </w:t>
      </w:r>
      <w:r w:rsidR="00BD551E" w:rsidRPr="001E6E22">
        <w:rPr>
          <w:sz w:val="28"/>
          <w:szCs w:val="28"/>
        </w:rPr>
        <w:t>рублей</w:t>
      </w:r>
      <w:r w:rsidR="001E59C0" w:rsidRPr="001E6E22">
        <w:rPr>
          <w:sz w:val="28"/>
          <w:szCs w:val="28"/>
        </w:rPr>
        <w:t xml:space="preserve"> или </w:t>
      </w:r>
      <w:r w:rsidR="009A4CFC" w:rsidRPr="001E6E22">
        <w:rPr>
          <w:sz w:val="28"/>
          <w:szCs w:val="28"/>
        </w:rPr>
        <w:t>3,7</w:t>
      </w:r>
      <w:r w:rsidR="001E59C0" w:rsidRPr="001E6E22">
        <w:rPr>
          <w:sz w:val="28"/>
          <w:szCs w:val="28"/>
        </w:rPr>
        <w:t xml:space="preserve">% от общего объема расходов на </w:t>
      </w:r>
      <w:r w:rsidR="007C064B" w:rsidRPr="001E6E22">
        <w:rPr>
          <w:sz w:val="28"/>
          <w:szCs w:val="28"/>
        </w:rPr>
        <w:t>2020</w:t>
      </w:r>
      <w:r w:rsidR="001E59C0" w:rsidRPr="001E6E22">
        <w:rPr>
          <w:sz w:val="28"/>
          <w:szCs w:val="28"/>
        </w:rPr>
        <w:t xml:space="preserve"> год</w:t>
      </w:r>
      <w:r w:rsidR="00A37F5F" w:rsidRPr="001E6E22">
        <w:rPr>
          <w:sz w:val="28"/>
          <w:szCs w:val="28"/>
        </w:rPr>
        <w:t>, что</w:t>
      </w:r>
      <w:r w:rsidRPr="001E6E22">
        <w:rPr>
          <w:sz w:val="28"/>
          <w:szCs w:val="28"/>
        </w:rPr>
        <w:t xml:space="preserve"> составляет </w:t>
      </w:r>
      <w:r w:rsidR="00AB2C1C" w:rsidRPr="001E6E22">
        <w:rPr>
          <w:sz w:val="28"/>
          <w:szCs w:val="28"/>
        </w:rPr>
        <w:t>94,</w:t>
      </w:r>
      <w:r w:rsidR="001E6E22" w:rsidRPr="001E6E22">
        <w:rPr>
          <w:sz w:val="28"/>
          <w:szCs w:val="28"/>
        </w:rPr>
        <w:t>2</w:t>
      </w:r>
      <w:r w:rsidRPr="001E6E22">
        <w:rPr>
          <w:sz w:val="28"/>
          <w:szCs w:val="28"/>
        </w:rPr>
        <w:t xml:space="preserve">% от уровня </w:t>
      </w:r>
      <w:r w:rsidR="007C064B" w:rsidRPr="001E6E22">
        <w:rPr>
          <w:sz w:val="28"/>
          <w:szCs w:val="28"/>
        </w:rPr>
        <w:t>2019</w:t>
      </w:r>
      <w:r w:rsidRPr="001E6E22">
        <w:rPr>
          <w:sz w:val="28"/>
          <w:szCs w:val="28"/>
        </w:rPr>
        <w:t xml:space="preserve"> года.</w:t>
      </w:r>
      <w:r w:rsidR="0090500B" w:rsidRPr="001E6E22">
        <w:rPr>
          <w:sz w:val="28"/>
          <w:szCs w:val="28"/>
        </w:rPr>
        <w:t xml:space="preserve"> </w:t>
      </w:r>
    </w:p>
    <w:p w:rsidR="00AB2C1C" w:rsidRPr="001E6E22" w:rsidRDefault="00AB2C1C" w:rsidP="004D087E">
      <w:pPr>
        <w:ind w:firstLine="708"/>
        <w:jc w:val="both"/>
        <w:rPr>
          <w:sz w:val="28"/>
          <w:szCs w:val="28"/>
        </w:rPr>
      </w:pPr>
    </w:p>
    <w:tbl>
      <w:tblPr>
        <w:tblW w:w="4948" w:type="pct"/>
        <w:tblLook w:val="04A0" w:firstRow="1" w:lastRow="0" w:firstColumn="1" w:lastColumn="0" w:noHBand="0" w:noVBand="1"/>
      </w:tblPr>
      <w:tblGrid>
        <w:gridCol w:w="7905"/>
        <w:gridCol w:w="2409"/>
      </w:tblGrid>
      <w:tr w:rsidR="00AB2C1C" w:rsidRPr="001E6E22"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E6E22" w:rsidRDefault="004D087E" w:rsidP="00AA52CD">
            <w:pPr>
              <w:widowControl/>
              <w:jc w:val="center"/>
              <w:rPr>
                <w:b/>
                <w:bCs/>
                <w:sz w:val="28"/>
                <w:szCs w:val="28"/>
              </w:rPr>
            </w:pPr>
            <w:r w:rsidRPr="001E6E22">
              <w:rPr>
                <w:b/>
                <w:bCs/>
                <w:sz w:val="28"/>
                <w:szCs w:val="28"/>
              </w:rPr>
              <w:t xml:space="preserve">Наименование </w:t>
            </w:r>
          </w:p>
          <w:p w:rsidR="004D087E" w:rsidRPr="001E6E22" w:rsidRDefault="004D087E" w:rsidP="00AA52CD">
            <w:pPr>
              <w:widowControl/>
              <w:jc w:val="center"/>
              <w:rPr>
                <w:b/>
                <w:bCs/>
                <w:sz w:val="28"/>
                <w:szCs w:val="28"/>
              </w:rPr>
            </w:pPr>
            <w:r w:rsidRPr="001E6E22">
              <w:rPr>
                <w:b/>
                <w:bCs/>
                <w:sz w:val="28"/>
                <w:szCs w:val="28"/>
              </w:rPr>
              <w:t>главного распорядителя бюджетных средств</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1C2359" w:rsidRPr="001E6E22" w:rsidRDefault="001C2359" w:rsidP="00375CD8">
            <w:pPr>
              <w:widowControl/>
              <w:jc w:val="center"/>
              <w:rPr>
                <w:b/>
                <w:bCs/>
                <w:sz w:val="28"/>
                <w:szCs w:val="28"/>
              </w:rPr>
            </w:pPr>
            <w:r w:rsidRPr="001E6E22">
              <w:rPr>
                <w:b/>
                <w:bCs/>
                <w:sz w:val="28"/>
                <w:szCs w:val="28"/>
              </w:rPr>
              <w:t>Проект</w:t>
            </w:r>
          </w:p>
          <w:p w:rsidR="00375CD8" w:rsidRPr="001E6E22" w:rsidRDefault="00375CD8" w:rsidP="00375CD8">
            <w:pPr>
              <w:widowControl/>
              <w:jc w:val="center"/>
              <w:rPr>
                <w:b/>
                <w:bCs/>
                <w:sz w:val="28"/>
                <w:szCs w:val="28"/>
              </w:rPr>
            </w:pPr>
            <w:r w:rsidRPr="001E6E22">
              <w:rPr>
                <w:b/>
                <w:bCs/>
                <w:sz w:val="28"/>
                <w:szCs w:val="28"/>
              </w:rPr>
              <w:t xml:space="preserve">на </w:t>
            </w:r>
            <w:r w:rsidR="007C064B" w:rsidRPr="001E6E22">
              <w:rPr>
                <w:b/>
                <w:bCs/>
                <w:sz w:val="28"/>
                <w:szCs w:val="28"/>
              </w:rPr>
              <w:t>2020</w:t>
            </w:r>
            <w:r w:rsidRPr="001E6E22">
              <w:rPr>
                <w:b/>
                <w:bCs/>
                <w:sz w:val="28"/>
                <w:szCs w:val="28"/>
              </w:rPr>
              <w:t xml:space="preserve"> год,</w:t>
            </w:r>
          </w:p>
          <w:p w:rsidR="004D087E" w:rsidRPr="001E6E22" w:rsidRDefault="00375CD8" w:rsidP="00375CD8">
            <w:pPr>
              <w:widowControl/>
              <w:jc w:val="center"/>
              <w:rPr>
                <w:b/>
                <w:bCs/>
                <w:sz w:val="28"/>
                <w:szCs w:val="28"/>
              </w:rPr>
            </w:pPr>
            <w:r w:rsidRPr="001E6E22">
              <w:rPr>
                <w:b/>
                <w:bCs/>
                <w:sz w:val="28"/>
                <w:szCs w:val="28"/>
              </w:rPr>
              <w:t>тыс. рублей</w:t>
            </w:r>
          </w:p>
        </w:tc>
      </w:tr>
      <w:tr w:rsidR="00AB2C1C" w:rsidRPr="001E6E22" w:rsidTr="001C2359">
        <w:trPr>
          <w:trHeight w:val="390"/>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tcPr>
          <w:p w:rsidR="0027563D" w:rsidRPr="001E6E22" w:rsidRDefault="0027563D">
            <w:pPr>
              <w:rPr>
                <w:sz w:val="28"/>
                <w:szCs w:val="28"/>
              </w:rPr>
            </w:pPr>
            <w:r w:rsidRPr="001E6E22">
              <w:rPr>
                <w:sz w:val="28"/>
                <w:szCs w:val="28"/>
              </w:rPr>
              <w:t>комитет по строительству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vAlign w:val="center"/>
          </w:tcPr>
          <w:p w:rsidR="0027563D" w:rsidRPr="001E6E22" w:rsidRDefault="009A4CFC" w:rsidP="001E6E22">
            <w:pPr>
              <w:jc w:val="center"/>
              <w:rPr>
                <w:sz w:val="28"/>
                <w:szCs w:val="28"/>
              </w:rPr>
            </w:pPr>
            <w:r w:rsidRPr="001E6E22">
              <w:rPr>
                <w:sz w:val="28"/>
                <w:szCs w:val="28"/>
              </w:rPr>
              <w:t>3 2</w:t>
            </w:r>
            <w:r w:rsidR="001E6E22" w:rsidRPr="001E6E22">
              <w:rPr>
                <w:sz w:val="28"/>
                <w:szCs w:val="28"/>
              </w:rPr>
              <w:t>5</w:t>
            </w:r>
            <w:r w:rsidRPr="001E6E22">
              <w:rPr>
                <w:sz w:val="28"/>
                <w:szCs w:val="28"/>
              </w:rPr>
              <w:t>3 215,7</w:t>
            </w:r>
          </w:p>
        </w:tc>
      </w:tr>
      <w:tr w:rsidR="00AB2C1C" w:rsidRPr="001E6E22" w:rsidTr="001C2359">
        <w:trPr>
          <w:trHeight w:val="474"/>
        </w:trPr>
        <w:tc>
          <w:tcPr>
            <w:tcW w:w="38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7563D" w:rsidRPr="001E6E22" w:rsidRDefault="0027563D">
            <w:pPr>
              <w:rPr>
                <w:sz w:val="28"/>
                <w:szCs w:val="28"/>
              </w:rPr>
            </w:pPr>
            <w:r w:rsidRPr="001E6E22">
              <w:rPr>
                <w:sz w:val="28"/>
                <w:szCs w:val="28"/>
              </w:rPr>
              <w:t>комитет по жилищно-коммунальному хозяйству Ленинградской области</w:t>
            </w:r>
          </w:p>
        </w:tc>
        <w:tc>
          <w:tcPr>
            <w:tcW w:w="1168" w:type="pct"/>
            <w:tcBorders>
              <w:top w:val="single" w:sz="4" w:space="0" w:color="auto"/>
              <w:left w:val="nil"/>
              <w:bottom w:val="single" w:sz="4" w:space="0" w:color="auto"/>
              <w:right w:val="single" w:sz="4" w:space="0" w:color="auto"/>
            </w:tcBorders>
            <w:shd w:val="clear" w:color="auto" w:fill="auto"/>
            <w:vAlign w:val="center"/>
            <w:hideMark/>
          </w:tcPr>
          <w:p w:rsidR="0027563D" w:rsidRPr="001E6E22" w:rsidRDefault="009A4CFC" w:rsidP="001C2359">
            <w:pPr>
              <w:jc w:val="center"/>
              <w:rPr>
                <w:sz w:val="28"/>
                <w:szCs w:val="28"/>
              </w:rPr>
            </w:pPr>
            <w:r w:rsidRPr="001E6E22">
              <w:rPr>
                <w:sz w:val="28"/>
                <w:szCs w:val="28"/>
              </w:rPr>
              <w:t>1 881 391,7</w:t>
            </w:r>
          </w:p>
        </w:tc>
      </w:tr>
      <w:tr w:rsidR="00AB2C1C" w:rsidRPr="001E6E22" w:rsidTr="001C2359">
        <w:trPr>
          <w:trHeight w:val="474"/>
        </w:trPr>
        <w:tc>
          <w:tcPr>
            <w:tcW w:w="3832" w:type="pct"/>
            <w:tcBorders>
              <w:top w:val="nil"/>
              <w:left w:val="single" w:sz="4" w:space="0" w:color="auto"/>
              <w:bottom w:val="single" w:sz="4" w:space="0" w:color="auto"/>
              <w:right w:val="single" w:sz="4" w:space="0" w:color="auto"/>
            </w:tcBorders>
            <w:shd w:val="clear" w:color="auto" w:fill="auto"/>
            <w:vAlign w:val="center"/>
          </w:tcPr>
          <w:p w:rsidR="009A4CFC" w:rsidRPr="001E6E22" w:rsidRDefault="009A4CFC">
            <w:pPr>
              <w:rPr>
                <w:sz w:val="28"/>
                <w:szCs w:val="28"/>
              </w:rPr>
            </w:pPr>
            <w:r w:rsidRPr="001E6E22">
              <w:rPr>
                <w:sz w:val="28"/>
                <w:szCs w:val="28"/>
              </w:rPr>
              <w:t>Ленинградский областной комитет по управлению государственным имуществом</w:t>
            </w:r>
          </w:p>
        </w:tc>
        <w:tc>
          <w:tcPr>
            <w:tcW w:w="1168" w:type="pct"/>
            <w:tcBorders>
              <w:top w:val="nil"/>
              <w:left w:val="nil"/>
              <w:bottom w:val="single" w:sz="4" w:space="0" w:color="auto"/>
              <w:right w:val="single" w:sz="4" w:space="0" w:color="auto"/>
            </w:tcBorders>
            <w:shd w:val="clear" w:color="auto" w:fill="auto"/>
            <w:vAlign w:val="center"/>
          </w:tcPr>
          <w:p w:rsidR="009A4CFC" w:rsidRPr="001E6E22" w:rsidRDefault="009A4CFC" w:rsidP="001C2359">
            <w:pPr>
              <w:jc w:val="center"/>
              <w:rPr>
                <w:sz w:val="28"/>
                <w:szCs w:val="28"/>
              </w:rPr>
            </w:pPr>
            <w:r w:rsidRPr="001E6E22">
              <w:rPr>
                <w:sz w:val="28"/>
                <w:szCs w:val="28"/>
              </w:rPr>
              <w:t>425 000,0</w:t>
            </w:r>
          </w:p>
        </w:tc>
      </w:tr>
      <w:tr w:rsidR="00AB2C1C" w:rsidRPr="001E6E22" w:rsidTr="001C2359">
        <w:trPr>
          <w:trHeight w:val="474"/>
        </w:trPr>
        <w:tc>
          <w:tcPr>
            <w:tcW w:w="3832" w:type="pct"/>
            <w:tcBorders>
              <w:top w:val="nil"/>
              <w:left w:val="single" w:sz="4" w:space="0" w:color="auto"/>
              <w:bottom w:val="single" w:sz="4" w:space="0" w:color="auto"/>
              <w:right w:val="single" w:sz="4" w:space="0" w:color="auto"/>
            </w:tcBorders>
            <w:shd w:val="clear" w:color="auto" w:fill="auto"/>
            <w:vAlign w:val="center"/>
            <w:hideMark/>
          </w:tcPr>
          <w:p w:rsidR="0027563D" w:rsidRPr="001E6E22" w:rsidRDefault="00DA0D5B">
            <w:pPr>
              <w:rPr>
                <w:sz w:val="28"/>
                <w:szCs w:val="28"/>
              </w:rPr>
            </w:pPr>
            <w:r>
              <w:rPr>
                <w:sz w:val="28"/>
                <w:szCs w:val="28"/>
              </w:rPr>
              <w:t>к</w:t>
            </w:r>
            <w:r w:rsidRPr="00DA0D5B">
              <w:rPr>
                <w:sz w:val="28"/>
                <w:szCs w:val="28"/>
              </w:rPr>
              <w:t>омитет градостроительной политики Ленинградской области</w:t>
            </w:r>
          </w:p>
        </w:tc>
        <w:tc>
          <w:tcPr>
            <w:tcW w:w="1168" w:type="pct"/>
            <w:tcBorders>
              <w:top w:val="nil"/>
              <w:left w:val="nil"/>
              <w:bottom w:val="single" w:sz="4" w:space="0" w:color="auto"/>
              <w:right w:val="single" w:sz="4" w:space="0" w:color="auto"/>
            </w:tcBorders>
            <w:shd w:val="clear" w:color="auto" w:fill="auto"/>
            <w:vAlign w:val="center"/>
            <w:hideMark/>
          </w:tcPr>
          <w:p w:rsidR="0027563D" w:rsidRPr="001E6E22" w:rsidRDefault="0027563D" w:rsidP="001C2359">
            <w:pPr>
              <w:jc w:val="center"/>
              <w:rPr>
                <w:sz w:val="28"/>
                <w:szCs w:val="28"/>
              </w:rPr>
            </w:pPr>
            <w:r w:rsidRPr="001E6E22">
              <w:rPr>
                <w:sz w:val="28"/>
                <w:szCs w:val="28"/>
              </w:rPr>
              <w:t>180,0</w:t>
            </w:r>
          </w:p>
        </w:tc>
      </w:tr>
      <w:tr w:rsidR="004D087E" w:rsidRPr="00143251" w:rsidTr="001C2359">
        <w:trPr>
          <w:trHeight w:val="251"/>
        </w:trPr>
        <w:tc>
          <w:tcPr>
            <w:tcW w:w="383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1E6E22" w:rsidRDefault="004D087E" w:rsidP="00AA52CD">
            <w:pPr>
              <w:widowControl/>
              <w:rPr>
                <w:b/>
                <w:bCs/>
                <w:sz w:val="28"/>
                <w:szCs w:val="28"/>
              </w:rPr>
            </w:pPr>
            <w:r w:rsidRPr="001E6E22">
              <w:rPr>
                <w:b/>
                <w:bCs/>
                <w:sz w:val="28"/>
                <w:szCs w:val="28"/>
              </w:rPr>
              <w:t> Итого:</w:t>
            </w:r>
          </w:p>
        </w:tc>
        <w:tc>
          <w:tcPr>
            <w:tcW w:w="1168" w:type="pct"/>
            <w:tcBorders>
              <w:top w:val="single" w:sz="4" w:space="0" w:color="auto"/>
              <w:left w:val="nil"/>
              <w:bottom w:val="single" w:sz="4" w:space="0" w:color="auto"/>
              <w:right w:val="single" w:sz="4" w:space="0" w:color="auto"/>
            </w:tcBorders>
            <w:shd w:val="clear" w:color="auto" w:fill="auto"/>
            <w:noWrap/>
            <w:vAlign w:val="center"/>
            <w:hideMark/>
          </w:tcPr>
          <w:p w:rsidR="004D087E" w:rsidRPr="001E6E22" w:rsidRDefault="009A4CFC" w:rsidP="001E6E22">
            <w:pPr>
              <w:widowControl/>
              <w:jc w:val="center"/>
              <w:rPr>
                <w:b/>
                <w:bCs/>
                <w:sz w:val="28"/>
                <w:szCs w:val="28"/>
              </w:rPr>
            </w:pPr>
            <w:r w:rsidRPr="001E6E22">
              <w:rPr>
                <w:b/>
                <w:bCs/>
                <w:sz w:val="28"/>
                <w:szCs w:val="28"/>
              </w:rPr>
              <w:t>5 5</w:t>
            </w:r>
            <w:r w:rsidR="001E6E22" w:rsidRPr="001E6E22">
              <w:rPr>
                <w:b/>
                <w:bCs/>
                <w:sz w:val="28"/>
                <w:szCs w:val="28"/>
              </w:rPr>
              <w:t>5</w:t>
            </w:r>
            <w:r w:rsidRPr="001E6E22">
              <w:rPr>
                <w:b/>
                <w:bCs/>
                <w:sz w:val="28"/>
                <w:szCs w:val="28"/>
              </w:rPr>
              <w:t>9 787,5</w:t>
            </w:r>
          </w:p>
        </w:tc>
      </w:tr>
    </w:tbl>
    <w:p w:rsidR="004D087E" w:rsidRPr="00143251" w:rsidRDefault="004D087E" w:rsidP="004D087E">
      <w:pPr>
        <w:widowControl/>
        <w:autoSpaceDE w:val="0"/>
        <w:autoSpaceDN w:val="0"/>
        <w:adjustRightInd w:val="0"/>
        <w:ind w:firstLine="567"/>
        <w:jc w:val="both"/>
        <w:rPr>
          <w:rFonts w:eastAsia="Calibri"/>
          <w:sz w:val="28"/>
          <w:szCs w:val="22"/>
          <w:highlight w:val="yellow"/>
          <w:lang w:eastAsia="en-US"/>
        </w:rPr>
      </w:pPr>
    </w:p>
    <w:p w:rsidR="004D087E" w:rsidRPr="001E6E22" w:rsidRDefault="004D087E" w:rsidP="00922AD4">
      <w:pPr>
        <w:widowControl/>
        <w:autoSpaceDE w:val="0"/>
        <w:autoSpaceDN w:val="0"/>
        <w:adjustRightInd w:val="0"/>
        <w:ind w:firstLine="709"/>
        <w:jc w:val="both"/>
        <w:rPr>
          <w:rFonts w:eastAsia="Calibri"/>
          <w:sz w:val="28"/>
          <w:szCs w:val="28"/>
          <w:lang w:eastAsia="en-US"/>
        </w:rPr>
      </w:pPr>
      <w:r w:rsidRPr="001E6E22">
        <w:rPr>
          <w:rFonts w:eastAsia="Calibri"/>
          <w:sz w:val="28"/>
          <w:szCs w:val="22"/>
          <w:lang w:eastAsia="en-US"/>
        </w:rPr>
        <w:t xml:space="preserve">Целью программы является </w:t>
      </w:r>
      <w:r w:rsidR="001C2359" w:rsidRPr="001E6E22">
        <w:rPr>
          <w:rFonts w:eastAsia="Calibri"/>
          <w:sz w:val="28"/>
          <w:szCs w:val="28"/>
          <w:lang w:eastAsia="en-US"/>
        </w:rPr>
        <w:t>с</w:t>
      </w:r>
      <w:r w:rsidR="00922AD4" w:rsidRPr="001E6E22">
        <w:rPr>
          <w:rFonts w:eastAsia="Calibri"/>
          <w:sz w:val="28"/>
          <w:szCs w:val="28"/>
          <w:lang w:eastAsia="en-US"/>
        </w:rPr>
        <w:t>одействие созданию комфортных условий проживания граждан Ленинградской области</w:t>
      </w:r>
      <w:r w:rsidRPr="001E6E22">
        <w:rPr>
          <w:rFonts w:eastAsia="Calibri"/>
          <w:sz w:val="28"/>
          <w:szCs w:val="28"/>
          <w:lang w:eastAsia="en-US"/>
        </w:rPr>
        <w:t>.</w:t>
      </w:r>
    </w:p>
    <w:p w:rsidR="004D087E" w:rsidRPr="001E6E22" w:rsidRDefault="004D087E" w:rsidP="00032C5C">
      <w:pPr>
        <w:widowControl/>
        <w:ind w:firstLine="709"/>
        <w:jc w:val="both"/>
        <w:rPr>
          <w:rFonts w:eastAsia="Calibri"/>
          <w:sz w:val="28"/>
          <w:szCs w:val="22"/>
          <w:lang w:eastAsia="en-US"/>
        </w:rPr>
      </w:pPr>
      <w:r w:rsidRPr="001E6E22">
        <w:rPr>
          <w:rFonts w:eastAsia="Calibri"/>
          <w:sz w:val="28"/>
          <w:szCs w:val="22"/>
          <w:lang w:eastAsia="en-US"/>
        </w:rPr>
        <w:t xml:space="preserve">Ответственным исполнителем государственной программы является комитет по строительству Ленинградской области. </w:t>
      </w:r>
    </w:p>
    <w:p w:rsidR="004D087E" w:rsidRPr="00143251" w:rsidRDefault="004D087E" w:rsidP="00032C5C">
      <w:pPr>
        <w:widowControl/>
        <w:autoSpaceDE w:val="0"/>
        <w:autoSpaceDN w:val="0"/>
        <w:adjustRightInd w:val="0"/>
        <w:ind w:firstLine="709"/>
        <w:jc w:val="both"/>
        <w:rPr>
          <w:b/>
          <w:sz w:val="28"/>
          <w:szCs w:val="28"/>
          <w:highlight w:val="yellow"/>
          <w:u w:val="single"/>
        </w:rPr>
      </w:pPr>
    </w:p>
    <w:p w:rsidR="004D087E" w:rsidRPr="001E6E22" w:rsidRDefault="005E3C41" w:rsidP="00032C5C">
      <w:pPr>
        <w:pStyle w:val="18"/>
        <w:ind w:firstLine="709"/>
        <w:rPr>
          <w:i w:val="0"/>
        </w:rPr>
      </w:pPr>
      <w:r w:rsidRPr="001E6E22">
        <w:rPr>
          <w:i w:val="0"/>
        </w:rPr>
        <w:t>Подпрограмма "Содействие в обеспечении жильем граждан Ленинградской области"</w:t>
      </w:r>
    </w:p>
    <w:p w:rsidR="00090159" w:rsidRPr="001E6E22" w:rsidRDefault="00090159" w:rsidP="00032C5C">
      <w:pPr>
        <w:widowControl/>
        <w:ind w:firstLine="709"/>
        <w:jc w:val="both"/>
        <w:rPr>
          <w:sz w:val="28"/>
          <w:szCs w:val="28"/>
        </w:rPr>
      </w:pPr>
      <w:r w:rsidRPr="001E6E22">
        <w:rPr>
          <w:sz w:val="28"/>
          <w:szCs w:val="28"/>
        </w:rPr>
        <w:t xml:space="preserve">На реализацию подпрограммы предусмотрены бюджетные ассигнования в сумме </w:t>
      </w:r>
      <w:r w:rsidR="00EC4E5E" w:rsidRPr="001E6E22">
        <w:rPr>
          <w:sz w:val="28"/>
          <w:szCs w:val="28"/>
        </w:rPr>
        <w:t>2 6</w:t>
      </w:r>
      <w:r w:rsidR="001E6E22" w:rsidRPr="001E6E22">
        <w:rPr>
          <w:sz w:val="28"/>
          <w:szCs w:val="28"/>
        </w:rPr>
        <w:t>9</w:t>
      </w:r>
      <w:r w:rsidR="00EC4E5E" w:rsidRPr="001E6E22">
        <w:rPr>
          <w:sz w:val="28"/>
          <w:szCs w:val="28"/>
        </w:rPr>
        <w:t xml:space="preserve">1 053,9 </w:t>
      </w:r>
      <w:r w:rsidRPr="001E6E22">
        <w:rPr>
          <w:sz w:val="28"/>
          <w:szCs w:val="28"/>
        </w:rPr>
        <w:t>тыс. рублей.</w:t>
      </w:r>
    </w:p>
    <w:p w:rsidR="00EC4E5E" w:rsidRPr="001E6E22" w:rsidRDefault="004D087E" w:rsidP="00EC4E5E">
      <w:pPr>
        <w:ind w:firstLine="709"/>
        <w:jc w:val="both"/>
        <w:rPr>
          <w:sz w:val="28"/>
          <w:szCs w:val="28"/>
        </w:rPr>
      </w:pPr>
      <w:r w:rsidRPr="001E6E22">
        <w:rPr>
          <w:sz w:val="28"/>
          <w:szCs w:val="28"/>
        </w:rPr>
        <w:t xml:space="preserve">По подпрограмме </w:t>
      </w:r>
      <w:r w:rsidR="00546FE5" w:rsidRPr="001E6E22">
        <w:rPr>
          <w:sz w:val="28"/>
          <w:szCs w:val="28"/>
        </w:rPr>
        <w:t xml:space="preserve">комитету по строительству Ленинградской области </w:t>
      </w:r>
      <w:r w:rsidRPr="001E6E22">
        <w:rPr>
          <w:sz w:val="28"/>
          <w:szCs w:val="28"/>
        </w:rPr>
        <w:t xml:space="preserve">предусмотрены расходы в сумме </w:t>
      </w:r>
      <w:r w:rsidR="00EC4E5E" w:rsidRPr="001E6E22">
        <w:rPr>
          <w:sz w:val="28"/>
          <w:szCs w:val="28"/>
        </w:rPr>
        <w:t>2 </w:t>
      </w:r>
      <w:r w:rsidR="001E6E22" w:rsidRPr="001E6E22">
        <w:rPr>
          <w:sz w:val="28"/>
          <w:szCs w:val="28"/>
        </w:rPr>
        <w:t>209</w:t>
      </w:r>
      <w:r w:rsidR="00EC4E5E" w:rsidRPr="001E6E22">
        <w:rPr>
          <w:sz w:val="28"/>
          <w:szCs w:val="28"/>
        </w:rPr>
        <w:t> 102,9 тысяч рублей на следующие мероприятия:</w:t>
      </w:r>
    </w:p>
    <w:p w:rsidR="00EC4E5E" w:rsidRPr="001E6E22" w:rsidRDefault="00EC4E5E" w:rsidP="00EC4E5E">
      <w:pPr>
        <w:widowControl/>
        <w:ind w:firstLine="709"/>
        <w:jc w:val="both"/>
        <w:rPr>
          <w:sz w:val="28"/>
          <w:szCs w:val="28"/>
        </w:rPr>
      </w:pPr>
      <w:r w:rsidRPr="001E6E22">
        <w:rPr>
          <w:sz w:val="28"/>
          <w:szCs w:val="28"/>
        </w:rPr>
        <w:t>- субсидии на ликвидацию аварийного жилищного фонда на территории Ленинградской области в сумме 200 000,0 тысяч рублей;</w:t>
      </w:r>
    </w:p>
    <w:p w:rsidR="00EC4E5E" w:rsidRPr="001E6E22" w:rsidRDefault="00986222" w:rsidP="00EC4E5E">
      <w:pPr>
        <w:widowControl/>
        <w:ind w:firstLine="709"/>
        <w:jc w:val="both"/>
        <w:rPr>
          <w:sz w:val="28"/>
          <w:szCs w:val="28"/>
        </w:rPr>
      </w:pPr>
      <w:r w:rsidRPr="001E6E22">
        <w:rPr>
          <w:sz w:val="28"/>
          <w:szCs w:val="28"/>
        </w:rPr>
        <w:t xml:space="preserve">- </w:t>
      </w:r>
      <w:r w:rsidR="00EC4E5E" w:rsidRPr="001E6E22">
        <w:rPr>
          <w:sz w:val="28"/>
          <w:szCs w:val="28"/>
        </w:rPr>
        <w:t>субсидии на мероприятия по обеспечению устойчивого сокращения непригодного для проживания жилищного фонда на территории Ленинградской области в сумме 800 000,0 тысяч рублей;</w:t>
      </w:r>
    </w:p>
    <w:p w:rsidR="00EC4E5E" w:rsidRPr="001E6E22" w:rsidRDefault="00EC4E5E" w:rsidP="00EC4E5E">
      <w:pPr>
        <w:widowControl/>
        <w:ind w:firstLine="709"/>
        <w:jc w:val="both"/>
        <w:rPr>
          <w:sz w:val="28"/>
          <w:szCs w:val="28"/>
        </w:rPr>
      </w:pPr>
      <w:r w:rsidRPr="001E6E22">
        <w:rPr>
          <w:sz w:val="28"/>
          <w:szCs w:val="28"/>
        </w:rPr>
        <w:t>- субсидии на строительство (расселение) жилых помещений для переселения граждан из аварийного жилищного фонда на территории Ленинградской области в сумме 200 000,0 тысяч рублей;</w:t>
      </w:r>
    </w:p>
    <w:p w:rsidR="00EC4E5E" w:rsidRPr="001E6E22" w:rsidRDefault="00EC4E5E" w:rsidP="00EC4E5E">
      <w:pPr>
        <w:widowControl/>
        <w:ind w:firstLine="709"/>
        <w:jc w:val="both"/>
        <w:rPr>
          <w:sz w:val="28"/>
          <w:szCs w:val="28"/>
        </w:rPr>
      </w:pPr>
      <w:r w:rsidRPr="001E6E22">
        <w:rPr>
          <w:sz w:val="28"/>
          <w:szCs w:val="28"/>
        </w:rPr>
        <w:t>- предоставление социальных выплат на строительство (приобретение) жилья молодым гражданам (молодым семьям), нуждающимся в улучшении жилищных условий, и на предоставление дополнительной поддержки в случае рождения (усыновления) детей на погашение части расходов по строительству (приобретению) жилья в сумме 250 000,0 тыс. рублей;</w:t>
      </w:r>
    </w:p>
    <w:p w:rsidR="00EC4E5E" w:rsidRPr="001E6E22" w:rsidRDefault="00EC4E5E" w:rsidP="00EC4E5E">
      <w:pPr>
        <w:widowControl/>
        <w:ind w:firstLine="709"/>
        <w:jc w:val="both"/>
        <w:rPr>
          <w:sz w:val="28"/>
          <w:szCs w:val="28"/>
        </w:rPr>
      </w:pPr>
      <w:r w:rsidRPr="001E6E22">
        <w:rPr>
          <w:sz w:val="28"/>
          <w:szCs w:val="28"/>
        </w:rPr>
        <w:lastRenderedPageBreak/>
        <w:t>- реализацию мероприятий по обеспечению жильем молодых семей в сумме 100 000,0 тыс. рублей;</w:t>
      </w:r>
    </w:p>
    <w:p w:rsidR="00EC4E5E" w:rsidRPr="001E6E22" w:rsidRDefault="00EC4E5E" w:rsidP="00EC4E5E">
      <w:pPr>
        <w:widowControl/>
        <w:ind w:firstLine="709"/>
        <w:jc w:val="both"/>
        <w:rPr>
          <w:sz w:val="28"/>
          <w:szCs w:val="28"/>
        </w:rPr>
      </w:pPr>
      <w:r w:rsidRPr="001E6E22">
        <w:rPr>
          <w:sz w:val="28"/>
          <w:szCs w:val="28"/>
        </w:rPr>
        <w:t xml:space="preserve">- поддержку граждан, нуждающихся в улучшении жилищных условий, на основе принципов ипотечного кредитования в Ленинградской области (путем предоставления социальных выплат и компенсаций) в сумме 118 634,5 тыс. рублей </w:t>
      </w:r>
    </w:p>
    <w:p w:rsidR="00EC4E5E" w:rsidRPr="001E6E22" w:rsidRDefault="00EC4E5E" w:rsidP="00EC4E5E">
      <w:pPr>
        <w:widowControl/>
        <w:ind w:firstLine="709"/>
        <w:jc w:val="both"/>
        <w:rPr>
          <w:sz w:val="28"/>
          <w:szCs w:val="28"/>
        </w:rPr>
      </w:pPr>
      <w:r w:rsidRPr="001E6E22">
        <w:rPr>
          <w:color w:val="000000"/>
          <w:sz w:val="28"/>
          <w:szCs w:val="28"/>
        </w:rPr>
        <w:t>- субсидии на оказание поддержки гражданам, пострадавшим в результате пожара муниципального жилищного фонда в сумме 25 000,0 тыс. рублей</w:t>
      </w:r>
      <w:r w:rsidRPr="001E6E22">
        <w:rPr>
          <w:sz w:val="28"/>
          <w:szCs w:val="28"/>
        </w:rPr>
        <w:t>;</w:t>
      </w:r>
    </w:p>
    <w:p w:rsidR="00EC4E5E" w:rsidRPr="001E6E22" w:rsidRDefault="00EC4E5E" w:rsidP="00EC4E5E">
      <w:pPr>
        <w:widowControl/>
        <w:ind w:firstLine="709"/>
        <w:jc w:val="both"/>
        <w:rPr>
          <w:color w:val="000000"/>
          <w:sz w:val="28"/>
          <w:szCs w:val="28"/>
        </w:rPr>
      </w:pPr>
      <w:r w:rsidRPr="001E6E22">
        <w:rPr>
          <w:color w:val="000000"/>
          <w:sz w:val="28"/>
          <w:szCs w:val="28"/>
        </w:rPr>
        <w:t xml:space="preserve">- имущественный взнос Ленинградской области некоммерческой организации </w:t>
      </w:r>
      <w:r w:rsidR="00986222" w:rsidRPr="001E6E22">
        <w:rPr>
          <w:color w:val="000000"/>
          <w:sz w:val="28"/>
          <w:szCs w:val="28"/>
        </w:rPr>
        <w:t>"</w:t>
      </w:r>
      <w:r w:rsidRPr="001E6E22">
        <w:rPr>
          <w:color w:val="000000"/>
          <w:sz w:val="28"/>
          <w:szCs w:val="28"/>
        </w:rPr>
        <w:t>Фонд защиты прав граждан - участников долевого строительства Ленинградской области</w:t>
      </w:r>
      <w:r w:rsidR="00986222" w:rsidRPr="001E6E22">
        <w:rPr>
          <w:color w:val="000000"/>
          <w:sz w:val="28"/>
          <w:szCs w:val="28"/>
        </w:rPr>
        <w:t>"</w:t>
      </w:r>
      <w:r w:rsidRPr="001E6E22">
        <w:rPr>
          <w:color w:val="000000"/>
          <w:sz w:val="28"/>
          <w:szCs w:val="28"/>
        </w:rPr>
        <w:t xml:space="preserve"> в сумме </w:t>
      </w:r>
      <w:r w:rsidR="001E6E22">
        <w:rPr>
          <w:color w:val="000000"/>
          <w:sz w:val="28"/>
          <w:szCs w:val="28"/>
        </w:rPr>
        <w:t>1</w:t>
      </w:r>
      <w:r w:rsidRPr="001E6E22">
        <w:rPr>
          <w:color w:val="000000"/>
          <w:sz w:val="28"/>
          <w:szCs w:val="28"/>
        </w:rPr>
        <w:t>5 468,4 тыс. рублей;</w:t>
      </w:r>
    </w:p>
    <w:p w:rsidR="00027366" w:rsidRPr="001E6E22" w:rsidRDefault="00EC4E5E" w:rsidP="00EC4E5E">
      <w:pPr>
        <w:widowControl/>
        <w:ind w:firstLine="709"/>
        <w:jc w:val="both"/>
        <w:rPr>
          <w:color w:val="7030A0"/>
          <w:sz w:val="28"/>
          <w:szCs w:val="28"/>
        </w:rPr>
      </w:pPr>
      <w:r w:rsidRPr="001E6E22">
        <w:rPr>
          <w:color w:val="000000"/>
          <w:sz w:val="28"/>
          <w:szCs w:val="28"/>
        </w:rPr>
        <w:t xml:space="preserve">- субсидии публично-правовой компании </w:t>
      </w:r>
      <w:r w:rsidR="00986222" w:rsidRPr="001E6E22">
        <w:rPr>
          <w:color w:val="000000"/>
          <w:sz w:val="28"/>
          <w:szCs w:val="28"/>
        </w:rPr>
        <w:t>"</w:t>
      </w:r>
      <w:r w:rsidRPr="001E6E22">
        <w:rPr>
          <w:color w:val="000000"/>
          <w:sz w:val="28"/>
          <w:szCs w:val="28"/>
        </w:rPr>
        <w:t>Фонд защиты прав граждан - участников долевого строительства</w:t>
      </w:r>
      <w:r w:rsidR="00986222" w:rsidRPr="001E6E22">
        <w:rPr>
          <w:color w:val="000000"/>
          <w:sz w:val="28"/>
          <w:szCs w:val="28"/>
        </w:rPr>
        <w:t>"</w:t>
      </w:r>
      <w:r w:rsidRPr="001E6E22">
        <w:rPr>
          <w:color w:val="000000"/>
          <w:sz w:val="28"/>
          <w:szCs w:val="28"/>
        </w:rPr>
        <w:t xml:space="preserve"> в сумме 500 000,0 тыс. рублей.</w:t>
      </w:r>
    </w:p>
    <w:p w:rsidR="001A0A84" w:rsidRPr="001E6E22" w:rsidRDefault="001A0A84" w:rsidP="00027366">
      <w:pPr>
        <w:ind w:firstLine="709"/>
        <w:jc w:val="both"/>
        <w:rPr>
          <w:sz w:val="28"/>
          <w:szCs w:val="28"/>
        </w:rPr>
      </w:pPr>
      <w:r w:rsidRPr="001E6E22">
        <w:rPr>
          <w:sz w:val="28"/>
          <w:szCs w:val="28"/>
        </w:rPr>
        <w:t xml:space="preserve">В рамках указанной подпрограммы комитету по жилищно-коммунальному хозяйству Ленинградской области запланированы расходы в сумме </w:t>
      </w:r>
      <w:r w:rsidR="00986222" w:rsidRPr="001E6E22">
        <w:rPr>
          <w:sz w:val="28"/>
          <w:szCs w:val="28"/>
        </w:rPr>
        <w:t>56 951,0 тысяч рублей, в том числе за счет средств федерального бюджета в размере 11 860,0 тысяч рублей</w:t>
      </w:r>
      <w:r w:rsidRPr="001E6E22">
        <w:rPr>
          <w:sz w:val="28"/>
          <w:szCs w:val="28"/>
        </w:rPr>
        <w:t>, в том числе:</w:t>
      </w:r>
    </w:p>
    <w:p w:rsidR="001A0A84" w:rsidRPr="001E6E22" w:rsidRDefault="00986222" w:rsidP="001A0A84">
      <w:pPr>
        <w:pStyle w:val="20"/>
        <w:ind w:left="0" w:firstLine="568"/>
      </w:pPr>
      <w:r w:rsidRPr="001E6E22">
        <w:t>осуществление полномочий по</w:t>
      </w:r>
      <w:r w:rsidR="001A0A84" w:rsidRPr="001E6E22">
        <w:t xml:space="preserve"> обеспечени</w:t>
      </w:r>
      <w:r w:rsidRPr="001E6E22">
        <w:t>ю</w:t>
      </w:r>
      <w:r w:rsidR="001A0A84" w:rsidRPr="001E6E22">
        <w:t xml:space="preserve">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1941 - 1945 годов" в размере </w:t>
      </w:r>
      <w:r w:rsidRPr="001E6E22">
        <w:t>6</w:t>
      </w:r>
      <w:r w:rsidR="001A0A84" w:rsidRPr="001E6E22">
        <w:t>00,0 тыс. рублей;</w:t>
      </w:r>
    </w:p>
    <w:p w:rsidR="00027366" w:rsidRPr="001E6E22" w:rsidRDefault="00027366" w:rsidP="00027366">
      <w:pPr>
        <w:pStyle w:val="20"/>
        <w:ind w:left="0" w:firstLine="568"/>
      </w:pPr>
      <w:proofErr w:type="gramStart"/>
      <w:r w:rsidRPr="001E6E22">
        <w:t>осуществление полномочий по обеспечению жильем отдельных категорий граждан, установленных Федеральным з</w:t>
      </w:r>
      <w:r w:rsidR="002C4615" w:rsidRPr="001E6E22">
        <w:t>аконом от 12 января 1995 года № </w:t>
      </w:r>
      <w:r w:rsidRPr="001E6E22">
        <w:t xml:space="preserve">5-ФЗ "О ветеранах" в сумме </w:t>
      </w:r>
      <w:r w:rsidR="00986222" w:rsidRPr="001E6E22">
        <w:t>5 220,3</w:t>
      </w:r>
      <w:r w:rsidRPr="001E6E22">
        <w:t xml:space="preserve"> тыс. рублей</w:t>
      </w:r>
      <w:r w:rsidR="00986222" w:rsidRPr="001E6E22">
        <w:t>, в том числе за счет средств федерального бюджета в размере 2 120,3 тыс. рублей</w:t>
      </w:r>
      <w:r w:rsidRPr="001E6E22">
        <w:t xml:space="preserve"> (расчет субвенции представлен в </w:t>
      </w:r>
      <w:r w:rsidRPr="001E6E22">
        <w:rPr>
          <w:color w:val="00B050"/>
        </w:rPr>
        <w:t>Приложении 2</w:t>
      </w:r>
      <w:r w:rsidR="00F479A6" w:rsidRPr="001E6E22">
        <w:rPr>
          <w:color w:val="00B050"/>
        </w:rPr>
        <w:t>1</w:t>
      </w:r>
      <w:r w:rsidRPr="001E6E22">
        <w:rPr>
          <w:color w:val="00B050"/>
        </w:rPr>
        <w:t xml:space="preserve"> </w:t>
      </w:r>
      <w:r w:rsidR="00FC7459" w:rsidRPr="001E6E22">
        <w:rPr>
          <w:color w:val="00B050"/>
        </w:rPr>
        <w:t>(таблицы 1-</w:t>
      </w:r>
      <w:r w:rsidR="00F479A6" w:rsidRPr="001E6E22">
        <w:rPr>
          <w:color w:val="00B050"/>
        </w:rPr>
        <w:t>3</w:t>
      </w:r>
      <w:r w:rsidR="00FC7459" w:rsidRPr="001E6E22">
        <w:rPr>
          <w:color w:val="00B050"/>
        </w:rPr>
        <w:t>)</w:t>
      </w:r>
      <w:r w:rsidR="00FC7459" w:rsidRPr="001E6E22">
        <w:t xml:space="preserve"> </w:t>
      </w:r>
      <w:r w:rsidRPr="001E6E22">
        <w:t>к настоящей пояснительной записке);</w:t>
      </w:r>
      <w:proofErr w:type="gramEnd"/>
    </w:p>
    <w:p w:rsidR="00027366" w:rsidRPr="001E6E22" w:rsidRDefault="00027366" w:rsidP="00027366">
      <w:pPr>
        <w:pStyle w:val="20"/>
        <w:ind w:left="0" w:firstLine="568"/>
      </w:pPr>
      <w:proofErr w:type="gramStart"/>
      <w:r w:rsidRPr="001E6E22">
        <w:t>осуществление полномочий по обеспечению жильем отдельных категорий граждан, установленных Федеральным з</w:t>
      </w:r>
      <w:r w:rsidR="002C4615" w:rsidRPr="001E6E22">
        <w:t>аконом от 24 ноября 1995 года № </w:t>
      </w:r>
      <w:r w:rsidRPr="001E6E22">
        <w:t xml:space="preserve">181-ФЗ "О социальной защите инвалидов в Российской Федерации" в сумме </w:t>
      </w:r>
      <w:r w:rsidR="00986222" w:rsidRPr="001E6E22">
        <w:t xml:space="preserve">19 739,7 тыс. рублей, в том числе за счет средств федерального бюджета 9 739,7 тыс. рублей </w:t>
      </w:r>
      <w:r w:rsidR="00FC7459" w:rsidRPr="001E6E22">
        <w:t xml:space="preserve">(расчет субвенции представлен в </w:t>
      </w:r>
      <w:r w:rsidR="00FC7459" w:rsidRPr="001E6E22">
        <w:rPr>
          <w:color w:val="00B050"/>
        </w:rPr>
        <w:t>Приложении 2</w:t>
      </w:r>
      <w:r w:rsidR="00374AEA" w:rsidRPr="001E6E22">
        <w:rPr>
          <w:color w:val="00B050"/>
        </w:rPr>
        <w:t>2</w:t>
      </w:r>
      <w:r w:rsidR="00FC7459" w:rsidRPr="001E6E22">
        <w:rPr>
          <w:color w:val="00B050"/>
        </w:rPr>
        <w:t xml:space="preserve"> (таблицы 1-</w:t>
      </w:r>
      <w:r w:rsidR="00374AEA" w:rsidRPr="001E6E22">
        <w:rPr>
          <w:color w:val="00B050"/>
        </w:rPr>
        <w:t>3</w:t>
      </w:r>
      <w:r w:rsidR="00FC7459" w:rsidRPr="001E6E22">
        <w:rPr>
          <w:color w:val="00B050"/>
        </w:rPr>
        <w:t>)</w:t>
      </w:r>
      <w:r w:rsidR="00FC7459" w:rsidRPr="001E6E22">
        <w:t xml:space="preserve"> к настоящей пояснительной записке)</w:t>
      </w:r>
      <w:r w:rsidRPr="001E6E22">
        <w:t>;</w:t>
      </w:r>
      <w:proofErr w:type="gramEnd"/>
    </w:p>
    <w:p w:rsidR="001A0A84" w:rsidRPr="001E6E22" w:rsidRDefault="001A0A84" w:rsidP="00027366">
      <w:pPr>
        <w:pStyle w:val="20"/>
        <w:ind w:left="0" w:firstLine="568"/>
      </w:pPr>
      <w:r w:rsidRPr="001E6E22">
        <w:t xml:space="preserve">расходы </w:t>
      </w:r>
      <w:proofErr w:type="gramStart"/>
      <w:r w:rsidR="00986222" w:rsidRPr="001E6E22">
        <w:t xml:space="preserve">на </w:t>
      </w:r>
      <w:r w:rsidRPr="001E6E22">
        <w:t>исполнение органами местного самоуправления отдельных государственных полномочий Ленинградской области на мероприятие по предоставлению гражданам единовременной денежной выплаты на проведение капитального ремонта индивидуальных жилых домов в сумме</w:t>
      </w:r>
      <w:proofErr w:type="gramEnd"/>
      <w:r w:rsidRPr="001E6E22">
        <w:t xml:space="preserve"> 2</w:t>
      </w:r>
      <w:r w:rsidR="00986222" w:rsidRPr="001E6E22">
        <w:t>6</w:t>
      </w:r>
      <w:r w:rsidRPr="001E6E22">
        <w:t xml:space="preserve"> 000,0 тыс. рублей. Расчет субвенции представлен в </w:t>
      </w:r>
      <w:r w:rsidRPr="001E6E22">
        <w:rPr>
          <w:color w:val="00B050"/>
        </w:rPr>
        <w:t xml:space="preserve">Приложении </w:t>
      </w:r>
      <w:r w:rsidR="00D85122" w:rsidRPr="001E6E22">
        <w:rPr>
          <w:color w:val="00B050"/>
        </w:rPr>
        <w:t>2</w:t>
      </w:r>
      <w:r w:rsidR="0001479C" w:rsidRPr="001E6E22">
        <w:rPr>
          <w:color w:val="00B050"/>
        </w:rPr>
        <w:t>3</w:t>
      </w:r>
      <w:r w:rsidRPr="001E6E22">
        <w:t xml:space="preserve"> к настоящей пояснительной записке;</w:t>
      </w:r>
    </w:p>
    <w:p w:rsidR="001A0A84" w:rsidRPr="001E6E22" w:rsidRDefault="001A0A84" w:rsidP="001A0A84">
      <w:pPr>
        <w:pStyle w:val="20"/>
        <w:ind w:left="0" w:firstLine="568"/>
      </w:pPr>
      <w:r w:rsidRPr="001E6E22">
        <w:t xml:space="preserve">расходы на исполнение органами местного самоуправления отдельных государственных полномочий Ленинградской области в сфере жилищных отношений в объеме </w:t>
      </w:r>
      <w:r w:rsidR="00027366" w:rsidRPr="001E6E22">
        <w:t>5 </w:t>
      </w:r>
      <w:r w:rsidR="00986222" w:rsidRPr="001E6E22">
        <w:t>391,0</w:t>
      </w:r>
      <w:r w:rsidRPr="001E6E22">
        <w:t xml:space="preserve"> тыс. рублей.</w:t>
      </w:r>
      <w:r w:rsidRPr="001E6E22">
        <w:rPr>
          <w:bCs/>
        </w:rPr>
        <w:t xml:space="preserve"> Расчет субвенций представлен в </w:t>
      </w:r>
      <w:r w:rsidRPr="001E6E22">
        <w:rPr>
          <w:color w:val="00B050"/>
        </w:rPr>
        <w:t>Приложении 2</w:t>
      </w:r>
      <w:r w:rsidR="00A73B25" w:rsidRPr="001E6E22">
        <w:rPr>
          <w:color w:val="00B050"/>
        </w:rPr>
        <w:t>4</w:t>
      </w:r>
      <w:r w:rsidRPr="001E6E22">
        <w:rPr>
          <w:b/>
          <w:bCs/>
          <w:color w:val="00B050"/>
        </w:rPr>
        <w:t xml:space="preserve"> </w:t>
      </w:r>
      <w:r w:rsidR="008808CE" w:rsidRPr="001E6E22">
        <w:rPr>
          <w:color w:val="00B050"/>
        </w:rPr>
        <w:t>(таблицы 1-3)</w:t>
      </w:r>
      <w:r w:rsidR="008808CE" w:rsidRPr="001E6E22">
        <w:rPr>
          <w:b/>
          <w:bCs/>
        </w:rPr>
        <w:t xml:space="preserve"> </w:t>
      </w:r>
      <w:r w:rsidRPr="001E6E22">
        <w:rPr>
          <w:bCs/>
        </w:rPr>
        <w:t xml:space="preserve">к настоящей пояснительной записке. </w:t>
      </w:r>
    </w:p>
    <w:p w:rsidR="004D567E" w:rsidRPr="001E6E22" w:rsidRDefault="004D567E" w:rsidP="004D567E">
      <w:pPr>
        <w:pStyle w:val="20"/>
        <w:numPr>
          <w:ilvl w:val="0"/>
          <w:numId w:val="0"/>
        </w:numPr>
        <w:ind w:firstLine="709"/>
      </w:pPr>
      <w:r w:rsidRPr="001E6E22">
        <w:t xml:space="preserve">В рамках основного мероприятия </w:t>
      </w:r>
      <w:r w:rsidR="00150148" w:rsidRPr="001E6E22">
        <w:t>"</w:t>
      </w:r>
      <w:r w:rsidRPr="001E6E22">
        <w:t>Содействие развитию жилищного строительства</w:t>
      </w:r>
      <w:r w:rsidR="00150148" w:rsidRPr="001E6E22">
        <w:t>"</w:t>
      </w:r>
      <w:r w:rsidRPr="001E6E22">
        <w:t xml:space="preserve"> Ленинградскому областному комитету по управлению </w:t>
      </w:r>
      <w:r w:rsidRPr="001E6E22">
        <w:lastRenderedPageBreak/>
        <w:t xml:space="preserve">государственным имуществом </w:t>
      </w:r>
      <w:r w:rsidR="00986222" w:rsidRPr="001E6E22">
        <w:t>предусмотрены</w:t>
      </w:r>
      <w:r w:rsidRPr="001E6E22">
        <w:t xml:space="preserve"> бюджетные ассигнования на увеличение участия Ленинградской области в уставном капитале акционерного общества </w:t>
      </w:r>
      <w:r w:rsidR="00150148" w:rsidRPr="001E6E22">
        <w:t>"</w:t>
      </w:r>
      <w:r w:rsidRPr="001E6E22">
        <w:t>Ленинградское областное агентство ипотечного жилищного кредитования</w:t>
      </w:r>
      <w:r w:rsidR="00150148" w:rsidRPr="001E6E22">
        <w:t>"</w:t>
      </w:r>
      <w:r w:rsidRPr="001E6E22">
        <w:t xml:space="preserve"> в виде приобретения акций в целях ведения уставной деятельности в сумме 425 000,0 тыс. рублей.</w:t>
      </w:r>
    </w:p>
    <w:p w:rsidR="002936A1" w:rsidRPr="001E6E22" w:rsidRDefault="002936A1" w:rsidP="002936A1">
      <w:pPr>
        <w:pStyle w:val="20"/>
        <w:numPr>
          <w:ilvl w:val="0"/>
          <w:numId w:val="0"/>
        </w:numPr>
        <w:ind w:firstLine="709"/>
        <w:rPr>
          <w:color w:val="7030A0"/>
        </w:rPr>
      </w:pPr>
    </w:p>
    <w:p w:rsidR="005E3C41" w:rsidRPr="001E6E22" w:rsidRDefault="005E3C41" w:rsidP="005E3C41">
      <w:pPr>
        <w:widowControl/>
        <w:ind w:firstLine="709"/>
        <w:jc w:val="both"/>
        <w:rPr>
          <w:b/>
          <w:sz w:val="28"/>
          <w:szCs w:val="28"/>
        </w:rPr>
      </w:pPr>
      <w:r w:rsidRPr="001E6E22">
        <w:rPr>
          <w:b/>
          <w:sz w:val="28"/>
          <w:szCs w:val="28"/>
        </w:rPr>
        <w:t xml:space="preserve">Подпрограмма "Развитие инженерной, транспортной и социальной инфраструктуры в районах массовой жилой застройки" </w:t>
      </w:r>
    </w:p>
    <w:p w:rsidR="00F12CAE" w:rsidRPr="001E6E22" w:rsidRDefault="005E3C41" w:rsidP="005E3C41">
      <w:pPr>
        <w:ind w:firstLine="709"/>
        <w:jc w:val="both"/>
        <w:rPr>
          <w:sz w:val="28"/>
          <w:szCs w:val="28"/>
        </w:rPr>
      </w:pPr>
      <w:r w:rsidRPr="001E6E22">
        <w:rPr>
          <w:sz w:val="28"/>
          <w:szCs w:val="28"/>
        </w:rPr>
        <w:t>В рамках подпрограммы комитету по строительству Ленинградской области</w:t>
      </w:r>
      <w:r w:rsidRPr="001E6E22">
        <w:t xml:space="preserve"> </w:t>
      </w:r>
      <w:r w:rsidRPr="001E6E22">
        <w:rPr>
          <w:sz w:val="28"/>
          <w:szCs w:val="28"/>
        </w:rPr>
        <w:t xml:space="preserve">запланированы расходы в сумме </w:t>
      </w:r>
      <w:r w:rsidR="00986222" w:rsidRPr="001E6E22">
        <w:rPr>
          <w:sz w:val="28"/>
          <w:szCs w:val="28"/>
        </w:rPr>
        <w:t>1 044 112,8</w:t>
      </w:r>
      <w:r w:rsidRPr="001E6E22">
        <w:rPr>
          <w:sz w:val="28"/>
          <w:szCs w:val="28"/>
        </w:rPr>
        <w:t xml:space="preserve"> тыс. рублей</w:t>
      </w:r>
      <w:r w:rsidR="00F12CAE" w:rsidRPr="001E6E22">
        <w:rPr>
          <w:sz w:val="28"/>
          <w:szCs w:val="28"/>
        </w:rPr>
        <w:t>, в том числе</w:t>
      </w:r>
      <w:r w:rsidR="00986222" w:rsidRPr="001E6E22">
        <w:rPr>
          <w:sz w:val="28"/>
          <w:szCs w:val="28"/>
        </w:rPr>
        <w:t xml:space="preserve"> </w:t>
      </w:r>
      <w:proofErr w:type="gramStart"/>
      <w:r w:rsidR="00986222" w:rsidRPr="001E6E22">
        <w:rPr>
          <w:sz w:val="28"/>
          <w:szCs w:val="28"/>
        </w:rPr>
        <w:t>на</w:t>
      </w:r>
      <w:proofErr w:type="gramEnd"/>
      <w:r w:rsidR="00F12CAE" w:rsidRPr="001E6E22">
        <w:rPr>
          <w:sz w:val="28"/>
          <w:szCs w:val="28"/>
        </w:rPr>
        <w:t>:</w:t>
      </w:r>
    </w:p>
    <w:p w:rsidR="00F12CAE" w:rsidRPr="001E6E22" w:rsidRDefault="00F12CAE" w:rsidP="00F12CAE">
      <w:pPr>
        <w:widowControl/>
        <w:ind w:firstLine="709"/>
        <w:jc w:val="both"/>
        <w:rPr>
          <w:sz w:val="28"/>
          <w:szCs w:val="28"/>
        </w:rPr>
      </w:pPr>
      <w:r w:rsidRPr="001E6E22">
        <w:rPr>
          <w:sz w:val="28"/>
          <w:szCs w:val="28"/>
        </w:rPr>
        <w:t>предоставление субсидий муниципальным образованиям на проектирование и строительство объектов инженерной и транспортной – 225 000,0 тыс. рублей;</w:t>
      </w:r>
    </w:p>
    <w:p w:rsidR="005E3C41" w:rsidRPr="001E6E22" w:rsidRDefault="00F12CAE" w:rsidP="00F12CAE">
      <w:pPr>
        <w:widowControl/>
        <w:ind w:firstLine="709"/>
        <w:jc w:val="both"/>
        <w:rPr>
          <w:sz w:val="28"/>
          <w:szCs w:val="28"/>
        </w:rPr>
      </w:pPr>
      <w:r w:rsidRPr="001E6E22">
        <w:rPr>
          <w:sz w:val="28"/>
          <w:szCs w:val="28"/>
        </w:rPr>
        <w:t xml:space="preserve">мероприятия по стимулированию программ развития жилищного строительства субъектов Российской Федерации – </w:t>
      </w:r>
      <w:r w:rsidR="00986222" w:rsidRPr="001E6E22">
        <w:rPr>
          <w:sz w:val="28"/>
          <w:szCs w:val="28"/>
        </w:rPr>
        <w:t>819 112,8</w:t>
      </w:r>
      <w:r w:rsidRPr="001E6E22">
        <w:rPr>
          <w:sz w:val="28"/>
          <w:szCs w:val="28"/>
        </w:rPr>
        <w:t xml:space="preserve"> тыс. рублей.</w:t>
      </w:r>
    </w:p>
    <w:p w:rsidR="00F12CAE" w:rsidRPr="001E6E22" w:rsidRDefault="00F12CAE" w:rsidP="00F12CAE">
      <w:pPr>
        <w:widowControl/>
        <w:ind w:firstLine="709"/>
        <w:jc w:val="both"/>
        <w:rPr>
          <w:b/>
          <w:i/>
          <w:sz w:val="28"/>
          <w:szCs w:val="28"/>
        </w:rPr>
      </w:pPr>
    </w:p>
    <w:p w:rsidR="005E3C41" w:rsidRPr="001E6E22" w:rsidRDefault="005E3C41" w:rsidP="005E3C41">
      <w:pPr>
        <w:widowControl/>
        <w:ind w:firstLine="709"/>
        <w:jc w:val="both"/>
        <w:rPr>
          <w:b/>
          <w:sz w:val="28"/>
          <w:szCs w:val="28"/>
        </w:rPr>
      </w:pPr>
      <w:r w:rsidRPr="001E6E22">
        <w:rPr>
          <w:b/>
          <w:sz w:val="28"/>
          <w:szCs w:val="28"/>
        </w:rPr>
        <w:t>Подпрограмма "Формирование комфортной городской среды"</w:t>
      </w:r>
    </w:p>
    <w:p w:rsidR="005E3C41" w:rsidRPr="001E6E22" w:rsidRDefault="005E3C41" w:rsidP="005E3C41">
      <w:pPr>
        <w:widowControl/>
        <w:ind w:firstLine="709"/>
        <w:jc w:val="both"/>
        <w:rPr>
          <w:sz w:val="28"/>
          <w:szCs w:val="28"/>
        </w:rPr>
      </w:pPr>
      <w:r w:rsidRPr="001E6E22">
        <w:rPr>
          <w:sz w:val="28"/>
          <w:szCs w:val="28"/>
        </w:rPr>
        <w:t xml:space="preserve">На реализацию подпрограммы предусмотрены средства в сумме </w:t>
      </w:r>
      <w:r w:rsidR="00986222" w:rsidRPr="001E6E22">
        <w:rPr>
          <w:sz w:val="28"/>
          <w:szCs w:val="28"/>
        </w:rPr>
        <w:t xml:space="preserve">1 824 620,7 </w:t>
      </w:r>
      <w:r w:rsidRPr="001E6E22">
        <w:rPr>
          <w:sz w:val="28"/>
          <w:szCs w:val="28"/>
        </w:rPr>
        <w:t>тыс. рублей.</w:t>
      </w:r>
    </w:p>
    <w:p w:rsidR="005E3C41" w:rsidRPr="001E6E22" w:rsidRDefault="005E3C41" w:rsidP="005E3C41">
      <w:pPr>
        <w:widowControl/>
        <w:ind w:firstLine="709"/>
        <w:jc w:val="both"/>
        <w:rPr>
          <w:sz w:val="28"/>
          <w:szCs w:val="28"/>
        </w:rPr>
      </w:pPr>
      <w:r w:rsidRPr="001E6E22">
        <w:rPr>
          <w:sz w:val="28"/>
          <w:szCs w:val="28"/>
        </w:rPr>
        <w:t xml:space="preserve">Комитету по жилищно-коммунальному хозяйству Ленинградской области предусмотрены средства в сумме </w:t>
      </w:r>
      <w:r w:rsidR="0010566E" w:rsidRPr="001E6E22">
        <w:rPr>
          <w:sz w:val="28"/>
          <w:szCs w:val="28"/>
        </w:rPr>
        <w:t>1 824 440,7</w:t>
      </w:r>
      <w:r w:rsidRPr="001E6E22">
        <w:rPr>
          <w:sz w:val="28"/>
          <w:szCs w:val="28"/>
        </w:rPr>
        <w:t xml:space="preserve"> тыс. рублей, в том числе:</w:t>
      </w:r>
    </w:p>
    <w:p w:rsidR="0010566E" w:rsidRPr="001E6E22" w:rsidRDefault="00986222" w:rsidP="0010566E">
      <w:pPr>
        <w:pStyle w:val="18"/>
        <w:ind w:firstLine="709"/>
        <w:rPr>
          <w:b w:val="0"/>
          <w:i w:val="0"/>
        </w:rPr>
      </w:pPr>
      <w:r w:rsidRPr="001E6E22">
        <w:rPr>
          <w:b w:val="0"/>
          <w:i w:val="0"/>
        </w:rPr>
        <w:t>П</w:t>
      </w:r>
      <w:r w:rsidR="0010566E" w:rsidRPr="001E6E22">
        <w:rPr>
          <w:b w:val="0"/>
          <w:i w:val="0"/>
        </w:rPr>
        <w:t>о основному мероприятию "Благоустройство территорий"</w:t>
      </w:r>
      <w:r w:rsidRPr="001E6E22">
        <w:rPr>
          <w:b w:val="0"/>
          <w:i w:val="0"/>
        </w:rPr>
        <w:t>:</w:t>
      </w:r>
    </w:p>
    <w:p w:rsidR="0010566E" w:rsidRPr="001E6E22" w:rsidRDefault="0010566E" w:rsidP="0010566E">
      <w:pPr>
        <w:pStyle w:val="18"/>
        <w:ind w:firstLine="709"/>
        <w:rPr>
          <w:b w:val="0"/>
          <w:i w:val="0"/>
        </w:rPr>
      </w:pPr>
      <w:r w:rsidRPr="001E6E22">
        <w:rPr>
          <w:b w:val="0"/>
          <w:i w:val="0"/>
        </w:rPr>
        <w:t>-</w:t>
      </w:r>
      <w:r w:rsidR="00986222" w:rsidRPr="001E6E22">
        <w:rPr>
          <w:b w:val="0"/>
          <w:i w:val="0"/>
        </w:rPr>
        <w:t xml:space="preserve"> </w:t>
      </w:r>
      <w:r w:rsidRPr="001E6E22">
        <w:rPr>
          <w:b w:val="0"/>
          <w:i w:val="0"/>
        </w:rPr>
        <w:t>субсидии бюджетам муниципальных образований Ленинградской области на поддержку государственных программ субъектов Российской Федерации и муниципальных программ формирования современной городской среды в размере 221</w:t>
      </w:r>
      <w:r w:rsidR="00986222" w:rsidRPr="001E6E22">
        <w:rPr>
          <w:b w:val="0"/>
          <w:i w:val="0"/>
        </w:rPr>
        <w:t> </w:t>
      </w:r>
      <w:r w:rsidRPr="001E6E22">
        <w:rPr>
          <w:b w:val="0"/>
          <w:i w:val="0"/>
        </w:rPr>
        <w:t xml:space="preserve">561,7 тыс. </w:t>
      </w:r>
      <w:r w:rsidR="00150148" w:rsidRPr="001E6E22">
        <w:rPr>
          <w:b w:val="0"/>
          <w:i w:val="0"/>
        </w:rPr>
        <w:t>рублей</w:t>
      </w:r>
      <w:r w:rsidRPr="001E6E22">
        <w:rPr>
          <w:b w:val="0"/>
          <w:i w:val="0"/>
        </w:rPr>
        <w:t xml:space="preserve"> (средства областного бюджета на ремонт дворовых территорий) </w:t>
      </w:r>
    </w:p>
    <w:p w:rsidR="0010566E" w:rsidRPr="001E6E22" w:rsidRDefault="0010566E" w:rsidP="0010566E">
      <w:pPr>
        <w:pStyle w:val="18"/>
        <w:ind w:firstLine="709"/>
        <w:rPr>
          <w:b w:val="0"/>
          <w:i w:val="0"/>
        </w:rPr>
      </w:pPr>
      <w:r w:rsidRPr="001E6E22">
        <w:rPr>
          <w:b w:val="0"/>
          <w:i w:val="0"/>
        </w:rPr>
        <w:t>-</w:t>
      </w:r>
      <w:r w:rsidR="00986222" w:rsidRPr="001E6E22">
        <w:rPr>
          <w:b w:val="0"/>
          <w:i w:val="0"/>
        </w:rPr>
        <w:t xml:space="preserve"> </w:t>
      </w:r>
      <w:r w:rsidRPr="001E6E22">
        <w:rPr>
          <w:b w:val="0"/>
          <w:i w:val="0"/>
        </w:rPr>
        <w:t xml:space="preserve">субсидии автономной некоммерческой организации "Центр компетенций Ленинградской области" – 20 000,0 тыс. </w:t>
      </w:r>
      <w:r w:rsidR="00150148" w:rsidRPr="001E6E22">
        <w:rPr>
          <w:b w:val="0"/>
          <w:i w:val="0"/>
        </w:rPr>
        <w:t>рублей</w:t>
      </w:r>
      <w:r w:rsidR="00986222" w:rsidRPr="001E6E22">
        <w:rPr>
          <w:b w:val="0"/>
          <w:i w:val="0"/>
        </w:rPr>
        <w:t>.</w:t>
      </w:r>
    </w:p>
    <w:p w:rsidR="0010566E" w:rsidRPr="001E6E22" w:rsidRDefault="0010566E" w:rsidP="0010566E">
      <w:pPr>
        <w:pStyle w:val="18"/>
        <w:ind w:firstLine="709"/>
        <w:rPr>
          <w:b w:val="0"/>
          <w:i w:val="0"/>
          <w:u w:val="single"/>
        </w:rPr>
      </w:pPr>
      <w:r w:rsidRPr="001E6E22">
        <w:rPr>
          <w:b w:val="0"/>
          <w:i w:val="0"/>
        </w:rPr>
        <w:t>В целях оказания государственной поддержки из областного бюджета и обеспечения финансирования мероприятий по проведению капитального ремонта многоквартирных домов, расположенных на территории Ленинградской области</w:t>
      </w:r>
      <w:r w:rsidR="00986222" w:rsidRPr="001E6E22">
        <w:rPr>
          <w:b w:val="0"/>
          <w:i w:val="0"/>
        </w:rPr>
        <w:t>, в рамках основного мероприятия "Капитальный ремонт многоквартирных домов"</w:t>
      </w:r>
      <w:r w:rsidRPr="001E6E22">
        <w:rPr>
          <w:b w:val="0"/>
          <w:i w:val="0"/>
        </w:rPr>
        <w:t>:</w:t>
      </w:r>
    </w:p>
    <w:p w:rsidR="0010566E" w:rsidRPr="001E6E22" w:rsidRDefault="0010566E" w:rsidP="0010566E">
      <w:pPr>
        <w:pStyle w:val="18"/>
        <w:ind w:firstLine="709"/>
        <w:rPr>
          <w:b w:val="0"/>
          <w:i w:val="0"/>
        </w:rPr>
      </w:pPr>
      <w:r w:rsidRPr="001E6E22">
        <w:rPr>
          <w:b w:val="0"/>
          <w:i w:val="0"/>
        </w:rPr>
        <w:t>- субсидии в виде имущественного взноса Ленинградской области некоммерческой организации "Фонд капитального ремонта многоквартирных домов Ленинградской области" в размере 294</w:t>
      </w:r>
      <w:r w:rsidR="0025781D" w:rsidRPr="001E6E22">
        <w:rPr>
          <w:b w:val="0"/>
          <w:i w:val="0"/>
        </w:rPr>
        <w:t> </w:t>
      </w:r>
      <w:r w:rsidRPr="001E6E22">
        <w:rPr>
          <w:b w:val="0"/>
          <w:i w:val="0"/>
        </w:rPr>
        <w:t xml:space="preserve">340,0 тыс. </w:t>
      </w:r>
      <w:r w:rsidR="00150148" w:rsidRPr="001E6E22">
        <w:rPr>
          <w:b w:val="0"/>
          <w:i w:val="0"/>
        </w:rPr>
        <w:t>рублей</w:t>
      </w:r>
    </w:p>
    <w:p w:rsidR="0010566E" w:rsidRPr="001E6E22" w:rsidRDefault="0010566E" w:rsidP="0010566E">
      <w:pPr>
        <w:pStyle w:val="18"/>
        <w:ind w:firstLine="709"/>
        <w:rPr>
          <w:b w:val="0"/>
          <w:i w:val="0"/>
        </w:rPr>
      </w:pPr>
      <w:r w:rsidRPr="001E6E22">
        <w:rPr>
          <w:b w:val="0"/>
          <w:i w:val="0"/>
        </w:rPr>
        <w:t>- субсидии на обеспечение мероприятий по капитальному ремонту многоквартирных домов в размере 500</w:t>
      </w:r>
      <w:r w:rsidR="0025781D" w:rsidRPr="001E6E22">
        <w:rPr>
          <w:b w:val="0"/>
          <w:i w:val="0"/>
        </w:rPr>
        <w:t> </w:t>
      </w:r>
      <w:r w:rsidRPr="001E6E22">
        <w:rPr>
          <w:b w:val="0"/>
          <w:i w:val="0"/>
        </w:rPr>
        <w:t xml:space="preserve">000,0 тыс. </w:t>
      </w:r>
      <w:r w:rsidR="00150148" w:rsidRPr="001E6E22">
        <w:rPr>
          <w:b w:val="0"/>
          <w:i w:val="0"/>
        </w:rPr>
        <w:t>рублей</w:t>
      </w:r>
    </w:p>
    <w:p w:rsidR="0010566E" w:rsidRPr="001E6E22" w:rsidRDefault="0010566E" w:rsidP="0010566E">
      <w:pPr>
        <w:pStyle w:val="18"/>
        <w:ind w:firstLine="709"/>
        <w:rPr>
          <w:b w:val="0"/>
          <w:i w:val="0"/>
        </w:rPr>
      </w:pPr>
      <w:r w:rsidRPr="001E6E22">
        <w:rPr>
          <w:b w:val="0"/>
          <w:i w:val="0"/>
        </w:rPr>
        <w:t>- субсидии на обеспечение мероприятий по капитальному ремонту многоквартирных домов при возникновении неотложной необходимости в размере 20</w:t>
      </w:r>
      <w:r w:rsidR="0025781D" w:rsidRPr="001E6E22">
        <w:rPr>
          <w:b w:val="0"/>
          <w:i w:val="0"/>
        </w:rPr>
        <w:t> </w:t>
      </w:r>
      <w:r w:rsidRPr="001E6E22">
        <w:rPr>
          <w:b w:val="0"/>
          <w:i w:val="0"/>
        </w:rPr>
        <w:t xml:space="preserve">000,0 тыс. </w:t>
      </w:r>
      <w:r w:rsidR="00150148" w:rsidRPr="001E6E22">
        <w:rPr>
          <w:b w:val="0"/>
          <w:i w:val="0"/>
        </w:rPr>
        <w:t>рублей</w:t>
      </w:r>
    </w:p>
    <w:p w:rsidR="0010566E" w:rsidRPr="001E6E22" w:rsidRDefault="0010566E" w:rsidP="0010566E">
      <w:pPr>
        <w:pStyle w:val="18"/>
        <w:ind w:firstLine="709"/>
        <w:rPr>
          <w:b w:val="0"/>
          <w:i w:val="0"/>
        </w:rPr>
      </w:pPr>
      <w:r w:rsidRPr="001E6E22">
        <w:rPr>
          <w:b w:val="0"/>
          <w:i w:val="0"/>
        </w:rPr>
        <w:t>Федеральный проект "Формирование комфортной городской среды"</w:t>
      </w:r>
      <w:r w:rsidR="0025781D" w:rsidRPr="001E6E22">
        <w:rPr>
          <w:b w:val="0"/>
          <w:i w:val="0"/>
        </w:rPr>
        <w:t>:</w:t>
      </w:r>
    </w:p>
    <w:p w:rsidR="0010566E" w:rsidRPr="001E6E22" w:rsidRDefault="0010566E" w:rsidP="0010566E">
      <w:pPr>
        <w:pStyle w:val="18"/>
        <w:ind w:firstLine="709"/>
        <w:rPr>
          <w:b w:val="0"/>
          <w:i w:val="0"/>
        </w:rPr>
      </w:pPr>
      <w:r w:rsidRPr="001E6E22">
        <w:rPr>
          <w:b w:val="0"/>
          <w:i w:val="0"/>
        </w:rPr>
        <w:t xml:space="preserve">-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 в размере 30 000,0 тыс. </w:t>
      </w:r>
      <w:r w:rsidR="00150148" w:rsidRPr="001E6E22">
        <w:rPr>
          <w:b w:val="0"/>
          <w:i w:val="0"/>
        </w:rPr>
        <w:t>рублей</w:t>
      </w:r>
      <w:r w:rsidRPr="001E6E22">
        <w:rPr>
          <w:b w:val="0"/>
          <w:i w:val="0"/>
        </w:rPr>
        <w:t xml:space="preserve"> (средства областного бюджета).</w:t>
      </w:r>
    </w:p>
    <w:p w:rsidR="0010566E" w:rsidRPr="001E6E22" w:rsidRDefault="0010566E" w:rsidP="0010566E">
      <w:pPr>
        <w:pStyle w:val="18"/>
        <w:ind w:firstLine="709"/>
        <w:rPr>
          <w:b w:val="0"/>
          <w:i w:val="0"/>
        </w:rPr>
      </w:pPr>
      <w:r w:rsidRPr="001E6E22">
        <w:rPr>
          <w:b w:val="0"/>
          <w:i w:val="0"/>
        </w:rPr>
        <w:lastRenderedPageBreak/>
        <w:t xml:space="preserve">- субсидии бюджетам муниципальных образований Ленинградской области на поддержку государственных программ субъектов Российской Федерации и муниципальных программ формирования современной городской среды в размере 738 539,0 тыс. </w:t>
      </w:r>
      <w:r w:rsidR="00150148" w:rsidRPr="001E6E22">
        <w:rPr>
          <w:b w:val="0"/>
          <w:i w:val="0"/>
        </w:rPr>
        <w:t>рублей</w:t>
      </w:r>
      <w:r w:rsidRPr="001E6E22">
        <w:rPr>
          <w:b w:val="0"/>
          <w:i w:val="0"/>
        </w:rPr>
        <w:t xml:space="preserve"> (средства областного бюджета без учета софинансирования из федерального бюджета на ремонт общественных территорий).</w:t>
      </w:r>
    </w:p>
    <w:p w:rsidR="0025781D" w:rsidRPr="001E6E22" w:rsidRDefault="0025781D" w:rsidP="0025781D">
      <w:pPr>
        <w:pStyle w:val="18"/>
        <w:ind w:firstLine="709"/>
        <w:rPr>
          <w:b w:val="0"/>
          <w:i w:val="0"/>
        </w:rPr>
      </w:pPr>
      <w:r w:rsidRPr="001E6E22">
        <w:rPr>
          <w:b w:val="0"/>
          <w:i w:val="0"/>
        </w:rPr>
        <w:t xml:space="preserve">В рамках реализации подпрограммы </w:t>
      </w:r>
      <w:r w:rsidR="00DA0D5B">
        <w:rPr>
          <w:b w:val="0"/>
          <w:i w:val="0"/>
        </w:rPr>
        <w:t>к</w:t>
      </w:r>
      <w:r w:rsidR="00DA0D5B" w:rsidRPr="00DA0D5B">
        <w:rPr>
          <w:b w:val="0"/>
          <w:i w:val="0"/>
        </w:rPr>
        <w:t>омитет</w:t>
      </w:r>
      <w:r w:rsidR="00DA0D5B">
        <w:rPr>
          <w:b w:val="0"/>
          <w:i w:val="0"/>
        </w:rPr>
        <w:t>у</w:t>
      </w:r>
      <w:r w:rsidR="00DA0D5B" w:rsidRPr="00DA0D5B">
        <w:rPr>
          <w:b w:val="0"/>
          <w:i w:val="0"/>
        </w:rPr>
        <w:t xml:space="preserve"> градостроительной политик</w:t>
      </w:r>
      <w:r w:rsidR="00DA0D5B">
        <w:rPr>
          <w:b w:val="0"/>
          <w:i w:val="0"/>
        </w:rPr>
        <w:t>е</w:t>
      </w:r>
      <w:r w:rsidR="00DA0D5B" w:rsidRPr="00DA0D5B">
        <w:rPr>
          <w:b w:val="0"/>
          <w:i w:val="0"/>
        </w:rPr>
        <w:t xml:space="preserve"> Ленинградской области</w:t>
      </w:r>
      <w:r w:rsidRPr="001E6E22">
        <w:rPr>
          <w:b w:val="0"/>
          <w:i w:val="0"/>
        </w:rPr>
        <w:t xml:space="preserve"> запланированы расходы на премирование авторов проектов-победителей архитектурного конкурса "Архитектурный облик общественно-значимых пространств населенных пунктов Ленинградской области" в сумме 180,0 тыс. рублей.</w:t>
      </w:r>
    </w:p>
    <w:p w:rsidR="00C2763A" w:rsidRPr="001E6E22" w:rsidRDefault="00C2763A" w:rsidP="0025781D">
      <w:pPr>
        <w:pStyle w:val="18"/>
        <w:ind w:firstLine="709"/>
        <w:rPr>
          <w:b w:val="0"/>
          <w:color w:val="7030A0"/>
          <w:u w:val="single"/>
        </w:rPr>
      </w:pPr>
      <w:r w:rsidRPr="001E6E22">
        <w:rPr>
          <w:b w:val="0"/>
          <w:color w:val="7030A0"/>
          <w:u w:val="single"/>
        </w:rPr>
        <w:br w:type="page"/>
      </w:r>
    </w:p>
    <w:p w:rsidR="004D087E" w:rsidRPr="001E6E22" w:rsidRDefault="001E6E22" w:rsidP="004D087E">
      <w:pPr>
        <w:widowControl/>
        <w:jc w:val="center"/>
        <w:rPr>
          <w:b/>
          <w:sz w:val="28"/>
          <w:szCs w:val="28"/>
          <w:u w:val="single"/>
        </w:rPr>
      </w:pPr>
      <w:r w:rsidRPr="001E6E22">
        <w:rPr>
          <w:b/>
          <w:sz w:val="28"/>
          <w:szCs w:val="28"/>
          <w:u w:val="single"/>
        </w:rPr>
        <w:lastRenderedPageBreak/>
        <w:t>9</w:t>
      </w:r>
      <w:r w:rsidR="004D087E" w:rsidRPr="001E6E22">
        <w:rPr>
          <w:b/>
          <w:sz w:val="28"/>
          <w:szCs w:val="28"/>
          <w:u w:val="single"/>
        </w:rPr>
        <w:t>. Государственная программа Ленинградской области</w:t>
      </w:r>
    </w:p>
    <w:p w:rsidR="004D087E" w:rsidRPr="001E6E22" w:rsidRDefault="007D1AB9" w:rsidP="004D087E">
      <w:pPr>
        <w:widowControl/>
        <w:jc w:val="center"/>
        <w:rPr>
          <w:b/>
          <w:sz w:val="28"/>
          <w:szCs w:val="28"/>
          <w:u w:val="single"/>
        </w:rPr>
      </w:pPr>
      <w:r w:rsidRPr="001E6E22">
        <w:rPr>
          <w:b/>
          <w:sz w:val="28"/>
          <w:szCs w:val="28"/>
          <w:u w:val="single"/>
        </w:rPr>
        <w:t>"Обеспечение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rsidR="0002195D" w:rsidRPr="001E6E22" w:rsidRDefault="0002195D" w:rsidP="004065A2">
      <w:pPr>
        <w:widowControl/>
        <w:ind w:firstLine="709"/>
        <w:jc w:val="both"/>
        <w:rPr>
          <w:sz w:val="28"/>
          <w:szCs w:val="28"/>
        </w:rPr>
      </w:pPr>
    </w:p>
    <w:p w:rsidR="007D1AB9" w:rsidRPr="001E6E22" w:rsidRDefault="004D087E" w:rsidP="007D1AB9">
      <w:pPr>
        <w:widowControl/>
        <w:ind w:firstLine="708"/>
        <w:jc w:val="both"/>
        <w:rPr>
          <w:sz w:val="28"/>
          <w:szCs w:val="28"/>
        </w:rPr>
      </w:pPr>
      <w:r w:rsidRPr="001E6E22">
        <w:rPr>
          <w:sz w:val="28"/>
          <w:szCs w:val="28"/>
        </w:rPr>
        <w:t xml:space="preserve">На реализацию программы в проекте областного бюджета на </w:t>
      </w:r>
      <w:r w:rsidR="007C064B" w:rsidRPr="001E6E22">
        <w:rPr>
          <w:sz w:val="28"/>
          <w:szCs w:val="28"/>
        </w:rPr>
        <w:t>2020</w:t>
      </w:r>
      <w:r w:rsidRPr="001E6E22">
        <w:rPr>
          <w:sz w:val="28"/>
          <w:szCs w:val="28"/>
        </w:rPr>
        <w:t xml:space="preserve"> год предусмотрены </w:t>
      </w:r>
      <w:r w:rsidR="001C6FCE" w:rsidRPr="001E6E22">
        <w:rPr>
          <w:sz w:val="28"/>
          <w:szCs w:val="28"/>
        </w:rPr>
        <w:t xml:space="preserve">бюджетные </w:t>
      </w:r>
      <w:r w:rsidRPr="001E6E22">
        <w:rPr>
          <w:sz w:val="28"/>
          <w:szCs w:val="28"/>
        </w:rPr>
        <w:t xml:space="preserve">ассигнования в сумме </w:t>
      </w:r>
      <w:r w:rsidR="009745E4" w:rsidRPr="001E6E22">
        <w:rPr>
          <w:bCs/>
          <w:sz w:val="28"/>
          <w:szCs w:val="28"/>
        </w:rPr>
        <w:t>10 393 539,9</w:t>
      </w:r>
      <w:r w:rsidR="00581C0E" w:rsidRPr="001E6E22">
        <w:rPr>
          <w:bCs/>
          <w:sz w:val="28"/>
          <w:szCs w:val="28"/>
        </w:rPr>
        <w:t xml:space="preserve"> </w:t>
      </w:r>
      <w:r w:rsidR="0002195D" w:rsidRPr="001E6E22">
        <w:rPr>
          <w:sz w:val="28"/>
          <w:szCs w:val="28"/>
        </w:rPr>
        <w:t>тыс.</w:t>
      </w:r>
      <w:r w:rsidR="007E37E6" w:rsidRPr="001E6E22">
        <w:rPr>
          <w:sz w:val="28"/>
          <w:szCs w:val="28"/>
        </w:rPr>
        <w:t xml:space="preserve"> </w:t>
      </w:r>
      <w:r w:rsidR="00BD551E" w:rsidRPr="001E6E22">
        <w:rPr>
          <w:sz w:val="28"/>
          <w:szCs w:val="28"/>
        </w:rPr>
        <w:t>рублей</w:t>
      </w:r>
      <w:r w:rsidR="007E37E6" w:rsidRPr="001E6E22">
        <w:rPr>
          <w:sz w:val="28"/>
          <w:szCs w:val="28"/>
        </w:rPr>
        <w:t xml:space="preserve"> или </w:t>
      </w:r>
      <w:r w:rsidR="009745E4" w:rsidRPr="001E6E22">
        <w:rPr>
          <w:sz w:val="28"/>
          <w:szCs w:val="28"/>
        </w:rPr>
        <w:t>6,9</w:t>
      </w:r>
      <w:r w:rsidR="007E37E6" w:rsidRPr="001E6E22">
        <w:rPr>
          <w:sz w:val="28"/>
          <w:szCs w:val="28"/>
        </w:rPr>
        <w:t xml:space="preserve">% от общего объема расходов на </w:t>
      </w:r>
      <w:r w:rsidR="007C064B" w:rsidRPr="001E6E22">
        <w:rPr>
          <w:sz w:val="28"/>
          <w:szCs w:val="28"/>
        </w:rPr>
        <w:t>2020</w:t>
      </w:r>
      <w:r w:rsidR="007E37E6" w:rsidRPr="001E6E22">
        <w:rPr>
          <w:sz w:val="28"/>
          <w:szCs w:val="28"/>
        </w:rPr>
        <w:t xml:space="preserve"> год</w:t>
      </w:r>
      <w:r w:rsidR="007D1AB9" w:rsidRPr="001E6E22">
        <w:rPr>
          <w:sz w:val="28"/>
          <w:szCs w:val="28"/>
        </w:rPr>
        <w:t>.</w:t>
      </w:r>
      <w:r w:rsidR="0002195D" w:rsidRPr="001E6E22">
        <w:rPr>
          <w:sz w:val="28"/>
          <w:szCs w:val="28"/>
        </w:rPr>
        <w:t xml:space="preserve"> </w:t>
      </w:r>
      <w:r w:rsidR="007D1AB9" w:rsidRPr="001E6E22">
        <w:rPr>
          <w:sz w:val="28"/>
          <w:szCs w:val="28"/>
        </w:rPr>
        <w:t>Рост составляет 16,8% к уровню 2019 года.</w:t>
      </w:r>
    </w:p>
    <w:p w:rsidR="00432DBD" w:rsidRPr="001E6E22" w:rsidRDefault="00432DBD" w:rsidP="004065A2">
      <w:pPr>
        <w:widowControl/>
        <w:ind w:firstLine="709"/>
        <w:jc w:val="both"/>
        <w:rPr>
          <w:color w:val="7030A0"/>
          <w:sz w:val="28"/>
          <w:u w:val="single"/>
        </w:rPr>
      </w:pPr>
    </w:p>
    <w:tbl>
      <w:tblPr>
        <w:tblW w:w="10221" w:type="dxa"/>
        <w:tblInd w:w="93" w:type="dxa"/>
        <w:tblLook w:val="04A0" w:firstRow="1" w:lastRow="0" w:firstColumn="1" w:lastColumn="0" w:noHBand="0" w:noVBand="1"/>
      </w:tblPr>
      <w:tblGrid>
        <w:gridCol w:w="7812"/>
        <w:gridCol w:w="2409"/>
      </w:tblGrid>
      <w:tr w:rsidR="007C064B" w:rsidRPr="001E6E22" w:rsidTr="001C2359">
        <w:trPr>
          <w:trHeight w:val="387"/>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E6E22" w:rsidRDefault="004D087E" w:rsidP="00AA52CD">
            <w:pPr>
              <w:widowControl/>
              <w:jc w:val="center"/>
              <w:rPr>
                <w:b/>
                <w:bCs/>
                <w:sz w:val="28"/>
                <w:szCs w:val="28"/>
              </w:rPr>
            </w:pPr>
            <w:r w:rsidRPr="001E6E22">
              <w:rPr>
                <w:b/>
                <w:bCs/>
                <w:sz w:val="28"/>
                <w:szCs w:val="28"/>
              </w:rPr>
              <w:t xml:space="preserve">Наименование </w:t>
            </w:r>
          </w:p>
          <w:p w:rsidR="004D087E" w:rsidRPr="001E6E22" w:rsidRDefault="004D087E" w:rsidP="00AA52CD">
            <w:pPr>
              <w:widowControl/>
              <w:jc w:val="center"/>
              <w:rPr>
                <w:b/>
                <w:bCs/>
                <w:sz w:val="28"/>
                <w:szCs w:val="28"/>
              </w:rPr>
            </w:pPr>
            <w:r w:rsidRPr="001E6E22">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1C2359" w:rsidRPr="001E6E22" w:rsidRDefault="001C2359" w:rsidP="00375CD8">
            <w:pPr>
              <w:widowControl/>
              <w:jc w:val="center"/>
              <w:rPr>
                <w:b/>
                <w:bCs/>
                <w:sz w:val="28"/>
                <w:szCs w:val="28"/>
              </w:rPr>
            </w:pPr>
            <w:r w:rsidRPr="001E6E22">
              <w:rPr>
                <w:b/>
                <w:bCs/>
                <w:sz w:val="28"/>
                <w:szCs w:val="28"/>
              </w:rPr>
              <w:t>Проект</w:t>
            </w:r>
          </w:p>
          <w:p w:rsidR="00375CD8" w:rsidRPr="001E6E22" w:rsidRDefault="00375CD8" w:rsidP="00375CD8">
            <w:pPr>
              <w:widowControl/>
              <w:jc w:val="center"/>
              <w:rPr>
                <w:b/>
                <w:bCs/>
                <w:sz w:val="28"/>
                <w:szCs w:val="28"/>
              </w:rPr>
            </w:pPr>
            <w:r w:rsidRPr="001E6E22">
              <w:rPr>
                <w:b/>
                <w:bCs/>
                <w:sz w:val="28"/>
                <w:szCs w:val="28"/>
              </w:rPr>
              <w:t xml:space="preserve">на </w:t>
            </w:r>
            <w:r w:rsidR="007C064B" w:rsidRPr="001E6E22">
              <w:rPr>
                <w:b/>
                <w:bCs/>
                <w:sz w:val="28"/>
                <w:szCs w:val="28"/>
              </w:rPr>
              <w:t>2020</w:t>
            </w:r>
            <w:r w:rsidRPr="001E6E22">
              <w:rPr>
                <w:b/>
                <w:bCs/>
                <w:sz w:val="28"/>
                <w:szCs w:val="28"/>
              </w:rPr>
              <w:t xml:space="preserve"> год,</w:t>
            </w:r>
          </w:p>
          <w:p w:rsidR="004D087E" w:rsidRPr="001E6E22" w:rsidRDefault="00375CD8" w:rsidP="00375CD8">
            <w:pPr>
              <w:widowControl/>
              <w:jc w:val="center"/>
              <w:rPr>
                <w:b/>
                <w:bCs/>
                <w:sz w:val="28"/>
                <w:szCs w:val="28"/>
              </w:rPr>
            </w:pPr>
            <w:r w:rsidRPr="001E6E22">
              <w:rPr>
                <w:b/>
                <w:bCs/>
                <w:sz w:val="28"/>
                <w:szCs w:val="28"/>
              </w:rPr>
              <w:t>тыс. рублей</w:t>
            </w:r>
          </w:p>
        </w:tc>
      </w:tr>
      <w:tr w:rsidR="007C064B" w:rsidRPr="001E6E22" w:rsidTr="001C2359">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rsidR="001C6FCE" w:rsidRPr="001E6E22" w:rsidRDefault="001C6FCE" w:rsidP="00AA52CD">
            <w:pPr>
              <w:outlineLvl w:val="0"/>
              <w:rPr>
                <w:sz w:val="28"/>
                <w:szCs w:val="28"/>
              </w:rPr>
            </w:pPr>
            <w:r w:rsidRPr="001E6E22">
              <w:rPr>
                <w:sz w:val="28"/>
                <w:szCs w:val="28"/>
              </w:rPr>
              <w:t>Комитет по топливно-энергетическому комплексу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1C6FCE" w:rsidRPr="001E6E22" w:rsidRDefault="009745E4" w:rsidP="001C2359">
            <w:pPr>
              <w:jc w:val="center"/>
              <w:rPr>
                <w:sz w:val="28"/>
                <w:szCs w:val="28"/>
              </w:rPr>
            </w:pPr>
            <w:r w:rsidRPr="001E6E22">
              <w:rPr>
                <w:sz w:val="28"/>
                <w:szCs w:val="28"/>
              </w:rPr>
              <w:t>6 131 266,2</w:t>
            </w:r>
          </w:p>
        </w:tc>
      </w:tr>
      <w:tr w:rsidR="007C064B" w:rsidRPr="001E6E22" w:rsidTr="001C2359">
        <w:trPr>
          <w:trHeight w:val="705"/>
        </w:trPr>
        <w:tc>
          <w:tcPr>
            <w:tcW w:w="7812" w:type="dxa"/>
            <w:tcBorders>
              <w:top w:val="nil"/>
              <w:left w:val="single" w:sz="4" w:space="0" w:color="auto"/>
              <w:bottom w:val="single" w:sz="4" w:space="0" w:color="auto"/>
              <w:right w:val="single" w:sz="4" w:space="0" w:color="auto"/>
            </w:tcBorders>
            <w:shd w:val="clear" w:color="auto" w:fill="auto"/>
            <w:vAlign w:val="center"/>
          </w:tcPr>
          <w:p w:rsidR="001C6FCE" w:rsidRPr="001E6E22" w:rsidRDefault="001C6FCE" w:rsidP="00581C0E">
            <w:pPr>
              <w:outlineLvl w:val="0"/>
              <w:rPr>
                <w:sz w:val="28"/>
                <w:szCs w:val="28"/>
              </w:rPr>
            </w:pPr>
            <w:r w:rsidRPr="001E6E22">
              <w:rPr>
                <w:sz w:val="28"/>
                <w:szCs w:val="28"/>
              </w:rPr>
              <w:t>Комитет по жилищно-коммунальному хозяйству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1C6FCE" w:rsidRPr="001E6E22" w:rsidRDefault="009745E4" w:rsidP="001C2359">
            <w:pPr>
              <w:jc w:val="center"/>
              <w:rPr>
                <w:sz w:val="28"/>
                <w:szCs w:val="28"/>
              </w:rPr>
            </w:pPr>
            <w:r w:rsidRPr="001E6E22">
              <w:rPr>
                <w:sz w:val="28"/>
                <w:szCs w:val="28"/>
              </w:rPr>
              <w:t>4 262 273,7</w:t>
            </w:r>
          </w:p>
        </w:tc>
      </w:tr>
      <w:tr w:rsidR="004D087E" w:rsidRPr="001E6E22" w:rsidTr="001C2359">
        <w:trPr>
          <w:trHeight w:val="396"/>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1E6E22" w:rsidRDefault="004D087E" w:rsidP="00AA52CD">
            <w:pPr>
              <w:widowControl/>
              <w:rPr>
                <w:b/>
                <w:bCs/>
                <w:sz w:val="28"/>
                <w:szCs w:val="28"/>
              </w:rPr>
            </w:pPr>
            <w:r w:rsidRPr="001E6E22">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4D087E" w:rsidRPr="001E6E22" w:rsidRDefault="009745E4" w:rsidP="001C2359">
            <w:pPr>
              <w:widowControl/>
              <w:jc w:val="center"/>
              <w:rPr>
                <w:b/>
                <w:bCs/>
                <w:sz w:val="28"/>
                <w:szCs w:val="28"/>
              </w:rPr>
            </w:pPr>
            <w:r w:rsidRPr="001E6E22">
              <w:rPr>
                <w:b/>
                <w:bCs/>
                <w:sz w:val="28"/>
                <w:szCs w:val="28"/>
              </w:rPr>
              <w:t>10 393 539,9</w:t>
            </w:r>
          </w:p>
        </w:tc>
      </w:tr>
    </w:tbl>
    <w:p w:rsidR="0002195D" w:rsidRPr="001E6E22" w:rsidRDefault="0002195D" w:rsidP="00032C5C">
      <w:pPr>
        <w:pStyle w:val="a9"/>
        <w:tabs>
          <w:tab w:val="left" w:pos="142"/>
        </w:tabs>
        <w:rPr>
          <w:color w:val="7030A0"/>
          <w:szCs w:val="28"/>
        </w:rPr>
      </w:pPr>
    </w:p>
    <w:p w:rsidR="004D087E" w:rsidRPr="001E6E22" w:rsidRDefault="004D087E" w:rsidP="00032C5C">
      <w:pPr>
        <w:pStyle w:val="a9"/>
        <w:tabs>
          <w:tab w:val="left" w:pos="142"/>
        </w:tabs>
        <w:rPr>
          <w:szCs w:val="28"/>
        </w:rPr>
      </w:pPr>
      <w:r w:rsidRPr="001E6E22">
        <w:rPr>
          <w:szCs w:val="28"/>
        </w:rPr>
        <w:t>Целью программы является обеспечение устойчивого функционирования, развитие коммунальной и инженерной инфраструктуры, а также повышение энергоэффективности в Ленинградской области. Обеспечение надежности и качества снабжения населения и организаций Ленинградской области электрической тепловой энергией. Создание эффективных правовых, организационных и методических основ для эффективной реализации преобразований в жилищно-коммунальной сфере на территории Ленинградской области и обеспечение</w:t>
      </w:r>
      <w:r w:rsidR="002E0C87" w:rsidRPr="001E6E22">
        <w:rPr>
          <w:szCs w:val="28"/>
        </w:rPr>
        <w:t xml:space="preserve"> </w:t>
      </w:r>
      <w:r w:rsidRPr="001E6E22">
        <w:rPr>
          <w:szCs w:val="28"/>
        </w:rPr>
        <w:t xml:space="preserve">условий проживания населения, отвечающих стандартам качества. </w:t>
      </w:r>
    </w:p>
    <w:p w:rsidR="004D087E" w:rsidRPr="001E6E22" w:rsidRDefault="004D087E" w:rsidP="00032C5C">
      <w:pPr>
        <w:pStyle w:val="a9"/>
        <w:tabs>
          <w:tab w:val="left" w:pos="142"/>
        </w:tabs>
        <w:rPr>
          <w:szCs w:val="28"/>
        </w:rPr>
      </w:pPr>
      <w:r w:rsidRPr="001E6E22">
        <w:rPr>
          <w:szCs w:val="28"/>
        </w:rPr>
        <w:t>Ответственным исполнителем государственной программы является: комитет по топливно-энергетическому комплексу Ленинградской области.</w:t>
      </w:r>
    </w:p>
    <w:p w:rsidR="004D087E" w:rsidRPr="001E6E22" w:rsidRDefault="004D087E" w:rsidP="00032C5C">
      <w:pPr>
        <w:pStyle w:val="a9"/>
        <w:tabs>
          <w:tab w:val="left" w:pos="142"/>
        </w:tabs>
        <w:rPr>
          <w:color w:val="7030A0"/>
          <w:szCs w:val="28"/>
        </w:rPr>
      </w:pPr>
    </w:p>
    <w:p w:rsidR="00EC3CC1" w:rsidRPr="001E6E22" w:rsidRDefault="004D087E" w:rsidP="00032C5C">
      <w:pPr>
        <w:tabs>
          <w:tab w:val="left" w:pos="142"/>
        </w:tabs>
        <w:ind w:firstLine="720"/>
        <w:jc w:val="both"/>
        <w:rPr>
          <w:b/>
          <w:sz w:val="28"/>
          <w:szCs w:val="28"/>
        </w:rPr>
      </w:pPr>
      <w:r w:rsidRPr="001E6E22">
        <w:rPr>
          <w:b/>
          <w:sz w:val="28"/>
          <w:szCs w:val="28"/>
        </w:rPr>
        <w:t xml:space="preserve">Подпрограмма "Энергетика Ленинградской области" </w:t>
      </w:r>
    </w:p>
    <w:p w:rsidR="001C6FCE" w:rsidRPr="001E6E22" w:rsidRDefault="00EC3CC1" w:rsidP="001C6FCE">
      <w:pPr>
        <w:ind w:firstLine="720"/>
        <w:jc w:val="both"/>
        <w:rPr>
          <w:rFonts w:cs="Calibri"/>
          <w:sz w:val="28"/>
          <w:szCs w:val="28"/>
        </w:rPr>
      </w:pPr>
      <w:r w:rsidRPr="001E6E22">
        <w:rPr>
          <w:sz w:val="28"/>
          <w:szCs w:val="28"/>
        </w:rPr>
        <w:t xml:space="preserve">В рамках подпрограммы комитету по топливно-энергетическому комплексу Ленинградской области предусмотрены средства в размере </w:t>
      </w:r>
      <w:r w:rsidR="00D16734" w:rsidRPr="001E6E22">
        <w:rPr>
          <w:sz w:val="28"/>
          <w:szCs w:val="28"/>
        </w:rPr>
        <w:t>4</w:t>
      </w:r>
      <w:r w:rsidR="007D1AB9" w:rsidRPr="001E6E22">
        <w:rPr>
          <w:sz w:val="28"/>
          <w:szCs w:val="28"/>
        </w:rPr>
        <w:t> </w:t>
      </w:r>
      <w:r w:rsidR="00D16734" w:rsidRPr="001E6E22">
        <w:rPr>
          <w:sz w:val="28"/>
          <w:szCs w:val="28"/>
        </w:rPr>
        <w:t>172</w:t>
      </w:r>
      <w:r w:rsidR="007D1AB9" w:rsidRPr="001E6E22">
        <w:rPr>
          <w:sz w:val="28"/>
          <w:szCs w:val="28"/>
        </w:rPr>
        <w:t> </w:t>
      </w:r>
      <w:r w:rsidR="00D16734" w:rsidRPr="001E6E22">
        <w:rPr>
          <w:sz w:val="28"/>
          <w:szCs w:val="28"/>
        </w:rPr>
        <w:t>933,0</w:t>
      </w:r>
      <w:r w:rsidR="003D2AFA" w:rsidRPr="001E6E22">
        <w:rPr>
          <w:sz w:val="28"/>
          <w:szCs w:val="28"/>
        </w:rPr>
        <w:t xml:space="preserve"> тыс. рублей.</w:t>
      </w:r>
    </w:p>
    <w:p w:rsidR="00D16734" w:rsidRPr="001E6E22" w:rsidRDefault="003D2AFA" w:rsidP="00D16734">
      <w:pPr>
        <w:pStyle w:val="a9"/>
        <w:tabs>
          <w:tab w:val="left" w:pos="142"/>
        </w:tabs>
        <w:rPr>
          <w:szCs w:val="28"/>
        </w:rPr>
      </w:pPr>
      <w:r w:rsidRPr="001E6E22">
        <w:rPr>
          <w:szCs w:val="28"/>
        </w:rPr>
        <w:t>П</w:t>
      </w:r>
      <w:r w:rsidR="00D16734" w:rsidRPr="001E6E22">
        <w:rPr>
          <w:szCs w:val="28"/>
        </w:rPr>
        <w:t>о основному мероприятию "Развитие и восстановление объектов тепло- и электроснабжения муниципальных образований"</w:t>
      </w:r>
      <w:r w:rsidRPr="001E6E22">
        <w:rPr>
          <w:szCs w:val="28"/>
        </w:rPr>
        <w:t>:</w:t>
      </w:r>
    </w:p>
    <w:p w:rsidR="00D16734" w:rsidRPr="001E6E22" w:rsidRDefault="00D16734" w:rsidP="00D16734">
      <w:pPr>
        <w:pStyle w:val="a9"/>
        <w:tabs>
          <w:tab w:val="left" w:pos="142"/>
        </w:tabs>
        <w:rPr>
          <w:szCs w:val="28"/>
        </w:rPr>
      </w:pPr>
      <w:r w:rsidRPr="001E6E22">
        <w:rPr>
          <w:szCs w:val="28"/>
        </w:rPr>
        <w:t xml:space="preserve">- субсидии муниципальным образованиям Ленинградской области на реализацию мероприятий по обеспечению устойчивого функционирования объектов теплоснабжения на территории Ленинградской области в размере 427 858,2тыс. </w:t>
      </w:r>
      <w:r w:rsidR="00150148" w:rsidRPr="001E6E22">
        <w:rPr>
          <w:szCs w:val="28"/>
        </w:rPr>
        <w:t>рублей</w:t>
      </w:r>
    </w:p>
    <w:p w:rsidR="00D16734" w:rsidRPr="001E6E22" w:rsidRDefault="00D16734" w:rsidP="00D16734">
      <w:pPr>
        <w:pStyle w:val="a9"/>
        <w:tabs>
          <w:tab w:val="left" w:pos="142"/>
        </w:tabs>
        <w:rPr>
          <w:szCs w:val="28"/>
        </w:rPr>
      </w:pPr>
      <w:r w:rsidRPr="001E6E22">
        <w:rPr>
          <w:szCs w:val="28"/>
        </w:rPr>
        <w:t>-</w:t>
      </w:r>
      <w:r w:rsidR="003D2AFA" w:rsidRPr="001E6E22">
        <w:rPr>
          <w:szCs w:val="28"/>
        </w:rPr>
        <w:t xml:space="preserve"> </w:t>
      </w:r>
      <w:r w:rsidRPr="001E6E22">
        <w:rPr>
          <w:szCs w:val="28"/>
        </w:rPr>
        <w:t xml:space="preserve">субсидии муниципальным образованиям Ленинградской области на осуществление полномочий по организации теплоснабжения населения посредством передачи прав владения и (или) пользования объектами теплоснабжения, находящимися в муниципальной собственности, по концессионным соглашениям в размере 230 400,0 тыс. </w:t>
      </w:r>
      <w:r w:rsidR="00150148" w:rsidRPr="001E6E22">
        <w:rPr>
          <w:szCs w:val="28"/>
        </w:rPr>
        <w:t>рублей</w:t>
      </w:r>
    </w:p>
    <w:p w:rsidR="00D16734" w:rsidRPr="001E6E22" w:rsidRDefault="00D16734" w:rsidP="00D16734">
      <w:pPr>
        <w:pStyle w:val="a9"/>
        <w:tabs>
          <w:tab w:val="left" w:pos="142"/>
        </w:tabs>
        <w:rPr>
          <w:szCs w:val="28"/>
        </w:rPr>
      </w:pPr>
      <w:r w:rsidRPr="001E6E22">
        <w:rPr>
          <w:szCs w:val="28"/>
        </w:rPr>
        <w:lastRenderedPageBreak/>
        <w:t>-</w:t>
      </w:r>
      <w:r w:rsidR="003D2AFA" w:rsidRPr="001E6E22">
        <w:rPr>
          <w:szCs w:val="28"/>
        </w:rPr>
        <w:t xml:space="preserve"> </w:t>
      </w:r>
      <w:r w:rsidRPr="001E6E22">
        <w:rPr>
          <w:szCs w:val="28"/>
        </w:rPr>
        <w:t>субсидии муниципальным образованиям Ленинградской области на приобретение автономных источников электроснабжения (</w:t>
      </w:r>
      <w:proofErr w:type="gramStart"/>
      <w:r w:rsidRPr="001E6E22">
        <w:rPr>
          <w:szCs w:val="28"/>
        </w:rPr>
        <w:t>дизель-генераторов</w:t>
      </w:r>
      <w:proofErr w:type="gramEnd"/>
      <w:r w:rsidRPr="001E6E22">
        <w:rPr>
          <w:szCs w:val="28"/>
        </w:rPr>
        <w:t xml:space="preserve">) для резервного энергоснабжения объектов жизнеобеспечения населенных пунктов Ленинградской области в размере 30 000,0 тыс. </w:t>
      </w:r>
      <w:r w:rsidR="00150148" w:rsidRPr="001E6E22">
        <w:rPr>
          <w:szCs w:val="28"/>
        </w:rPr>
        <w:t>рублей</w:t>
      </w:r>
      <w:r w:rsidR="003D2AFA" w:rsidRPr="001E6E22">
        <w:rPr>
          <w:szCs w:val="28"/>
        </w:rPr>
        <w:t>;</w:t>
      </w:r>
    </w:p>
    <w:p w:rsidR="003D2AFA" w:rsidRPr="001E6E22" w:rsidRDefault="003D2AFA" w:rsidP="003D2AFA">
      <w:pPr>
        <w:pStyle w:val="a9"/>
        <w:tabs>
          <w:tab w:val="left" w:pos="142"/>
        </w:tabs>
        <w:rPr>
          <w:szCs w:val="28"/>
        </w:rPr>
      </w:pPr>
      <w:r w:rsidRPr="001E6E22">
        <w:rPr>
          <w:szCs w:val="28"/>
        </w:rPr>
        <w:t>- субсидии муниципальным образованиям Ленинградской области на капитальное строительство (реконструкцию) объектов теплоэнергетики, включая проектно-изыскательские работы в размере 244 431,5 тыс. рублей;</w:t>
      </w:r>
    </w:p>
    <w:p w:rsidR="00774E48" w:rsidRPr="001E6E22" w:rsidRDefault="003D2AFA" w:rsidP="003D2AFA">
      <w:pPr>
        <w:pStyle w:val="a9"/>
        <w:tabs>
          <w:tab w:val="left" w:pos="142"/>
        </w:tabs>
        <w:rPr>
          <w:szCs w:val="28"/>
        </w:rPr>
      </w:pPr>
      <w:r w:rsidRPr="001E6E22">
        <w:rPr>
          <w:szCs w:val="28"/>
        </w:rPr>
        <w:t>- субсидии муниципальным образованиям Ленинградской области на строительство электросетевых объектов, включая проектно-изыскательские работы в размере 20 175,6 тыс. рублей.</w:t>
      </w:r>
    </w:p>
    <w:p w:rsidR="003D2AFA" w:rsidRPr="001E6E22" w:rsidRDefault="00774E48" w:rsidP="003D2AFA">
      <w:pPr>
        <w:pStyle w:val="a9"/>
        <w:tabs>
          <w:tab w:val="left" w:pos="142"/>
        </w:tabs>
        <w:rPr>
          <w:szCs w:val="28"/>
        </w:rPr>
      </w:pPr>
      <w:r w:rsidRPr="001E6E22">
        <w:rPr>
          <w:szCs w:val="28"/>
        </w:rPr>
        <w:t xml:space="preserve">Распределение бюджетных ассигнований по объектам представлено в </w:t>
      </w:r>
      <w:r w:rsidRPr="001E6E22">
        <w:rPr>
          <w:color w:val="00B050"/>
          <w:szCs w:val="28"/>
        </w:rPr>
        <w:t>Приложениях 35 и 36</w:t>
      </w:r>
      <w:r w:rsidRPr="001E6E22">
        <w:rPr>
          <w:szCs w:val="28"/>
        </w:rPr>
        <w:t>.</w:t>
      </w:r>
      <w:r w:rsidR="003D2AFA" w:rsidRPr="001E6E22">
        <w:rPr>
          <w:szCs w:val="28"/>
        </w:rPr>
        <w:t xml:space="preserve"> </w:t>
      </w:r>
    </w:p>
    <w:p w:rsidR="00D16734" w:rsidRPr="001E6E22" w:rsidRDefault="002742E0" w:rsidP="00D16734">
      <w:pPr>
        <w:pStyle w:val="a9"/>
        <w:tabs>
          <w:tab w:val="left" w:pos="142"/>
        </w:tabs>
        <w:rPr>
          <w:szCs w:val="28"/>
        </w:rPr>
      </w:pPr>
      <w:proofErr w:type="gramStart"/>
      <w:r w:rsidRPr="001E6E22">
        <w:rPr>
          <w:szCs w:val="28"/>
        </w:rPr>
        <w:t>П</w:t>
      </w:r>
      <w:r w:rsidR="00D16734" w:rsidRPr="001E6E22">
        <w:rPr>
          <w:szCs w:val="28"/>
        </w:rPr>
        <w:t xml:space="preserve">о основному мероприятию "Обеспечение населения Ленинградской области коммунальными ресурсами (услугами) теплоснабжения и горячего водоснабжения </w:t>
      </w:r>
      <w:proofErr w:type="spellStart"/>
      <w:r w:rsidR="00D16734" w:rsidRPr="001E6E22">
        <w:rPr>
          <w:szCs w:val="28"/>
        </w:rPr>
        <w:t>ресурсоснабжающими</w:t>
      </w:r>
      <w:proofErr w:type="spellEnd"/>
      <w:r w:rsidR="00D16734" w:rsidRPr="001E6E22">
        <w:rPr>
          <w:szCs w:val="28"/>
        </w:rPr>
        <w:t xml:space="preserve"> организациями по установленному льготному тарифу"</w:t>
      </w:r>
      <w:r w:rsidRPr="001E6E22">
        <w:rPr>
          <w:szCs w:val="28"/>
        </w:rPr>
        <w:t xml:space="preserve"> предусмотрено предоставление</w:t>
      </w:r>
      <w:r w:rsidR="00D16734" w:rsidRPr="001E6E22">
        <w:rPr>
          <w:szCs w:val="28"/>
        </w:rPr>
        <w:t xml:space="preserve"> субсидии ресурсоснабжающим организациям в связи с установлением льготных тарифов на коммунальные ресурсы (услуги) теплоснабжения и горячего водоснабжения, реализуемые населению территории Ленинградской области в размере 3 186 997,7 тыс. </w:t>
      </w:r>
      <w:r w:rsidR="00150148" w:rsidRPr="001E6E22">
        <w:rPr>
          <w:szCs w:val="28"/>
        </w:rPr>
        <w:t>рублей</w:t>
      </w:r>
      <w:r w:rsidRPr="001E6E22">
        <w:rPr>
          <w:szCs w:val="28"/>
        </w:rPr>
        <w:t>.</w:t>
      </w:r>
      <w:proofErr w:type="gramEnd"/>
    </w:p>
    <w:p w:rsidR="00D16734" w:rsidRPr="001E6E22" w:rsidRDefault="002742E0" w:rsidP="00D16734">
      <w:pPr>
        <w:pStyle w:val="a9"/>
        <w:tabs>
          <w:tab w:val="left" w:pos="142"/>
        </w:tabs>
        <w:rPr>
          <w:szCs w:val="28"/>
        </w:rPr>
      </w:pPr>
      <w:r w:rsidRPr="001E6E22">
        <w:rPr>
          <w:szCs w:val="28"/>
        </w:rPr>
        <w:t xml:space="preserve">На </w:t>
      </w:r>
      <w:r w:rsidR="00D16734" w:rsidRPr="001E6E22">
        <w:rPr>
          <w:szCs w:val="28"/>
        </w:rPr>
        <w:t xml:space="preserve">мероприятия по разработке и актуализации схемы и программы развития электроэнергетики Ленинградской области </w:t>
      </w:r>
      <w:r w:rsidRPr="001E6E22">
        <w:rPr>
          <w:szCs w:val="28"/>
        </w:rPr>
        <w:t xml:space="preserve">предусмотрено </w:t>
      </w:r>
      <w:r w:rsidR="00D16734" w:rsidRPr="001E6E22">
        <w:rPr>
          <w:szCs w:val="28"/>
        </w:rPr>
        <w:t>7</w:t>
      </w:r>
      <w:r w:rsidRPr="001E6E22">
        <w:rPr>
          <w:szCs w:val="28"/>
        </w:rPr>
        <w:t> </w:t>
      </w:r>
      <w:r w:rsidR="00D16734" w:rsidRPr="001E6E22">
        <w:rPr>
          <w:szCs w:val="28"/>
        </w:rPr>
        <w:t xml:space="preserve">072,0 тыс. </w:t>
      </w:r>
      <w:r w:rsidR="00150148" w:rsidRPr="001E6E22">
        <w:rPr>
          <w:szCs w:val="28"/>
        </w:rPr>
        <w:t>рублей</w:t>
      </w:r>
    </w:p>
    <w:p w:rsidR="00D16734" w:rsidRPr="001E6E22" w:rsidRDefault="002742E0" w:rsidP="00D16734">
      <w:pPr>
        <w:pStyle w:val="a9"/>
        <w:tabs>
          <w:tab w:val="left" w:pos="142"/>
        </w:tabs>
        <w:rPr>
          <w:szCs w:val="28"/>
        </w:rPr>
      </w:pPr>
      <w:r w:rsidRPr="001E6E22">
        <w:rPr>
          <w:szCs w:val="28"/>
        </w:rPr>
        <w:t xml:space="preserve">На </w:t>
      </w:r>
      <w:r w:rsidR="00D16734" w:rsidRPr="001E6E22">
        <w:rPr>
          <w:szCs w:val="28"/>
        </w:rPr>
        <w:t>мероприятия по формированию фактического единого топливно-энергетического баланса</w:t>
      </w:r>
      <w:r w:rsidR="00D16734" w:rsidRPr="001E6E22">
        <w:rPr>
          <w:i/>
          <w:szCs w:val="28"/>
        </w:rPr>
        <w:t xml:space="preserve"> </w:t>
      </w:r>
      <w:r w:rsidRPr="001E6E22">
        <w:rPr>
          <w:szCs w:val="28"/>
        </w:rPr>
        <w:t xml:space="preserve">предусмотрено </w:t>
      </w:r>
      <w:r w:rsidR="00D16734" w:rsidRPr="001E6E22">
        <w:rPr>
          <w:szCs w:val="28"/>
        </w:rPr>
        <w:t xml:space="preserve">198,0 тыс. </w:t>
      </w:r>
      <w:r w:rsidR="00150148" w:rsidRPr="001E6E22">
        <w:rPr>
          <w:szCs w:val="28"/>
        </w:rPr>
        <w:t>рублей</w:t>
      </w:r>
    </w:p>
    <w:p w:rsidR="00D16734" w:rsidRPr="001E6E22" w:rsidRDefault="002742E0" w:rsidP="00D16734">
      <w:pPr>
        <w:pStyle w:val="a9"/>
        <w:tabs>
          <w:tab w:val="left" w:pos="142"/>
        </w:tabs>
        <w:rPr>
          <w:b/>
          <w:szCs w:val="28"/>
        </w:rPr>
      </w:pPr>
      <w:r w:rsidRPr="001E6E22">
        <w:rPr>
          <w:szCs w:val="28"/>
        </w:rPr>
        <w:t xml:space="preserve">На </w:t>
      </w:r>
      <w:r w:rsidR="00D16734" w:rsidRPr="001E6E22">
        <w:rPr>
          <w:szCs w:val="28"/>
        </w:rPr>
        <w:t xml:space="preserve">мероприятия по оплате централизованных поставок топлива </w:t>
      </w:r>
      <w:proofErr w:type="gramStart"/>
      <w:r w:rsidR="00D16734" w:rsidRPr="001E6E22">
        <w:rPr>
          <w:szCs w:val="28"/>
        </w:rPr>
        <w:t xml:space="preserve">учреждениям, финансируемым за счет средств областного бюджета </w:t>
      </w:r>
      <w:r w:rsidRPr="001E6E22">
        <w:rPr>
          <w:szCs w:val="28"/>
        </w:rPr>
        <w:t>предусмотрено</w:t>
      </w:r>
      <w:proofErr w:type="gramEnd"/>
      <w:r w:rsidRPr="001E6E22">
        <w:rPr>
          <w:szCs w:val="28"/>
        </w:rPr>
        <w:t xml:space="preserve"> </w:t>
      </w:r>
      <w:r w:rsidR="00D16734" w:rsidRPr="001E6E22">
        <w:rPr>
          <w:szCs w:val="28"/>
        </w:rPr>
        <w:t>25</w:t>
      </w:r>
      <w:r w:rsidRPr="001E6E22">
        <w:rPr>
          <w:szCs w:val="28"/>
        </w:rPr>
        <w:t> </w:t>
      </w:r>
      <w:r w:rsidR="00D16734" w:rsidRPr="001E6E22">
        <w:rPr>
          <w:szCs w:val="28"/>
        </w:rPr>
        <w:t>800,0 тыс.</w:t>
      </w:r>
      <w:r w:rsidRPr="001E6E22">
        <w:rPr>
          <w:szCs w:val="28"/>
        </w:rPr>
        <w:t> </w:t>
      </w:r>
      <w:r w:rsidR="00150148" w:rsidRPr="001E6E22">
        <w:rPr>
          <w:szCs w:val="28"/>
        </w:rPr>
        <w:t>рублей</w:t>
      </w:r>
      <w:r w:rsidRPr="001E6E22">
        <w:rPr>
          <w:szCs w:val="28"/>
        </w:rPr>
        <w:t>.</w:t>
      </w:r>
    </w:p>
    <w:p w:rsidR="00325103" w:rsidRPr="001E6E22" w:rsidRDefault="00325103" w:rsidP="00032C5C">
      <w:pPr>
        <w:pStyle w:val="a9"/>
        <w:tabs>
          <w:tab w:val="left" w:pos="142"/>
        </w:tabs>
        <w:rPr>
          <w:color w:val="4BACC6" w:themeColor="accent5"/>
          <w:szCs w:val="28"/>
        </w:rPr>
      </w:pPr>
    </w:p>
    <w:p w:rsidR="004D087E" w:rsidRPr="001E6E22" w:rsidRDefault="004D087E" w:rsidP="00032C5C">
      <w:pPr>
        <w:pStyle w:val="18"/>
        <w:tabs>
          <w:tab w:val="left" w:pos="142"/>
        </w:tabs>
        <w:ind w:firstLine="720"/>
        <w:rPr>
          <w:i w:val="0"/>
        </w:rPr>
      </w:pPr>
      <w:r w:rsidRPr="001E6E22">
        <w:rPr>
          <w:i w:val="0"/>
        </w:rPr>
        <w:t xml:space="preserve">Подпрограмма "Энергосбережение и повышение энергетической эффективности на территории Ленинградской области" </w:t>
      </w:r>
    </w:p>
    <w:p w:rsidR="00C80328" w:rsidRPr="001E6E22" w:rsidRDefault="00EC3CC1" w:rsidP="00C80328">
      <w:pPr>
        <w:ind w:firstLine="720"/>
        <w:jc w:val="both"/>
        <w:rPr>
          <w:rFonts w:cs="Calibri"/>
          <w:sz w:val="28"/>
          <w:szCs w:val="28"/>
        </w:rPr>
      </w:pPr>
      <w:r w:rsidRPr="001E6E22">
        <w:rPr>
          <w:sz w:val="28"/>
          <w:szCs w:val="28"/>
        </w:rPr>
        <w:t xml:space="preserve">В рамках подпрограммы </w:t>
      </w:r>
      <w:r w:rsidR="00325103" w:rsidRPr="001E6E22">
        <w:rPr>
          <w:sz w:val="28"/>
          <w:szCs w:val="28"/>
        </w:rPr>
        <w:t xml:space="preserve">комитету по топливно-энергетическому комплексу Ленинградской области </w:t>
      </w:r>
      <w:r w:rsidRPr="001E6E22">
        <w:rPr>
          <w:sz w:val="28"/>
          <w:szCs w:val="28"/>
        </w:rPr>
        <w:t xml:space="preserve">предусмотрены бюджетные ассигнования в сумме </w:t>
      </w:r>
      <w:r w:rsidR="00D16734" w:rsidRPr="001E6E22">
        <w:rPr>
          <w:sz w:val="28"/>
          <w:szCs w:val="28"/>
        </w:rPr>
        <w:t>426 873,2</w:t>
      </w:r>
      <w:r w:rsidR="00C80328" w:rsidRPr="001E6E22">
        <w:rPr>
          <w:sz w:val="28"/>
          <w:szCs w:val="28"/>
        </w:rPr>
        <w:t xml:space="preserve"> тыс. рублей,</w:t>
      </w:r>
      <w:r w:rsidR="00C80328" w:rsidRPr="001E6E22">
        <w:rPr>
          <w:rFonts w:cs="Calibri"/>
          <w:sz w:val="28"/>
          <w:szCs w:val="28"/>
        </w:rPr>
        <w:t xml:space="preserve"> в том числе:</w:t>
      </w:r>
    </w:p>
    <w:p w:rsidR="00D16734" w:rsidRPr="001E6E22" w:rsidRDefault="002742E0" w:rsidP="00D16734">
      <w:pPr>
        <w:pStyle w:val="a9"/>
        <w:rPr>
          <w:szCs w:val="28"/>
        </w:rPr>
      </w:pPr>
      <w:r w:rsidRPr="001E6E22">
        <w:rPr>
          <w:szCs w:val="28"/>
        </w:rPr>
        <w:t>П</w:t>
      </w:r>
      <w:r w:rsidR="00D16734" w:rsidRPr="001E6E22">
        <w:rPr>
          <w:szCs w:val="28"/>
        </w:rPr>
        <w:t>о основному мероприятию "Информационное и методическое обеспечение в сфере энергосбережения"</w:t>
      </w:r>
      <w:r w:rsidRPr="001E6E22">
        <w:rPr>
          <w:szCs w:val="28"/>
        </w:rPr>
        <w:t>:</w:t>
      </w:r>
    </w:p>
    <w:p w:rsidR="00D16734" w:rsidRPr="001E6E22" w:rsidRDefault="00D16734" w:rsidP="00D16734">
      <w:pPr>
        <w:pStyle w:val="a9"/>
        <w:rPr>
          <w:szCs w:val="28"/>
        </w:rPr>
      </w:pPr>
      <w:r w:rsidRPr="001E6E22">
        <w:rPr>
          <w:szCs w:val="28"/>
        </w:rPr>
        <w:t>-</w:t>
      </w:r>
      <w:r w:rsidR="002742E0" w:rsidRPr="001E6E22">
        <w:rPr>
          <w:szCs w:val="28"/>
        </w:rPr>
        <w:t xml:space="preserve"> </w:t>
      </w:r>
      <w:r w:rsidRPr="001E6E22">
        <w:rPr>
          <w:szCs w:val="28"/>
        </w:rPr>
        <w:t xml:space="preserve">расходы на обеспечение деятельности ГКУ ЛО </w:t>
      </w:r>
      <w:r w:rsidR="00150148" w:rsidRPr="001E6E22">
        <w:rPr>
          <w:szCs w:val="28"/>
        </w:rPr>
        <w:t>"</w:t>
      </w:r>
      <w:r w:rsidRPr="001E6E22">
        <w:rPr>
          <w:szCs w:val="28"/>
        </w:rPr>
        <w:t xml:space="preserve">Центр энергосбережения и повышения </w:t>
      </w:r>
      <w:proofErr w:type="spellStart"/>
      <w:r w:rsidRPr="001E6E22">
        <w:rPr>
          <w:szCs w:val="28"/>
        </w:rPr>
        <w:t>энергоэффетивности</w:t>
      </w:r>
      <w:proofErr w:type="spellEnd"/>
      <w:r w:rsidRPr="001E6E22">
        <w:rPr>
          <w:szCs w:val="28"/>
        </w:rPr>
        <w:t xml:space="preserve"> в Ленинградской области</w:t>
      </w:r>
      <w:r w:rsidR="00150148" w:rsidRPr="001E6E22">
        <w:rPr>
          <w:szCs w:val="28"/>
        </w:rPr>
        <w:t>"</w:t>
      </w:r>
      <w:r w:rsidRPr="001E6E22">
        <w:rPr>
          <w:szCs w:val="28"/>
        </w:rPr>
        <w:t xml:space="preserve"> (ЦЭПЭ ЛО)</w:t>
      </w:r>
      <w:r w:rsidR="002742E0" w:rsidRPr="001E6E22">
        <w:rPr>
          <w:szCs w:val="28"/>
        </w:rPr>
        <w:t xml:space="preserve"> предусмотрены</w:t>
      </w:r>
      <w:r w:rsidRPr="001E6E22">
        <w:rPr>
          <w:szCs w:val="28"/>
        </w:rPr>
        <w:t xml:space="preserve"> в сумме 47 666,5 тыс. </w:t>
      </w:r>
      <w:r w:rsidR="00150148" w:rsidRPr="001E6E22">
        <w:rPr>
          <w:szCs w:val="28"/>
        </w:rPr>
        <w:t>рублей</w:t>
      </w:r>
    </w:p>
    <w:p w:rsidR="00D16734" w:rsidRPr="001E6E22" w:rsidRDefault="00D16734" w:rsidP="00D16734">
      <w:pPr>
        <w:pStyle w:val="a9"/>
        <w:rPr>
          <w:szCs w:val="28"/>
        </w:rPr>
      </w:pPr>
      <w:r w:rsidRPr="001E6E22">
        <w:rPr>
          <w:szCs w:val="28"/>
        </w:rPr>
        <w:t xml:space="preserve">- мероприятия по формированию организационно-правового и методического обеспечения в области энергосбережения и пропаганды энергосбережения </w:t>
      </w:r>
      <w:r w:rsidR="002742E0" w:rsidRPr="001E6E22">
        <w:rPr>
          <w:szCs w:val="28"/>
        </w:rPr>
        <w:t xml:space="preserve">предусмотрены </w:t>
      </w:r>
      <w:r w:rsidRPr="001E6E22">
        <w:rPr>
          <w:szCs w:val="28"/>
        </w:rPr>
        <w:t>в сумме 4</w:t>
      </w:r>
      <w:r w:rsidR="002742E0" w:rsidRPr="001E6E22">
        <w:rPr>
          <w:szCs w:val="28"/>
        </w:rPr>
        <w:t> </w:t>
      </w:r>
      <w:r w:rsidRPr="001E6E22">
        <w:rPr>
          <w:szCs w:val="28"/>
        </w:rPr>
        <w:t xml:space="preserve">555,2 тыс. </w:t>
      </w:r>
      <w:r w:rsidR="00150148" w:rsidRPr="001E6E22">
        <w:rPr>
          <w:szCs w:val="28"/>
        </w:rPr>
        <w:t>рублей</w:t>
      </w:r>
      <w:r w:rsidR="002742E0" w:rsidRPr="001E6E22">
        <w:rPr>
          <w:szCs w:val="28"/>
        </w:rPr>
        <w:t>.</w:t>
      </w:r>
    </w:p>
    <w:p w:rsidR="00D16734" w:rsidRPr="001E6E22" w:rsidRDefault="002742E0" w:rsidP="00D16734">
      <w:pPr>
        <w:pStyle w:val="a9"/>
        <w:rPr>
          <w:szCs w:val="28"/>
        </w:rPr>
      </w:pPr>
      <w:r w:rsidRPr="001E6E22">
        <w:rPr>
          <w:szCs w:val="28"/>
        </w:rPr>
        <w:t>П</w:t>
      </w:r>
      <w:r w:rsidR="00D16734" w:rsidRPr="001E6E22">
        <w:rPr>
          <w:szCs w:val="28"/>
        </w:rPr>
        <w:t>о основному мероприятию "Обеспечение реализации энергосберегающих мероприятий в муниципальных образованиях"</w:t>
      </w:r>
      <w:r w:rsidRPr="001E6E22">
        <w:rPr>
          <w:szCs w:val="28"/>
        </w:rPr>
        <w:t xml:space="preserve"> предусмотрены:</w:t>
      </w:r>
    </w:p>
    <w:p w:rsidR="00D16734" w:rsidRPr="001E6E22" w:rsidRDefault="00D16734" w:rsidP="00D16734">
      <w:pPr>
        <w:pStyle w:val="a9"/>
        <w:rPr>
          <w:szCs w:val="28"/>
        </w:rPr>
      </w:pPr>
      <w:r w:rsidRPr="001E6E22">
        <w:rPr>
          <w:szCs w:val="28"/>
        </w:rPr>
        <w:t>- субсидии бюджетам муниципальных образований Ленинградской области на реализацию мероприятий по установке автоматизированных индивидуальных тепловых пунктов с погодным и часовым регулированием на сумму 300</w:t>
      </w:r>
      <w:r w:rsidR="002742E0" w:rsidRPr="001E6E22">
        <w:rPr>
          <w:szCs w:val="28"/>
        </w:rPr>
        <w:t> </w:t>
      </w:r>
      <w:r w:rsidRPr="001E6E22">
        <w:rPr>
          <w:szCs w:val="28"/>
        </w:rPr>
        <w:t xml:space="preserve">000,0 тыс. </w:t>
      </w:r>
      <w:r w:rsidR="00150148" w:rsidRPr="001E6E22">
        <w:rPr>
          <w:szCs w:val="28"/>
        </w:rPr>
        <w:lastRenderedPageBreak/>
        <w:t>рублей</w:t>
      </w:r>
    </w:p>
    <w:p w:rsidR="00D16734" w:rsidRPr="001E6E22" w:rsidRDefault="00D16734" w:rsidP="00D16734">
      <w:pPr>
        <w:pStyle w:val="a9"/>
        <w:rPr>
          <w:szCs w:val="28"/>
        </w:rPr>
      </w:pPr>
      <w:r w:rsidRPr="001E6E22">
        <w:rPr>
          <w:szCs w:val="28"/>
        </w:rPr>
        <w:t>-</w:t>
      </w:r>
      <w:r w:rsidR="002742E0" w:rsidRPr="001E6E22">
        <w:rPr>
          <w:szCs w:val="28"/>
        </w:rPr>
        <w:t xml:space="preserve"> с</w:t>
      </w:r>
      <w:r w:rsidRPr="001E6E22">
        <w:rPr>
          <w:szCs w:val="28"/>
        </w:rPr>
        <w:t>убсидии бюджетам муниципальных образований Ленинградской области на реализацию мероприятий по повышению надежности и энергетической эффективности в системах теплоснабжения в размере 74</w:t>
      </w:r>
      <w:r w:rsidR="002742E0" w:rsidRPr="001E6E22">
        <w:rPr>
          <w:szCs w:val="28"/>
        </w:rPr>
        <w:t> </w:t>
      </w:r>
      <w:r w:rsidRPr="001E6E22">
        <w:rPr>
          <w:szCs w:val="28"/>
        </w:rPr>
        <w:t xml:space="preserve">651,5 тыс. </w:t>
      </w:r>
      <w:r w:rsidR="00150148" w:rsidRPr="001E6E22">
        <w:rPr>
          <w:szCs w:val="28"/>
        </w:rPr>
        <w:t>рублей</w:t>
      </w:r>
      <w:r w:rsidR="002742E0" w:rsidRPr="001E6E22">
        <w:rPr>
          <w:szCs w:val="28"/>
        </w:rPr>
        <w:t>.</w:t>
      </w:r>
    </w:p>
    <w:p w:rsidR="000877D1" w:rsidRPr="001E6E22" w:rsidRDefault="000877D1" w:rsidP="00E87017">
      <w:pPr>
        <w:pStyle w:val="a9"/>
        <w:rPr>
          <w:color w:val="7030A0"/>
          <w:szCs w:val="28"/>
        </w:rPr>
      </w:pPr>
    </w:p>
    <w:p w:rsidR="004D087E" w:rsidRPr="001E6E22" w:rsidRDefault="00FB1E69" w:rsidP="00032C5C">
      <w:pPr>
        <w:pStyle w:val="18"/>
        <w:tabs>
          <w:tab w:val="left" w:pos="142"/>
        </w:tabs>
        <w:ind w:firstLine="720"/>
        <w:rPr>
          <w:i w:val="0"/>
        </w:rPr>
      </w:pPr>
      <w:r w:rsidRPr="001E6E22">
        <w:rPr>
          <w:i w:val="0"/>
        </w:rPr>
        <w:t xml:space="preserve">Подпрограмма </w:t>
      </w:r>
      <w:r w:rsidR="004D087E" w:rsidRPr="001E6E22">
        <w:rPr>
          <w:i w:val="0"/>
        </w:rPr>
        <w:t xml:space="preserve">"Газификация Ленинградской области" </w:t>
      </w:r>
    </w:p>
    <w:p w:rsidR="004D087E" w:rsidRPr="001E6E22" w:rsidRDefault="001C2359" w:rsidP="00032C5C">
      <w:pPr>
        <w:pStyle w:val="18"/>
        <w:tabs>
          <w:tab w:val="left" w:pos="142"/>
        </w:tabs>
        <w:ind w:firstLine="720"/>
        <w:rPr>
          <w:b w:val="0"/>
          <w:i w:val="0"/>
        </w:rPr>
      </w:pPr>
      <w:r w:rsidRPr="001E6E22">
        <w:rPr>
          <w:b w:val="0"/>
          <w:i w:val="0"/>
        </w:rPr>
        <w:t>По</w:t>
      </w:r>
      <w:r w:rsidR="004D087E" w:rsidRPr="001E6E22">
        <w:rPr>
          <w:b w:val="0"/>
          <w:i w:val="0"/>
        </w:rPr>
        <w:t xml:space="preserve"> подпрограмме </w:t>
      </w:r>
      <w:r w:rsidR="00F6553D" w:rsidRPr="001E6E22">
        <w:rPr>
          <w:b w:val="0"/>
          <w:i w:val="0"/>
        </w:rPr>
        <w:t>комитету по топливно-энергетическому комплексу Ленинградской области</w:t>
      </w:r>
      <w:r w:rsidR="00F6553D" w:rsidRPr="001E6E22">
        <w:t xml:space="preserve"> </w:t>
      </w:r>
      <w:r w:rsidR="004D087E" w:rsidRPr="001E6E22">
        <w:rPr>
          <w:b w:val="0"/>
          <w:i w:val="0"/>
        </w:rPr>
        <w:t xml:space="preserve">предусмотрены расходы в сумме </w:t>
      </w:r>
      <w:r w:rsidR="002742E0" w:rsidRPr="001E6E22">
        <w:rPr>
          <w:b w:val="0"/>
          <w:i w:val="0"/>
        </w:rPr>
        <w:t>1 531 460,0</w:t>
      </w:r>
      <w:r w:rsidR="004D087E" w:rsidRPr="001E6E22">
        <w:rPr>
          <w:b w:val="0"/>
          <w:i w:val="0"/>
        </w:rPr>
        <w:t xml:space="preserve"> тыс. </w:t>
      </w:r>
      <w:r w:rsidR="00BD551E" w:rsidRPr="001E6E22">
        <w:rPr>
          <w:b w:val="0"/>
          <w:i w:val="0"/>
        </w:rPr>
        <w:t>рублей</w:t>
      </w:r>
      <w:r w:rsidR="00F6553D" w:rsidRPr="001E6E22">
        <w:rPr>
          <w:b w:val="0"/>
          <w:i w:val="0"/>
        </w:rPr>
        <w:t>, в том числе</w:t>
      </w:r>
      <w:r w:rsidR="00BC48E1" w:rsidRPr="001E6E22">
        <w:rPr>
          <w:b w:val="0"/>
          <w:i w:val="0"/>
        </w:rPr>
        <w:t xml:space="preserve"> </w:t>
      </w:r>
      <w:proofErr w:type="gramStart"/>
      <w:r w:rsidR="00BC48E1" w:rsidRPr="001E6E22">
        <w:rPr>
          <w:b w:val="0"/>
          <w:i w:val="0"/>
        </w:rPr>
        <w:t>на</w:t>
      </w:r>
      <w:proofErr w:type="gramEnd"/>
      <w:r w:rsidR="00F6553D" w:rsidRPr="001E6E22">
        <w:rPr>
          <w:b w:val="0"/>
          <w:i w:val="0"/>
        </w:rPr>
        <w:t xml:space="preserve">: </w:t>
      </w:r>
    </w:p>
    <w:p w:rsidR="00D16734" w:rsidRPr="001E6E22" w:rsidRDefault="00D16734" w:rsidP="00D16734">
      <w:pPr>
        <w:tabs>
          <w:tab w:val="left" w:pos="142"/>
        </w:tabs>
        <w:ind w:firstLine="720"/>
        <w:jc w:val="both"/>
        <w:rPr>
          <w:sz w:val="28"/>
          <w:szCs w:val="28"/>
        </w:rPr>
      </w:pPr>
      <w:r w:rsidRPr="001E6E22">
        <w:rPr>
          <w:sz w:val="28"/>
          <w:szCs w:val="28"/>
        </w:rPr>
        <w:t>-</w:t>
      </w:r>
      <w:r w:rsidR="00BC48E1" w:rsidRPr="001E6E22">
        <w:rPr>
          <w:sz w:val="28"/>
          <w:szCs w:val="28"/>
        </w:rPr>
        <w:t xml:space="preserve"> </w:t>
      </w:r>
      <w:r w:rsidRPr="001E6E22">
        <w:rPr>
          <w:sz w:val="28"/>
          <w:szCs w:val="28"/>
        </w:rPr>
        <w:t>предоставление субсидий газоснабжающим организациям на возмещение части затрат, связанных с реализацией сжиженных углеводородных газов населению</w:t>
      </w:r>
      <w:r w:rsidR="00150148" w:rsidRPr="001E6E22">
        <w:rPr>
          <w:sz w:val="28"/>
          <w:szCs w:val="28"/>
        </w:rPr>
        <w:t>"</w:t>
      </w:r>
      <w:r w:rsidRPr="001E6E22">
        <w:rPr>
          <w:sz w:val="28"/>
          <w:szCs w:val="28"/>
        </w:rPr>
        <w:t xml:space="preserve"> </w:t>
      </w:r>
      <w:r w:rsidR="00BC48E1" w:rsidRPr="001E6E22">
        <w:rPr>
          <w:sz w:val="28"/>
          <w:szCs w:val="28"/>
        </w:rPr>
        <w:t xml:space="preserve">- </w:t>
      </w:r>
      <w:r w:rsidRPr="001E6E22">
        <w:rPr>
          <w:sz w:val="28"/>
          <w:szCs w:val="28"/>
        </w:rPr>
        <w:t xml:space="preserve">246 560,0 тыс. </w:t>
      </w:r>
      <w:r w:rsidR="00150148" w:rsidRPr="001E6E22">
        <w:rPr>
          <w:sz w:val="28"/>
          <w:szCs w:val="28"/>
        </w:rPr>
        <w:t>рублей</w:t>
      </w:r>
      <w:r w:rsidR="00BC48E1" w:rsidRPr="001E6E22">
        <w:rPr>
          <w:sz w:val="28"/>
          <w:szCs w:val="28"/>
        </w:rPr>
        <w:t>;</w:t>
      </w:r>
    </w:p>
    <w:p w:rsidR="00D16734" w:rsidRPr="001E6E22" w:rsidRDefault="00D16734" w:rsidP="00D16734">
      <w:pPr>
        <w:tabs>
          <w:tab w:val="left" w:pos="142"/>
        </w:tabs>
        <w:ind w:firstLine="720"/>
        <w:jc w:val="both"/>
        <w:rPr>
          <w:sz w:val="28"/>
          <w:szCs w:val="28"/>
        </w:rPr>
      </w:pPr>
      <w:r w:rsidRPr="001E6E22">
        <w:rPr>
          <w:sz w:val="28"/>
          <w:szCs w:val="28"/>
        </w:rPr>
        <w:t>- разработку региональной программы газификации Ленинградской области -</w:t>
      </w:r>
      <w:r w:rsidR="00BC48E1" w:rsidRPr="001E6E22">
        <w:rPr>
          <w:sz w:val="28"/>
          <w:szCs w:val="28"/>
        </w:rPr>
        <w:t xml:space="preserve"> </w:t>
      </w:r>
      <w:r w:rsidRPr="001E6E22">
        <w:rPr>
          <w:sz w:val="28"/>
          <w:szCs w:val="28"/>
        </w:rPr>
        <w:t>9</w:t>
      </w:r>
      <w:r w:rsidR="00BC48E1" w:rsidRPr="001E6E22">
        <w:rPr>
          <w:sz w:val="28"/>
          <w:szCs w:val="28"/>
        </w:rPr>
        <w:t> </w:t>
      </w:r>
      <w:r w:rsidRPr="001E6E22">
        <w:rPr>
          <w:sz w:val="28"/>
          <w:szCs w:val="28"/>
        </w:rPr>
        <w:t xml:space="preserve">900,0 тыс. </w:t>
      </w:r>
      <w:r w:rsidR="00150148" w:rsidRPr="001E6E22">
        <w:rPr>
          <w:sz w:val="28"/>
          <w:szCs w:val="28"/>
        </w:rPr>
        <w:t>рублей</w:t>
      </w:r>
      <w:r w:rsidR="00BC48E1" w:rsidRPr="001E6E22">
        <w:rPr>
          <w:sz w:val="28"/>
          <w:szCs w:val="28"/>
        </w:rPr>
        <w:t>;</w:t>
      </w:r>
    </w:p>
    <w:p w:rsidR="00BC48E1" w:rsidRPr="001E6E22" w:rsidRDefault="00BC48E1" w:rsidP="00BC48E1">
      <w:pPr>
        <w:tabs>
          <w:tab w:val="left" w:pos="142"/>
        </w:tabs>
        <w:ind w:firstLine="720"/>
        <w:jc w:val="both"/>
        <w:rPr>
          <w:sz w:val="28"/>
          <w:szCs w:val="28"/>
        </w:rPr>
      </w:pPr>
      <w:r w:rsidRPr="001E6E22">
        <w:rPr>
          <w:sz w:val="28"/>
          <w:szCs w:val="28"/>
        </w:rPr>
        <w:t>- предоставление субсидий муниципальным образованиям Ленинградской области на бюджетные инвестиции в объекты капитального строительства объектов газификации (в том числе проектно-изыскательские работы) собственности муниципальных образований в размере 1 040 000,0 тыс. рублей</w:t>
      </w:r>
      <w:r w:rsidR="00774E48" w:rsidRPr="001E6E22">
        <w:rPr>
          <w:sz w:val="28"/>
          <w:szCs w:val="28"/>
        </w:rPr>
        <w:t xml:space="preserve"> (распределение бюджетных ассигнований по объектам представлено в </w:t>
      </w:r>
      <w:r w:rsidR="00774E48" w:rsidRPr="001E6E22">
        <w:rPr>
          <w:color w:val="00B050"/>
          <w:sz w:val="28"/>
          <w:szCs w:val="28"/>
        </w:rPr>
        <w:t>Приложениях 35 и 36</w:t>
      </w:r>
      <w:r w:rsidR="00774E48" w:rsidRPr="001E6E22">
        <w:rPr>
          <w:sz w:val="28"/>
          <w:szCs w:val="28"/>
        </w:rPr>
        <w:t>)</w:t>
      </w:r>
      <w:r w:rsidRPr="001E6E22">
        <w:rPr>
          <w:sz w:val="28"/>
          <w:szCs w:val="28"/>
        </w:rPr>
        <w:t xml:space="preserve">; </w:t>
      </w:r>
    </w:p>
    <w:p w:rsidR="00BC48E1" w:rsidRPr="001E6E22" w:rsidRDefault="00BC48E1" w:rsidP="00BC48E1">
      <w:pPr>
        <w:tabs>
          <w:tab w:val="left" w:pos="142"/>
        </w:tabs>
        <w:ind w:firstLine="720"/>
        <w:jc w:val="both"/>
        <w:rPr>
          <w:sz w:val="28"/>
          <w:szCs w:val="28"/>
        </w:rPr>
      </w:pPr>
      <w:r w:rsidRPr="001E6E22">
        <w:rPr>
          <w:sz w:val="28"/>
          <w:szCs w:val="28"/>
        </w:rPr>
        <w:t xml:space="preserve">- предоставление субсидий </w:t>
      </w:r>
      <w:proofErr w:type="gramStart"/>
      <w:r w:rsidRPr="001E6E22">
        <w:rPr>
          <w:sz w:val="28"/>
          <w:szCs w:val="28"/>
        </w:rPr>
        <w:t>на возмещение части затрат в связи с выполнением работ по подключению внутридомового газового оборудования индивидуальных домовладений к сетям</w:t>
      </w:r>
      <w:proofErr w:type="gramEnd"/>
      <w:r w:rsidRPr="001E6E22">
        <w:rPr>
          <w:sz w:val="28"/>
          <w:szCs w:val="28"/>
        </w:rPr>
        <w:t xml:space="preserve"> газораспределения в размере 90 000,0 тысяч рублей. </w:t>
      </w:r>
    </w:p>
    <w:p w:rsidR="00BC48E1" w:rsidRPr="001E6E22" w:rsidRDefault="00BC48E1" w:rsidP="00BC48E1">
      <w:pPr>
        <w:tabs>
          <w:tab w:val="left" w:pos="142"/>
        </w:tabs>
        <w:ind w:firstLine="720"/>
        <w:jc w:val="both"/>
        <w:rPr>
          <w:sz w:val="28"/>
          <w:szCs w:val="28"/>
        </w:rPr>
      </w:pPr>
      <w:r w:rsidRPr="001E6E22">
        <w:rPr>
          <w:sz w:val="28"/>
          <w:szCs w:val="28"/>
        </w:rPr>
        <w:t xml:space="preserve">- предоставление субсидий на возмещение части затрат газораспределительным организациям в связи с выполнением работ по подключению (технологическому присоединению) к сетям газораспределения объектов капитального строительства в размере 145 000,0 тысяч рублей. </w:t>
      </w:r>
    </w:p>
    <w:p w:rsidR="004D087E" w:rsidRPr="001E6E22" w:rsidRDefault="004D087E" w:rsidP="00032C5C">
      <w:pPr>
        <w:tabs>
          <w:tab w:val="left" w:pos="142"/>
        </w:tabs>
        <w:ind w:firstLine="720"/>
        <w:jc w:val="both"/>
        <w:rPr>
          <w:b/>
          <w:i/>
          <w:sz w:val="28"/>
          <w:szCs w:val="28"/>
        </w:rPr>
      </w:pPr>
    </w:p>
    <w:p w:rsidR="004D087E" w:rsidRPr="001E6E22" w:rsidRDefault="00FB1E69" w:rsidP="00032C5C">
      <w:pPr>
        <w:pStyle w:val="18"/>
        <w:tabs>
          <w:tab w:val="left" w:pos="142"/>
        </w:tabs>
        <w:ind w:firstLine="720"/>
        <w:rPr>
          <w:i w:val="0"/>
        </w:rPr>
      </w:pPr>
      <w:r w:rsidRPr="001E6E22">
        <w:rPr>
          <w:i w:val="0"/>
        </w:rPr>
        <w:t xml:space="preserve">Подпрограмма </w:t>
      </w:r>
      <w:r w:rsidR="004D087E" w:rsidRPr="001E6E22">
        <w:rPr>
          <w:i w:val="0"/>
        </w:rPr>
        <w:t xml:space="preserve">"Водоснабжение и водоотведение Ленинградской области" </w:t>
      </w:r>
    </w:p>
    <w:p w:rsidR="004D087E" w:rsidRPr="001E6E22" w:rsidRDefault="004D087E" w:rsidP="00032C5C">
      <w:pPr>
        <w:pStyle w:val="18"/>
        <w:tabs>
          <w:tab w:val="left" w:pos="142"/>
        </w:tabs>
        <w:ind w:firstLine="720"/>
        <w:rPr>
          <w:b w:val="0"/>
          <w:i w:val="0"/>
        </w:rPr>
      </w:pPr>
      <w:r w:rsidRPr="001E6E22">
        <w:rPr>
          <w:b w:val="0"/>
          <w:i w:val="0"/>
        </w:rPr>
        <w:t xml:space="preserve">По подпрограмме </w:t>
      </w:r>
      <w:r w:rsidR="00F6553D" w:rsidRPr="001E6E22">
        <w:rPr>
          <w:b w:val="0"/>
          <w:i w:val="0"/>
        </w:rPr>
        <w:t xml:space="preserve">комитету по жилищно-коммунальному хозяйству Ленинградской области </w:t>
      </w:r>
      <w:r w:rsidRPr="001E6E22">
        <w:rPr>
          <w:b w:val="0"/>
          <w:i w:val="0"/>
        </w:rPr>
        <w:t xml:space="preserve">предусмотрены расходы в сумме </w:t>
      </w:r>
      <w:r w:rsidR="00D16734" w:rsidRPr="001E6E22">
        <w:rPr>
          <w:b w:val="0"/>
          <w:i w:val="0"/>
        </w:rPr>
        <w:t>4 217 301,8</w:t>
      </w:r>
      <w:r w:rsidRPr="001E6E22">
        <w:rPr>
          <w:b w:val="0"/>
          <w:i w:val="0"/>
        </w:rPr>
        <w:t> тыс. </w:t>
      </w:r>
      <w:r w:rsidR="00BD551E" w:rsidRPr="001E6E22">
        <w:rPr>
          <w:b w:val="0"/>
          <w:i w:val="0"/>
        </w:rPr>
        <w:t>рублей</w:t>
      </w:r>
      <w:r w:rsidR="00723AD7" w:rsidRPr="001E6E22">
        <w:rPr>
          <w:b w:val="0"/>
          <w:i w:val="0"/>
        </w:rPr>
        <w:t>.</w:t>
      </w:r>
      <w:r w:rsidR="00F6553D" w:rsidRPr="001E6E22">
        <w:rPr>
          <w:b w:val="0"/>
          <w:i w:val="0"/>
        </w:rPr>
        <w:t xml:space="preserve"> </w:t>
      </w:r>
    </w:p>
    <w:p w:rsidR="00D16734" w:rsidRPr="001E6E22" w:rsidRDefault="00723AD7" w:rsidP="00D16734">
      <w:pPr>
        <w:pStyle w:val="18"/>
        <w:tabs>
          <w:tab w:val="left" w:pos="142"/>
        </w:tabs>
        <w:ind w:firstLine="720"/>
        <w:rPr>
          <w:b w:val="0"/>
          <w:i w:val="0"/>
        </w:rPr>
      </w:pPr>
      <w:r w:rsidRPr="001E6E22">
        <w:rPr>
          <w:b w:val="0"/>
          <w:i w:val="0"/>
        </w:rPr>
        <w:t>С</w:t>
      </w:r>
      <w:r w:rsidR="00D16734" w:rsidRPr="001E6E22">
        <w:rPr>
          <w:b w:val="0"/>
          <w:i w:val="0"/>
        </w:rPr>
        <w:t>убсидии ресурсоснабжающим организациям в связи с установлением льготных тарифов на коммунальные ресурсы (услуги) холодного водоснабжения и</w:t>
      </w:r>
      <w:r w:rsidRPr="001E6E22">
        <w:rPr>
          <w:b w:val="0"/>
          <w:i w:val="0"/>
        </w:rPr>
        <w:t xml:space="preserve"> </w:t>
      </w:r>
      <w:r w:rsidR="00D16734" w:rsidRPr="001E6E22">
        <w:rPr>
          <w:b w:val="0"/>
          <w:i w:val="0"/>
        </w:rPr>
        <w:t xml:space="preserve">(или) водоотведения, реализуемые населению на территории Ленинградской области </w:t>
      </w:r>
      <w:r w:rsidRPr="001E6E22">
        <w:rPr>
          <w:b w:val="0"/>
          <w:i w:val="0"/>
        </w:rPr>
        <w:t xml:space="preserve">предусмотрены </w:t>
      </w:r>
      <w:r w:rsidR="00D16734" w:rsidRPr="001E6E22">
        <w:rPr>
          <w:b w:val="0"/>
          <w:i w:val="0"/>
        </w:rPr>
        <w:t>в размере 805</w:t>
      </w:r>
      <w:r w:rsidRPr="001E6E22">
        <w:rPr>
          <w:lang w:val="en-US"/>
        </w:rPr>
        <w:t> </w:t>
      </w:r>
      <w:r w:rsidR="00D16734" w:rsidRPr="001E6E22">
        <w:rPr>
          <w:b w:val="0"/>
          <w:i w:val="0"/>
        </w:rPr>
        <w:t xml:space="preserve">418,8 тыс. </w:t>
      </w:r>
      <w:r w:rsidR="00150148" w:rsidRPr="001E6E22">
        <w:rPr>
          <w:b w:val="0"/>
          <w:i w:val="0"/>
        </w:rPr>
        <w:t>рублей</w:t>
      </w:r>
    </w:p>
    <w:p w:rsidR="00D16734" w:rsidRPr="001E6E22" w:rsidRDefault="00723AD7" w:rsidP="00D16734">
      <w:pPr>
        <w:pStyle w:val="18"/>
        <w:tabs>
          <w:tab w:val="left" w:pos="142"/>
        </w:tabs>
        <w:ind w:firstLine="720"/>
        <w:rPr>
          <w:b w:val="0"/>
          <w:i w:val="0"/>
        </w:rPr>
      </w:pPr>
      <w:r w:rsidRPr="001E6E22">
        <w:rPr>
          <w:b w:val="0"/>
          <w:i w:val="0"/>
        </w:rPr>
        <w:t>С</w:t>
      </w:r>
      <w:r w:rsidR="00D16734" w:rsidRPr="001E6E22">
        <w:rPr>
          <w:b w:val="0"/>
          <w:i w:val="0"/>
        </w:rPr>
        <w:t xml:space="preserve">убсидии бюджетам муниципальных образований Ленинградской области на мероприятия, направленные на безаварийную работу объектов водоснабжения и водоотведения </w:t>
      </w:r>
      <w:r w:rsidRPr="001E6E22">
        <w:rPr>
          <w:b w:val="0"/>
          <w:i w:val="0"/>
        </w:rPr>
        <w:t xml:space="preserve">предусмотрены в </w:t>
      </w:r>
      <w:r w:rsidR="00D16734" w:rsidRPr="001E6E22">
        <w:rPr>
          <w:b w:val="0"/>
          <w:i w:val="0"/>
        </w:rPr>
        <w:t>сумм</w:t>
      </w:r>
      <w:r w:rsidRPr="001E6E22">
        <w:rPr>
          <w:b w:val="0"/>
          <w:i w:val="0"/>
        </w:rPr>
        <w:t>е</w:t>
      </w:r>
      <w:r w:rsidR="00D16734" w:rsidRPr="001E6E22">
        <w:rPr>
          <w:b w:val="0"/>
          <w:i w:val="0"/>
        </w:rPr>
        <w:t xml:space="preserve"> 20</w:t>
      </w:r>
      <w:r w:rsidRPr="001E6E22">
        <w:rPr>
          <w:b w:val="0"/>
          <w:i w:val="0"/>
        </w:rPr>
        <w:t> </w:t>
      </w:r>
      <w:r w:rsidR="00D16734" w:rsidRPr="001E6E22">
        <w:rPr>
          <w:b w:val="0"/>
          <w:i w:val="0"/>
        </w:rPr>
        <w:t>000,0</w:t>
      </w:r>
      <w:r w:rsidRPr="001E6E22">
        <w:rPr>
          <w:b w:val="0"/>
          <w:i w:val="0"/>
        </w:rPr>
        <w:t xml:space="preserve"> </w:t>
      </w:r>
      <w:r w:rsidR="00D16734" w:rsidRPr="001E6E22">
        <w:rPr>
          <w:b w:val="0"/>
          <w:i w:val="0"/>
        </w:rPr>
        <w:t>тыс.</w:t>
      </w:r>
      <w:r w:rsidRPr="001E6E22">
        <w:rPr>
          <w:b w:val="0"/>
          <w:i w:val="0"/>
        </w:rPr>
        <w:t xml:space="preserve"> </w:t>
      </w:r>
      <w:r w:rsidR="00150148" w:rsidRPr="001E6E22">
        <w:rPr>
          <w:b w:val="0"/>
          <w:i w:val="0"/>
        </w:rPr>
        <w:t>рублей</w:t>
      </w:r>
      <w:r w:rsidRPr="001E6E22">
        <w:rPr>
          <w:b w:val="0"/>
          <w:i w:val="0"/>
        </w:rPr>
        <w:t>.</w:t>
      </w:r>
    </w:p>
    <w:p w:rsidR="00723AD7" w:rsidRPr="001E6E22" w:rsidRDefault="00723AD7" w:rsidP="00723AD7">
      <w:pPr>
        <w:pStyle w:val="18"/>
        <w:tabs>
          <w:tab w:val="left" w:pos="142"/>
        </w:tabs>
        <w:ind w:firstLine="720"/>
        <w:rPr>
          <w:b w:val="0"/>
          <w:i w:val="0"/>
        </w:rPr>
      </w:pPr>
      <w:r w:rsidRPr="001E6E22">
        <w:rPr>
          <w:b w:val="0"/>
          <w:i w:val="0"/>
        </w:rPr>
        <w:t>Субсидии бюджетам муниципальных образований Ленинградской области на мероприятия по строительству и реконструкции объектов водоснабжения, водоотведения и очистки сточных вод предусмотрены в размере 817</w:t>
      </w:r>
      <w:r w:rsidRPr="001E6E22">
        <w:t> </w:t>
      </w:r>
      <w:r w:rsidRPr="001E6E22">
        <w:rPr>
          <w:b w:val="0"/>
          <w:i w:val="0"/>
        </w:rPr>
        <w:t xml:space="preserve">631,8 тыс. рублей. </w:t>
      </w:r>
    </w:p>
    <w:p w:rsidR="00723AD7" w:rsidRPr="001E6E22" w:rsidRDefault="00287976" w:rsidP="00723AD7">
      <w:pPr>
        <w:pStyle w:val="18"/>
        <w:tabs>
          <w:tab w:val="left" w:pos="142"/>
        </w:tabs>
        <w:ind w:firstLine="720"/>
        <w:rPr>
          <w:b w:val="0"/>
          <w:i w:val="0"/>
        </w:rPr>
      </w:pPr>
      <w:r w:rsidRPr="001E6E22">
        <w:rPr>
          <w:b w:val="0"/>
          <w:i w:val="0"/>
        </w:rPr>
        <w:t xml:space="preserve">Субсидии бюджетам муниципальных образований Ленинградской области </w:t>
      </w:r>
      <w:r w:rsidR="00723AD7" w:rsidRPr="001E6E22">
        <w:rPr>
          <w:b w:val="0"/>
          <w:i w:val="0"/>
        </w:rPr>
        <w:t xml:space="preserve">на строительство и реконструкция (модернизация) объектов питьевого водоснабжения в рамках реализации федерального проекта </w:t>
      </w:r>
      <w:r w:rsidRPr="001E6E22">
        <w:rPr>
          <w:b w:val="0"/>
          <w:i w:val="0"/>
        </w:rPr>
        <w:t>"</w:t>
      </w:r>
      <w:r w:rsidR="00723AD7" w:rsidRPr="001E6E22">
        <w:rPr>
          <w:b w:val="0"/>
          <w:i w:val="0"/>
        </w:rPr>
        <w:t>Чистая вода</w:t>
      </w:r>
      <w:r w:rsidRPr="001E6E22">
        <w:rPr>
          <w:b w:val="0"/>
          <w:i w:val="0"/>
        </w:rPr>
        <w:t>"</w:t>
      </w:r>
      <w:r w:rsidR="00723AD7" w:rsidRPr="001E6E22">
        <w:rPr>
          <w:b w:val="0"/>
          <w:i w:val="0"/>
        </w:rPr>
        <w:t xml:space="preserve"> </w:t>
      </w:r>
      <w:r w:rsidRPr="001E6E22">
        <w:rPr>
          <w:b w:val="0"/>
          <w:i w:val="0"/>
        </w:rPr>
        <w:t xml:space="preserve">предусмотрены </w:t>
      </w:r>
      <w:r w:rsidR="00723AD7" w:rsidRPr="001E6E22">
        <w:rPr>
          <w:b w:val="0"/>
          <w:i w:val="0"/>
        </w:rPr>
        <w:t>в размере 267</w:t>
      </w:r>
      <w:r w:rsidRPr="001E6E22">
        <w:rPr>
          <w:b w:val="0"/>
          <w:i w:val="0"/>
        </w:rPr>
        <w:t> </w:t>
      </w:r>
      <w:r w:rsidR="00723AD7" w:rsidRPr="001E6E22">
        <w:rPr>
          <w:b w:val="0"/>
          <w:i w:val="0"/>
        </w:rPr>
        <w:t>993,6 тыс</w:t>
      </w:r>
      <w:r w:rsidRPr="001E6E22">
        <w:rPr>
          <w:b w:val="0"/>
          <w:i w:val="0"/>
        </w:rPr>
        <w:t>.</w:t>
      </w:r>
      <w:r w:rsidR="00723AD7" w:rsidRPr="001E6E22">
        <w:rPr>
          <w:b w:val="0"/>
          <w:i w:val="0"/>
        </w:rPr>
        <w:t xml:space="preserve"> рублей</w:t>
      </w:r>
      <w:r w:rsidRPr="001E6E22">
        <w:rPr>
          <w:b w:val="0"/>
          <w:i w:val="0"/>
        </w:rPr>
        <w:t>, в</w:t>
      </w:r>
      <w:r w:rsidR="00723AD7" w:rsidRPr="001E6E22">
        <w:rPr>
          <w:b w:val="0"/>
          <w:i w:val="0"/>
        </w:rPr>
        <w:t xml:space="preserve"> том числе за счет средств федерального бюджета </w:t>
      </w:r>
      <w:r w:rsidRPr="001E6E22">
        <w:rPr>
          <w:b w:val="0"/>
          <w:i w:val="0"/>
        </w:rPr>
        <w:t xml:space="preserve">в сумме </w:t>
      </w:r>
      <w:r w:rsidR="00723AD7" w:rsidRPr="001E6E22">
        <w:rPr>
          <w:b w:val="0"/>
          <w:i w:val="0"/>
        </w:rPr>
        <w:lastRenderedPageBreak/>
        <w:t>179</w:t>
      </w:r>
      <w:r w:rsidRPr="001E6E22">
        <w:rPr>
          <w:b w:val="0"/>
          <w:i w:val="0"/>
        </w:rPr>
        <w:t> </w:t>
      </w:r>
      <w:r w:rsidR="00723AD7" w:rsidRPr="001E6E22">
        <w:rPr>
          <w:b w:val="0"/>
          <w:i w:val="0"/>
        </w:rPr>
        <w:t>555,7 тыс</w:t>
      </w:r>
      <w:r w:rsidRPr="001E6E22">
        <w:rPr>
          <w:b w:val="0"/>
          <w:i w:val="0"/>
        </w:rPr>
        <w:t>.</w:t>
      </w:r>
      <w:r w:rsidR="00723AD7" w:rsidRPr="001E6E22">
        <w:rPr>
          <w:b w:val="0"/>
          <w:i w:val="0"/>
        </w:rPr>
        <w:t xml:space="preserve"> рублей.</w:t>
      </w:r>
    </w:p>
    <w:p w:rsidR="00723AD7" w:rsidRPr="001E6E22" w:rsidRDefault="00287976" w:rsidP="00723AD7">
      <w:pPr>
        <w:pStyle w:val="18"/>
        <w:tabs>
          <w:tab w:val="left" w:pos="142"/>
        </w:tabs>
        <w:ind w:firstLine="720"/>
        <w:rPr>
          <w:b w:val="0"/>
          <w:i w:val="0"/>
        </w:rPr>
      </w:pPr>
      <w:r w:rsidRPr="001E6E22">
        <w:rPr>
          <w:b w:val="0"/>
          <w:i w:val="0"/>
        </w:rPr>
        <w:t xml:space="preserve">Субсидии бюджетам муниципальных образований Ленинградской области </w:t>
      </w:r>
      <w:r w:rsidR="00723AD7" w:rsidRPr="001E6E22">
        <w:rPr>
          <w:b w:val="0"/>
          <w:i w:val="0"/>
        </w:rPr>
        <w:t xml:space="preserve">на обеспечение мероприятий по модернизации систем коммунальной инфраструктуры (реконструкция канализационных очистных сооружений г. Подпорожье, расположенных по адресу: ул. Физкультурная, д. 26) (средства ГК </w:t>
      </w:r>
      <w:r w:rsidR="00483C85" w:rsidRPr="001E6E22">
        <w:rPr>
          <w:b w:val="0"/>
          <w:i w:val="0"/>
        </w:rPr>
        <w:t>"</w:t>
      </w:r>
      <w:r w:rsidR="00723AD7" w:rsidRPr="001E6E22">
        <w:rPr>
          <w:b w:val="0"/>
          <w:i w:val="0"/>
        </w:rPr>
        <w:t xml:space="preserve">Фонд содействия реформированию ЖКХ) </w:t>
      </w:r>
      <w:r w:rsidRPr="001E6E22">
        <w:rPr>
          <w:b w:val="0"/>
          <w:i w:val="0"/>
        </w:rPr>
        <w:t xml:space="preserve">предусмотрены </w:t>
      </w:r>
      <w:r w:rsidR="00723AD7" w:rsidRPr="001E6E22">
        <w:rPr>
          <w:b w:val="0"/>
          <w:i w:val="0"/>
        </w:rPr>
        <w:t>в размере 42</w:t>
      </w:r>
      <w:r w:rsidRPr="001E6E22">
        <w:rPr>
          <w:b w:val="0"/>
          <w:i w:val="0"/>
        </w:rPr>
        <w:t> </w:t>
      </w:r>
      <w:r w:rsidR="00723AD7" w:rsidRPr="001E6E22">
        <w:rPr>
          <w:b w:val="0"/>
          <w:i w:val="0"/>
        </w:rPr>
        <w:t>908,4 ты</w:t>
      </w:r>
      <w:r w:rsidRPr="001E6E22">
        <w:rPr>
          <w:b w:val="0"/>
          <w:i w:val="0"/>
        </w:rPr>
        <w:t>с.</w:t>
      </w:r>
      <w:r w:rsidR="00723AD7" w:rsidRPr="001E6E22">
        <w:rPr>
          <w:b w:val="0"/>
          <w:i w:val="0"/>
        </w:rPr>
        <w:t xml:space="preserve"> рублей.</w:t>
      </w:r>
    </w:p>
    <w:p w:rsidR="00D16734" w:rsidRPr="001E6E22" w:rsidRDefault="00D16734" w:rsidP="00D16734">
      <w:pPr>
        <w:pStyle w:val="18"/>
        <w:tabs>
          <w:tab w:val="left" w:pos="142"/>
        </w:tabs>
        <w:ind w:firstLine="720"/>
        <w:rPr>
          <w:b w:val="0"/>
          <w:i w:val="0"/>
        </w:rPr>
      </w:pPr>
      <w:r w:rsidRPr="001E6E22">
        <w:rPr>
          <w:b w:val="0"/>
          <w:i w:val="0"/>
        </w:rPr>
        <w:t>Приоритетный проект "Единый Водоканал Ленинградской области"</w:t>
      </w:r>
      <w:r w:rsidR="003C195B" w:rsidRPr="001E6E22">
        <w:rPr>
          <w:b w:val="0"/>
          <w:i w:val="0"/>
        </w:rPr>
        <w:t>.</w:t>
      </w:r>
    </w:p>
    <w:p w:rsidR="00D16734" w:rsidRPr="001E6E22" w:rsidRDefault="00D16734" w:rsidP="003C195B">
      <w:pPr>
        <w:pStyle w:val="18"/>
        <w:tabs>
          <w:tab w:val="left" w:pos="142"/>
        </w:tabs>
        <w:ind w:firstLine="709"/>
        <w:rPr>
          <w:b w:val="0"/>
          <w:i w:val="0"/>
        </w:rPr>
      </w:pPr>
      <w:proofErr w:type="gramStart"/>
      <w:r w:rsidRPr="001E6E22">
        <w:rPr>
          <w:b w:val="0"/>
          <w:i w:val="0"/>
        </w:rPr>
        <w:t xml:space="preserve">В целях обеспечения полномочий в сфере водоснабжения и водоотведения в соответствии с областным законом Ленинградской области от 29.12.2015 № 153-оз </w:t>
      </w:r>
      <w:r w:rsidR="003C195B" w:rsidRPr="001E6E22">
        <w:rPr>
          <w:b w:val="0"/>
          <w:i w:val="0"/>
        </w:rPr>
        <w:t>"О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 и о внесении изменений в областной закон "Об отдельных вопросах местного значения сельских поселений Ленинградской области"</w:t>
      </w:r>
      <w:r w:rsidRPr="001E6E22">
        <w:rPr>
          <w:b w:val="0"/>
          <w:i w:val="0"/>
        </w:rPr>
        <w:t xml:space="preserve"> в </w:t>
      </w:r>
      <w:r w:rsidR="003C195B" w:rsidRPr="001E6E22">
        <w:rPr>
          <w:b w:val="0"/>
          <w:i w:val="0"/>
        </w:rPr>
        <w:t xml:space="preserve">областном </w:t>
      </w:r>
      <w:r w:rsidRPr="001E6E22">
        <w:rPr>
          <w:b w:val="0"/>
          <w:i w:val="0"/>
        </w:rPr>
        <w:t>бюджете Ленинградской</w:t>
      </w:r>
      <w:proofErr w:type="gramEnd"/>
      <w:r w:rsidRPr="001E6E22">
        <w:rPr>
          <w:b w:val="0"/>
          <w:i w:val="0"/>
        </w:rPr>
        <w:t xml:space="preserve"> области предусмотрены субсидии ресурсоснабжающим организациям, эксплуатирующим объекты водоснабжения и водоотведения, находящиеся в собственности Ленинградской области, на следующие цели:</w:t>
      </w:r>
    </w:p>
    <w:p w:rsidR="00D16734" w:rsidRPr="001E6E22" w:rsidRDefault="00D16734" w:rsidP="00D16734">
      <w:pPr>
        <w:pStyle w:val="18"/>
        <w:tabs>
          <w:tab w:val="left" w:pos="142"/>
        </w:tabs>
        <w:ind w:firstLine="720"/>
        <w:rPr>
          <w:b w:val="0"/>
          <w:i w:val="0"/>
          <w:color w:val="4BACC6" w:themeColor="accent5"/>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30"/>
        <w:gridCol w:w="2298"/>
      </w:tblGrid>
      <w:tr w:rsidR="003C195B" w:rsidRPr="001E6E22" w:rsidTr="003C195B">
        <w:trPr>
          <w:trHeight w:val="502"/>
        </w:trPr>
        <w:tc>
          <w:tcPr>
            <w:tcW w:w="7930" w:type="dxa"/>
            <w:shd w:val="clear" w:color="auto" w:fill="auto"/>
          </w:tcPr>
          <w:p w:rsidR="00D16734" w:rsidRPr="001E6E22" w:rsidRDefault="00D16734" w:rsidP="00D16734">
            <w:pPr>
              <w:pStyle w:val="18"/>
              <w:tabs>
                <w:tab w:val="left" w:pos="142"/>
              </w:tabs>
              <w:ind w:firstLine="720"/>
              <w:rPr>
                <w:b w:val="0"/>
                <w:i w:val="0"/>
                <w:sz w:val="22"/>
                <w:szCs w:val="22"/>
              </w:rPr>
            </w:pPr>
            <w:r w:rsidRPr="001E6E22">
              <w:rPr>
                <w:b w:val="0"/>
                <w:i w:val="0"/>
                <w:sz w:val="22"/>
                <w:szCs w:val="22"/>
              </w:rPr>
              <w:t>Наименование направления расходования средств</w:t>
            </w:r>
          </w:p>
        </w:tc>
        <w:tc>
          <w:tcPr>
            <w:tcW w:w="2298" w:type="dxa"/>
            <w:shd w:val="clear" w:color="auto" w:fill="auto"/>
          </w:tcPr>
          <w:p w:rsidR="003C195B" w:rsidRPr="001E6E22" w:rsidRDefault="003C195B" w:rsidP="003C195B">
            <w:pPr>
              <w:pStyle w:val="18"/>
              <w:tabs>
                <w:tab w:val="left" w:pos="142"/>
              </w:tabs>
              <w:jc w:val="center"/>
              <w:rPr>
                <w:b w:val="0"/>
                <w:i w:val="0"/>
                <w:sz w:val="22"/>
                <w:szCs w:val="22"/>
              </w:rPr>
            </w:pPr>
            <w:r w:rsidRPr="001E6E22">
              <w:rPr>
                <w:b w:val="0"/>
                <w:i w:val="0"/>
                <w:sz w:val="22"/>
                <w:szCs w:val="22"/>
              </w:rPr>
              <w:t>Сумма тыс. рублей</w:t>
            </w:r>
          </w:p>
          <w:p w:rsidR="00D16734" w:rsidRPr="001E6E22" w:rsidRDefault="003C195B" w:rsidP="003C195B">
            <w:pPr>
              <w:pStyle w:val="18"/>
              <w:tabs>
                <w:tab w:val="left" w:pos="142"/>
              </w:tabs>
              <w:jc w:val="center"/>
              <w:rPr>
                <w:b w:val="0"/>
                <w:i w:val="0"/>
                <w:sz w:val="22"/>
                <w:szCs w:val="22"/>
              </w:rPr>
            </w:pPr>
            <w:r w:rsidRPr="001E6E22">
              <w:rPr>
                <w:b w:val="0"/>
                <w:i w:val="0"/>
                <w:sz w:val="22"/>
                <w:szCs w:val="22"/>
              </w:rPr>
              <w:t>на 2020 год</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выполнение работ по капитальному ремонту объектов водоснабжения и водоотведения</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925 869,1</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приобретение автотранспорта и спецтехники для обслуживания водопроводно-канализационного хозяйства</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175 000,0</w:t>
            </w:r>
          </w:p>
        </w:tc>
      </w:tr>
      <w:tr w:rsidR="003C195B" w:rsidRPr="001E6E22" w:rsidTr="003C195B">
        <w:trPr>
          <w:trHeight w:val="208"/>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осуществление капитальных вложений в объекты капитального строительства</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486 915,8</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 xml:space="preserve">на исполнение обязательств в соответствии с заключенными договорами целевого займа с АО </w:t>
            </w:r>
            <w:r w:rsidR="00150148" w:rsidRPr="001E6E22">
              <w:rPr>
                <w:b w:val="0"/>
                <w:i w:val="0"/>
                <w:sz w:val="22"/>
                <w:szCs w:val="22"/>
              </w:rPr>
              <w:t>"</w:t>
            </w:r>
            <w:r w:rsidRPr="001E6E22">
              <w:rPr>
                <w:b w:val="0"/>
                <w:i w:val="0"/>
                <w:sz w:val="22"/>
                <w:szCs w:val="22"/>
              </w:rPr>
              <w:t>Ленинградские областные коммунальные системы</w:t>
            </w:r>
            <w:r w:rsidR="00150148" w:rsidRPr="001E6E22">
              <w:rPr>
                <w:b w:val="0"/>
                <w:i w:val="0"/>
                <w:sz w:val="22"/>
                <w:szCs w:val="22"/>
              </w:rPr>
              <w:t>"</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6 500,0</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 xml:space="preserve">на лицензирование подземных водозаборов и исполнение обязательств </w:t>
            </w:r>
            <w:proofErr w:type="spellStart"/>
            <w:r w:rsidRPr="001E6E22">
              <w:rPr>
                <w:b w:val="0"/>
                <w:i w:val="0"/>
                <w:sz w:val="22"/>
                <w:szCs w:val="22"/>
              </w:rPr>
              <w:t>недропользователя</w:t>
            </w:r>
            <w:proofErr w:type="spellEnd"/>
            <w:r w:rsidRPr="001E6E22">
              <w:rPr>
                <w:b w:val="0"/>
                <w:i w:val="0"/>
                <w:sz w:val="22"/>
                <w:szCs w:val="22"/>
              </w:rPr>
              <w:t xml:space="preserve"> </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70 000,0</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создание  информационной системы управления производственно-технологическим комплексом</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57 350,0</w:t>
            </w:r>
          </w:p>
        </w:tc>
      </w:tr>
      <w:tr w:rsidR="003C195B" w:rsidRPr="001E6E22" w:rsidTr="003C195B">
        <w:trPr>
          <w:trHeight w:val="1016"/>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 xml:space="preserve">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 </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50 000,0</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приобретение модульных очистных сооружений (станции водоподготовки) на артезианские скважины</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200 000,0</w:t>
            </w:r>
          </w:p>
        </w:tc>
      </w:tr>
      <w:tr w:rsidR="003C195B" w:rsidRPr="001E6E22" w:rsidTr="003C195B">
        <w:trPr>
          <w:trHeight w:val="250"/>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содержание объектов нецентрализованной системы водоснабжения</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57 307,8</w:t>
            </w:r>
          </w:p>
        </w:tc>
      </w:tr>
      <w:tr w:rsidR="003C195B" w:rsidRPr="001E6E22" w:rsidTr="003C195B">
        <w:trPr>
          <w:trHeight w:val="502"/>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выполнение работ по техническому обслуживанию и капитальному ремонту пожарных гидрантов</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7 892,5</w:t>
            </w:r>
          </w:p>
        </w:tc>
      </w:tr>
      <w:tr w:rsidR="003C195B" w:rsidRPr="001E6E22" w:rsidTr="003C195B">
        <w:trPr>
          <w:trHeight w:val="250"/>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формирование аварийного запаса материалов и оборудования</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75 000,0</w:t>
            </w:r>
          </w:p>
        </w:tc>
      </w:tr>
      <w:tr w:rsidR="003C195B" w:rsidRPr="001E6E22" w:rsidTr="003C195B">
        <w:trPr>
          <w:trHeight w:val="250"/>
        </w:trPr>
        <w:tc>
          <w:tcPr>
            <w:tcW w:w="7930" w:type="dxa"/>
            <w:shd w:val="clear" w:color="auto" w:fill="auto"/>
          </w:tcPr>
          <w:p w:rsidR="00D16734" w:rsidRPr="001E6E22" w:rsidRDefault="00D16734" w:rsidP="003C195B">
            <w:pPr>
              <w:pStyle w:val="18"/>
              <w:tabs>
                <w:tab w:val="left" w:pos="142"/>
              </w:tabs>
              <w:rPr>
                <w:b w:val="0"/>
                <w:i w:val="0"/>
                <w:sz w:val="22"/>
                <w:szCs w:val="22"/>
              </w:rPr>
            </w:pPr>
            <w:r w:rsidRPr="001E6E22">
              <w:rPr>
                <w:b w:val="0"/>
                <w:i w:val="0"/>
                <w:sz w:val="22"/>
                <w:szCs w:val="22"/>
              </w:rPr>
              <w:t>на исполнение обязательств по кредитным договорам</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151 514,0</w:t>
            </w:r>
          </w:p>
        </w:tc>
      </w:tr>
      <w:tr w:rsidR="003C195B" w:rsidRPr="001E6E22" w:rsidTr="003C195B">
        <w:trPr>
          <w:trHeight w:val="263"/>
        </w:trPr>
        <w:tc>
          <w:tcPr>
            <w:tcW w:w="7930" w:type="dxa"/>
            <w:shd w:val="clear" w:color="auto" w:fill="auto"/>
          </w:tcPr>
          <w:p w:rsidR="00D16734" w:rsidRPr="001E6E22" w:rsidRDefault="00D16734" w:rsidP="00D16734">
            <w:pPr>
              <w:pStyle w:val="18"/>
              <w:tabs>
                <w:tab w:val="left" w:pos="142"/>
              </w:tabs>
              <w:ind w:firstLine="720"/>
              <w:rPr>
                <w:b w:val="0"/>
                <w:i w:val="0"/>
                <w:sz w:val="22"/>
                <w:szCs w:val="22"/>
              </w:rPr>
            </w:pPr>
            <w:r w:rsidRPr="001E6E22">
              <w:rPr>
                <w:b w:val="0"/>
                <w:i w:val="0"/>
                <w:sz w:val="22"/>
                <w:szCs w:val="22"/>
              </w:rPr>
              <w:t>ИТОГО:</w:t>
            </w:r>
          </w:p>
        </w:tc>
        <w:tc>
          <w:tcPr>
            <w:tcW w:w="2298" w:type="dxa"/>
            <w:shd w:val="clear" w:color="auto" w:fill="auto"/>
          </w:tcPr>
          <w:p w:rsidR="00D16734" w:rsidRPr="001E6E22" w:rsidRDefault="00D16734" w:rsidP="003C195B">
            <w:pPr>
              <w:pStyle w:val="18"/>
              <w:tabs>
                <w:tab w:val="left" w:pos="142"/>
              </w:tabs>
              <w:ind w:firstLine="8"/>
              <w:jc w:val="center"/>
              <w:rPr>
                <w:b w:val="0"/>
                <w:i w:val="0"/>
                <w:sz w:val="22"/>
                <w:szCs w:val="22"/>
              </w:rPr>
            </w:pPr>
            <w:r w:rsidRPr="001E6E22">
              <w:rPr>
                <w:b w:val="0"/>
                <w:i w:val="0"/>
                <w:sz w:val="22"/>
                <w:szCs w:val="22"/>
              </w:rPr>
              <w:t>2 263 349,2</w:t>
            </w:r>
          </w:p>
        </w:tc>
      </w:tr>
    </w:tbl>
    <w:p w:rsidR="009438FB" w:rsidRPr="001E6E22" w:rsidRDefault="00E855D7" w:rsidP="00032C5C">
      <w:pPr>
        <w:pStyle w:val="18"/>
        <w:tabs>
          <w:tab w:val="left" w:pos="142"/>
        </w:tabs>
        <w:ind w:firstLine="720"/>
        <w:rPr>
          <w:b w:val="0"/>
          <w:i w:val="0"/>
        </w:rPr>
      </w:pPr>
      <w:r w:rsidRPr="001E6E22">
        <w:rPr>
          <w:b w:val="0"/>
          <w:i w:val="0"/>
        </w:rPr>
        <w:t xml:space="preserve">Распределение бюджетных ассигнований по объектам представлено в </w:t>
      </w:r>
      <w:r w:rsidRPr="001E6E22">
        <w:rPr>
          <w:b w:val="0"/>
          <w:i w:val="0"/>
          <w:color w:val="00B050"/>
        </w:rPr>
        <w:t>Приложениях 35 и 36</w:t>
      </w:r>
      <w:r w:rsidRPr="001E6E22">
        <w:rPr>
          <w:b w:val="0"/>
          <w:i w:val="0"/>
        </w:rPr>
        <w:t>.</w:t>
      </w:r>
    </w:p>
    <w:p w:rsidR="00DD69EE" w:rsidRPr="001E6E22" w:rsidRDefault="00DD69EE" w:rsidP="00032C5C">
      <w:pPr>
        <w:pStyle w:val="18"/>
        <w:tabs>
          <w:tab w:val="left" w:pos="142"/>
        </w:tabs>
        <w:ind w:firstLine="720"/>
        <w:rPr>
          <w:b w:val="0"/>
          <w:i w:val="0"/>
        </w:rPr>
      </w:pPr>
    </w:p>
    <w:p w:rsidR="00DD69EE" w:rsidRPr="001E6E22" w:rsidRDefault="00DD69EE" w:rsidP="00032C5C">
      <w:pPr>
        <w:pStyle w:val="18"/>
        <w:tabs>
          <w:tab w:val="left" w:pos="142"/>
        </w:tabs>
        <w:ind w:firstLine="720"/>
        <w:rPr>
          <w:b w:val="0"/>
          <w:i w:val="0"/>
        </w:rPr>
      </w:pPr>
    </w:p>
    <w:p w:rsidR="00DD69EE" w:rsidRPr="001E6E22" w:rsidRDefault="00DD69EE" w:rsidP="00032C5C">
      <w:pPr>
        <w:pStyle w:val="18"/>
        <w:tabs>
          <w:tab w:val="left" w:pos="142"/>
        </w:tabs>
        <w:ind w:firstLine="720"/>
        <w:rPr>
          <w:b w:val="0"/>
          <w:i w:val="0"/>
        </w:rPr>
      </w:pPr>
    </w:p>
    <w:p w:rsidR="00DD69EE" w:rsidRPr="001E6E22" w:rsidRDefault="00DD69EE" w:rsidP="00032C5C">
      <w:pPr>
        <w:pStyle w:val="18"/>
        <w:tabs>
          <w:tab w:val="left" w:pos="142"/>
        </w:tabs>
        <w:ind w:firstLine="720"/>
        <w:rPr>
          <w:b w:val="0"/>
          <w:i w:val="0"/>
        </w:rPr>
      </w:pPr>
    </w:p>
    <w:p w:rsidR="00DD69EE" w:rsidRPr="001E6E22" w:rsidRDefault="00DD69EE" w:rsidP="00032C5C">
      <w:pPr>
        <w:pStyle w:val="18"/>
        <w:tabs>
          <w:tab w:val="left" w:pos="142"/>
        </w:tabs>
        <w:ind w:firstLine="720"/>
        <w:rPr>
          <w:b w:val="0"/>
          <w:i w:val="0"/>
        </w:rPr>
      </w:pPr>
    </w:p>
    <w:p w:rsidR="004D087E" w:rsidRPr="001E6E22" w:rsidRDefault="004D087E" w:rsidP="00032C5C">
      <w:pPr>
        <w:pStyle w:val="18"/>
        <w:tabs>
          <w:tab w:val="left" w:pos="142"/>
        </w:tabs>
        <w:ind w:firstLine="720"/>
        <w:rPr>
          <w:i w:val="0"/>
        </w:rPr>
      </w:pPr>
      <w:r w:rsidRPr="001E6E22">
        <w:rPr>
          <w:i w:val="0"/>
        </w:rPr>
        <w:lastRenderedPageBreak/>
        <w:t xml:space="preserve">Подпрограмма "Поддержка преобразований в жилищно-коммунальной сфере на территории Ленинградской области для обеспечения условий проживания населения, отвечающих стандартам качества" </w:t>
      </w:r>
    </w:p>
    <w:p w:rsidR="00EF4FC5" w:rsidRPr="001E6E22" w:rsidRDefault="004D087E" w:rsidP="00EF4FC5">
      <w:pPr>
        <w:pStyle w:val="18"/>
        <w:tabs>
          <w:tab w:val="left" w:pos="142"/>
        </w:tabs>
        <w:ind w:firstLine="720"/>
        <w:rPr>
          <w:b w:val="0"/>
          <w:i w:val="0"/>
        </w:rPr>
      </w:pPr>
      <w:r w:rsidRPr="001E6E22">
        <w:rPr>
          <w:b w:val="0"/>
          <w:i w:val="0"/>
        </w:rPr>
        <w:t xml:space="preserve">По подпрограмме </w:t>
      </w:r>
      <w:r w:rsidR="004065A2" w:rsidRPr="001E6E22">
        <w:rPr>
          <w:b w:val="0"/>
          <w:i w:val="0"/>
        </w:rPr>
        <w:t>комитету</w:t>
      </w:r>
      <w:r w:rsidRPr="001E6E22">
        <w:rPr>
          <w:b w:val="0"/>
          <w:i w:val="0"/>
        </w:rPr>
        <w:t xml:space="preserve"> </w:t>
      </w:r>
      <w:r w:rsidR="004065A2" w:rsidRPr="001E6E22">
        <w:rPr>
          <w:b w:val="0"/>
          <w:i w:val="0"/>
        </w:rPr>
        <w:t xml:space="preserve">по жилищно-коммунальному хозяйству Ленинградской области </w:t>
      </w:r>
      <w:r w:rsidRPr="001E6E22">
        <w:rPr>
          <w:b w:val="0"/>
          <w:i w:val="0"/>
        </w:rPr>
        <w:t xml:space="preserve">предусмотрены </w:t>
      </w:r>
      <w:r w:rsidR="00287976" w:rsidRPr="001E6E22">
        <w:rPr>
          <w:b w:val="0"/>
          <w:i w:val="0"/>
        </w:rPr>
        <w:t>бюджетные ассигнования</w:t>
      </w:r>
      <w:r w:rsidRPr="001E6E22">
        <w:rPr>
          <w:b w:val="0"/>
          <w:i w:val="0"/>
        </w:rPr>
        <w:t xml:space="preserve"> в сумме </w:t>
      </w:r>
      <w:r w:rsidR="00153B9E" w:rsidRPr="001E6E22">
        <w:rPr>
          <w:b w:val="0"/>
          <w:i w:val="0"/>
        </w:rPr>
        <w:t>44</w:t>
      </w:r>
      <w:r w:rsidR="00287976" w:rsidRPr="001E6E22">
        <w:rPr>
          <w:b w:val="0"/>
          <w:i w:val="0"/>
        </w:rPr>
        <w:t> </w:t>
      </w:r>
      <w:r w:rsidR="00153B9E" w:rsidRPr="001E6E22">
        <w:rPr>
          <w:b w:val="0"/>
          <w:i w:val="0"/>
        </w:rPr>
        <w:t xml:space="preserve">971,9 </w:t>
      </w:r>
      <w:r w:rsidR="00EF4FC5" w:rsidRPr="001E6E22">
        <w:rPr>
          <w:b w:val="0"/>
          <w:i w:val="0"/>
        </w:rPr>
        <w:t>тыс. рублей, в том числе:</w:t>
      </w:r>
    </w:p>
    <w:p w:rsidR="00153B9E" w:rsidRPr="001E6E22" w:rsidRDefault="00153B9E" w:rsidP="00153B9E">
      <w:pPr>
        <w:widowControl/>
        <w:ind w:firstLine="720"/>
        <w:jc w:val="both"/>
        <w:rPr>
          <w:sz w:val="28"/>
          <w:szCs w:val="28"/>
        </w:rPr>
      </w:pPr>
      <w:r w:rsidRPr="001E6E22">
        <w:rPr>
          <w:sz w:val="28"/>
          <w:szCs w:val="28"/>
        </w:rPr>
        <w:t>по основному мероприятию "Содействие в приобретении спецтехники для жилищно-коммунальных нужд Ленинградской области"</w:t>
      </w:r>
      <w:r w:rsidR="00287976" w:rsidRPr="001E6E22">
        <w:rPr>
          <w:sz w:val="28"/>
          <w:szCs w:val="28"/>
        </w:rPr>
        <w:t>:</w:t>
      </w:r>
    </w:p>
    <w:p w:rsidR="00153B9E" w:rsidRPr="001E6E22" w:rsidRDefault="00153B9E" w:rsidP="00153B9E">
      <w:pPr>
        <w:widowControl/>
        <w:ind w:firstLine="720"/>
        <w:jc w:val="both"/>
        <w:rPr>
          <w:sz w:val="28"/>
          <w:szCs w:val="28"/>
        </w:rPr>
      </w:pPr>
      <w:r w:rsidRPr="001E6E22">
        <w:rPr>
          <w:sz w:val="28"/>
          <w:szCs w:val="28"/>
        </w:rPr>
        <w:t xml:space="preserve">- субсидии бюджетам муниципальных образований Ленинградской области на приобретение коммунальной спецтехники и оборудования в лизинг (сублизинг) в размере 16 045,0 тыс. </w:t>
      </w:r>
      <w:r w:rsidR="00150148" w:rsidRPr="001E6E22">
        <w:rPr>
          <w:sz w:val="28"/>
          <w:szCs w:val="28"/>
        </w:rPr>
        <w:t>рублей</w:t>
      </w:r>
      <w:r w:rsidR="00287976" w:rsidRPr="001E6E22">
        <w:rPr>
          <w:sz w:val="28"/>
          <w:szCs w:val="28"/>
        </w:rPr>
        <w:t>;</w:t>
      </w:r>
    </w:p>
    <w:p w:rsidR="00153B9E" w:rsidRPr="001E6E22" w:rsidRDefault="00153B9E" w:rsidP="00153B9E">
      <w:pPr>
        <w:widowControl/>
        <w:ind w:firstLine="720"/>
        <w:jc w:val="both"/>
        <w:rPr>
          <w:sz w:val="28"/>
          <w:szCs w:val="28"/>
        </w:rPr>
      </w:pPr>
      <w:r w:rsidRPr="001E6E22">
        <w:rPr>
          <w:sz w:val="28"/>
          <w:szCs w:val="28"/>
        </w:rPr>
        <w:t>-</w:t>
      </w:r>
      <w:r w:rsidR="00287976" w:rsidRPr="001E6E22">
        <w:rPr>
          <w:sz w:val="28"/>
          <w:szCs w:val="28"/>
        </w:rPr>
        <w:t xml:space="preserve"> </w:t>
      </w:r>
      <w:r w:rsidRPr="001E6E22">
        <w:rPr>
          <w:sz w:val="28"/>
          <w:szCs w:val="28"/>
        </w:rPr>
        <w:t>возмещение части затрат юридических лиц, оказывающих жилищно-коммунальные услуги, на приобретение коммунальной спецтехники и оборудования в лизинг (сублизинг) в размере 10</w:t>
      </w:r>
      <w:r w:rsidR="00287976" w:rsidRPr="001E6E22">
        <w:rPr>
          <w:sz w:val="28"/>
          <w:szCs w:val="28"/>
        </w:rPr>
        <w:t> </w:t>
      </w:r>
      <w:r w:rsidRPr="001E6E22">
        <w:rPr>
          <w:sz w:val="28"/>
          <w:szCs w:val="28"/>
        </w:rPr>
        <w:t xml:space="preserve">000,0 тыс. </w:t>
      </w:r>
      <w:r w:rsidR="00150148" w:rsidRPr="001E6E22">
        <w:rPr>
          <w:sz w:val="28"/>
          <w:szCs w:val="28"/>
        </w:rPr>
        <w:t>рублей</w:t>
      </w:r>
      <w:r w:rsidR="00287976" w:rsidRPr="001E6E22">
        <w:rPr>
          <w:sz w:val="28"/>
          <w:szCs w:val="28"/>
        </w:rPr>
        <w:t>;</w:t>
      </w:r>
    </w:p>
    <w:p w:rsidR="00153B9E" w:rsidRPr="001E6E22" w:rsidRDefault="00153B9E" w:rsidP="00153B9E">
      <w:pPr>
        <w:widowControl/>
        <w:ind w:firstLine="720"/>
        <w:jc w:val="both"/>
        <w:rPr>
          <w:bCs/>
          <w:sz w:val="28"/>
          <w:szCs w:val="28"/>
        </w:rPr>
      </w:pPr>
      <w:r w:rsidRPr="001E6E22">
        <w:rPr>
          <w:sz w:val="28"/>
          <w:szCs w:val="28"/>
        </w:rPr>
        <w:t>по основному мероприятию "Поддержка реформирования жилищно-коммунального хозяйства"</w:t>
      </w:r>
      <w:r w:rsidR="00287976" w:rsidRPr="001E6E22">
        <w:rPr>
          <w:sz w:val="28"/>
          <w:szCs w:val="28"/>
        </w:rPr>
        <w:t>:</w:t>
      </w:r>
    </w:p>
    <w:p w:rsidR="00153B9E" w:rsidRPr="001E6E22" w:rsidRDefault="00153B9E" w:rsidP="00153B9E">
      <w:pPr>
        <w:widowControl/>
        <w:ind w:firstLine="720"/>
        <w:jc w:val="both"/>
        <w:rPr>
          <w:bCs/>
          <w:sz w:val="28"/>
          <w:szCs w:val="28"/>
        </w:rPr>
      </w:pPr>
      <w:r w:rsidRPr="001E6E22">
        <w:rPr>
          <w:rFonts w:cs="Calibri"/>
          <w:sz w:val="28"/>
          <w:szCs w:val="28"/>
        </w:rPr>
        <w:t>-</w:t>
      </w:r>
      <w:r w:rsidRPr="001E6E22">
        <w:rPr>
          <w:sz w:val="28"/>
          <w:szCs w:val="28"/>
        </w:rPr>
        <w:t xml:space="preserve"> мероприятия</w:t>
      </w:r>
      <w:r w:rsidRPr="001E6E22">
        <w:rPr>
          <w:bCs/>
          <w:sz w:val="28"/>
          <w:szCs w:val="28"/>
        </w:rPr>
        <w:t>, направленные на содействие развитию эффективных форм и внедрение современных механизмов управления в жилищно-коммунальной сфере предусмотрены средства на сумму 5</w:t>
      </w:r>
      <w:r w:rsidR="00287976" w:rsidRPr="001E6E22">
        <w:rPr>
          <w:bCs/>
          <w:sz w:val="28"/>
          <w:szCs w:val="28"/>
          <w:lang w:val="en-US"/>
        </w:rPr>
        <w:t> </w:t>
      </w:r>
      <w:r w:rsidRPr="001E6E22">
        <w:rPr>
          <w:bCs/>
          <w:sz w:val="28"/>
          <w:szCs w:val="28"/>
        </w:rPr>
        <w:t xml:space="preserve">160,2 тыс. </w:t>
      </w:r>
      <w:r w:rsidR="00150148" w:rsidRPr="001E6E22">
        <w:rPr>
          <w:bCs/>
          <w:sz w:val="28"/>
          <w:szCs w:val="28"/>
        </w:rPr>
        <w:t>рублей</w:t>
      </w:r>
      <w:r w:rsidR="00287976" w:rsidRPr="001E6E22">
        <w:rPr>
          <w:bCs/>
          <w:sz w:val="28"/>
          <w:szCs w:val="28"/>
        </w:rPr>
        <w:t>;</w:t>
      </w:r>
    </w:p>
    <w:p w:rsidR="008F2C7D" w:rsidRPr="001E6E22" w:rsidRDefault="00153B9E" w:rsidP="00287976">
      <w:pPr>
        <w:widowControl/>
        <w:ind w:firstLine="720"/>
        <w:jc w:val="both"/>
        <w:rPr>
          <w:sz w:val="28"/>
          <w:szCs w:val="28"/>
        </w:rPr>
      </w:pPr>
      <w:r w:rsidRPr="001E6E22">
        <w:rPr>
          <w:bCs/>
          <w:sz w:val="28"/>
          <w:szCs w:val="28"/>
        </w:rPr>
        <w:t>-</w:t>
      </w:r>
      <w:r w:rsidR="00287976" w:rsidRPr="001E6E22">
        <w:rPr>
          <w:bCs/>
          <w:sz w:val="28"/>
          <w:szCs w:val="28"/>
        </w:rPr>
        <w:t xml:space="preserve"> </w:t>
      </w:r>
      <w:r w:rsidRPr="001E6E22">
        <w:rPr>
          <w:bCs/>
          <w:sz w:val="28"/>
          <w:szCs w:val="28"/>
        </w:rPr>
        <w:t>обеспечение функционирования и развитие региональной государственной информационной системы жилищно-коммунального хозяйства на сумму 13</w:t>
      </w:r>
      <w:r w:rsidR="00287976" w:rsidRPr="001E6E22">
        <w:rPr>
          <w:bCs/>
          <w:sz w:val="28"/>
          <w:szCs w:val="28"/>
        </w:rPr>
        <w:t> </w:t>
      </w:r>
      <w:r w:rsidRPr="001E6E22">
        <w:rPr>
          <w:bCs/>
          <w:sz w:val="28"/>
          <w:szCs w:val="28"/>
        </w:rPr>
        <w:t xml:space="preserve">766,7 тыс. </w:t>
      </w:r>
      <w:r w:rsidR="00150148" w:rsidRPr="001E6E22">
        <w:rPr>
          <w:bCs/>
          <w:sz w:val="28"/>
          <w:szCs w:val="28"/>
        </w:rPr>
        <w:t>рублей</w:t>
      </w:r>
      <w:r w:rsidR="00287976" w:rsidRPr="001E6E22">
        <w:rPr>
          <w:bCs/>
          <w:sz w:val="28"/>
          <w:szCs w:val="28"/>
        </w:rPr>
        <w:t>.</w:t>
      </w:r>
    </w:p>
    <w:p w:rsidR="004D087E" w:rsidRPr="001E6E22" w:rsidRDefault="004D087E" w:rsidP="004D087E">
      <w:pPr>
        <w:widowControl/>
        <w:jc w:val="center"/>
        <w:rPr>
          <w:b/>
          <w:sz w:val="28"/>
          <w:szCs w:val="28"/>
          <w:u w:val="single"/>
        </w:rPr>
      </w:pPr>
      <w:r w:rsidRPr="00143251">
        <w:rPr>
          <w:b/>
          <w:sz w:val="28"/>
          <w:szCs w:val="28"/>
          <w:highlight w:val="yellow"/>
          <w:u w:val="single"/>
        </w:rPr>
        <w:br w:type="page"/>
      </w:r>
      <w:r w:rsidR="001E6E22" w:rsidRPr="001E6E22">
        <w:rPr>
          <w:b/>
          <w:sz w:val="28"/>
          <w:szCs w:val="28"/>
          <w:u w:val="single"/>
        </w:rPr>
        <w:lastRenderedPageBreak/>
        <w:t>10</w:t>
      </w:r>
      <w:r w:rsidRPr="001E6E22">
        <w:rPr>
          <w:b/>
          <w:sz w:val="28"/>
          <w:szCs w:val="28"/>
          <w:u w:val="single"/>
        </w:rPr>
        <w:t>. Государственная программа Ленинградской области</w:t>
      </w:r>
    </w:p>
    <w:p w:rsidR="004D087E" w:rsidRPr="001E6E22" w:rsidRDefault="004D087E" w:rsidP="004D087E">
      <w:pPr>
        <w:widowControl/>
        <w:jc w:val="center"/>
        <w:rPr>
          <w:b/>
          <w:sz w:val="28"/>
          <w:szCs w:val="28"/>
          <w:u w:val="single"/>
        </w:rPr>
      </w:pPr>
      <w:r w:rsidRPr="001E6E22">
        <w:rPr>
          <w:b/>
          <w:sz w:val="28"/>
          <w:szCs w:val="28"/>
          <w:u w:val="single"/>
        </w:rPr>
        <w:t>"Безопасность Ленинградской области"</w:t>
      </w:r>
      <w:r w:rsidR="002E0C87" w:rsidRPr="001E6E22">
        <w:rPr>
          <w:b/>
          <w:sz w:val="28"/>
          <w:szCs w:val="28"/>
          <w:u w:val="single"/>
        </w:rPr>
        <w:t xml:space="preserve"> </w:t>
      </w:r>
    </w:p>
    <w:p w:rsidR="004D087E" w:rsidRPr="001E6E22" w:rsidRDefault="004D087E" w:rsidP="004D087E">
      <w:pPr>
        <w:widowControl/>
        <w:jc w:val="center"/>
        <w:rPr>
          <w:b/>
          <w:sz w:val="28"/>
          <w:szCs w:val="28"/>
          <w:u w:val="single"/>
        </w:rPr>
      </w:pPr>
      <w:r w:rsidRPr="001E6E22">
        <w:rPr>
          <w:b/>
          <w:sz w:val="28"/>
          <w:szCs w:val="28"/>
          <w:u w:val="single"/>
        </w:rPr>
        <w:t xml:space="preserve"> </w:t>
      </w:r>
    </w:p>
    <w:p w:rsidR="004D087E" w:rsidRPr="001E6E22" w:rsidRDefault="004D087E" w:rsidP="004D087E">
      <w:pPr>
        <w:ind w:firstLine="708"/>
        <w:jc w:val="both"/>
        <w:rPr>
          <w:sz w:val="28"/>
          <w:szCs w:val="28"/>
        </w:rPr>
      </w:pPr>
      <w:r w:rsidRPr="001E6E22">
        <w:rPr>
          <w:sz w:val="28"/>
          <w:szCs w:val="28"/>
        </w:rPr>
        <w:t xml:space="preserve">На реализацию программы в проекте областного бюджета на </w:t>
      </w:r>
      <w:r w:rsidR="007C064B" w:rsidRPr="001E6E22">
        <w:rPr>
          <w:sz w:val="28"/>
          <w:szCs w:val="28"/>
        </w:rPr>
        <w:t>2020</w:t>
      </w:r>
      <w:r w:rsidRPr="001E6E22">
        <w:rPr>
          <w:sz w:val="28"/>
          <w:szCs w:val="28"/>
        </w:rPr>
        <w:t xml:space="preserve"> год предусмотрены </w:t>
      </w:r>
      <w:r w:rsidR="007E37E6" w:rsidRPr="001E6E22">
        <w:rPr>
          <w:sz w:val="28"/>
          <w:szCs w:val="28"/>
        </w:rPr>
        <w:t xml:space="preserve">бюджетные </w:t>
      </w:r>
      <w:r w:rsidRPr="001E6E22">
        <w:rPr>
          <w:sz w:val="28"/>
          <w:szCs w:val="28"/>
        </w:rPr>
        <w:t xml:space="preserve">ассигнования в сумме </w:t>
      </w:r>
      <w:r w:rsidR="007E2F73" w:rsidRPr="001E6E22">
        <w:rPr>
          <w:bCs/>
          <w:sz w:val="28"/>
          <w:szCs w:val="28"/>
        </w:rPr>
        <w:t>2 639 380,8</w:t>
      </w:r>
      <w:r w:rsidR="002D4BDE" w:rsidRPr="001E6E22">
        <w:rPr>
          <w:bCs/>
          <w:sz w:val="28"/>
          <w:szCs w:val="28"/>
        </w:rPr>
        <w:t xml:space="preserve"> </w:t>
      </w:r>
      <w:r w:rsidRPr="001E6E22">
        <w:rPr>
          <w:sz w:val="28"/>
          <w:szCs w:val="28"/>
        </w:rPr>
        <w:t>тыс. </w:t>
      </w:r>
      <w:r w:rsidR="00BD551E" w:rsidRPr="001E6E22">
        <w:rPr>
          <w:sz w:val="28"/>
          <w:szCs w:val="28"/>
        </w:rPr>
        <w:t>рублей</w:t>
      </w:r>
      <w:r w:rsidR="007E37E6" w:rsidRPr="001E6E22">
        <w:rPr>
          <w:sz w:val="28"/>
          <w:szCs w:val="28"/>
        </w:rPr>
        <w:t xml:space="preserve"> или </w:t>
      </w:r>
      <w:r w:rsidR="007E2F73" w:rsidRPr="001E6E22">
        <w:rPr>
          <w:sz w:val="28"/>
          <w:szCs w:val="28"/>
        </w:rPr>
        <w:t>1,8</w:t>
      </w:r>
      <w:r w:rsidR="007E37E6" w:rsidRPr="001E6E22">
        <w:rPr>
          <w:sz w:val="28"/>
          <w:szCs w:val="28"/>
        </w:rPr>
        <w:t xml:space="preserve">% от общего объема расходов на </w:t>
      </w:r>
      <w:r w:rsidR="007C064B" w:rsidRPr="001E6E22">
        <w:rPr>
          <w:sz w:val="28"/>
          <w:szCs w:val="28"/>
        </w:rPr>
        <w:t>2020</w:t>
      </w:r>
      <w:r w:rsidR="007E37E6" w:rsidRPr="001E6E22">
        <w:rPr>
          <w:sz w:val="28"/>
          <w:szCs w:val="28"/>
        </w:rPr>
        <w:t xml:space="preserve"> год</w:t>
      </w:r>
      <w:r w:rsidR="006B299A" w:rsidRPr="001E6E22">
        <w:rPr>
          <w:sz w:val="28"/>
          <w:szCs w:val="28"/>
        </w:rPr>
        <w:t>.</w:t>
      </w:r>
      <w:r w:rsidR="009772AB" w:rsidRPr="001E6E22">
        <w:rPr>
          <w:sz w:val="28"/>
          <w:szCs w:val="28"/>
        </w:rPr>
        <w:t xml:space="preserve"> Рост</w:t>
      </w:r>
      <w:r w:rsidRPr="001E6E22">
        <w:rPr>
          <w:sz w:val="28"/>
          <w:szCs w:val="28"/>
        </w:rPr>
        <w:t xml:space="preserve"> составляет </w:t>
      </w:r>
      <w:r w:rsidR="00287976" w:rsidRPr="001E6E22">
        <w:rPr>
          <w:sz w:val="28"/>
          <w:szCs w:val="28"/>
        </w:rPr>
        <w:t>7,</w:t>
      </w:r>
      <w:r w:rsidR="00287976" w:rsidRPr="001E6E22">
        <w:rPr>
          <w:sz w:val="28"/>
          <w:szCs w:val="28"/>
          <w:lang w:val="en-US"/>
        </w:rPr>
        <w:t>7</w:t>
      </w:r>
      <w:r w:rsidRPr="001E6E22">
        <w:rPr>
          <w:sz w:val="28"/>
          <w:szCs w:val="28"/>
        </w:rPr>
        <w:t xml:space="preserve">% </w:t>
      </w:r>
      <w:r w:rsidR="009772AB" w:rsidRPr="001E6E22">
        <w:rPr>
          <w:sz w:val="28"/>
          <w:szCs w:val="28"/>
        </w:rPr>
        <w:t>к</w:t>
      </w:r>
      <w:r w:rsidRPr="001E6E22">
        <w:rPr>
          <w:sz w:val="28"/>
          <w:szCs w:val="28"/>
        </w:rPr>
        <w:t xml:space="preserve"> уровн</w:t>
      </w:r>
      <w:r w:rsidR="009772AB" w:rsidRPr="001E6E22">
        <w:rPr>
          <w:sz w:val="28"/>
          <w:szCs w:val="28"/>
        </w:rPr>
        <w:t>ю</w:t>
      </w:r>
      <w:r w:rsidRPr="001E6E22">
        <w:rPr>
          <w:sz w:val="28"/>
          <w:szCs w:val="28"/>
        </w:rPr>
        <w:t xml:space="preserve"> </w:t>
      </w:r>
      <w:r w:rsidR="007C064B" w:rsidRPr="001E6E22">
        <w:rPr>
          <w:sz w:val="28"/>
          <w:szCs w:val="28"/>
        </w:rPr>
        <w:t>2019</w:t>
      </w:r>
      <w:r w:rsidRPr="001E6E22">
        <w:rPr>
          <w:sz w:val="28"/>
          <w:szCs w:val="28"/>
        </w:rPr>
        <w:t xml:space="preserve"> года.</w:t>
      </w:r>
    </w:p>
    <w:p w:rsidR="004D087E" w:rsidRPr="001E6E22"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812"/>
        <w:gridCol w:w="2409"/>
      </w:tblGrid>
      <w:tr w:rsidR="00287976" w:rsidRPr="001E6E22" w:rsidTr="001C2359">
        <w:trPr>
          <w:trHeight w:val="436"/>
        </w:trPr>
        <w:tc>
          <w:tcPr>
            <w:tcW w:w="781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E6E22" w:rsidRDefault="004D087E" w:rsidP="00AA52CD">
            <w:pPr>
              <w:widowControl/>
              <w:jc w:val="center"/>
              <w:rPr>
                <w:b/>
                <w:bCs/>
                <w:sz w:val="28"/>
                <w:szCs w:val="28"/>
              </w:rPr>
            </w:pPr>
            <w:r w:rsidRPr="001E6E22">
              <w:rPr>
                <w:b/>
                <w:bCs/>
                <w:sz w:val="28"/>
                <w:szCs w:val="28"/>
              </w:rPr>
              <w:t xml:space="preserve">Наименование </w:t>
            </w:r>
          </w:p>
          <w:p w:rsidR="004D087E" w:rsidRPr="001E6E22" w:rsidRDefault="004D087E" w:rsidP="00AA52CD">
            <w:pPr>
              <w:widowControl/>
              <w:jc w:val="center"/>
              <w:rPr>
                <w:b/>
                <w:bCs/>
                <w:sz w:val="28"/>
                <w:szCs w:val="28"/>
              </w:rPr>
            </w:pPr>
            <w:r w:rsidRPr="001E6E22">
              <w:rPr>
                <w:b/>
                <w:bCs/>
                <w:sz w:val="28"/>
                <w:szCs w:val="28"/>
              </w:rPr>
              <w:t>главного распорядителя бюджетных средств</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1C2359" w:rsidRPr="001E6E22" w:rsidRDefault="001C2359" w:rsidP="00375CD8">
            <w:pPr>
              <w:widowControl/>
              <w:jc w:val="center"/>
              <w:rPr>
                <w:b/>
                <w:bCs/>
                <w:sz w:val="28"/>
                <w:szCs w:val="28"/>
              </w:rPr>
            </w:pPr>
            <w:r w:rsidRPr="001E6E22">
              <w:rPr>
                <w:b/>
                <w:bCs/>
                <w:sz w:val="28"/>
                <w:szCs w:val="28"/>
              </w:rPr>
              <w:t>Проект</w:t>
            </w:r>
          </w:p>
          <w:p w:rsidR="00375CD8" w:rsidRPr="001E6E22" w:rsidRDefault="00375CD8" w:rsidP="00375CD8">
            <w:pPr>
              <w:widowControl/>
              <w:jc w:val="center"/>
              <w:rPr>
                <w:b/>
                <w:bCs/>
                <w:sz w:val="28"/>
                <w:szCs w:val="28"/>
              </w:rPr>
            </w:pPr>
            <w:r w:rsidRPr="001E6E22">
              <w:rPr>
                <w:b/>
                <w:bCs/>
                <w:sz w:val="28"/>
                <w:szCs w:val="28"/>
              </w:rPr>
              <w:t xml:space="preserve">на </w:t>
            </w:r>
            <w:r w:rsidR="007C064B" w:rsidRPr="001E6E22">
              <w:rPr>
                <w:b/>
                <w:bCs/>
                <w:sz w:val="28"/>
                <w:szCs w:val="28"/>
              </w:rPr>
              <w:t>2020</w:t>
            </w:r>
            <w:r w:rsidRPr="001E6E22">
              <w:rPr>
                <w:b/>
                <w:bCs/>
                <w:sz w:val="28"/>
                <w:szCs w:val="28"/>
              </w:rPr>
              <w:t xml:space="preserve"> год,</w:t>
            </w:r>
          </w:p>
          <w:p w:rsidR="004D087E" w:rsidRPr="001E6E22" w:rsidRDefault="00375CD8" w:rsidP="00375CD8">
            <w:pPr>
              <w:widowControl/>
              <w:jc w:val="center"/>
              <w:rPr>
                <w:b/>
                <w:bCs/>
                <w:sz w:val="28"/>
                <w:szCs w:val="28"/>
              </w:rPr>
            </w:pPr>
            <w:r w:rsidRPr="001E6E22">
              <w:rPr>
                <w:b/>
                <w:bCs/>
                <w:sz w:val="28"/>
                <w:szCs w:val="28"/>
              </w:rPr>
              <w:t>тыс. рублей</w:t>
            </w:r>
          </w:p>
        </w:tc>
      </w:tr>
      <w:tr w:rsidR="00287976" w:rsidRPr="001E6E22" w:rsidTr="001C2359">
        <w:trPr>
          <w:trHeight w:val="303"/>
        </w:trPr>
        <w:tc>
          <w:tcPr>
            <w:tcW w:w="7812" w:type="dxa"/>
            <w:tcBorders>
              <w:top w:val="nil"/>
              <w:left w:val="single" w:sz="4" w:space="0" w:color="auto"/>
              <w:bottom w:val="single" w:sz="4" w:space="0" w:color="auto"/>
              <w:right w:val="single" w:sz="4" w:space="0" w:color="auto"/>
            </w:tcBorders>
            <w:shd w:val="clear" w:color="auto" w:fill="auto"/>
          </w:tcPr>
          <w:p w:rsidR="006B299A" w:rsidRPr="001E6E22" w:rsidRDefault="006B299A" w:rsidP="007B1E67">
            <w:pPr>
              <w:rPr>
                <w:sz w:val="28"/>
                <w:szCs w:val="28"/>
              </w:rPr>
            </w:pPr>
            <w:r w:rsidRPr="001E6E22">
              <w:rPr>
                <w:sz w:val="28"/>
                <w:szCs w:val="28"/>
              </w:rPr>
              <w:t>Комитет правопорядка и безопасности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1E6E22" w:rsidRDefault="00CF11A8" w:rsidP="001C2359">
            <w:pPr>
              <w:jc w:val="center"/>
              <w:rPr>
                <w:sz w:val="28"/>
                <w:szCs w:val="28"/>
              </w:rPr>
            </w:pPr>
            <w:r w:rsidRPr="001E6E22">
              <w:rPr>
                <w:sz w:val="28"/>
                <w:szCs w:val="28"/>
              </w:rPr>
              <w:t>2 142 647,1</w:t>
            </w:r>
          </w:p>
        </w:tc>
      </w:tr>
      <w:tr w:rsidR="00287976" w:rsidRPr="001E6E22" w:rsidTr="001C2359">
        <w:trPr>
          <w:trHeight w:val="355"/>
        </w:trPr>
        <w:tc>
          <w:tcPr>
            <w:tcW w:w="7812" w:type="dxa"/>
            <w:tcBorders>
              <w:top w:val="nil"/>
              <w:left w:val="single" w:sz="4" w:space="0" w:color="auto"/>
              <w:bottom w:val="single" w:sz="4" w:space="0" w:color="auto"/>
              <w:right w:val="single" w:sz="4" w:space="0" w:color="auto"/>
            </w:tcBorders>
            <w:shd w:val="clear" w:color="auto" w:fill="auto"/>
          </w:tcPr>
          <w:p w:rsidR="006B299A" w:rsidRPr="001E6E22" w:rsidRDefault="006B299A" w:rsidP="00BD3EAF">
            <w:pPr>
              <w:rPr>
                <w:sz w:val="28"/>
                <w:szCs w:val="28"/>
              </w:rPr>
            </w:pPr>
            <w:r w:rsidRPr="001E6E22">
              <w:rPr>
                <w:sz w:val="28"/>
                <w:szCs w:val="28"/>
              </w:rPr>
              <w:t xml:space="preserve">Комитет </w:t>
            </w:r>
            <w:r w:rsidR="00BD3EAF" w:rsidRPr="001E6E22">
              <w:rPr>
                <w:sz w:val="28"/>
                <w:szCs w:val="28"/>
              </w:rPr>
              <w:t>цифрового развития</w:t>
            </w:r>
            <w:r w:rsidRPr="001E6E22">
              <w:rPr>
                <w:sz w:val="28"/>
                <w:szCs w:val="28"/>
              </w:rPr>
              <w:t xml:space="preserve">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1E6E22" w:rsidRDefault="00BD3EAF" w:rsidP="001C2359">
            <w:pPr>
              <w:jc w:val="center"/>
              <w:rPr>
                <w:sz w:val="28"/>
                <w:szCs w:val="28"/>
              </w:rPr>
            </w:pPr>
            <w:r w:rsidRPr="001E6E22">
              <w:rPr>
                <w:sz w:val="28"/>
                <w:szCs w:val="28"/>
              </w:rPr>
              <w:t>223 999,0</w:t>
            </w:r>
          </w:p>
        </w:tc>
      </w:tr>
      <w:tr w:rsidR="00287976" w:rsidRPr="001E6E22" w:rsidTr="001C2359">
        <w:trPr>
          <w:trHeight w:val="280"/>
        </w:trPr>
        <w:tc>
          <w:tcPr>
            <w:tcW w:w="7812" w:type="dxa"/>
            <w:tcBorders>
              <w:top w:val="nil"/>
              <w:left w:val="single" w:sz="4" w:space="0" w:color="auto"/>
              <w:bottom w:val="single" w:sz="4" w:space="0" w:color="auto"/>
              <w:right w:val="single" w:sz="4" w:space="0" w:color="auto"/>
            </w:tcBorders>
            <w:shd w:val="clear" w:color="auto" w:fill="auto"/>
          </w:tcPr>
          <w:p w:rsidR="006B299A" w:rsidRPr="001E6E22" w:rsidRDefault="006B299A" w:rsidP="007B1E67">
            <w:pPr>
              <w:rPr>
                <w:sz w:val="28"/>
                <w:szCs w:val="28"/>
              </w:rPr>
            </w:pPr>
            <w:r w:rsidRPr="001E6E22">
              <w:rPr>
                <w:sz w:val="28"/>
                <w:szCs w:val="28"/>
              </w:rPr>
              <w:t>комитет по строительству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1E6E22" w:rsidRDefault="00CF11A8" w:rsidP="001C2359">
            <w:pPr>
              <w:jc w:val="center"/>
              <w:rPr>
                <w:sz w:val="28"/>
                <w:szCs w:val="28"/>
              </w:rPr>
            </w:pPr>
            <w:r w:rsidRPr="001E6E22">
              <w:rPr>
                <w:sz w:val="28"/>
                <w:szCs w:val="28"/>
              </w:rPr>
              <w:t>174 616,0</w:t>
            </w:r>
          </w:p>
        </w:tc>
      </w:tr>
      <w:tr w:rsidR="00287976" w:rsidRPr="001E6E22" w:rsidTr="001C2359">
        <w:trPr>
          <w:trHeight w:val="280"/>
        </w:trPr>
        <w:tc>
          <w:tcPr>
            <w:tcW w:w="7812" w:type="dxa"/>
            <w:tcBorders>
              <w:top w:val="nil"/>
              <w:left w:val="single" w:sz="4" w:space="0" w:color="auto"/>
              <w:bottom w:val="single" w:sz="4" w:space="0" w:color="auto"/>
              <w:right w:val="single" w:sz="4" w:space="0" w:color="auto"/>
            </w:tcBorders>
            <w:shd w:val="clear" w:color="auto" w:fill="auto"/>
          </w:tcPr>
          <w:p w:rsidR="006B299A" w:rsidRPr="001E6E22" w:rsidRDefault="006B299A" w:rsidP="007B1E67">
            <w:pPr>
              <w:rPr>
                <w:sz w:val="28"/>
                <w:szCs w:val="28"/>
              </w:rPr>
            </w:pPr>
            <w:r w:rsidRPr="001E6E22">
              <w:rPr>
                <w:sz w:val="28"/>
                <w:szCs w:val="28"/>
              </w:rPr>
              <w:t>комитет по молодежной политике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6B299A" w:rsidRPr="001E6E22" w:rsidRDefault="00E63DBE" w:rsidP="001C2359">
            <w:pPr>
              <w:jc w:val="center"/>
              <w:rPr>
                <w:sz w:val="28"/>
                <w:szCs w:val="28"/>
              </w:rPr>
            </w:pPr>
            <w:r w:rsidRPr="001E6E22">
              <w:rPr>
                <w:sz w:val="28"/>
                <w:szCs w:val="28"/>
              </w:rPr>
              <w:t>78 220,5</w:t>
            </w:r>
          </w:p>
        </w:tc>
      </w:tr>
      <w:tr w:rsidR="00287976" w:rsidRPr="001E6E22" w:rsidTr="001C2359">
        <w:trPr>
          <w:trHeight w:val="280"/>
        </w:trPr>
        <w:tc>
          <w:tcPr>
            <w:tcW w:w="7812" w:type="dxa"/>
            <w:tcBorders>
              <w:top w:val="nil"/>
              <w:left w:val="single" w:sz="4" w:space="0" w:color="auto"/>
              <w:bottom w:val="single" w:sz="4" w:space="0" w:color="auto"/>
              <w:right w:val="single" w:sz="4" w:space="0" w:color="auto"/>
            </w:tcBorders>
            <w:shd w:val="clear" w:color="auto" w:fill="auto"/>
          </w:tcPr>
          <w:p w:rsidR="001E79AF" w:rsidRPr="001E6E22" w:rsidRDefault="001E79AF" w:rsidP="007B1E67">
            <w:pPr>
              <w:rPr>
                <w:sz w:val="28"/>
                <w:szCs w:val="28"/>
              </w:rPr>
            </w:pPr>
            <w:r w:rsidRPr="001E6E22">
              <w:rPr>
                <w:sz w:val="28"/>
                <w:szCs w:val="28"/>
              </w:rPr>
              <w:t>Комитет по развитию малого, среднего бизнеса и потребительского рынка Ленинградской области</w:t>
            </w:r>
          </w:p>
        </w:tc>
        <w:tc>
          <w:tcPr>
            <w:tcW w:w="2409" w:type="dxa"/>
            <w:tcBorders>
              <w:top w:val="nil"/>
              <w:left w:val="nil"/>
              <w:bottom w:val="single" w:sz="4" w:space="0" w:color="auto"/>
              <w:right w:val="single" w:sz="4" w:space="0" w:color="auto"/>
            </w:tcBorders>
            <w:shd w:val="clear" w:color="auto" w:fill="auto"/>
            <w:vAlign w:val="center"/>
          </w:tcPr>
          <w:p w:rsidR="001E79AF" w:rsidRPr="001E6E22" w:rsidRDefault="001E79AF" w:rsidP="001C2359">
            <w:pPr>
              <w:jc w:val="center"/>
              <w:rPr>
                <w:sz w:val="28"/>
                <w:szCs w:val="28"/>
              </w:rPr>
            </w:pPr>
            <w:r w:rsidRPr="001E6E22">
              <w:rPr>
                <w:sz w:val="26"/>
                <w:szCs w:val="26"/>
              </w:rPr>
              <w:t>19 898,2</w:t>
            </w:r>
          </w:p>
        </w:tc>
      </w:tr>
      <w:tr w:rsidR="00287976" w:rsidRPr="001E6E22" w:rsidTr="001C2359">
        <w:trPr>
          <w:trHeight w:val="280"/>
        </w:trPr>
        <w:tc>
          <w:tcPr>
            <w:tcW w:w="781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1E6E22" w:rsidRDefault="00287976" w:rsidP="00AA52CD">
            <w:pPr>
              <w:widowControl/>
              <w:rPr>
                <w:b/>
                <w:bCs/>
                <w:sz w:val="28"/>
                <w:szCs w:val="28"/>
                <w:lang w:val="en-US"/>
              </w:rPr>
            </w:pPr>
            <w:r w:rsidRPr="001E6E22">
              <w:rPr>
                <w:b/>
                <w:bCs/>
                <w:sz w:val="28"/>
                <w:szCs w:val="28"/>
              </w:rPr>
              <w:t> Итого</w:t>
            </w:r>
          </w:p>
        </w:tc>
        <w:tc>
          <w:tcPr>
            <w:tcW w:w="2409" w:type="dxa"/>
            <w:tcBorders>
              <w:top w:val="single" w:sz="4" w:space="0" w:color="auto"/>
              <w:left w:val="nil"/>
              <w:bottom w:val="single" w:sz="4" w:space="0" w:color="auto"/>
              <w:right w:val="single" w:sz="4" w:space="0" w:color="auto"/>
            </w:tcBorders>
            <w:shd w:val="clear" w:color="auto" w:fill="auto"/>
            <w:noWrap/>
            <w:vAlign w:val="center"/>
            <w:hideMark/>
          </w:tcPr>
          <w:p w:rsidR="004D087E" w:rsidRPr="001E6E22" w:rsidRDefault="00CF11A8" w:rsidP="001C2359">
            <w:pPr>
              <w:widowControl/>
              <w:jc w:val="center"/>
              <w:rPr>
                <w:b/>
                <w:bCs/>
                <w:sz w:val="28"/>
                <w:szCs w:val="28"/>
              </w:rPr>
            </w:pPr>
            <w:r w:rsidRPr="001E6E22">
              <w:rPr>
                <w:b/>
                <w:bCs/>
                <w:sz w:val="28"/>
                <w:szCs w:val="28"/>
              </w:rPr>
              <w:t>2 639 380,8</w:t>
            </w:r>
          </w:p>
        </w:tc>
      </w:tr>
    </w:tbl>
    <w:p w:rsidR="004D087E" w:rsidRPr="001E6E22" w:rsidRDefault="004D087E" w:rsidP="004D087E">
      <w:pPr>
        <w:pStyle w:val="18"/>
        <w:jc w:val="center"/>
        <w:rPr>
          <w:i w:val="0"/>
          <w:color w:val="7030A0"/>
          <w:u w:val="single"/>
        </w:rPr>
      </w:pPr>
    </w:p>
    <w:p w:rsidR="004D087E" w:rsidRPr="001E6E22" w:rsidRDefault="004D087E" w:rsidP="00032C5C">
      <w:pPr>
        <w:widowControl/>
        <w:autoSpaceDE w:val="0"/>
        <w:autoSpaceDN w:val="0"/>
        <w:adjustRightInd w:val="0"/>
        <w:ind w:firstLine="709"/>
        <w:jc w:val="both"/>
        <w:rPr>
          <w:bCs/>
          <w:sz w:val="28"/>
          <w:szCs w:val="28"/>
        </w:rPr>
      </w:pPr>
      <w:r w:rsidRPr="001E6E22">
        <w:rPr>
          <w:bCs/>
          <w:sz w:val="28"/>
          <w:szCs w:val="28"/>
        </w:rPr>
        <w:t>Целью программы является комплексное обеспечение безопасности населения и объектов на территории Ленинградской области.</w:t>
      </w:r>
    </w:p>
    <w:p w:rsidR="004A1E03" w:rsidRPr="001E6E22" w:rsidRDefault="004A1E03" w:rsidP="00032C5C">
      <w:pPr>
        <w:widowControl/>
        <w:autoSpaceDE w:val="0"/>
        <w:autoSpaceDN w:val="0"/>
        <w:adjustRightInd w:val="0"/>
        <w:ind w:firstLine="709"/>
        <w:jc w:val="both"/>
        <w:rPr>
          <w:bCs/>
          <w:sz w:val="28"/>
          <w:szCs w:val="28"/>
        </w:rPr>
      </w:pPr>
      <w:r w:rsidRPr="001E6E22">
        <w:rPr>
          <w:sz w:val="28"/>
          <w:szCs w:val="28"/>
        </w:rPr>
        <w:t xml:space="preserve">Ответственным исполнителем по Программе является Комитет </w:t>
      </w:r>
      <w:r w:rsidR="00104D72" w:rsidRPr="001E6E22">
        <w:rPr>
          <w:sz w:val="28"/>
          <w:szCs w:val="28"/>
        </w:rPr>
        <w:t>правопорядка и безопасности</w:t>
      </w:r>
      <w:r w:rsidRPr="001E6E22">
        <w:rPr>
          <w:sz w:val="28"/>
          <w:szCs w:val="28"/>
        </w:rPr>
        <w:t xml:space="preserve"> Ленинградской области.</w:t>
      </w:r>
    </w:p>
    <w:p w:rsidR="004D087E" w:rsidRPr="001E6E22" w:rsidRDefault="004D087E" w:rsidP="00032C5C">
      <w:pPr>
        <w:autoSpaceDE w:val="0"/>
        <w:autoSpaceDN w:val="0"/>
        <w:adjustRightInd w:val="0"/>
        <w:spacing w:line="240" w:lineRule="exact"/>
        <w:ind w:firstLine="709"/>
        <w:jc w:val="both"/>
        <w:rPr>
          <w:b/>
          <w:color w:val="7030A0"/>
          <w:sz w:val="28"/>
          <w:szCs w:val="28"/>
        </w:rPr>
      </w:pPr>
    </w:p>
    <w:p w:rsidR="004D087E" w:rsidRPr="001E6E22" w:rsidRDefault="004D087E" w:rsidP="00032C5C">
      <w:pPr>
        <w:widowControl/>
        <w:ind w:firstLine="709"/>
        <w:jc w:val="both"/>
        <w:rPr>
          <w:b/>
          <w:sz w:val="28"/>
          <w:szCs w:val="28"/>
        </w:rPr>
      </w:pPr>
      <w:r w:rsidRPr="001E6E22">
        <w:rPr>
          <w:b/>
          <w:sz w:val="28"/>
          <w:szCs w:val="28"/>
        </w:rPr>
        <w:t xml:space="preserve">Подпрограмма "Обеспечение правопорядка и профилактика правонарушений" </w:t>
      </w:r>
    </w:p>
    <w:p w:rsidR="00E25501" w:rsidRPr="001E6E22" w:rsidRDefault="00E25501" w:rsidP="00032C5C">
      <w:pPr>
        <w:pStyle w:val="a9"/>
        <w:ind w:firstLine="709"/>
        <w:rPr>
          <w:szCs w:val="28"/>
        </w:rPr>
      </w:pPr>
      <w:r w:rsidRPr="001E6E22">
        <w:rPr>
          <w:szCs w:val="28"/>
        </w:rPr>
        <w:t xml:space="preserve">В рамках подпрограммы предусмотрены бюджетные ассигнования в сумме </w:t>
      </w:r>
      <w:r w:rsidR="00A06356" w:rsidRPr="001E6E22">
        <w:t>94</w:t>
      </w:r>
      <w:r w:rsidR="00A06356" w:rsidRPr="001E6E22">
        <w:rPr>
          <w:lang w:val="en-US"/>
        </w:rPr>
        <w:t> </w:t>
      </w:r>
      <w:r w:rsidR="00A06356" w:rsidRPr="001E6E22">
        <w:t>641,4</w:t>
      </w:r>
      <w:r w:rsidRPr="001E6E22">
        <w:rPr>
          <w:szCs w:val="28"/>
        </w:rPr>
        <w:t xml:space="preserve"> тыс. рублей.</w:t>
      </w:r>
    </w:p>
    <w:p w:rsidR="00372EF9" w:rsidRPr="001E6E22" w:rsidRDefault="00E25501" w:rsidP="00372EF9">
      <w:pPr>
        <w:pStyle w:val="a9"/>
        <w:rPr>
          <w:bCs/>
          <w:szCs w:val="28"/>
        </w:rPr>
      </w:pPr>
      <w:r w:rsidRPr="001E6E22">
        <w:rPr>
          <w:szCs w:val="28"/>
        </w:rPr>
        <w:t>К</w:t>
      </w:r>
      <w:r w:rsidR="004D087E" w:rsidRPr="001E6E22">
        <w:rPr>
          <w:szCs w:val="28"/>
        </w:rPr>
        <w:t xml:space="preserve">омитету </w:t>
      </w:r>
      <w:r w:rsidR="004D087E" w:rsidRPr="001E6E22">
        <w:rPr>
          <w:bCs/>
          <w:szCs w:val="28"/>
        </w:rPr>
        <w:t xml:space="preserve">правопорядка и безопасности Ленинградской области предусмотрены бюджетные ассигнования в сумме </w:t>
      </w:r>
      <w:r w:rsidR="00372EF9" w:rsidRPr="001E6E22">
        <w:rPr>
          <w:bCs/>
          <w:szCs w:val="28"/>
        </w:rPr>
        <w:t>16</w:t>
      </w:r>
      <w:r w:rsidR="00A06356" w:rsidRPr="001E6E22">
        <w:rPr>
          <w:bCs/>
          <w:szCs w:val="28"/>
        </w:rPr>
        <w:t> </w:t>
      </w:r>
      <w:r w:rsidR="00372EF9" w:rsidRPr="001E6E22">
        <w:rPr>
          <w:bCs/>
          <w:szCs w:val="28"/>
        </w:rPr>
        <w:t>420,8 тыс. рублей</w:t>
      </w:r>
      <w:r w:rsidR="00A06356" w:rsidRPr="001E6E22">
        <w:rPr>
          <w:bCs/>
          <w:szCs w:val="28"/>
        </w:rPr>
        <w:t>.</w:t>
      </w:r>
    </w:p>
    <w:p w:rsidR="00A06356" w:rsidRPr="001E6E22" w:rsidRDefault="00A06356" w:rsidP="00A06356">
      <w:pPr>
        <w:widowControl/>
        <w:ind w:firstLine="708"/>
        <w:jc w:val="both"/>
        <w:rPr>
          <w:bCs/>
          <w:sz w:val="28"/>
          <w:szCs w:val="28"/>
        </w:rPr>
      </w:pPr>
      <w:r w:rsidRPr="001E6E22">
        <w:rPr>
          <w:sz w:val="28"/>
          <w:szCs w:val="28"/>
        </w:rPr>
        <w:t>На реализацию основного мероприятия "Реализация мер по обеспечению общественного порядка на территории Ленинградской области"</w:t>
      </w:r>
      <w:r w:rsidRPr="001E6E22">
        <w:rPr>
          <w:bCs/>
          <w:sz w:val="28"/>
          <w:szCs w:val="28"/>
        </w:rPr>
        <w:t xml:space="preserve"> предусмотрены расходы в сумме 1 450,0 тыс. рублей, в том числе </w:t>
      </w:r>
      <w:proofErr w:type="gramStart"/>
      <w:r w:rsidRPr="001E6E22">
        <w:rPr>
          <w:bCs/>
          <w:sz w:val="28"/>
          <w:szCs w:val="28"/>
        </w:rPr>
        <w:t>на</w:t>
      </w:r>
      <w:proofErr w:type="gramEnd"/>
      <w:r w:rsidRPr="001E6E22">
        <w:rPr>
          <w:bCs/>
          <w:sz w:val="28"/>
          <w:szCs w:val="28"/>
        </w:rPr>
        <w:t>:</w:t>
      </w:r>
    </w:p>
    <w:p w:rsidR="00372EF9" w:rsidRPr="001E6E22" w:rsidRDefault="00372EF9" w:rsidP="00372EF9">
      <w:pPr>
        <w:pStyle w:val="a9"/>
        <w:rPr>
          <w:bCs/>
          <w:szCs w:val="28"/>
        </w:rPr>
      </w:pPr>
      <w:r w:rsidRPr="001E6E22">
        <w:rPr>
          <w:bCs/>
          <w:iCs/>
          <w:szCs w:val="28"/>
        </w:rPr>
        <w:t>- выплаты вознаграждения гражданам за добровольную сдачу оружия, боеприпасов, взрывчатых веществ и взрывных устрой</w:t>
      </w:r>
      <w:proofErr w:type="gramStart"/>
      <w:r w:rsidRPr="001E6E22">
        <w:rPr>
          <w:bCs/>
          <w:iCs/>
          <w:szCs w:val="28"/>
        </w:rPr>
        <w:t>ств пр</w:t>
      </w:r>
      <w:proofErr w:type="gramEnd"/>
      <w:r w:rsidRPr="001E6E22">
        <w:rPr>
          <w:bCs/>
          <w:iCs/>
          <w:szCs w:val="28"/>
        </w:rPr>
        <w:t>едусмотрено</w:t>
      </w:r>
      <w:r w:rsidRPr="001E6E22">
        <w:rPr>
          <w:bCs/>
          <w:szCs w:val="28"/>
        </w:rPr>
        <w:t xml:space="preserve">  250,0 тыс. рублей;</w:t>
      </w:r>
    </w:p>
    <w:p w:rsidR="00372EF9" w:rsidRPr="001E6E22" w:rsidRDefault="00372EF9" w:rsidP="00372EF9">
      <w:pPr>
        <w:pStyle w:val="a9"/>
        <w:rPr>
          <w:bCs/>
          <w:szCs w:val="28"/>
        </w:rPr>
      </w:pPr>
      <w:r w:rsidRPr="001E6E22">
        <w:rPr>
          <w:bCs/>
          <w:szCs w:val="28"/>
        </w:rPr>
        <w:t>- личное страхование народных дружинников на период их участия в проводимых органами внутренних дел (полицией) или иными правоохранительными органами мероприятиях по охране общественного порядка предусмотрено 1 200,0 тыс. рублей.</w:t>
      </w:r>
    </w:p>
    <w:p w:rsidR="00372EF9" w:rsidRPr="001E6E22" w:rsidRDefault="00A06356" w:rsidP="00A06356">
      <w:pPr>
        <w:widowControl/>
        <w:ind w:firstLine="708"/>
        <w:jc w:val="both"/>
        <w:rPr>
          <w:sz w:val="28"/>
          <w:szCs w:val="28"/>
        </w:rPr>
      </w:pPr>
      <w:r w:rsidRPr="001E6E22">
        <w:rPr>
          <w:sz w:val="28"/>
          <w:szCs w:val="28"/>
        </w:rPr>
        <w:t xml:space="preserve">В рамках </w:t>
      </w:r>
      <w:r w:rsidR="00372EF9" w:rsidRPr="001E6E22">
        <w:rPr>
          <w:sz w:val="28"/>
          <w:szCs w:val="28"/>
        </w:rPr>
        <w:t>реализаци</w:t>
      </w:r>
      <w:r w:rsidRPr="001E6E22">
        <w:rPr>
          <w:sz w:val="28"/>
          <w:szCs w:val="28"/>
        </w:rPr>
        <w:t>и</w:t>
      </w:r>
      <w:r w:rsidR="00372EF9" w:rsidRPr="001E6E22">
        <w:rPr>
          <w:sz w:val="28"/>
          <w:szCs w:val="28"/>
        </w:rPr>
        <w:t xml:space="preserve"> основного мероприятия </w:t>
      </w:r>
      <w:r w:rsidR="00150148" w:rsidRPr="001E6E22">
        <w:rPr>
          <w:sz w:val="28"/>
          <w:szCs w:val="28"/>
        </w:rPr>
        <w:t>"</w:t>
      </w:r>
      <w:r w:rsidR="00372EF9" w:rsidRPr="001E6E22">
        <w:rPr>
          <w:sz w:val="28"/>
          <w:szCs w:val="28"/>
        </w:rPr>
        <w:t>Реализация мер по проведению профилактики правонарушений</w:t>
      </w:r>
      <w:r w:rsidR="00150148" w:rsidRPr="001E6E22">
        <w:rPr>
          <w:sz w:val="28"/>
          <w:szCs w:val="28"/>
        </w:rPr>
        <w:t>"</w:t>
      </w:r>
      <w:r w:rsidR="00372EF9" w:rsidRPr="001E6E22">
        <w:rPr>
          <w:sz w:val="28"/>
          <w:szCs w:val="28"/>
        </w:rPr>
        <w:t xml:space="preserve">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 в сумме 14 970,8 тыс. рублей. </w:t>
      </w:r>
    </w:p>
    <w:p w:rsidR="00372EF9" w:rsidRPr="001E6E22" w:rsidRDefault="00001650" w:rsidP="00372EF9">
      <w:pPr>
        <w:pStyle w:val="a9"/>
        <w:rPr>
          <w:bCs/>
          <w:szCs w:val="28"/>
        </w:rPr>
      </w:pPr>
      <w:r w:rsidRPr="001E6E22">
        <w:rPr>
          <w:szCs w:val="28"/>
        </w:rPr>
        <w:t xml:space="preserve">Расчет объемов субвенций </w:t>
      </w:r>
      <w:r w:rsidR="00372EF9" w:rsidRPr="001E6E22">
        <w:rPr>
          <w:bCs/>
          <w:szCs w:val="28"/>
        </w:rPr>
        <w:t xml:space="preserve">в разрезе муниципальных образований </w:t>
      </w:r>
      <w:r w:rsidR="00372EF9" w:rsidRPr="001E6E22">
        <w:rPr>
          <w:bCs/>
          <w:szCs w:val="28"/>
        </w:rPr>
        <w:lastRenderedPageBreak/>
        <w:t xml:space="preserve">Ленинградской области осуществлен в соответствии с методикой, утвержденной областным законом от </w:t>
      </w:r>
      <w:r w:rsidRPr="001E6E22">
        <w:rPr>
          <w:szCs w:val="28"/>
          <w:shd w:val="clear" w:color="auto" w:fill="FFFFFF"/>
        </w:rPr>
        <w:t>13.10.2006 № 116-оз "О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w:t>
      </w:r>
      <w:r w:rsidR="00372EF9" w:rsidRPr="001E6E22">
        <w:rPr>
          <w:bCs/>
          <w:szCs w:val="28"/>
        </w:rPr>
        <w:t>.</w:t>
      </w:r>
    </w:p>
    <w:p w:rsidR="00E25501" w:rsidRPr="001E6E22" w:rsidRDefault="00E25501" w:rsidP="00E25501">
      <w:pPr>
        <w:widowControl/>
        <w:ind w:firstLine="708"/>
        <w:jc w:val="both"/>
        <w:rPr>
          <w:sz w:val="28"/>
          <w:szCs w:val="28"/>
        </w:rPr>
      </w:pPr>
      <w:r w:rsidRPr="001E6E22">
        <w:rPr>
          <w:sz w:val="28"/>
          <w:szCs w:val="28"/>
        </w:rPr>
        <w:t xml:space="preserve">Расчет объемов субвенций приведен в </w:t>
      </w:r>
      <w:r w:rsidRPr="001E6E22">
        <w:rPr>
          <w:color w:val="00B050"/>
          <w:sz w:val="28"/>
          <w:szCs w:val="28"/>
        </w:rPr>
        <w:t>Приложении</w:t>
      </w:r>
      <w:r w:rsidR="00AE276B" w:rsidRPr="001E6E22">
        <w:rPr>
          <w:color w:val="00B050"/>
          <w:sz w:val="28"/>
          <w:szCs w:val="28"/>
        </w:rPr>
        <w:t xml:space="preserve"> 2</w:t>
      </w:r>
      <w:r w:rsidR="00FB78A6" w:rsidRPr="001E6E22">
        <w:rPr>
          <w:color w:val="00B050"/>
          <w:sz w:val="28"/>
          <w:szCs w:val="28"/>
        </w:rPr>
        <w:t>5</w:t>
      </w:r>
      <w:r w:rsidR="009B4929" w:rsidRPr="001E6E22">
        <w:rPr>
          <w:color w:val="00B050"/>
          <w:sz w:val="28"/>
          <w:szCs w:val="28"/>
        </w:rPr>
        <w:t xml:space="preserve"> (таблицы 1-3)</w:t>
      </w:r>
      <w:r w:rsidRPr="001E6E22">
        <w:rPr>
          <w:color w:val="00B050"/>
          <w:sz w:val="28"/>
          <w:szCs w:val="28"/>
        </w:rPr>
        <w:t xml:space="preserve"> </w:t>
      </w:r>
      <w:r w:rsidRPr="001E6E22">
        <w:rPr>
          <w:sz w:val="28"/>
          <w:szCs w:val="28"/>
        </w:rPr>
        <w:t xml:space="preserve">к настоящей пояснительной записке. </w:t>
      </w:r>
    </w:p>
    <w:p w:rsidR="00001650" w:rsidRPr="001E6E22" w:rsidRDefault="008354D4" w:rsidP="00001650">
      <w:pPr>
        <w:widowControl/>
        <w:ind w:firstLine="851"/>
        <w:jc w:val="both"/>
        <w:rPr>
          <w:rFonts w:eastAsia="Calibri"/>
          <w:bCs/>
          <w:spacing w:val="-6"/>
          <w:sz w:val="28"/>
          <w:szCs w:val="28"/>
          <w:lang w:eastAsia="en-US"/>
        </w:rPr>
      </w:pPr>
      <w:r w:rsidRPr="001E6E22">
        <w:rPr>
          <w:bCs/>
          <w:sz w:val="28"/>
          <w:szCs w:val="28"/>
          <w:shd w:val="clear" w:color="auto" w:fill="FFFFFF"/>
        </w:rPr>
        <w:t xml:space="preserve">Комитету по молодежной политике Ленинградской области в рамках подпрограммы предусмотрены бюджетные ассигнования </w:t>
      </w:r>
      <w:r w:rsidR="005E57D6" w:rsidRPr="001E6E22">
        <w:rPr>
          <w:bCs/>
          <w:sz w:val="28"/>
          <w:szCs w:val="28"/>
          <w:shd w:val="clear" w:color="auto" w:fill="FFFFFF"/>
        </w:rPr>
        <w:t xml:space="preserve">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 </w:t>
      </w:r>
      <w:r w:rsidRPr="001E6E22">
        <w:rPr>
          <w:bCs/>
          <w:sz w:val="28"/>
          <w:szCs w:val="28"/>
          <w:shd w:val="clear" w:color="auto" w:fill="FFFFFF"/>
        </w:rPr>
        <w:t xml:space="preserve">в сумме </w:t>
      </w:r>
      <w:r w:rsidR="00001650" w:rsidRPr="001E6E22">
        <w:rPr>
          <w:rFonts w:eastAsia="Calibri"/>
          <w:bCs/>
          <w:spacing w:val="-6"/>
          <w:sz w:val="28"/>
          <w:szCs w:val="28"/>
          <w:lang w:eastAsia="en-US"/>
        </w:rPr>
        <w:t>78 220,5 тыс. рублей</w:t>
      </w:r>
      <w:r w:rsidR="005E57D6" w:rsidRPr="001E6E22">
        <w:rPr>
          <w:bCs/>
          <w:sz w:val="28"/>
          <w:szCs w:val="28"/>
          <w:shd w:val="clear" w:color="auto" w:fill="FFFFFF"/>
        </w:rPr>
        <w:t>.</w:t>
      </w:r>
      <w:r w:rsidR="001279AC" w:rsidRPr="001E6E22">
        <w:rPr>
          <w:bCs/>
          <w:sz w:val="28"/>
          <w:szCs w:val="28"/>
          <w:shd w:val="clear" w:color="auto" w:fill="FFFFFF"/>
        </w:rPr>
        <w:t xml:space="preserve"> </w:t>
      </w:r>
      <w:proofErr w:type="gramStart"/>
      <w:r w:rsidR="00001650" w:rsidRPr="001E6E22">
        <w:rPr>
          <w:rFonts w:eastAsia="Calibri"/>
          <w:bCs/>
          <w:spacing w:val="-6"/>
          <w:sz w:val="28"/>
          <w:szCs w:val="28"/>
          <w:lang w:eastAsia="en-US"/>
        </w:rPr>
        <w:t xml:space="preserve">Объем субвенции рассчитан с учетом </w:t>
      </w:r>
      <w:r w:rsidR="00001650" w:rsidRPr="001E6E22">
        <w:rPr>
          <w:rFonts w:eastAsia="Calibri"/>
          <w:sz w:val="28"/>
          <w:szCs w:val="22"/>
          <w:lang w:eastAsia="en-US"/>
        </w:rPr>
        <w:t xml:space="preserve">реализации областного закона Ленинградской области от 23.04.2019 №27-оз, а также </w:t>
      </w:r>
      <w:r w:rsidR="00001650" w:rsidRPr="001E6E22">
        <w:rPr>
          <w:rFonts w:eastAsia="Calibri"/>
          <w:bCs/>
          <w:spacing w:val="-6"/>
          <w:sz w:val="28"/>
          <w:szCs w:val="28"/>
          <w:lang w:eastAsia="en-US"/>
        </w:rPr>
        <w:t xml:space="preserve">индексации  ежемесячного денежного вознаграждения Губернатора Ленинградской области, лиц, замещающих государственные должности Ленинградской области, окладов месячного денежного содержания гражданских служащих Ленинградской области, а также месячных должностных окладов работников, замещающих должности, не являющихся должностями государственной гражданской службы, с 1 января 2020 года на коэффициент 1,04. </w:t>
      </w:r>
      <w:proofErr w:type="gramEnd"/>
    </w:p>
    <w:p w:rsidR="005E57D6" w:rsidRPr="001E6E22" w:rsidRDefault="005E57D6" w:rsidP="001279AC">
      <w:pPr>
        <w:widowControl/>
        <w:ind w:firstLine="709"/>
        <w:jc w:val="both"/>
        <w:rPr>
          <w:bCs/>
          <w:sz w:val="28"/>
          <w:szCs w:val="28"/>
          <w:shd w:val="clear" w:color="auto" w:fill="FFFFFF"/>
        </w:rPr>
      </w:pPr>
      <w:r w:rsidRPr="001E6E22">
        <w:rPr>
          <w:bCs/>
          <w:sz w:val="28"/>
          <w:szCs w:val="28"/>
          <w:shd w:val="clear" w:color="auto" w:fill="FFFFFF"/>
        </w:rPr>
        <w:t xml:space="preserve">Расчет объемов субвенции приведен в </w:t>
      </w:r>
      <w:r w:rsidRPr="001E6E22">
        <w:rPr>
          <w:bCs/>
          <w:color w:val="00B050"/>
          <w:sz w:val="28"/>
          <w:szCs w:val="28"/>
          <w:shd w:val="clear" w:color="auto" w:fill="FFFFFF"/>
        </w:rPr>
        <w:t>Приложени</w:t>
      </w:r>
      <w:r w:rsidR="00FB78A6" w:rsidRPr="001E6E22">
        <w:rPr>
          <w:bCs/>
          <w:color w:val="00B050"/>
          <w:sz w:val="28"/>
          <w:szCs w:val="28"/>
          <w:shd w:val="clear" w:color="auto" w:fill="FFFFFF"/>
        </w:rPr>
        <w:t>и</w:t>
      </w:r>
      <w:r w:rsidRPr="001E6E22">
        <w:rPr>
          <w:bCs/>
          <w:color w:val="00B050"/>
          <w:sz w:val="28"/>
          <w:szCs w:val="28"/>
          <w:shd w:val="clear" w:color="auto" w:fill="FFFFFF"/>
        </w:rPr>
        <w:t xml:space="preserve"> </w:t>
      </w:r>
      <w:r w:rsidR="00BB4113" w:rsidRPr="001E6E22">
        <w:rPr>
          <w:bCs/>
          <w:color w:val="00B050"/>
          <w:sz w:val="28"/>
          <w:szCs w:val="28"/>
          <w:shd w:val="clear" w:color="auto" w:fill="FFFFFF"/>
        </w:rPr>
        <w:t>2</w:t>
      </w:r>
      <w:r w:rsidR="00F166A2" w:rsidRPr="001E6E22">
        <w:rPr>
          <w:bCs/>
          <w:color w:val="00B050"/>
          <w:sz w:val="28"/>
          <w:szCs w:val="28"/>
          <w:shd w:val="clear" w:color="auto" w:fill="FFFFFF"/>
        </w:rPr>
        <w:t>6</w:t>
      </w:r>
      <w:r w:rsidRPr="001E6E22">
        <w:rPr>
          <w:bCs/>
          <w:sz w:val="28"/>
          <w:szCs w:val="28"/>
          <w:shd w:val="clear" w:color="auto" w:fill="FFFFFF"/>
        </w:rPr>
        <w:t xml:space="preserve"> к настоящей пояснительной записке.</w:t>
      </w:r>
    </w:p>
    <w:p w:rsidR="008354D4" w:rsidRPr="001E6E22" w:rsidRDefault="008354D4" w:rsidP="00032C5C">
      <w:pPr>
        <w:widowControl/>
        <w:ind w:firstLine="709"/>
        <w:jc w:val="both"/>
        <w:rPr>
          <w:b/>
          <w:i/>
          <w:color w:val="7030A0"/>
          <w:sz w:val="28"/>
          <w:szCs w:val="28"/>
        </w:rPr>
      </w:pPr>
    </w:p>
    <w:p w:rsidR="004D087E" w:rsidRPr="001E6E22" w:rsidRDefault="004D087E" w:rsidP="00032C5C">
      <w:pPr>
        <w:widowControl/>
        <w:ind w:firstLine="709"/>
        <w:jc w:val="both"/>
        <w:rPr>
          <w:b/>
          <w:sz w:val="28"/>
          <w:szCs w:val="28"/>
        </w:rPr>
      </w:pPr>
      <w:r w:rsidRPr="001E6E22">
        <w:rPr>
          <w:b/>
          <w:sz w:val="28"/>
          <w:szCs w:val="28"/>
        </w:rPr>
        <w:t>Подпрограмма "</w:t>
      </w:r>
      <w:r w:rsidR="00123DC4" w:rsidRPr="001E6E22">
        <w:rPr>
          <w:b/>
          <w:sz w:val="28"/>
          <w:szCs w:val="28"/>
        </w:rPr>
        <w:t>Предупреждение чрезвычайных ситуаций, развитие гражданской обороны, защита населения и территорий от чрезвычайных ситуаций природного и техногенного характера, обеспечение пожарной и общественной безопасности</w:t>
      </w:r>
      <w:r w:rsidRPr="001E6E22">
        <w:rPr>
          <w:b/>
          <w:sz w:val="28"/>
          <w:szCs w:val="28"/>
        </w:rPr>
        <w:t xml:space="preserve">" </w:t>
      </w:r>
    </w:p>
    <w:p w:rsidR="00320FEA" w:rsidRPr="001E6E22" w:rsidRDefault="00320FEA" w:rsidP="00320FEA">
      <w:pPr>
        <w:tabs>
          <w:tab w:val="left" w:pos="142"/>
        </w:tabs>
        <w:ind w:firstLine="720"/>
        <w:jc w:val="both"/>
        <w:rPr>
          <w:b/>
          <w:i/>
          <w:sz w:val="28"/>
          <w:szCs w:val="28"/>
        </w:rPr>
      </w:pPr>
      <w:r w:rsidRPr="001E6E22">
        <w:rPr>
          <w:sz w:val="28"/>
          <w:szCs w:val="28"/>
        </w:rPr>
        <w:t xml:space="preserve">В рамках подпрограммы предусмотрены бюджетные ассигнования в сумме </w:t>
      </w:r>
      <w:r w:rsidR="00123DC4" w:rsidRPr="001E6E22">
        <w:rPr>
          <w:sz w:val="28"/>
          <w:szCs w:val="28"/>
        </w:rPr>
        <w:t>2 544 739,4</w:t>
      </w:r>
      <w:r w:rsidRPr="001E6E22">
        <w:rPr>
          <w:sz w:val="28"/>
          <w:szCs w:val="28"/>
        </w:rPr>
        <w:t xml:space="preserve"> тыс. </w:t>
      </w:r>
      <w:r w:rsidR="00BD551E" w:rsidRPr="001E6E22">
        <w:rPr>
          <w:sz w:val="28"/>
          <w:szCs w:val="28"/>
        </w:rPr>
        <w:t>рублей</w:t>
      </w:r>
    </w:p>
    <w:p w:rsidR="002567DF" w:rsidRPr="001E6E22" w:rsidRDefault="003E1D9C" w:rsidP="002567DF">
      <w:pPr>
        <w:autoSpaceDE w:val="0"/>
        <w:autoSpaceDN w:val="0"/>
        <w:adjustRightInd w:val="0"/>
        <w:ind w:firstLine="720"/>
        <w:jc w:val="both"/>
        <w:rPr>
          <w:sz w:val="28"/>
          <w:szCs w:val="28"/>
        </w:rPr>
      </w:pPr>
      <w:r w:rsidRPr="001E6E22">
        <w:rPr>
          <w:sz w:val="28"/>
          <w:szCs w:val="28"/>
        </w:rPr>
        <w:t>В рамках подпрограммы комитету правопорядка и безопасности Ленинградской области предус</w:t>
      </w:r>
      <w:r w:rsidR="00312CC0" w:rsidRPr="001E6E22">
        <w:rPr>
          <w:sz w:val="28"/>
          <w:szCs w:val="28"/>
        </w:rPr>
        <w:t xml:space="preserve">мотрены бюджетные ассигнования </w:t>
      </w:r>
      <w:r w:rsidRPr="001E6E22">
        <w:rPr>
          <w:sz w:val="28"/>
          <w:szCs w:val="28"/>
        </w:rPr>
        <w:t xml:space="preserve">в сумме </w:t>
      </w:r>
      <w:r w:rsidR="002567DF" w:rsidRPr="001E6E22">
        <w:rPr>
          <w:sz w:val="28"/>
          <w:szCs w:val="28"/>
        </w:rPr>
        <w:t>2 126</w:t>
      </w:r>
      <w:r w:rsidR="00123DC4" w:rsidRPr="001E6E22">
        <w:rPr>
          <w:sz w:val="28"/>
          <w:szCs w:val="28"/>
        </w:rPr>
        <w:t> </w:t>
      </w:r>
      <w:r w:rsidR="002567DF" w:rsidRPr="001E6E22">
        <w:rPr>
          <w:sz w:val="28"/>
          <w:szCs w:val="28"/>
        </w:rPr>
        <w:t>226,2 тыс. рублей</w:t>
      </w:r>
      <w:r w:rsidR="00123DC4" w:rsidRPr="001E6E22">
        <w:rPr>
          <w:sz w:val="28"/>
          <w:szCs w:val="28"/>
        </w:rPr>
        <w:t>.</w:t>
      </w:r>
    </w:p>
    <w:p w:rsidR="002567DF" w:rsidRPr="001E6E22" w:rsidRDefault="002567DF" w:rsidP="00123DC4">
      <w:pPr>
        <w:autoSpaceDE w:val="0"/>
        <w:autoSpaceDN w:val="0"/>
        <w:adjustRightInd w:val="0"/>
        <w:ind w:firstLine="709"/>
        <w:jc w:val="both"/>
        <w:rPr>
          <w:sz w:val="28"/>
          <w:szCs w:val="28"/>
        </w:rPr>
      </w:pPr>
      <w:r w:rsidRPr="001E6E22">
        <w:rPr>
          <w:sz w:val="28"/>
          <w:szCs w:val="28"/>
        </w:rPr>
        <w:t xml:space="preserve">На реализацию основного мероприятия </w:t>
      </w:r>
      <w:r w:rsidR="00150148" w:rsidRPr="001E6E22">
        <w:rPr>
          <w:sz w:val="28"/>
          <w:szCs w:val="28"/>
        </w:rPr>
        <w:t>"</w:t>
      </w:r>
      <w:r w:rsidRPr="001E6E22">
        <w:rPr>
          <w:sz w:val="28"/>
          <w:szCs w:val="28"/>
        </w:rPr>
        <w:t>Обеспечение и поддержание в постоянной готовности систем гражданской обороны, предупреждение и ликвидация чрезвычайных ситуаций природного и техногенного характера</w:t>
      </w:r>
      <w:r w:rsidR="00150148" w:rsidRPr="001E6E22">
        <w:rPr>
          <w:sz w:val="28"/>
          <w:szCs w:val="28"/>
        </w:rPr>
        <w:t>"</w:t>
      </w:r>
      <w:r w:rsidRPr="001E6E22">
        <w:rPr>
          <w:sz w:val="28"/>
          <w:szCs w:val="28"/>
        </w:rPr>
        <w:t xml:space="preserve"> предусмотрено 363 786,6 тыс. рублей, в том числе:</w:t>
      </w:r>
    </w:p>
    <w:p w:rsidR="002567DF" w:rsidRPr="001E6E22" w:rsidRDefault="002567DF" w:rsidP="002567DF">
      <w:pPr>
        <w:autoSpaceDE w:val="0"/>
        <w:autoSpaceDN w:val="0"/>
        <w:adjustRightInd w:val="0"/>
        <w:ind w:firstLine="720"/>
        <w:jc w:val="both"/>
        <w:rPr>
          <w:sz w:val="28"/>
          <w:szCs w:val="28"/>
        </w:rPr>
      </w:pPr>
      <w:r w:rsidRPr="001E6E22">
        <w:rPr>
          <w:sz w:val="28"/>
          <w:szCs w:val="28"/>
        </w:rPr>
        <w:t xml:space="preserve">- на обеспечение деятельности (услуги, работы) государственного казенного учреждения Ленинградской области </w:t>
      </w:r>
      <w:r w:rsidR="00150148" w:rsidRPr="001E6E22">
        <w:rPr>
          <w:sz w:val="28"/>
          <w:szCs w:val="28"/>
        </w:rPr>
        <w:t>"</w:t>
      </w:r>
      <w:r w:rsidRPr="001E6E22">
        <w:rPr>
          <w:sz w:val="28"/>
          <w:szCs w:val="28"/>
        </w:rPr>
        <w:t>Управление по обеспечению гражданской защиты Ленинградской области</w:t>
      </w:r>
      <w:r w:rsidR="00150148" w:rsidRPr="001E6E22">
        <w:rPr>
          <w:sz w:val="28"/>
          <w:szCs w:val="28"/>
        </w:rPr>
        <w:t>"</w:t>
      </w:r>
      <w:r w:rsidRPr="001E6E22">
        <w:rPr>
          <w:sz w:val="28"/>
          <w:szCs w:val="28"/>
        </w:rPr>
        <w:t xml:space="preserve"> в сумме 241 318,4 тыс. рублей, из них на выплату заработной платы персоналу учреждения (включая взносы по обязательному социальному страхованию), исходя из штатной численности 256 единиц,</w:t>
      </w:r>
      <w:r w:rsidRPr="001E6E22">
        <w:rPr>
          <w:b/>
          <w:sz w:val="28"/>
          <w:szCs w:val="28"/>
        </w:rPr>
        <w:t xml:space="preserve"> </w:t>
      </w:r>
      <w:r w:rsidRPr="001E6E22">
        <w:rPr>
          <w:sz w:val="28"/>
          <w:szCs w:val="28"/>
        </w:rPr>
        <w:t>165</w:t>
      </w:r>
      <w:r w:rsidR="00123DC4" w:rsidRPr="001E6E22">
        <w:rPr>
          <w:sz w:val="28"/>
          <w:szCs w:val="28"/>
        </w:rPr>
        <w:t> </w:t>
      </w:r>
      <w:r w:rsidRPr="001E6E22">
        <w:rPr>
          <w:sz w:val="28"/>
          <w:szCs w:val="28"/>
        </w:rPr>
        <w:t>799,4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формирование резерва имущества гражданской обороны Ленинградской области, приобретение средств индивидуальной защиты 80 237,6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xml:space="preserve">- на внеплановые и неотложные мероприятия по предупреждению и </w:t>
      </w:r>
      <w:r w:rsidRPr="001E6E22">
        <w:rPr>
          <w:sz w:val="28"/>
          <w:szCs w:val="28"/>
        </w:rPr>
        <w:lastRenderedPageBreak/>
        <w:t>ликвидации чрезвычайных ситуаций и последствий стихийных бедствий 3 497,1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обслуживание, эксплуатация и ремонт сооружений гражданской обороны 2 646,5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мероприятия по сохранению и развитию материально технической базы учреждения 31 837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расходы по оплате научно-исследовательских работ в области пожарной безопасности и защиты населения и территорий от чрезвычайных ситуаций 4 250,0 тыс. рублей.</w:t>
      </w:r>
    </w:p>
    <w:p w:rsidR="002567DF" w:rsidRPr="001E6E22" w:rsidRDefault="002567DF" w:rsidP="00123DC4">
      <w:pPr>
        <w:autoSpaceDE w:val="0"/>
        <w:autoSpaceDN w:val="0"/>
        <w:adjustRightInd w:val="0"/>
        <w:ind w:firstLine="709"/>
        <w:jc w:val="both"/>
        <w:rPr>
          <w:sz w:val="28"/>
          <w:szCs w:val="28"/>
        </w:rPr>
      </w:pPr>
      <w:r w:rsidRPr="001E6E22">
        <w:rPr>
          <w:sz w:val="28"/>
          <w:szCs w:val="28"/>
        </w:rPr>
        <w:t xml:space="preserve">На реализацию основного мероприятия </w:t>
      </w:r>
      <w:r w:rsidR="00150148" w:rsidRPr="001E6E22">
        <w:rPr>
          <w:sz w:val="28"/>
          <w:szCs w:val="28"/>
        </w:rPr>
        <w:t>"</w:t>
      </w:r>
      <w:r w:rsidRPr="001E6E22">
        <w:rPr>
          <w:sz w:val="28"/>
          <w:szCs w:val="28"/>
        </w:rPr>
        <w:t>Развитие и поддержание в готовности систем управления мероприятиями гражданской обороны и оповещения населения</w:t>
      </w:r>
      <w:r w:rsidR="00150148" w:rsidRPr="001E6E22">
        <w:rPr>
          <w:sz w:val="28"/>
          <w:szCs w:val="28"/>
        </w:rPr>
        <w:t>"</w:t>
      </w:r>
      <w:r w:rsidRPr="001E6E22">
        <w:rPr>
          <w:sz w:val="28"/>
          <w:szCs w:val="28"/>
        </w:rPr>
        <w:t xml:space="preserve"> предусмотрено 159 368,6 тыс. рублей, в том числе:</w:t>
      </w:r>
    </w:p>
    <w:p w:rsidR="002567DF" w:rsidRPr="001E6E22" w:rsidRDefault="002567DF" w:rsidP="002567DF">
      <w:pPr>
        <w:autoSpaceDE w:val="0"/>
        <w:autoSpaceDN w:val="0"/>
        <w:adjustRightInd w:val="0"/>
        <w:ind w:firstLine="720"/>
        <w:jc w:val="both"/>
        <w:rPr>
          <w:sz w:val="28"/>
          <w:szCs w:val="28"/>
        </w:rPr>
      </w:pPr>
      <w:r w:rsidRPr="001E6E22">
        <w:rPr>
          <w:sz w:val="28"/>
          <w:szCs w:val="28"/>
        </w:rPr>
        <w:t xml:space="preserve">- на обеспечение деятельности (услуги, работы) государственного казенного учреждения Ленинградской области </w:t>
      </w:r>
      <w:r w:rsidR="00150148" w:rsidRPr="001E6E22">
        <w:rPr>
          <w:sz w:val="28"/>
          <w:szCs w:val="28"/>
        </w:rPr>
        <w:t>"</w:t>
      </w:r>
      <w:r w:rsidRPr="001E6E22">
        <w:rPr>
          <w:sz w:val="28"/>
          <w:szCs w:val="28"/>
        </w:rPr>
        <w:t>Объект № 58 Правительства Ленинградской области</w:t>
      </w:r>
      <w:r w:rsidR="00150148" w:rsidRPr="001E6E22">
        <w:rPr>
          <w:sz w:val="28"/>
          <w:szCs w:val="28"/>
        </w:rPr>
        <w:t>"</w:t>
      </w:r>
      <w:r w:rsidRPr="001E6E22">
        <w:rPr>
          <w:sz w:val="28"/>
          <w:szCs w:val="28"/>
        </w:rPr>
        <w:t xml:space="preserve"> в сумме 63</w:t>
      </w:r>
      <w:r w:rsidR="00123DC4" w:rsidRPr="001E6E22">
        <w:rPr>
          <w:sz w:val="28"/>
          <w:szCs w:val="28"/>
        </w:rPr>
        <w:t> </w:t>
      </w:r>
      <w:r w:rsidRPr="001E6E22">
        <w:rPr>
          <w:sz w:val="28"/>
          <w:szCs w:val="28"/>
        </w:rPr>
        <w:t>874,4 тыс. рублей, из них на выплату  заработной платы персоналу учреждения (включая взносы по обязательному социальному страхованию), исходя из штатной численности 75 единиц,</w:t>
      </w:r>
      <w:r w:rsidRPr="001E6E22">
        <w:rPr>
          <w:b/>
          <w:sz w:val="28"/>
          <w:szCs w:val="28"/>
        </w:rPr>
        <w:t xml:space="preserve"> </w:t>
      </w:r>
      <w:r w:rsidRPr="001E6E22">
        <w:rPr>
          <w:sz w:val="28"/>
          <w:szCs w:val="28"/>
        </w:rPr>
        <w:t>47</w:t>
      </w:r>
      <w:r w:rsidR="00123DC4" w:rsidRPr="001E6E22">
        <w:rPr>
          <w:sz w:val="28"/>
          <w:szCs w:val="28"/>
        </w:rPr>
        <w:t> </w:t>
      </w:r>
      <w:r w:rsidRPr="001E6E22">
        <w:rPr>
          <w:sz w:val="28"/>
          <w:szCs w:val="28"/>
        </w:rPr>
        <w:t>211,2</w:t>
      </w:r>
      <w:r w:rsidRPr="001E6E22">
        <w:rPr>
          <w:bCs/>
          <w:sz w:val="28"/>
          <w:szCs w:val="28"/>
        </w:rPr>
        <w:t xml:space="preserve"> </w:t>
      </w:r>
      <w:r w:rsidRPr="001E6E22">
        <w:rPr>
          <w:sz w:val="28"/>
          <w:szCs w:val="28"/>
        </w:rPr>
        <w:t>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мероприятия по сохранению и развитию материально-технической базы  учреждения 74</w:t>
      </w:r>
      <w:r w:rsidR="00123DC4" w:rsidRPr="001E6E22">
        <w:rPr>
          <w:sz w:val="28"/>
          <w:szCs w:val="28"/>
        </w:rPr>
        <w:t> </w:t>
      </w:r>
      <w:r w:rsidRPr="001E6E22">
        <w:rPr>
          <w:sz w:val="28"/>
          <w:szCs w:val="28"/>
        </w:rPr>
        <w:t>675,5 т</w:t>
      </w:r>
      <w:r w:rsidR="00123DC4" w:rsidRPr="001E6E22">
        <w:rPr>
          <w:sz w:val="28"/>
          <w:szCs w:val="28"/>
        </w:rPr>
        <w:t>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мероприятия по развитию и поддержанию в постоянной готовности системы экстренного оповещения населений в сумме 20 818,7 тыс. рублей.</w:t>
      </w:r>
    </w:p>
    <w:p w:rsidR="002567DF" w:rsidRPr="001E6E22" w:rsidRDefault="002567DF" w:rsidP="00123DC4">
      <w:pPr>
        <w:autoSpaceDE w:val="0"/>
        <w:autoSpaceDN w:val="0"/>
        <w:adjustRightInd w:val="0"/>
        <w:ind w:firstLine="709"/>
        <w:jc w:val="both"/>
        <w:rPr>
          <w:sz w:val="28"/>
          <w:szCs w:val="28"/>
        </w:rPr>
      </w:pPr>
      <w:r w:rsidRPr="001E6E22">
        <w:rPr>
          <w:sz w:val="28"/>
          <w:szCs w:val="28"/>
        </w:rPr>
        <w:t xml:space="preserve">На реализацию основного мероприятия </w:t>
      </w:r>
      <w:r w:rsidR="00150148" w:rsidRPr="001E6E22">
        <w:rPr>
          <w:sz w:val="28"/>
          <w:szCs w:val="28"/>
        </w:rPr>
        <w:t>"</w:t>
      </w:r>
      <w:r w:rsidRPr="001E6E22">
        <w:rPr>
          <w:sz w:val="28"/>
          <w:szCs w:val="28"/>
        </w:rPr>
        <w:t>Обеспечение и поддержание в постоянной готовности системы пожарной безопасности</w:t>
      </w:r>
      <w:r w:rsidR="00150148" w:rsidRPr="001E6E22">
        <w:rPr>
          <w:sz w:val="28"/>
          <w:szCs w:val="28"/>
        </w:rPr>
        <w:t>"</w:t>
      </w:r>
      <w:r w:rsidRPr="001E6E22">
        <w:rPr>
          <w:sz w:val="28"/>
          <w:szCs w:val="28"/>
        </w:rPr>
        <w:t xml:space="preserve"> предусмотрено 1 503</w:t>
      </w:r>
      <w:r w:rsidR="00123DC4" w:rsidRPr="001E6E22">
        <w:rPr>
          <w:sz w:val="28"/>
          <w:szCs w:val="28"/>
        </w:rPr>
        <w:t> </w:t>
      </w:r>
      <w:r w:rsidRPr="001E6E22">
        <w:rPr>
          <w:sz w:val="28"/>
          <w:szCs w:val="28"/>
        </w:rPr>
        <w:t>084,8 тыс. рублей, в том числе:</w:t>
      </w:r>
    </w:p>
    <w:p w:rsidR="002567DF" w:rsidRPr="001E6E22" w:rsidRDefault="002567DF" w:rsidP="002567DF">
      <w:pPr>
        <w:autoSpaceDE w:val="0"/>
        <w:autoSpaceDN w:val="0"/>
        <w:adjustRightInd w:val="0"/>
        <w:ind w:firstLine="720"/>
        <w:jc w:val="both"/>
        <w:rPr>
          <w:sz w:val="28"/>
          <w:szCs w:val="28"/>
        </w:rPr>
      </w:pPr>
      <w:r w:rsidRPr="001E6E22">
        <w:rPr>
          <w:sz w:val="28"/>
          <w:szCs w:val="28"/>
        </w:rPr>
        <w:t xml:space="preserve">- на обеспечение деятельности (услуги, работы) государственного казенного учреждения Ленинградской области </w:t>
      </w:r>
      <w:r w:rsidR="00150148" w:rsidRPr="001E6E22">
        <w:rPr>
          <w:sz w:val="28"/>
          <w:szCs w:val="28"/>
        </w:rPr>
        <w:t>"</w:t>
      </w:r>
      <w:r w:rsidRPr="001E6E22">
        <w:rPr>
          <w:sz w:val="28"/>
          <w:szCs w:val="28"/>
        </w:rPr>
        <w:t>Ленинградская областная противопожарно-спасательная служба</w:t>
      </w:r>
      <w:r w:rsidR="00150148" w:rsidRPr="001E6E22">
        <w:rPr>
          <w:sz w:val="28"/>
          <w:szCs w:val="28"/>
        </w:rPr>
        <w:t>"</w:t>
      </w:r>
      <w:r w:rsidRPr="001E6E22">
        <w:rPr>
          <w:sz w:val="28"/>
          <w:szCs w:val="28"/>
        </w:rPr>
        <w:t xml:space="preserve"> в сумме 1 278</w:t>
      </w:r>
      <w:r w:rsidR="00123DC4" w:rsidRPr="001E6E22">
        <w:rPr>
          <w:sz w:val="28"/>
          <w:szCs w:val="28"/>
        </w:rPr>
        <w:t> </w:t>
      </w:r>
      <w:r w:rsidRPr="001E6E22">
        <w:rPr>
          <w:sz w:val="28"/>
          <w:szCs w:val="28"/>
        </w:rPr>
        <w:t>190,2 тыс. рублей, из них на выплату заработной платы персоналу учреждения (включая взносы по обязательному социальному страхованию), исходя из штатной численности 1971 единиц,</w:t>
      </w:r>
      <w:r w:rsidRPr="001E6E22">
        <w:rPr>
          <w:b/>
          <w:sz w:val="28"/>
          <w:szCs w:val="28"/>
        </w:rPr>
        <w:t xml:space="preserve"> </w:t>
      </w:r>
      <w:r w:rsidRPr="001E6E22">
        <w:rPr>
          <w:sz w:val="28"/>
          <w:szCs w:val="28"/>
        </w:rPr>
        <w:t>1 092</w:t>
      </w:r>
      <w:r w:rsidR="00123DC4" w:rsidRPr="001E6E22">
        <w:rPr>
          <w:sz w:val="28"/>
          <w:szCs w:val="28"/>
        </w:rPr>
        <w:t> </w:t>
      </w:r>
      <w:r w:rsidRPr="001E6E22">
        <w:rPr>
          <w:sz w:val="28"/>
          <w:szCs w:val="28"/>
        </w:rPr>
        <w:t>631,4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мероприятия по сохранению и развитию материально-технической базы учреждения 220 599,6 тыс. рублей;</w:t>
      </w:r>
    </w:p>
    <w:p w:rsidR="002567DF" w:rsidRPr="001E6E22" w:rsidRDefault="002567DF" w:rsidP="002567DF">
      <w:pPr>
        <w:autoSpaceDE w:val="0"/>
        <w:autoSpaceDN w:val="0"/>
        <w:adjustRightInd w:val="0"/>
        <w:ind w:firstLine="720"/>
        <w:jc w:val="both"/>
        <w:rPr>
          <w:sz w:val="28"/>
          <w:szCs w:val="28"/>
        </w:rPr>
      </w:pPr>
      <w:proofErr w:type="gramStart"/>
      <w:r w:rsidRPr="001E6E22">
        <w:rPr>
          <w:sz w:val="28"/>
          <w:szCs w:val="28"/>
        </w:rPr>
        <w:t>- на реализацию мероприятий, направленных на вовлечение граждан и организаций в обеспечение пожарной безопасности, поддержку гражданских инициатив, в том числе, проведение соревнований по пожарно-прикладному спорту среди добровольных пожарных команд, дружин юных пожарных, проведение учебных семинаров для органов местного самоуправления по вопросам пожарного добровольчества, издание буклетов и методических рекомендаций по вопросам пожарного добровольчества, разработка и издание пособий, рекомендаций и листовок по вопросам</w:t>
      </w:r>
      <w:proofErr w:type="gramEnd"/>
      <w:r w:rsidRPr="001E6E22">
        <w:rPr>
          <w:sz w:val="28"/>
          <w:szCs w:val="28"/>
        </w:rPr>
        <w:t xml:space="preserve"> обеспечения пожарной безопасности для населения Ленинградской области и т.п. 1 480,0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 на предоставление добровольным пожарным командам Ленинградской области субсидий на финансовое обеспечение затрат, связанных с их участием в профилактике и (или) тушении пожаров и проведении аварийно-спасательных работ на территории Ленинградской области, 2 500,0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lastRenderedPageBreak/>
        <w:t>- на страхование работников противопожарной службы Ленинградской области Государственной противопожарной службы 315</w:t>
      </w:r>
      <w:r w:rsidR="00123DC4" w:rsidRPr="001E6E22">
        <w:rPr>
          <w:sz w:val="28"/>
          <w:szCs w:val="28"/>
        </w:rPr>
        <w:t>,0</w:t>
      </w:r>
      <w:r w:rsidRPr="001E6E22">
        <w:rPr>
          <w:sz w:val="28"/>
          <w:szCs w:val="28"/>
        </w:rPr>
        <w:t xml:space="preserve"> тыс. рублей.</w:t>
      </w:r>
    </w:p>
    <w:p w:rsidR="002567DF" w:rsidRPr="001E6E22" w:rsidRDefault="002567DF" w:rsidP="002567DF">
      <w:pPr>
        <w:autoSpaceDE w:val="0"/>
        <w:autoSpaceDN w:val="0"/>
        <w:adjustRightInd w:val="0"/>
        <w:ind w:firstLine="720"/>
        <w:jc w:val="both"/>
        <w:rPr>
          <w:sz w:val="28"/>
          <w:szCs w:val="28"/>
        </w:rPr>
      </w:pPr>
      <w:r w:rsidRPr="001E6E22">
        <w:rPr>
          <w:sz w:val="28"/>
          <w:szCs w:val="28"/>
        </w:rPr>
        <w:t>Увеличение расходов на обеспечение деятельности учреждения обусловлено вводом в эксплуатацию трех новых пожарных депо.</w:t>
      </w:r>
    </w:p>
    <w:p w:rsidR="002567DF" w:rsidRPr="001E6E22" w:rsidRDefault="00123DC4" w:rsidP="002567DF">
      <w:pPr>
        <w:autoSpaceDE w:val="0"/>
        <w:autoSpaceDN w:val="0"/>
        <w:adjustRightInd w:val="0"/>
        <w:ind w:firstLine="720"/>
        <w:jc w:val="both"/>
        <w:rPr>
          <w:sz w:val="28"/>
          <w:szCs w:val="28"/>
        </w:rPr>
      </w:pPr>
      <w:r w:rsidRPr="001E6E22">
        <w:rPr>
          <w:sz w:val="28"/>
          <w:szCs w:val="28"/>
        </w:rPr>
        <w:t>В рамках</w:t>
      </w:r>
      <w:r w:rsidR="002567DF" w:rsidRPr="001E6E22">
        <w:rPr>
          <w:sz w:val="28"/>
          <w:szCs w:val="28"/>
        </w:rPr>
        <w:t xml:space="preserve"> реализаци</w:t>
      </w:r>
      <w:r w:rsidRPr="001E6E22">
        <w:rPr>
          <w:sz w:val="28"/>
          <w:szCs w:val="28"/>
        </w:rPr>
        <w:t>и</w:t>
      </w:r>
      <w:r w:rsidR="002567DF" w:rsidRPr="001E6E22">
        <w:rPr>
          <w:sz w:val="28"/>
          <w:szCs w:val="28"/>
        </w:rPr>
        <w:t xml:space="preserve"> основного мероприятия </w:t>
      </w:r>
      <w:r w:rsidR="00150148" w:rsidRPr="001E6E22">
        <w:rPr>
          <w:sz w:val="28"/>
          <w:szCs w:val="28"/>
        </w:rPr>
        <w:t>"</w:t>
      </w:r>
      <w:r w:rsidR="002567DF" w:rsidRPr="001E6E22">
        <w:rPr>
          <w:sz w:val="28"/>
          <w:szCs w:val="28"/>
        </w:rPr>
        <w:t>Повышение уровня общественной безопасности</w:t>
      </w:r>
      <w:r w:rsidR="00150148" w:rsidRPr="001E6E22">
        <w:rPr>
          <w:sz w:val="28"/>
          <w:szCs w:val="28"/>
        </w:rPr>
        <w:t>"</w:t>
      </w:r>
      <w:r w:rsidR="002567DF" w:rsidRPr="001E6E22">
        <w:rPr>
          <w:sz w:val="28"/>
          <w:szCs w:val="28"/>
        </w:rPr>
        <w:t xml:space="preserve"> предусмотрен</w:t>
      </w:r>
      <w:r w:rsidRPr="001E6E22">
        <w:rPr>
          <w:sz w:val="28"/>
          <w:szCs w:val="28"/>
        </w:rPr>
        <w:t>о предоставление</w:t>
      </w:r>
      <w:r w:rsidR="002567DF" w:rsidRPr="001E6E22">
        <w:rPr>
          <w:sz w:val="28"/>
          <w:szCs w:val="28"/>
        </w:rPr>
        <w:t xml:space="preserve"> субсиди</w:t>
      </w:r>
      <w:r w:rsidRPr="001E6E22">
        <w:rPr>
          <w:sz w:val="28"/>
          <w:szCs w:val="28"/>
        </w:rPr>
        <w:t>и</w:t>
      </w:r>
      <w:r w:rsidR="002567DF" w:rsidRPr="001E6E22">
        <w:rPr>
          <w:sz w:val="28"/>
          <w:szCs w:val="28"/>
        </w:rPr>
        <w:t xml:space="preserve"> </w:t>
      </w:r>
      <w:r w:rsidRPr="001E6E22">
        <w:rPr>
          <w:sz w:val="28"/>
          <w:szCs w:val="28"/>
        </w:rPr>
        <w:t>ф</w:t>
      </w:r>
      <w:r w:rsidR="002567DF" w:rsidRPr="001E6E22">
        <w:rPr>
          <w:sz w:val="28"/>
          <w:szCs w:val="28"/>
        </w:rPr>
        <w:t>едеральному бюджету на софинансирование расходных обязательств Российской Федерации по материально- техническому обеспечению полиции в сумме 99 986,2 тыс. рублей.</w:t>
      </w:r>
    </w:p>
    <w:p w:rsidR="00320FEA" w:rsidRPr="001E6E22" w:rsidRDefault="00320FEA" w:rsidP="002567DF">
      <w:pPr>
        <w:autoSpaceDE w:val="0"/>
        <w:autoSpaceDN w:val="0"/>
        <w:adjustRightInd w:val="0"/>
        <w:ind w:firstLine="720"/>
        <w:jc w:val="both"/>
        <w:rPr>
          <w:sz w:val="28"/>
          <w:szCs w:val="28"/>
        </w:rPr>
      </w:pPr>
      <w:r w:rsidRPr="001E6E22">
        <w:rPr>
          <w:sz w:val="28"/>
          <w:szCs w:val="28"/>
        </w:rPr>
        <w:t xml:space="preserve">Комитету по строительству Ленинградской области предусмотрено </w:t>
      </w:r>
      <w:r w:rsidR="000C6865" w:rsidRPr="001E6E22">
        <w:rPr>
          <w:sz w:val="28"/>
          <w:szCs w:val="28"/>
        </w:rPr>
        <w:t>инвестиций на</w:t>
      </w:r>
      <w:r w:rsidR="00123DC4" w:rsidRPr="001E6E22">
        <w:rPr>
          <w:sz w:val="28"/>
          <w:szCs w:val="28"/>
        </w:rPr>
        <w:t xml:space="preserve"> строительство и реконструкцию 8</w:t>
      </w:r>
      <w:r w:rsidR="00B54A66" w:rsidRPr="001E6E22">
        <w:rPr>
          <w:sz w:val="28"/>
          <w:szCs w:val="28"/>
        </w:rPr>
        <w:t xml:space="preserve"> </w:t>
      </w:r>
      <w:r w:rsidR="000C6865" w:rsidRPr="001E6E22">
        <w:rPr>
          <w:sz w:val="28"/>
          <w:szCs w:val="28"/>
        </w:rPr>
        <w:t>объект</w:t>
      </w:r>
      <w:r w:rsidR="00B54A66" w:rsidRPr="001E6E22">
        <w:rPr>
          <w:sz w:val="28"/>
          <w:szCs w:val="28"/>
        </w:rPr>
        <w:t>а</w:t>
      </w:r>
      <w:r w:rsidR="000C6865" w:rsidRPr="001E6E22">
        <w:rPr>
          <w:sz w:val="28"/>
          <w:szCs w:val="28"/>
        </w:rPr>
        <w:t xml:space="preserve"> безопасности в сумме </w:t>
      </w:r>
      <w:r w:rsidR="00123DC4" w:rsidRPr="001E6E22">
        <w:rPr>
          <w:sz w:val="28"/>
          <w:szCs w:val="28"/>
        </w:rPr>
        <w:t>174 616,0</w:t>
      </w:r>
      <w:r w:rsidRPr="001E6E22">
        <w:rPr>
          <w:sz w:val="28"/>
          <w:szCs w:val="28"/>
        </w:rPr>
        <w:t xml:space="preserve"> тыс. </w:t>
      </w:r>
      <w:r w:rsidR="00BD551E" w:rsidRPr="001E6E22">
        <w:rPr>
          <w:sz w:val="28"/>
          <w:szCs w:val="28"/>
        </w:rPr>
        <w:t>рублей</w:t>
      </w:r>
      <w:r w:rsidR="003F1654" w:rsidRPr="001E6E22">
        <w:rPr>
          <w:sz w:val="28"/>
          <w:szCs w:val="28"/>
        </w:rPr>
        <w:t xml:space="preserve"> (распределение бюджетных ассигнований по объектам представлено в </w:t>
      </w:r>
      <w:r w:rsidR="000877D1" w:rsidRPr="001E6E22">
        <w:rPr>
          <w:color w:val="00B050"/>
          <w:sz w:val="28"/>
          <w:szCs w:val="28"/>
        </w:rPr>
        <w:t xml:space="preserve">Приложениях </w:t>
      </w:r>
      <w:r w:rsidR="00DD69EE" w:rsidRPr="001E6E22">
        <w:rPr>
          <w:color w:val="00B050"/>
          <w:sz w:val="28"/>
          <w:szCs w:val="28"/>
        </w:rPr>
        <w:t>35</w:t>
      </w:r>
      <w:r w:rsidR="000877D1" w:rsidRPr="001E6E22">
        <w:rPr>
          <w:color w:val="00B050"/>
          <w:sz w:val="28"/>
          <w:szCs w:val="28"/>
        </w:rPr>
        <w:t xml:space="preserve"> и </w:t>
      </w:r>
      <w:r w:rsidR="00DD69EE" w:rsidRPr="001E6E22">
        <w:rPr>
          <w:color w:val="00B050"/>
          <w:sz w:val="28"/>
          <w:szCs w:val="28"/>
        </w:rPr>
        <w:t>36</w:t>
      </w:r>
      <w:r w:rsidR="00B54A66" w:rsidRPr="001E6E22">
        <w:rPr>
          <w:sz w:val="28"/>
          <w:szCs w:val="28"/>
        </w:rPr>
        <w:t>)</w:t>
      </w:r>
      <w:r w:rsidR="003F1654" w:rsidRPr="001E6E22">
        <w:rPr>
          <w:sz w:val="28"/>
          <w:szCs w:val="28"/>
        </w:rPr>
        <w:t>.</w:t>
      </w:r>
    </w:p>
    <w:p w:rsidR="00BD3EAF" w:rsidRPr="001E6E22" w:rsidRDefault="002C475F" w:rsidP="005E7A1C">
      <w:pPr>
        <w:autoSpaceDE w:val="0"/>
        <w:autoSpaceDN w:val="0"/>
        <w:adjustRightInd w:val="0"/>
        <w:ind w:firstLine="720"/>
        <w:jc w:val="both"/>
        <w:rPr>
          <w:sz w:val="28"/>
          <w:szCs w:val="28"/>
        </w:rPr>
      </w:pPr>
      <w:r w:rsidRPr="001E6E22">
        <w:rPr>
          <w:sz w:val="28"/>
          <w:szCs w:val="28"/>
        </w:rPr>
        <w:t xml:space="preserve">Комитету </w:t>
      </w:r>
      <w:r w:rsidR="00BD3EAF" w:rsidRPr="001E6E22">
        <w:rPr>
          <w:sz w:val="28"/>
          <w:szCs w:val="28"/>
        </w:rPr>
        <w:t>цифрового развития</w:t>
      </w:r>
      <w:r w:rsidRPr="001E6E22">
        <w:rPr>
          <w:sz w:val="28"/>
          <w:szCs w:val="28"/>
        </w:rPr>
        <w:t xml:space="preserve"> Ленинградской области </w:t>
      </w:r>
      <w:r w:rsidR="005E7A1C" w:rsidRPr="001E6E22">
        <w:rPr>
          <w:sz w:val="28"/>
          <w:szCs w:val="28"/>
        </w:rPr>
        <w:t xml:space="preserve">на реализацию основного мероприятия "Повышение уровня общественной безопасности" </w:t>
      </w:r>
      <w:r w:rsidR="00BD3EAF" w:rsidRPr="001E6E22">
        <w:rPr>
          <w:sz w:val="28"/>
          <w:szCs w:val="28"/>
        </w:rPr>
        <w:t xml:space="preserve">предусмотрены </w:t>
      </w:r>
      <w:r w:rsidR="005E7A1C" w:rsidRPr="001E6E22">
        <w:rPr>
          <w:sz w:val="28"/>
          <w:szCs w:val="28"/>
        </w:rPr>
        <w:t>бюджетные ассигнования</w:t>
      </w:r>
      <w:r w:rsidR="00BD3EAF" w:rsidRPr="001E6E22">
        <w:rPr>
          <w:sz w:val="28"/>
          <w:szCs w:val="28"/>
        </w:rPr>
        <w:t xml:space="preserve"> </w:t>
      </w:r>
      <w:r w:rsidR="005E7A1C" w:rsidRPr="001E6E22">
        <w:rPr>
          <w:sz w:val="28"/>
          <w:szCs w:val="28"/>
        </w:rPr>
        <w:t xml:space="preserve">в </w:t>
      </w:r>
      <w:r w:rsidR="00BD3EAF" w:rsidRPr="001E6E22">
        <w:rPr>
          <w:sz w:val="28"/>
          <w:szCs w:val="28"/>
        </w:rPr>
        <w:t>сумме 223 999,0 тыс. рублей.</w:t>
      </w:r>
    </w:p>
    <w:p w:rsidR="00BD3EAF" w:rsidRPr="001E6E22" w:rsidRDefault="00BD3EAF" w:rsidP="00BD3EAF">
      <w:pPr>
        <w:ind w:firstLine="708"/>
        <w:jc w:val="both"/>
        <w:rPr>
          <w:sz w:val="28"/>
          <w:szCs w:val="28"/>
        </w:rPr>
      </w:pPr>
      <w:r w:rsidRPr="001E6E22">
        <w:rPr>
          <w:sz w:val="28"/>
          <w:szCs w:val="28"/>
        </w:rPr>
        <w:t>В рамках указанного мероприятия запланировано:</w:t>
      </w:r>
    </w:p>
    <w:p w:rsidR="00BD3EAF" w:rsidRPr="001E6E22" w:rsidRDefault="00BD3EAF" w:rsidP="005E7A1C">
      <w:pPr>
        <w:ind w:firstLine="709"/>
        <w:jc w:val="both"/>
        <w:rPr>
          <w:sz w:val="28"/>
          <w:szCs w:val="28"/>
        </w:rPr>
      </w:pPr>
      <w:r w:rsidRPr="001E6E22">
        <w:rPr>
          <w:sz w:val="28"/>
          <w:szCs w:val="28"/>
        </w:rPr>
        <w:t>создание, развитие и сопровождение подсистемы обеспечения общественной безопасности, правопорядка и безопасности среды обитания Ленинградской области;</w:t>
      </w:r>
    </w:p>
    <w:p w:rsidR="00BD3EAF" w:rsidRPr="001E6E22" w:rsidRDefault="00BD3EAF" w:rsidP="005E7A1C">
      <w:pPr>
        <w:ind w:firstLine="709"/>
        <w:jc w:val="both"/>
        <w:rPr>
          <w:bCs/>
          <w:sz w:val="28"/>
          <w:szCs w:val="28"/>
        </w:rPr>
      </w:pPr>
      <w:r w:rsidRPr="001E6E22">
        <w:rPr>
          <w:sz w:val="28"/>
          <w:szCs w:val="28"/>
        </w:rPr>
        <w:t xml:space="preserve">обеспечение деятельности государственного казенного учреждения Ленинградской области </w:t>
      </w:r>
      <w:r w:rsidR="00150148" w:rsidRPr="001E6E22">
        <w:rPr>
          <w:sz w:val="28"/>
          <w:szCs w:val="28"/>
        </w:rPr>
        <w:t>"</w:t>
      </w:r>
      <w:r w:rsidRPr="001E6E22">
        <w:rPr>
          <w:sz w:val="28"/>
          <w:szCs w:val="28"/>
        </w:rPr>
        <w:t>Региональный мониторинговый центр</w:t>
      </w:r>
      <w:r w:rsidR="00150148" w:rsidRPr="001E6E22">
        <w:rPr>
          <w:sz w:val="28"/>
          <w:szCs w:val="28"/>
        </w:rPr>
        <w:t>"</w:t>
      </w:r>
      <w:r w:rsidRPr="001E6E22">
        <w:rPr>
          <w:sz w:val="28"/>
          <w:szCs w:val="28"/>
        </w:rPr>
        <w:t>;</w:t>
      </w:r>
    </w:p>
    <w:p w:rsidR="00BD3EAF" w:rsidRPr="001E6E22" w:rsidRDefault="00BD3EAF" w:rsidP="005E7A1C">
      <w:pPr>
        <w:ind w:firstLine="709"/>
        <w:jc w:val="both"/>
        <w:rPr>
          <w:b/>
          <w:bCs/>
          <w:sz w:val="28"/>
          <w:szCs w:val="28"/>
        </w:rPr>
      </w:pPr>
      <w:r w:rsidRPr="001E6E22">
        <w:rPr>
          <w:bCs/>
          <w:sz w:val="28"/>
          <w:szCs w:val="28"/>
        </w:rPr>
        <w:t xml:space="preserve">развитие и обеспечение </w:t>
      </w:r>
      <w:proofErr w:type="gramStart"/>
      <w:r w:rsidRPr="001E6E22">
        <w:rPr>
          <w:bCs/>
          <w:sz w:val="28"/>
          <w:szCs w:val="28"/>
        </w:rPr>
        <w:t>функционирования сегментов системы обеспечения вызова экстренных оперативных служб</w:t>
      </w:r>
      <w:proofErr w:type="gramEnd"/>
      <w:r w:rsidRPr="001E6E22">
        <w:rPr>
          <w:bCs/>
          <w:sz w:val="28"/>
          <w:szCs w:val="28"/>
        </w:rPr>
        <w:t xml:space="preserve"> по единому номеру </w:t>
      </w:r>
      <w:r w:rsidR="00150148" w:rsidRPr="001E6E22">
        <w:rPr>
          <w:bCs/>
          <w:sz w:val="28"/>
          <w:szCs w:val="28"/>
        </w:rPr>
        <w:t>"</w:t>
      </w:r>
      <w:r w:rsidRPr="001E6E22">
        <w:rPr>
          <w:bCs/>
          <w:sz w:val="28"/>
          <w:szCs w:val="28"/>
        </w:rPr>
        <w:t>112</w:t>
      </w:r>
      <w:r w:rsidR="00150148" w:rsidRPr="001E6E22">
        <w:rPr>
          <w:bCs/>
          <w:sz w:val="28"/>
          <w:szCs w:val="28"/>
        </w:rPr>
        <w:t>"</w:t>
      </w:r>
      <w:r w:rsidRPr="001E6E22">
        <w:rPr>
          <w:bCs/>
          <w:sz w:val="28"/>
          <w:szCs w:val="28"/>
        </w:rPr>
        <w:t>.</w:t>
      </w:r>
    </w:p>
    <w:p w:rsidR="001E79AF" w:rsidRPr="001E6E22" w:rsidRDefault="001E79AF" w:rsidP="00BD3EAF">
      <w:pPr>
        <w:ind w:firstLine="708"/>
        <w:jc w:val="both"/>
        <w:rPr>
          <w:rFonts w:eastAsia="Calibri"/>
          <w:spacing w:val="-6"/>
          <w:sz w:val="28"/>
          <w:szCs w:val="28"/>
          <w:lang w:eastAsia="en-US"/>
        </w:rPr>
      </w:pPr>
      <w:proofErr w:type="gramStart"/>
      <w:r w:rsidRPr="001E6E22">
        <w:rPr>
          <w:rFonts w:eastAsia="Calibri"/>
          <w:spacing w:val="-6"/>
          <w:sz w:val="28"/>
          <w:szCs w:val="28"/>
          <w:lang w:eastAsia="en-US"/>
        </w:rPr>
        <w:t xml:space="preserve">Комитету по развитию малого, среднего бизнеса и потребительского рынка Ленинградской области в рамках основного мероприятия </w:t>
      </w:r>
      <w:r w:rsidR="00150148" w:rsidRPr="001E6E22">
        <w:rPr>
          <w:rFonts w:eastAsia="Calibri"/>
          <w:spacing w:val="-6"/>
          <w:sz w:val="28"/>
          <w:szCs w:val="28"/>
          <w:lang w:eastAsia="en-US"/>
        </w:rPr>
        <w:t>"</w:t>
      </w:r>
      <w:r w:rsidRPr="001E6E22">
        <w:rPr>
          <w:rFonts w:eastAsia="Calibri"/>
          <w:spacing w:val="-6"/>
          <w:sz w:val="28"/>
          <w:szCs w:val="28"/>
          <w:lang w:eastAsia="en-US"/>
        </w:rPr>
        <w:t>Формирование резерва материальных ресурсов для ликвидации чрезвычайных ситуаций на территории Ленинградской области</w:t>
      </w:r>
      <w:r w:rsidR="00150148" w:rsidRPr="001E6E22">
        <w:rPr>
          <w:rFonts w:eastAsia="Calibri"/>
          <w:spacing w:val="-6"/>
          <w:sz w:val="28"/>
          <w:szCs w:val="28"/>
          <w:lang w:eastAsia="en-US"/>
        </w:rPr>
        <w:t>"</w:t>
      </w:r>
      <w:r w:rsidRPr="001E6E22">
        <w:rPr>
          <w:rFonts w:eastAsia="Calibri"/>
          <w:spacing w:val="-6"/>
          <w:sz w:val="28"/>
          <w:szCs w:val="28"/>
          <w:lang w:eastAsia="en-US"/>
        </w:rPr>
        <w:t xml:space="preserve"> предусмотрены </w:t>
      </w:r>
      <w:r w:rsidR="00066379" w:rsidRPr="001E6E22">
        <w:rPr>
          <w:rFonts w:eastAsia="Calibri"/>
          <w:spacing w:val="-6"/>
          <w:sz w:val="28"/>
          <w:szCs w:val="28"/>
          <w:lang w:eastAsia="en-US"/>
        </w:rPr>
        <w:t xml:space="preserve">бюджетные </w:t>
      </w:r>
      <w:r w:rsidRPr="001E6E22">
        <w:rPr>
          <w:rFonts w:eastAsia="Calibri"/>
          <w:spacing w:val="-6"/>
          <w:sz w:val="28"/>
          <w:szCs w:val="28"/>
          <w:lang w:eastAsia="en-US"/>
        </w:rPr>
        <w:t>ассигнования на создание, хранение и восполнение резерва материальных ресурсов для ликвидации чрезвычайных ситуаций на территории Ленинградской области в сумме 19</w:t>
      </w:r>
      <w:r w:rsidR="00066379" w:rsidRPr="001E6E22">
        <w:rPr>
          <w:rFonts w:eastAsia="Calibri"/>
          <w:spacing w:val="-6"/>
          <w:sz w:val="28"/>
          <w:szCs w:val="28"/>
          <w:lang w:eastAsia="en-US"/>
        </w:rPr>
        <w:t> </w:t>
      </w:r>
      <w:r w:rsidRPr="001E6E22">
        <w:rPr>
          <w:rFonts w:eastAsia="Calibri"/>
          <w:spacing w:val="-6"/>
          <w:sz w:val="28"/>
          <w:szCs w:val="28"/>
          <w:lang w:eastAsia="en-US"/>
        </w:rPr>
        <w:t>898,2 тыс. рублей.</w:t>
      </w:r>
      <w:proofErr w:type="gramEnd"/>
    </w:p>
    <w:p w:rsidR="00320FEA" w:rsidRPr="001E6E22" w:rsidRDefault="00320FEA" w:rsidP="00D636BB">
      <w:pPr>
        <w:ind w:firstLine="708"/>
        <w:jc w:val="both"/>
        <w:rPr>
          <w:color w:val="7030A0"/>
          <w:sz w:val="28"/>
          <w:szCs w:val="28"/>
        </w:rPr>
      </w:pPr>
      <w:r w:rsidRPr="001E6E22">
        <w:rPr>
          <w:color w:val="7030A0"/>
          <w:sz w:val="28"/>
          <w:szCs w:val="28"/>
        </w:rPr>
        <w:br w:type="page"/>
      </w:r>
    </w:p>
    <w:p w:rsidR="004D087E" w:rsidRPr="001E6E22" w:rsidRDefault="007B19C4" w:rsidP="00032C5C">
      <w:pPr>
        <w:widowControl/>
        <w:jc w:val="center"/>
        <w:rPr>
          <w:b/>
          <w:sz w:val="28"/>
          <w:szCs w:val="28"/>
          <w:u w:val="single"/>
        </w:rPr>
      </w:pPr>
      <w:r w:rsidRPr="001E6E22">
        <w:rPr>
          <w:b/>
          <w:sz w:val="28"/>
          <w:szCs w:val="28"/>
          <w:u w:val="single"/>
        </w:rPr>
        <w:lastRenderedPageBreak/>
        <w:t>1</w:t>
      </w:r>
      <w:r w:rsidR="001E6E22" w:rsidRPr="001E6E22">
        <w:rPr>
          <w:b/>
          <w:sz w:val="28"/>
          <w:szCs w:val="28"/>
          <w:u w:val="single"/>
        </w:rPr>
        <w:t>1</w:t>
      </w:r>
      <w:r w:rsidR="004D087E" w:rsidRPr="001E6E22">
        <w:rPr>
          <w:b/>
          <w:sz w:val="28"/>
          <w:szCs w:val="28"/>
          <w:u w:val="single"/>
        </w:rPr>
        <w:t>. Государственная программа Ленинградской области</w:t>
      </w:r>
    </w:p>
    <w:p w:rsidR="004D087E" w:rsidRPr="001E6E22" w:rsidRDefault="004D087E" w:rsidP="00032C5C">
      <w:pPr>
        <w:widowControl/>
        <w:jc w:val="center"/>
        <w:rPr>
          <w:b/>
          <w:sz w:val="28"/>
          <w:szCs w:val="28"/>
          <w:u w:val="single"/>
        </w:rPr>
      </w:pPr>
      <w:r w:rsidRPr="001E6E22">
        <w:rPr>
          <w:b/>
          <w:sz w:val="28"/>
          <w:szCs w:val="28"/>
          <w:u w:val="single"/>
        </w:rPr>
        <w:t>"Охрана окружающей среды Ленинградской области"</w:t>
      </w:r>
      <w:r w:rsidR="002E0C87" w:rsidRPr="001E6E22">
        <w:rPr>
          <w:b/>
          <w:sz w:val="28"/>
          <w:szCs w:val="28"/>
          <w:u w:val="single"/>
        </w:rPr>
        <w:t xml:space="preserve"> </w:t>
      </w:r>
    </w:p>
    <w:p w:rsidR="004D087E" w:rsidRPr="001E6E22" w:rsidRDefault="004D087E" w:rsidP="00032C5C">
      <w:pPr>
        <w:widowControl/>
        <w:jc w:val="center"/>
        <w:rPr>
          <w:b/>
          <w:color w:val="7030A0"/>
          <w:sz w:val="28"/>
          <w:szCs w:val="28"/>
          <w:u w:val="single"/>
        </w:rPr>
      </w:pPr>
      <w:r w:rsidRPr="001E6E22">
        <w:rPr>
          <w:b/>
          <w:color w:val="7030A0"/>
          <w:sz w:val="28"/>
          <w:szCs w:val="28"/>
          <w:u w:val="single"/>
        </w:rPr>
        <w:t xml:space="preserve"> </w:t>
      </w:r>
    </w:p>
    <w:p w:rsidR="004D087E" w:rsidRPr="001E6E22" w:rsidRDefault="004D087E" w:rsidP="004D087E">
      <w:pPr>
        <w:ind w:firstLine="708"/>
        <w:jc w:val="both"/>
        <w:rPr>
          <w:sz w:val="28"/>
          <w:szCs w:val="28"/>
        </w:rPr>
      </w:pPr>
      <w:r w:rsidRPr="001E6E22">
        <w:rPr>
          <w:sz w:val="28"/>
          <w:szCs w:val="28"/>
        </w:rPr>
        <w:t xml:space="preserve">На реализацию программы в проекте областного бюджета на </w:t>
      </w:r>
      <w:r w:rsidR="007C064B" w:rsidRPr="001E6E22">
        <w:rPr>
          <w:sz w:val="28"/>
          <w:szCs w:val="28"/>
        </w:rPr>
        <w:t>2020</w:t>
      </w:r>
      <w:r w:rsidRPr="001E6E22">
        <w:rPr>
          <w:sz w:val="28"/>
          <w:szCs w:val="28"/>
        </w:rPr>
        <w:t xml:space="preserve"> год предусмотрены </w:t>
      </w:r>
      <w:r w:rsidR="007E37E6" w:rsidRPr="001E6E22">
        <w:rPr>
          <w:sz w:val="28"/>
          <w:szCs w:val="28"/>
        </w:rPr>
        <w:t xml:space="preserve">бюджетные </w:t>
      </w:r>
      <w:r w:rsidRPr="001E6E22">
        <w:rPr>
          <w:sz w:val="28"/>
          <w:szCs w:val="28"/>
        </w:rPr>
        <w:t xml:space="preserve">ассигнования </w:t>
      </w:r>
      <w:r w:rsidR="00E63632" w:rsidRPr="001E6E22">
        <w:rPr>
          <w:sz w:val="28"/>
          <w:szCs w:val="28"/>
        </w:rPr>
        <w:t xml:space="preserve">за счет средств областного бюджета </w:t>
      </w:r>
      <w:r w:rsidRPr="001E6E22">
        <w:rPr>
          <w:sz w:val="28"/>
          <w:szCs w:val="28"/>
        </w:rPr>
        <w:t xml:space="preserve">в сумме </w:t>
      </w:r>
      <w:r w:rsidR="004F2275" w:rsidRPr="001E6E22">
        <w:rPr>
          <w:bCs/>
          <w:sz w:val="28"/>
          <w:szCs w:val="28"/>
        </w:rPr>
        <w:t>2 312 538,6</w:t>
      </w:r>
      <w:r w:rsidRPr="001E6E22">
        <w:rPr>
          <w:sz w:val="28"/>
          <w:szCs w:val="28"/>
        </w:rPr>
        <w:t xml:space="preserve"> тыс. </w:t>
      </w:r>
      <w:r w:rsidR="00BD551E" w:rsidRPr="001E6E22">
        <w:rPr>
          <w:sz w:val="28"/>
          <w:szCs w:val="28"/>
        </w:rPr>
        <w:t>рублей</w:t>
      </w:r>
      <w:r w:rsidR="007E37E6" w:rsidRPr="001E6E22">
        <w:rPr>
          <w:sz w:val="28"/>
          <w:szCs w:val="28"/>
        </w:rPr>
        <w:t xml:space="preserve"> или </w:t>
      </w:r>
      <w:r w:rsidR="004F2275" w:rsidRPr="001E6E22">
        <w:rPr>
          <w:sz w:val="28"/>
          <w:szCs w:val="28"/>
        </w:rPr>
        <w:t>1,5</w:t>
      </w:r>
      <w:r w:rsidR="007E37E6" w:rsidRPr="001E6E22">
        <w:rPr>
          <w:sz w:val="28"/>
          <w:szCs w:val="28"/>
        </w:rPr>
        <w:t xml:space="preserve">% от общего объема расходов на </w:t>
      </w:r>
      <w:r w:rsidR="007C064B" w:rsidRPr="001E6E22">
        <w:rPr>
          <w:sz w:val="28"/>
          <w:szCs w:val="28"/>
        </w:rPr>
        <w:t>2020</w:t>
      </w:r>
      <w:r w:rsidR="007E37E6" w:rsidRPr="001E6E22">
        <w:rPr>
          <w:sz w:val="28"/>
          <w:szCs w:val="28"/>
        </w:rPr>
        <w:t xml:space="preserve"> год</w:t>
      </w:r>
      <w:r w:rsidR="0030135F" w:rsidRPr="001E6E22">
        <w:rPr>
          <w:sz w:val="28"/>
          <w:szCs w:val="28"/>
        </w:rPr>
        <w:t>.</w:t>
      </w:r>
      <w:r w:rsidRPr="001E6E22">
        <w:rPr>
          <w:sz w:val="28"/>
          <w:szCs w:val="28"/>
        </w:rPr>
        <w:t xml:space="preserve"> Рост составляет </w:t>
      </w:r>
      <w:r w:rsidR="0048716E" w:rsidRPr="001E6E22">
        <w:rPr>
          <w:sz w:val="28"/>
          <w:szCs w:val="28"/>
        </w:rPr>
        <w:t>7,8</w:t>
      </w:r>
      <w:r w:rsidRPr="001E6E22">
        <w:rPr>
          <w:sz w:val="28"/>
          <w:szCs w:val="28"/>
        </w:rPr>
        <w:t xml:space="preserve">% от уровня </w:t>
      </w:r>
      <w:r w:rsidR="007C064B" w:rsidRPr="001E6E22">
        <w:rPr>
          <w:sz w:val="28"/>
          <w:szCs w:val="28"/>
        </w:rPr>
        <w:t>2019</w:t>
      </w:r>
      <w:r w:rsidRPr="001E6E22">
        <w:rPr>
          <w:sz w:val="28"/>
          <w:szCs w:val="28"/>
        </w:rPr>
        <w:t xml:space="preserve"> года.</w:t>
      </w:r>
    </w:p>
    <w:p w:rsidR="004D087E" w:rsidRPr="001E6E22" w:rsidRDefault="004D087E" w:rsidP="004D087E">
      <w:pPr>
        <w:ind w:firstLine="708"/>
        <w:jc w:val="both"/>
        <w:rPr>
          <w:sz w:val="28"/>
          <w:szCs w:val="28"/>
        </w:rPr>
      </w:pPr>
    </w:p>
    <w:tbl>
      <w:tblPr>
        <w:tblW w:w="10221" w:type="dxa"/>
        <w:tblInd w:w="93" w:type="dxa"/>
        <w:tblLook w:val="04A0" w:firstRow="1" w:lastRow="0" w:firstColumn="1" w:lastColumn="0" w:noHBand="0" w:noVBand="1"/>
      </w:tblPr>
      <w:tblGrid>
        <w:gridCol w:w="7386"/>
        <w:gridCol w:w="2835"/>
      </w:tblGrid>
      <w:tr w:rsidR="007C064B" w:rsidRPr="001E6E22" w:rsidTr="001C2359">
        <w:trPr>
          <w:trHeight w:val="441"/>
        </w:trPr>
        <w:tc>
          <w:tcPr>
            <w:tcW w:w="73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1E6E22" w:rsidRDefault="004D087E" w:rsidP="00AA52CD">
            <w:pPr>
              <w:widowControl/>
              <w:jc w:val="center"/>
              <w:rPr>
                <w:b/>
                <w:bCs/>
                <w:sz w:val="28"/>
                <w:szCs w:val="28"/>
              </w:rPr>
            </w:pPr>
            <w:r w:rsidRPr="001E6E22">
              <w:rPr>
                <w:b/>
                <w:bCs/>
                <w:sz w:val="28"/>
                <w:szCs w:val="28"/>
              </w:rPr>
              <w:t xml:space="preserve">Наименование </w:t>
            </w:r>
          </w:p>
          <w:p w:rsidR="004D087E" w:rsidRPr="001E6E22" w:rsidRDefault="004D087E" w:rsidP="00AA52CD">
            <w:pPr>
              <w:widowControl/>
              <w:jc w:val="center"/>
              <w:rPr>
                <w:b/>
                <w:bCs/>
                <w:sz w:val="28"/>
                <w:szCs w:val="28"/>
              </w:rPr>
            </w:pPr>
            <w:r w:rsidRPr="001E6E22">
              <w:rPr>
                <w:b/>
                <w:bCs/>
                <w:sz w:val="28"/>
                <w:szCs w:val="28"/>
              </w:rPr>
              <w:t>главного распорядителя бюджетных средств</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1C2359" w:rsidRPr="001E6E22" w:rsidRDefault="001C2359" w:rsidP="00375CD8">
            <w:pPr>
              <w:widowControl/>
              <w:jc w:val="center"/>
              <w:rPr>
                <w:b/>
                <w:bCs/>
                <w:sz w:val="28"/>
                <w:szCs w:val="28"/>
              </w:rPr>
            </w:pPr>
            <w:r w:rsidRPr="001E6E22">
              <w:rPr>
                <w:b/>
                <w:bCs/>
                <w:sz w:val="28"/>
                <w:szCs w:val="28"/>
              </w:rPr>
              <w:t>Проект</w:t>
            </w:r>
          </w:p>
          <w:p w:rsidR="00375CD8" w:rsidRPr="001E6E22" w:rsidRDefault="00375CD8" w:rsidP="00375CD8">
            <w:pPr>
              <w:widowControl/>
              <w:jc w:val="center"/>
              <w:rPr>
                <w:b/>
                <w:bCs/>
                <w:sz w:val="28"/>
                <w:szCs w:val="28"/>
              </w:rPr>
            </w:pPr>
            <w:r w:rsidRPr="001E6E22">
              <w:rPr>
                <w:b/>
                <w:bCs/>
                <w:sz w:val="28"/>
                <w:szCs w:val="28"/>
              </w:rPr>
              <w:t xml:space="preserve">на </w:t>
            </w:r>
            <w:r w:rsidR="007C064B" w:rsidRPr="001E6E22">
              <w:rPr>
                <w:b/>
                <w:bCs/>
                <w:sz w:val="28"/>
                <w:szCs w:val="28"/>
              </w:rPr>
              <w:t>2020</w:t>
            </w:r>
            <w:r w:rsidRPr="001E6E22">
              <w:rPr>
                <w:b/>
                <w:bCs/>
                <w:sz w:val="28"/>
                <w:szCs w:val="28"/>
              </w:rPr>
              <w:t xml:space="preserve"> год,</w:t>
            </w:r>
          </w:p>
          <w:p w:rsidR="004D087E" w:rsidRPr="001E6E22" w:rsidRDefault="00375CD8" w:rsidP="00375CD8">
            <w:pPr>
              <w:widowControl/>
              <w:jc w:val="center"/>
              <w:rPr>
                <w:b/>
                <w:bCs/>
                <w:sz w:val="28"/>
                <w:szCs w:val="28"/>
              </w:rPr>
            </w:pPr>
            <w:r w:rsidRPr="001E6E22">
              <w:rPr>
                <w:b/>
                <w:bCs/>
                <w:sz w:val="28"/>
                <w:szCs w:val="28"/>
              </w:rPr>
              <w:t>тыс. рублей</w:t>
            </w:r>
          </w:p>
        </w:tc>
      </w:tr>
      <w:tr w:rsidR="007C064B" w:rsidRPr="001E6E22" w:rsidTr="001C2359">
        <w:trPr>
          <w:trHeight w:val="124"/>
        </w:trPr>
        <w:tc>
          <w:tcPr>
            <w:tcW w:w="7386" w:type="dxa"/>
            <w:tcBorders>
              <w:top w:val="nil"/>
              <w:left w:val="single" w:sz="4" w:space="0" w:color="auto"/>
              <w:bottom w:val="single" w:sz="4" w:space="0" w:color="auto"/>
              <w:right w:val="single" w:sz="4" w:space="0" w:color="auto"/>
            </w:tcBorders>
            <w:shd w:val="clear" w:color="auto" w:fill="auto"/>
          </w:tcPr>
          <w:p w:rsidR="00987EA7" w:rsidRPr="001E6E22" w:rsidRDefault="00987EA7" w:rsidP="00803191">
            <w:pPr>
              <w:rPr>
                <w:sz w:val="28"/>
                <w:szCs w:val="28"/>
              </w:rPr>
            </w:pPr>
            <w:r w:rsidRPr="001E6E22">
              <w:rPr>
                <w:sz w:val="28"/>
                <w:szCs w:val="28"/>
              </w:rPr>
              <w:t>Комитет по природным ресурсам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987EA7" w:rsidRPr="001E6E22" w:rsidRDefault="004F2275" w:rsidP="001C2359">
            <w:pPr>
              <w:jc w:val="center"/>
              <w:rPr>
                <w:sz w:val="28"/>
                <w:szCs w:val="28"/>
              </w:rPr>
            </w:pPr>
            <w:r w:rsidRPr="001E6E22">
              <w:rPr>
                <w:sz w:val="28"/>
                <w:szCs w:val="28"/>
              </w:rPr>
              <w:t>1 793 741,5</w:t>
            </w:r>
          </w:p>
        </w:tc>
      </w:tr>
      <w:tr w:rsidR="007C064B" w:rsidRPr="001E6E22" w:rsidTr="001C2359">
        <w:trPr>
          <w:trHeight w:val="571"/>
        </w:trPr>
        <w:tc>
          <w:tcPr>
            <w:tcW w:w="7386" w:type="dxa"/>
            <w:tcBorders>
              <w:top w:val="nil"/>
              <w:left w:val="single" w:sz="4" w:space="0" w:color="auto"/>
              <w:bottom w:val="single" w:sz="4" w:space="0" w:color="auto"/>
              <w:right w:val="single" w:sz="4" w:space="0" w:color="auto"/>
            </w:tcBorders>
            <w:shd w:val="clear" w:color="auto" w:fill="auto"/>
          </w:tcPr>
          <w:p w:rsidR="00987EA7" w:rsidRPr="001E6E22" w:rsidRDefault="00987EA7" w:rsidP="00803191">
            <w:pPr>
              <w:rPr>
                <w:sz w:val="28"/>
                <w:szCs w:val="28"/>
              </w:rPr>
            </w:pPr>
            <w:r w:rsidRPr="001E6E22">
              <w:rPr>
                <w:sz w:val="28"/>
                <w:szCs w:val="28"/>
              </w:rPr>
              <w:t>управление Ленинградской области по организации и контролю деятельности по обращению с отходами</w:t>
            </w:r>
          </w:p>
        </w:tc>
        <w:tc>
          <w:tcPr>
            <w:tcW w:w="2835" w:type="dxa"/>
            <w:tcBorders>
              <w:top w:val="nil"/>
              <w:left w:val="nil"/>
              <w:bottom w:val="single" w:sz="4" w:space="0" w:color="auto"/>
              <w:right w:val="single" w:sz="4" w:space="0" w:color="auto"/>
            </w:tcBorders>
            <w:shd w:val="clear" w:color="auto" w:fill="auto"/>
            <w:vAlign w:val="center"/>
          </w:tcPr>
          <w:p w:rsidR="00987EA7" w:rsidRPr="001E6E22" w:rsidRDefault="004F2275" w:rsidP="001C2359">
            <w:pPr>
              <w:jc w:val="center"/>
              <w:rPr>
                <w:sz w:val="28"/>
                <w:szCs w:val="28"/>
              </w:rPr>
            </w:pPr>
            <w:r w:rsidRPr="001E6E22">
              <w:rPr>
                <w:sz w:val="28"/>
                <w:szCs w:val="28"/>
              </w:rPr>
              <w:t>348 739,9</w:t>
            </w:r>
          </w:p>
        </w:tc>
      </w:tr>
      <w:tr w:rsidR="007C064B" w:rsidRPr="001E6E22" w:rsidTr="001C2359">
        <w:trPr>
          <w:trHeight w:val="511"/>
        </w:trPr>
        <w:tc>
          <w:tcPr>
            <w:tcW w:w="7386" w:type="dxa"/>
            <w:tcBorders>
              <w:top w:val="nil"/>
              <w:left w:val="single" w:sz="4" w:space="0" w:color="auto"/>
              <w:bottom w:val="single" w:sz="4" w:space="0" w:color="auto"/>
              <w:right w:val="single" w:sz="4" w:space="0" w:color="auto"/>
            </w:tcBorders>
            <w:shd w:val="clear" w:color="auto" w:fill="auto"/>
          </w:tcPr>
          <w:p w:rsidR="00987EA7" w:rsidRPr="001E6E22" w:rsidRDefault="00987EA7" w:rsidP="00803191">
            <w:pPr>
              <w:rPr>
                <w:sz w:val="28"/>
                <w:szCs w:val="28"/>
              </w:rPr>
            </w:pPr>
            <w:r w:rsidRPr="001E6E22">
              <w:rPr>
                <w:sz w:val="28"/>
                <w:szCs w:val="28"/>
              </w:rPr>
              <w:t>комитет по охране, контролю и регулированию использования объектов животного мира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987EA7" w:rsidRPr="001E6E22" w:rsidRDefault="004F2275" w:rsidP="001C2359">
            <w:pPr>
              <w:jc w:val="center"/>
              <w:rPr>
                <w:sz w:val="28"/>
                <w:szCs w:val="28"/>
              </w:rPr>
            </w:pPr>
            <w:r w:rsidRPr="001E6E22">
              <w:rPr>
                <w:sz w:val="28"/>
                <w:szCs w:val="28"/>
              </w:rPr>
              <w:t>100 446,7</w:t>
            </w:r>
          </w:p>
        </w:tc>
      </w:tr>
      <w:tr w:rsidR="007C064B" w:rsidRPr="001E6E22" w:rsidTr="001C2359">
        <w:trPr>
          <w:trHeight w:val="552"/>
        </w:trPr>
        <w:tc>
          <w:tcPr>
            <w:tcW w:w="7386" w:type="dxa"/>
            <w:tcBorders>
              <w:top w:val="nil"/>
              <w:left w:val="single" w:sz="4" w:space="0" w:color="auto"/>
              <w:bottom w:val="single" w:sz="4" w:space="0" w:color="auto"/>
              <w:right w:val="single" w:sz="4" w:space="0" w:color="auto"/>
            </w:tcBorders>
            <w:shd w:val="clear" w:color="auto" w:fill="auto"/>
          </w:tcPr>
          <w:p w:rsidR="00987EA7" w:rsidRPr="001E6E22" w:rsidRDefault="00987EA7" w:rsidP="00803191">
            <w:pPr>
              <w:rPr>
                <w:sz w:val="28"/>
                <w:szCs w:val="28"/>
              </w:rPr>
            </w:pPr>
            <w:r w:rsidRPr="001E6E22">
              <w:rPr>
                <w:sz w:val="28"/>
                <w:szCs w:val="28"/>
              </w:rPr>
              <w:t>Комитет государственного экологического надзора Ленинградской области</w:t>
            </w:r>
          </w:p>
        </w:tc>
        <w:tc>
          <w:tcPr>
            <w:tcW w:w="2835" w:type="dxa"/>
            <w:tcBorders>
              <w:top w:val="nil"/>
              <w:left w:val="nil"/>
              <w:bottom w:val="single" w:sz="4" w:space="0" w:color="auto"/>
              <w:right w:val="single" w:sz="4" w:space="0" w:color="auto"/>
            </w:tcBorders>
            <w:shd w:val="clear" w:color="auto" w:fill="auto"/>
            <w:vAlign w:val="center"/>
          </w:tcPr>
          <w:p w:rsidR="00987EA7" w:rsidRPr="001E6E22" w:rsidRDefault="004F2275" w:rsidP="001C2359">
            <w:pPr>
              <w:jc w:val="center"/>
              <w:rPr>
                <w:sz w:val="28"/>
                <w:szCs w:val="28"/>
              </w:rPr>
            </w:pPr>
            <w:r w:rsidRPr="001E6E22">
              <w:rPr>
                <w:sz w:val="28"/>
                <w:szCs w:val="28"/>
              </w:rPr>
              <w:t>69 610,5</w:t>
            </w:r>
          </w:p>
        </w:tc>
      </w:tr>
      <w:tr w:rsidR="004D087E" w:rsidRPr="001E6E22" w:rsidTr="001C2359">
        <w:trPr>
          <w:trHeight w:val="284"/>
        </w:trPr>
        <w:tc>
          <w:tcPr>
            <w:tcW w:w="738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1E6E22" w:rsidRDefault="004D087E" w:rsidP="00AA52CD">
            <w:pPr>
              <w:widowControl/>
              <w:rPr>
                <w:b/>
                <w:bCs/>
                <w:sz w:val="28"/>
                <w:szCs w:val="28"/>
              </w:rPr>
            </w:pPr>
            <w:r w:rsidRPr="001E6E22">
              <w:rPr>
                <w:b/>
                <w:bCs/>
                <w:sz w:val="28"/>
                <w:szCs w:val="28"/>
              </w:rPr>
              <w:t> Итого:</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4D087E" w:rsidRPr="001E6E22" w:rsidRDefault="004F2275" w:rsidP="001C2359">
            <w:pPr>
              <w:widowControl/>
              <w:jc w:val="center"/>
              <w:rPr>
                <w:b/>
                <w:bCs/>
                <w:sz w:val="28"/>
                <w:szCs w:val="28"/>
              </w:rPr>
            </w:pPr>
            <w:r w:rsidRPr="001E6E22">
              <w:rPr>
                <w:b/>
                <w:bCs/>
                <w:sz w:val="28"/>
                <w:szCs w:val="28"/>
              </w:rPr>
              <w:t>2 312 538,6</w:t>
            </w:r>
          </w:p>
        </w:tc>
      </w:tr>
    </w:tbl>
    <w:p w:rsidR="004D087E" w:rsidRPr="001E6E22" w:rsidRDefault="004D087E" w:rsidP="004D087E">
      <w:pPr>
        <w:pStyle w:val="18"/>
        <w:jc w:val="center"/>
        <w:rPr>
          <w:i w:val="0"/>
          <w:color w:val="7030A0"/>
          <w:u w:val="single"/>
        </w:rPr>
      </w:pPr>
    </w:p>
    <w:p w:rsidR="0048716E" w:rsidRPr="001E6E22" w:rsidRDefault="004D087E" w:rsidP="0048716E">
      <w:pPr>
        <w:widowControl/>
        <w:shd w:val="clear" w:color="auto" w:fill="FFFFFF"/>
        <w:ind w:firstLine="709"/>
        <w:jc w:val="both"/>
        <w:rPr>
          <w:bCs/>
          <w:sz w:val="28"/>
          <w:szCs w:val="28"/>
        </w:rPr>
      </w:pPr>
      <w:r w:rsidRPr="001E6E22">
        <w:rPr>
          <w:sz w:val="28"/>
          <w:szCs w:val="28"/>
        </w:rPr>
        <w:t xml:space="preserve">Целью государственной программы является </w:t>
      </w:r>
      <w:r w:rsidR="0048716E" w:rsidRPr="001E6E22">
        <w:rPr>
          <w:bCs/>
          <w:sz w:val="28"/>
          <w:szCs w:val="28"/>
        </w:rPr>
        <w:t>обеспечение экологической безопасности и охраны окружающей среды Ленинградской области, в том числе за счет предотвращения вредного воздействия отходов производства и потребления на здоровье человека и окружающую среду</w:t>
      </w:r>
    </w:p>
    <w:p w:rsidR="004A1E03" w:rsidRPr="001E6E22" w:rsidRDefault="004A1E03" w:rsidP="0048716E">
      <w:pPr>
        <w:widowControl/>
        <w:shd w:val="clear" w:color="auto" w:fill="FFFFFF"/>
        <w:ind w:firstLine="709"/>
        <w:jc w:val="both"/>
        <w:rPr>
          <w:sz w:val="28"/>
          <w:szCs w:val="28"/>
        </w:rPr>
      </w:pPr>
      <w:r w:rsidRPr="001E6E22">
        <w:rPr>
          <w:sz w:val="28"/>
          <w:szCs w:val="28"/>
        </w:rPr>
        <w:t>Ответственным исполнителем по Программе является Комитет по природным ресурсам Ленинградской области.</w:t>
      </w:r>
    </w:p>
    <w:p w:rsidR="004D087E" w:rsidRPr="001E6E22" w:rsidRDefault="004D087E" w:rsidP="00032C5C">
      <w:pPr>
        <w:widowControl/>
        <w:ind w:firstLine="709"/>
        <w:jc w:val="center"/>
        <w:rPr>
          <w:b/>
          <w:color w:val="7030A0"/>
          <w:sz w:val="28"/>
          <w:szCs w:val="28"/>
          <w:u w:val="single"/>
        </w:rPr>
      </w:pPr>
    </w:p>
    <w:p w:rsidR="004D087E" w:rsidRPr="001E6E22" w:rsidRDefault="004D087E" w:rsidP="00032C5C">
      <w:pPr>
        <w:pStyle w:val="18"/>
        <w:ind w:firstLine="709"/>
        <w:rPr>
          <w:i w:val="0"/>
        </w:rPr>
      </w:pPr>
      <w:r w:rsidRPr="001E6E22">
        <w:rPr>
          <w:i w:val="0"/>
        </w:rPr>
        <w:t>Подпрограмма "</w:t>
      </w:r>
      <w:r w:rsidR="00D61D3A" w:rsidRPr="001E6E22">
        <w:rPr>
          <w:i w:val="0"/>
        </w:rPr>
        <w:t>Мониторинг, регулирование качества окружающей среды и формирование экологической культуры</w:t>
      </w:r>
      <w:r w:rsidRPr="001E6E22">
        <w:rPr>
          <w:i w:val="0"/>
        </w:rPr>
        <w:t>"</w:t>
      </w:r>
      <w:r w:rsidR="002E0C87" w:rsidRPr="001E6E22">
        <w:rPr>
          <w:i w:val="0"/>
        </w:rPr>
        <w:t xml:space="preserve"> </w:t>
      </w:r>
    </w:p>
    <w:p w:rsidR="0030135F" w:rsidRPr="001E6E22" w:rsidRDefault="0030135F" w:rsidP="0030135F">
      <w:pPr>
        <w:pStyle w:val="18"/>
        <w:ind w:firstLine="709"/>
        <w:rPr>
          <w:b w:val="0"/>
          <w:i w:val="0"/>
        </w:rPr>
      </w:pPr>
      <w:r w:rsidRPr="001E6E22">
        <w:rPr>
          <w:b w:val="0"/>
          <w:i w:val="0"/>
        </w:rPr>
        <w:t>Комитету по природным ресурсам Ленинградской области на реализацию подпрограммы предусмотрены средства в сумме 47</w:t>
      </w:r>
      <w:r w:rsidR="004E697D" w:rsidRPr="001E6E22">
        <w:rPr>
          <w:b w:val="0"/>
          <w:i w:val="0"/>
        </w:rPr>
        <w:t> </w:t>
      </w:r>
      <w:r w:rsidRPr="001E6E22">
        <w:rPr>
          <w:b w:val="0"/>
          <w:i w:val="0"/>
        </w:rPr>
        <w:t xml:space="preserve">422,0 тыс. рублей. </w:t>
      </w:r>
    </w:p>
    <w:p w:rsidR="0030135F" w:rsidRPr="001E6E22" w:rsidRDefault="0030135F" w:rsidP="0030135F">
      <w:pPr>
        <w:pStyle w:val="18"/>
        <w:ind w:firstLine="709"/>
        <w:rPr>
          <w:b w:val="0"/>
          <w:i w:val="0"/>
        </w:rPr>
      </w:pPr>
      <w:r w:rsidRPr="001E6E22">
        <w:rPr>
          <w:b w:val="0"/>
          <w:i w:val="0"/>
        </w:rPr>
        <w:t xml:space="preserve">На мероприятия по мониторингу состояния окружающей среды и обеспечению экологической безопасности </w:t>
      </w:r>
      <w:r w:rsidR="004E697D" w:rsidRPr="001E6E22">
        <w:rPr>
          <w:b w:val="0"/>
          <w:i w:val="0"/>
        </w:rPr>
        <w:t>предусмотрены бюджетные</w:t>
      </w:r>
      <w:r w:rsidRPr="001E6E22">
        <w:rPr>
          <w:b w:val="0"/>
          <w:i w:val="0"/>
        </w:rPr>
        <w:t xml:space="preserve"> ассигнования в сумме 39 650,0 тыс. рублей. Средства планируется направить на осуществление мониторинга состояния окружающей среды, оценку качества компонентов окружающей среды, ведение блока "Региональный мониторинг водных объектов Ленинградской области" информационно-аналитического комплекса водопользования и актуализацию цифровой экологической карты Ленинградской области.</w:t>
      </w:r>
    </w:p>
    <w:p w:rsidR="005A3B47" w:rsidRPr="001E6E22" w:rsidRDefault="0030135F" w:rsidP="0030135F">
      <w:pPr>
        <w:pStyle w:val="18"/>
        <w:ind w:firstLine="709"/>
      </w:pPr>
      <w:r w:rsidRPr="001E6E22">
        <w:rPr>
          <w:b w:val="0"/>
          <w:i w:val="0"/>
        </w:rPr>
        <w:t xml:space="preserve">На мероприятия по формированию экологической культуры населения Ленинградской области </w:t>
      </w:r>
      <w:r w:rsidR="004E697D" w:rsidRPr="001E6E22">
        <w:rPr>
          <w:b w:val="0"/>
          <w:i w:val="0"/>
        </w:rPr>
        <w:t xml:space="preserve">предусмотрены бюджетные </w:t>
      </w:r>
      <w:r w:rsidRPr="001E6E22">
        <w:rPr>
          <w:b w:val="0"/>
          <w:i w:val="0"/>
        </w:rPr>
        <w:t>ассигнования в сумме 7</w:t>
      </w:r>
      <w:r w:rsidR="004E697D" w:rsidRPr="001E6E22">
        <w:rPr>
          <w:b w:val="0"/>
          <w:i w:val="0"/>
        </w:rPr>
        <w:t> </w:t>
      </w:r>
      <w:r w:rsidRPr="001E6E22">
        <w:rPr>
          <w:b w:val="0"/>
          <w:i w:val="0"/>
        </w:rPr>
        <w:t xml:space="preserve">772,0 тыс. рублей. </w:t>
      </w:r>
      <w:proofErr w:type="gramStart"/>
      <w:r w:rsidRPr="001E6E22">
        <w:rPr>
          <w:b w:val="0"/>
          <w:i w:val="0"/>
        </w:rPr>
        <w:t xml:space="preserve">Средства будут направлены на реализацию мероприятий по поддержке экологического воспитания, образования и просвещения школьников, издание ежегодного информационно-аналитического сборника "Состояние окружающей </w:t>
      </w:r>
      <w:r w:rsidRPr="001E6E22">
        <w:rPr>
          <w:b w:val="0"/>
          <w:i w:val="0"/>
        </w:rPr>
        <w:lastRenderedPageBreak/>
        <w:t>среды в Ленинградской области" и сборника "Труды школьников Ленинградской области по экологии и краеведению родного края".</w:t>
      </w:r>
      <w:proofErr w:type="gramEnd"/>
    </w:p>
    <w:p w:rsidR="004E697D" w:rsidRPr="001E6E22" w:rsidRDefault="004E697D" w:rsidP="00AA0A20">
      <w:pPr>
        <w:pStyle w:val="18"/>
        <w:ind w:firstLine="709"/>
        <w:rPr>
          <w:i w:val="0"/>
        </w:rPr>
      </w:pPr>
    </w:p>
    <w:p w:rsidR="004D087E" w:rsidRPr="001E6E22" w:rsidRDefault="004D087E" w:rsidP="00AA0A20">
      <w:pPr>
        <w:pStyle w:val="18"/>
        <w:ind w:firstLine="709"/>
        <w:rPr>
          <w:i w:val="0"/>
        </w:rPr>
      </w:pPr>
      <w:r w:rsidRPr="001E6E22">
        <w:rPr>
          <w:i w:val="0"/>
        </w:rPr>
        <w:t>Подпрограмма "Развитие водохозяйственного комплекса"</w:t>
      </w:r>
    </w:p>
    <w:p w:rsidR="0030135F" w:rsidRPr="001E6E22" w:rsidRDefault="0030135F" w:rsidP="0030135F">
      <w:pPr>
        <w:widowControl/>
        <w:ind w:firstLine="709"/>
        <w:jc w:val="both"/>
        <w:rPr>
          <w:sz w:val="28"/>
          <w:szCs w:val="28"/>
        </w:rPr>
      </w:pPr>
      <w:r w:rsidRPr="001E6E22">
        <w:rPr>
          <w:sz w:val="28"/>
          <w:szCs w:val="28"/>
        </w:rPr>
        <w:t>Комитету по природным ресурсам Ленинградской области на реализацию подпрограммы предусмотрены средства в сумме 75</w:t>
      </w:r>
      <w:r w:rsidR="004E697D" w:rsidRPr="001E6E22">
        <w:rPr>
          <w:sz w:val="28"/>
          <w:szCs w:val="28"/>
        </w:rPr>
        <w:t> </w:t>
      </w:r>
      <w:r w:rsidRPr="001E6E22">
        <w:rPr>
          <w:sz w:val="28"/>
          <w:szCs w:val="28"/>
        </w:rPr>
        <w:t>719,6 тыс. рублей, в том числе за счет средств федерального бюджета 46 860,6 тыс. рублей.</w:t>
      </w:r>
    </w:p>
    <w:p w:rsidR="0030135F" w:rsidRPr="001E6E22" w:rsidRDefault="0030135F" w:rsidP="0030135F">
      <w:pPr>
        <w:widowControl/>
        <w:ind w:firstLine="709"/>
        <w:jc w:val="both"/>
        <w:rPr>
          <w:sz w:val="28"/>
          <w:szCs w:val="28"/>
        </w:rPr>
      </w:pPr>
      <w:r w:rsidRPr="001E6E22">
        <w:rPr>
          <w:sz w:val="28"/>
          <w:szCs w:val="28"/>
        </w:rPr>
        <w:t xml:space="preserve">На обеспечение безопасности гидротехнических сооружений </w:t>
      </w:r>
      <w:r w:rsidR="004E697D" w:rsidRPr="001E6E22">
        <w:rPr>
          <w:sz w:val="28"/>
          <w:szCs w:val="28"/>
        </w:rPr>
        <w:t xml:space="preserve">предусмотрены бюджетные </w:t>
      </w:r>
      <w:r w:rsidRPr="001E6E22">
        <w:rPr>
          <w:sz w:val="28"/>
          <w:szCs w:val="28"/>
        </w:rPr>
        <w:t>ассигнования в сумме 28</w:t>
      </w:r>
      <w:r w:rsidR="004E697D" w:rsidRPr="001E6E22">
        <w:rPr>
          <w:sz w:val="28"/>
          <w:szCs w:val="28"/>
        </w:rPr>
        <w:t> </w:t>
      </w:r>
      <w:r w:rsidRPr="001E6E22">
        <w:rPr>
          <w:sz w:val="28"/>
          <w:szCs w:val="28"/>
        </w:rPr>
        <w:t xml:space="preserve">859,0 тыс. рублей. </w:t>
      </w:r>
      <w:proofErr w:type="gramStart"/>
      <w:r w:rsidRPr="001E6E22">
        <w:rPr>
          <w:sz w:val="28"/>
          <w:szCs w:val="28"/>
        </w:rPr>
        <w:t xml:space="preserve">Средства планируется направить на выполнение работ с целью предотвращения и уменьшения риска возникновения чрезвычайных ситуаций на гидротехнических сооружениях, в том числе в </w:t>
      </w:r>
      <w:proofErr w:type="spellStart"/>
      <w:r w:rsidRPr="001E6E22">
        <w:rPr>
          <w:sz w:val="28"/>
          <w:szCs w:val="28"/>
        </w:rPr>
        <w:t>предпаводковый</w:t>
      </w:r>
      <w:proofErr w:type="spellEnd"/>
      <w:r w:rsidRPr="001E6E22">
        <w:rPr>
          <w:sz w:val="28"/>
          <w:szCs w:val="28"/>
        </w:rPr>
        <w:t xml:space="preserve"> и паводковый периоды, страхование гидротехнических сооружений, текущий ремонт плотин, демонтаж (ликвидация плотины водохранилища </w:t>
      </w:r>
      <w:proofErr w:type="spellStart"/>
      <w:r w:rsidRPr="001E6E22">
        <w:rPr>
          <w:sz w:val="28"/>
          <w:szCs w:val="28"/>
        </w:rPr>
        <w:t>Хайкоровского</w:t>
      </w:r>
      <w:proofErr w:type="spellEnd"/>
      <w:r w:rsidRPr="001E6E22">
        <w:rPr>
          <w:sz w:val="28"/>
          <w:szCs w:val="28"/>
        </w:rPr>
        <w:t xml:space="preserve"> завода на р. Ижора), разработку проектно-сметной документации по ремонту гидротехнических сооружений, оформление свидетельств на право собственности и постановку на кадастровый учет гидротехнических сооружений.</w:t>
      </w:r>
      <w:proofErr w:type="gramEnd"/>
    </w:p>
    <w:p w:rsidR="0030135F" w:rsidRPr="001E6E22" w:rsidRDefault="0030135F" w:rsidP="0030135F">
      <w:pPr>
        <w:widowControl/>
        <w:ind w:firstLine="709"/>
        <w:jc w:val="both"/>
        <w:rPr>
          <w:sz w:val="28"/>
          <w:szCs w:val="28"/>
        </w:rPr>
      </w:pPr>
      <w:r w:rsidRPr="001E6E22">
        <w:rPr>
          <w:sz w:val="28"/>
          <w:szCs w:val="28"/>
        </w:rPr>
        <w:t xml:space="preserve">На реализацию мероприятий по осуществлению мер по охране водных объектов и предотвращению негативного воздействия вод и ликвидации его последствий в отношении водных объектов, находящихся в федеральной собственности, </w:t>
      </w:r>
      <w:r w:rsidR="004E697D" w:rsidRPr="001E6E22">
        <w:rPr>
          <w:sz w:val="28"/>
          <w:szCs w:val="28"/>
        </w:rPr>
        <w:t xml:space="preserve">предусмотрены бюджетные </w:t>
      </w:r>
      <w:r w:rsidRPr="001E6E22">
        <w:rPr>
          <w:sz w:val="28"/>
          <w:szCs w:val="28"/>
        </w:rPr>
        <w:t>ассигнования за счет средств федерального бюджета на осуществление отдельных полномочий в области водных отношений в сумме 17 160,6 тыс. рублей.</w:t>
      </w:r>
    </w:p>
    <w:p w:rsidR="004D087E" w:rsidRPr="001E6E22" w:rsidRDefault="0030135F" w:rsidP="0030135F">
      <w:pPr>
        <w:widowControl/>
        <w:ind w:firstLine="709"/>
        <w:jc w:val="both"/>
        <w:rPr>
          <w:sz w:val="28"/>
          <w:szCs w:val="28"/>
        </w:rPr>
      </w:pPr>
      <w:r w:rsidRPr="001E6E22">
        <w:rPr>
          <w:sz w:val="28"/>
          <w:szCs w:val="28"/>
        </w:rPr>
        <w:t xml:space="preserve">На цели реализации федерального проекта </w:t>
      </w:r>
      <w:r w:rsidR="00150148" w:rsidRPr="001E6E22">
        <w:rPr>
          <w:sz w:val="28"/>
          <w:szCs w:val="28"/>
        </w:rPr>
        <w:t>"</w:t>
      </w:r>
      <w:r w:rsidRPr="001E6E22">
        <w:rPr>
          <w:sz w:val="28"/>
          <w:szCs w:val="28"/>
        </w:rPr>
        <w:t>Сохранение уникальных водных объектов</w:t>
      </w:r>
      <w:r w:rsidR="00150148" w:rsidRPr="001E6E22">
        <w:rPr>
          <w:sz w:val="28"/>
          <w:szCs w:val="28"/>
        </w:rPr>
        <w:t>"</w:t>
      </w:r>
      <w:r w:rsidRPr="001E6E22">
        <w:rPr>
          <w:sz w:val="28"/>
          <w:szCs w:val="28"/>
        </w:rPr>
        <w:t xml:space="preserve"> </w:t>
      </w:r>
      <w:r w:rsidR="004E697D" w:rsidRPr="001E6E22">
        <w:rPr>
          <w:sz w:val="28"/>
          <w:szCs w:val="28"/>
        </w:rPr>
        <w:t xml:space="preserve">предусмотрены бюджетные </w:t>
      </w:r>
      <w:r w:rsidRPr="001E6E22">
        <w:rPr>
          <w:sz w:val="28"/>
          <w:szCs w:val="28"/>
        </w:rPr>
        <w:t>ассигнования за счет средств федерального бюджета в сумме 29</w:t>
      </w:r>
      <w:r w:rsidR="004E697D" w:rsidRPr="001E6E22">
        <w:rPr>
          <w:sz w:val="28"/>
          <w:szCs w:val="28"/>
        </w:rPr>
        <w:t> </w:t>
      </w:r>
      <w:r w:rsidRPr="001E6E22">
        <w:rPr>
          <w:sz w:val="28"/>
          <w:szCs w:val="28"/>
        </w:rPr>
        <w:t xml:space="preserve">700,0 тыс. рублей. Средства будут направлены на расчистку реки Теплая, озера Белое и Карпина пруда на территории Государственного музея-заповедника </w:t>
      </w:r>
      <w:r w:rsidR="00150148" w:rsidRPr="001E6E22">
        <w:rPr>
          <w:sz w:val="28"/>
          <w:szCs w:val="28"/>
        </w:rPr>
        <w:t>"</w:t>
      </w:r>
      <w:r w:rsidRPr="001E6E22">
        <w:rPr>
          <w:sz w:val="28"/>
          <w:szCs w:val="28"/>
        </w:rPr>
        <w:t>Гатчина</w:t>
      </w:r>
      <w:r w:rsidR="00150148" w:rsidRPr="001E6E22">
        <w:rPr>
          <w:sz w:val="28"/>
          <w:szCs w:val="28"/>
        </w:rPr>
        <w:t>"</w:t>
      </w:r>
      <w:r w:rsidRPr="001E6E22">
        <w:rPr>
          <w:sz w:val="28"/>
          <w:szCs w:val="28"/>
        </w:rPr>
        <w:t>.</w:t>
      </w:r>
    </w:p>
    <w:p w:rsidR="004E697D" w:rsidRPr="001E6E22" w:rsidRDefault="004E697D" w:rsidP="0030135F">
      <w:pPr>
        <w:widowControl/>
        <w:ind w:firstLine="709"/>
        <w:jc w:val="both"/>
        <w:rPr>
          <w:sz w:val="28"/>
          <w:szCs w:val="28"/>
        </w:rPr>
      </w:pPr>
    </w:p>
    <w:p w:rsidR="00F34144" w:rsidRPr="001E6E22" w:rsidRDefault="00F34144" w:rsidP="00F34144">
      <w:pPr>
        <w:pStyle w:val="18"/>
        <w:ind w:firstLine="709"/>
        <w:rPr>
          <w:i w:val="0"/>
        </w:rPr>
      </w:pPr>
      <w:r w:rsidRPr="001E6E22">
        <w:rPr>
          <w:i w:val="0"/>
        </w:rPr>
        <w:t>Подпрограмма "Особо охраняемые природные территории"</w:t>
      </w:r>
    </w:p>
    <w:p w:rsidR="0030135F" w:rsidRPr="001E6E22" w:rsidRDefault="0030135F" w:rsidP="0030135F">
      <w:pPr>
        <w:pStyle w:val="18"/>
        <w:ind w:firstLine="709"/>
        <w:rPr>
          <w:b w:val="0"/>
          <w:i w:val="0"/>
        </w:rPr>
      </w:pPr>
      <w:r w:rsidRPr="001E6E22">
        <w:rPr>
          <w:b w:val="0"/>
          <w:i w:val="0"/>
        </w:rPr>
        <w:t>Комитету по природным ресурсам Ленинградской области на реализацию подпрограммы предусмотрены средства в сумме 65</w:t>
      </w:r>
      <w:r w:rsidR="004E697D" w:rsidRPr="001E6E22">
        <w:rPr>
          <w:b w:val="0"/>
          <w:i w:val="0"/>
        </w:rPr>
        <w:t> </w:t>
      </w:r>
      <w:r w:rsidRPr="001E6E22">
        <w:rPr>
          <w:b w:val="0"/>
          <w:i w:val="0"/>
        </w:rPr>
        <w:t xml:space="preserve">349,0 тыс. рублей. </w:t>
      </w:r>
    </w:p>
    <w:p w:rsidR="0030135F" w:rsidRPr="001E6E22" w:rsidRDefault="0030135F" w:rsidP="0030135F">
      <w:pPr>
        <w:pStyle w:val="18"/>
        <w:ind w:firstLine="709"/>
        <w:rPr>
          <w:b w:val="0"/>
          <w:i w:val="0"/>
        </w:rPr>
      </w:pPr>
      <w:r w:rsidRPr="001E6E22">
        <w:rPr>
          <w:b w:val="0"/>
          <w:i w:val="0"/>
        </w:rPr>
        <w:t>На обеспечение деятельности казенного учреждения филиала ЛОГКУ "</w:t>
      </w:r>
      <w:proofErr w:type="spellStart"/>
      <w:r w:rsidRPr="001E6E22">
        <w:rPr>
          <w:b w:val="0"/>
          <w:i w:val="0"/>
        </w:rPr>
        <w:t>Ленобллес</w:t>
      </w:r>
      <w:proofErr w:type="spellEnd"/>
      <w:r w:rsidRPr="001E6E22">
        <w:rPr>
          <w:b w:val="0"/>
          <w:i w:val="0"/>
        </w:rPr>
        <w:t xml:space="preserve">" - Дирекции особо охраняемых природных территорий Ленинградской области (ООПТ) </w:t>
      </w:r>
      <w:r w:rsidR="004E697D" w:rsidRPr="001E6E22">
        <w:rPr>
          <w:b w:val="0"/>
          <w:i w:val="0"/>
        </w:rPr>
        <w:t xml:space="preserve">предусмотрены бюджетные </w:t>
      </w:r>
      <w:r w:rsidRPr="001E6E22">
        <w:rPr>
          <w:b w:val="0"/>
          <w:i w:val="0"/>
        </w:rPr>
        <w:t>ассигнования в сумме 32</w:t>
      </w:r>
      <w:r w:rsidR="004E697D" w:rsidRPr="001E6E22">
        <w:rPr>
          <w:b w:val="0"/>
          <w:i w:val="0"/>
        </w:rPr>
        <w:t> </w:t>
      </w:r>
      <w:r w:rsidRPr="001E6E22">
        <w:rPr>
          <w:b w:val="0"/>
          <w:i w:val="0"/>
        </w:rPr>
        <w:t>806,0 тыс. рублей.</w:t>
      </w:r>
    </w:p>
    <w:p w:rsidR="0030135F" w:rsidRPr="001E6E22" w:rsidRDefault="0030135F" w:rsidP="0030135F">
      <w:pPr>
        <w:pStyle w:val="18"/>
        <w:ind w:firstLine="709"/>
        <w:rPr>
          <w:b w:val="0"/>
          <w:i w:val="0"/>
        </w:rPr>
      </w:pPr>
      <w:r w:rsidRPr="001E6E22">
        <w:rPr>
          <w:b w:val="0"/>
          <w:i w:val="0"/>
        </w:rPr>
        <w:t xml:space="preserve">На оснащение и поддержку особо охраняемых природных территорий Ленинградской области </w:t>
      </w:r>
      <w:r w:rsidR="004E697D" w:rsidRPr="001E6E22">
        <w:rPr>
          <w:b w:val="0"/>
          <w:i w:val="0"/>
        </w:rPr>
        <w:t xml:space="preserve">предусмотрены бюджетные </w:t>
      </w:r>
      <w:r w:rsidRPr="001E6E22">
        <w:rPr>
          <w:b w:val="0"/>
          <w:i w:val="0"/>
        </w:rPr>
        <w:t>ассигнования в сумме 10</w:t>
      </w:r>
      <w:r w:rsidR="004E697D" w:rsidRPr="001E6E22">
        <w:rPr>
          <w:b w:val="0"/>
          <w:i w:val="0"/>
        </w:rPr>
        <w:t> </w:t>
      </w:r>
      <w:r w:rsidRPr="001E6E22">
        <w:rPr>
          <w:b w:val="0"/>
          <w:i w:val="0"/>
        </w:rPr>
        <w:t xml:space="preserve">776,0 тыс. рублей. </w:t>
      </w:r>
      <w:proofErr w:type="gramStart"/>
      <w:r w:rsidRPr="001E6E22">
        <w:rPr>
          <w:b w:val="0"/>
          <w:i w:val="0"/>
        </w:rPr>
        <w:t xml:space="preserve">Средства планируется направить на благоустройство ООПТ, изготовление и установку информационных щитов и аншлагов, подготовку искусственных гнездовий к весеннему сезону, формирование информационных Интернет ресурсов по ООПТ и освещение в региональных средствах массовой информации природоохранной деятельности, подготовку и издание книг, путеводителей, картографических материалов, брошюр и буклетов на русском и английском языках, организацию тематических семинаров. </w:t>
      </w:r>
      <w:proofErr w:type="gramEnd"/>
    </w:p>
    <w:p w:rsidR="0030135F" w:rsidRPr="001E6E22" w:rsidRDefault="0030135F" w:rsidP="0030135F">
      <w:pPr>
        <w:pStyle w:val="18"/>
        <w:ind w:firstLine="709"/>
        <w:rPr>
          <w:b w:val="0"/>
          <w:i w:val="0"/>
        </w:rPr>
      </w:pPr>
      <w:r w:rsidRPr="001E6E22">
        <w:rPr>
          <w:b w:val="0"/>
          <w:i w:val="0"/>
        </w:rPr>
        <w:lastRenderedPageBreak/>
        <w:t xml:space="preserve">На развитие системы особо охраняемых природных территорий Ленинградской области </w:t>
      </w:r>
      <w:r w:rsidR="004E697D" w:rsidRPr="001E6E22">
        <w:rPr>
          <w:b w:val="0"/>
          <w:i w:val="0"/>
        </w:rPr>
        <w:t xml:space="preserve">предусмотрены бюджетные </w:t>
      </w:r>
      <w:r w:rsidRPr="001E6E22">
        <w:rPr>
          <w:b w:val="0"/>
          <w:i w:val="0"/>
        </w:rPr>
        <w:t>ассигнования в сумме 20</w:t>
      </w:r>
      <w:r w:rsidR="004E697D" w:rsidRPr="001E6E22">
        <w:rPr>
          <w:b w:val="0"/>
          <w:i w:val="0"/>
        </w:rPr>
        <w:t> </w:t>
      </w:r>
      <w:r w:rsidRPr="001E6E22">
        <w:rPr>
          <w:b w:val="0"/>
          <w:i w:val="0"/>
        </w:rPr>
        <w:t>800,0 тыс. рублей. Средства будут направлены на обеспечение внесения сведений об ООПТ регионального значения в Единый государственный реестр недвижимости.</w:t>
      </w:r>
    </w:p>
    <w:p w:rsidR="00F34144" w:rsidRPr="001E6E22" w:rsidRDefault="0030135F" w:rsidP="0030135F">
      <w:pPr>
        <w:pStyle w:val="18"/>
        <w:ind w:firstLine="709"/>
        <w:rPr>
          <w:b w:val="0"/>
          <w:i w:val="0"/>
        </w:rPr>
      </w:pPr>
      <w:r w:rsidRPr="001E6E22">
        <w:rPr>
          <w:b w:val="0"/>
          <w:i w:val="0"/>
        </w:rPr>
        <w:t xml:space="preserve">На организацию и проведение государственной экологической экспертизы объектов регионального уровня </w:t>
      </w:r>
      <w:r w:rsidR="004E697D" w:rsidRPr="001E6E22">
        <w:rPr>
          <w:b w:val="0"/>
          <w:i w:val="0"/>
        </w:rPr>
        <w:t xml:space="preserve">предусмотрены бюджетные </w:t>
      </w:r>
      <w:r w:rsidRPr="001E6E22">
        <w:rPr>
          <w:b w:val="0"/>
          <w:i w:val="0"/>
        </w:rPr>
        <w:t>ассигнования в сумме 967,0 тыс. рублей.</w:t>
      </w:r>
    </w:p>
    <w:p w:rsidR="004E697D" w:rsidRPr="001E6E22" w:rsidRDefault="004E697D" w:rsidP="0030135F">
      <w:pPr>
        <w:pStyle w:val="18"/>
        <w:ind w:firstLine="709"/>
      </w:pPr>
    </w:p>
    <w:p w:rsidR="00F34144" w:rsidRPr="001E6E22" w:rsidRDefault="00F34144" w:rsidP="00F34144">
      <w:pPr>
        <w:pStyle w:val="18"/>
        <w:ind w:firstLine="709"/>
        <w:rPr>
          <w:i w:val="0"/>
        </w:rPr>
      </w:pPr>
      <w:r w:rsidRPr="001E6E22">
        <w:rPr>
          <w:i w:val="0"/>
        </w:rPr>
        <w:t>Подпрограмма "Минерально-сырьевая база"</w:t>
      </w:r>
    </w:p>
    <w:p w:rsidR="0030135F" w:rsidRPr="001E6E22" w:rsidRDefault="0030135F" w:rsidP="0030135F">
      <w:pPr>
        <w:ind w:firstLine="708"/>
        <w:jc w:val="both"/>
        <w:rPr>
          <w:sz w:val="28"/>
          <w:szCs w:val="28"/>
        </w:rPr>
      </w:pPr>
      <w:r w:rsidRPr="001E6E22">
        <w:rPr>
          <w:sz w:val="28"/>
          <w:szCs w:val="28"/>
        </w:rPr>
        <w:t>Комитету по природным ресурсам Ленинградской области на реализацию подпрограммы предусмотрены средства в сумме 31 910,9 тыс. рублей.</w:t>
      </w:r>
    </w:p>
    <w:p w:rsidR="0030135F" w:rsidRPr="001E6E22" w:rsidRDefault="0030135F" w:rsidP="0030135F">
      <w:pPr>
        <w:tabs>
          <w:tab w:val="left" w:pos="0"/>
        </w:tabs>
        <w:ind w:firstLine="709"/>
        <w:jc w:val="both"/>
        <w:rPr>
          <w:sz w:val="28"/>
          <w:szCs w:val="28"/>
        </w:rPr>
      </w:pPr>
      <w:r w:rsidRPr="001E6E22">
        <w:rPr>
          <w:sz w:val="28"/>
          <w:szCs w:val="28"/>
        </w:rPr>
        <w:t xml:space="preserve">На обеспечение деятельности государственного казенного учреждения ЛОГКУ "Агентство природопользования" </w:t>
      </w:r>
      <w:r w:rsidR="00516D32" w:rsidRPr="001E6E22">
        <w:rPr>
          <w:sz w:val="28"/>
          <w:szCs w:val="28"/>
        </w:rPr>
        <w:t xml:space="preserve">предусмотрены бюджетные </w:t>
      </w:r>
      <w:r w:rsidRPr="001E6E22">
        <w:rPr>
          <w:sz w:val="28"/>
          <w:szCs w:val="28"/>
        </w:rPr>
        <w:t>ассигнования в сумме 23 149,9 тыс. рублей.</w:t>
      </w:r>
    </w:p>
    <w:p w:rsidR="0030135F" w:rsidRPr="001E6E22" w:rsidRDefault="0030135F" w:rsidP="0030135F">
      <w:pPr>
        <w:tabs>
          <w:tab w:val="left" w:pos="0"/>
        </w:tabs>
        <w:ind w:firstLine="709"/>
        <w:jc w:val="both"/>
        <w:rPr>
          <w:sz w:val="28"/>
          <w:szCs w:val="28"/>
        </w:rPr>
      </w:pPr>
      <w:r w:rsidRPr="001E6E22">
        <w:rPr>
          <w:sz w:val="28"/>
          <w:szCs w:val="28"/>
        </w:rPr>
        <w:t xml:space="preserve">На мероприятия по геологическому изучению и использованию минерально-сырьевой базы </w:t>
      </w:r>
      <w:r w:rsidR="00516D32" w:rsidRPr="001E6E22">
        <w:rPr>
          <w:sz w:val="28"/>
          <w:szCs w:val="28"/>
        </w:rPr>
        <w:t xml:space="preserve">предусмотрены бюджетные </w:t>
      </w:r>
      <w:r w:rsidRPr="001E6E22">
        <w:rPr>
          <w:sz w:val="28"/>
          <w:szCs w:val="28"/>
        </w:rPr>
        <w:t>ассигнования в сумме 8</w:t>
      </w:r>
      <w:r w:rsidR="00516D32" w:rsidRPr="001E6E22">
        <w:rPr>
          <w:sz w:val="28"/>
          <w:szCs w:val="28"/>
        </w:rPr>
        <w:t> </w:t>
      </w:r>
      <w:r w:rsidRPr="001E6E22">
        <w:rPr>
          <w:sz w:val="28"/>
          <w:szCs w:val="28"/>
        </w:rPr>
        <w:t xml:space="preserve">761,0 тыс. рублей. </w:t>
      </w:r>
      <w:proofErr w:type="gramStart"/>
      <w:r w:rsidRPr="001E6E22">
        <w:rPr>
          <w:sz w:val="28"/>
          <w:szCs w:val="28"/>
        </w:rPr>
        <w:t>Средства планируется направить на обеспечение функционирования автоматизированной информационной системы "Недропользование", развитие блоков "Мониторинг выполнения условий пользования недрами", "Геология и гидрогеология", "Зоны санитарной охраны скважин на воду для питьевого и хозяйственного водоснабжения" и актуализацию информационных ресурсов, разработку "Концепции стабилизации и развития минерально-сырьевого комплекса Ленинградской области" на основе геолого-экономической оценки минерально-сырьевого потенциала муниципальных образований.</w:t>
      </w:r>
      <w:proofErr w:type="gramEnd"/>
    </w:p>
    <w:p w:rsidR="00516D32" w:rsidRPr="001E6E22" w:rsidRDefault="00516D32" w:rsidP="0030135F">
      <w:pPr>
        <w:tabs>
          <w:tab w:val="left" w:pos="0"/>
        </w:tabs>
        <w:ind w:firstLine="709"/>
        <w:jc w:val="both"/>
        <w:rPr>
          <w:sz w:val="28"/>
          <w:szCs w:val="28"/>
        </w:rPr>
      </w:pPr>
    </w:p>
    <w:p w:rsidR="005C4D56" w:rsidRPr="001E6E22" w:rsidRDefault="005C4D56" w:rsidP="005C4D56">
      <w:pPr>
        <w:pStyle w:val="18"/>
        <w:ind w:firstLine="709"/>
        <w:rPr>
          <w:i w:val="0"/>
        </w:rPr>
      </w:pPr>
      <w:r w:rsidRPr="001E6E22">
        <w:rPr>
          <w:i w:val="0"/>
        </w:rPr>
        <w:t>Подпрограмма "Развитие лесного хозяйства"</w:t>
      </w:r>
      <w:r w:rsidR="002E0C87" w:rsidRPr="001E6E22">
        <w:rPr>
          <w:i w:val="0"/>
        </w:rPr>
        <w:t xml:space="preserve"> </w:t>
      </w:r>
    </w:p>
    <w:p w:rsidR="0030135F" w:rsidRPr="001E6E22" w:rsidRDefault="0030135F" w:rsidP="0030135F">
      <w:pPr>
        <w:widowControl/>
        <w:ind w:firstLine="708"/>
        <w:jc w:val="both"/>
        <w:rPr>
          <w:sz w:val="28"/>
          <w:szCs w:val="28"/>
        </w:rPr>
      </w:pPr>
      <w:r w:rsidRPr="001E6E22">
        <w:rPr>
          <w:sz w:val="28"/>
          <w:szCs w:val="28"/>
        </w:rPr>
        <w:t>Комитету по природным ресурсам Ленинградской области на реализацию подпрограммы предусмотрены средства в сумме 1 573 340,0 тыс. рублей, в том числе за счет средств федерального бюджета 534 337,9 тыс. рублей.</w:t>
      </w:r>
    </w:p>
    <w:p w:rsidR="0030135F" w:rsidRPr="001E6E22" w:rsidRDefault="0030135F" w:rsidP="0030135F">
      <w:pPr>
        <w:autoSpaceDE w:val="0"/>
        <w:autoSpaceDN w:val="0"/>
        <w:adjustRightInd w:val="0"/>
        <w:jc w:val="both"/>
        <w:rPr>
          <w:sz w:val="28"/>
          <w:szCs w:val="28"/>
        </w:rPr>
      </w:pPr>
      <w:r w:rsidRPr="001E6E22">
        <w:rPr>
          <w:color w:val="4BACC6" w:themeColor="accent5"/>
          <w:sz w:val="28"/>
          <w:szCs w:val="28"/>
        </w:rPr>
        <w:tab/>
      </w:r>
      <w:r w:rsidRPr="001E6E22">
        <w:rPr>
          <w:sz w:val="28"/>
          <w:szCs w:val="28"/>
        </w:rPr>
        <w:t>На обеспечение деятельности казенного учреждения ЛОГКУ "</w:t>
      </w:r>
      <w:proofErr w:type="spellStart"/>
      <w:r w:rsidRPr="001E6E22">
        <w:rPr>
          <w:sz w:val="28"/>
          <w:szCs w:val="28"/>
        </w:rPr>
        <w:t>Ленобллес</w:t>
      </w:r>
      <w:proofErr w:type="spellEnd"/>
      <w:r w:rsidRPr="001E6E22">
        <w:rPr>
          <w:sz w:val="28"/>
          <w:szCs w:val="28"/>
        </w:rPr>
        <w:t xml:space="preserve">" </w:t>
      </w:r>
      <w:r w:rsidR="005058CE" w:rsidRPr="001E6E22">
        <w:rPr>
          <w:sz w:val="28"/>
          <w:szCs w:val="28"/>
        </w:rPr>
        <w:t xml:space="preserve">предусмотрены бюджетные </w:t>
      </w:r>
      <w:r w:rsidRPr="001E6E22">
        <w:rPr>
          <w:sz w:val="28"/>
          <w:szCs w:val="28"/>
        </w:rPr>
        <w:t>ассигнования в сумме 1</w:t>
      </w:r>
      <w:r w:rsidR="005058CE" w:rsidRPr="001E6E22">
        <w:rPr>
          <w:sz w:val="28"/>
          <w:szCs w:val="28"/>
        </w:rPr>
        <w:t> </w:t>
      </w:r>
      <w:r w:rsidRPr="001E6E22">
        <w:rPr>
          <w:sz w:val="28"/>
          <w:szCs w:val="28"/>
        </w:rPr>
        <w:t>352</w:t>
      </w:r>
      <w:r w:rsidR="005058CE" w:rsidRPr="001E6E22">
        <w:rPr>
          <w:sz w:val="28"/>
          <w:szCs w:val="28"/>
        </w:rPr>
        <w:t> </w:t>
      </w:r>
      <w:r w:rsidRPr="001E6E22">
        <w:rPr>
          <w:sz w:val="28"/>
          <w:szCs w:val="28"/>
        </w:rPr>
        <w:t>024,4 тыс. рублей, в том числе</w:t>
      </w:r>
      <w:r w:rsidRPr="001E6E22">
        <w:rPr>
          <w:sz w:val="24"/>
          <w:szCs w:val="24"/>
        </w:rPr>
        <w:t xml:space="preserve"> </w:t>
      </w:r>
      <w:r w:rsidRPr="001E6E22">
        <w:rPr>
          <w:sz w:val="28"/>
          <w:szCs w:val="28"/>
        </w:rPr>
        <w:t xml:space="preserve">в сумме 324 837,7 тыс. рублей за счет средств федерального бюджета на осуществление отдельных полномочий в области лесных отношений. </w:t>
      </w:r>
    </w:p>
    <w:p w:rsidR="0030135F" w:rsidRPr="001E6E22" w:rsidRDefault="0030135F" w:rsidP="0030135F">
      <w:pPr>
        <w:autoSpaceDE w:val="0"/>
        <w:autoSpaceDN w:val="0"/>
        <w:adjustRightInd w:val="0"/>
        <w:jc w:val="both"/>
        <w:rPr>
          <w:sz w:val="28"/>
          <w:szCs w:val="28"/>
        </w:rPr>
      </w:pPr>
      <w:r w:rsidRPr="001E6E22">
        <w:rPr>
          <w:sz w:val="28"/>
          <w:szCs w:val="28"/>
        </w:rPr>
        <w:tab/>
        <w:t xml:space="preserve">На мероприятия по ведению государственного лесного реестра </w:t>
      </w:r>
      <w:r w:rsidR="005058CE" w:rsidRPr="001E6E22">
        <w:rPr>
          <w:sz w:val="28"/>
          <w:szCs w:val="28"/>
        </w:rPr>
        <w:t xml:space="preserve">предусмотрены бюджетные </w:t>
      </w:r>
      <w:r w:rsidRPr="001E6E22">
        <w:rPr>
          <w:sz w:val="28"/>
          <w:szCs w:val="28"/>
        </w:rPr>
        <w:t>ассигнования в сумме 6 243,0 тыс. рублей. Средства будут направлены на приведение в соответствие сведений Единого государственного реестра недвижимости и государственного лесного реестра.</w:t>
      </w:r>
    </w:p>
    <w:p w:rsidR="0030135F" w:rsidRPr="001E6E22" w:rsidRDefault="0030135F" w:rsidP="0030135F">
      <w:pPr>
        <w:autoSpaceDE w:val="0"/>
        <w:autoSpaceDN w:val="0"/>
        <w:adjustRightInd w:val="0"/>
        <w:jc w:val="both"/>
        <w:rPr>
          <w:sz w:val="28"/>
          <w:szCs w:val="28"/>
        </w:rPr>
      </w:pPr>
      <w:r w:rsidRPr="001E6E22">
        <w:rPr>
          <w:sz w:val="28"/>
          <w:szCs w:val="28"/>
        </w:rPr>
        <w:tab/>
        <w:t>На мероприятия по государственной поддержке работы школьных лесниче</w:t>
      </w:r>
      <w:proofErr w:type="gramStart"/>
      <w:r w:rsidRPr="001E6E22">
        <w:rPr>
          <w:sz w:val="28"/>
          <w:szCs w:val="28"/>
        </w:rPr>
        <w:t>ств</w:t>
      </w:r>
      <w:r w:rsidRPr="001E6E22">
        <w:rPr>
          <w:sz w:val="24"/>
          <w:szCs w:val="24"/>
        </w:rPr>
        <w:t xml:space="preserve"> </w:t>
      </w:r>
      <w:r w:rsidR="006A6C25" w:rsidRPr="001E6E22">
        <w:rPr>
          <w:sz w:val="28"/>
          <w:szCs w:val="28"/>
        </w:rPr>
        <w:t>пр</w:t>
      </w:r>
      <w:proofErr w:type="gramEnd"/>
      <w:r w:rsidR="006A6C25" w:rsidRPr="001E6E22">
        <w:rPr>
          <w:sz w:val="28"/>
          <w:szCs w:val="28"/>
        </w:rPr>
        <w:t>едусмотрено</w:t>
      </w:r>
      <w:r w:rsidRPr="001E6E22">
        <w:rPr>
          <w:sz w:val="28"/>
          <w:szCs w:val="28"/>
        </w:rPr>
        <w:t xml:space="preserve"> 1</w:t>
      </w:r>
      <w:r w:rsidR="005058CE" w:rsidRPr="001E6E22">
        <w:rPr>
          <w:sz w:val="28"/>
          <w:szCs w:val="28"/>
        </w:rPr>
        <w:t> </w:t>
      </w:r>
      <w:r w:rsidRPr="001E6E22">
        <w:rPr>
          <w:sz w:val="28"/>
          <w:szCs w:val="28"/>
        </w:rPr>
        <w:t>216,0 тыс. рублей. Средства планируется направить на организацию соревнований школьных лесничеств, олимпиад эколого-биологической направленности регионального этапа Всероссийского конкурса "Подрост" и размещение информации о школьных лесничествах в средствах массовой информации.</w:t>
      </w:r>
    </w:p>
    <w:p w:rsidR="0030135F" w:rsidRPr="001E6E22" w:rsidRDefault="0030135F" w:rsidP="0030135F">
      <w:pPr>
        <w:autoSpaceDE w:val="0"/>
        <w:autoSpaceDN w:val="0"/>
        <w:adjustRightInd w:val="0"/>
        <w:jc w:val="both"/>
        <w:rPr>
          <w:sz w:val="28"/>
          <w:szCs w:val="28"/>
        </w:rPr>
      </w:pPr>
      <w:r w:rsidRPr="001E6E22">
        <w:rPr>
          <w:sz w:val="28"/>
          <w:szCs w:val="28"/>
        </w:rPr>
        <w:tab/>
        <w:t xml:space="preserve">Субсидии бюджетам муниципальных образований </w:t>
      </w:r>
      <w:r w:rsidR="005058CE" w:rsidRPr="001E6E22">
        <w:rPr>
          <w:sz w:val="28"/>
          <w:szCs w:val="28"/>
        </w:rPr>
        <w:t xml:space="preserve">Ленинградской области </w:t>
      </w:r>
      <w:r w:rsidRPr="001E6E22">
        <w:rPr>
          <w:sz w:val="28"/>
          <w:szCs w:val="28"/>
        </w:rPr>
        <w:t>на мероприяти</w:t>
      </w:r>
      <w:r w:rsidR="006A6C25" w:rsidRPr="001E6E22">
        <w:rPr>
          <w:sz w:val="28"/>
          <w:szCs w:val="28"/>
        </w:rPr>
        <w:t>я</w:t>
      </w:r>
      <w:r w:rsidRPr="001E6E22">
        <w:rPr>
          <w:sz w:val="28"/>
          <w:szCs w:val="28"/>
        </w:rPr>
        <w:t xml:space="preserve"> по организации работы школьных лесниче</w:t>
      </w:r>
      <w:proofErr w:type="gramStart"/>
      <w:r w:rsidRPr="001E6E22">
        <w:rPr>
          <w:sz w:val="28"/>
          <w:szCs w:val="28"/>
        </w:rPr>
        <w:t>ств пр</w:t>
      </w:r>
      <w:proofErr w:type="gramEnd"/>
      <w:r w:rsidRPr="001E6E22">
        <w:rPr>
          <w:sz w:val="28"/>
          <w:szCs w:val="28"/>
        </w:rPr>
        <w:t xml:space="preserve">едусмотрены в сумме </w:t>
      </w:r>
      <w:r w:rsidRPr="001E6E22">
        <w:rPr>
          <w:sz w:val="28"/>
          <w:szCs w:val="28"/>
        </w:rPr>
        <w:lastRenderedPageBreak/>
        <w:t>1 206,4 тыс. рублей.</w:t>
      </w:r>
    </w:p>
    <w:p w:rsidR="0030135F" w:rsidRPr="001E6E22" w:rsidRDefault="0030135F" w:rsidP="0030135F">
      <w:pPr>
        <w:autoSpaceDE w:val="0"/>
        <w:autoSpaceDN w:val="0"/>
        <w:adjustRightInd w:val="0"/>
        <w:jc w:val="both"/>
        <w:rPr>
          <w:sz w:val="28"/>
          <w:szCs w:val="28"/>
        </w:rPr>
      </w:pPr>
      <w:r w:rsidRPr="001E6E22">
        <w:rPr>
          <w:color w:val="4BACC6" w:themeColor="accent5"/>
          <w:sz w:val="28"/>
          <w:szCs w:val="28"/>
        </w:rPr>
        <w:tab/>
      </w:r>
      <w:r w:rsidRPr="001E6E22">
        <w:rPr>
          <w:sz w:val="28"/>
          <w:szCs w:val="28"/>
        </w:rPr>
        <w:t>На мероприятия по санитарной безопасности в лесах запланированы ассигнования в сумме 3 150,0 тыс. рублей. Средства будут направлены на защиту земель лесного фонда от загрязнения отходами производства и потребления.</w:t>
      </w:r>
    </w:p>
    <w:p w:rsidR="0030135F" w:rsidRPr="001E6E22" w:rsidRDefault="0030135F" w:rsidP="0030135F">
      <w:pPr>
        <w:autoSpaceDE w:val="0"/>
        <w:autoSpaceDN w:val="0"/>
        <w:adjustRightInd w:val="0"/>
        <w:jc w:val="both"/>
        <w:rPr>
          <w:sz w:val="28"/>
          <w:szCs w:val="28"/>
        </w:rPr>
      </w:pPr>
      <w:r w:rsidRPr="001E6E22">
        <w:rPr>
          <w:sz w:val="28"/>
          <w:szCs w:val="28"/>
        </w:rPr>
        <w:tab/>
        <w:t xml:space="preserve">На мероприятия по обеспечению охраны, защиты, воспроизводства лесов на землях лесного фонда предусмотрены ассигнования в сумме 86 334,9 тыс. рублей за счет средств федерального бюджета на осуществление отдельных полномочий в области лесных отношений. </w:t>
      </w:r>
    </w:p>
    <w:p w:rsidR="005058CE" w:rsidRPr="001E6E22" w:rsidRDefault="0030135F" w:rsidP="0030135F">
      <w:pPr>
        <w:autoSpaceDE w:val="0"/>
        <w:autoSpaceDN w:val="0"/>
        <w:adjustRightInd w:val="0"/>
        <w:jc w:val="both"/>
        <w:rPr>
          <w:sz w:val="28"/>
          <w:szCs w:val="28"/>
        </w:rPr>
      </w:pPr>
      <w:r w:rsidRPr="001E6E22">
        <w:rPr>
          <w:sz w:val="28"/>
          <w:szCs w:val="28"/>
        </w:rPr>
        <w:tab/>
        <w:t>На реализаци</w:t>
      </w:r>
      <w:r w:rsidR="00752713" w:rsidRPr="001E6E22">
        <w:rPr>
          <w:sz w:val="28"/>
          <w:szCs w:val="28"/>
        </w:rPr>
        <w:t>ю</w:t>
      </w:r>
      <w:r w:rsidRPr="001E6E22">
        <w:rPr>
          <w:sz w:val="28"/>
          <w:szCs w:val="28"/>
        </w:rPr>
        <w:t xml:space="preserve"> федерального проекта </w:t>
      </w:r>
      <w:r w:rsidR="00150148" w:rsidRPr="001E6E22">
        <w:rPr>
          <w:sz w:val="28"/>
          <w:szCs w:val="28"/>
        </w:rPr>
        <w:t>"</w:t>
      </w:r>
      <w:r w:rsidRPr="001E6E22">
        <w:rPr>
          <w:sz w:val="28"/>
          <w:szCs w:val="28"/>
        </w:rPr>
        <w:t>Сохранение лесов</w:t>
      </w:r>
      <w:r w:rsidR="00150148" w:rsidRPr="001E6E22">
        <w:rPr>
          <w:sz w:val="28"/>
          <w:szCs w:val="28"/>
        </w:rPr>
        <w:t>"</w:t>
      </w:r>
      <w:r w:rsidRPr="001E6E22">
        <w:rPr>
          <w:sz w:val="28"/>
          <w:szCs w:val="28"/>
        </w:rPr>
        <w:t xml:space="preserve"> предусмотрены </w:t>
      </w:r>
      <w:r w:rsidR="00752713" w:rsidRPr="001E6E22">
        <w:rPr>
          <w:sz w:val="28"/>
          <w:szCs w:val="28"/>
        </w:rPr>
        <w:t xml:space="preserve">бюджетные </w:t>
      </w:r>
      <w:r w:rsidRPr="001E6E22">
        <w:rPr>
          <w:sz w:val="28"/>
          <w:szCs w:val="28"/>
        </w:rPr>
        <w:t xml:space="preserve">ассигнования за счет средств федерального бюджета в сумме 123 165,3 тыс. рублей. Средства будут направлены на осуществление мероприятий по </w:t>
      </w:r>
      <w:proofErr w:type="spellStart"/>
      <w:r w:rsidRPr="001E6E22">
        <w:rPr>
          <w:sz w:val="28"/>
          <w:szCs w:val="28"/>
        </w:rPr>
        <w:t>лесовосстановлению</w:t>
      </w:r>
      <w:proofErr w:type="spellEnd"/>
      <w:r w:rsidRPr="001E6E22">
        <w:rPr>
          <w:sz w:val="28"/>
          <w:szCs w:val="28"/>
        </w:rPr>
        <w:t xml:space="preserve">, приобретение специализированной </w:t>
      </w:r>
      <w:proofErr w:type="spellStart"/>
      <w:r w:rsidRPr="001E6E22">
        <w:rPr>
          <w:sz w:val="28"/>
          <w:szCs w:val="28"/>
        </w:rPr>
        <w:t>лесопожарной</w:t>
      </w:r>
      <w:proofErr w:type="spellEnd"/>
      <w:r w:rsidRPr="001E6E22">
        <w:rPr>
          <w:sz w:val="28"/>
          <w:szCs w:val="28"/>
        </w:rPr>
        <w:t xml:space="preserve"> и лесохозяйственной техники и оборудования.</w:t>
      </w:r>
    </w:p>
    <w:p w:rsidR="0030135F" w:rsidRPr="001E6E22" w:rsidRDefault="0030135F" w:rsidP="0030135F">
      <w:pPr>
        <w:autoSpaceDE w:val="0"/>
        <w:autoSpaceDN w:val="0"/>
        <w:adjustRightInd w:val="0"/>
        <w:jc w:val="both"/>
        <w:rPr>
          <w:sz w:val="14"/>
          <w:szCs w:val="28"/>
        </w:rPr>
      </w:pPr>
      <w:r w:rsidRPr="001E6E22">
        <w:rPr>
          <w:sz w:val="28"/>
          <w:szCs w:val="28"/>
        </w:rPr>
        <w:tab/>
      </w:r>
    </w:p>
    <w:p w:rsidR="004D087E" w:rsidRPr="001E6E22" w:rsidRDefault="004D087E" w:rsidP="00032C5C">
      <w:pPr>
        <w:pStyle w:val="18"/>
        <w:ind w:firstLine="709"/>
        <w:rPr>
          <w:i w:val="0"/>
        </w:rPr>
      </w:pPr>
      <w:r w:rsidRPr="001E6E22">
        <w:rPr>
          <w:i w:val="0"/>
        </w:rPr>
        <w:t>Подпрограмма "Экологический надзор"</w:t>
      </w:r>
      <w:r w:rsidR="002E0C87" w:rsidRPr="001E6E22">
        <w:rPr>
          <w:i w:val="0"/>
        </w:rPr>
        <w:t xml:space="preserve"> </w:t>
      </w:r>
    </w:p>
    <w:p w:rsidR="00B5469A" w:rsidRPr="001E6E22" w:rsidRDefault="00B5469A" w:rsidP="00B5469A">
      <w:pPr>
        <w:widowControl/>
        <w:ind w:firstLine="708"/>
        <w:jc w:val="both"/>
        <w:rPr>
          <w:sz w:val="28"/>
          <w:szCs w:val="28"/>
        </w:rPr>
      </w:pPr>
      <w:r w:rsidRPr="001E6E22">
        <w:rPr>
          <w:sz w:val="28"/>
          <w:szCs w:val="28"/>
        </w:rPr>
        <w:t>Комитету государственного экологического надзора Ленинградской области на реализацию подпрограммы предусмотрены средства в сумме 69 610,5 тыс. рублей.</w:t>
      </w:r>
    </w:p>
    <w:p w:rsidR="00B5469A" w:rsidRPr="001E6E22" w:rsidRDefault="00B5469A" w:rsidP="00B5469A">
      <w:pPr>
        <w:widowControl/>
        <w:ind w:firstLine="708"/>
        <w:jc w:val="both"/>
        <w:rPr>
          <w:sz w:val="28"/>
          <w:szCs w:val="28"/>
        </w:rPr>
      </w:pPr>
      <w:r w:rsidRPr="001E6E22">
        <w:rPr>
          <w:sz w:val="28"/>
          <w:szCs w:val="28"/>
        </w:rPr>
        <w:t>На обеспечение деятельности казенного учреждения ЛОГКУ "</w:t>
      </w:r>
      <w:proofErr w:type="spellStart"/>
      <w:r w:rsidRPr="001E6E22">
        <w:rPr>
          <w:sz w:val="28"/>
          <w:szCs w:val="28"/>
        </w:rPr>
        <w:t>Леноблэкоконтроль</w:t>
      </w:r>
      <w:proofErr w:type="spellEnd"/>
      <w:r w:rsidRPr="001E6E22">
        <w:rPr>
          <w:sz w:val="28"/>
          <w:szCs w:val="28"/>
        </w:rPr>
        <w:t>" запланированы ассигнования в сумме 62 711,2 тыс. рублей, в том числе на материально-техническое обеспечение экологической лаборатории в сумме 2 337,8 тыс. рублей.</w:t>
      </w:r>
    </w:p>
    <w:p w:rsidR="00B5469A" w:rsidRPr="001E6E22" w:rsidRDefault="00B5469A" w:rsidP="00B5469A">
      <w:pPr>
        <w:widowControl/>
        <w:ind w:firstLine="708"/>
        <w:jc w:val="both"/>
        <w:rPr>
          <w:color w:val="4BACC6" w:themeColor="accent5"/>
          <w:sz w:val="28"/>
          <w:szCs w:val="28"/>
        </w:rPr>
      </w:pPr>
      <w:r w:rsidRPr="001E6E22">
        <w:rPr>
          <w:sz w:val="28"/>
          <w:szCs w:val="28"/>
        </w:rPr>
        <w:t>На мероприятия по организации и осуществлению государственного экологического надзора запланированы ассигнования в сумме 6 899,3 тыс. рублей.</w:t>
      </w:r>
      <w:r w:rsidRPr="001E6E22">
        <w:rPr>
          <w:sz w:val="24"/>
          <w:szCs w:val="24"/>
        </w:rPr>
        <w:t xml:space="preserve"> </w:t>
      </w:r>
      <w:r w:rsidRPr="001E6E22">
        <w:rPr>
          <w:sz w:val="28"/>
          <w:szCs w:val="28"/>
        </w:rPr>
        <w:t>Средства планируется направить на реализацию мероприятий по осуществлению регионального надзора в области обращения с отходами, осуществлению деятельности, направленной на выявление и ликвидацию несанкционированных свалок в границах населенных пунктов Ленинградской области, и осуществлению федерального лесного и пожарного надзора на территории Ленинградской области</w:t>
      </w:r>
      <w:r w:rsidRPr="001E6E22">
        <w:rPr>
          <w:color w:val="4BACC6" w:themeColor="accent5"/>
          <w:sz w:val="28"/>
          <w:szCs w:val="28"/>
        </w:rPr>
        <w:t>.</w:t>
      </w:r>
    </w:p>
    <w:p w:rsidR="005058CE" w:rsidRPr="001E6E22" w:rsidRDefault="005058CE" w:rsidP="00B5469A">
      <w:pPr>
        <w:widowControl/>
        <w:ind w:firstLine="708"/>
        <w:jc w:val="both"/>
        <w:rPr>
          <w:color w:val="4BACC6" w:themeColor="accent5"/>
          <w:sz w:val="16"/>
          <w:szCs w:val="28"/>
        </w:rPr>
      </w:pPr>
    </w:p>
    <w:p w:rsidR="004D087E" w:rsidRPr="001E6E22" w:rsidRDefault="001A2B2B" w:rsidP="00331C7C">
      <w:pPr>
        <w:ind w:firstLine="708"/>
        <w:jc w:val="both"/>
        <w:rPr>
          <w:b/>
          <w:sz w:val="28"/>
          <w:szCs w:val="28"/>
        </w:rPr>
      </w:pPr>
      <w:r w:rsidRPr="001E6E22">
        <w:rPr>
          <w:b/>
          <w:sz w:val="28"/>
          <w:szCs w:val="28"/>
        </w:rPr>
        <w:t>Подпрограмма "Животный мир"</w:t>
      </w:r>
    </w:p>
    <w:p w:rsidR="00DF626C" w:rsidRPr="001E6E22" w:rsidRDefault="00DF626C" w:rsidP="00DF626C">
      <w:pPr>
        <w:ind w:firstLine="708"/>
        <w:jc w:val="both"/>
        <w:rPr>
          <w:sz w:val="28"/>
          <w:szCs w:val="28"/>
        </w:rPr>
      </w:pPr>
      <w:r w:rsidRPr="001E6E22">
        <w:rPr>
          <w:sz w:val="28"/>
          <w:szCs w:val="28"/>
        </w:rPr>
        <w:t xml:space="preserve">Комитету по охране, контролю и регулированию использования объектов животного мира Ленинградской области на реализацию подпрограммы предусмотрены средства в размере 100 446,7 тыс. рублей, в том числе за счет средств федерального бюджета 5 757,7 тыс. рублей. </w:t>
      </w:r>
    </w:p>
    <w:p w:rsidR="00DF626C" w:rsidRPr="001E6E22" w:rsidRDefault="00DF626C" w:rsidP="00DF626C">
      <w:pPr>
        <w:ind w:firstLine="708"/>
        <w:jc w:val="both"/>
        <w:rPr>
          <w:sz w:val="28"/>
          <w:szCs w:val="28"/>
        </w:rPr>
      </w:pPr>
      <w:r w:rsidRPr="001E6E22">
        <w:rPr>
          <w:sz w:val="28"/>
          <w:szCs w:val="28"/>
        </w:rPr>
        <w:t>На обеспечение деятельности ЛОГКУ "</w:t>
      </w:r>
      <w:proofErr w:type="spellStart"/>
      <w:r w:rsidRPr="001E6E22">
        <w:rPr>
          <w:sz w:val="28"/>
          <w:szCs w:val="28"/>
        </w:rPr>
        <w:t>Леноблохота</w:t>
      </w:r>
      <w:proofErr w:type="spellEnd"/>
      <w:r w:rsidRPr="001E6E22">
        <w:rPr>
          <w:sz w:val="28"/>
          <w:szCs w:val="28"/>
        </w:rPr>
        <w:t>" предусмотрены ассигнования в сумме 36 539,6 тыс. рублей.</w:t>
      </w:r>
    </w:p>
    <w:p w:rsidR="00DF626C" w:rsidRPr="001E6E22" w:rsidRDefault="00DF626C" w:rsidP="00DF626C">
      <w:pPr>
        <w:ind w:firstLine="708"/>
        <w:jc w:val="both"/>
        <w:rPr>
          <w:sz w:val="28"/>
          <w:szCs w:val="28"/>
        </w:rPr>
      </w:pPr>
      <w:r w:rsidRPr="001E6E22">
        <w:rPr>
          <w:sz w:val="28"/>
          <w:szCs w:val="28"/>
        </w:rPr>
        <w:t>На обеспечение ГБУ ЛО "Сосновское ГООХ"</w:t>
      </w:r>
      <w:r w:rsidRPr="001E6E22">
        <w:rPr>
          <w:sz w:val="24"/>
          <w:szCs w:val="24"/>
        </w:rPr>
        <w:t xml:space="preserve"> </w:t>
      </w:r>
      <w:r w:rsidRPr="001E6E22">
        <w:rPr>
          <w:sz w:val="28"/>
          <w:szCs w:val="28"/>
        </w:rPr>
        <w:t>предусмотрены ассигнования в сумме 31 231,0 тыс. рублей, включая приобретение техники и проведение</w:t>
      </w:r>
      <w:r w:rsidRPr="001E6E22">
        <w:rPr>
          <w:sz w:val="24"/>
          <w:szCs w:val="24"/>
        </w:rPr>
        <w:t xml:space="preserve"> </w:t>
      </w:r>
      <w:r w:rsidRPr="001E6E22">
        <w:rPr>
          <w:sz w:val="28"/>
          <w:szCs w:val="28"/>
        </w:rPr>
        <w:t>землеустроительных работ для осуществления рекреационной деятельности.</w:t>
      </w:r>
    </w:p>
    <w:p w:rsidR="00DF626C" w:rsidRPr="001E6E22" w:rsidRDefault="00DF626C" w:rsidP="00DF626C">
      <w:pPr>
        <w:ind w:firstLine="708"/>
        <w:jc w:val="both"/>
        <w:rPr>
          <w:sz w:val="28"/>
          <w:szCs w:val="28"/>
        </w:rPr>
      </w:pPr>
      <w:r w:rsidRPr="001E6E22">
        <w:rPr>
          <w:sz w:val="28"/>
          <w:szCs w:val="28"/>
        </w:rPr>
        <w:t>Субсидии на возмещение части затрат по обеспечению, содержанию и реабилитации диких животных, изъятых из естественной среды обитания, предусмотрены в сумме 700,0 тыс. рублей.</w:t>
      </w:r>
    </w:p>
    <w:p w:rsidR="00DF626C" w:rsidRPr="001E6E22" w:rsidRDefault="00DF626C" w:rsidP="00DF626C">
      <w:pPr>
        <w:ind w:firstLine="708"/>
        <w:jc w:val="both"/>
        <w:rPr>
          <w:sz w:val="28"/>
          <w:szCs w:val="28"/>
        </w:rPr>
      </w:pPr>
      <w:proofErr w:type="gramStart"/>
      <w:r w:rsidRPr="001E6E22">
        <w:rPr>
          <w:sz w:val="28"/>
          <w:szCs w:val="28"/>
        </w:rPr>
        <w:t xml:space="preserve">На мероприятия по сохранению, воспроизводству и использованию объектов животного мира и охотничьих ресурсов </w:t>
      </w:r>
      <w:r w:rsidR="005058CE" w:rsidRPr="001E6E22">
        <w:rPr>
          <w:sz w:val="28"/>
          <w:szCs w:val="28"/>
        </w:rPr>
        <w:t xml:space="preserve">предусмотрены </w:t>
      </w:r>
      <w:r w:rsidR="006A6C25" w:rsidRPr="001E6E22">
        <w:rPr>
          <w:sz w:val="28"/>
          <w:szCs w:val="28"/>
        </w:rPr>
        <w:t>средства</w:t>
      </w:r>
      <w:r w:rsidRPr="001E6E22">
        <w:rPr>
          <w:sz w:val="28"/>
          <w:szCs w:val="28"/>
        </w:rPr>
        <w:t xml:space="preserve"> в сумме 20 217,6 </w:t>
      </w:r>
      <w:r w:rsidR="006A6C25" w:rsidRPr="001E6E22">
        <w:rPr>
          <w:sz w:val="28"/>
          <w:szCs w:val="28"/>
        </w:rPr>
        <w:t xml:space="preserve">тыс. рублей, которые </w:t>
      </w:r>
      <w:r w:rsidRPr="001E6E22">
        <w:rPr>
          <w:sz w:val="28"/>
          <w:szCs w:val="28"/>
        </w:rPr>
        <w:t xml:space="preserve">планируется направить на ведение государственного </w:t>
      </w:r>
      <w:proofErr w:type="spellStart"/>
      <w:r w:rsidRPr="001E6E22">
        <w:rPr>
          <w:sz w:val="28"/>
          <w:szCs w:val="28"/>
        </w:rPr>
        <w:lastRenderedPageBreak/>
        <w:t>охотхозяйственного</w:t>
      </w:r>
      <w:proofErr w:type="spellEnd"/>
      <w:r w:rsidRPr="001E6E22">
        <w:rPr>
          <w:sz w:val="28"/>
          <w:szCs w:val="28"/>
        </w:rPr>
        <w:t xml:space="preserve"> реестра и государственного учета численности объектов животного мира, организацию и осуществление сохранения и использования охотничьих ресурсов и среды их обитания, установление лимитов и квот добычи охотничьих ресурсов, выдачу охотничьих билетов и разрешений</w:t>
      </w:r>
      <w:proofErr w:type="gramEnd"/>
      <w:r w:rsidRPr="001E6E22">
        <w:rPr>
          <w:sz w:val="28"/>
          <w:szCs w:val="28"/>
        </w:rPr>
        <w:t xml:space="preserve"> на использование объектов животного мира. </w:t>
      </w:r>
    </w:p>
    <w:p w:rsidR="00DF626C" w:rsidRPr="001E6E22" w:rsidRDefault="00DF626C" w:rsidP="00DF626C">
      <w:pPr>
        <w:ind w:firstLine="708"/>
        <w:jc w:val="both"/>
        <w:rPr>
          <w:sz w:val="28"/>
          <w:szCs w:val="28"/>
        </w:rPr>
      </w:pPr>
      <w:r w:rsidRPr="001E6E22">
        <w:rPr>
          <w:sz w:val="28"/>
          <w:szCs w:val="28"/>
        </w:rPr>
        <w:t xml:space="preserve">На осуществление отдельных полномочий в области охраны и использования объектов животного мира, а также водных биологических ресурсов, и в сфере охоты и сохранения охотничьих ресурсов предусмотрены </w:t>
      </w:r>
      <w:r w:rsidR="005058CE" w:rsidRPr="001E6E22">
        <w:rPr>
          <w:sz w:val="28"/>
          <w:szCs w:val="28"/>
        </w:rPr>
        <w:t xml:space="preserve">бюджетные </w:t>
      </w:r>
      <w:r w:rsidRPr="001E6E22">
        <w:rPr>
          <w:sz w:val="28"/>
          <w:szCs w:val="28"/>
        </w:rPr>
        <w:t>ассигнования в сумме 5 757,7 тыс. рублей за счет средств федерального бюджета.</w:t>
      </w:r>
    </w:p>
    <w:p w:rsidR="00DF626C" w:rsidRPr="001E6E22" w:rsidRDefault="00DF626C" w:rsidP="00DF626C">
      <w:pPr>
        <w:ind w:firstLine="708"/>
        <w:jc w:val="both"/>
        <w:rPr>
          <w:sz w:val="28"/>
          <w:szCs w:val="28"/>
        </w:rPr>
      </w:pPr>
      <w:r w:rsidRPr="001E6E22">
        <w:rPr>
          <w:sz w:val="28"/>
          <w:szCs w:val="28"/>
        </w:rPr>
        <w:t xml:space="preserve">На освещение в средствах массовой информации деятельности в области охоты и сохранения охотничьих ресурсов </w:t>
      </w:r>
      <w:r w:rsidR="005058CE" w:rsidRPr="001E6E22">
        <w:rPr>
          <w:sz w:val="28"/>
          <w:szCs w:val="28"/>
        </w:rPr>
        <w:t xml:space="preserve">предусмотрены бюджетные </w:t>
      </w:r>
      <w:r w:rsidRPr="001E6E22">
        <w:rPr>
          <w:sz w:val="28"/>
          <w:szCs w:val="28"/>
        </w:rPr>
        <w:t>ассигнования в сумме 119,0 тыс. рублей.</w:t>
      </w:r>
    </w:p>
    <w:p w:rsidR="00DF626C" w:rsidRPr="001E6E22" w:rsidRDefault="00DF626C" w:rsidP="00DF626C">
      <w:pPr>
        <w:ind w:firstLine="708"/>
        <w:jc w:val="both"/>
        <w:rPr>
          <w:sz w:val="28"/>
          <w:szCs w:val="28"/>
        </w:rPr>
      </w:pPr>
      <w:r w:rsidRPr="001E6E22">
        <w:rPr>
          <w:sz w:val="28"/>
          <w:szCs w:val="28"/>
        </w:rPr>
        <w:t xml:space="preserve">На мероприятия по природоохранному воспитанию и просвещению </w:t>
      </w:r>
      <w:r w:rsidR="005058CE" w:rsidRPr="001E6E22">
        <w:rPr>
          <w:sz w:val="28"/>
          <w:szCs w:val="28"/>
        </w:rPr>
        <w:t xml:space="preserve">предусмотрены бюджетные </w:t>
      </w:r>
      <w:r w:rsidRPr="001E6E22">
        <w:rPr>
          <w:sz w:val="28"/>
          <w:szCs w:val="28"/>
        </w:rPr>
        <w:t xml:space="preserve">ассигнования в сумме 5 881,8 тыс. рублей. Средства планируется направить на проведение Слета юных охотников в рамках проведения ежегодного детского экологического фестиваля (соревнования по охотничьему биатлону), конкурсов, организацию мероприятия по празднованию Дня охотника, изготовление Атласа охотничьих хозяйств. </w:t>
      </w:r>
    </w:p>
    <w:p w:rsidR="005058CE" w:rsidRPr="001E6E22" w:rsidRDefault="005058CE" w:rsidP="00DF626C">
      <w:pPr>
        <w:ind w:firstLine="708"/>
        <w:jc w:val="both"/>
        <w:rPr>
          <w:szCs w:val="28"/>
        </w:rPr>
      </w:pPr>
    </w:p>
    <w:p w:rsidR="00DE6CB9" w:rsidRPr="001E6E22" w:rsidRDefault="00DE6CB9" w:rsidP="00DE6CB9">
      <w:pPr>
        <w:ind w:firstLine="708"/>
        <w:jc w:val="both"/>
        <w:rPr>
          <w:b/>
          <w:sz w:val="28"/>
          <w:szCs w:val="28"/>
        </w:rPr>
      </w:pPr>
      <w:r w:rsidRPr="001E6E22">
        <w:rPr>
          <w:b/>
          <w:sz w:val="28"/>
          <w:szCs w:val="28"/>
        </w:rPr>
        <w:t>Подпрограмма "Обращение с отходами"</w:t>
      </w:r>
    </w:p>
    <w:p w:rsidR="003128DA" w:rsidRPr="001E6E22" w:rsidRDefault="003128DA" w:rsidP="003128DA">
      <w:pPr>
        <w:ind w:firstLine="708"/>
        <w:jc w:val="both"/>
        <w:rPr>
          <w:b/>
          <w:bCs/>
          <w:sz w:val="28"/>
          <w:szCs w:val="28"/>
        </w:rPr>
      </w:pPr>
      <w:r w:rsidRPr="001E6E22">
        <w:rPr>
          <w:sz w:val="28"/>
          <w:szCs w:val="28"/>
        </w:rPr>
        <w:t>Управлению Ленинградской области по организации и контролю деятельности по обращению с отходами на реализацию подпрограммы запланированы расходы в сумме 348 739,9 тыс. рублей, в том числе за счет средств федерального бюджета – 23 338,9 тыс. рублей.</w:t>
      </w:r>
    </w:p>
    <w:p w:rsidR="003128DA" w:rsidRPr="001E6E22" w:rsidRDefault="003128DA" w:rsidP="003128DA">
      <w:pPr>
        <w:ind w:firstLine="708"/>
        <w:jc w:val="both"/>
        <w:rPr>
          <w:sz w:val="28"/>
          <w:szCs w:val="28"/>
        </w:rPr>
      </w:pPr>
      <w:r w:rsidRPr="001E6E22">
        <w:rPr>
          <w:sz w:val="28"/>
          <w:szCs w:val="28"/>
        </w:rPr>
        <w:t xml:space="preserve">На обеспечение деятельности ЛОГКУ </w:t>
      </w:r>
      <w:r w:rsidR="00150148" w:rsidRPr="001E6E22">
        <w:rPr>
          <w:sz w:val="28"/>
          <w:szCs w:val="28"/>
        </w:rPr>
        <w:t>"</w:t>
      </w:r>
      <w:r w:rsidRPr="001E6E22">
        <w:rPr>
          <w:sz w:val="28"/>
          <w:szCs w:val="28"/>
        </w:rPr>
        <w:t>Центр Ленинградской области по организации деятельности по обращению с отходами</w:t>
      </w:r>
      <w:r w:rsidR="00150148" w:rsidRPr="001E6E22">
        <w:rPr>
          <w:sz w:val="28"/>
          <w:szCs w:val="28"/>
        </w:rPr>
        <w:t>"</w:t>
      </w:r>
      <w:r w:rsidRPr="001E6E22">
        <w:rPr>
          <w:sz w:val="28"/>
          <w:szCs w:val="28"/>
        </w:rPr>
        <w:t xml:space="preserve"> предусмотрены </w:t>
      </w:r>
      <w:r w:rsidR="00752713" w:rsidRPr="001E6E22">
        <w:rPr>
          <w:sz w:val="28"/>
          <w:szCs w:val="28"/>
        </w:rPr>
        <w:t xml:space="preserve">бюджетные </w:t>
      </w:r>
      <w:r w:rsidRPr="001E6E22">
        <w:rPr>
          <w:sz w:val="28"/>
          <w:szCs w:val="28"/>
        </w:rPr>
        <w:t>ассигнования в сумме 18 259,4 тыс. рублей.</w:t>
      </w:r>
    </w:p>
    <w:p w:rsidR="003128DA" w:rsidRPr="001E6E22" w:rsidRDefault="003128DA" w:rsidP="003128DA">
      <w:pPr>
        <w:ind w:firstLine="708"/>
        <w:jc w:val="both"/>
        <w:rPr>
          <w:sz w:val="28"/>
          <w:szCs w:val="28"/>
        </w:rPr>
      </w:pPr>
      <w:r w:rsidRPr="001E6E22">
        <w:rPr>
          <w:sz w:val="28"/>
          <w:szCs w:val="28"/>
        </w:rPr>
        <w:t xml:space="preserve">На мероприятия по организации работ по ликвидации накопленного вреда окружающей среде </w:t>
      </w:r>
      <w:r w:rsidR="00752713" w:rsidRPr="001E6E22">
        <w:rPr>
          <w:sz w:val="28"/>
          <w:szCs w:val="28"/>
        </w:rPr>
        <w:t>предусмотрены бюджетные</w:t>
      </w:r>
      <w:r w:rsidRPr="001E6E22">
        <w:rPr>
          <w:sz w:val="28"/>
          <w:szCs w:val="28"/>
        </w:rPr>
        <w:t xml:space="preserve"> ассигнования в сумме 8 250,1 тыс. рублей. Средства планируется направить на разработку проектов рекультивации свалок, находящихся в черте населенных пунктов (свалки в г. Приозерск, г. Светогорск).</w:t>
      </w:r>
    </w:p>
    <w:p w:rsidR="003128DA" w:rsidRPr="001E6E22" w:rsidRDefault="003128DA" w:rsidP="003128DA">
      <w:pPr>
        <w:ind w:firstLine="708"/>
        <w:jc w:val="both"/>
        <w:rPr>
          <w:sz w:val="28"/>
          <w:szCs w:val="28"/>
        </w:rPr>
      </w:pPr>
      <w:r w:rsidRPr="001E6E22">
        <w:rPr>
          <w:sz w:val="28"/>
          <w:szCs w:val="28"/>
        </w:rPr>
        <w:t xml:space="preserve">На мероприятия по ликвидации несанкционированных свалок в границах городов и наиболее опасных объектов накопленного экологического вреда окружающей среде </w:t>
      </w:r>
      <w:r w:rsidR="00752713" w:rsidRPr="001E6E22">
        <w:rPr>
          <w:sz w:val="28"/>
          <w:szCs w:val="28"/>
        </w:rPr>
        <w:t xml:space="preserve">предусмотрены бюджетные </w:t>
      </w:r>
      <w:r w:rsidRPr="001E6E22">
        <w:rPr>
          <w:sz w:val="28"/>
          <w:szCs w:val="28"/>
        </w:rPr>
        <w:t>ассигнования в сумме 100 000,0 тыс. рублей (свалка в г. Сосновый Бор).</w:t>
      </w:r>
    </w:p>
    <w:p w:rsidR="003128DA" w:rsidRPr="001E6E22" w:rsidRDefault="003128DA" w:rsidP="003128DA">
      <w:pPr>
        <w:ind w:firstLine="708"/>
        <w:jc w:val="both"/>
        <w:rPr>
          <w:sz w:val="28"/>
          <w:szCs w:val="28"/>
        </w:rPr>
      </w:pPr>
      <w:r w:rsidRPr="001E6E22">
        <w:rPr>
          <w:sz w:val="28"/>
          <w:szCs w:val="28"/>
        </w:rPr>
        <w:t xml:space="preserve">Субсидии бюджетам муниципальных образований </w:t>
      </w:r>
      <w:r w:rsidR="00752713" w:rsidRPr="001E6E22">
        <w:rPr>
          <w:sz w:val="28"/>
          <w:szCs w:val="28"/>
        </w:rPr>
        <w:t xml:space="preserve">Ленинградской области </w:t>
      </w:r>
      <w:r w:rsidRPr="001E6E22">
        <w:rPr>
          <w:sz w:val="28"/>
          <w:szCs w:val="28"/>
        </w:rPr>
        <w:t xml:space="preserve">на софинансирование мероприятий по созданию мест (площадок) накопления твердых коммунальных отходов предусмотрены в сумме 174 600,0 тыс. рублей. </w:t>
      </w:r>
    </w:p>
    <w:p w:rsidR="009B5411" w:rsidRPr="001E6E22" w:rsidRDefault="003128DA" w:rsidP="005D603E">
      <w:pPr>
        <w:ind w:firstLine="708"/>
        <w:jc w:val="both"/>
        <w:rPr>
          <w:sz w:val="28"/>
          <w:szCs w:val="28"/>
        </w:rPr>
      </w:pPr>
      <w:proofErr w:type="gramStart"/>
      <w:r w:rsidRPr="001E6E22">
        <w:rPr>
          <w:sz w:val="28"/>
          <w:szCs w:val="28"/>
        </w:rPr>
        <w:t>На реализаци</w:t>
      </w:r>
      <w:r w:rsidR="00752713" w:rsidRPr="001E6E22">
        <w:rPr>
          <w:sz w:val="28"/>
          <w:szCs w:val="28"/>
        </w:rPr>
        <w:t>ю</w:t>
      </w:r>
      <w:r w:rsidRPr="001E6E22">
        <w:rPr>
          <w:sz w:val="28"/>
          <w:szCs w:val="28"/>
        </w:rPr>
        <w:t xml:space="preserve"> федерального проекта </w:t>
      </w:r>
      <w:r w:rsidR="00150148" w:rsidRPr="001E6E22">
        <w:rPr>
          <w:sz w:val="28"/>
          <w:szCs w:val="28"/>
        </w:rPr>
        <w:t>"</w:t>
      </w:r>
      <w:r w:rsidRPr="001E6E22">
        <w:rPr>
          <w:sz w:val="28"/>
          <w:szCs w:val="28"/>
        </w:rPr>
        <w:t>Комплексная система обращения с твердыми коммунальными отходами</w:t>
      </w:r>
      <w:r w:rsidR="00150148" w:rsidRPr="001E6E22">
        <w:rPr>
          <w:sz w:val="28"/>
          <w:szCs w:val="28"/>
        </w:rPr>
        <w:t>"</w:t>
      </w:r>
      <w:r w:rsidRPr="001E6E22">
        <w:rPr>
          <w:sz w:val="28"/>
          <w:szCs w:val="28"/>
        </w:rPr>
        <w:t xml:space="preserve"> </w:t>
      </w:r>
      <w:r w:rsidR="00752713" w:rsidRPr="001E6E22">
        <w:rPr>
          <w:sz w:val="28"/>
          <w:szCs w:val="28"/>
        </w:rPr>
        <w:t>предусмотрены средства</w:t>
      </w:r>
      <w:r w:rsidRPr="001E6E22">
        <w:rPr>
          <w:sz w:val="28"/>
          <w:szCs w:val="28"/>
        </w:rPr>
        <w:t xml:space="preserve"> в сумме 47 630,4 тыс. рублей, в том числе за счет средств федерального бюджета – 23 338,9 тыс. рублей</w:t>
      </w:r>
      <w:r w:rsidR="00752713" w:rsidRPr="001E6E22">
        <w:rPr>
          <w:sz w:val="28"/>
          <w:szCs w:val="28"/>
        </w:rPr>
        <w:t xml:space="preserve">, которые будут </w:t>
      </w:r>
      <w:r w:rsidRPr="001E6E22">
        <w:rPr>
          <w:sz w:val="28"/>
          <w:szCs w:val="28"/>
        </w:rPr>
        <w:t>направлены на закупку оборудования по обработке твердых коммунальных отходов в целях увеличения доли утилизированных отходов в общем количестве образующихся отходов.</w:t>
      </w:r>
      <w:r w:rsidR="009B5411" w:rsidRPr="001E6E22">
        <w:rPr>
          <w:sz w:val="28"/>
          <w:szCs w:val="28"/>
        </w:rPr>
        <w:br w:type="page"/>
      </w:r>
      <w:proofErr w:type="gramEnd"/>
    </w:p>
    <w:p w:rsidR="004D087E" w:rsidRPr="001E6E22" w:rsidRDefault="004D087E" w:rsidP="00032C5C">
      <w:pPr>
        <w:pStyle w:val="a9"/>
        <w:ind w:firstLine="0"/>
        <w:jc w:val="center"/>
        <w:rPr>
          <w:b/>
          <w:szCs w:val="28"/>
          <w:u w:val="single"/>
        </w:rPr>
      </w:pPr>
      <w:r w:rsidRPr="001E6E22">
        <w:rPr>
          <w:b/>
          <w:szCs w:val="28"/>
          <w:u w:val="single"/>
        </w:rPr>
        <w:lastRenderedPageBreak/>
        <w:t>1</w:t>
      </w:r>
      <w:r w:rsidR="001E6E22" w:rsidRPr="001E6E22">
        <w:rPr>
          <w:b/>
          <w:szCs w:val="28"/>
          <w:u w:val="single"/>
        </w:rPr>
        <w:t>2</w:t>
      </w:r>
      <w:r w:rsidRPr="001E6E22">
        <w:rPr>
          <w:b/>
          <w:szCs w:val="28"/>
          <w:u w:val="single"/>
        </w:rPr>
        <w:t>. Государственная программа Ленинградской области</w:t>
      </w:r>
    </w:p>
    <w:p w:rsidR="004D087E" w:rsidRPr="001E6E22" w:rsidRDefault="004D087E" w:rsidP="00032C5C">
      <w:pPr>
        <w:pStyle w:val="a9"/>
        <w:ind w:firstLine="0"/>
        <w:jc w:val="center"/>
        <w:rPr>
          <w:b/>
          <w:szCs w:val="28"/>
          <w:u w:val="single"/>
        </w:rPr>
      </w:pPr>
      <w:r w:rsidRPr="001E6E22">
        <w:rPr>
          <w:b/>
          <w:szCs w:val="28"/>
          <w:u w:val="single"/>
        </w:rPr>
        <w:t>"</w:t>
      </w:r>
      <w:r w:rsidR="008379A9" w:rsidRPr="001E6E22">
        <w:rPr>
          <w:b/>
          <w:szCs w:val="28"/>
          <w:u w:val="single"/>
        </w:rPr>
        <w:t>Цифровое развитие Ленинградской области</w:t>
      </w:r>
      <w:r w:rsidR="00AB4C04" w:rsidRPr="001E6E22">
        <w:rPr>
          <w:b/>
          <w:szCs w:val="28"/>
          <w:u w:val="single"/>
        </w:rPr>
        <w:t>"</w:t>
      </w:r>
    </w:p>
    <w:p w:rsidR="004D087E" w:rsidRPr="001E6E22" w:rsidRDefault="004D087E" w:rsidP="00032C5C">
      <w:pPr>
        <w:pStyle w:val="a9"/>
        <w:ind w:firstLine="0"/>
        <w:jc w:val="center"/>
        <w:rPr>
          <w:b/>
          <w:szCs w:val="28"/>
          <w:u w:val="single"/>
        </w:rPr>
      </w:pPr>
    </w:p>
    <w:p w:rsidR="001E5D20" w:rsidRPr="001E6E22" w:rsidRDefault="00EF4A43" w:rsidP="00D7449D">
      <w:pPr>
        <w:ind w:firstLine="709"/>
        <w:jc w:val="both"/>
        <w:rPr>
          <w:sz w:val="28"/>
          <w:szCs w:val="28"/>
        </w:rPr>
      </w:pPr>
      <w:r w:rsidRPr="001E6E22">
        <w:rPr>
          <w:sz w:val="28"/>
          <w:szCs w:val="28"/>
        </w:rPr>
        <w:t xml:space="preserve">На реализацию программы в проекте областного бюджета на </w:t>
      </w:r>
      <w:r w:rsidR="007C064B" w:rsidRPr="001E6E22">
        <w:rPr>
          <w:sz w:val="28"/>
          <w:szCs w:val="28"/>
        </w:rPr>
        <w:t>2020</w:t>
      </w:r>
      <w:r w:rsidRPr="001E6E22">
        <w:rPr>
          <w:sz w:val="28"/>
          <w:szCs w:val="28"/>
        </w:rPr>
        <w:t xml:space="preserve"> год предусмотрены </w:t>
      </w:r>
      <w:r w:rsidR="007E37E6" w:rsidRPr="001E6E22">
        <w:rPr>
          <w:sz w:val="28"/>
          <w:szCs w:val="28"/>
        </w:rPr>
        <w:t xml:space="preserve">бюджетные </w:t>
      </w:r>
      <w:r w:rsidRPr="001E6E22">
        <w:rPr>
          <w:sz w:val="28"/>
          <w:szCs w:val="28"/>
        </w:rPr>
        <w:t xml:space="preserve">ассигнования в сумме </w:t>
      </w:r>
      <w:r w:rsidR="007B009B" w:rsidRPr="001E6E22">
        <w:rPr>
          <w:sz w:val="28"/>
          <w:szCs w:val="28"/>
        </w:rPr>
        <w:t>2 8</w:t>
      </w:r>
      <w:r w:rsidR="001E6E22" w:rsidRPr="001E6E22">
        <w:rPr>
          <w:sz w:val="28"/>
          <w:szCs w:val="28"/>
        </w:rPr>
        <w:t>43</w:t>
      </w:r>
      <w:r w:rsidR="007B009B" w:rsidRPr="001E6E22">
        <w:rPr>
          <w:sz w:val="28"/>
          <w:szCs w:val="28"/>
        </w:rPr>
        <w:t> </w:t>
      </w:r>
      <w:r w:rsidR="001E6E22" w:rsidRPr="001E6E22">
        <w:rPr>
          <w:sz w:val="28"/>
          <w:szCs w:val="28"/>
        </w:rPr>
        <w:t>342</w:t>
      </w:r>
      <w:r w:rsidR="007B009B" w:rsidRPr="001E6E22">
        <w:rPr>
          <w:sz w:val="28"/>
          <w:szCs w:val="28"/>
        </w:rPr>
        <w:t>,</w:t>
      </w:r>
      <w:r w:rsidR="001E6E22" w:rsidRPr="001E6E22">
        <w:rPr>
          <w:sz w:val="28"/>
          <w:szCs w:val="28"/>
        </w:rPr>
        <w:t>2</w:t>
      </w:r>
      <w:r w:rsidR="007B009B" w:rsidRPr="001E6E22">
        <w:rPr>
          <w:sz w:val="28"/>
          <w:szCs w:val="28"/>
        </w:rPr>
        <w:t xml:space="preserve"> </w:t>
      </w:r>
      <w:r w:rsidR="00C066A4" w:rsidRPr="001E6E22">
        <w:rPr>
          <w:sz w:val="28"/>
          <w:szCs w:val="28"/>
        </w:rPr>
        <w:t>тыс. </w:t>
      </w:r>
      <w:r w:rsidR="00BD551E" w:rsidRPr="001E6E22">
        <w:rPr>
          <w:sz w:val="28"/>
          <w:szCs w:val="28"/>
        </w:rPr>
        <w:t>рублей</w:t>
      </w:r>
      <w:r w:rsidR="007E37E6" w:rsidRPr="001E6E22">
        <w:rPr>
          <w:sz w:val="28"/>
          <w:szCs w:val="28"/>
        </w:rPr>
        <w:t xml:space="preserve"> или </w:t>
      </w:r>
      <w:r w:rsidR="007B009B" w:rsidRPr="001E6E22">
        <w:rPr>
          <w:sz w:val="28"/>
          <w:szCs w:val="28"/>
        </w:rPr>
        <w:t>1</w:t>
      </w:r>
      <w:r w:rsidR="001C29F1" w:rsidRPr="001E6E22">
        <w:rPr>
          <w:sz w:val="28"/>
          <w:szCs w:val="28"/>
        </w:rPr>
        <w:t>,</w:t>
      </w:r>
      <w:r w:rsidR="00EC5496" w:rsidRPr="001E6E22">
        <w:rPr>
          <w:sz w:val="28"/>
          <w:szCs w:val="28"/>
        </w:rPr>
        <w:t>9</w:t>
      </w:r>
      <w:r w:rsidR="007E37E6" w:rsidRPr="001E6E22">
        <w:rPr>
          <w:sz w:val="28"/>
          <w:szCs w:val="28"/>
        </w:rPr>
        <w:t xml:space="preserve">% от общего объема расходов на </w:t>
      </w:r>
      <w:r w:rsidR="007C064B" w:rsidRPr="001E6E22">
        <w:rPr>
          <w:sz w:val="28"/>
          <w:szCs w:val="28"/>
        </w:rPr>
        <w:t>2020</w:t>
      </w:r>
      <w:r w:rsidR="007E37E6" w:rsidRPr="001E6E22">
        <w:rPr>
          <w:sz w:val="28"/>
          <w:szCs w:val="28"/>
        </w:rPr>
        <w:t xml:space="preserve"> год</w:t>
      </w:r>
      <w:r w:rsidR="00662C57" w:rsidRPr="001E6E22">
        <w:rPr>
          <w:sz w:val="28"/>
          <w:szCs w:val="28"/>
        </w:rPr>
        <w:t>.</w:t>
      </w:r>
      <w:r w:rsidR="001C29F1" w:rsidRPr="001E6E22">
        <w:rPr>
          <w:sz w:val="28"/>
          <w:szCs w:val="28"/>
        </w:rPr>
        <w:t xml:space="preserve"> </w:t>
      </w:r>
      <w:r w:rsidR="00662C57" w:rsidRPr="001E6E22">
        <w:rPr>
          <w:sz w:val="28"/>
          <w:szCs w:val="28"/>
        </w:rPr>
        <w:t xml:space="preserve">Рост составляет </w:t>
      </w:r>
      <w:r w:rsidR="001E6E22" w:rsidRPr="001E6E22">
        <w:rPr>
          <w:sz w:val="28"/>
          <w:szCs w:val="28"/>
        </w:rPr>
        <w:t>19,8</w:t>
      </w:r>
      <w:r w:rsidR="00662C57" w:rsidRPr="001E6E22">
        <w:rPr>
          <w:sz w:val="28"/>
          <w:szCs w:val="28"/>
        </w:rPr>
        <w:t xml:space="preserve">% к уровню </w:t>
      </w:r>
      <w:r w:rsidR="007C064B" w:rsidRPr="001E6E22">
        <w:rPr>
          <w:sz w:val="28"/>
          <w:szCs w:val="28"/>
        </w:rPr>
        <w:t>2019</w:t>
      </w:r>
      <w:r w:rsidR="00662C57" w:rsidRPr="001E6E22">
        <w:rPr>
          <w:sz w:val="28"/>
          <w:szCs w:val="28"/>
        </w:rPr>
        <w:t xml:space="preserve"> года.</w:t>
      </w:r>
    </w:p>
    <w:p w:rsidR="00EF4A43" w:rsidRPr="001E6E22" w:rsidRDefault="00EF4A43" w:rsidP="00EF4A43">
      <w:pPr>
        <w:ind w:firstLine="708"/>
        <w:jc w:val="both"/>
        <w:rPr>
          <w:sz w:val="28"/>
          <w:szCs w:val="28"/>
        </w:rPr>
      </w:pPr>
    </w:p>
    <w:tbl>
      <w:tblPr>
        <w:tblW w:w="10221" w:type="dxa"/>
        <w:tblInd w:w="93" w:type="dxa"/>
        <w:tblLook w:val="04A0" w:firstRow="1" w:lastRow="0" w:firstColumn="1" w:lastColumn="0" w:noHBand="0" w:noVBand="1"/>
      </w:tblPr>
      <w:tblGrid>
        <w:gridCol w:w="7670"/>
        <w:gridCol w:w="2551"/>
      </w:tblGrid>
      <w:tr w:rsidR="007C064B" w:rsidRPr="001E6E22" w:rsidTr="001C2359">
        <w:trPr>
          <w:trHeight w:val="422"/>
        </w:trPr>
        <w:tc>
          <w:tcPr>
            <w:tcW w:w="76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4A43" w:rsidRPr="001E6E22" w:rsidRDefault="00EF4A43" w:rsidP="00083512">
            <w:pPr>
              <w:widowControl/>
              <w:jc w:val="center"/>
              <w:rPr>
                <w:b/>
                <w:bCs/>
                <w:sz w:val="28"/>
                <w:szCs w:val="28"/>
              </w:rPr>
            </w:pPr>
            <w:r w:rsidRPr="001E6E22">
              <w:rPr>
                <w:b/>
                <w:bCs/>
                <w:sz w:val="28"/>
                <w:szCs w:val="28"/>
              </w:rPr>
              <w:t xml:space="preserve">Наименование </w:t>
            </w:r>
          </w:p>
          <w:p w:rsidR="00EF4A43" w:rsidRPr="001E6E22" w:rsidRDefault="00EF4A43" w:rsidP="00083512">
            <w:pPr>
              <w:widowControl/>
              <w:jc w:val="center"/>
              <w:rPr>
                <w:b/>
                <w:bCs/>
                <w:sz w:val="28"/>
                <w:szCs w:val="28"/>
              </w:rPr>
            </w:pPr>
            <w:r w:rsidRPr="001E6E22">
              <w:rPr>
                <w:b/>
                <w:bCs/>
                <w:sz w:val="28"/>
                <w:szCs w:val="28"/>
              </w:rPr>
              <w:t>главного распорядителя бюджетных средств</w:t>
            </w:r>
          </w:p>
        </w:tc>
        <w:tc>
          <w:tcPr>
            <w:tcW w:w="2551" w:type="dxa"/>
            <w:tcBorders>
              <w:top w:val="single" w:sz="4" w:space="0" w:color="auto"/>
              <w:left w:val="nil"/>
              <w:bottom w:val="single" w:sz="4" w:space="0" w:color="auto"/>
              <w:right w:val="single" w:sz="4" w:space="0" w:color="auto"/>
            </w:tcBorders>
            <w:shd w:val="clear" w:color="auto" w:fill="auto"/>
            <w:vAlign w:val="center"/>
            <w:hideMark/>
          </w:tcPr>
          <w:p w:rsidR="001C2359" w:rsidRPr="001E6E22" w:rsidRDefault="001C2359" w:rsidP="00EC5496">
            <w:pPr>
              <w:widowControl/>
              <w:jc w:val="center"/>
              <w:rPr>
                <w:b/>
                <w:bCs/>
                <w:sz w:val="28"/>
                <w:szCs w:val="28"/>
              </w:rPr>
            </w:pPr>
            <w:r w:rsidRPr="001E6E22">
              <w:rPr>
                <w:b/>
                <w:bCs/>
                <w:sz w:val="28"/>
                <w:szCs w:val="28"/>
              </w:rPr>
              <w:t>Проект</w:t>
            </w:r>
          </w:p>
          <w:p w:rsidR="00EF4A43" w:rsidRPr="001E6E22" w:rsidRDefault="00375CD8" w:rsidP="00EC5496">
            <w:pPr>
              <w:widowControl/>
              <w:jc w:val="center"/>
              <w:rPr>
                <w:b/>
                <w:bCs/>
                <w:sz w:val="28"/>
                <w:szCs w:val="28"/>
              </w:rPr>
            </w:pPr>
            <w:r w:rsidRPr="001E6E22">
              <w:rPr>
                <w:b/>
                <w:bCs/>
                <w:sz w:val="28"/>
                <w:szCs w:val="28"/>
              </w:rPr>
              <w:t xml:space="preserve">на </w:t>
            </w:r>
            <w:r w:rsidR="007C064B" w:rsidRPr="001E6E22">
              <w:rPr>
                <w:b/>
                <w:bCs/>
                <w:sz w:val="28"/>
                <w:szCs w:val="28"/>
              </w:rPr>
              <w:t>2020</w:t>
            </w:r>
            <w:r w:rsidRPr="001E6E22">
              <w:rPr>
                <w:b/>
                <w:bCs/>
                <w:sz w:val="28"/>
                <w:szCs w:val="28"/>
              </w:rPr>
              <w:t xml:space="preserve"> год, тыс. рублей</w:t>
            </w:r>
          </w:p>
        </w:tc>
      </w:tr>
      <w:tr w:rsidR="00D011CC" w:rsidRPr="001E6E22" w:rsidTr="001C2359">
        <w:trPr>
          <w:trHeight w:val="266"/>
        </w:trPr>
        <w:tc>
          <w:tcPr>
            <w:tcW w:w="7670" w:type="dxa"/>
            <w:tcBorders>
              <w:top w:val="nil"/>
              <w:left w:val="single" w:sz="4" w:space="0" w:color="auto"/>
              <w:bottom w:val="single" w:sz="4" w:space="0" w:color="auto"/>
              <w:right w:val="single" w:sz="4" w:space="0" w:color="auto"/>
            </w:tcBorders>
            <w:shd w:val="clear" w:color="auto" w:fill="auto"/>
          </w:tcPr>
          <w:p w:rsidR="00D011CC" w:rsidRPr="001E6E22" w:rsidRDefault="00D011CC" w:rsidP="00D011CC">
            <w:pPr>
              <w:jc w:val="both"/>
              <w:rPr>
                <w:sz w:val="28"/>
                <w:szCs w:val="28"/>
              </w:rPr>
            </w:pPr>
            <w:r w:rsidRPr="001E6E22">
              <w:rPr>
                <w:bCs/>
                <w:sz w:val="28"/>
                <w:szCs w:val="28"/>
              </w:rPr>
              <w:t>Комитет экономического развития и инвестиционной деятельности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D011CC" w:rsidRPr="001E6E22" w:rsidRDefault="00D011CC" w:rsidP="001E6E22">
            <w:pPr>
              <w:jc w:val="center"/>
              <w:rPr>
                <w:sz w:val="28"/>
                <w:szCs w:val="28"/>
              </w:rPr>
            </w:pPr>
            <w:r w:rsidRPr="001E6E22">
              <w:rPr>
                <w:bCs/>
                <w:sz w:val="28"/>
                <w:szCs w:val="28"/>
              </w:rPr>
              <w:t xml:space="preserve">1 </w:t>
            </w:r>
            <w:r w:rsidR="001E6E22" w:rsidRPr="001E6E22">
              <w:rPr>
                <w:bCs/>
                <w:sz w:val="28"/>
                <w:szCs w:val="28"/>
              </w:rPr>
              <w:t>362 329,4</w:t>
            </w:r>
          </w:p>
        </w:tc>
      </w:tr>
      <w:tr w:rsidR="007C064B" w:rsidRPr="001E6E22" w:rsidTr="001C2359">
        <w:trPr>
          <w:trHeight w:val="266"/>
        </w:trPr>
        <w:tc>
          <w:tcPr>
            <w:tcW w:w="7670" w:type="dxa"/>
            <w:tcBorders>
              <w:top w:val="nil"/>
              <w:left w:val="single" w:sz="4" w:space="0" w:color="auto"/>
              <w:bottom w:val="single" w:sz="4" w:space="0" w:color="auto"/>
              <w:right w:val="single" w:sz="4" w:space="0" w:color="auto"/>
            </w:tcBorders>
            <w:shd w:val="clear" w:color="auto" w:fill="auto"/>
          </w:tcPr>
          <w:p w:rsidR="00EC5496" w:rsidRPr="001E6E22" w:rsidRDefault="007B009B" w:rsidP="00D011CC">
            <w:pPr>
              <w:jc w:val="both"/>
              <w:rPr>
                <w:sz w:val="28"/>
                <w:szCs w:val="28"/>
              </w:rPr>
            </w:pPr>
            <w:r w:rsidRPr="001E6E22">
              <w:rPr>
                <w:sz w:val="28"/>
                <w:szCs w:val="28"/>
              </w:rPr>
              <w:t>Комитет цифрового развития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EC5496" w:rsidRPr="001E6E22" w:rsidRDefault="007B009B" w:rsidP="001C2359">
            <w:pPr>
              <w:jc w:val="center"/>
              <w:rPr>
                <w:sz w:val="28"/>
                <w:szCs w:val="28"/>
              </w:rPr>
            </w:pPr>
            <w:r w:rsidRPr="001E6E22">
              <w:rPr>
                <w:sz w:val="28"/>
                <w:szCs w:val="28"/>
              </w:rPr>
              <w:t>1 292 504,2</w:t>
            </w:r>
          </w:p>
        </w:tc>
      </w:tr>
      <w:tr w:rsidR="007B009B" w:rsidRPr="001E6E22" w:rsidTr="001C2359">
        <w:trPr>
          <w:trHeight w:val="316"/>
        </w:trPr>
        <w:tc>
          <w:tcPr>
            <w:tcW w:w="7670" w:type="dxa"/>
            <w:tcBorders>
              <w:top w:val="nil"/>
              <w:left w:val="single" w:sz="4" w:space="0" w:color="auto"/>
              <w:bottom w:val="single" w:sz="4" w:space="0" w:color="auto"/>
              <w:right w:val="single" w:sz="4" w:space="0" w:color="auto"/>
            </w:tcBorders>
            <w:shd w:val="clear" w:color="auto" w:fill="auto"/>
          </w:tcPr>
          <w:p w:rsidR="007B009B" w:rsidRPr="001E6E22" w:rsidRDefault="007B009B" w:rsidP="00D011CC">
            <w:pPr>
              <w:jc w:val="both"/>
              <w:rPr>
                <w:sz w:val="28"/>
                <w:szCs w:val="28"/>
              </w:rPr>
            </w:pPr>
            <w:r w:rsidRPr="001E6E22">
              <w:rPr>
                <w:sz w:val="28"/>
                <w:szCs w:val="28"/>
              </w:rPr>
              <w:t>Управление делами Правительства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7B009B" w:rsidRPr="001E6E22" w:rsidRDefault="007B009B" w:rsidP="001C2359">
            <w:pPr>
              <w:jc w:val="center"/>
              <w:rPr>
                <w:sz w:val="28"/>
                <w:szCs w:val="28"/>
              </w:rPr>
            </w:pPr>
            <w:r w:rsidRPr="001E6E22">
              <w:rPr>
                <w:sz w:val="28"/>
                <w:szCs w:val="28"/>
              </w:rPr>
              <w:t>139 834,7</w:t>
            </w:r>
          </w:p>
        </w:tc>
      </w:tr>
      <w:tr w:rsidR="007C064B" w:rsidRPr="001E6E22" w:rsidTr="001C2359">
        <w:trPr>
          <w:trHeight w:val="316"/>
        </w:trPr>
        <w:tc>
          <w:tcPr>
            <w:tcW w:w="7670" w:type="dxa"/>
            <w:tcBorders>
              <w:top w:val="nil"/>
              <w:left w:val="single" w:sz="4" w:space="0" w:color="auto"/>
              <w:bottom w:val="single" w:sz="4" w:space="0" w:color="auto"/>
              <w:right w:val="single" w:sz="4" w:space="0" w:color="auto"/>
            </w:tcBorders>
            <w:shd w:val="clear" w:color="auto" w:fill="auto"/>
          </w:tcPr>
          <w:p w:rsidR="00EC5496" w:rsidRPr="001E6E22" w:rsidRDefault="00EC5496" w:rsidP="00D011CC">
            <w:pPr>
              <w:jc w:val="both"/>
              <w:rPr>
                <w:sz w:val="28"/>
                <w:szCs w:val="28"/>
              </w:rPr>
            </w:pPr>
            <w:r w:rsidRPr="001E6E22">
              <w:rPr>
                <w:sz w:val="28"/>
                <w:szCs w:val="28"/>
              </w:rPr>
              <w:t>Комитет государственного заказа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EC5496" w:rsidRPr="001E6E22" w:rsidRDefault="007B009B" w:rsidP="001C2359">
            <w:pPr>
              <w:jc w:val="center"/>
              <w:rPr>
                <w:sz w:val="28"/>
                <w:szCs w:val="28"/>
              </w:rPr>
            </w:pPr>
            <w:r w:rsidRPr="001E6E22">
              <w:rPr>
                <w:sz w:val="28"/>
                <w:szCs w:val="28"/>
              </w:rPr>
              <w:t>47 374,0</w:t>
            </w:r>
          </w:p>
        </w:tc>
      </w:tr>
      <w:tr w:rsidR="009B5411" w:rsidRPr="001E6E22" w:rsidTr="009B5411">
        <w:trPr>
          <w:trHeight w:val="355"/>
        </w:trPr>
        <w:tc>
          <w:tcPr>
            <w:tcW w:w="7670" w:type="dxa"/>
            <w:tcBorders>
              <w:top w:val="nil"/>
              <w:left w:val="single" w:sz="4" w:space="0" w:color="auto"/>
              <w:bottom w:val="single" w:sz="4" w:space="0" w:color="auto"/>
              <w:right w:val="single" w:sz="4" w:space="0" w:color="auto"/>
            </w:tcBorders>
            <w:shd w:val="clear" w:color="auto" w:fill="auto"/>
          </w:tcPr>
          <w:p w:rsidR="00EC5496" w:rsidRPr="001E6E22" w:rsidRDefault="00EC5496" w:rsidP="007B009B">
            <w:pPr>
              <w:jc w:val="both"/>
              <w:rPr>
                <w:sz w:val="28"/>
                <w:szCs w:val="28"/>
              </w:rPr>
            </w:pPr>
            <w:r w:rsidRPr="001E6E22">
              <w:rPr>
                <w:sz w:val="28"/>
                <w:szCs w:val="28"/>
              </w:rPr>
              <w:t>Комитет по печати Ленинградской области</w:t>
            </w:r>
          </w:p>
        </w:tc>
        <w:tc>
          <w:tcPr>
            <w:tcW w:w="2551" w:type="dxa"/>
            <w:tcBorders>
              <w:top w:val="nil"/>
              <w:left w:val="nil"/>
              <w:bottom w:val="single" w:sz="4" w:space="0" w:color="auto"/>
              <w:right w:val="single" w:sz="4" w:space="0" w:color="auto"/>
            </w:tcBorders>
            <w:shd w:val="clear" w:color="auto" w:fill="auto"/>
            <w:vAlign w:val="center"/>
          </w:tcPr>
          <w:p w:rsidR="00EC5496" w:rsidRPr="001E6E22" w:rsidRDefault="00EC5496" w:rsidP="001C2359">
            <w:pPr>
              <w:jc w:val="center"/>
              <w:rPr>
                <w:sz w:val="28"/>
                <w:szCs w:val="28"/>
              </w:rPr>
            </w:pPr>
            <w:r w:rsidRPr="001E6E22">
              <w:rPr>
                <w:sz w:val="28"/>
                <w:szCs w:val="28"/>
              </w:rPr>
              <w:t>1 300,0</w:t>
            </w:r>
          </w:p>
        </w:tc>
      </w:tr>
      <w:tr w:rsidR="00EF4A43" w:rsidRPr="00143251" w:rsidTr="001C2359">
        <w:trPr>
          <w:trHeight w:val="271"/>
        </w:trPr>
        <w:tc>
          <w:tcPr>
            <w:tcW w:w="76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F4A43" w:rsidRPr="001E6E22" w:rsidRDefault="00EF4A43" w:rsidP="00083512">
            <w:pPr>
              <w:widowControl/>
              <w:rPr>
                <w:b/>
                <w:bCs/>
                <w:sz w:val="28"/>
                <w:szCs w:val="28"/>
              </w:rPr>
            </w:pPr>
            <w:r w:rsidRPr="001E6E22">
              <w:rPr>
                <w:b/>
                <w:bCs/>
                <w:sz w:val="28"/>
                <w:szCs w:val="28"/>
              </w:rPr>
              <w:t> Итого:</w:t>
            </w:r>
          </w:p>
        </w:tc>
        <w:tc>
          <w:tcPr>
            <w:tcW w:w="2551" w:type="dxa"/>
            <w:tcBorders>
              <w:top w:val="single" w:sz="4" w:space="0" w:color="auto"/>
              <w:left w:val="nil"/>
              <w:bottom w:val="single" w:sz="4" w:space="0" w:color="auto"/>
              <w:right w:val="single" w:sz="4" w:space="0" w:color="auto"/>
            </w:tcBorders>
            <w:shd w:val="clear" w:color="auto" w:fill="auto"/>
            <w:noWrap/>
            <w:vAlign w:val="center"/>
            <w:hideMark/>
          </w:tcPr>
          <w:p w:rsidR="00EF4A43" w:rsidRPr="001E6E22" w:rsidRDefault="001E6E22" w:rsidP="001C2359">
            <w:pPr>
              <w:widowControl/>
              <w:jc w:val="center"/>
              <w:rPr>
                <w:b/>
                <w:bCs/>
                <w:sz w:val="28"/>
                <w:szCs w:val="28"/>
              </w:rPr>
            </w:pPr>
            <w:r w:rsidRPr="001E6E22">
              <w:rPr>
                <w:b/>
                <w:bCs/>
                <w:sz w:val="28"/>
                <w:szCs w:val="28"/>
              </w:rPr>
              <w:t>2 843 342,2</w:t>
            </w:r>
          </w:p>
        </w:tc>
      </w:tr>
    </w:tbl>
    <w:p w:rsidR="00EF4A43" w:rsidRPr="00143251" w:rsidRDefault="00EF4A43" w:rsidP="00EF4A43">
      <w:pPr>
        <w:widowControl/>
        <w:ind w:firstLine="709"/>
        <w:jc w:val="both"/>
        <w:rPr>
          <w:sz w:val="28"/>
          <w:szCs w:val="28"/>
          <w:highlight w:val="yellow"/>
        </w:rPr>
      </w:pPr>
    </w:p>
    <w:p w:rsidR="00824185" w:rsidRPr="001E6E22" w:rsidRDefault="00EF4A43" w:rsidP="00824185">
      <w:pPr>
        <w:widowControl/>
        <w:ind w:firstLine="709"/>
        <w:jc w:val="both"/>
        <w:rPr>
          <w:sz w:val="28"/>
          <w:szCs w:val="28"/>
        </w:rPr>
      </w:pPr>
      <w:r w:rsidRPr="001E6E22">
        <w:rPr>
          <w:sz w:val="28"/>
          <w:szCs w:val="28"/>
        </w:rPr>
        <w:t>Целью государственной программы Ленинградской области "</w:t>
      </w:r>
      <w:r w:rsidR="00824185" w:rsidRPr="001E6E22">
        <w:rPr>
          <w:sz w:val="28"/>
          <w:szCs w:val="28"/>
        </w:rPr>
        <w:t xml:space="preserve">Цифровое развитие </w:t>
      </w:r>
      <w:r w:rsidRPr="001E6E22">
        <w:rPr>
          <w:sz w:val="28"/>
          <w:szCs w:val="28"/>
        </w:rPr>
        <w:t xml:space="preserve">Ленинградской области" является </w:t>
      </w:r>
      <w:r w:rsidR="00824185" w:rsidRPr="001E6E22">
        <w:rPr>
          <w:sz w:val="28"/>
          <w:szCs w:val="28"/>
        </w:rPr>
        <w:t xml:space="preserve">развитие Ленинградской области посредством внедрения цифровых технологий и обеспечения стабильности информационной инфраструктуры. </w:t>
      </w:r>
    </w:p>
    <w:p w:rsidR="00EF4A43" w:rsidRPr="001E6E22" w:rsidRDefault="00EF4A43" w:rsidP="00B8278C">
      <w:pPr>
        <w:widowControl/>
        <w:ind w:firstLine="709"/>
        <w:jc w:val="both"/>
        <w:rPr>
          <w:sz w:val="28"/>
          <w:szCs w:val="28"/>
        </w:rPr>
      </w:pPr>
      <w:r w:rsidRPr="001E6E22">
        <w:rPr>
          <w:sz w:val="28"/>
          <w:szCs w:val="28"/>
        </w:rPr>
        <w:t xml:space="preserve">Ответственным исполнителем </w:t>
      </w:r>
      <w:r w:rsidR="00824185" w:rsidRPr="001E6E22">
        <w:rPr>
          <w:sz w:val="28"/>
          <w:szCs w:val="28"/>
        </w:rPr>
        <w:t>по П</w:t>
      </w:r>
      <w:r w:rsidRPr="001E6E22">
        <w:rPr>
          <w:sz w:val="28"/>
          <w:szCs w:val="28"/>
        </w:rPr>
        <w:t xml:space="preserve">рограмме является комитет </w:t>
      </w:r>
      <w:r w:rsidR="00824185" w:rsidRPr="001E6E22">
        <w:rPr>
          <w:sz w:val="28"/>
          <w:szCs w:val="28"/>
        </w:rPr>
        <w:t>цифрового развития Ленинградской области.</w:t>
      </w:r>
    </w:p>
    <w:p w:rsidR="00824185" w:rsidRPr="00143251" w:rsidRDefault="00824185" w:rsidP="00B8278C">
      <w:pPr>
        <w:widowControl/>
        <w:ind w:firstLine="709"/>
        <w:jc w:val="both"/>
        <w:rPr>
          <w:color w:val="7030A0"/>
          <w:sz w:val="28"/>
          <w:szCs w:val="28"/>
          <w:highlight w:val="yellow"/>
        </w:rPr>
      </w:pPr>
    </w:p>
    <w:p w:rsidR="00D011CC" w:rsidRPr="00591D1F" w:rsidRDefault="00D011CC" w:rsidP="00D011CC">
      <w:pPr>
        <w:pStyle w:val="18"/>
        <w:ind w:firstLine="709"/>
        <w:rPr>
          <w:i w:val="0"/>
        </w:rPr>
      </w:pPr>
      <w:r w:rsidRPr="00591D1F">
        <w:rPr>
          <w:i w:val="0"/>
        </w:rPr>
        <w:t xml:space="preserve">Подпрограмма </w:t>
      </w:r>
      <w:r w:rsidR="00150148" w:rsidRPr="00591D1F">
        <w:rPr>
          <w:i w:val="0"/>
        </w:rPr>
        <w:t>"</w:t>
      </w:r>
      <w:r w:rsidRPr="00591D1F">
        <w:rPr>
          <w:i w:val="0"/>
        </w:rPr>
        <w:t>Цифровое государственное управление Ленинградской области</w:t>
      </w:r>
      <w:r w:rsidR="00150148" w:rsidRPr="00591D1F">
        <w:rPr>
          <w:i w:val="0"/>
        </w:rPr>
        <w:t>"</w:t>
      </w:r>
    </w:p>
    <w:p w:rsidR="00D011CC" w:rsidRPr="00591D1F" w:rsidRDefault="00D011CC" w:rsidP="00D011CC">
      <w:pPr>
        <w:widowControl/>
        <w:ind w:firstLine="709"/>
        <w:jc w:val="both"/>
        <w:rPr>
          <w:sz w:val="28"/>
          <w:szCs w:val="28"/>
        </w:rPr>
      </w:pPr>
      <w:r w:rsidRPr="00591D1F">
        <w:rPr>
          <w:sz w:val="28"/>
          <w:szCs w:val="28"/>
        </w:rPr>
        <w:t xml:space="preserve">Расходы на реализацию подпрограммы запланированы в размере </w:t>
      </w:r>
      <w:r w:rsidR="009B5411" w:rsidRPr="00591D1F">
        <w:rPr>
          <w:sz w:val="28"/>
          <w:szCs w:val="28"/>
        </w:rPr>
        <w:t>1</w:t>
      </w:r>
      <w:r w:rsidR="009B5411" w:rsidRPr="00591D1F">
        <w:rPr>
          <w:sz w:val="28"/>
          <w:szCs w:val="28"/>
          <w:lang w:val="en-US"/>
        </w:rPr>
        <w:t> </w:t>
      </w:r>
      <w:r w:rsidR="009B5411" w:rsidRPr="00591D1F">
        <w:rPr>
          <w:sz w:val="28"/>
          <w:szCs w:val="28"/>
        </w:rPr>
        <w:t>8</w:t>
      </w:r>
      <w:r w:rsidR="00591D1F" w:rsidRPr="00591D1F">
        <w:rPr>
          <w:sz w:val="28"/>
          <w:szCs w:val="28"/>
        </w:rPr>
        <w:t>75</w:t>
      </w:r>
      <w:r w:rsidR="009B5411" w:rsidRPr="00591D1F">
        <w:rPr>
          <w:sz w:val="28"/>
          <w:szCs w:val="28"/>
          <w:lang w:val="en-US"/>
        </w:rPr>
        <w:t> </w:t>
      </w:r>
      <w:r w:rsidR="00591D1F" w:rsidRPr="00591D1F">
        <w:rPr>
          <w:sz w:val="28"/>
          <w:szCs w:val="28"/>
        </w:rPr>
        <w:t>975,3</w:t>
      </w:r>
      <w:r w:rsidRPr="00591D1F">
        <w:rPr>
          <w:sz w:val="28"/>
          <w:szCs w:val="28"/>
        </w:rPr>
        <w:t xml:space="preserve"> тыс. рублей.</w:t>
      </w:r>
    </w:p>
    <w:p w:rsidR="00D011CC" w:rsidRPr="00143251" w:rsidRDefault="00D011CC" w:rsidP="006B70B7">
      <w:pPr>
        <w:widowControl/>
        <w:ind w:firstLine="709"/>
        <w:jc w:val="both"/>
        <w:rPr>
          <w:sz w:val="28"/>
          <w:highlight w:val="yellow"/>
        </w:rPr>
      </w:pPr>
      <w:r w:rsidRPr="00591D1F">
        <w:rPr>
          <w:bCs/>
          <w:sz w:val="28"/>
        </w:rPr>
        <w:t>Комитету экономического развития и инвестиционной деятельности Ленинградской области предусмотрены бюджетные ассигнования в сумме 1 3</w:t>
      </w:r>
      <w:r w:rsidR="00591D1F" w:rsidRPr="00591D1F">
        <w:rPr>
          <w:bCs/>
          <w:sz w:val="28"/>
        </w:rPr>
        <w:t>62</w:t>
      </w:r>
      <w:r w:rsidRPr="00591D1F">
        <w:rPr>
          <w:bCs/>
          <w:sz w:val="28"/>
        </w:rPr>
        <w:t> </w:t>
      </w:r>
      <w:r w:rsidR="00591D1F" w:rsidRPr="00591D1F">
        <w:rPr>
          <w:bCs/>
          <w:sz w:val="28"/>
        </w:rPr>
        <w:t>329,4</w:t>
      </w:r>
      <w:r w:rsidRPr="00591D1F">
        <w:rPr>
          <w:bCs/>
          <w:sz w:val="28"/>
        </w:rPr>
        <w:t xml:space="preserve"> тыс. рублей </w:t>
      </w:r>
      <w:r w:rsidRPr="00591D1F">
        <w:rPr>
          <w:sz w:val="28"/>
          <w:szCs w:val="28"/>
        </w:rPr>
        <w:t xml:space="preserve">на реализацию следующих </w:t>
      </w:r>
      <w:r w:rsidRPr="00591D1F">
        <w:rPr>
          <w:sz w:val="28"/>
        </w:rPr>
        <w:t>основных мероприятий</w:t>
      </w:r>
      <w:r w:rsidR="006B70B7" w:rsidRPr="00591D1F">
        <w:rPr>
          <w:sz w:val="28"/>
        </w:rPr>
        <w:t>.</w:t>
      </w:r>
    </w:p>
    <w:p w:rsidR="00591D1F" w:rsidRPr="00591D1F" w:rsidRDefault="00D011CC" w:rsidP="00591D1F">
      <w:pPr>
        <w:widowControl/>
        <w:ind w:firstLine="708"/>
        <w:jc w:val="both"/>
        <w:rPr>
          <w:bCs/>
          <w:sz w:val="28"/>
          <w:szCs w:val="28"/>
        </w:rPr>
      </w:pPr>
      <w:r w:rsidRPr="00591D1F">
        <w:rPr>
          <w:rFonts w:eastAsia="Calibri"/>
          <w:sz w:val="28"/>
          <w:szCs w:val="28"/>
          <w:lang w:eastAsia="en-US"/>
        </w:rPr>
        <w:t xml:space="preserve">Основное мероприятие </w:t>
      </w:r>
      <w:r w:rsidR="00150148" w:rsidRPr="00591D1F">
        <w:rPr>
          <w:rFonts w:eastAsia="Calibri"/>
          <w:sz w:val="28"/>
          <w:szCs w:val="28"/>
          <w:lang w:eastAsia="en-US"/>
        </w:rPr>
        <w:t>"</w:t>
      </w:r>
      <w:r w:rsidRPr="00591D1F">
        <w:rPr>
          <w:rFonts w:eastAsia="Calibri"/>
          <w:sz w:val="28"/>
          <w:szCs w:val="28"/>
          <w:lang w:eastAsia="en-US"/>
        </w:rPr>
        <w:t xml:space="preserve">Цифровая платформа </w:t>
      </w:r>
      <w:r w:rsidR="00150148" w:rsidRPr="00591D1F">
        <w:rPr>
          <w:rFonts w:eastAsia="Calibri"/>
          <w:sz w:val="28"/>
          <w:szCs w:val="28"/>
          <w:lang w:eastAsia="en-US"/>
        </w:rPr>
        <w:t>"</w:t>
      </w:r>
      <w:proofErr w:type="spellStart"/>
      <w:r w:rsidRPr="00591D1F">
        <w:rPr>
          <w:rFonts w:eastAsia="Calibri"/>
          <w:sz w:val="28"/>
          <w:szCs w:val="28"/>
          <w:lang w:eastAsia="en-US"/>
        </w:rPr>
        <w:t>Госуслуги</w:t>
      </w:r>
      <w:proofErr w:type="spellEnd"/>
      <w:r w:rsidR="00150148" w:rsidRPr="00591D1F">
        <w:rPr>
          <w:rFonts w:eastAsia="Calibri"/>
          <w:sz w:val="28"/>
          <w:szCs w:val="28"/>
          <w:lang w:eastAsia="en-US"/>
        </w:rPr>
        <w:t>"</w:t>
      </w:r>
      <w:r w:rsidRPr="00591D1F">
        <w:rPr>
          <w:bCs/>
          <w:sz w:val="28"/>
          <w:szCs w:val="28"/>
        </w:rPr>
        <w:t xml:space="preserve"> </w:t>
      </w:r>
      <w:r w:rsidR="00591D1F" w:rsidRPr="00591D1F">
        <w:rPr>
          <w:bCs/>
          <w:sz w:val="28"/>
          <w:szCs w:val="28"/>
        </w:rPr>
        <w:t>39 904,4 тыс. рублей: на осуществление мониторинга качества и доступности предоставления государственных и муниципальных услуг в сумме 1 119,0 тысяч рублей и мероприятия по повышению качества администрирования государственных и муниципальных услуг в сумме 38 785,4 тыс. рублей.</w:t>
      </w:r>
    </w:p>
    <w:p w:rsidR="00D011CC" w:rsidRPr="00591D1F" w:rsidRDefault="00366744" w:rsidP="00D011CC">
      <w:pPr>
        <w:widowControl/>
        <w:ind w:firstLine="708"/>
        <w:jc w:val="both"/>
        <w:rPr>
          <w:sz w:val="28"/>
          <w:szCs w:val="28"/>
        </w:rPr>
      </w:pPr>
      <w:r w:rsidRPr="00591D1F">
        <w:rPr>
          <w:sz w:val="28"/>
          <w:szCs w:val="28"/>
        </w:rPr>
        <w:t>В рамках реализации о</w:t>
      </w:r>
      <w:r w:rsidR="00D011CC" w:rsidRPr="00591D1F">
        <w:rPr>
          <w:sz w:val="28"/>
          <w:szCs w:val="28"/>
        </w:rPr>
        <w:t>сновно</w:t>
      </w:r>
      <w:r w:rsidRPr="00591D1F">
        <w:rPr>
          <w:sz w:val="28"/>
          <w:szCs w:val="28"/>
        </w:rPr>
        <w:t>го</w:t>
      </w:r>
      <w:r w:rsidR="00D011CC" w:rsidRPr="00591D1F">
        <w:rPr>
          <w:sz w:val="28"/>
          <w:szCs w:val="28"/>
        </w:rPr>
        <w:t xml:space="preserve"> мероприяти</w:t>
      </w:r>
      <w:r w:rsidRPr="00591D1F">
        <w:rPr>
          <w:sz w:val="28"/>
          <w:szCs w:val="28"/>
        </w:rPr>
        <w:t>я</w:t>
      </w:r>
      <w:r w:rsidR="00D011CC" w:rsidRPr="00591D1F">
        <w:rPr>
          <w:sz w:val="28"/>
          <w:szCs w:val="28"/>
        </w:rPr>
        <w:t xml:space="preserve"> </w:t>
      </w:r>
      <w:r w:rsidR="00150148" w:rsidRPr="00591D1F">
        <w:rPr>
          <w:sz w:val="28"/>
          <w:szCs w:val="28"/>
        </w:rPr>
        <w:t>"</w:t>
      </w:r>
      <w:r w:rsidR="00D011CC" w:rsidRPr="00591D1F">
        <w:rPr>
          <w:sz w:val="28"/>
          <w:szCs w:val="28"/>
        </w:rPr>
        <w:t xml:space="preserve">Повышение эффективности деятельности государственного бюджетного учреждения Ленинградской области </w:t>
      </w:r>
      <w:r w:rsidR="00150148" w:rsidRPr="00591D1F">
        <w:rPr>
          <w:sz w:val="28"/>
          <w:szCs w:val="28"/>
        </w:rPr>
        <w:t>"</w:t>
      </w:r>
      <w:r w:rsidR="00D011CC" w:rsidRPr="00591D1F">
        <w:rPr>
          <w:sz w:val="28"/>
          <w:szCs w:val="28"/>
        </w:rPr>
        <w:t>Многофункциональный центр предоставления государственных и муниципальных услуг</w:t>
      </w:r>
      <w:r w:rsidR="00150148" w:rsidRPr="00591D1F">
        <w:rPr>
          <w:sz w:val="28"/>
          <w:szCs w:val="28"/>
        </w:rPr>
        <w:t>"</w:t>
      </w:r>
      <w:r w:rsidR="00D011CC" w:rsidRPr="00591D1F">
        <w:rPr>
          <w:i/>
          <w:sz w:val="28"/>
          <w:szCs w:val="28"/>
        </w:rPr>
        <w:t xml:space="preserve"> </w:t>
      </w:r>
      <w:r w:rsidRPr="00591D1F">
        <w:rPr>
          <w:sz w:val="28"/>
          <w:szCs w:val="28"/>
        </w:rPr>
        <w:t>на</w:t>
      </w:r>
      <w:r w:rsidR="00D011CC" w:rsidRPr="00591D1F">
        <w:rPr>
          <w:sz w:val="28"/>
          <w:szCs w:val="28"/>
        </w:rPr>
        <w:t xml:space="preserve"> предоставлени</w:t>
      </w:r>
      <w:r w:rsidRPr="00591D1F">
        <w:rPr>
          <w:sz w:val="28"/>
          <w:szCs w:val="28"/>
        </w:rPr>
        <w:t>е</w:t>
      </w:r>
      <w:r w:rsidR="00D011CC" w:rsidRPr="00591D1F">
        <w:rPr>
          <w:sz w:val="28"/>
          <w:szCs w:val="28"/>
        </w:rPr>
        <w:t xml:space="preserve"> субсидий </w:t>
      </w:r>
      <w:r w:rsidR="00D011CC" w:rsidRPr="00591D1F">
        <w:rPr>
          <w:bCs/>
          <w:sz w:val="28"/>
          <w:szCs w:val="28"/>
        </w:rPr>
        <w:t xml:space="preserve">государственному бюджетному учреждению </w:t>
      </w:r>
      <w:r w:rsidR="00150148" w:rsidRPr="00591D1F">
        <w:rPr>
          <w:bCs/>
          <w:sz w:val="28"/>
          <w:szCs w:val="28"/>
        </w:rPr>
        <w:t>"</w:t>
      </w:r>
      <w:r w:rsidR="00D011CC" w:rsidRPr="00591D1F">
        <w:rPr>
          <w:bCs/>
          <w:sz w:val="28"/>
          <w:szCs w:val="28"/>
        </w:rPr>
        <w:t>Многофункциональный центр предоставления государственных и муниципальных услуг</w:t>
      </w:r>
      <w:r w:rsidR="00150148" w:rsidRPr="00591D1F">
        <w:rPr>
          <w:bCs/>
          <w:sz w:val="28"/>
          <w:szCs w:val="28"/>
        </w:rPr>
        <w:t>"</w:t>
      </w:r>
      <w:r w:rsidR="00D011CC" w:rsidRPr="00591D1F">
        <w:rPr>
          <w:bCs/>
          <w:sz w:val="28"/>
          <w:szCs w:val="28"/>
        </w:rPr>
        <w:t xml:space="preserve"> </w:t>
      </w:r>
      <w:r w:rsidR="00D011CC" w:rsidRPr="00591D1F">
        <w:rPr>
          <w:sz w:val="28"/>
          <w:szCs w:val="28"/>
        </w:rPr>
        <w:t xml:space="preserve">(далее ГБУ ЛО </w:t>
      </w:r>
      <w:r w:rsidR="00150148" w:rsidRPr="00591D1F">
        <w:rPr>
          <w:sz w:val="28"/>
          <w:szCs w:val="28"/>
        </w:rPr>
        <w:t>"</w:t>
      </w:r>
      <w:r w:rsidR="00D011CC" w:rsidRPr="00591D1F">
        <w:rPr>
          <w:sz w:val="28"/>
          <w:szCs w:val="28"/>
        </w:rPr>
        <w:t>МФЦ</w:t>
      </w:r>
      <w:r w:rsidR="00150148" w:rsidRPr="00591D1F">
        <w:rPr>
          <w:sz w:val="28"/>
          <w:szCs w:val="28"/>
        </w:rPr>
        <w:t>"</w:t>
      </w:r>
      <w:r w:rsidR="00D011CC" w:rsidRPr="00591D1F">
        <w:rPr>
          <w:sz w:val="28"/>
          <w:szCs w:val="28"/>
        </w:rPr>
        <w:t>)</w:t>
      </w:r>
      <w:r w:rsidRPr="00591D1F">
        <w:rPr>
          <w:sz w:val="28"/>
          <w:szCs w:val="28"/>
        </w:rPr>
        <w:t xml:space="preserve"> предусмотрено</w:t>
      </w:r>
      <w:r w:rsidRPr="00591D1F">
        <w:rPr>
          <w:i/>
          <w:sz w:val="28"/>
          <w:szCs w:val="28"/>
        </w:rPr>
        <w:t xml:space="preserve"> </w:t>
      </w:r>
      <w:r w:rsidRPr="00591D1F">
        <w:rPr>
          <w:sz w:val="28"/>
          <w:szCs w:val="28"/>
        </w:rPr>
        <w:t>1 314 581,9 тыс. рублей</w:t>
      </w:r>
    </w:p>
    <w:p w:rsidR="00D011CC" w:rsidRPr="00591D1F" w:rsidRDefault="00D011CC" w:rsidP="00D011CC">
      <w:pPr>
        <w:autoSpaceDE w:val="0"/>
        <w:autoSpaceDN w:val="0"/>
        <w:adjustRightInd w:val="0"/>
        <w:ind w:firstLine="709"/>
        <w:jc w:val="both"/>
        <w:rPr>
          <w:sz w:val="28"/>
          <w:szCs w:val="28"/>
        </w:rPr>
      </w:pPr>
      <w:proofErr w:type="gramStart"/>
      <w:r w:rsidRPr="00591D1F">
        <w:rPr>
          <w:sz w:val="28"/>
          <w:szCs w:val="28"/>
        </w:rPr>
        <w:t xml:space="preserve">В соответствии со Схемой размещения многофункциональных центров </w:t>
      </w:r>
      <w:r w:rsidRPr="00591D1F">
        <w:rPr>
          <w:sz w:val="28"/>
          <w:szCs w:val="28"/>
        </w:rPr>
        <w:lastRenderedPageBreak/>
        <w:t>предоставления государственных и муниципальных услуг и отделений (офисов) привлекаемых организаций на территории Ленинградской области, утвержденной заместителем Председателя Правительства Ленинградской области - председателем комитета экономического развития и инвестиционной деятельности Яловым Д.А. 28.06.2019, в 2020 году будет организована работа 466 окон, 16 филиалов, 19 отделов и 193 удаленных рабочих места, в том числе предусмотрено открытие</w:t>
      </w:r>
      <w:proofErr w:type="gramEnd"/>
      <w:r w:rsidRPr="00591D1F">
        <w:rPr>
          <w:sz w:val="28"/>
          <w:szCs w:val="28"/>
        </w:rPr>
        <w:t xml:space="preserve"> отдела </w:t>
      </w:r>
      <w:r w:rsidR="00150148" w:rsidRPr="00591D1F">
        <w:rPr>
          <w:sz w:val="28"/>
          <w:szCs w:val="28"/>
        </w:rPr>
        <w:t>"</w:t>
      </w:r>
      <w:proofErr w:type="spellStart"/>
      <w:r w:rsidRPr="00591D1F">
        <w:rPr>
          <w:sz w:val="28"/>
          <w:szCs w:val="28"/>
        </w:rPr>
        <w:t>Ивангородский</w:t>
      </w:r>
      <w:proofErr w:type="spellEnd"/>
      <w:r w:rsidR="00150148" w:rsidRPr="00591D1F">
        <w:rPr>
          <w:sz w:val="28"/>
          <w:szCs w:val="28"/>
        </w:rPr>
        <w:t>"</w:t>
      </w:r>
      <w:r w:rsidRPr="00591D1F">
        <w:rPr>
          <w:sz w:val="28"/>
          <w:szCs w:val="28"/>
        </w:rPr>
        <w:t xml:space="preserve"> филиала </w:t>
      </w:r>
      <w:r w:rsidR="00150148" w:rsidRPr="00591D1F">
        <w:rPr>
          <w:sz w:val="28"/>
          <w:szCs w:val="28"/>
        </w:rPr>
        <w:t>"</w:t>
      </w:r>
      <w:proofErr w:type="spellStart"/>
      <w:r w:rsidRPr="00591D1F">
        <w:rPr>
          <w:sz w:val="28"/>
          <w:szCs w:val="28"/>
        </w:rPr>
        <w:t>Кингисеппский</w:t>
      </w:r>
      <w:proofErr w:type="spellEnd"/>
      <w:r w:rsidR="00150148" w:rsidRPr="00591D1F">
        <w:rPr>
          <w:sz w:val="28"/>
          <w:szCs w:val="28"/>
        </w:rPr>
        <w:t>"</w:t>
      </w:r>
      <w:r w:rsidRPr="00591D1F">
        <w:rPr>
          <w:sz w:val="28"/>
          <w:szCs w:val="28"/>
        </w:rPr>
        <w:t xml:space="preserve"> ГБУ ЛО </w:t>
      </w:r>
      <w:r w:rsidR="00150148" w:rsidRPr="00591D1F">
        <w:rPr>
          <w:sz w:val="28"/>
          <w:szCs w:val="28"/>
        </w:rPr>
        <w:t>"</w:t>
      </w:r>
      <w:r w:rsidRPr="00591D1F">
        <w:rPr>
          <w:sz w:val="28"/>
          <w:szCs w:val="28"/>
        </w:rPr>
        <w:t>МФЦ</w:t>
      </w:r>
      <w:r w:rsidR="00150148" w:rsidRPr="00591D1F">
        <w:rPr>
          <w:sz w:val="28"/>
          <w:szCs w:val="28"/>
        </w:rPr>
        <w:t>"</w:t>
      </w:r>
      <w:r w:rsidRPr="00591D1F">
        <w:rPr>
          <w:sz w:val="28"/>
          <w:szCs w:val="28"/>
        </w:rPr>
        <w:t xml:space="preserve"> на 5 окон обслуживания и отдела </w:t>
      </w:r>
      <w:r w:rsidR="00150148" w:rsidRPr="00591D1F">
        <w:rPr>
          <w:sz w:val="28"/>
          <w:szCs w:val="28"/>
        </w:rPr>
        <w:t>"</w:t>
      </w:r>
      <w:proofErr w:type="spellStart"/>
      <w:r w:rsidRPr="00591D1F">
        <w:rPr>
          <w:sz w:val="28"/>
          <w:szCs w:val="28"/>
        </w:rPr>
        <w:t>Колтуши</w:t>
      </w:r>
      <w:proofErr w:type="spellEnd"/>
      <w:r w:rsidR="00150148" w:rsidRPr="00591D1F">
        <w:rPr>
          <w:sz w:val="28"/>
          <w:szCs w:val="28"/>
        </w:rPr>
        <w:t>"</w:t>
      </w:r>
      <w:r w:rsidRPr="00591D1F">
        <w:rPr>
          <w:sz w:val="28"/>
          <w:szCs w:val="28"/>
        </w:rPr>
        <w:t xml:space="preserve"> филиала </w:t>
      </w:r>
      <w:r w:rsidR="00150148" w:rsidRPr="00591D1F">
        <w:rPr>
          <w:sz w:val="28"/>
          <w:szCs w:val="28"/>
        </w:rPr>
        <w:t>"</w:t>
      </w:r>
      <w:r w:rsidRPr="00591D1F">
        <w:rPr>
          <w:sz w:val="28"/>
          <w:szCs w:val="28"/>
        </w:rPr>
        <w:t>Всеволожский</w:t>
      </w:r>
      <w:r w:rsidR="00150148" w:rsidRPr="00591D1F">
        <w:rPr>
          <w:sz w:val="28"/>
          <w:szCs w:val="28"/>
        </w:rPr>
        <w:t>"</w:t>
      </w:r>
      <w:r w:rsidRPr="00591D1F">
        <w:rPr>
          <w:sz w:val="28"/>
          <w:szCs w:val="28"/>
        </w:rPr>
        <w:t xml:space="preserve"> ГБУ ЛО </w:t>
      </w:r>
      <w:r w:rsidR="00150148" w:rsidRPr="00591D1F">
        <w:rPr>
          <w:sz w:val="28"/>
          <w:szCs w:val="28"/>
        </w:rPr>
        <w:t>"</w:t>
      </w:r>
      <w:r w:rsidRPr="00591D1F">
        <w:rPr>
          <w:sz w:val="28"/>
          <w:szCs w:val="28"/>
        </w:rPr>
        <w:t>МФЦ</w:t>
      </w:r>
      <w:r w:rsidR="00150148" w:rsidRPr="00591D1F">
        <w:rPr>
          <w:sz w:val="28"/>
          <w:szCs w:val="28"/>
        </w:rPr>
        <w:t>"</w:t>
      </w:r>
      <w:r w:rsidRPr="00591D1F">
        <w:rPr>
          <w:sz w:val="28"/>
          <w:szCs w:val="28"/>
        </w:rPr>
        <w:t xml:space="preserve"> на 5 окон обслуживания за счет действующих окон УРМ в данных поселениях.</w:t>
      </w:r>
    </w:p>
    <w:p w:rsidR="00D011CC" w:rsidRPr="00591D1F" w:rsidRDefault="00D011CC" w:rsidP="00D011CC">
      <w:pPr>
        <w:widowControl/>
        <w:shd w:val="clear" w:color="auto" w:fill="FFFFFF"/>
        <w:tabs>
          <w:tab w:val="left" w:pos="0"/>
          <w:tab w:val="left" w:pos="1070"/>
        </w:tabs>
        <w:ind w:firstLine="709"/>
        <w:jc w:val="both"/>
        <w:rPr>
          <w:sz w:val="28"/>
          <w:szCs w:val="28"/>
        </w:rPr>
      </w:pPr>
      <w:r w:rsidRPr="00591D1F">
        <w:rPr>
          <w:sz w:val="28"/>
          <w:szCs w:val="28"/>
        </w:rPr>
        <w:t xml:space="preserve">Основное мероприятие </w:t>
      </w:r>
      <w:r w:rsidR="00150148" w:rsidRPr="00591D1F">
        <w:rPr>
          <w:sz w:val="28"/>
          <w:szCs w:val="28"/>
        </w:rPr>
        <w:t>"</w:t>
      </w:r>
      <w:r w:rsidRPr="00591D1F">
        <w:rPr>
          <w:sz w:val="28"/>
          <w:szCs w:val="28"/>
        </w:rPr>
        <w:t>Цифровая администрация</w:t>
      </w:r>
      <w:r w:rsidR="00150148" w:rsidRPr="00591D1F">
        <w:rPr>
          <w:sz w:val="28"/>
          <w:szCs w:val="28"/>
        </w:rPr>
        <w:t>"</w:t>
      </w:r>
      <w:r w:rsidR="00366744" w:rsidRPr="00591D1F">
        <w:rPr>
          <w:sz w:val="28"/>
          <w:szCs w:val="28"/>
        </w:rPr>
        <w:t>:</w:t>
      </w:r>
      <w:r w:rsidRPr="00591D1F">
        <w:rPr>
          <w:sz w:val="24"/>
          <w:szCs w:val="24"/>
        </w:rPr>
        <w:t xml:space="preserve"> </w:t>
      </w:r>
      <w:r w:rsidRPr="00591D1F">
        <w:rPr>
          <w:sz w:val="28"/>
          <w:szCs w:val="28"/>
        </w:rPr>
        <w:t>на разработку, развитие и сопровождение системы автоматизации осуществления государственных полномочий в сфере лицензирования розничной продажи алкогольной продукции и деятельности по заготовке, хранению, переработке и реализации лома черных металлов, цветных металлов в Ленинградской области</w:t>
      </w:r>
      <w:r w:rsidR="00366744" w:rsidRPr="00591D1F">
        <w:rPr>
          <w:sz w:val="28"/>
          <w:szCs w:val="28"/>
        </w:rPr>
        <w:t xml:space="preserve"> предусмотрено 679,1 тыс. рублей.</w:t>
      </w:r>
    </w:p>
    <w:p w:rsidR="00D011CC" w:rsidRPr="00591D1F" w:rsidRDefault="00D011CC" w:rsidP="00D011CC">
      <w:pPr>
        <w:widowControl/>
        <w:ind w:firstLine="708"/>
        <w:jc w:val="both"/>
        <w:rPr>
          <w:bCs/>
          <w:sz w:val="28"/>
          <w:szCs w:val="28"/>
        </w:rPr>
      </w:pPr>
      <w:r w:rsidRPr="00591D1F">
        <w:rPr>
          <w:bCs/>
          <w:sz w:val="28"/>
          <w:szCs w:val="28"/>
        </w:rPr>
        <w:t xml:space="preserve">Основное мероприятие </w:t>
      </w:r>
      <w:r w:rsidR="00150148" w:rsidRPr="00591D1F">
        <w:rPr>
          <w:bCs/>
          <w:sz w:val="28"/>
          <w:szCs w:val="28"/>
        </w:rPr>
        <w:t>"</w:t>
      </w:r>
      <w:r w:rsidRPr="00591D1F">
        <w:rPr>
          <w:bCs/>
          <w:sz w:val="28"/>
          <w:szCs w:val="28"/>
        </w:rPr>
        <w:t>Внедрение процессного подхода к управлению в Администрации Ленинградской области</w:t>
      </w:r>
      <w:r w:rsidR="00150148" w:rsidRPr="00591D1F">
        <w:rPr>
          <w:bCs/>
          <w:sz w:val="28"/>
          <w:szCs w:val="28"/>
        </w:rPr>
        <w:t>"</w:t>
      </w:r>
      <w:r w:rsidR="00366744" w:rsidRPr="00591D1F">
        <w:rPr>
          <w:bCs/>
          <w:sz w:val="28"/>
          <w:szCs w:val="28"/>
        </w:rPr>
        <w:t>:</w:t>
      </w:r>
      <w:r w:rsidRPr="00591D1F">
        <w:rPr>
          <w:bCs/>
          <w:i/>
          <w:sz w:val="28"/>
          <w:szCs w:val="28"/>
        </w:rPr>
        <w:t xml:space="preserve"> </w:t>
      </w:r>
      <w:r w:rsidRPr="00591D1F">
        <w:rPr>
          <w:bCs/>
          <w:sz w:val="28"/>
          <w:szCs w:val="28"/>
        </w:rPr>
        <w:t>на</w:t>
      </w:r>
      <w:r w:rsidRPr="00591D1F">
        <w:rPr>
          <w:sz w:val="24"/>
          <w:szCs w:val="24"/>
        </w:rPr>
        <w:t xml:space="preserve"> </w:t>
      </w:r>
      <w:r w:rsidRPr="00591D1F">
        <w:rPr>
          <w:bCs/>
          <w:sz w:val="28"/>
          <w:szCs w:val="28"/>
        </w:rPr>
        <w:t>осуществление экспертизы оптимизационных решений реинжиниринга процессов и координация мероприятий по повышению уровня знаний по процессному управлению</w:t>
      </w:r>
      <w:r w:rsidR="00366744" w:rsidRPr="00591D1F">
        <w:rPr>
          <w:bCs/>
          <w:sz w:val="28"/>
          <w:szCs w:val="28"/>
        </w:rPr>
        <w:t xml:space="preserve"> предусмотрено 1 914,0 тыс. рублей</w:t>
      </w:r>
    </w:p>
    <w:p w:rsidR="00D011CC" w:rsidRPr="00591D1F" w:rsidRDefault="00D011CC" w:rsidP="00D011CC">
      <w:pPr>
        <w:widowControl/>
        <w:tabs>
          <w:tab w:val="left" w:pos="0"/>
          <w:tab w:val="left" w:pos="993"/>
          <w:tab w:val="left" w:pos="1070"/>
        </w:tabs>
        <w:ind w:firstLine="709"/>
        <w:jc w:val="both"/>
        <w:rPr>
          <w:sz w:val="28"/>
          <w:szCs w:val="28"/>
        </w:rPr>
      </w:pPr>
      <w:r w:rsidRPr="00591D1F">
        <w:rPr>
          <w:sz w:val="28"/>
          <w:szCs w:val="28"/>
        </w:rPr>
        <w:t>В ходе оказания услуг предполагается:</w:t>
      </w:r>
    </w:p>
    <w:p w:rsidR="00D011CC" w:rsidRPr="00591D1F" w:rsidRDefault="00D011CC" w:rsidP="00D011CC">
      <w:pPr>
        <w:widowControl/>
        <w:tabs>
          <w:tab w:val="left" w:pos="1134"/>
        </w:tabs>
        <w:ind w:firstLine="709"/>
        <w:contextualSpacing/>
        <w:jc w:val="both"/>
        <w:rPr>
          <w:sz w:val="28"/>
          <w:szCs w:val="28"/>
        </w:rPr>
      </w:pPr>
      <w:r w:rsidRPr="00591D1F">
        <w:rPr>
          <w:sz w:val="28"/>
          <w:szCs w:val="28"/>
        </w:rPr>
        <w:t>обеспечить экспертное сопровождение не менее 20 рабочих групп по реинжинирингу (оптимизации) процессов государственного управления в Ленинградской области;</w:t>
      </w:r>
    </w:p>
    <w:p w:rsidR="00D011CC" w:rsidRPr="00591D1F" w:rsidRDefault="00D011CC" w:rsidP="00D011CC">
      <w:pPr>
        <w:widowControl/>
        <w:tabs>
          <w:tab w:val="left" w:pos="1134"/>
        </w:tabs>
        <w:ind w:firstLine="709"/>
        <w:contextualSpacing/>
        <w:jc w:val="both"/>
        <w:rPr>
          <w:sz w:val="28"/>
          <w:szCs w:val="28"/>
        </w:rPr>
      </w:pPr>
      <w:r w:rsidRPr="00591D1F">
        <w:rPr>
          <w:sz w:val="28"/>
          <w:szCs w:val="28"/>
        </w:rPr>
        <w:t>провести правовую экспертизу оптимизационных решений, разработанных в ходе реинжиниринга процессов государственного управления, и экономической оценки их внедрения в систему государственного управления Ленинградской области;</w:t>
      </w:r>
    </w:p>
    <w:p w:rsidR="00D011CC" w:rsidRPr="00591D1F" w:rsidRDefault="00D011CC" w:rsidP="00D011CC">
      <w:pPr>
        <w:widowControl/>
        <w:tabs>
          <w:tab w:val="left" w:pos="1134"/>
        </w:tabs>
        <w:ind w:firstLine="709"/>
        <w:contextualSpacing/>
        <w:jc w:val="both"/>
        <w:rPr>
          <w:sz w:val="28"/>
          <w:szCs w:val="28"/>
        </w:rPr>
      </w:pPr>
      <w:r w:rsidRPr="00591D1F">
        <w:rPr>
          <w:sz w:val="28"/>
          <w:szCs w:val="28"/>
        </w:rPr>
        <w:t xml:space="preserve">организовать и провести </w:t>
      </w:r>
      <w:proofErr w:type="spellStart"/>
      <w:r w:rsidRPr="00591D1F">
        <w:rPr>
          <w:sz w:val="28"/>
          <w:szCs w:val="28"/>
        </w:rPr>
        <w:t>практикоориентированные</w:t>
      </w:r>
      <w:proofErr w:type="spellEnd"/>
      <w:r w:rsidRPr="00591D1F">
        <w:rPr>
          <w:sz w:val="28"/>
          <w:szCs w:val="28"/>
        </w:rPr>
        <w:t xml:space="preserve"> обучающие мероприятия для не менее 80 сотрудников Администрации Ленинградской области, направленные на овладение методологией и навыками реинжиниринга процессов и формирование процессной культуры.  </w:t>
      </w:r>
    </w:p>
    <w:p w:rsidR="00D011CC" w:rsidRPr="00591D1F" w:rsidRDefault="00D011CC" w:rsidP="00D011CC">
      <w:pPr>
        <w:widowControl/>
        <w:jc w:val="both"/>
        <w:rPr>
          <w:i/>
          <w:sz w:val="28"/>
        </w:rPr>
      </w:pPr>
      <w:r w:rsidRPr="00591D1F">
        <w:rPr>
          <w:color w:val="4BACC6" w:themeColor="accent5"/>
          <w:sz w:val="28"/>
          <w:szCs w:val="28"/>
        </w:rPr>
        <w:tab/>
      </w:r>
      <w:r w:rsidR="00366744" w:rsidRPr="00591D1F">
        <w:rPr>
          <w:sz w:val="28"/>
          <w:szCs w:val="28"/>
        </w:rPr>
        <w:t>В рамках реализации о</w:t>
      </w:r>
      <w:r w:rsidRPr="00591D1F">
        <w:rPr>
          <w:sz w:val="28"/>
          <w:szCs w:val="28"/>
        </w:rPr>
        <w:t>траслево</w:t>
      </w:r>
      <w:r w:rsidR="00366744" w:rsidRPr="00591D1F">
        <w:rPr>
          <w:sz w:val="28"/>
          <w:szCs w:val="28"/>
        </w:rPr>
        <w:t>го</w:t>
      </w:r>
      <w:r w:rsidRPr="00591D1F">
        <w:rPr>
          <w:sz w:val="28"/>
          <w:szCs w:val="28"/>
        </w:rPr>
        <w:t xml:space="preserve"> проект</w:t>
      </w:r>
      <w:r w:rsidR="00366744" w:rsidRPr="00591D1F">
        <w:rPr>
          <w:sz w:val="28"/>
          <w:szCs w:val="28"/>
        </w:rPr>
        <w:t>а</w:t>
      </w:r>
      <w:r w:rsidRPr="00591D1F">
        <w:rPr>
          <w:sz w:val="28"/>
          <w:szCs w:val="28"/>
        </w:rPr>
        <w:t xml:space="preserve"> </w:t>
      </w:r>
      <w:r w:rsidR="00150148" w:rsidRPr="00591D1F">
        <w:rPr>
          <w:sz w:val="28"/>
          <w:szCs w:val="28"/>
        </w:rPr>
        <w:t>"</w:t>
      </w:r>
      <w:r w:rsidRPr="00591D1F">
        <w:rPr>
          <w:sz w:val="28"/>
          <w:szCs w:val="28"/>
        </w:rPr>
        <w:t>Умные города Ленинградской области</w:t>
      </w:r>
      <w:r w:rsidR="00150148" w:rsidRPr="00591D1F">
        <w:rPr>
          <w:sz w:val="28"/>
          <w:szCs w:val="28"/>
        </w:rPr>
        <w:t>"</w:t>
      </w:r>
      <w:r w:rsidRPr="00591D1F">
        <w:rPr>
          <w:i/>
          <w:sz w:val="28"/>
          <w:szCs w:val="28"/>
        </w:rPr>
        <w:t xml:space="preserve"> </w:t>
      </w:r>
      <w:r w:rsidRPr="00591D1F">
        <w:rPr>
          <w:sz w:val="28"/>
        </w:rPr>
        <w:t>на с</w:t>
      </w:r>
      <w:r w:rsidRPr="00591D1F">
        <w:rPr>
          <w:sz w:val="28"/>
          <w:szCs w:val="28"/>
        </w:rPr>
        <w:t xml:space="preserve">оздание цифровой платформы вовлечения граждан в решение вопросов городского развития в рамках осуществления мониторинга качества государственных и муниципальных услуг </w:t>
      </w:r>
      <w:r w:rsidR="00366744" w:rsidRPr="00591D1F">
        <w:rPr>
          <w:sz w:val="28"/>
          <w:szCs w:val="28"/>
        </w:rPr>
        <w:t>предусмотрено 5 250,0 тыс. рублей</w:t>
      </w:r>
      <w:r w:rsidR="00366744" w:rsidRPr="00591D1F">
        <w:rPr>
          <w:sz w:val="28"/>
        </w:rPr>
        <w:t xml:space="preserve"> </w:t>
      </w:r>
      <w:r w:rsidRPr="00591D1F">
        <w:rPr>
          <w:sz w:val="28"/>
          <w:szCs w:val="28"/>
        </w:rPr>
        <w:t>в целях:</w:t>
      </w:r>
    </w:p>
    <w:p w:rsidR="00D011CC" w:rsidRPr="00591D1F" w:rsidRDefault="00D011CC" w:rsidP="00D011CC">
      <w:pPr>
        <w:widowControl/>
        <w:numPr>
          <w:ilvl w:val="0"/>
          <w:numId w:val="13"/>
        </w:numPr>
        <w:ind w:left="0" w:firstLine="357"/>
        <w:jc w:val="both"/>
        <w:rPr>
          <w:sz w:val="28"/>
          <w:szCs w:val="28"/>
        </w:rPr>
      </w:pPr>
      <w:r w:rsidRPr="00591D1F">
        <w:rPr>
          <w:sz w:val="28"/>
        </w:rPr>
        <w:t>автоматизации процессов обратной связи и взаимодействия с гражданами,</w:t>
      </w:r>
      <w:r w:rsidRPr="00591D1F">
        <w:rPr>
          <w:sz w:val="28"/>
          <w:szCs w:val="28"/>
        </w:rPr>
        <w:t xml:space="preserve"> что позволит осуществлять мониторинг предоставления муниципальных услуг;</w:t>
      </w:r>
    </w:p>
    <w:p w:rsidR="00D011CC" w:rsidRPr="00591D1F" w:rsidRDefault="00D011CC" w:rsidP="00D011CC">
      <w:pPr>
        <w:widowControl/>
        <w:numPr>
          <w:ilvl w:val="0"/>
          <w:numId w:val="13"/>
        </w:numPr>
        <w:ind w:left="0" w:firstLine="357"/>
        <w:jc w:val="both"/>
        <w:rPr>
          <w:sz w:val="28"/>
          <w:szCs w:val="28"/>
        </w:rPr>
      </w:pPr>
      <w:r w:rsidRPr="00591D1F">
        <w:rPr>
          <w:sz w:val="28"/>
          <w:szCs w:val="28"/>
        </w:rPr>
        <w:t>отображения единой базы данных органов власти, местного самоуправления, управляющих организаций многоквартирными домами, ресурсоснабжающих и прочих организаций;</w:t>
      </w:r>
    </w:p>
    <w:p w:rsidR="00D011CC" w:rsidRPr="00591D1F" w:rsidRDefault="00D011CC" w:rsidP="00D011CC">
      <w:pPr>
        <w:widowControl/>
        <w:numPr>
          <w:ilvl w:val="0"/>
          <w:numId w:val="13"/>
        </w:numPr>
        <w:ind w:left="0" w:firstLine="357"/>
        <w:jc w:val="both"/>
        <w:rPr>
          <w:sz w:val="28"/>
          <w:szCs w:val="28"/>
        </w:rPr>
      </w:pPr>
      <w:r w:rsidRPr="00591D1F">
        <w:rPr>
          <w:sz w:val="28"/>
          <w:szCs w:val="28"/>
        </w:rPr>
        <w:t xml:space="preserve">публикации планов муниципальных образований, связанных с градостроительной деятельностью, благоустройством территорий, </w:t>
      </w:r>
      <w:r w:rsidRPr="00591D1F">
        <w:rPr>
          <w:sz w:val="28"/>
          <w:szCs w:val="28"/>
        </w:rPr>
        <w:lastRenderedPageBreak/>
        <w:t>для автоматизации процессов взаимодействия с гражданами по обсуждению этих планов;</w:t>
      </w:r>
    </w:p>
    <w:p w:rsidR="00D011CC" w:rsidRPr="00591D1F" w:rsidRDefault="00D011CC" w:rsidP="00D011CC">
      <w:pPr>
        <w:widowControl/>
        <w:numPr>
          <w:ilvl w:val="0"/>
          <w:numId w:val="13"/>
        </w:numPr>
        <w:ind w:left="0" w:firstLine="357"/>
        <w:jc w:val="both"/>
        <w:rPr>
          <w:sz w:val="28"/>
          <w:szCs w:val="28"/>
        </w:rPr>
      </w:pPr>
      <w:r w:rsidRPr="00591D1F">
        <w:rPr>
          <w:sz w:val="28"/>
          <w:szCs w:val="28"/>
        </w:rPr>
        <w:t>обеспечения участия граждан в решении вопросов городского развития.</w:t>
      </w:r>
    </w:p>
    <w:p w:rsidR="00970276" w:rsidRPr="00591D1F" w:rsidRDefault="00970276" w:rsidP="00970276">
      <w:pPr>
        <w:pStyle w:val="aff1"/>
        <w:ind w:firstLine="708"/>
        <w:jc w:val="both"/>
        <w:rPr>
          <w:bCs/>
          <w:spacing w:val="-6"/>
          <w:sz w:val="28"/>
          <w:szCs w:val="28"/>
        </w:rPr>
      </w:pPr>
      <w:r w:rsidRPr="00591D1F">
        <w:rPr>
          <w:bCs/>
          <w:spacing w:val="-6"/>
          <w:sz w:val="28"/>
          <w:szCs w:val="28"/>
        </w:rPr>
        <w:t xml:space="preserve">В рамках указанной подпрограммы </w:t>
      </w:r>
      <w:r w:rsidR="00366744" w:rsidRPr="00591D1F">
        <w:rPr>
          <w:bCs/>
          <w:spacing w:val="-6"/>
          <w:sz w:val="28"/>
          <w:szCs w:val="28"/>
        </w:rPr>
        <w:t xml:space="preserve">комитету </w:t>
      </w:r>
      <w:r w:rsidRPr="00591D1F">
        <w:rPr>
          <w:bCs/>
          <w:spacing w:val="-6"/>
          <w:sz w:val="28"/>
          <w:szCs w:val="28"/>
        </w:rPr>
        <w:t>цифрового развития Ленинградской области</w:t>
      </w:r>
      <w:r w:rsidRPr="00591D1F">
        <w:rPr>
          <w:bCs/>
          <w:spacing w:val="-6"/>
          <w:sz w:val="28"/>
          <w:szCs w:val="28"/>
          <w:lang w:val="x-none"/>
        </w:rPr>
        <w:t xml:space="preserve"> </w:t>
      </w:r>
      <w:r w:rsidRPr="00591D1F">
        <w:rPr>
          <w:bCs/>
          <w:spacing w:val="-6"/>
          <w:sz w:val="28"/>
          <w:szCs w:val="28"/>
        </w:rPr>
        <w:t>запланированы расходы в сумме 464 971,9 тыс. рублей, в том числе:</w:t>
      </w:r>
    </w:p>
    <w:p w:rsidR="00970276" w:rsidRPr="00591D1F" w:rsidRDefault="00970276" w:rsidP="00970276">
      <w:pPr>
        <w:pStyle w:val="aff1"/>
        <w:ind w:firstLine="708"/>
        <w:jc w:val="both"/>
        <w:rPr>
          <w:spacing w:val="-6"/>
          <w:sz w:val="28"/>
          <w:szCs w:val="28"/>
        </w:rPr>
      </w:pPr>
      <w:r w:rsidRPr="00591D1F">
        <w:rPr>
          <w:spacing w:val="-6"/>
          <w:sz w:val="28"/>
          <w:szCs w:val="28"/>
        </w:rPr>
        <w:t xml:space="preserve">На реализацию основного мероприятия </w:t>
      </w:r>
      <w:r w:rsidR="00150148" w:rsidRPr="00591D1F">
        <w:rPr>
          <w:spacing w:val="-6"/>
          <w:sz w:val="28"/>
          <w:szCs w:val="28"/>
        </w:rPr>
        <w:t>"</w:t>
      </w:r>
      <w:r w:rsidRPr="00591D1F">
        <w:rPr>
          <w:spacing w:val="-6"/>
          <w:sz w:val="28"/>
          <w:szCs w:val="28"/>
        </w:rPr>
        <w:t xml:space="preserve">Цифровая платформа </w:t>
      </w:r>
      <w:r w:rsidR="00150148" w:rsidRPr="00591D1F">
        <w:rPr>
          <w:spacing w:val="-6"/>
          <w:sz w:val="28"/>
          <w:szCs w:val="28"/>
        </w:rPr>
        <w:t>"</w:t>
      </w:r>
      <w:proofErr w:type="spellStart"/>
      <w:r w:rsidRPr="00591D1F">
        <w:rPr>
          <w:spacing w:val="-6"/>
          <w:sz w:val="28"/>
          <w:szCs w:val="28"/>
        </w:rPr>
        <w:t>Госуслуги</w:t>
      </w:r>
      <w:proofErr w:type="spellEnd"/>
      <w:r w:rsidR="00150148" w:rsidRPr="00591D1F">
        <w:rPr>
          <w:spacing w:val="-6"/>
          <w:sz w:val="28"/>
          <w:szCs w:val="28"/>
        </w:rPr>
        <w:t>"</w:t>
      </w:r>
      <w:r w:rsidRPr="00591D1F">
        <w:rPr>
          <w:spacing w:val="-6"/>
          <w:sz w:val="28"/>
          <w:szCs w:val="28"/>
        </w:rPr>
        <w:t xml:space="preserve"> </w:t>
      </w:r>
      <w:r w:rsidR="00366744" w:rsidRPr="00591D1F">
        <w:rPr>
          <w:spacing w:val="-6"/>
          <w:sz w:val="28"/>
          <w:szCs w:val="28"/>
        </w:rPr>
        <w:t>предусмотрено</w:t>
      </w:r>
      <w:r w:rsidRPr="00591D1F">
        <w:rPr>
          <w:spacing w:val="-6"/>
          <w:sz w:val="28"/>
          <w:szCs w:val="28"/>
        </w:rPr>
        <w:t xml:space="preserve"> 124 038,5 тыс. рублей.</w:t>
      </w:r>
    </w:p>
    <w:p w:rsidR="00970276" w:rsidRPr="00591D1F" w:rsidRDefault="00970276" w:rsidP="00970276">
      <w:pPr>
        <w:pStyle w:val="aff1"/>
        <w:jc w:val="both"/>
        <w:rPr>
          <w:spacing w:val="-6"/>
          <w:sz w:val="28"/>
          <w:szCs w:val="28"/>
        </w:rPr>
      </w:pPr>
      <w:r w:rsidRPr="00591D1F">
        <w:rPr>
          <w:spacing w:val="-6"/>
          <w:sz w:val="28"/>
          <w:szCs w:val="28"/>
        </w:rPr>
        <w:tab/>
        <w:t xml:space="preserve">В рамках указанного мероприятия запланировано развитие и обеспечение функционирования цифровой платформы </w:t>
      </w:r>
      <w:r w:rsidR="00150148" w:rsidRPr="00591D1F">
        <w:rPr>
          <w:spacing w:val="-6"/>
          <w:sz w:val="28"/>
          <w:szCs w:val="28"/>
        </w:rPr>
        <w:t>"</w:t>
      </w:r>
      <w:proofErr w:type="spellStart"/>
      <w:r w:rsidRPr="00591D1F">
        <w:rPr>
          <w:spacing w:val="-6"/>
          <w:sz w:val="28"/>
          <w:szCs w:val="28"/>
        </w:rPr>
        <w:t>Госуслуги</w:t>
      </w:r>
      <w:proofErr w:type="spellEnd"/>
      <w:r w:rsidR="00150148" w:rsidRPr="00591D1F">
        <w:rPr>
          <w:spacing w:val="-6"/>
          <w:sz w:val="28"/>
          <w:szCs w:val="28"/>
        </w:rPr>
        <w:t>"</w:t>
      </w:r>
      <w:r w:rsidRPr="00591D1F">
        <w:rPr>
          <w:spacing w:val="-6"/>
          <w:sz w:val="28"/>
          <w:szCs w:val="28"/>
        </w:rPr>
        <w:t>, которая создается в 2019 году.</w:t>
      </w:r>
    </w:p>
    <w:p w:rsidR="00970276" w:rsidRPr="00591D1F" w:rsidRDefault="00970276" w:rsidP="00970276">
      <w:pPr>
        <w:pStyle w:val="aff1"/>
        <w:ind w:firstLine="708"/>
        <w:jc w:val="both"/>
        <w:rPr>
          <w:spacing w:val="-6"/>
          <w:sz w:val="28"/>
          <w:szCs w:val="28"/>
        </w:rPr>
      </w:pPr>
      <w:r w:rsidRPr="00591D1F">
        <w:rPr>
          <w:spacing w:val="-6"/>
          <w:sz w:val="28"/>
          <w:szCs w:val="28"/>
        </w:rPr>
        <w:t xml:space="preserve">На реализацию основного мероприятия </w:t>
      </w:r>
      <w:r w:rsidR="00150148" w:rsidRPr="00591D1F">
        <w:rPr>
          <w:spacing w:val="-6"/>
          <w:sz w:val="28"/>
          <w:szCs w:val="28"/>
        </w:rPr>
        <w:t>"</w:t>
      </w:r>
      <w:r w:rsidRPr="00591D1F">
        <w:rPr>
          <w:spacing w:val="-6"/>
          <w:sz w:val="28"/>
          <w:szCs w:val="28"/>
        </w:rPr>
        <w:t>Цифровая администрация</w:t>
      </w:r>
      <w:r w:rsidR="00150148" w:rsidRPr="00591D1F">
        <w:rPr>
          <w:spacing w:val="-6"/>
          <w:sz w:val="28"/>
          <w:szCs w:val="28"/>
        </w:rPr>
        <w:t>"</w:t>
      </w:r>
      <w:r w:rsidRPr="00591D1F">
        <w:rPr>
          <w:spacing w:val="-6"/>
          <w:sz w:val="28"/>
          <w:szCs w:val="28"/>
        </w:rPr>
        <w:t xml:space="preserve"> </w:t>
      </w:r>
      <w:r w:rsidR="00366744" w:rsidRPr="00591D1F">
        <w:rPr>
          <w:spacing w:val="-6"/>
          <w:sz w:val="28"/>
          <w:szCs w:val="28"/>
        </w:rPr>
        <w:t xml:space="preserve">предусмотрено </w:t>
      </w:r>
      <w:r w:rsidRPr="00591D1F">
        <w:rPr>
          <w:spacing w:val="-6"/>
          <w:sz w:val="28"/>
          <w:szCs w:val="28"/>
        </w:rPr>
        <w:t>340 933,4 тыс. рублей.</w:t>
      </w:r>
    </w:p>
    <w:p w:rsidR="00970276" w:rsidRPr="00591D1F" w:rsidRDefault="00970276" w:rsidP="00970276">
      <w:pPr>
        <w:pStyle w:val="aff1"/>
        <w:jc w:val="both"/>
        <w:rPr>
          <w:spacing w:val="-6"/>
          <w:sz w:val="28"/>
          <w:szCs w:val="28"/>
        </w:rPr>
      </w:pPr>
      <w:r w:rsidRPr="00591D1F">
        <w:rPr>
          <w:spacing w:val="-6"/>
          <w:sz w:val="28"/>
          <w:szCs w:val="28"/>
        </w:rPr>
        <w:tab/>
        <w:t>В рамках указанного мероприятия запланировано:</w:t>
      </w:r>
    </w:p>
    <w:p w:rsidR="00970276" w:rsidRPr="00591D1F" w:rsidRDefault="00970276" w:rsidP="00970276">
      <w:pPr>
        <w:pStyle w:val="aff1"/>
        <w:ind w:firstLine="709"/>
        <w:jc w:val="both"/>
        <w:rPr>
          <w:spacing w:val="-6"/>
          <w:sz w:val="28"/>
          <w:szCs w:val="28"/>
        </w:rPr>
      </w:pPr>
      <w:r w:rsidRPr="00591D1F">
        <w:rPr>
          <w:spacing w:val="-6"/>
          <w:sz w:val="28"/>
          <w:szCs w:val="28"/>
        </w:rPr>
        <w:t>- создание развитие и обеспечение функционирования ведомственных информационных систем и программных платформ, используемых в целях управления государственными финансами и имуществом;</w:t>
      </w:r>
    </w:p>
    <w:p w:rsidR="00970276" w:rsidRPr="00591D1F" w:rsidRDefault="00970276" w:rsidP="00970276">
      <w:pPr>
        <w:pStyle w:val="aff1"/>
        <w:ind w:firstLine="709"/>
        <w:jc w:val="both"/>
        <w:rPr>
          <w:spacing w:val="-6"/>
          <w:sz w:val="28"/>
          <w:szCs w:val="28"/>
        </w:rPr>
      </w:pPr>
      <w:r w:rsidRPr="00591D1F">
        <w:rPr>
          <w:spacing w:val="-6"/>
          <w:sz w:val="28"/>
          <w:szCs w:val="28"/>
        </w:rPr>
        <w:t>- создание развитие и обеспечение функционирования информационных систем и программных платформ обеспечения предоставления государственных услуг и исполнения государственных функций;</w:t>
      </w:r>
    </w:p>
    <w:p w:rsidR="00970276" w:rsidRPr="00591D1F" w:rsidRDefault="00970276" w:rsidP="00970276">
      <w:pPr>
        <w:pStyle w:val="aff1"/>
        <w:ind w:firstLine="709"/>
        <w:jc w:val="both"/>
        <w:rPr>
          <w:spacing w:val="-6"/>
          <w:sz w:val="28"/>
          <w:szCs w:val="28"/>
        </w:rPr>
      </w:pPr>
      <w:r w:rsidRPr="00591D1F">
        <w:rPr>
          <w:spacing w:val="-6"/>
          <w:sz w:val="28"/>
          <w:szCs w:val="28"/>
        </w:rPr>
        <w:t>- создание развитие и обеспечение функционирования ведомственных информационных систем и программных платформ отдельных органов исполнительной власти Ленинградской области;</w:t>
      </w:r>
    </w:p>
    <w:p w:rsidR="00970276" w:rsidRPr="00591D1F" w:rsidRDefault="00970276" w:rsidP="00970276">
      <w:pPr>
        <w:pStyle w:val="aff1"/>
        <w:ind w:firstLine="709"/>
        <w:jc w:val="both"/>
        <w:rPr>
          <w:spacing w:val="-6"/>
          <w:sz w:val="28"/>
          <w:szCs w:val="28"/>
        </w:rPr>
      </w:pPr>
      <w:r w:rsidRPr="00591D1F">
        <w:rPr>
          <w:spacing w:val="-6"/>
          <w:sz w:val="28"/>
          <w:szCs w:val="28"/>
        </w:rPr>
        <w:t>- создание развитие и обеспечение функционирования региональной системы управления данными.</w:t>
      </w:r>
    </w:p>
    <w:p w:rsidR="00970276" w:rsidRPr="00591D1F" w:rsidRDefault="00970276" w:rsidP="00970276">
      <w:pPr>
        <w:pStyle w:val="aff1"/>
        <w:ind w:firstLine="709"/>
        <w:jc w:val="both"/>
        <w:rPr>
          <w:spacing w:val="-6"/>
          <w:sz w:val="28"/>
          <w:szCs w:val="28"/>
        </w:rPr>
      </w:pPr>
      <w:proofErr w:type="gramStart"/>
      <w:r w:rsidRPr="00591D1F">
        <w:rPr>
          <w:spacing w:val="-6"/>
          <w:sz w:val="28"/>
          <w:szCs w:val="28"/>
        </w:rPr>
        <w:t xml:space="preserve">Потребность в создании и развитии информационных систем сформирована на основании заявок от органов исполнительной власти Ленинградской области (функциональных заказчиков), поданных в соответствии с </w:t>
      </w:r>
      <w:r w:rsidRPr="00591D1F">
        <w:rPr>
          <w:sz w:val="28"/>
          <w:szCs w:val="28"/>
        </w:rPr>
        <w:t>Порядком взаимодействия органов исполнительной власти Ленинградской области при создании, модернизации и развитии государственных информационных систем Ленинградской области, утвержденным постановлением Правительства Ленинградской области от 20.06.2019 №287,</w:t>
      </w:r>
      <w:r w:rsidRPr="00591D1F">
        <w:rPr>
          <w:spacing w:val="-6"/>
          <w:sz w:val="28"/>
          <w:szCs w:val="28"/>
        </w:rPr>
        <w:t xml:space="preserve"> стоимость выполнения работ (оказания услуг) рассчитана методом сопоставимых рыночных цен на основании</w:t>
      </w:r>
      <w:proofErr w:type="gramEnd"/>
      <w:r w:rsidRPr="00591D1F">
        <w:rPr>
          <w:spacing w:val="-6"/>
          <w:sz w:val="28"/>
          <w:szCs w:val="28"/>
        </w:rPr>
        <w:t xml:space="preserve"> коммерческих предложений.</w:t>
      </w:r>
    </w:p>
    <w:p w:rsidR="00D011CC" w:rsidRPr="00591D1F" w:rsidRDefault="00344876" w:rsidP="00B8278C">
      <w:pPr>
        <w:pStyle w:val="18"/>
        <w:ind w:firstLine="709"/>
        <w:rPr>
          <w:b w:val="0"/>
          <w:i w:val="0"/>
        </w:rPr>
      </w:pPr>
      <w:r w:rsidRPr="00591D1F">
        <w:rPr>
          <w:b w:val="0"/>
          <w:i w:val="0"/>
        </w:rPr>
        <w:t>Комитету государственного заказа Ленинградской области в рамках подпрограммы предусмотрены бюджетные ассигнования в сумме 47</w:t>
      </w:r>
      <w:r w:rsidR="00366744" w:rsidRPr="00591D1F">
        <w:rPr>
          <w:b w:val="0"/>
          <w:i w:val="0"/>
        </w:rPr>
        <w:t> </w:t>
      </w:r>
      <w:r w:rsidRPr="00591D1F">
        <w:rPr>
          <w:b w:val="0"/>
          <w:i w:val="0"/>
        </w:rPr>
        <w:t xml:space="preserve">374,0 тыс. рублей </w:t>
      </w:r>
      <w:r w:rsidR="00366744" w:rsidRPr="00591D1F">
        <w:rPr>
          <w:b w:val="0"/>
          <w:i w:val="0"/>
        </w:rPr>
        <w:t>на</w:t>
      </w:r>
      <w:r w:rsidRPr="00591D1F">
        <w:rPr>
          <w:b w:val="0"/>
          <w:i w:val="0"/>
        </w:rPr>
        <w:t xml:space="preserve"> предоставлени</w:t>
      </w:r>
      <w:r w:rsidR="00366744" w:rsidRPr="00591D1F">
        <w:rPr>
          <w:b w:val="0"/>
          <w:i w:val="0"/>
        </w:rPr>
        <w:t>е</w:t>
      </w:r>
      <w:r w:rsidRPr="00591D1F">
        <w:rPr>
          <w:b w:val="0"/>
          <w:i w:val="0"/>
        </w:rPr>
        <w:t xml:space="preserve"> субсидий государственному бюджетному учреждению </w:t>
      </w:r>
      <w:r w:rsidR="00150148" w:rsidRPr="00591D1F">
        <w:rPr>
          <w:b w:val="0"/>
          <w:i w:val="0"/>
        </w:rPr>
        <w:t>"</w:t>
      </w:r>
      <w:r w:rsidRPr="00591D1F">
        <w:rPr>
          <w:b w:val="0"/>
          <w:i w:val="0"/>
        </w:rPr>
        <w:t>Фонд имущества Ленинградской области</w:t>
      </w:r>
      <w:r w:rsidR="00150148" w:rsidRPr="00591D1F">
        <w:rPr>
          <w:b w:val="0"/>
          <w:i w:val="0"/>
        </w:rPr>
        <w:t>"</w:t>
      </w:r>
      <w:r w:rsidRPr="00591D1F">
        <w:rPr>
          <w:b w:val="0"/>
          <w:i w:val="0"/>
        </w:rPr>
        <w:t xml:space="preserve">, основной деятельностью которого является обеспечение реализации полномочий Комитета по созданию и ведению автоматизированной информационной системы </w:t>
      </w:r>
      <w:r w:rsidR="00150148" w:rsidRPr="00591D1F">
        <w:rPr>
          <w:b w:val="0"/>
          <w:i w:val="0"/>
        </w:rPr>
        <w:t>"</w:t>
      </w:r>
      <w:r w:rsidRPr="00591D1F">
        <w:rPr>
          <w:b w:val="0"/>
          <w:i w:val="0"/>
        </w:rPr>
        <w:t>Государственный заказ Ленинградской области</w:t>
      </w:r>
      <w:r w:rsidR="00150148" w:rsidRPr="00591D1F">
        <w:rPr>
          <w:b w:val="0"/>
          <w:i w:val="0"/>
        </w:rPr>
        <w:t>"</w:t>
      </w:r>
      <w:r w:rsidRPr="00591D1F">
        <w:rPr>
          <w:b w:val="0"/>
          <w:i w:val="0"/>
        </w:rPr>
        <w:t>.</w:t>
      </w:r>
    </w:p>
    <w:p w:rsidR="00D5708A" w:rsidRPr="00591D1F" w:rsidRDefault="00D5708A" w:rsidP="00D5708A">
      <w:pPr>
        <w:pStyle w:val="18"/>
        <w:rPr>
          <w:b w:val="0"/>
          <w:i w:val="0"/>
        </w:rPr>
      </w:pPr>
      <w:r w:rsidRPr="00591D1F">
        <w:rPr>
          <w:color w:val="4BACC6" w:themeColor="accent5"/>
        </w:rPr>
        <w:tab/>
      </w:r>
      <w:r w:rsidRPr="00591D1F">
        <w:rPr>
          <w:b w:val="0"/>
          <w:i w:val="0"/>
        </w:rPr>
        <w:t>Комитету по печати Ленинградской области предусмотрены расходы в сумме 1 300,0 тыс. рублей.</w:t>
      </w:r>
    </w:p>
    <w:p w:rsidR="00D5708A" w:rsidRPr="00591D1F" w:rsidRDefault="00D5708A" w:rsidP="00D5708A">
      <w:pPr>
        <w:pStyle w:val="18"/>
        <w:rPr>
          <w:b w:val="0"/>
          <w:i w:val="0"/>
        </w:rPr>
      </w:pPr>
      <w:r w:rsidRPr="00591D1F">
        <w:rPr>
          <w:b w:val="0"/>
          <w:i w:val="0"/>
        </w:rPr>
        <w:tab/>
        <w:t xml:space="preserve">В рамках реализации основного мероприятия </w:t>
      </w:r>
      <w:r w:rsidR="00150148" w:rsidRPr="00591D1F">
        <w:rPr>
          <w:b w:val="0"/>
          <w:i w:val="0"/>
        </w:rPr>
        <w:t>"</w:t>
      </w:r>
      <w:r w:rsidRPr="00591D1F">
        <w:rPr>
          <w:b w:val="0"/>
          <w:i w:val="0"/>
        </w:rPr>
        <w:t>Цифровая администрация</w:t>
      </w:r>
      <w:r w:rsidR="00150148" w:rsidRPr="00591D1F">
        <w:rPr>
          <w:b w:val="0"/>
          <w:i w:val="0"/>
        </w:rPr>
        <w:t>"</w:t>
      </w:r>
      <w:r w:rsidRPr="00591D1F">
        <w:rPr>
          <w:b w:val="0"/>
          <w:i w:val="0"/>
        </w:rPr>
        <w:t xml:space="preserve"> запланировано  проведение информационно-разъяснительных мероприятий по формированию </w:t>
      </w:r>
      <w:r w:rsidR="00150148" w:rsidRPr="00591D1F">
        <w:rPr>
          <w:b w:val="0"/>
          <w:i w:val="0"/>
        </w:rPr>
        <w:t>"</w:t>
      </w:r>
      <w:r w:rsidRPr="00591D1F">
        <w:rPr>
          <w:b w:val="0"/>
          <w:i w:val="0"/>
        </w:rPr>
        <w:t>Электронного правительства</w:t>
      </w:r>
      <w:r w:rsidR="00150148" w:rsidRPr="00591D1F">
        <w:rPr>
          <w:b w:val="0"/>
          <w:i w:val="0"/>
        </w:rPr>
        <w:t>"</w:t>
      </w:r>
      <w:r w:rsidRPr="00591D1F">
        <w:rPr>
          <w:b w:val="0"/>
          <w:i w:val="0"/>
        </w:rPr>
        <w:t xml:space="preserve">, популяризации электронных государственных и муниципальных услуг в Ленинградской области. Мероприятие реализуется в соответствии с Указом Президента Российской Федерации от 7 мая </w:t>
      </w:r>
      <w:r w:rsidRPr="00591D1F">
        <w:rPr>
          <w:b w:val="0"/>
          <w:i w:val="0"/>
        </w:rPr>
        <w:lastRenderedPageBreak/>
        <w:t>2012 года № 601 с целью увеличения информированности жителей Ленинградской области о механизме получении государственных и муниципальных услуг в электронной форме.</w:t>
      </w:r>
    </w:p>
    <w:p w:rsidR="005B25E0" w:rsidRPr="00591D1F" w:rsidRDefault="005B25E0" w:rsidP="005B25E0">
      <w:pPr>
        <w:pStyle w:val="18"/>
        <w:ind w:firstLine="709"/>
        <w:rPr>
          <w:bCs/>
          <w:i w:val="0"/>
        </w:rPr>
      </w:pPr>
      <w:r w:rsidRPr="00591D1F">
        <w:rPr>
          <w:bCs/>
          <w:i w:val="0"/>
        </w:rPr>
        <w:t xml:space="preserve">Подпрограмма </w:t>
      </w:r>
      <w:r w:rsidR="00150148" w:rsidRPr="00591D1F">
        <w:rPr>
          <w:bCs/>
          <w:i w:val="0"/>
        </w:rPr>
        <w:t>"</w:t>
      </w:r>
      <w:proofErr w:type="spellStart"/>
      <w:r w:rsidRPr="00591D1F">
        <w:rPr>
          <w:bCs/>
          <w:i w:val="0"/>
        </w:rPr>
        <w:t>Цифровизация</w:t>
      </w:r>
      <w:proofErr w:type="spellEnd"/>
      <w:r w:rsidRPr="00591D1F">
        <w:rPr>
          <w:bCs/>
          <w:i w:val="0"/>
        </w:rPr>
        <w:t xml:space="preserve"> отраслей экономики и социальной сферы в Ленинградской области</w:t>
      </w:r>
      <w:r w:rsidR="00150148" w:rsidRPr="00591D1F">
        <w:rPr>
          <w:bCs/>
          <w:i w:val="0"/>
        </w:rPr>
        <w:t>"</w:t>
      </w:r>
    </w:p>
    <w:p w:rsidR="00AA3C22" w:rsidRPr="00591D1F" w:rsidRDefault="00AA3C22" w:rsidP="00AA3C22">
      <w:pPr>
        <w:widowControl/>
        <w:ind w:firstLine="709"/>
        <w:jc w:val="both"/>
        <w:rPr>
          <w:sz w:val="28"/>
          <w:szCs w:val="28"/>
        </w:rPr>
      </w:pPr>
      <w:r w:rsidRPr="00591D1F">
        <w:rPr>
          <w:sz w:val="28"/>
          <w:szCs w:val="28"/>
        </w:rPr>
        <w:t>Расходы на реализацию подпрограммы запланированы в размере 517 517,3 тыс. рублей.</w:t>
      </w:r>
    </w:p>
    <w:p w:rsidR="005B25E0" w:rsidRPr="00591D1F" w:rsidRDefault="005B25E0" w:rsidP="005B25E0">
      <w:pPr>
        <w:pStyle w:val="18"/>
        <w:ind w:firstLine="709"/>
        <w:rPr>
          <w:b w:val="0"/>
          <w:bCs/>
          <w:i w:val="0"/>
        </w:rPr>
      </w:pPr>
      <w:r w:rsidRPr="00591D1F">
        <w:rPr>
          <w:b w:val="0"/>
          <w:bCs/>
          <w:i w:val="0"/>
        </w:rPr>
        <w:t xml:space="preserve">В рамках подпрограммы </w:t>
      </w:r>
      <w:r w:rsidR="00697B02" w:rsidRPr="00591D1F">
        <w:rPr>
          <w:b w:val="0"/>
          <w:bCs/>
          <w:i w:val="0"/>
        </w:rPr>
        <w:t>комитету</w:t>
      </w:r>
      <w:r w:rsidRPr="00591D1F">
        <w:rPr>
          <w:b w:val="0"/>
          <w:bCs/>
          <w:i w:val="0"/>
          <w:lang w:val="x-none"/>
        </w:rPr>
        <w:t xml:space="preserve"> </w:t>
      </w:r>
      <w:r w:rsidRPr="00591D1F">
        <w:rPr>
          <w:b w:val="0"/>
          <w:bCs/>
          <w:i w:val="0"/>
        </w:rPr>
        <w:t>цифрового развития Ленинградской области запланированы расходы в сумме 411 082,7 тыс. рублей</w:t>
      </w:r>
      <w:r w:rsidR="00697B02" w:rsidRPr="00591D1F">
        <w:rPr>
          <w:b w:val="0"/>
          <w:bCs/>
          <w:i w:val="0"/>
        </w:rPr>
        <w:t>.</w:t>
      </w:r>
    </w:p>
    <w:p w:rsidR="005B25E0" w:rsidRPr="00591D1F" w:rsidRDefault="005B25E0" w:rsidP="005B25E0">
      <w:pPr>
        <w:pStyle w:val="18"/>
        <w:ind w:firstLine="709"/>
        <w:rPr>
          <w:b w:val="0"/>
          <w:i w:val="0"/>
        </w:rPr>
      </w:pPr>
      <w:r w:rsidRPr="00591D1F">
        <w:rPr>
          <w:b w:val="0"/>
          <w:i w:val="0"/>
        </w:rPr>
        <w:t xml:space="preserve">На реализацию основного мероприятия </w:t>
      </w:r>
      <w:r w:rsidR="00150148" w:rsidRPr="00591D1F">
        <w:rPr>
          <w:b w:val="0"/>
          <w:i w:val="0"/>
        </w:rPr>
        <w:t>"</w:t>
      </w:r>
      <w:r w:rsidRPr="00591D1F">
        <w:rPr>
          <w:b w:val="0"/>
          <w:i w:val="0"/>
        </w:rPr>
        <w:t>Развитие информационных технологий в отраслях экономики и социальной сферы</w:t>
      </w:r>
      <w:r w:rsidR="00150148" w:rsidRPr="00591D1F">
        <w:rPr>
          <w:b w:val="0"/>
          <w:i w:val="0"/>
        </w:rPr>
        <w:t>"</w:t>
      </w:r>
      <w:r w:rsidRPr="00591D1F">
        <w:rPr>
          <w:b w:val="0"/>
          <w:i w:val="0"/>
        </w:rPr>
        <w:t xml:space="preserve"> </w:t>
      </w:r>
      <w:r w:rsidR="00697B02" w:rsidRPr="00591D1F">
        <w:rPr>
          <w:b w:val="0"/>
          <w:i w:val="0"/>
        </w:rPr>
        <w:t>предусмотрено</w:t>
      </w:r>
      <w:r w:rsidRPr="00591D1F">
        <w:rPr>
          <w:b w:val="0"/>
          <w:i w:val="0"/>
        </w:rPr>
        <w:t xml:space="preserve"> 192 770,3 тыс. рублей.</w:t>
      </w:r>
      <w:r w:rsidR="00697B02" w:rsidRPr="00591D1F">
        <w:rPr>
          <w:b w:val="0"/>
          <w:i w:val="0"/>
        </w:rPr>
        <w:t xml:space="preserve"> </w:t>
      </w:r>
      <w:r w:rsidRPr="00591D1F">
        <w:rPr>
          <w:b w:val="0"/>
          <w:i w:val="0"/>
        </w:rPr>
        <w:t>В рамках мероприятия запланировано создание, развитие и обеспечение функционирования региональных сегментов федеральных информационных систем, региональных и ведомственных информационных систем и программных платформ, в отраслях экономики и социальной сферы.</w:t>
      </w:r>
    </w:p>
    <w:p w:rsidR="005B25E0" w:rsidRPr="00591D1F" w:rsidRDefault="005B25E0" w:rsidP="00697B02">
      <w:pPr>
        <w:pStyle w:val="18"/>
        <w:ind w:firstLine="709"/>
        <w:rPr>
          <w:b w:val="0"/>
          <w:i w:val="0"/>
        </w:rPr>
      </w:pPr>
      <w:proofErr w:type="gramStart"/>
      <w:r w:rsidRPr="00591D1F">
        <w:rPr>
          <w:b w:val="0"/>
          <w:i w:val="0"/>
        </w:rPr>
        <w:t>Потребность в создании и развитии информационных систем сформирована на основании заявок от органов исполнительной власти Ленинградской области (функциональных заказчиков), поданных в соответствии с Порядком взаимодействия органов исполнительной власти Ленинградской области при создании, модернизации и развитии государственных информационных систем Ленинградской области, утвержденным постановлением Правительства Ленинградской области от 20.06.2019 №287, стоимость выполнения работ (оказания услуг) рассчитана методом сопоставимых рыночных цен на основании</w:t>
      </w:r>
      <w:proofErr w:type="gramEnd"/>
      <w:r w:rsidRPr="00591D1F">
        <w:rPr>
          <w:b w:val="0"/>
          <w:i w:val="0"/>
        </w:rPr>
        <w:t xml:space="preserve"> коммерческих предложений.</w:t>
      </w:r>
    </w:p>
    <w:p w:rsidR="005B25E0" w:rsidRPr="00591D1F" w:rsidRDefault="005B25E0" w:rsidP="005B25E0">
      <w:pPr>
        <w:pStyle w:val="18"/>
        <w:ind w:firstLine="709"/>
        <w:rPr>
          <w:b w:val="0"/>
          <w:i w:val="0"/>
        </w:rPr>
      </w:pPr>
      <w:r w:rsidRPr="00591D1F">
        <w:rPr>
          <w:b w:val="0"/>
          <w:i w:val="0"/>
        </w:rPr>
        <w:t xml:space="preserve">На реализацию основного мероприятия </w:t>
      </w:r>
      <w:r w:rsidR="00150148" w:rsidRPr="00591D1F">
        <w:rPr>
          <w:b w:val="0"/>
          <w:i w:val="0"/>
        </w:rPr>
        <w:t>"</w:t>
      </w:r>
      <w:r w:rsidRPr="00591D1F">
        <w:rPr>
          <w:b w:val="0"/>
          <w:i w:val="0"/>
        </w:rPr>
        <w:t xml:space="preserve">Реализация проекта </w:t>
      </w:r>
      <w:r w:rsidR="00150148" w:rsidRPr="00591D1F">
        <w:rPr>
          <w:b w:val="0"/>
          <w:i w:val="0"/>
        </w:rPr>
        <w:t>"</w:t>
      </w:r>
      <w:r w:rsidRPr="00591D1F">
        <w:rPr>
          <w:b w:val="0"/>
          <w:i w:val="0"/>
        </w:rPr>
        <w:t>Умный регион</w:t>
      </w:r>
      <w:r w:rsidR="00150148" w:rsidRPr="00591D1F">
        <w:rPr>
          <w:b w:val="0"/>
          <w:i w:val="0"/>
        </w:rPr>
        <w:t>"</w:t>
      </w:r>
      <w:r w:rsidRPr="00591D1F">
        <w:rPr>
          <w:b w:val="0"/>
          <w:i w:val="0"/>
        </w:rPr>
        <w:t xml:space="preserve"> </w:t>
      </w:r>
      <w:r w:rsidR="00697B02" w:rsidRPr="00591D1F">
        <w:rPr>
          <w:b w:val="0"/>
          <w:i w:val="0"/>
        </w:rPr>
        <w:t>предусмотрено</w:t>
      </w:r>
      <w:r w:rsidRPr="00591D1F">
        <w:rPr>
          <w:b w:val="0"/>
          <w:i w:val="0"/>
        </w:rPr>
        <w:t xml:space="preserve"> 218</w:t>
      </w:r>
      <w:r w:rsidR="00697B02" w:rsidRPr="00591D1F">
        <w:rPr>
          <w:b w:val="0"/>
          <w:i w:val="0"/>
        </w:rPr>
        <w:t> </w:t>
      </w:r>
      <w:r w:rsidRPr="00591D1F">
        <w:rPr>
          <w:b w:val="0"/>
          <w:i w:val="0"/>
        </w:rPr>
        <w:t>312,4 тыс. рублей.</w:t>
      </w:r>
    </w:p>
    <w:p w:rsidR="005B25E0" w:rsidRPr="00591D1F" w:rsidRDefault="005B25E0" w:rsidP="005B25E0">
      <w:pPr>
        <w:pStyle w:val="18"/>
        <w:ind w:firstLine="709"/>
        <w:rPr>
          <w:b w:val="0"/>
          <w:i w:val="0"/>
        </w:rPr>
      </w:pPr>
      <w:r w:rsidRPr="00591D1F">
        <w:rPr>
          <w:b w:val="0"/>
          <w:i w:val="0"/>
        </w:rPr>
        <w:t>В рамках мероприятия запланировано создание, развитие и обеспечение функционирования инфраструктуры пространственных данных Ленинградской области, а также реализация иных мероприятий и проектов, в том числе:</w:t>
      </w:r>
    </w:p>
    <w:p w:rsidR="005B25E0" w:rsidRPr="00591D1F" w:rsidRDefault="005B25E0" w:rsidP="00697B02">
      <w:pPr>
        <w:pStyle w:val="18"/>
        <w:ind w:firstLine="709"/>
        <w:rPr>
          <w:b w:val="0"/>
          <w:i w:val="0"/>
        </w:rPr>
      </w:pPr>
      <w:r w:rsidRPr="00591D1F">
        <w:rPr>
          <w:b w:val="0"/>
          <w:i w:val="0"/>
        </w:rPr>
        <w:t>развитие фонда пространственных данных Ленинградской области;</w:t>
      </w:r>
    </w:p>
    <w:p w:rsidR="005B25E0" w:rsidRPr="00591D1F" w:rsidRDefault="005B25E0" w:rsidP="00697B02">
      <w:pPr>
        <w:pStyle w:val="18"/>
        <w:ind w:firstLine="709"/>
        <w:rPr>
          <w:b w:val="0"/>
          <w:i w:val="0"/>
        </w:rPr>
      </w:pPr>
      <w:r w:rsidRPr="00591D1F">
        <w:rPr>
          <w:b w:val="0"/>
          <w:i w:val="0"/>
        </w:rPr>
        <w:t xml:space="preserve">развитие фонда пространственных данных Ленинградской области в части создания слоев </w:t>
      </w:r>
      <w:proofErr w:type="spellStart"/>
      <w:r w:rsidRPr="00591D1F">
        <w:rPr>
          <w:b w:val="0"/>
          <w:i w:val="0"/>
        </w:rPr>
        <w:t>картоосновы</w:t>
      </w:r>
      <w:proofErr w:type="spellEnd"/>
      <w:r w:rsidRPr="00591D1F">
        <w:rPr>
          <w:b w:val="0"/>
          <w:i w:val="0"/>
        </w:rPr>
        <w:t xml:space="preserve"> Ленинградской области высокого разрешения;</w:t>
      </w:r>
    </w:p>
    <w:p w:rsidR="005B25E0" w:rsidRPr="00591D1F" w:rsidRDefault="005B25E0" w:rsidP="00697B02">
      <w:pPr>
        <w:pStyle w:val="18"/>
        <w:ind w:firstLine="709"/>
        <w:rPr>
          <w:b w:val="0"/>
          <w:i w:val="0"/>
        </w:rPr>
      </w:pPr>
      <w:r w:rsidRPr="00591D1F">
        <w:rPr>
          <w:b w:val="0"/>
          <w:i w:val="0"/>
        </w:rPr>
        <w:t>развитие и сопровождение государственной информационной системы обеспечения градостроительной деятельности.</w:t>
      </w:r>
    </w:p>
    <w:p w:rsidR="00835935" w:rsidRPr="00591D1F" w:rsidRDefault="00835935" w:rsidP="00835935">
      <w:pPr>
        <w:tabs>
          <w:tab w:val="left" w:pos="0"/>
        </w:tabs>
        <w:ind w:firstLine="709"/>
        <w:jc w:val="both"/>
        <w:rPr>
          <w:sz w:val="28"/>
          <w:szCs w:val="28"/>
        </w:rPr>
      </w:pPr>
      <w:r w:rsidRPr="00591D1F">
        <w:rPr>
          <w:sz w:val="28"/>
          <w:szCs w:val="28"/>
        </w:rPr>
        <w:t>Управлению делами Правительства Ленинградской области на</w:t>
      </w:r>
      <w:r w:rsidR="00697B02" w:rsidRPr="00591D1F">
        <w:rPr>
          <w:sz w:val="28"/>
          <w:szCs w:val="28"/>
        </w:rPr>
        <w:t xml:space="preserve"> реализацию </w:t>
      </w:r>
      <w:r w:rsidRPr="00591D1F">
        <w:rPr>
          <w:sz w:val="28"/>
          <w:szCs w:val="28"/>
        </w:rPr>
        <w:t>основно</w:t>
      </w:r>
      <w:r w:rsidR="00697B02" w:rsidRPr="00591D1F">
        <w:rPr>
          <w:sz w:val="28"/>
          <w:szCs w:val="28"/>
        </w:rPr>
        <w:t>го</w:t>
      </w:r>
      <w:r w:rsidRPr="00591D1F">
        <w:rPr>
          <w:sz w:val="28"/>
          <w:szCs w:val="28"/>
        </w:rPr>
        <w:t xml:space="preserve"> мероприяти</w:t>
      </w:r>
      <w:r w:rsidR="00697B02" w:rsidRPr="00591D1F">
        <w:rPr>
          <w:sz w:val="28"/>
          <w:szCs w:val="28"/>
        </w:rPr>
        <w:t>я</w:t>
      </w:r>
      <w:r w:rsidRPr="00591D1F">
        <w:rPr>
          <w:sz w:val="28"/>
          <w:szCs w:val="28"/>
        </w:rPr>
        <w:t xml:space="preserve"> </w:t>
      </w:r>
      <w:r w:rsidR="00150148" w:rsidRPr="00591D1F">
        <w:rPr>
          <w:sz w:val="28"/>
          <w:szCs w:val="28"/>
        </w:rPr>
        <w:t>"</w:t>
      </w:r>
      <w:r w:rsidRPr="00591D1F">
        <w:rPr>
          <w:sz w:val="28"/>
          <w:szCs w:val="28"/>
        </w:rPr>
        <w:t xml:space="preserve">Реализация проекта </w:t>
      </w:r>
      <w:r w:rsidR="00150148" w:rsidRPr="00591D1F">
        <w:rPr>
          <w:sz w:val="28"/>
          <w:szCs w:val="28"/>
        </w:rPr>
        <w:t>"</w:t>
      </w:r>
      <w:r w:rsidRPr="00591D1F">
        <w:rPr>
          <w:sz w:val="28"/>
          <w:szCs w:val="28"/>
        </w:rPr>
        <w:t>Умный регион</w:t>
      </w:r>
      <w:r w:rsidR="00150148" w:rsidRPr="00591D1F">
        <w:rPr>
          <w:sz w:val="28"/>
          <w:szCs w:val="28"/>
        </w:rPr>
        <w:t>"</w:t>
      </w:r>
      <w:r w:rsidRPr="00591D1F">
        <w:rPr>
          <w:sz w:val="28"/>
          <w:szCs w:val="28"/>
        </w:rPr>
        <w:t>, предусматривающе</w:t>
      </w:r>
      <w:r w:rsidR="00697B02" w:rsidRPr="00591D1F">
        <w:rPr>
          <w:sz w:val="28"/>
          <w:szCs w:val="28"/>
        </w:rPr>
        <w:t>го</w:t>
      </w:r>
      <w:r w:rsidRPr="00591D1F">
        <w:rPr>
          <w:sz w:val="28"/>
          <w:szCs w:val="28"/>
        </w:rPr>
        <w:t xml:space="preserve"> развитие технологической инфраструктуры </w:t>
      </w:r>
      <w:r w:rsidR="00150148" w:rsidRPr="00591D1F">
        <w:rPr>
          <w:sz w:val="28"/>
          <w:szCs w:val="28"/>
        </w:rPr>
        <w:t>"</w:t>
      </w:r>
      <w:r w:rsidRPr="00591D1F">
        <w:rPr>
          <w:sz w:val="28"/>
          <w:szCs w:val="28"/>
        </w:rPr>
        <w:t>электронного</w:t>
      </w:r>
      <w:r w:rsidR="00150148" w:rsidRPr="00591D1F">
        <w:rPr>
          <w:sz w:val="28"/>
          <w:szCs w:val="28"/>
        </w:rPr>
        <w:t>"</w:t>
      </w:r>
      <w:r w:rsidRPr="00591D1F">
        <w:rPr>
          <w:sz w:val="28"/>
          <w:szCs w:val="28"/>
        </w:rPr>
        <w:t xml:space="preserve"> правительства, в том числе для оказания государственных и муниципальных услуг в электронном виде в Ленинградской области, а также обеспечение её функционирования,   предусмотрен 106 434,7 тыс. </w:t>
      </w:r>
      <w:r w:rsidR="00150148" w:rsidRPr="00591D1F">
        <w:rPr>
          <w:sz w:val="28"/>
          <w:szCs w:val="28"/>
        </w:rPr>
        <w:t>рублей</w:t>
      </w:r>
      <w:r w:rsidR="00697B02" w:rsidRPr="00591D1F">
        <w:rPr>
          <w:sz w:val="28"/>
          <w:szCs w:val="28"/>
        </w:rPr>
        <w:t>.</w:t>
      </w:r>
    </w:p>
    <w:p w:rsidR="005B25E0" w:rsidRPr="00591D1F" w:rsidRDefault="005B25E0" w:rsidP="00B8278C">
      <w:pPr>
        <w:pStyle w:val="18"/>
        <w:ind w:firstLine="709"/>
        <w:rPr>
          <w:b w:val="0"/>
          <w:i w:val="0"/>
          <w:color w:val="4BACC6" w:themeColor="accent5"/>
        </w:rPr>
      </w:pPr>
    </w:p>
    <w:p w:rsidR="00ED7408" w:rsidRPr="00591D1F" w:rsidRDefault="00ED7408" w:rsidP="00ED7408">
      <w:pPr>
        <w:pStyle w:val="18"/>
        <w:ind w:firstLine="709"/>
        <w:rPr>
          <w:bCs/>
          <w:i w:val="0"/>
        </w:rPr>
      </w:pPr>
      <w:r w:rsidRPr="00591D1F">
        <w:rPr>
          <w:bCs/>
          <w:i w:val="0"/>
        </w:rPr>
        <w:t xml:space="preserve">Подпрограмма </w:t>
      </w:r>
      <w:r w:rsidR="00150148" w:rsidRPr="00591D1F">
        <w:rPr>
          <w:bCs/>
          <w:i w:val="0"/>
        </w:rPr>
        <w:t>"</w:t>
      </w:r>
      <w:r w:rsidRPr="00591D1F">
        <w:rPr>
          <w:bCs/>
          <w:i w:val="0"/>
        </w:rPr>
        <w:t>Обеспечение информационной безопасности в Ленинградской области</w:t>
      </w:r>
      <w:r w:rsidR="00150148" w:rsidRPr="00591D1F">
        <w:rPr>
          <w:bCs/>
          <w:i w:val="0"/>
        </w:rPr>
        <w:t>"</w:t>
      </w:r>
    </w:p>
    <w:p w:rsidR="00ED7408" w:rsidRPr="00591D1F" w:rsidRDefault="00ED7408" w:rsidP="00ED7408">
      <w:pPr>
        <w:pStyle w:val="18"/>
        <w:ind w:firstLine="709"/>
        <w:rPr>
          <w:b w:val="0"/>
          <w:bCs/>
          <w:i w:val="0"/>
        </w:rPr>
      </w:pPr>
      <w:r w:rsidRPr="00591D1F">
        <w:rPr>
          <w:b w:val="0"/>
          <w:bCs/>
          <w:i w:val="0"/>
        </w:rPr>
        <w:t xml:space="preserve">В рамках подпрограммы </w:t>
      </w:r>
      <w:r w:rsidR="00697B02" w:rsidRPr="00591D1F">
        <w:rPr>
          <w:b w:val="0"/>
          <w:bCs/>
          <w:i w:val="0"/>
        </w:rPr>
        <w:t>комитету</w:t>
      </w:r>
      <w:r w:rsidRPr="00591D1F">
        <w:rPr>
          <w:b w:val="0"/>
          <w:bCs/>
          <w:i w:val="0"/>
          <w:lang w:val="x-none"/>
        </w:rPr>
        <w:t xml:space="preserve"> </w:t>
      </w:r>
      <w:r w:rsidRPr="00591D1F">
        <w:rPr>
          <w:b w:val="0"/>
          <w:bCs/>
          <w:i w:val="0"/>
        </w:rPr>
        <w:t xml:space="preserve">цифрового развития Ленинградской области запланированы расходы </w:t>
      </w:r>
      <w:r w:rsidR="00697B02" w:rsidRPr="00591D1F">
        <w:rPr>
          <w:b w:val="0"/>
          <w:bCs/>
          <w:i w:val="0"/>
        </w:rPr>
        <w:t xml:space="preserve">в </w:t>
      </w:r>
      <w:r w:rsidRPr="00591D1F">
        <w:rPr>
          <w:b w:val="0"/>
          <w:bCs/>
          <w:i w:val="0"/>
        </w:rPr>
        <w:t xml:space="preserve">сумме 105 779,6 тыс. рублей на реализацию </w:t>
      </w:r>
      <w:r w:rsidRPr="00591D1F">
        <w:rPr>
          <w:b w:val="0"/>
          <w:bCs/>
          <w:i w:val="0"/>
        </w:rPr>
        <w:lastRenderedPageBreak/>
        <w:t xml:space="preserve">основного мероприятия </w:t>
      </w:r>
      <w:r w:rsidR="00150148" w:rsidRPr="00591D1F">
        <w:rPr>
          <w:b w:val="0"/>
          <w:bCs/>
          <w:i w:val="0"/>
        </w:rPr>
        <w:t>"</w:t>
      </w:r>
      <w:r w:rsidRPr="00591D1F">
        <w:rPr>
          <w:b w:val="0"/>
          <w:bCs/>
          <w:i w:val="0"/>
        </w:rPr>
        <w:t>Обеспечение безопасности государственных информационных систем и инфраструктуры электронного правительства Ленинградской области</w:t>
      </w:r>
      <w:r w:rsidR="00150148" w:rsidRPr="00591D1F">
        <w:rPr>
          <w:b w:val="0"/>
          <w:bCs/>
          <w:i w:val="0"/>
        </w:rPr>
        <w:t>"</w:t>
      </w:r>
      <w:r w:rsidRPr="00591D1F">
        <w:rPr>
          <w:b w:val="0"/>
          <w:bCs/>
          <w:i w:val="0"/>
        </w:rPr>
        <w:t>.</w:t>
      </w:r>
    </w:p>
    <w:p w:rsidR="00ED7408" w:rsidRPr="00591D1F" w:rsidRDefault="00ED7408" w:rsidP="00697B02">
      <w:pPr>
        <w:pStyle w:val="18"/>
        <w:ind w:firstLine="709"/>
        <w:rPr>
          <w:b w:val="0"/>
          <w:bCs/>
          <w:i w:val="0"/>
        </w:rPr>
      </w:pPr>
      <w:r w:rsidRPr="00591D1F">
        <w:rPr>
          <w:b w:val="0"/>
          <w:bCs/>
          <w:i w:val="0"/>
        </w:rPr>
        <w:t>В рамках мероприятия запланировано</w:t>
      </w:r>
      <w:r w:rsidR="00697B02" w:rsidRPr="00591D1F">
        <w:rPr>
          <w:b w:val="0"/>
          <w:bCs/>
          <w:i w:val="0"/>
        </w:rPr>
        <w:t xml:space="preserve"> </w:t>
      </w:r>
      <w:r w:rsidRPr="00591D1F">
        <w:rPr>
          <w:b w:val="0"/>
          <w:bCs/>
          <w:i w:val="0"/>
        </w:rPr>
        <w:t>обеспечение соответствия требованиям безопасности информации объектов информатизации Ленинградской области</w:t>
      </w:r>
      <w:r w:rsidR="00697B02" w:rsidRPr="00591D1F">
        <w:rPr>
          <w:b w:val="0"/>
          <w:bCs/>
          <w:i w:val="0"/>
        </w:rPr>
        <w:t xml:space="preserve">, </w:t>
      </w:r>
      <w:r w:rsidRPr="00591D1F">
        <w:rPr>
          <w:b w:val="0"/>
          <w:bCs/>
          <w:i w:val="0"/>
        </w:rPr>
        <w:t>приобретение неисключительных прав на лицензионное программное обеспечение для обеспечения соответствия требованиям безопасности информации объектов информатизации Ленинградской области</w:t>
      </w:r>
      <w:r w:rsidR="00697B02" w:rsidRPr="00591D1F">
        <w:rPr>
          <w:b w:val="0"/>
          <w:bCs/>
          <w:i w:val="0"/>
        </w:rPr>
        <w:t xml:space="preserve">, </w:t>
      </w:r>
      <w:r w:rsidRPr="00591D1F">
        <w:rPr>
          <w:b w:val="0"/>
          <w:bCs/>
          <w:i w:val="0"/>
        </w:rPr>
        <w:t>обеспечение функционирования систем (средств) защиты информации.</w:t>
      </w:r>
    </w:p>
    <w:p w:rsidR="005B25E0" w:rsidRPr="00591D1F" w:rsidRDefault="005B25E0" w:rsidP="00B8278C">
      <w:pPr>
        <w:pStyle w:val="18"/>
        <w:ind w:firstLine="709"/>
        <w:rPr>
          <w:b w:val="0"/>
          <w:i w:val="0"/>
          <w:color w:val="4BACC6" w:themeColor="accent5"/>
        </w:rPr>
      </w:pPr>
    </w:p>
    <w:p w:rsidR="00ED7408" w:rsidRPr="00591D1F" w:rsidRDefault="00ED7408" w:rsidP="00816D89">
      <w:pPr>
        <w:autoSpaceDE w:val="0"/>
        <w:autoSpaceDN w:val="0"/>
        <w:adjustRightInd w:val="0"/>
        <w:ind w:firstLine="709"/>
        <w:jc w:val="both"/>
        <w:rPr>
          <w:b/>
          <w:bCs/>
          <w:sz w:val="28"/>
          <w:szCs w:val="28"/>
        </w:rPr>
      </w:pPr>
      <w:r w:rsidRPr="00591D1F">
        <w:rPr>
          <w:b/>
          <w:bCs/>
          <w:sz w:val="28"/>
          <w:szCs w:val="28"/>
        </w:rPr>
        <w:t xml:space="preserve">Подпрограмма </w:t>
      </w:r>
      <w:r w:rsidR="00150148" w:rsidRPr="00591D1F">
        <w:rPr>
          <w:b/>
          <w:bCs/>
          <w:sz w:val="28"/>
          <w:szCs w:val="28"/>
        </w:rPr>
        <w:t>"</w:t>
      </w:r>
      <w:r w:rsidRPr="00591D1F">
        <w:rPr>
          <w:b/>
          <w:bCs/>
          <w:sz w:val="28"/>
          <w:szCs w:val="28"/>
        </w:rPr>
        <w:t>Информационная инфраструктура Ленинградской области</w:t>
      </w:r>
      <w:r w:rsidR="00150148" w:rsidRPr="00591D1F">
        <w:rPr>
          <w:b/>
          <w:bCs/>
          <w:sz w:val="28"/>
          <w:szCs w:val="28"/>
        </w:rPr>
        <w:t>"</w:t>
      </w:r>
    </w:p>
    <w:p w:rsidR="00ED7408" w:rsidRPr="00591D1F" w:rsidRDefault="00ED7408" w:rsidP="00816D89">
      <w:pPr>
        <w:autoSpaceDE w:val="0"/>
        <w:autoSpaceDN w:val="0"/>
        <w:adjustRightInd w:val="0"/>
        <w:ind w:firstLine="709"/>
        <w:jc w:val="both"/>
        <w:rPr>
          <w:bCs/>
          <w:sz w:val="28"/>
          <w:szCs w:val="28"/>
        </w:rPr>
      </w:pPr>
      <w:r w:rsidRPr="00591D1F">
        <w:rPr>
          <w:bCs/>
          <w:sz w:val="28"/>
          <w:szCs w:val="28"/>
        </w:rPr>
        <w:t xml:space="preserve">В рамках подпрограммы </w:t>
      </w:r>
      <w:r w:rsidR="00816D89" w:rsidRPr="00591D1F">
        <w:rPr>
          <w:bCs/>
          <w:sz w:val="28"/>
          <w:szCs w:val="28"/>
        </w:rPr>
        <w:t>комитету</w:t>
      </w:r>
      <w:r w:rsidRPr="00591D1F">
        <w:rPr>
          <w:bCs/>
          <w:sz w:val="28"/>
          <w:szCs w:val="28"/>
          <w:lang w:val="x-none"/>
        </w:rPr>
        <w:t xml:space="preserve"> цифрового развития Ленинградской области </w:t>
      </w:r>
      <w:r w:rsidRPr="00591D1F">
        <w:rPr>
          <w:bCs/>
          <w:sz w:val="28"/>
          <w:szCs w:val="28"/>
        </w:rPr>
        <w:t>запланированы расходы на 2020 год в общей сумме 295 669,9 тыс. рублей</w:t>
      </w:r>
      <w:r w:rsidR="00816D89" w:rsidRPr="00591D1F">
        <w:rPr>
          <w:bCs/>
          <w:sz w:val="28"/>
          <w:szCs w:val="28"/>
        </w:rPr>
        <w:t>.</w:t>
      </w:r>
    </w:p>
    <w:p w:rsidR="00ED7408" w:rsidRPr="00591D1F" w:rsidRDefault="00ED7408" w:rsidP="00816D89">
      <w:pPr>
        <w:autoSpaceDE w:val="0"/>
        <w:autoSpaceDN w:val="0"/>
        <w:adjustRightInd w:val="0"/>
        <w:ind w:firstLine="709"/>
        <w:jc w:val="both"/>
        <w:rPr>
          <w:bCs/>
          <w:sz w:val="28"/>
          <w:szCs w:val="28"/>
        </w:rPr>
      </w:pPr>
      <w:r w:rsidRPr="00591D1F">
        <w:rPr>
          <w:bCs/>
          <w:sz w:val="28"/>
          <w:szCs w:val="28"/>
        </w:rPr>
        <w:t xml:space="preserve">На реализацию основного мероприятия </w:t>
      </w:r>
      <w:r w:rsidR="00150148" w:rsidRPr="00591D1F">
        <w:rPr>
          <w:bCs/>
          <w:sz w:val="28"/>
          <w:szCs w:val="28"/>
        </w:rPr>
        <w:t>"</w:t>
      </w:r>
      <w:r w:rsidRPr="00591D1F">
        <w:rPr>
          <w:bCs/>
          <w:sz w:val="28"/>
          <w:szCs w:val="28"/>
        </w:rPr>
        <w:t>Развитие и обеспечение функционирования инфраструктуры связи электронного правительства Ленинградской области</w:t>
      </w:r>
      <w:r w:rsidR="00150148" w:rsidRPr="00591D1F">
        <w:rPr>
          <w:bCs/>
          <w:sz w:val="28"/>
          <w:szCs w:val="28"/>
        </w:rPr>
        <w:t>"</w:t>
      </w:r>
      <w:r w:rsidRPr="00591D1F">
        <w:rPr>
          <w:bCs/>
          <w:sz w:val="28"/>
          <w:szCs w:val="28"/>
        </w:rPr>
        <w:t xml:space="preserve"> </w:t>
      </w:r>
      <w:r w:rsidR="00816D89" w:rsidRPr="00591D1F">
        <w:rPr>
          <w:bCs/>
          <w:sz w:val="28"/>
          <w:szCs w:val="28"/>
        </w:rPr>
        <w:t>предусмотрено</w:t>
      </w:r>
      <w:r w:rsidRPr="00591D1F">
        <w:rPr>
          <w:bCs/>
          <w:sz w:val="28"/>
          <w:szCs w:val="28"/>
        </w:rPr>
        <w:t xml:space="preserve"> 74 459,9 тыс. рублей.</w:t>
      </w:r>
    </w:p>
    <w:p w:rsidR="00ED7408" w:rsidRPr="00591D1F" w:rsidRDefault="00ED7408" w:rsidP="00816D89">
      <w:pPr>
        <w:autoSpaceDE w:val="0"/>
        <w:autoSpaceDN w:val="0"/>
        <w:adjustRightInd w:val="0"/>
        <w:ind w:firstLine="709"/>
        <w:jc w:val="both"/>
        <w:rPr>
          <w:sz w:val="28"/>
          <w:szCs w:val="28"/>
        </w:rPr>
      </w:pPr>
      <w:r w:rsidRPr="00591D1F">
        <w:rPr>
          <w:bCs/>
          <w:sz w:val="28"/>
          <w:szCs w:val="28"/>
        </w:rPr>
        <w:t xml:space="preserve">В рамках мероприятия запланирована </w:t>
      </w:r>
      <w:r w:rsidRPr="00591D1F">
        <w:rPr>
          <w:sz w:val="28"/>
          <w:szCs w:val="28"/>
        </w:rPr>
        <w:t>организация доступа к единой сети передачи данных Ленинградской области.</w:t>
      </w:r>
    </w:p>
    <w:p w:rsidR="00ED7408" w:rsidRPr="00591D1F" w:rsidRDefault="00ED7408" w:rsidP="00816D89">
      <w:pPr>
        <w:autoSpaceDE w:val="0"/>
        <w:autoSpaceDN w:val="0"/>
        <w:adjustRightInd w:val="0"/>
        <w:ind w:firstLine="709"/>
        <w:jc w:val="both"/>
        <w:rPr>
          <w:sz w:val="28"/>
          <w:szCs w:val="28"/>
        </w:rPr>
      </w:pPr>
      <w:r w:rsidRPr="00591D1F">
        <w:rPr>
          <w:sz w:val="28"/>
          <w:szCs w:val="28"/>
        </w:rPr>
        <w:t xml:space="preserve">На реализацию основного мероприятия </w:t>
      </w:r>
      <w:r w:rsidR="00150148" w:rsidRPr="00591D1F">
        <w:rPr>
          <w:sz w:val="28"/>
          <w:szCs w:val="28"/>
        </w:rPr>
        <w:t>"</w:t>
      </w:r>
      <w:r w:rsidRPr="00591D1F">
        <w:rPr>
          <w:sz w:val="28"/>
          <w:szCs w:val="28"/>
        </w:rPr>
        <w:t xml:space="preserve">Развитие информационной </w:t>
      </w:r>
      <w:r w:rsidRPr="00591D1F">
        <w:rPr>
          <w:bCs/>
          <w:sz w:val="28"/>
          <w:szCs w:val="28"/>
        </w:rPr>
        <w:t>инфраструктуры электронного правительства Ленинградской области</w:t>
      </w:r>
      <w:r w:rsidR="00150148" w:rsidRPr="00591D1F">
        <w:rPr>
          <w:bCs/>
          <w:sz w:val="28"/>
          <w:szCs w:val="28"/>
        </w:rPr>
        <w:t>"</w:t>
      </w:r>
      <w:r w:rsidRPr="00591D1F">
        <w:rPr>
          <w:sz w:val="28"/>
          <w:szCs w:val="28"/>
        </w:rPr>
        <w:t xml:space="preserve"> в сумме 221 209,9 тыс. рублей.</w:t>
      </w:r>
    </w:p>
    <w:p w:rsidR="00ED7408" w:rsidRPr="00591D1F" w:rsidRDefault="00ED7408" w:rsidP="00816D89">
      <w:pPr>
        <w:autoSpaceDE w:val="0"/>
        <w:autoSpaceDN w:val="0"/>
        <w:adjustRightInd w:val="0"/>
        <w:ind w:firstLine="709"/>
        <w:jc w:val="both"/>
        <w:rPr>
          <w:sz w:val="28"/>
          <w:szCs w:val="28"/>
        </w:rPr>
      </w:pPr>
      <w:r w:rsidRPr="00591D1F">
        <w:rPr>
          <w:sz w:val="28"/>
          <w:szCs w:val="28"/>
        </w:rPr>
        <w:t>В рамках указанного мероприятия запланировано</w:t>
      </w:r>
      <w:r w:rsidR="00816D89" w:rsidRPr="00591D1F">
        <w:rPr>
          <w:sz w:val="28"/>
          <w:szCs w:val="28"/>
        </w:rPr>
        <w:t xml:space="preserve"> </w:t>
      </w:r>
      <w:r w:rsidRPr="00591D1F">
        <w:rPr>
          <w:sz w:val="28"/>
          <w:szCs w:val="28"/>
        </w:rPr>
        <w:t xml:space="preserve">обеспечение деятельности ГКУ ЛО </w:t>
      </w:r>
      <w:r w:rsidR="00150148" w:rsidRPr="00591D1F">
        <w:rPr>
          <w:sz w:val="28"/>
          <w:szCs w:val="28"/>
        </w:rPr>
        <w:t>"</w:t>
      </w:r>
      <w:r w:rsidRPr="00591D1F">
        <w:rPr>
          <w:sz w:val="28"/>
          <w:szCs w:val="28"/>
        </w:rPr>
        <w:t>ОЭП</w:t>
      </w:r>
      <w:r w:rsidR="00150148" w:rsidRPr="00591D1F">
        <w:rPr>
          <w:sz w:val="28"/>
          <w:szCs w:val="28"/>
        </w:rPr>
        <w:t>"</w:t>
      </w:r>
      <w:r w:rsidR="00816D89" w:rsidRPr="00591D1F">
        <w:rPr>
          <w:sz w:val="28"/>
          <w:szCs w:val="28"/>
        </w:rPr>
        <w:t xml:space="preserve">, </w:t>
      </w:r>
      <w:r w:rsidRPr="00591D1F">
        <w:rPr>
          <w:sz w:val="28"/>
          <w:szCs w:val="28"/>
        </w:rPr>
        <w:t>обеспечение функционирования технологической инфраструктуры электронного правительства</w:t>
      </w:r>
      <w:r w:rsidR="00816D89" w:rsidRPr="00591D1F">
        <w:rPr>
          <w:sz w:val="28"/>
          <w:szCs w:val="28"/>
        </w:rPr>
        <w:t xml:space="preserve">, </w:t>
      </w:r>
      <w:r w:rsidRPr="00591D1F">
        <w:rPr>
          <w:sz w:val="28"/>
          <w:szCs w:val="28"/>
        </w:rPr>
        <w:t xml:space="preserve">развитие технологической инфраструктуры электронного правительства (приобретение серверного и коммутационного оборудования технологической инфраструктуры </w:t>
      </w:r>
      <w:r w:rsidR="00150148" w:rsidRPr="00591D1F">
        <w:rPr>
          <w:sz w:val="28"/>
          <w:szCs w:val="28"/>
        </w:rPr>
        <w:t>"</w:t>
      </w:r>
      <w:r w:rsidRPr="00591D1F">
        <w:rPr>
          <w:sz w:val="28"/>
          <w:szCs w:val="28"/>
        </w:rPr>
        <w:t>электронного правительства</w:t>
      </w:r>
      <w:r w:rsidR="00150148" w:rsidRPr="00591D1F">
        <w:rPr>
          <w:sz w:val="28"/>
          <w:szCs w:val="28"/>
        </w:rPr>
        <w:t>"</w:t>
      </w:r>
      <w:r w:rsidRPr="00591D1F">
        <w:rPr>
          <w:sz w:val="28"/>
          <w:szCs w:val="28"/>
        </w:rPr>
        <w:t xml:space="preserve"> в Ленинградской области).</w:t>
      </w:r>
    </w:p>
    <w:p w:rsidR="00835935" w:rsidRPr="00591D1F" w:rsidRDefault="00835935" w:rsidP="00ED7408">
      <w:pPr>
        <w:pStyle w:val="aff1"/>
        <w:ind w:left="360" w:firstLine="348"/>
        <w:jc w:val="both"/>
        <w:rPr>
          <w:b/>
          <w:bCs/>
          <w:color w:val="4BACC6" w:themeColor="accent5"/>
          <w:spacing w:val="-6"/>
          <w:sz w:val="28"/>
          <w:szCs w:val="28"/>
        </w:rPr>
      </w:pPr>
    </w:p>
    <w:p w:rsidR="00ED7408" w:rsidRPr="00591D1F" w:rsidRDefault="00ED7408" w:rsidP="00816D89">
      <w:pPr>
        <w:pStyle w:val="aff1"/>
        <w:ind w:firstLine="708"/>
        <w:jc w:val="both"/>
        <w:rPr>
          <w:b/>
          <w:bCs/>
          <w:spacing w:val="-6"/>
          <w:sz w:val="28"/>
          <w:szCs w:val="28"/>
        </w:rPr>
      </w:pPr>
      <w:r w:rsidRPr="00591D1F">
        <w:rPr>
          <w:b/>
          <w:bCs/>
          <w:spacing w:val="-6"/>
          <w:sz w:val="28"/>
          <w:szCs w:val="28"/>
        </w:rPr>
        <w:t xml:space="preserve">Подпрограмма </w:t>
      </w:r>
      <w:r w:rsidR="00150148" w:rsidRPr="00591D1F">
        <w:rPr>
          <w:b/>
          <w:bCs/>
          <w:spacing w:val="-6"/>
          <w:sz w:val="28"/>
          <w:szCs w:val="28"/>
        </w:rPr>
        <w:t>"</w:t>
      </w:r>
      <w:r w:rsidR="00816D89" w:rsidRPr="00591D1F">
        <w:rPr>
          <w:b/>
          <w:bCs/>
          <w:spacing w:val="-6"/>
          <w:sz w:val="28"/>
          <w:szCs w:val="28"/>
        </w:rPr>
        <w:t>Формирование единого информационно-коммуникационного пространства в системе государственной гражданской службы и совершенствование кадровой работы</w:t>
      </w:r>
      <w:r w:rsidR="00150148" w:rsidRPr="00591D1F">
        <w:rPr>
          <w:b/>
          <w:bCs/>
          <w:spacing w:val="-6"/>
          <w:sz w:val="28"/>
          <w:szCs w:val="28"/>
        </w:rPr>
        <w:t>"</w:t>
      </w:r>
    </w:p>
    <w:p w:rsidR="00ED7408" w:rsidRPr="00591D1F" w:rsidRDefault="00ED7408" w:rsidP="00ED7408">
      <w:pPr>
        <w:pStyle w:val="aff1"/>
        <w:tabs>
          <w:tab w:val="left" w:pos="993"/>
        </w:tabs>
        <w:ind w:firstLine="709"/>
        <w:jc w:val="both"/>
        <w:rPr>
          <w:bCs/>
          <w:spacing w:val="-6"/>
          <w:sz w:val="28"/>
          <w:szCs w:val="28"/>
        </w:rPr>
      </w:pPr>
      <w:r w:rsidRPr="00591D1F">
        <w:rPr>
          <w:bCs/>
          <w:spacing w:val="-6"/>
          <w:sz w:val="28"/>
          <w:szCs w:val="28"/>
        </w:rPr>
        <w:t>В рамках подпрограммы Комитету цифрового развития Ленинградской области запланированы расходы в сумме 15 000,0 тыс. рублей, в том числе:</w:t>
      </w:r>
    </w:p>
    <w:p w:rsidR="00ED7408" w:rsidRPr="00591D1F" w:rsidRDefault="00ED7408" w:rsidP="00ED7408">
      <w:pPr>
        <w:pStyle w:val="aff1"/>
        <w:numPr>
          <w:ilvl w:val="0"/>
          <w:numId w:val="38"/>
        </w:numPr>
        <w:tabs>
          <w:tab w:val="left" w:pos="993"/>
        </w:tabs>
        <w:ind w:left="0" w:firstLine="709"/>
        <w:jc w:val="both"/>
        <w:rPr>
          <w:spacing w:val="-6"/>
          <w:sz w:val="28"/>
          <w:szCs w:val="28"/>
        </w:rPr>
      </w:pPr>
      <w:r w:rsidRPr="00591D1F">
        <w:rPr>
          <w:spacing w:val="-6"/>
          <w:sz w:val="28"/>
          <w:szCs w:val="28"/>
        </w:rPr>
        <w:t>на развитие и обеспечение функционирования информационной системы управления государственными и муниципальными служащими в Ленинградской области - 5 000,0 тыс. рублей;</w:t>
      </w:r>
    </w:p>
    <w:p w:rsidR="00ED7408" w:rsidRPr="00591D1F" w:rsidRDefault="00ED7408" w:rsidP="00ED7408">
      <w:pPr>
        <w:pStyle w:val="aff1"/>
        <w:numPr>
          <w:ilvl w:val="0"/>
          <w:numId w:val="38"/>
        </w:numPr>
        <w:tabs>
          <w:tab w:val="left" w:pos="993"/>
        </w:tabs>
        <w:ind w:left="0" w:firstLine="709"/>
        <w:jc w:val="both"/>
        <w:rPr>
          <w:spacing w:val="-6"/>
          <w:sz w:val="28"/>
          <w:szCs w:val="28"/>
        </w:rPr>
      </w:pPr>
      <w:r w:rsidRPr="00591D1F">
        <w:rPr>
          <w:spacing w:val="-6"/>
          <w:sz w:val="28"/>
          <w:szCs w:val="28"/>
        </w:rPr>
        <w:t>на развитие и обеспечение функционирования информационной системы управления реестром полномочий органов исполнительной власти Ленинградской области - 5 000,0 тыс. рублей;</w:t>
      </w:r>
    </w:p>
    <w:p w:rsidR="00ED7408" w:rsidRPr="00591D1F" w:rsidRDefault="00ED7408" w:rsidP="00ED7408">
      <w:pPr>
        <w:pStyle w:val="aff1"/>
        <w:numPr>
          <w:ilvl w:val="0"/>
          <w:numId w:val="38"/>
        </w:numPr>
        <w:tabs>
          <w:tab w:val="left" w:pos="993"/>
        </w:tabs>
        <w:ind w:left="0" w:firstLine="709"/>
        <w:jc w:val="both"/>
        <w:rPr>
          <w:spacing w:val="-6"/>
          <w:sz w:val="28"/>
          <w:szCs w:val="28"/>
        </w:rPr>
      </w:pPr>
      <w:r w:rsidRPr="00591D1F">
        <w:rPr>
          <w:spacing w:val="-6"/>
          <w:sz w:val="28"/>
          <w:szCs w:val="28"/>
        </w:rPr>
        <w:t xml:space="preserve">на развитие и обеспечение функционирования АК оценки профессиональной пригодности кандидатов на замещение вакантных должностей государственной гражданской службы в ОИВ и аппаратах мировых судей Ленинградской области (АК </w:t>
      </w:r>
      <w:r w:rsidR="00150148" w:rsidRPr="00591D1F">
        <w:rPr>
          <w:spacing w:val="-6"/>
          <w:sz w:val="28"/>
          <w:szCs w:val="28"/>
        </w:rPr>
        <w:t>"</w:t>
      </w:r>
      <w:proofErr w:type="gramStart"/>
      <w:r w:rsidRPr="00591D1F">
        <w:rPr>
          <w:spacing w:val="-6"/>
          <w:sz w:val="28"/>
          <w:szCs w:val="28"/>
        </w:rPr>
        <w:t>Конкурс-Кадры</w:t>
      </w:r>
      <w:proofErr w:type="gramEnd"/>
      <w:r w:rsidR="00150148" w:rsidRPr="00591D1F">
        <w:rPr>
          <w:spacing w:val="-6"/>
          <w:sz w:val="28"/>
          <w:szCs w:val="28"/>
        </w:rPr>
        <w:t>"</w:t>
      </w:r>
      <w:r w:rsidRPr="00591D1F">
        <w:rPr>
          <w:spacing w:val="-6"/>
          <w:sz w:val="28"/>
          <w:szCs w:val="28"/>
        </w:rPr>
        <w:t>) - 5 000,0 тыс. рублей.</w:t>
      </w:r>
    </w:p>
    <w:p w:rsidR="00816D89" w:rsidRPr="00591D1F" w:rsidRDefault="00816D89" w:rsidP="00816D89">
      <w:pPr>
        <w:pStyle w:val="aff1"/>
        <w:tabs>
          <w:tab w:val="left" w:pos="993"/>
        </w:tabs>
        <w:ind w:firstLine="709"/>
        <w:jc w:val="both"/>
        <w:rPr>
          <w:bCs/>
          <w:spacing w:val="-6"/>
          <w:sz w:val="28"/>
          <w:szCs w:val="28"/>
        </w:rPr>
      </w:pPr>
      <w:r w:rsidRPr="00591D1F">
        <w:rPr>
          <w:bCs/>
          <w:spacing w:val="-6"/>
          <w:sz w:val="28"/>
          <w:szCs w:val="28"/>
        </w:rPr>
        <w:lastRenderedPageBreak/>
        <w:t xml:space="preserve">В рамках подпрограммы </w:t>
      </w:r>
      <w:r w:rsidR="00835935" w:rsidRPr="00591D1F">
        <w:rPr>
          <w:bCs/>
          <w:spacing w:val="-6"/>
          <w:sz w:val="28"/>
          <w:szCs w:val="28"/>
        </w:rPr>
        <w:t xml:space="preserve">Управлению делами Правительства Ленинградской области </w:t>
      </w:r>
      <w:r w:rsidRPr="00591D1F">
        <w:rPr>
          <w:bCs/>
          <w:spacing w:val="-6"/>
          <w:sz w:val="28"/>
          <w:szCs w:val="28"/>
        </w:rPr>
        <w:t xml:space="preserve">запланированы расходы в сумме 33 400,0 тыс. </w:t>
      </w:r>
      <w:r w:rsidR="00A94D8D" w:rsidRPr="00591D1F">
        <w:rPr>
          <w:bCs/>
          <w:spacing w:val="-6"/>
          <w:sz w:val="28"/>
          <w:szCs w:val="28"/>
        </w:rPr>
        <w:t xml:space="preserve">рублей, в том числе </w:t>
      </w:r>
      <w:proofErr w:type="gramStart"/>
      <w:r w:rsidR="00A94D8D" w:rsidRPr="00591D1F">
        <w:rPr>
          <w:bCs/>
          <w:spacing w:val="-6"/>
          <w:sz w:val="28"/>
          <w:szCs w:val="28"/>
        </w:rPr>
        <w:t>на</w:t>
      </w:r>
      <w:proofErr w:type="gramEnd"/>
      <w:r w:rsidR="00A94D8D" w:rsidRPr="00591D1F">
        <w:rPr>
          <w:bCs/>
          <w:spacing w:val="-6"/>
          <w:sz w:val="28"/>
          <w:szCs w:val="28"/>
        </w:rPr>
        <w:t>:</w:t>
      </w:r>
    </w:p>
    <w:p w:rsidR="00835935" w:rsidRPr="00591D1F" w:rsidRDefault="00835935" w:rsidP="00835935">
      <w:pPr>
        <w:pStyle w:val="18"/>
        <w:ind w:firstLine="709"/>
        <w:rPr>
          <w:b w:val="0"/>
          <w:i w:val="0"/>
        </w:rPr>
      </w:pPr>
      <w:r w:rsidRPr="00591D1F">
        <w:rPr>
          <w:b w:val="0"/>
          <w:i w:val="0"/>
        </w:rPr>
        <w:t>ведение наставничества на государственной службе, тестирование кандидатов на включение в резерв управленческих кадров, анкетирование государственных гражданских служащих, организацию поиска и подбора резюме соискателей для участия в конкурсах и повышении квалификации специалистов, включенных в резерв управленческих кадров, предусмотрен</w:t>
      </w:r>
      <w:r w:rsidR="00A94D8D" w:rsidRPr="00591D1F">
        <w:rPr>
          <w:b w:val="0"/>
          <w:i w:val="0"/>
        </w:rPr>
        <w:t>о</w:t>
      </w:r>
      <w:r w:rsidRPr="00591D1F">
        <w:rPr>
          <w:b w:val="0"/>
          <w:i w:val="0"/>
        </w:rPr>
        <w:t xml:space="preserve"> 1 350,0 тыс. </w:t>
      </w:r>
      <w:r w:rsidR="00150148" w:rsidRPr="00591D1F">
        <w:rPr>
          <w:b w:val="0"/>
          <w:i w:val="0"/>
        </w:rPr>
        <w:t>рублей</w:t>
      </w:r>
      <w:r w:rsidR="00A94D8D" w:rsidRPr="00591D1F">
        <w:rPr>
          <w:b w:val="0"/>
          <w:i w:val="0"/>
        </w:rPr>
        <w:t>;</w:t>
      </w:r>
    </w:p>
    <w:p w:rsidR="00835935" w:rsidRPr="00591D1F" w:rsidRDefault="00835935" w:rsidP="00835935">
      <w:pPr>
        <w:tabs>
          <w:tab w:val="left" w:pos="0"/>
        </w:tabs>
        <w:ind w:firstLine="709"/>
        <w:jc w:val="both"/>
        <w:rPr>
          <w:b/>
          <w:i/>
          <w:sz w:val="28"/>
          <w:szCs w:val="28"/>
        </w:rPr>
      </w:pPr>
      <w:r w:rsidRPr="00591D1F">
        <w:rPr>
          <w:sz w:val="28"/>
          <w:szCs w:val="28"/>
        </w:rPr>
        <w:t>предоставлени</w:t>
      </w:r>
      <w:r w:rsidR="00A94D8D" w:rsidRPr="00591D1F">
        <w:rPr>
          <w:sz w:val="28"/>
          <w:szCs w:val="28"/>
        </w:rPr>
        <w:t>е</w:t>
      </w:r>
      <w:r w:rsidRPr="00591D1F">
        <w:rPr>
          <w:sz w:val="28"/>
          <w:szCs w:val="28"/>
        </w:rPr>
        <w:t xml:space="preserve"> государственных гарантий и поддержание корпоративной культуры Управлению делами Правительства Ленинградской области предусмотрен</w:t>
      </w:r>
      <w:r w:rsidR="00A94D8D" w:rsidRPr="00591D1F">
        <w:rPr>
          <w:sz w:val="28"/>
          <w:szCs w:val="28"/>
        </w:rPr>
        <w:t>о</w:t>
      </w:r>
      <w:r w:rsidRPr="00591D1F">
        <w:rPr>
          <w:sz w:val="28"/>
          <w:szCs w:val="28"/>
        </w:rPr>
        <w:t xml:space="preserve"> 32 050,0 тыс. </w:t>
      </w:r>
      <w:r w:rsidR="00150148" w:rsidRPr="00591D1F">
        <w:rPr>
          <w:sz w:val="28"/>
          <w:szCs w:val="28"/>
        </w:rPr>
        <w:t>рублей</w:t>
      </w:r>
      <w:r w:rsidRPr="00591D1F">
        <w:rPr>
          <w:sz w:val="28"/>
          <w:szCs w:val="28"/>
        </w:rPr>
        <w:t xml:space="preserve">, из них </w:t>
      </w:r>
      <w:proofErr w:type="gramStart"/>
      <w:r w:rsidRPr="00591D1F">
        <w:rPr>
          <w:sz w:val="28"/>
          <w:szCs w:val="28"/>
        </w:rPr>
        <w:t>на</w:t>
      </w:r>
      <w:proofErr w:type="gramEnd"/>
      <w:r w:rsidRPr="00591D1F">
        <w:rPr>
          <w:sz w:val="28"/>
          <w:szCs w:val="28"/>
        </w:rPr>
        <w:t>:</w:t>
      </w:r>
    </w:p>
    <w:p w:rsidR="00835935" w:rsidRPr="00591D1F" w:rsidRDefault="00835935" w:rsidP="00835935">
      <w:pPr>
        <w:autoSpaceDE w:val="0"/>
        <w:autoSpaceDN w:val="0"/>
        <w:adjustRightInd w:val="0"/>
        <w:ind w:firstLine="709"/>
        <w:jc w:val="both"/>
        <w:rPr>
          <w:sz w:val="28"/>
          <w:szCs w:val="28"/>
        </w:rPr>
      </w:pPr>
      <w:r w:rsidRPr="00591D1F">
        <w:rPr>
          <w:sz w:val="28"/>
          <w:szCs w:val="28"/>
        </w:rPr>
        <w:t xml:space="preserve">- обеспечение проведения диспансеризации лиц, замещающих государственные должности Ленинградской области, государственных гражданских служащих Ленинградской области, замещающих должности гражданской службы в органах исполнительной власти Ленинградской области и в аппаратах мировых судей Ленинградской области в сумме 5 000,0 тыс. </w:t>
      </w:r>
      <w:r w:rsidR="00150148" w:rsidRPr="00591D1F">
        <w:rPr>
          <w:sz w:val="28"/>
          <w:szCs w:val="28"/>
        </w:rPr>
        <w:t>рублей</w:t>
      </w:r>
      <w:r w:rsidRPr="00591D1F">
        <w:rPr>
          <w:sz w:val="28"/>
          <w:szCs w:val="28"/>
        </w:rPr>
        <w:t>;</w:t>
      </w:r>
    </w:p>
    <w:p w:rsidR="00835935" w:rsidRPr="00591D1F" w:rsidRDefault="00835935" w:rsidP="00835935">
      <w:pPr>
        <w:autoSpaceDE w:val="0"/>
        <w:autoSpaceDN w:val="0"/>
        <w:adjustRightInd w:val="0"/>
        <w:ind w:firstLine="709"/>
        <w:jc w:val="both"/>
        <w:rPr>
          <w:sz w:val="28"/>
          <w:szCs w:val="28"/>
        </w:rPr>
      </w:pPr>
      <w:r w:rsidRPr="00591D1F">
        <w:rPr>
          <w:sz w:val="28"/>
          <w:szCs w:val="28"/>
        </w:rPr>
        <w:t xml:space="preserve">- обеспечение программой добровольного медицинского страхования лиц, замещающих государственные должности Ленинградской области в органах исполнительной власти Ленинградской области, а также государственных гражданских служащих Ленинградской области, замещающих должности государственной гражданской службы Ленинградской области, имеющих стаж государственной гражданской службы в Администрации Ленинградской области более трех лет в сумме 17 000,0 тыс. </w:t>
      </w:r>
      <w:r w:rsidR="00150148" w:rsidRPr="00591D1F">
        <w:rPr>
          <w:sz w:val="28"/>
          <w:szCs w:val="28"/>
        </w:rPr>
        <w:t>рублей</w:t>
      </w:r>
      <w:r w:rsidRPr="00591D1F">
        <w:rPr>
          <w:sz w:val="28"/>
          <w:szCs w:val="28"/>
        </w:rPr>
        <w:t>;</w:t>
      </w:r>
    </w:p>
    <w:p w:rsidR="00835935" w:rsidRPr="00591D1F" w:rsidRDefault="00835935" w:rsidP="00835935">
      <w:pPr>
        <w:autoSpaceDE w:val="0"/>
        <w:autoSpaceDN w:val="0"/>
        <w:adjustRightInd w:val="0"/>
        <w:ind w:firstLine="709"/>
        <w:jc w:val="both"/>
        <w:rPr>
          <w:sz w:val="28"/>
          <w:szCs w:val="28"/>
        </w:rPr>
      </w:pPr>
      <w:r w:rsidRPr="00591D1F">
        <w:rPr>
          <w:sz w:val="28"/>
          <w:szCs w:val="28"/>
        </w:rPr>
        <w:t xml:space="preserve">- организацию мероприятий по профессиональному развитию лиц, замещающих государственные должности и гражданских служащих органов исполнительной власти Ленинградской области, в том числе, включенных в кадровый резерв в сумме 7 400,0 тыс. </w:t>
      </w:r>
      <w:r w:rsidR="00150148" w:rsidRPr="00591D1F">
        <w:rPr>
          <w:sz w:val="28"/>
          <w:szCs w:val="28"/>
        </w:rPr>
        <w:t>рублей</w:t>
      </w:r>
      <w:r w:rsidR="00A94D8D" w:rsidRPr="00591D1F">
        <w:rPr>
          <w:sz w:val="28"/>
          <w:szCs w:val="28"/>
        </w:rPr>
        <w:t>.</w:t>
      </w:r>
    </w:p>
    <w:p w:rsidR="00ED7408" w:rsidRPr="00143251" w:rsidRDefault="004D087E" w:rsidP="00ED7408">
      <w:pPr>
        <w:autoSpaceDE w:val="0"/>
        <w:autoSpaceDN w:val="0"/>
        <w:adjustRightInd w:val="0"/>
        <w:ind w:firstLine="539"/>
        <w:jc w:val="both"/>
        <w:rPr>
          <w:b/>
          <w:color w:val="7030A0"/>
          <w:sz w:val="28"/>
          <w:szCs w:val="28"/>
          <w:highlight w:val="yellow"/>
          <w:u w:val="single"/>
        </w:rPr>
      </w:pPr>
      <w:r w:rsidRPr="00143251">
        <w:rPr>
          <w:b/>
          <w:color w:val="7030A0"/>
          <w:sz w:val="28"/>
          <w:szCs w:val="28"/>
          <w:highlight w:val="yellow"/>
          <w:u w:val="single"/>
        </w:rPr>
        <w:br w:type="page"/>
      </w:r>
    </w:p>
    <w:p w:rsidR="004D087E" w:rsidRPr="00591D1F" w:rsidRDefault="004D087E" w:rsidP="00321E9F">
      <w:pPr>
        <w:autoSpaceDE w:val="0"/>
        <w:autoSpaceDN w:val="0"/>
        <w:adjustRightInd w:val="0"/>
        <w:ind w:firstLine="539"/>
        <w:jc w:val="center"/>
        <w:rPr>
          <w:b/>
          <w:sz w:val="28"/>
          <w:szCs w:val="28"/>
          <w:u w:val="single"/>
        </w:rPr>
      </w:pPr>
      <w:r w:rsidRPr="00591D1F">
        <w:rPr>
          <w:b/>
          <w:sz w:val="28"/>
          <w:szCs w:val="28"/>
          <w:u w:val="single"/>
        </w:rPr>
        <w:lastRenderedPageBreak/>
        <w:t>1</w:t>
      </w:r>
      <w:r w:rsidR="00591D1F" w:rsidRPr="00591D1F">
        <w:rPr>
          <w:b/>
          <w:sz w:val="28"/>
          <w:szCs w:val="28"/>
          <w:u w:val="single"/>
        </w:rPr>
        <w:t>3</w:t>
      </w:r>
      <w:r w:rsidRPr="00591D1F">
        <w:rPr>
          <w:b/>
          <w:sz w:val="28"/>
          <w:szCs w:val="28"/>
          <w:u w:val="single"/>
        </w:rPr>
        <w:t>. Государственная программа Ленинградской области</w:t>
      </w:r>
    </w:p>
    <w:p w:rsidR="004D087E" w:rsidRPr="00591D1F" w:rsidRDefault="004D087E" w:rsidP="00321E9F">
      <w:pPr>
        <w:autoSpaceDE w:val="0"/>
        <w:autoSpaceDN w:val="0"/>
        <w:adjustRightInd w:val="0"/>
        <w:jc w:val="center"/>
        <w:rPr>
          <w:b/>
          <w:sz w:val="28"/>
          <w:szCs w:val="28"/>
          <w:u w:val="single"/>
        </w:rPr>
      </w:pPr>
      <w:r w:rsidRPr="00591D1F">
        <w:rPr>
          <w:b/>
          <w:sz w:val="28"/>
          <w:szCs w:val="28"/>
          <w:u w:val="single"/>
        </w:rPr>
        <w:t>"Стимулирование экономической активности Ленинградской области"</w:t>
      </w:r>
    </w:p>
    <w:p w:rsidR="004D087E" w:rsidRPr="00143251" w:rsidRDefault="004D087E" w:rsidP="004D087E">
      <w:pPr>
        <w:autoSpaceDE w:val="0"/>
        <w:autoSpaceDN w:val="0"/>
        <w:adjustRightInd w:val="0"/>
        <w:ind w:firstLine="539"/>
        <w:jc w:val="center"/>
        <w:rPr>
          <w:b/>
          <w:sz w:val="28"/>
          <w:szCs w:val="28"/>
          <w:highlight w:val="yellow"/>
          <w:u w:val="single"/>
        </w:rPr>
      </w:pPr>
    </w:p>
    <w:p w:rsidR="00695784" w:rsidRPr="00596B4A" w:rsidRDefault="004D087E" w:rsidP="00695784">
      <w:pPr>
        <w:widowControl/>
        <w:ind w:firstLine="709"/>
        <w:jc w:val="both"/>
        <w:rPr>
          <w:sz w:val="28"/>
          <w:szCs w:val="28"/>
        </w:rPr>
      </w:pPr>
      <w:r w:rsidRPr="00596B4A">
        <w:rPr>
          <w:sz w:val="28"/>
          <w:szCs w:val="28"/>
        </w:rPr>
        <w:t xml:space="preserve">На реализацию программы в проекте областного бюджета на </w:t>
      </w:r>
      <w:r w:rsidR="007C064B" w:rsidRPr="00596B4A">
        <w:rPr>
          <w:sz w:val="28"/>
          <w:szCs w:val="28"/>
        </w:rPr>
        <w:t>2020</w:t>
      </w:r>
      <w:r w:rsidRPr="00596B4A">
        <w:rPr>
          <w:sz w:val="28"/>
          <w:szCs w:val="28"/>
        </w:rPr>
        <w:t xml:space="preserve"> год предусмотрены </w:t>
      </w:r>
      <w:r w:rsidR="007E37E6" w:rsidRPr="00596B4A">
        <w:rPr>
          <w:sz w:val="28"/>
          <w:szCs w:val="28"/>
        </w:rPr>
        <w:t xml:space="preserve">бюджетные </w:t>
      </w:r>
      <w:r w:rsidRPr="00596B4A">
        <w:rPr>
          <w:sz w:val="28"/>
          <w:szCs w:val="28"/>
        </w:rPr>
        <w:t xml:space="preserve">ассигнования в сумме </w:t>
      </w:r>
      <w:r w:rsidR="00321E9F" w:rsidRPr="00596B4A">
        <w:rPr>
          <w:sz w:val="28"/>
          <w:szCs w:val="28"/>
        </w:rPr>
        <w:t>2 </w:t>
      </w:r>
      <w:r w:rsidR="00596B4A" w:rsidRPr="00596B4A">
        <w:rPr>
          <w:sz w:val="28"/>
          <w:szCs w:val="28"/>
        </w:rPr>
        <w:t>074</w:t>
      </w:r>
      <w:r w:rsidR="00321E9F" w:rsidRPr="00596B4A">
        <w:rPr>
          <w:sz w:val="28"/>
          <w:szCs w:val="28"/>
        </w:rPr>
        <w:t> </w:t>
      </w:r>
      <w:r w:rsidR="00596B4A" w:rsidRPr="00596B4A">
        <w:rPr>
          <w:sz w:val="28"/>
          <w:szCs w:val="28"/>
        </w:rPr>
        <w:t>728,1</w:t>
      </w:r>
      <w:r w:rsidR="00321E9F" w:rsidRPr="00596B4A">
        <w:rPr>
          <w:sz w:val="28"/>
          <w:szCs w:val="28"/>
        </w:rPr>
        <w:t xml:space="preserve"> </w:t>
      </w:r>
      <w:r w:rsidRPr="00596B4A">
        <w:rPr>
          <w:sz w:val="28"/>
          <w:szCs w:val="28"/>
        </w:rPr>
        <w:t>тыс. </w:t>
      </w:r>
      <w:r w:rsidR="00BD551E" w:rsidRPr="00596B4A">
        <w:rPr>
          <w:sz w:val="28"/>
          <w:szCs w:val="28"/>
        </w:rPr>
        <w:t>рублей</w:t>
      </w:r>
      <w:r w:rsidR="007E37E6" w:rsidRPr="00596B4A">
        <w:rPr>
          <w:sz w:val="28"/>
          <w:szCs w:val="28"/>
        </w:rPr>
        <w:t xml:space="preserve"> или </w:t>
      </w:r>
      <w:r w:rsidR="00321E9F" w:rsidRPr="00596B4A">
        <w:rPr>
          <w:sz w:val="28"/>
          <w:szCs w:val="28"/>
        </w:rPr>
        <w:t>1,4</w:t>
      </w:r>
      <w:r w:rsidR="007E37E6" w:rsidRPr="00596B4A">
        <w:rPr>
          <w:sz w:val="28"/>
          <w:szCs w:val="28"/>
        </w:rPr>
        <w:t xml:space="preserve">% от общего объема расходов на </w:t>
      </w:r>
      <w:r w:rsidR="007C064B" w:rsidRPr="00596B4A">
        <w:rPr>
          <w:sz w:val="28"/>
          <w:szCs w:val="28"/>
        </w:rPr>
        <w:t>2020</w:t>
      </w:r>
      <w:r w:rsidR="007E37E6" w:rsidRPr="00596B4A">
        <w:rPr>
          <w:sz w:val="28"/>
          <w:szCs w:val="28"/>
        </w:rPr>
        <w:t xml:space="preserve"> год</w:t>
      </w:r>
      <w:r w:rsidR="006E30B3" w:rsidRPr="00596B4A">
        <w:rPr>
          <w:sz w:val="28"/>
          <w:szCs w:val="28"/>
        </w:rPr>
        <w:t xml:space="preserve">, что составляет </w:t>
      </w:r>
      <w:r w:rsidR="00596B4A" w:rsidRPr="00596B4A">
        <w:rPr>
          <w:sz w:val="28"/>
          <w:szCs w:val="28"/>
        </w:rPr>
        <w:t>84</w:t>
      </w:r>
      <w:r w:rsidR="006E30B3" w:rsidRPr="00596B4A">
        <w:rPr>
          <w:sz w:val="28"/>
          <w:szCs w:val="28"/>
        </w:rPr>
        <w:t>% от</w:t>
      </w:r>
      <w:r w:rsidR="00695784" w:rsidRPr="00596B4A">
        <w:rPr>
          <w:sz w:val="28"/>
          <w:szCs w:val="28"/>
        </w:rPr>
        <w:t xml:space="preserve"> уровн</w:t>
      </w:r>
      <w:r w:rsidR="006E30B3" w:rsidRPr="00596B4A">
        <w:rPr>
          <w:sz w:val="28"/>
          <w:szCs w:val="28"/>
        </w:rPr>
        <w:t>я</w:t>
      </w:r>
      <w:r w:rsidR="00695784" w:rsidRPr="00596B4A">
        <w:rPr>
          <w:sz w:val="28"/>
          <w:szCs w:val="28"/>
        </w:rPr>
        <w:t xml:space="preserve"> </w:t>
      </w:r>
      <w:r w:rsidR="007C064B" w:rsidRPr="00596B4A">
        <w:rPr>
          <w:sz w:val="28"/>
          <w:szCs w:val="28"/>
        </w:rPr>
        <w:t>2019</w:t>
      </w:r>
      <w:r w:rsidR="00695784" w:rsidRPr="00596B4A">
        <w:rPr>
          <w:sz w:val="28"/>
          <w:szCs w:val="28"/>
        </w:rPr>
        <w:t xml:space="preserve"> года.</w:t>
      </w:r>
    </w:p>
    <w:p w:rsidR="004D087E" w:rsidRPr="00143251" w:rsidRDefault="004D087E" w:rsidP="004D087E">
      <w:pPr>
        <w:ind w:firstLine="708"/>
        <w:jc w:val="both"/>
        <w:rPr>
          <w:sz w:val="28"/>
          <w:szCs w:val="28"/>
          <w:highlight w:val="yellow"/>
        </w:rPr>
      </w:pPr>
    </w:p>
    <w:tbl>
      <w:tblPr>
        <w:tblW w:w="5000" w:type="pct"/>
        <w:tblLook w:val="04A0" w:firstRow="1" w:lastRow="0" w:firstColumn="1" w:lastColumn="0" w:noHBand="0" w:noVBand="1"/>
      </w:tblPr>
      <w:tblGrid>
        <w:gridCol w:w="8517"/>
        <w:gridCol w:w="1905"/>
      </w:tblGrid>
      <w:tr w:rsidR="007C064B" w:rsidRPr="00596B4A" w:rsidTr="00AA52CD">
        <w:trPr>
          <w:trHeight w:val="420"/>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596B4A" w:rsidRDefault="004D087E" w:rsidP="00AA52CD">
            <w:pPr>
              <w:widowControl/>
              <w:jc w:val="center"/>
              <w:rPr>
                <w:b/>
                <w:bCs/>
                <w:sz w:val="28"/>
                <w:szCs w:val="28"/>
              </w:rPr>
            </w:pPr>
            <w:r w:rsidRPr="00596B4A">
              <w:rPr>
                <w:b/>
                <w:bCs/>
                <w:sz w:val="28"/>
                <w:szCs w:val="28"/>
              </w:rPr>
              <w:t xml:space="preserve">Наименование </w:t>
            </w:r>
          </w:p>
          <w:p w:rsidR="004D087E" w:rsidRPr="00596B4A" w:rsidRDefault="004D087E" w:rsidP="00AA52CD">
            <w:pPr>
              <w:widowControl/>
              <w:jc w:val="center"/>
              <w:rPr>
                <w:b/>
                <w:bCs/>
                <w:sz w:val="28"/>
                <w:szCs w:val="28"/>
              </w:rPr>
            </w:pPr>
            <w:r w:rsidRPr="00596B4A">
              <w:rPr>
                <w:b/>
                <w:bCs/>
                <w:sz w:val="28"/>
                <w:szCs w:val="28"/>
              </w:rPr>
              <w:t>главного распорядителя бюджетных средств</w:t>
            </w:r>
          </w:p>
        </w:tc>
        <w:tc>
          <w:tcPr>
            <w:tcW w:w="914" w:type="pct"/>
            <w:tcBorders>
              <w:top w:val="single" w:sz="4" w:space="0" w:color="auto"/>
              <w:left w:val="nil"/>
              <w:bottom w:val="single" w:sz="4" w:space="0" w:color="auto"/>
              <w:right w:val="single" w:sz="4" w:space="0" w:color="auto"/>
            </w:tcBorders>
            <w:shd w:val="clear" w:color="auto" w:fill="auto"/>
            <w:vAlign w:val="center"/>
            <w:hideMark/>
          </w:tcPr>
          <w:p w:rsidR="00375CD8" w:rsidRPr="00596B4A" w:rsidRDefault="00375CD8" w:rsidP="00375CD8">
            <w:pPr>
              <w:widowControl/>
              <w:jc w:val="center"/>
              <w:rPr>
                <w:b/>
                <w:bCs/>
                <w:sz w:val="28"/>
                <w:szCs w:val="28"/>
              </w:rPr>
            </w:pPr>
            <w:r w:rsidRPr="00596B4A">
              <w:rPr>
                <w:b/>
                <w:bCs/>
                <w:sz w:val="28"/>
                <w:szCs w:val="28"/>
              </w:rPr>
              <w:t xml:space="preserve">Проект на </w:t>
            </w:r>
            <w:r w:rsidR="007C064B" w:rsidRPr="00596B4A">
              <w:rPr>
                <w:b/>
                <w:bCs/>
                <w:sz w:val="28"/>
                <w:szCs w:val="28"/>
              </w:rPr>
              <w:t>2020</w:t>
            </w:r>
            <w:r w:rsidR="00CF6E0F" w:rsidRPr="00596B4A">
              <w:rPr>
                <w:b/>
                <w:bCs/>
                <w:sz w:val="28"/>
                <w:szCs w:val="28"/>
              </w:rPr>
              <w:t xml:space="preserve"> </w:t>
            </w:r>
            <w:r w:rsidRPr="00596B4A">
              <w:rPr>
                <w:b/>
                <w:bCs/>
                <w:sz w:val="28"/>
                <w:szCs w:val="28"/>
              </w:rPr>
              <w:t>год,</w:t>
            </w:r>
          </w:p>
          <w:p w:rsidR="004D087E" w:rsidRPr="00596B4A" w:rsidRDefault="00375CD8" w:rsidP="00375CD8">
            <w:pPr>
              <w:widowControl/>
              <w:jc w:val="center"/>
              <w:rPr>
                <w:b/>
                <w:bCs/>
                <w:sz w:val="28"/>
                <w:szCs w:val="28"/>
              </w:rPr>
            </w:pPr>
            <w:r w:rsidRPr="00596B4A">
              <w:rPr>
                <w:b/>
                <w:bCs/>
                <w:sz w:val="28"/>
                <w:szCs w:val="28"/>
              </w:rPr>
              <w:t>тыс. рублей</w:t>
            </w:r>
          </w:p>
        </w:tc>
      </w:tr>
      <w:tr w:rsidR="007C064B" w:rsidRPr="00596B4A" w:rsidTr="001C2359">
        <w:trPr>
          <w:trHeight w:val="549"/>
        </w:trPr>
        <w:tc>
          <w:tcPr>
            <w:tcW w:w="4086" w:type="pct"/>
            <w:tcBorders>
              <w:top w:val="single" w:sz="4" w:space="0" w:color="auto"/>
              <w:left w:val="single" w:sz="4" w:space="0" w:color="auto"/>
              <w:bottom w:val="single" w:sz="4" w:space="0" w:color="auto"/>
              <w:right w:val="single" w:sz="4" w:space="0" w:color="auto"/>
            </w:tcBorders>
            <w:shd w:val="clear" w:color="auto" w:fill="auto"/>
            <w:vAlign w:val="center"/>
          </w:tcPr>
          <w:p w:rsidR="00CF6E0F" w:rsidRPr="00596B4A" w:rsidRDefault="00CF6E0F">
            <w:pPr>
              <w:rPr>
                <w:sz w:val="28"/>
                <w:szCs w:val="28"/>
              </w:rPr>
            </w:pPr>
            <w:r w:rsidRPr="00596B4A">
              <w:rPr>
                <w:sz w:val="28"/>
                <w:szCs w:val="28"/>
              </w:rPr>
              <w:t>Комитет экономического развития и инвестиционной деятельности Ленинградской области</w:t>
            </w:r>
          </w:p>
        </w:tc>
        <w:tc>
          <w:tcPr>
            <w:tcW w:w="914" w:type="pct"/>
            <w:tcBorders>
              <w:top w:val="single" w:sz="4" w:space="0" w:color="auto"/>
              <w:left w:val="nil"/>
              <w:bottom w:val="single" w:sz="4" w:space="0" w:color="auto"/>
              <w:right w:val="single" w:sz="4" w:space="0" w:color="auto"/>
            </w:tcBorders>
            <w:shd w:val="clear" w:color="auto" w:fill="auto"/>
            <w:vAlign w:val="center"/>
          </w:tcPr>
          <w:p w:rsidR="00CF6E0F" w:rsidRPr="00596B4A" w:rsidRDefault="00321E9F" w:rsidP="00596B4A">
            <w:pPr>
              <w:jc w:val="center"/>
              <w:rPr>
                <w:sz w:val="28"/>
                <w:szCs w:val="28"/>
              </w:rPr>
            </w:pPr>
            <w:r w:rsidRPr="00596B4A">
              <w:rPr>
                <w:sz w:val="28"/>
                <w:szCs w:val="28"/>
              </w:rPr>
              <w:t xml:space="preserve">1 </w:t>
            </w:r>
            <w:r w:rsidR="00596B4A" w:rsidRPr="00596B4A">
              <w:rPr>
                <w:sz w:val="28"/>
                <w:szCs w:val="28"/>
              </w:rPr>
              <w:t>326 307,8</w:t>
            </w:r>
          </w:p>
        </w:tc>
      </w:tr>
      <w:tr w:rsidR="007C064B" w:rsidRPr="00596B4A" w:rsidTr="001C2359">
        <w:trPr>
          <w:trHeight w:val="473"/>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596B4A" w:rsidRDefault="00CF6E0F">
            <w:pPr>
              <w:rPr>
                <w:sz w:val="28"/>
                <w:szCs w:val="28"/>
              </w:rPr>
            </w:pPr>
            <w:r w:rsidRPr="00596B4A">
              <w:rPr>
                <w:sz w:val="28"/>
                <w:szCs w:val="28"/>
              </w:rPr>
              <w:t>комитет по развитию малого, среднего бизнеса и потребительского рынка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596B4A" w:rsidRDefault="00321E9F" w:rsidP="001C2359">
            <w:pPr>
              <w:jc w:val="center"/>
              <w:rPr>
                <w:sz w:val="28"/>
                <w:szCs w:val="28"/>
              </w:rPr>
            </w:pPr>
            <w:r w:rsidRPr="00596B4A">
              <w:rPr>
                <w:sz w:val="28"/>
                <w:szCs w:val="28"/>
              </w:rPr>
              <w:t>635 394,9</w:t>
            </w:r>
          </w:p>
        </w:tc>
      </w:tr>
      <w:tr w:rsidR="00321E9F" w:rsidRPr="00596B4A" w:rsidTr="001C2359">
        <w:trPr>
          <w:trHeight w:val="511"/>
        </w:trPr>
        <w:tc>
          <w:tcPr>
            <w:tcW w:w="4086" w:type="pct"/>
            <w:tcBorders>
              <w:top w:val="nil"/>
              <w:left w:val="single" w:sz="4" w:space="0" w:color="auto"/>
              <w:bottom w:val="single" w:sz="4" w:space="0" w:color="auto"/>
              <w:right w:val="single" w:sz="4" w:space="0" w:color="auto"/>
            </w:tcBorders>
            <w:shd w:val="clear" w:color="auto" w:fill="auto"/>
            <w:vAlign w:val="center"/>
          </w:tcPr>
          <w:p w:rsidR="00321E9F" w:rsidRPr="00596B4A" w:rsidRDefault="00321E9F">
            <w:pPr>
              <w:rPr>
                <w:sz w:val="28"/>
                <w:szCs w:val="28"/>
              </w:rPr>
            </w:pPr>
            <w:r w:rsidRPr="00596B4A">
              <w:rPr>
                <w:sz w:val="28"/>
                <w:szCs w:val="28"/>
              </w:rPr>
              <w:t>комитет по строительству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321E9F" w:rsidRPr="00596B4A" w:rsidRDefault="00321E9F" w:rsidP="001C2359">
            <w:pPr>
              <w:jc w:val="center"/>
              <w:rPr>
                <w:sz w:val="28"/>
                <w:szCs w:val="28"/>
              </w:rPr>
            </w:pPr>
            <w:r w:rsidRPr="00596B4A">
              <w:rPr>
                <w:sz w:val="28"/>
                <w:szCs w:val="28"/>
              </w:rPr>
              <w:t>50 000,0</w:t>
            </w:r>
          </w:p>
        </w:tc>
      </w:tr>
      <w:tr w:rsidR="007C064B" w:rsidRPr="00596B4A" w:rsidTr="001C2359">
        <w:trPr>
          <w:trHeight w:val="511"/>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596B4A" w:rsidRDefault="00CF6E0F">
            <w:pPr>
              <w:rPr>
                <w:sz w:val="28"/>
                <w:szCs w:val="28"/>
              </w:rPr>
            </w:pPr>
            <w:r w:rsidRPr="00596B4A">
              <w:rPr>
                <w:sz w:val="28"/>
                <w:szCs w:val="28"/>
              </w:rPr>
              <w:t>Ленинградский областной комитет по управлению государственным имуществом</w:t>
            </w:r>
          </w:p>
        </w:tc>
        <w:tc>
          <w:tcPr>
            <w:tcW w:w="914" w:type="pct"/>
            <w:tcBorders>
              <w:top w:val="nil"/>
              <w:left w:val="nil"/>
              <w:bottom w:val="single" w:sz="4" w:space="0" w:color="auto"/>
              <w:right w:val="single" w:sz="4" w:space="0" w:color="auto"/>
            </w:tcBorders>
            <w:shd w:val="clear" w:color="auto" w:fill="auto"/>
            <w:vAlign w:val="center"/>
          </w:tcPr>
          <w:p w:rsidR="00CF6E0F" w:rsidRPr="00596B4A" w:rsidRDefault="00321E9F" w:rsidP="001C2359">
            <w:pPr>
              <w:jc w:val="center"/>
              <w:rPr>
                <w:sz w:val="28"/>
                <w:szCs w:val="28"/>
              </w:rPr>
            </w:pPr>
            <w:r w:rsidRPr="00596B4A">
              <w:rPr>
                <w:sz w:val="28"/>
                <w:szCs w:val="28"/>
              </w:rPr>
              <w:t>29 490,5</w:t>
            </w:r>
          </w:p>
        </w:tc>
      </w:tr>
      <w:tr w:rsidR="007C064B" w:rsidRPr="00596B4A" w:rsidTr="001C2359">
        <w:trPr>
          <w:trHeight w:val="435"/>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596B4A" w:rsidRDefault="00DA0D5B">
            <w:pPr>
              <w:rPr>
                <w:sz w:val="28"/>
                <w:szCs w:val="28"/>
              </w:rPr>
            </w:pPr>
            <w:r>
              <w:rPr>
                <w:sz w:val="28"/>
                <w:szCs w:val="28"/>
              </w:rPr>
              <w:t>к</w:t>
            </w:r>
            <w:r w:rsidRPr="00DA0D5B">
              <w:rPr>
                <w:sz w:val="28"/>
                <w:szCs w:val="28"/>
              </w:rPr>
              <w:t>омитет градостроительной политики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596B4A" w:rsidRDefault="00321E9F" w:rsidP="001C2359">
            <w:pPr>
              <w:jc w:val="center"/>
              <w:rPr>
                <w:sz w:val="28"/>
                <w:szCs w:val="28"/>
              </w:rPr>
            </w:pPr>
            <w:r w:rsidRPr="00596B4A">
              <w:rPr>
                <w:sz w:val="28"/>
                <w:szCs w:val="28"/>
              </w:rPr>
              <w:t>23 835,0</w:t>
            </w:r>
          </w:p>
        </w:tc>
      </w:tr>
      <w:tr w:rsidR="00321E9F" w:rsidRPr="00596B4A" w:rsidTr="001C2359">
        <w:trPr>
          <w:trHeight w:val="255"/>
        </w:trPr>
        <w:tc>
          <w:tcPr>
            <w:tcW w:w="4086" w:type="pct"/>
            <w:tcBorders>
              <w:top w:val="nil"/>
              <w:left w:val="single" w:sz="4" w:space="0" w:color="auto"/>
              <w:bottom w:val="single" w:sz="4" w:space="0" w:color="auto"/>
              <w:right w:val="single" w:sz="4" w:space="0" w:color="auto"/>
            </w:tcBorders>
            <w:shd w:val="clear" w:color="auto" w:fill="auto"/>
            <w:vAlign w:val="center"/>
          </w:tcPr>
          <w:p w:rsidR="00321E9F" w:rsidRPr="00596B4A" w:rsidRDefault="00321E9F">
            <w:pPr>
              <w:rPr>
                <w:sz w:val="28"/>
                <w:szCs w:val="28"/>
              </w:rPr>
            </w:pPr>
            <w:r w:rsidRPr="00596B4A">
              <w:rPr>
                <w:sz w:val="28"/>
                <w:szCs w:val="28"/>
              </w:rPr>
              <w:t>Комитет общего и профессионального образования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321E9F" w:rsidRPr="00596B4A" w:rsidRDefault="00321E9F" w:rsidP="001C2359">
            <w:pPr>
              <w:jc w:val="center"/>
              <w:rPr>
                <w:sz w:val="28"/>
                <w:szCs w:val="28"/>
              </w:rPr>
            </w:pPr>
            <w:r w:rsidRPr="00596B4A">
              <w:rPr>
                <w:sz w:val="28"/>
                <w:szCs w:val="28"/>
              </w:rPr>
              <w:t>4 000,0</w:t>
            </w:r>
          </w:p>
        </w:tc>
      </w:tr>
      <w:tr w:rsidR="007C064B" w:rsidRPr="00596B4A" w:rsidTr="001C2359">
        <w:trPr>
          <w:trHeight w:val="255"/>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596B4A" w:rsidRDefault="00CF6E0F">
            <w:pPr>
              <w:rPr>
                <w:sz w:val="28"/>
                <w:szCs w:val="28"/>
              </w:rPr>
            </w:pPr>
            <w:r w:rsidRPr="00596B4A">
              <w:rPr>
                <w:sz w:val="28"/>
                <w:szCs w:val="28"/>
              </w:rPr>
              <w:t>Управление делами Правительства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596B4A" w:rsidRDefault="00321E9F" w:rsidP="001C2359">
            <w:pPr>
              <w:jc w:val="center"/>
              <w:rPr>
                <w:sz w:val="28"/>
                <w:szCs w:val="28"/>
              </w:rPr>
            </w:pPr>
            <w:r w:rsidRPr="00596B4A">
              <w:rPr>
                <w:sz w:val="28"/>
                <w:szCs w:val="28"/>
              </w:rPr>
              <w:t>3 000,0</w:t>
            </w:r>
          </w:p>
        </w:tc>
      </w:tr>
      <w:tr w:rsidR="007C064B" w:rsidRPr="00596B4A" w:rsidTr="001C2359">
        <w:trPr>
          <w:trHeight w:val="384"/>
        </w:trPr>
        <w:tc>
          <w:tcPr>
            <w:tcW w:w="4086" w:type="pct"/>
            <w:tcBorders>
              <w:top w:val="nil"/>
              <w:left w:val="single" w:sz="4" w:space="0" w:color="auto"/>
              <w:bottom w:val="single" w:sz="4" w:space="0" w:color="auto"/>
              <w:right w:val="single" w:sz="4" w:space="0" w:color="auto"/>
            </w:tcBorders>
            <w:shd w:val="clear" w:color="auto" w:fill="auto"/>
            <w:vAlign w:val="center"/>
          </w:tcPr>
          <w:p w:rsidR="00CF6E0F" w:rsidRPr="00596B4A" w:rsidRDefault="00CF6E0F">
            <w:pPr>
              <w:rPr>
                <w:sz w:val="28"/>
                <w:szCs w:val="28"/>
              </w:rPr>
            </w:pPr>
            <w:r w:rsidRPr="00596B4A">
              <w:rPr>
                <w:sz w:val="28"/>
                <w:szCs w:val="28"/>
              </w:rPr>
              <w:t>комитет по молодежной политике Ленинградской области</w:t>
            </w:r>
          </w:p>
        </w:tc>
        <w:tc>
          <w:tcPr>
            <w:tcW w:w="914" w:type="pct"/>
            <w:tcBorders>
              <w:top w:val="nil"/>
              <w:left w:val="nil"/>
              <w:bottom w:val="single" w:sz="4" w:space="0" w:color="auto"/>
              <w:right w:val="single" w:sz="4" w:space="0" w:color="auto"/>
            </w:tcBorders>
            <w:shd w:val="clear" w:color="auto" w:fill="auto"/>
            <w:vAlign w:val="center"/>
          </w:tcPr>
          <w:p w:rsidR="00CF6E0F" w:rsidRPr="00596B4A" w:rsidRDefault="004D7912" w:rsidP="00321E9F">
            <w:pPr>
              <w:jc w:val="center"/>
              <w:rPr>
                <w:sz w:val="28"/>
                <w:szCs w:val="28"/>
              </w:rPr>
            </w:pPr>
            <w:r w:rsidRPr="00596B4A">
              <w:rPr>
                <w:sz w:val="28"/>
                <w:szCs w:val="28"/>
              </w:rPr>
              <w:t>2 </w:t>
            </w:r>
            <w:r w:rsidR="00321E9F" w:rsidRPr="00596B4A">
              <w:rPr>
                <w:sz w:val="28"/>
                <w:szCs w:val="28"/>
              </w:rPr>
              <w:t>700,0</w:t>
            </w:r>
          </w:p>
        </w:tc>
      </w:tr>
      <w:tr w:rsidR="00E87765" w:rsidRPr="00143251" w:rsidTr="001C2359">
        <w:trPr>
          <w:trHeight w:val="270"/>
        </w:trPr>
        <w:tc>
          <w:tcPr>
            <w:tcW w:w="408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87765" w:rsidRPr="00596B4A" w:rsidRDefault="00E87765" w:rsidP="00AA52CD">
            <w:pPr>
              <w:widowControl/>
              <w:rPr>
                <w:b/>
                <w:bCs/>
                <w:sz w:val="28"/>
                <w:szCs w:val="28"/>
              </w:rPr>
            </w:pPr>
            <w:r w:rsidRPr="00596B4A">
              <w:rPr>
                <w:b/>
                <w:bCs/>
                <w:sz w:val="28"/>
                <w:szCs w:val="28"/>
              </w:rPr>
              <w:t> Итого:</w:t>
            </w:r>
          </w:p>
        </w:tc>
        <w:tc>
          <w:tcPr>
            <w:tcW w:w="914" w:type="pct"/>
            <w:tcBorders>
              <w:top w:val="single" w:sz="4" w:space="0" w:color="auto"/>
              <w:left w:val="nil"/>
              <w:bottom w:val="single" w:sz="4" w:space="0" w:color="auto"/>
              <w:right w:val="single" w:sz="4" w:space="0" w:color="auto"/>
            </w:tcBorders>
            <w:shd w:val="clear" w:color="auto" w:fill="auto"/>
            <w:noWrap/>
            <w:vAlign w:val="center"/>
            <w:hideMark/>
          </w:tcPr>
          <w:p w:rsidR="00E87765" w:rsidRPr="00596B4A" w:rsidRDefault="00596B4A" w:rsidP="001C2359">
            <w:pPr>
              <w:widowControl/>
              <w:jc w:val="center"/>
              <w:rPr>
                <w:b/>
                <w:bCs/>
                <w:sz w:val="28"/>
                <w:szCs w:val="28"/>
              </w:rPr>
            </w:pPr>
            <w:r w:rsidRPr="00596B4A">
              <w:rPr>
                <w:b/>
                <w:bCs/>
                <w:sz w:val="28"/>
                <w:szCs w:val="28"/>
              </w:rPr>
              <w:t>2 074 728,1</w:t>
            </w:r>
          </w:p>
        </w:tc>
      </w:tr>
    </w:tbl>
    <w:p w:rsidR="00CF6E0F" w:rsidRPr="00143251" w:rsidRDefault="00CF6E0F" w:rsidP="00CF6E0F">
      <w:pPr>
        <w:widowControl/>
        <w:ind w:firstLine="709"/>
        <w:jc w:val="both"/>
        <w:rPr>
          <w:sz w:val="28"/>
          <w:szCs w:val="28"/>
          <w:highlight w:val="yellow"/>
        </w:rPr>
      </w:pPr>
    </w:p>
    <w:p w:rsidR="00CF6E0F" w:rsidRPr="00496619" w:rsidRDefault="00CF6E0F" w:rsidP="00CF6E0F">
      <w:pPr>
        <w:widowControl/>
        <w:ind w:firstLine="709"/>
        <w:jc w:val="both"/>
        <w:rPr>
          <w:sz w:val="28"/>
          <w:szCs w:val="28"/>
        </w:rPr>
      </w:pPr>
      <w:r w:rsidRPr="00496619">
        <w:rPr>
          <w:sz w:val="28"/>
          <w:szCs w:val="28"/>
        </w:rPr>
        <w:t>Основной целью государственной программы "Стимулирование экономической активности в Ленинградской области" является создание условий для устойчивого и сбалансированного экономического развития Ленинградской области темпами выше среднероссийских.</w:t>
      </w:r>
    </w:p>
    <w:p w:rsidR="004D087E" w:rsidRPr="00496619" w:rsidRDefault="004D087E" w:rsidP="00032C5C">
      <w:pPr>
        <w:widowControl/>
        <w:ind w:firstLine="709"/>
        <w:jc w:val="both"/>
        <w:rPr>
          <w:sz w:val="28"/>
          <w:szCs w:val="28"/>
        </w:rPr>
      </w:pPr>
      <w:r w:rsidRPr="00496619">
        <w:rPr>
          <w:sz w:val="28"/>
          <w:szCs w:val="28"/>
        </w:rPr>
        <w:t>Ответственным исполнителем государственной программы является комитет экономического развития и инвестиционной деятельности Ленинградской области.</w:t>
      </w:r>
    </w:p>
    <w:p w:rsidR="00CF6E0F" w:rsidRPr="00143251" w:rsidRDefault="00CF6E0F" w:rsidP="00032C5C">
      <w:pPr>
        <w:widowControl/>
        <w:ind w:firstLine="709"/>
        <w:jc w:val="both"/>
        <w:rPr>
          <w:b/>
          <w:i/>
          <w:color w:val="7030A0"/>
          <w:sz w:val="28"/>
          <w:szCs w:val="28"/>
          <w:highlight w:val="yellow"/>
        </w:rPr>
      </w:pPr>
    </w:p>
    <w:p w:rsidR="004D087E" w:rsidRPr="00496619" w:rsidRDefault="004D087E" w:rsidP="00032C5C">
      <w:pPr>
        <w:widowControl/>
        <w:ind w:firstLine="709"/>
        <w:jc w:val="both"/>
        <w:rPr>
          <w:b/>
          <w:sz w:val="28"/>
          <w:szCs w:val="28"/>
        </w:rPr>
      </w:pPr>
      <w:r w:rsidRPr="00496619">
        <w:rPr>
          <w:b/>
          <w:sz w:val="28"/>
          <w:szCs w:val="28"/>
        </w:rPr>
        <w:t xml:space="preserve">Подпрограмма "Обеспечение благоприятного инвестиционного климата в Ленинградской области" </w:t>
      </w:r>
    </w:p>
    <w:p w:rsidR="004D087E" w:rsidRPr="00496619" w:rsidRDefault="004532E7" w:rsidP="00032C5C">
      <w:pPr>
        <w:widowControl/>
        <w:ind w:firstLine="709"/>
        <w:contextualSpacing/>
        <w:jc w:val="both"/>
        <w:rPr>
          <w:sz w:val="28"/>
          <w:szCs w:val="28"/>
        </w:rPr>
      </w:pPr>
      <w:r w:rsidRPr="00496619">
        <w:rPr>
          <w:sz w:val="28"/>
          <w:szCs w:val="28"/>
        </w:rPr>
        <w:t>Расходы н</w:t>
      </w:r>
      <w:r w:rsidR="004D087E" w:rsidRPr="00496619">
        <w:rPr>
          <w:sz w:val="28"/>
          <w:szCs w:val="28"/>
        </w:rPr>
        <w:t xml:space="preserve">а реализацию </w:t>
      </w:r>
      <w:r w:rsidRPr="00496619">
        <w:rPr>
          <w:sz w:val="28"/>
          <w:szCs w:val="28"/>
        </w:rPr>
        <w:t xml:space="preserve">мероприятий </w:t>
      </w:r>
      <w:r w:rsidR="004D087E" w:rsidRPr="00496619">
        <w:rPr>
          <w:sz w:val="28"/>
          <w:szCs w:val="28"/>
        </w:rPr>
        <w:t xml:space="preserve">подпрограммы </w:t>
      </w:r>
      <w:r w:rsidRPr="00496619">
        <w:rPr>
          <w:sz w:val="28"/>
          <w:szCs w:val="28"/>
        </w:rPr>
        <w:t xml:space="preserve">запланированы в сумме </w:t>
      </w:r>
      <w:r w:rsidR="004E4361" w:rsidRPr="00496619">
        <w:rPr>
          <w:sz w:val="28"/>
          <w:szCs w:val="28"/>
        </w:rPr>
        <w:t>12</w:t>
      </w:r>
      <w:r w:rsidR="00496619" w:rsidRPr="00496619">
        <w:rPr>
          <w:sz w:val="28"/>
          <w:szCs w:val="28"/>
        </w:rPr>
        <w:t>7</w:t>
      </w:r>
      <w:r w:rsidR="004E4361" w:rsidRPr="00496619">
        <w:rPr>
          <w:sz w:val="28"/>
          <w:szCs w:val="28"/>
        </w:rPr>
        <w:t> </w:t>
      </w:r>
      <w:r w:rsidR="00496619" w:rsidRPr="00496619">
        <w:rPr>
          <w:sz w:val="28"/>
          <w:szCs w:val="28"/>
        </w:rPr>
        <w:t>581,1</w:t>
      </w:r>
      <w:r w:rsidR="004D087E" w:rsidRPr="00496619">
        <w:rPr>
          <w:sz w:val="28"/>
          <w:szCs w:val="28"/>
        </w:rPr>
        <w:t xml:space="preserve"> тыс. </w:t>
      </w:r>
      <w:r w:rsidR="00BD551E" w:rsidRPr="00496619">
        <w:rPr>
          <w:sz w:val="28"/>
          <w:szCs w:val="28"/>
        </w:rPr>
        <w:t>рублей</w:t>
      </w:r>
      <w:r w:rsidR="00BB7335" w:rsidRPr="00496619">
        <w:rPr>
          <w:sz w:val="28"/>
          <w:szCs w:val="28"/>
        </w:rPr>
        <w:t>.</w:t>
      </w:r>
    </w:p>
    <w:p w:rsidR="00123BD6" w:rsidRPr="00496619" w:rsidRDefault="00123BD6" w:rsidP="00032C5C">
      <w:pPr>
        <w:ind w:firstLine="709"/>
        <w:jc w:val="both"/>
        <w:rPr>
          <w:sz w:val="28"/>
          <w:szCs w:val="28"/>
        </w:rPr>
      </w:pPr>
      <w:r w:rsidRPr="00496619">
        <w:rPr>
          <w:sz w:val="28"/>
          <w:szCs w:val="28"/>
        </w:rPr>
        <w:t>На реализацию мероприятий главным распорядителям бюджетных средств областного бюджета Ленинградской области предусмотрены следующие бюджетные ассигнования</w:t>
      </w:r>
      <w:r w:rsidR="007739F2" w:rsidRPr="00496619">
        <w:rPr>
          <w:sz w:val="28"/>
          <w:szCs w:val="28"/>
        </w:rPr>
        <w:t>.</w:t>
      </w:r>
    </w:p>
    <w:p w:rsidR="002936DB" w:rsidRPr="00496619" w:rsidRDefault="00123BD6" w:rsidP="002936DB">
      <w:pPr>
        <w:pStyle w:val="a9"/>
        <w:rPr>
          <w:bCs/>
        </w:rPr>
      </w:pPr>
      <w:r w:rsidRPr="00496619">
        <w:rPr>
          <w:szCs w:val="28"/>
        </w:rPr>
        <w:t xml:space="preserve">1. </w:t>
      </w:r>
      <w:r w:rsidR="004D087E" w:rsidRPr="00496619">
        <w:rPr>
          <w:szCs w:val="28"/>
        </w:rPr>
        <w:t xml:space="preserve">Комитету экономического развития и инвестиционной деятельности Ленинградской области в сумме </w:t>
      </w:r>
      <w:r w:rsidR="00496619" w:rsidRPr="00496619">
        <w:rPr>
          <w:bCs/>
        </w:rPr>
        <w:t>70 255,6</w:t>
      </w:r>
      <w:r w:rsidR="002936DB" w:rsidRPr="00496619">
        <w:rPr>
          <w:bCs/>
        </w:rPr>
        <w:t xml:space="preserve"> </w:t>
      </w:r>
      <w:r w:rsidR="00310EC4" w:rsidRPr="00496619">
        <w:rPr>
          <w:bCs/>
        </w:rPr>
        <w:t>тыс.</w:t>
      </w:r>
      <w:r w:rsidR="002936DB" w:rsidRPr="00496619">
        <w:rPr>
          <w:bCs/>
        </w:rPr>
        <w:t xml:space="preserve"> рублей </w:t>
      </w:r>
      <w:r w:rsidR="00310EC4" w:rsidRPr="00496619">
        <w:rPr>
          <w:bCs/>
        </w:rPr>
        <w:t>тыс.</w:t>
      </w:r>
      <w:r w:rsidR="002936DB" w:rsidRPr="00496619">
        <w:rPr>
          <w:bCs/>
        </w:rPr>
        <w:t xml:space="preserve"> рублей по </w:t>
      </w:r>
      <w:r w:rsidR="007739F2" w:rsidRPr="00496619">
        <w:rPr>
          <w:bCs/>
        </w:rPr>
        <w:t>следующим основным мероприятиям.</w:t>
      </w:r>
    </w:p>
    <w:p w:rsidR="002936DB" w:rsidRPr="00496619" w:rsidRDefault="002936DB" w:rsidP="002936DB">
      <w:pPr>
        <w:pStyle w:val="a9"/>
        <w:rPr>
          <w:bCs/>
        </w:rPr>
      </w:pPr>
      <w:r w:rsidRPr="00496619">
        <w:rPr>
          <w:bCs/>
        </w:rPr>
        <w:t xml:space="preserve">Сопровождение инвестиционных проектов по принципу "единого окна", продвижение инвестиционных возможностей и проектов Ленинградской области в </w:t>
      </w:r>
      <w:r w:rsidRPr="00496619">
        <w:rPr>
          <w:bCs/>
        </w:rPr>
        <w:lastRenderedPageBreak/>
        <w:t xml:space="preserve">России и за рубежом </w:t>
      </w:r>
      <w:r w:rsidR="00BC2B0A" w:rsidRPr="00496619">
        <w:rPr>
          <w:bCs/>
        </w:rPr>
        <w:t>–</w:t>
      </w:r>
      <w:r w:rsidRPr="00496619">
        <w:rPr>
          <w:bCs/>
        </w:rPr>
        <w:t xml:space="preserve"> </w:t>
      </w:r>
      <w:r w:rsidR="00BC2B0A" w:rsidRPr="00496619">
        <w:rPr>
          <w:bCs/>
        </w:rPr>
        <w:t>49 </w:t>
      </w:r>
      <w:r w:rsidR="00496619" w:rsidRPr="00496619">
        <w:rPr>
          <w:bCs/>
        </w:rPr>
        <w:t>918,9</w:t>
      </w:r>
      <w:r w:rsidRPr="00496619">
        <w:rPr>
          <w:bCs/>
        </w:rPr>
        <w:t xml:space="preserve"> </w:t>
      </w:r>
      <w:r w:rsidR="00310EC4" w:rsidRPr="00496619">
        <w:rPr>
          <w:bCs/>
        </w:rPr>
        <w:t>тыс.</w:t>
      </w:r>
      <w:r w:rsidRPr="00496619">
        <w:rPr>
          <w:bCs/>
        </w:rPr>
        <w:t xml:space="preserve"> рублей</w:t>
      </w:r>
      <w:r w:rsidR="00185AC9" w:rsidRPr="00496619">
        <w:rPr>
          <w:bCs/>
        </w:rPr>
        <w:t>.</w:t>
      </w:r>
    </w:p>
    <w:p w:rsidR="00FF3874" w:rsidRPr="00496619" w:rsidRDefault="00FF3874" w:rsidP="007739F2">
      <w:pPr>
        <w:widowControl/>
        <w:ind w:firstLine="709"/>
        <w:jc w:val="both"/>
        <w:rPr>
          <w:bCs/>
          <w:sz w:val="28"/>
        </w:rPr>
      </w:pPr>
      <w:r w:rsidRPr="00496619">
        <w:rPr>
          <w:bCs/>
          <w:sz w:val="28"/>
        </w:rPr>
        <w:t xml:space="preserve">В рамках основного мероприятия предусмотрены </w:t>
      </w:r>
      <w:r w:rsidR="007739F2" w:rsidRPr="00496619">
        <w:rPr>
          <w:bCs/>
          <w:sz w:val="28"/>
        </w:rPr>
        <w:t xml:space="preserve">бюджетные </w:t>
      </w:r>
      <w:r w:rsidRPr="00496619">
        <w:rPr>
          <w:bCs/>
          <w:sz w:val="28"/>
        </w:rPr>
        <w:t xml:space="preserve">ассигнования на обеспечение деятельности государственного казенного учреждения </w:t>
      </w:r>
      <w:r w:rsidR="00150148" w:rsidRPr="00496619">
        <w:rPr>
          <w:bCs/>
          <w:sz w:val="28"/>
        </w:rPr>
        <w:t>"</w:t>
      </w:r>
      <w:r w:rsidRPr="00496619">
        <w:rPr>
          <w:bCs/>
          <w:sz w:val="28"/>
        </w:rPr>
        <w:t>Агентство экономического развития Ленинградской области</w:t>
      </w:r>
      <w:r w:rsidR="00150148" w:rsidRPr="00496619">
        <w:rPr>
          <w:bCs/>
          <w:sz w:val="28"/>
        </w:rPr>
        <w:t>"</w:t>
      </w:r>
      <w:r w:rsidRPr="00496619">
        <w:rPr>
          <w:bCs/>
          <w:sz w:val="28"/>
        </w:rPr>
        <w:t xml:space="preserve">, деятельность которого направлена </w:t>
      </w:r>
      <w:proofErr w:type="gramStart"/>
      <w:r w:rsidRPr="00496619">
        <w:rPr>
          <w:bCs/>
          <w:sz w:val="28"/>
        </w:rPr>
        <w:t>на</w:t>
      </w:r>
      <w:proofErr w:type="gramEnd"/>
      <w:r w:rsidRPr="00496619">
        <w:rPr>
          <w:bCs/>
          <w:sz w:val="28"/>
        </w:rPr>
        <w:t xml:space="preserve">: </w:t>
      </w:r>
    </w:p>
    <w:p w:rsidR="00FF3874" w:rsidRPr="00496619" w:rsidRDefault="00FF3874" w:rsidP="00FF3874">
      <w:pPr>
        <w:widowControl/>
        <w:numPr>
          <w:ilvl w:val="0"/>
          <w:numId w:val="13"/>
        </w:numPr>
        <w:ind w:left="0" w:firstLine="357"/>
        <w:jc w:val="both"/>
        <w:rPr>
          <w:sz w:val="28"/>
          <w:szCs w:val="28"/>
        </w:rPr>
      </w:pPr>
      <w:proofErr w:type="gramStart"/>
      <w:r w:rsidRPr="00496619">
        <w:rPr>
          <w:sz w:val="28"/>
          <w:szCs w:val="28"/>
        </w:rPr>
        <w:t xml:space="preserve">сопровождение по принципу </w:t>
      </w:r>
      <w:r w:rsidR="00150148" w:rsidRPr="00496619">
        <w:rPr>
          <w:sz w:val="28"/>
          <w:szCs w:val="28"/>
        </w:rPr>
        <w:t>"</w:t>
      </w:r>
      <w:r w:rsidRPr="00496619">
        <w:rPr>
          <w:sz w:val="28"/>
          <w:szCs w:val="28"/>
        </w:rPr>
        <w:t>единого окна</w:t>
      </w:r>
      <w:r w:rsidR="00150148" w:rsidRPr="00496619">
        <w:rPr>
          <w:sz w:val="28"/>
          <w:szCs w:val="28"/>
        </w:rPr>
        <w:t>"</w:t>
      </w:r>
      <w:r w:rsidRPr="00496619">
        <w:rPr>
          <w:sz w:val="28"/>
          <w:szCs w:val="28"/>
        </w:rPr>
        <w:t xml:space="preserve"> инвестиционных проектов, в том числе консультирование по вопросам коммерческой деятельности и управления, осуществление информационно-консультационного содействия хозяйствующим субъектам, планирующим и (или) осуществляющим инвестирование на территории Ленинградской области, а также управляющим компаниям, по вопросам создания и развития на территории Ленинградской области индустриальных (промышленных)  парков, технопарков и иных объектах инфраструктуры;</w:t>
      </w:r>
      <w:proofErr w:type="gramEnd"/>
    </w:p>
    <w:p w:rsidR="00FF3874" w:rsidRPr="00496619" w:rsidRDefault="00FF3874" w:rsidP="00FF3874">
      <w:pPr>
        <w:widowControl/>
        <w:numPr>
          <w:ilvl w:val="0"/>
          <w:numId w:val="13"/>
        </w:numPr>
        <w:ind w:left="0" w:firstLine="357"/>
        <w:jc w:val="both"/>
        <w:rPr>
          <w:sz w:val="28"/>
          <w:szCs w:val="28"/>
        </w:rPr>
      </w:pPr>
      <w:r w:rsidRPr="00496619">
        <w:rPr>
          <w:sz w:val="28"/>
          <w:szCs w:val="28"/>
        </w:rPr>
        <w:t xml:space="preserve">обеспечение продвижения инвестиционных возможностей и проектов Ленинградской области в России и за рубежом, в том числе через конференции, выставки, форумы и иные коммуникативные мероприятия; </w:t>
      </w:r>
    </w:p>
    <w:p w:rsidR="00FF3874" w:rsidRPr="00496619" w:rsidRDefault="00FF3874" w:rsidP="00FF3874">
      <w:pPr>
        <w:widowControl/>
        <w:numPr>
          <w:ilvl w:val="0"/>
          <w:numId w:val="13"/>
        </w:numPr>
        <w:ind w:left="0" w:firstLine="357"/>
        <w:jc w:val="both"/>
        <w:rPr>
          <w:sz w:val="28"/>
          <w:szCs w:val="28"/>
        </w:rPr>
      </w:pPr>
      <w:r w:rsidRPr="00496619">
        <w:rPr>
          <w:sz w:val="28"/>
          <w:szCs w:val="28"/>
        </w:rPr>
        <w:t xml:space="preserve">обеспечение функционирования и продвижения в сети </w:t>
      </w:r>
      <w:r w:rsidR="00150148" w:rsidRPr="00496619">
        <w:rPr>
          <w:sz w:val="28"/>
          <w:szCs w:val="28"/>
        </w:rPr>
        <w:t>"</w:t>
      </w:r>
      <w:r w:rsidRPr="00496619">
        <w:rPr>
          <w:sz w:val="28"/>
          <w:szCs w:val="28"/>
        </w:rPr>
        <w:t>Интернет</w:t>
      </w:r>
      <w:r w:rsidR="00150148" w:rsidRPr="00496619">
        <w:rPr>
          <w:sz w:val="28"/>
          <w:szCs w:val="28"/>
        </w:rPr>
        <w:t>"</w:t>
      </w:r>
      <w:r w:rsidRPr="00496619">
        <w:rPr>
          <w:sz w:val="28"/>
          <w:szCs w:val="28"/>
        </w:rPr>
        <w:t xml:space="preserve"> Инвестиционного портала Ленинградской области.</w:t>
      </w:r>
    </w:p>
    <w:p w:rsidR="002936DB" w:rsidRPr="00496619" w:rsidRDefault="002936DB" w:rsidP="00185AC9">
      <w:pPr>
        <w:pStyle w:val="a9"/>
        <w:rPr>
          <w:bCs/>
        </w:rPr>
      </w:pPr>
      <w:r w:rsidRPr="00496619">
        <w:rPr>
          <w:bCs/>
        </w:rPr>
        <w:t>Привлечение инвестиций в экономику Ленинградской области на условиях соглашений о государственно-частном партнерстве или концессионных соглашений</w:t>
      </w:r>
      <w:r w:rsidR="007739F2" w:rsidRPr="00496619">
        <w:rPr>
          <w:bCs/>
        </w:rPr>
        <w:t xml:space="preserve"> – </w:t>
      </w:r>
      <w:r w:rsidRPr="00496619">
        <w:rPr>
          <w:bCs/>
        </w:rPr>
        <w:t>6</w:t>
      </w:r>
      <w:r w:rsidR="007739F2" w:rsidRPr="00496619">
        <w:rPr>
          <w:bCs/>
        </w:rPr>
        <w:t> </w:t>
      </w:r>
      <w:r w:rsidRPr="00496619">
        <w:rPr>
          <w:bCs/>
        </w:rPr>
        <w:t xml:space="preserve">000,0 </w:t>
      </w:r>
      <w:r w:rsidR="00310EC4" w:rsidRPr="00496619">
        <w:rPr>
          <w:bCs/>
        </w:rPr>
        <w:t>тыс.</w:t>
      </w:r>
      <w:r w:rsidRPr="00496619">
        <w:rPr>
          <w:bCs/>
        </w:rPr>
        <w:t xml:space="preserve"> рублей.</w:t>
      </w:r>
      <w:r w:rsidR="00185AC9" w:rsidRPr="00496619">
        <w:rPr>
          <w:bCs/>
        </w:rPr>
        <w:t xml:space="preserve"> </w:t>
      </w:r>
      <w:r w:rsidRPr="00496619">
        <w:rPr>
          <w:bCs/>
        </w:rPr>
        <w:t>Средства планируется направить на подготовку к заключению соглашений о государственно-частном партнерстве и концессионных соглашений, разработк</w:t>
      </w:r>
      <w:r w:rsidR="00FF3874" w:rsidRPr="00496619">
        <w:rPr>
          <w:bCs/>
        </w:rPr>
        <w:t>у</w:t>
      </w:r>
      <w:r w:rsidRPr="00496619">
        <w:rPr>
          <w:bCs/>
        </w:rPr>
        <w:t xml:space="preserve"> технико-экономических обоснований соглашений и конкурсной документации для проведения конкурсов на право заключения соглашений.</w:t>
      </w:r>
    </w:p>
    <w:p w:rsidR="00FF3874" w:rsidRPr="00496619" w:rsidRDefault="002936DB" w:rsidP="00FF3874">
      <w:pPr>
        <w:pStyle w:val="a9"/>
        <w:rPr>
          <w:bCs/>
        </w:rPr>
      </w:pPr>
      <w:r w:rsidRPr="00496619">
        <w:rPr>
          <w:bCs/>
        </w:rPr>
        <w:t>Стимулирование создания и развития индус</w:t>
      </w:r>
      <w:r w:rsidR="007739F2" w:rsidRPr="00496619">
        <w:rPr>
          <w:bCs/>
        </w:rPr>
        <w:t>триальных (промышленных) парков</w:t>
      </w:r>
      <w:r w:rsidRPr="00496619">
        <w:rPr>
          <w:bCs/>
        </w:rPr>
        <w:t xml:space="preserve"> </w:t>
      </w:r>
      <w:r w:rsidR="007739F2" w:rsidRPr="00496619">
        <w:rPr>
          <w:bCs/>
        </w:rPr>
        <w:t xml:space="preserve">– </w:t>
      </w:r>
      <w:r w:rsidR="00FF3874" w:rsidRPr="00496619">
        <w:rPr>
          <w:bCs/>
        </w:rPr>
        <w:t>6 000,0</w:t>
      </w:r>
      <w:r w:rsidRPr="00496619">
        <w:rPr>
          <w:bCs/>
        </w:rPr>
        <w:t xml:space="preserve"> </w:t>
      </w:r>
      <w:r w:rsidR="00310EC4" w:rsidRPr="00496619">
        <w:rPr>
          <w:bCs/>
        </w:rPr>
        <w:t>тыс.</w:t>
      </w:r>
      <w:r w:rsidRPr="00496619">
        <w:rPr>
          <w:bCs/>
        </w:rPr>
        <w:t xml:space="preserve"> рублей.</w:t>
      </w:r>
      <w:r w:rsidR="00185AC9" w:rsidRPr="00496619">
        <w:rPr>
          <w:bCs/>
        </w:rPr>
        <w:t xml:space="preserve"> </w:t>
      </w:r>
      <w:proofErr w:type="gramStart"/>
      <w:r w:rsidR="00FF3874" w:rsidRPr="00496619">
        <w:rPr>
          <w:bCs/>
        </w:rPr>
        <w:t xml:space="preserve">Средства планируется направить на обновление и актуализацию базы данных, наполнение новыми видами информации информационной системы </w:t>
      </w:r>
      <w:r w:rsidR="00150148" w:rsidRPr="00496619">
        <w:rPr>
          <w:bCs/>
        </w:rPr>
        <w:t>"</w:t>
      </w:r>
      <w:r w:rsidR="00FF3874" w:rsidRPr="00496619">
        <w:rPr>
          <w:bCs/>
        </w:rPr>
        <w:t>Инвестиционное развитие территории Ленинградской области</w:t>
      </w:r>
      <w:r w:rsidR="00150148" w:rsidRPr="00496619">
        <w:rPr>
          <w:bCs/>
        </w:rPr>
        <w:t>"</w:t>
      </w:r>
      <w:r w:rsidR="00FF3874" w:rsidRPr="00496619">
        <w:rPr>
          <w:bCs/>
        </w:rPr>
        <w:t xml:space="preserve"> с целью формирования в сети Интернет единой точки доступа всех заинтересованных лиц к наиболее полной, актуальной и востребованной информации о свободных промышленных площадках для размещения производств, реализуемых государственных и инвестиционных программах и проектах, объектах инфраструктуры, а также условиях инвестиционной деятельности</w:t>
      </w:r>
      <w:proofErr w:type="gramEnd"/>
      <w:r w:rsidR="00FF3874" w:rsidRPr="00496619">
        <w:rPr>
          <w:bCs/>
        </w:rPr>
        <w:t xml:space="preserve"> на территории каждого муниципального образования Ленинградской области  с учетом инвестиционного потенциала региона и муниципальных образований, действующей градостроительной документации.</w:t>
      </w:r>
    </w:p>
    <w:p w:rsidR="002936DB" w:rsidRPr="00496619" w:rsidRDefault="002936DB" w:rsidP="002936DB">
      <w:pPr>
        <w:pStyle w:val="a9"/>
        <w:rPr>
          <w:bCs/>
        </w:rPr>
      </w:pPr>
      <w:r w:rsidRPr="00496619">
        <w:rPr>
          <w:bCs/>
        </w:rPr>
        <w:t xml:space="preserve">Содействие улучшению инвестиционного </w:t>
      </w:r>
      <w:r w:rsidR="00644C15" w:rsidRPr="00496619">
        <w:rPr>
          <w:bCs/>
        </w:rPr>
        <w:t>климата в Ленинградской области</w:t>
      </w:r>
      <w:r w:rsidRPr="00496619">
        <w:rPr>
          <w:bCs/>
        </w:rPr>
        <w:t xml:space="preserve"> </w:t>
      </w:r>
      <w:r w:rsidR="00644C15" w:rsidRPr="00496619">
        <w:rPr>
          <w:bCs/>
        </w:rPr>
        <w:t xml:space="preserve">– </w:t>
      </w:r>
      <w:r w:rsidR="00E35F37" w:rsidRPr="00496619">
        <w:rPr>
          <w:bCs/>
        </w:rPr>
        <w:t>8 336,7</w:t>
      </w:r>
      <w:r w:rsidRPr="00496619">
        <w:rPr>
          <w:bCs/>
        </w:rPr>
        <w:t xml:space="preserve"> </w:t>
      </w:r>
      <w:r w:rsidR="00310EC4" w:rsidRPr="00496619">
        <w:rPr>
          <w:bCs/>
        </w:rPr>
        <w:t>тыс.</w:t>
      </w:r>
      <w:r w:rsidRPr="00496619">
        <w:rPr>
          <w:bCs/>
        </w:rPr>
        <w:t xml:space="preserve"> рублей.</w:t>
      </w:r>
    </w:p>
    <w:p w:rsidR="00E35F37" w:rsidRPr="00496619" w:rsidRDefault="00E35F37" w:rsidP="00E35F37">
      <w:pPr>
        <w:widowControl/>
        <w:ind w:firstLine="426"/>
        <w:jc w:val="both"/>
        <w:rPr>
          <w:sz w:val="28"/>
          <w:szCs w:val="28"/>
        </w:rPr>
      </w:pPr>
      <w:r w:rsidRPr="00496619">
        <w:rPr>
          <w:sz w:val="28"/>
          <w:szCs w:val="28"/>
        </w:rPr>
        <w:t xml:space="preserve">В рамках основного мероприятия предусмотрено: </w:t>
      </w:r>
    </w:p>
    <w:p w:rsidR="00E35F37" w:rsidRPr="00496619" w:rsidRDefault="00E35F37" w:rsidP="00E35F37">
      <w:pPr>
        <w:widowControl/>
        <w:numPr>
          <w:ilvl w:val="0"/>
          <w:numId w:val="13"/>
        </w:numPr>
        <w:ind w:left="0" w:firstLine="426"/>
        <w:jc w:val="both"/>
        <w:rPr>
          <w:bCs/>
          <w:sz w:val="28"/>
        </w:rPr>
      </w:pPr>
      <w:r w:rsidRPr="00496619">
        <w:rPr>
          <w:bCs/>
          <w:sz w:val="28"/>
        </w:rPr>
        <w:t>обеспечение проведения оценки регулирующего воздействия нормативных правовых актов Ленинградск</w:t>
      </w:r>
      <w:r w:rsidR="00644C15" w:rsidRPr="00496619">
        <w:rPr>
          <w:bCs/>
          <w:sz w:val="28"/>
        </w:rPr>
        <w:t xml:space="preserve">ой области – 957,0 тысяч рублей </w:t>
      </w:r>
      <w:r w:rsidR="00644C15" w:rsidRPr="00496619">
        <w:rPr>
          <w:sz w:val="28"/>
          <w:szCs w:val="28"/>
        </w:rPr>
        <w:t>(</w:t>
      </w:r>
      <w:r w:rsidRPr="00496619">
        <w:rPr>
          <w:bCs/>
          <w:sz w:val="28"/>
        </w:rPr>
        <w:t>организаци</w:t>
      </w:r>
      <w:r w:rsidR="00644C15" w:rsidRPr="00496619">
        <w:rPr>
          <w:bCs/>
          <w:sz w:val="28"/>
        </w:rPr>
        <w:t>я</w:t>
      </w:r>
      <w:r w:rsidRPr="00496619">
        <w:rPr>
          <w:bCs/>
          <w:sz w:val="28"/>
        </w:rPr>
        <w:t xml:space="preserve"> и проведение научно-практической конференции в рамках процедуры оценки регулирующего воздействия в Ленинградской области; техническ</w:t>
      </w:r>
      <w:r w:rsidR="00644C15" w:rsidRPr="00496619">
        <w:rPr>
          <w:bCs/>
          <w:sz w:val="28"/>
        </w:rPr>
        <w:t>ая</w:t>
      </w:r>
      <w:r w:rsidRPr="00496619">
        <w:rPr>
          <w:bCs/>
          <w:sz w:val="28"/>
        </w:rPr>
        <w:t xml:space="preserve"> поддержк</w:t>
      </w:r>
      <w:r w:rsidR="00644C15" w:rsidRPr="00496619">
        <w:rPr>
          <w:bCs/>
          <w:sz w:val="28"/>
        </w:rPr>
        <w:t>а</w:t>
      </w:r>
      <w:r w:rsidRPr="00496619">
        <w:rPr>
          <w:bCs/>
          <w:sz w:val="28"/>
        </w:rPr>
        <w:t xml:space="preserve"> </w:t>
      </w:r>
      <w:proofErr w:type="gramStart"/>
      <w:r w:rsidRPr="00496619">
        <w:rPr>
          <w:bCs/>
          <w:sz w:val="28"/>
        </w:rPr>
        <w:t>интернет-портала</w:t>
      </w:r>
      <w:proofErr w:type="gramEnd"/>
      <w:r w:rsidRPr="00496619">
        <w:rPr>
          <w:bCs/>
          <w:sz w:val="28"/>
        </w:rPr>
        <w:t xml:space="preserve"> для публичного обсуждения проектов и действующих нормативных правовых актов органов власти Ленинградской области</w:t>
      </w:r>
      <w:r w:rsidR="00644C15" w:rsidRPr="00496619">
        <w:rPr>
          <w:bCs/>
          <w:sz w:val="28"/>
        </w:rPr>
        <w:t>);</w:t>
      </w:r>
      <w:r w:rsidRPr="00496619">
        <w:rPr>
          <w:bCs/>
          <w:sz w:val="28"/>
        </w:rPr>
        <w:t xml:space="preserve"> </w:t>
      </w:r>
    </w:p>
    <w:p w:rsidR="00E35F37" w:rsidRPr="00496619" w:rsidRDefault="00E35F37" w:rsidP="00E35F37">
      <w:pPr>
        <w:widowControl/>
        <w:numPr>
          <w:ilvl w:val="0"/>
          <w:numId w:val="13"/>
        </w:numPr>
        <w:ind w:left="0" w:firstLine="357"/>
        <w:jc w:val="both"/>
        <w:rPr>
          <w:sz w:val="28"/>
          <w:szCs w:val="28"/>
        </w:rPr>
      </w:pPr>
      <w:r w:rsidRPr="00496619">
        <w:rPr>
          <w:bCs/>
          <w:sz w:val="28"/>
          <w:szCs w:val="28"/>
        </w:rPr>
        <w:lastRenderedPageBreak/>
        <w:t>р</w:t>
      </w:r>
      <w:r w:rsidRPr="00496619">
        <w:rPr>
          <w:sz w:val="28"/>
          <w:szCs w:val="28"/>
        </w:rPr>
        <w:t>еализация мер по обеспечению благоприятного инвестиционного климата в Ленинградской области посредством размещения  информационных материалов об инвестиционной привлекательности Ленинградской области в средствах массовой информации – 3</w:t>
      </w:r>
      <w:r w:rsidRPr="00496619">
        <w:rPr>
          <w:sz w:val="28"/>
          <w:szCs w:val="28"/>
          <w:lang w:val="en-US"/>
        </w:rPr>
        <w:t> </w:t>
      </w:r>
      <w:r w:rsidRPr="00496619">
        <w:rPr>
          <w:sz w:val="28"/>
          <w:szCs w:val="28"/>
        </w:rPr>
        <w:t>170,0 тысяч рублей;</w:t>
      </w:r>
    </w:p>
    <w:p w:rsidR="00E35F37" w:rsidRPr="00496619" w:rsidRDefault="00E35F37" w:rsidP="00E35F37">
      <w:pPr>
        <w:widowControl/>
        <w:numPr>
          <w:ilvl w:val="0"/>
          <w:numId w:val="13"/>
        </w:numPr>
        <w:ind w:left="0" w:firstLine="357"/>
        <w:jc w:val="both"/>
        <w:rPr>
          <w:sz w:val="28"/>
          <w:szCs w:val="28"/>
        </w:rPr>
      </w:pPr>
      <w:r w:rsidRPr="00496619">
        <w:rPr>
          <w:bCs/>
          <w:sz w:val="28"/>
          <w:szCs w:val="28"/>
        </w:rPr>
        <w:t>поддержка юридических лиц, реализующих инвестиционные проекты по</w:t>
      </w:r>
      <w:r w:rsidRPr="00496619">
        <w:rPr>
          <w:sz w:val="28"/>
          <w:szCs w:val="28"/>
        </w:rPr>
        <w:t xml:space="preserve"> строительству объектов недвижимости в общественно-деловых и производственных территориальных зонах Ленинградской области, для возмещения части затрат на техническое присоединение к сетям энергоснабжения, водоснабжения и водоотведения – 4 209,7 тысяч рублей.</w:t>
      </w:r>
    </w:p>
    <w:p w:rsidR="00123BD6" w:rsidRPr="00496619" w:rsidRDefault="00123BD6" w:rsidP="00552C5A">
      <w:pPr>
        <w:autoSpaceDE w:val="0"/>
        <w:autoSpaceDN w:val="0"/>
        <w:adjustRightInd w:val="0"/>
        <w:ind w:firstLine="709"/>
        <w:jc w:val="both"/>
        <w:rPr>
          <w:rFonts w:eastAsia="Calibri"/>
          <w:sz w:val="28"/>
          <w:szCs w:val="28"/>
        </w:rPr>
      </w:pPr>
      <w:r w:rsidRPr="00496619">
        <w:rPr>
          <w:sz w:val="28"/>
          <w:szCs w:val="28"/>
        </w:rPr>
        <w:t xml:space="preserve">2. Комитету </w:t>
      </w:r>
      <w:r w:rsidR="00DA0D5B" w:rsidRPr="00DA0D5B">
        <w:rPr>
          <w:sz w:val="28"/>
          <w:szCs w:val="28"/>
        </w:rPr>
        <w:t>градостроительной политики Ленинградской области</w:t>
      </w:r>
      <w:r w:rsidR="00DA0D5B">
        <w:rPr>
          <w:sz w:val="28"/>
          <w:szCs w:val="28"/>
        </w:rPr>
        <w:t xml:space="preserve"> </w:t>
      </w:r>
      <w:r w:rsidRPr="00496619">
        <w:rPr>
          <w:sz w:val="28"/>
          <w:szCs w:val="28"/>
        </w:rPr>
        <w:t xml:space="preserve">предусмотрены </w:t>
      </w:r>
      <w:r w:rsidRPr="00496619">
        <w:rPr>
          <w:rFonts w:eastAsia="Calibri"/>
          <w:sz w:val="28"/>
          <w:szCs w:val="28"/>
        </w:rPr>
        <w:t xml:space="preserve">расходы </w:t>
      </w:r>
      <w:r w:rsidR="00552C5A" w:rsidRPr="00496619">
        <w:rPr>
          <w:rFonts w:eastAsia="Calibri"/>
          <w:sz w:val="28"/>
          <w:szCs w:val="28"/>
        </w:rPr>
        <w:t xml:space="preserve">на обеспечение деятельности государственных казенных учреждений для реализации мероприятия по реализации схемы территориального планирования Ленинградской области и полномочий Ленинградской области в сфере градостроительной деятельности в сумме </w:t>
      </w:r>
      <w:r w:rsidR="00644C15" w:rsidRPr="00496619">
        <w:rPr>
          <w:rFonts w:eastAsia="Calibri"/>
          <w:sz w:val="28"/>
          <w:szCs w:val="28"/>
        </w:rPr>
        <w:t>23 835,0</w:t>
      </w:r>
      <w:r w:rsidR="00552C5A" w:rsidRPr="00496619">
        <w:rPr>
          <w:rFonts w:eastAsia="Calibri"/>
          <w:sz w:val="28"/>
          <w:szCs w:val="28"/>
        </w:rPr>
        <w:t xml:space="preserve"> тыс. рублей</w:t>
      </w:r>
      <w:r w:rsidR="009A4DA6" w:rsidRPr="00496619">
        <w:rPr>
          <w:rFonts w:eastAsia="Calibri"/>
          <w:sz w:val="28"/>
          <w:szCs w:val="28"/>
        </w:rPr>
        <w:t>.</w:t>
      </w:r>
    </w:p>
    <w:p w:rsidR="00D42B83" w:rsidRPr="00496619" w:rsidRDefault="00552C5A" w:rsidP="00D42B83">
      <w:pPr>
        <w:pStyle w:val="a9"/>
        <w:rPr>
          <w:bCs/>
        </w:rPr>
      </w:pPr>
      <w:r w:rsidRPr="00496619">
        <w:rPr>
          <w:bCs/>
        </w:rPr>
        <w:t>3</w:t>
      </w:r>
      <w:r w:rsidR="00557E77" w:rsidRPr="00496619">
        <w:rPr>
          <w:bCs/>
        </w:rPr>
        <w:t xml:space="preserve">. </w:t>
      </w:r>
      <w:proofErr w:type="gramStart"/>
      <w:r w:rsidR="00557E77" w:rsidRPr="00496619">
        <w:rPr>
          <w:bCs/>
        </w:rPr>
        <w:t xml:space="preserve">Ленинградскому областному комитету по управлению государственным имуществом </w:t>
      </w:r>
      <w:r w:rsidR="00D42B83" w:rsidRPr="00496619">
        <w:rPr>
          <w:bCs/>
        </w:rPr>
        <w:t xml:space="preserve">в целях выполнения показателей целевой модели </w:t>
      </w:r>
      <w:r w:rsidR="00150148" w:rsidRPr="00496619">
        <w:rPr>
          <w:bCs/>
        </w:rPr>
        <w:t>"</w:t>
      </w:r>
      <w:r w:rsidR="00D42B83" w:rsidRPr="00496619">
        <w:rPr>
          <w:bCs/>
        </w:rPr>
        <w:t>Постановка на кадастровый учет земельных участков и объектов недвижимого имущества</w:t>
      </w:r>
      <w:r w:rsidR="00150148" w:rsidRPr="00496619">
        <w:rPr>
          <w:bCs/>
        </w:rPr>
        <w:t>"</w:t>
      </w:r>
      <w:r w:rsidR="00D42B83" w:rsidRPr="00496619">
        <w:rPr>
          <w:bCs/>
        </w:rPr>
        <w:t xml:space="preserve">, утвержденной распоряжением Правительства </w:t>
      </w:r>
      <w:r w:rsidR="00644C15" w:rsidRPr="00496619">
        <w:rPr>
          <w:bCs/>
        </w:rPr>
        <w:t xml:space="preserve">Российской Федерации </w:t>
      </w:r>
      <w:r w:rsidR="00D42B83" w:rsidRPr="00496619">
        <w:rPr>
          <w:bCs/>
        </w:rPr>
        <w:t xml:space="preserve">от 31.01.2017 №147-р, в рамках основного мероприятия </w:t>
      </w:r>
      <w:r w:rsidR="00150148" w:rsidRPr="00496619">
        <w:rPr>
          <w:bCs/>
        </w:rPr>
        <w:t>"</w:t>
      </w:r>
      <w:r w:rsidR="00D42B83" w:rsidRPr="00496619">
        <w:rPr>
          <w:bCs/>
        </w:rPr>
        <w:t xml:space="preserve">Отраслевой проект </w:t>
      </w:r>
      <w:r w:rsidR="00150148" w:rsidRPr="00496619">
        <w:rPr>
          <w:bCs/>
        </w:rPr>
        <w:t>"</w:t>
      </w:r>
      <w:r w:rsidR="00D42B83" w:rsidRPr="00496619">
        <w:rPr>
          <w:bCs/>
        </w:rPr>
        <w:t>Регистрация права собственности и постановка на кадастровый учет земельных участков и объектов недвижимого имущества</w:t>
      </w:r>
      <w:r w:rsidR="00150148" w:rsidRPr="00496619">
        <w:rPr>
          <w:bCs/>
        </w:rPr>
        <w:t>"</w:t>
      </w:r>
      <w:r w:rsidR="00D42B83" w:rsidRPr="00496619">
        <w:rPr>
          <w:bCs/>
        </w:rPr>
        <w:t xml:space="preserve"> предусмотрены бюджетные ассигнования в сумме 29 490,5 тыс. рублей</w:t>
      </w:r>
      <w:proofErr w:type="gramEnd"/>
      <w:r w:rsidR="00D42B83" w:rsidRPr="00496619">
        <w:rPr>
          <w:bCs/>
        </w:rPr>
        <w:t>, в том числе:</w:t>
      </w:r>
    </w:p>
    <w:p w:rsidR="00D42B83" w:rsidRPr="00496619" w:rsidRDefault="00D42B83" w:rsidP="00D42B83">
      <w:pPr>
        <w:pStyle w:val="a9"/>
        <w:numPr>
          <w:ilvl w:val="0"/>
          <w:numId w:val="15"/>
        </w:numPr>
        <w:tabs>
          <w:tab w:val="left" w:pos="993"/>
        </w:tabs>
        <w:ind w:left="0" w:firstLine="709"/>
        <w:rPr>
          <w:bCs/>
        </w:rPr>
      </w:pPr>
      <w:r w:rsidRPr="00496619">
        <w:rPr>
          <w:bCs/>
        </w:rPr>
        <w:t>на выполнение работ по описанию местоположения границ муниципальных образований Ленинградской области – 2 626,0 тыс. рублей;</w:t>
      </w:r>
    </w:p>
    <w:p w:rsidR="00D42B83" w:rsidRPr="00496619" w:rsidRDefault="00D42B83" w:rsidP="00D42B83">
      <w:pPr>
        <w:pStyle w:val="a9"/>
        <w:numPr>
          <w:ilvl w:val="0"/>
          <w:numId w:val="15"/>
        </w:numPr>
        <w:tabs>
          <w:tab w:val="left" w:pos="993"/>
        </w:tabs>
        <w:ind w:left="0" w:firstLine="709"/>
        <w:rPr>
          <w:bCs/>
        </w:rPr>
      </w:pPr>
      <w:r w:rsidRPr="00496619">
        <w:rPr>
          <w:bCs/>
        </w:rPr>
        <w:t>на субсидирование расходов муниципальных образований Ленинградской области по следующим направлениям:</w:t>
      </w:r>
    </w:p>
    <w:p w:rsidR="00D42B83" w:rsidRPr="00496619" w:rsidRDefault="00D42B83" w:rsidP="00D42B83">
      <w:pPr>
        <w:pStyle w:val="a9"/>
        <w:rPr>
          <w:bCs/>
        </w:rPr>
      </w:pPr>
      <w:r w:rsidRPr="00496619">
        <w:rPr>
          <w:bCs/>
        </w:rPr>
        <w:t>подготовка проектов изменений в генеральные планы поселений, необходимых для внесения сведений о местоположении границ населенных пунктов в единый государственный реестр недвижимости – 10 864,5 тыс. рублей;</w:t>
      </w:r>
    </w:p>
    <w:p w:rsidR="00D42B83" w:rsidRPr="00496619" w:rsidRDefault="00D42B83" w:rsidP="00D42B83">
      <w:pPr>
        <w:pStyle w:val="a9"/>
        <w:rPr>
          <w:bCs/>
        </w:rPr>
      </w:pPr>
      <w:r w:rsidRPr="00496619">
        <w:rPr>
          <w:bCs/>
        </w:rPr>
        <w:t>проведение кадастровых работ в целях образования земельных участков, постановки на государственный кадастровый учет и оформления прав на земельные участки для размещения кладбищ – 2 000,0 тыс. рублей;</w:t>
      </w:r>
    </w:p>
    <w:p w:rsidR="00D42B83" w:rsidRPr="00496619" w:rsidRDefault="00D42B83" w:rsidP="00D42B83">
      <w:pPr>
        <w:pStyle w:val="a9"/>
        <w:rPr>
          <w:bCs/>
        </w:rPr>
      </w:pPr>
      <w:r w:rsidRPr="00496619">
        <w:rPr>
          <w:bCs/>
        </w:rPr>
        <w:t>проведение комплексных кадастровых работ – 14 000,0 тыс. рублей.</w:t>
      </w:r>
    </w:p>
    <w:p w:rsidR="008340AB" w:rsidRPr="00496619" w:rsidRDefault="00644C15" w:rsidP="008340AB">
      <w:pPr>
        <w:pStyle w:val="a9"/>
        <w:rPr>
          <w:bCs/>
        </w:rPr>
      </w:pPr>
      <w:r w:rsidRPr="00496619">
        <w:rPr>
          <w:bCs/>
        </w:rPr>
        <w:t xml:space="preserve">4. </w:t>
      </w:r>
      <w:r w:rsidR="008340AB" w:rsidRPr="00496619">
        <w:rPr>
          <w:bCs/>
        </w:rPr>
        <w:t>Комитету общего и профессионального образования Ленинградской области предусмотрены бюджетные ассигнования на развитие конкуренции на рынках товаров, работ и услуг Ленинградской области в сумме 4 000,0 тыс. рублей.</w:t>
      </w:r>
    </w:p>
    <w:p w:rsidR="008340AB" w:rsidRPr="00143251" w:rsidRDefault="008340AB" w:rsidP="00D42B83">
      <w:pPr>
        <w:pStyle w:val="a9"/>
        <w:rPr>
          <w:bCs/>
          <w:color w:val="4BACC6" w:themeColor="accent5"/>
          <w:highlight w:val="yellow"/>
        </w:rPr>
      </w:pPr>
    </w:p>
    <w:p w:rsidR="004D087E" w:rsidRPr="005C64BE" w:rsidRDefault="004D087E" w:rsidP="00032C5C">
      <w:pPr>
        <w:pStyle w:val="18"/>
        <w:ind w:firstLine="709"/>
        <w:rPr>
          <w:i w:val="0"/>
        </w:rPr>
      </w:pPr>
      <w:r w:rsidRPr="005C64BE">
        <w:rPr>
          <w:i w:val="0"/>
        </w:rPr>
        <w:t xml:space="preserve">Подпрограмма "Развитие промышленности и инноваций в Ленинградской области" </w:t>
      </w:r>
    </w:p>
    <w:p w:rsidR="0011150F" w:rsidRPr="005C64BE" w:rsidRDefault="0011150F" w:rsidP="0011150F">
      <w:pPr>
        <w:widowControl/>
        <w:ind w:firstLine="709"/>
        <w:contextualSpacing/>
        <w:jc w:val="both"/>
        <w:rPr>
          <w:sz w:val="28"/>
          <w:szCs w:val="28"/>
        </w:rPr>
      </w:pPr>
      <w:r w:rsidRPr="005C64BE">
        <w:rPr>
          <w:sz w:val="28"/>
          <w:szCs w:val="28"/>
        </w:rPr>
        <w:t xml:space="preserve">Расходы на реализацию мероприятий подпрограммы запланированы в сумме </w:t>
      </w:r>
      <w:r w:rsidR="00E35F37" w:rsidRPr="005C64BE">
        <w:rPr>
          <w:bCs/>
          <w:sz w:val="28"/>
          <w:szCs w:val="28"/>
        </w:rPr>
        <w:t>1 </w:t>
      </w:r>
      <w:r w:rsidR="005C64BE" w:rsidRPr="005C64BE">
        <w:rPr>
          <w:bCs/>
          <w:sz w:val="28"/>
          <w:szCs w:val="28"/>
        </w:rPr>
        <w:t>164</w:t>
      </w:r>
      <w:r w:rsidR="00E35F37" w:rsidRPr="005C64BE">
        <w:rPr>
          <w:bCs/>
          <w:sz w:val="28"/>
          <w:szCs w:val="28"/>
        </w:rPr>
        <w:t> </w:t>
      </w:r>
      <w:r w:rsidR="005C64BE" w:rsidRPr="005C64BE">
        <w:rPr>
          <w:bCs/>
          <w:sz w:val="28"/>
          <w:szCs w:val="28"/>
        </w:rPr>
        <w:t>467,1</w:t>
      </w:r>
      <w:r w:rsidRPr="005C64BE">
        <w:rPr>
          <w:sz w:val="28"/>
          <w:szCs w:val="28"/>
        </w:rPr>
        <w:t xml:space="preserve"> тыс. </w:t>
      </w:r>
      <w:r w:rsidR="00BD551E" w:rsidRPr="005C64BE">
        <w:rPr>
          <w:sz w:val="28"/>
          <w:szCs w:val="28"/>
        </w:rPr>
        <w:t>рублей</w:t>
      </w:r>
      <w:r w:rsidR="00E35F37" w:rsidRPr="005C64BE">
        <w:rPr>
          <w:sz w:val="28"/>
          <w:szCs w:val="28"/>
        </w:rPr>
        <w:t xml:space="preserve">, </w:t>
      </w:r>
      <w:r w:rsidR="00E35F37" w:rsidRPr="005C64BE">
        <w:rPr>
          <w:bCs/>
          <w:sz w:val="28"/>
          <w:szCs w:val="28"/>
        </w:rPr>
        <w:t>в том числе за счет средств федерального бюджета 10 328,2 тыс. рублей.</w:t>
      </w:r>
    </w:p>
    <w:p w:rsidR="00123BD6" w:rsidRPr="005C64BE" w:rsidRDefault="00123BD6" w:rsidP="00032C5C">
      <w:pPr>
        <w:ind w:firstLine="709"/>
        <w:jc w:val="both"/>
        <w:rPr>
          <w:sz w:val="28"/>
          <w:szCs w:val="28"/>
        </w:rPr>
      </w:pPr>
      <w:r w:rsidRPr="005C64BE">
        <w:rPr>
          <w:sz w:val="28"/>
          <w:szCs w:val="28"/>
        </w:rPr>
        <w:t>На реализацию мероприятий в рамках подпрограммы главным распорядителям бюджетных средств областного бюджета Ленинградской области предусмотрены следующие бюджетные ассигнования</w:t>
      </w:r>
      <w:r w:rsidR="00644C15" w:rsidRPr="005C64BE">
        <w:rPr>
          <w:sz w:val="28"/>
          <w:szCs w:val="28"/>
        </w:rPr>
        <w:t>.</w:t>
      </w:r>
    </w:p>
    <w:p w:rsidR="002936DB" w:rsidRPr="005C64BE" w:rsidRDefault="00123BD6" w:rsidP="002936DB">
      <w:pPr>
        <w:pStyle w:val="a9"/>
        <w:rPr>
          <w:bCs/>
        </w:rPr>
      </w:pPr>
      <w:r w:rsidRPr="005C64BE">
        <w:rPr>
          <w:szCs w:val="28"/>
        </w:rPr>
        <w:lastRenderedPageBreak/>
        <w:t xml:space="preserve">1. </w:t>
      </w:r>
      <w:r w:rsidR="004D087E" w:rsidRPr="005C64BE">
        <w:rPr>
          <w:szCs w:val="28"/>
        </w:rPr>
        <w:t xml:space="preserve">Комитету экономического развития и инвестиционной деятельности Ленинградской области в сумме </w:t>
      </w:r>
      <w:r w:rsidR="005C64BE" w:rsidRPr="005C64BE">
        <w:rPr>
          <w:bCs/>
        </w:rPr>
        <w:t>1 161 467,1</w:t>
      </w:r>
      <w:r w:rsidR="002936DB" w:rsidRPr="005C64BE">
        <w:rPr>
          <w:bCs/>
        </w:rPr>
        <w:t xml:space="preserve"> </w:t>
      </w:r>
      <w:r w:rsidR="00310EC4" w:rsidRPr="005C64BE">
        <w:rPr>
          <w:bCs/>
        </w:rPr>
        <w:t>тыс.</w:t>
      </w:r>
      <w:r w:rsidR="002936DB" w:rsidRPr="005C64BE">
        <w:rPr>
          <w:bCs/>
        </w:rPr>
        <w:t xml:space="preserve"> рублей</w:t>
      </w:r>
      <w:r w:rsidR="00E35F37" w:rsidRPr="005C64BE">
        <w:rPr>
          <w:bCs/>
        </w:rPr>
        <w:t>,</w:t>
      </w:r>
      <w:r w:rsidR="002936DB" w:rsidRPr="005C64BE">
        <w:rPr>
          <w:bCs/>
        </w:rPr>
        <w:t xml:space="preserve"> </w:t>
      </w:r>
      <w:r w:rsidR="00E35F37" w:rsidRPr="005C64BE">
        <w:rPr>
          <w:bCs/>
        </w:rPr>
        <w:t xml:space="preserve">в том числе за счет средств федерального бюджета 10 328,2 тыс. рублей, </w:t>
      </w:r>
      <w:r w:rsidR="002936DB" w:rsidRPr="005C64BE">
        <w:rPr>
          <w:bCs/>
        </w:rPr>
        <w:t xml:space="preserve">по </w:t>
      </w:r>
      <w:r w:rsidR="009545A0" w:rsidRPr="005C64BE">
        <w:rPr>
          <w:bCs/>
        </w:rPr>
        <w:t>следующим основным мероприятиям.</w:t>
      </w:r>
    </w:p>
    <w:p w:rsidR="002936DB" w:rsidRPr="005C64BE" w:rsidRDefault="002936DB" w:rsidP="00185AC9">
      <w:pPr>
        <w:pStyle w:val="a9"/>
        <w:rPr>
          <w:bCs/>
        </w:rPr>
      </w:pPr>
      <w:r w:rsidRPr="005C64BE">
        <w:rPr>
          <w:bCs/>
        </w:rPr>
        <w:t>Развитие инфраструктуры, обеспечивающей благоприятные условия развития промышленности Ленинградской области</w:t>
      </w:r>
      <w:r w:rsidR="009545A0" w:rsidRPr="005C64BE">
        <w:rPr>
          <w:bCs/>
        </w:rPr>
        <w:t xml:space="preserve"> – </w:t>
      </w:r>
      <w:r w:rsidR="00E35F37" w:rsidRPr="005C64BE">
        <w:rPr>
          <w:bCs/>
        </w:rPr>
        <w:t>75 742,2</w:t>
      </w:r>
      <w:r w:rsidRPr="005C64BE">
        <w:rPr>
          <w:bCs/>
        </w:rPr>
        <w:t xml:space="preserve"> </w:t>
      </w:r>
      <w:r w:rsidR="00310EC4" w:rsidRPr="005C64BE">
        <w:rPr>
          <w:bCs/>
        </w:rPr>
        <w:t>тыс.</w:t>
      </w:r>
      <w:r w:rsidRPr="005C64BE">
        <w:rPr>
          <w:bCs/>
        </w:rPr>
        <w:t xml:space="preserve"> рублей.</w:t>
      </w:r>
      <w:r w:rsidR="00185AC9" w:rsidRPr="005C64BE">
        <w:rPr>
          <w:bCs/>
        </w:rPr>
        <w:t xml:space="preserve"> </w:t>
      </w:r>
      <w:proofErr w:type="gramStart"/>
      <w:r w:rsidR="00185AC9" w:rsidRPr="005C64BE">
        <w:rPr>
          <w:bCs/>
        </w:rPr>
        <w:t>Средства</w:t>
      </w:r>
      <w:r w:rsidRPr="005C64BE">
        <w:rPr>
          <w:bCs/>
        </w:rPr>
        <w:t xml:space="preserve"> запланированы на субсидирование расходов некоммерческих организаций, относящихся к инфраструктуре поддержки промышленности, на осуществление деятельности по развитию кластерных инициатив и экспорта в целях создания условий для развития бизнеса в Ленинградской области по направлениям: создание и развитие промышленных кластеров, развитие промышленной кооперации, развитие кадрового потенциала и развитие экспортной деятельности.</w:t>
      </w:r>
      <w:proofErr w:type="gramEnd"/>
    </w:p>
    <w:p w:rsidR="002936DB" w:rsidRPr="005C64BE" w:rsidRDefault="002936DB" w:rsidP="002936DB">
      <w:pPr>
        <w:pStyle w:val="a9"/>
        <w:rPr>
          <w:bCs/>
        </w:rPr>
      </w:pPr>
      <w:r w:rsidRPr="005C64BE">
        <w:rPr>
          <w:bCs/>
        </w:rPr>
        <w:t xml:space="preserve">Повышение конкурентоспособности промышленности Ленинградской области </w:t>
      </w:r>
      <w:r w:rsidR="009545A0" w:rsidRPr="005C64BE">
        <w:rPr>
          <w:bCs/>
        </w:rPr>
        <w:t xml:space="preserve">– </w:t>
      </w:r>
      <w:r w:rsidR="005C64BE" w:rsidRPr="005C64BE">
        <w:t>944 664,1</w:t>
      </w:r>
      <w:r w:rsidRPr="005C64BE">
        <w:rPr>
          <w:bCs/>
        </w:rPr>
        <w:t xml:space="preserve"> </w:t>
      </w:r>
      <w:r w:rsidR="00310EC4" w:rsidRPr="005C64BE">
        <w:rPr>
          <w:bCs/>
        </w:rPr>
        <w:t>тыс.</w:t>
      </w:r>
      <w:r w:rsidRPr="005C64BE">
        <w:rPr>
          <w:bCs/>
        </w:rPr>
        <w:t xml:space="preserve"> рублей.</w:t>
      </w:r>
    </w:p>
    <w:p w:rsidR="002936DB" w:rsidRPr="005C64BE" w:rsidRDefault="002936DB" w:rsidP="002936DB">
      <w:pPr>
        <w:pStyle w:val="a9"/>
        <w:rPr>
          <w:bCs/>
        </w:rPr>
      </w:pPr>
      <w:r w:rsidRPr="005C64BE">
        <w:rPr>
          <w:bCs/>
        </w:rPr>
        <w:t xml:space="preserve">В рамках основного мероприятия запланированы расходы </w:t>
      </w:r>
      <w:proofErr w:type="gramStart"/>
      <w:r w:rsidRPr="005C64BE">
        <w:rPr>
          <w:bCs/>
        </w:rPr>
        <w:t>на</w:t>
      </w:r>
      <w:proofErr w:type="gramEnd"/>
      <w:r w:rsidRPr="005C64BE">
        <w:rPr>
          <w:bCs/>
        </w:rPr>
        <w:t xml:space="preserve">: </w:t>
      </w:r>
    </w:p>
    <w:p w:rsidR="002936DB" w:rsidRPr="005C64BE" w:rsidRDefault="002936DB" w:rsidP="00E35F37">
      <w:pPr>
        <w:pStyle w:val="a9"/>
        <w:tabs>
          <w:tab w:val="left" w:pos="851"/>
        </w:tabs>
        <w:rPr>
          <w:bCs/>
        </w:rPr>
      </w:pPr>
      <w:r w:rsidRPr="005C64BE">
        <w:rPr>
          <w:bCs/>
        </w:rPr>
        <w:t xml:space="preserve">- субсидирование субъектов предпринимательской деятельности, осуществляющих </w:t>
      </w:r>
      <w:proofErr w:type="spellStart"/>
      <w:r w:rsidRPr="005C64BE">
        <w:rPr>
          <w:bCs/>
        </w:rPr>
        <w:t>трейдерскую</w:t>
      </w:r>
      <w:proofErr w:type="spellEnd"/>
      <w:r w:rsidRPr="005C64BE">
        <w:rPr>
          <w:bCs/>
        </w:rPr>
        <w:t xml:space="preserve"> деятельность на территории Ленинградской области – </w:t>
      </w:r>
      <w:r w:rsidR="00E35F37" w:rsidRPr="005C64BE">
        <w:t>9</w:t>
      </w:r>
      <w:r w:rsidR="005C64BE" w:rsidRPr="005C64BE">
        <w:t>43 964,1</w:t>
      </w:r>
      <w:r w:rsidR="00E35F37" w:rsidRPr="005C64BE">
        <w:t xml:space="preserve"> </w:t>
      </w:r>
      <w:r w:rsidR="00310EC4" w:rsidRPr="005C64BE">
        <w:rPr>
          <w:bCs/>
        </w:rPr>
        <w:t>тыс.</w:t>
      </w:r>
      <w:r w:rsidRPr="005C64BE">
        <w:rPr>
          <w:bCs/>
        </w:rPr>
        <w:t xml:space="preserve"> рублей;</w:t>
      </w:r>
    </w:p>
    <w:p w:rsidR="002936DB" w:rsidRPr="005C64BE" w:rsidRDefault="002936DB" w:rsidP="002936DB">
      <w:pPr>
        <w:pStyle w:val="a9"/>
        <w:rPr>
          <w:bCs/>
        </w:rPr>
      </w:pPr>
      <w:r w:rsidRPr="005C64BE">
        <w:rPr>
          <w:bCs/>
        </w:rPr>
        <w:t xml:space="preserve">- на организацию и проведение ежегодного конкурса "Бизнес, развивающий регион" с целью выявления предприятий Ленинградской области, добившихся наибольших успехов в предпринимательской деятельности и внесших наибольший вклад в социально-экономическое развитие региона – 700,0 </w:t>
      </w:r>
      <w:r w:rsidR="00310EC4" w:rsidRPr="005C64BE">
        <w:rPr>
          <w:bCs/>
        </w:rPr>
        <w:t>тыс.</w:t>
      </w:r>
      <w:r w:rsidRPr="005C64BE">
        <w:rPr>
          <w:bCs/>
        </w:rPr>
        <w:t xml:space="preserve"> рублей.</w:t>
      </w:r>
    </w:p>
    <w:p w:rsidR="00023853" w:rsidRPr="005C64BE" w:rsidRDefault="002936DB" w:rsidP="009545A0">
      <w:pPr>
        <w:pStyle w:val="a9"/>
      </w:pPr>
      <w:r w:rsidRPr="005C64BE">
        <w:rPr>
          <w:bCs/>
        </w:rPr>
        <w:t>Содействие технологическому обновлению промышленных предприятий</w:t>
      </w:r>
      <w:r w:rsidR="009545A0" w:rsidRPr="005C64BE">
        <w:rPr>
          <w:bCs/>
        </w:rPr>
        <w:t xml:space="preserve"> –</w:t>
      </w:r>
      <w:r w:rsidRPr="005C64BE">
        <w:rPr>
          <w:bCs/>
        </w:rPr>
        <w:t xml:space="preserve"> </w:t>
      </w:r>
      <w:r w:rsidR="00023853" w:rsidRPr="005C64BE">
        <w:t>76 983,0</w:t>
      </w:r>
      <w:r w:rsidRPr="005C64BE">
        <w:rPr>
          <w:bCs/>
        </w:rPr>
        <w:t xml:space="preserve"> </w:t>
      </w:r>
      <w:r w:rsidR="00310EC4" w:rsidRPr="005C64BE">
        <w:rPr>
          <w:bCs/>
        </w:rPr>
        <w:t>тыс.</w:t>
      </w:r>
      <w:r w:rsidRPr="005C64BE">
        <w:rPr>
          <w:bCs/>
        </w:rPr>
        <w:t xml:space="preserve"> рублей.</w:t>
      </w:r>
      <w:r w:rsidR="009545A0" w:rsidRPr="005C64BE">
        <w:rPr>
          <w:bCs/>
        </w:rPr>
        <w:t xml:space="preserve"> </w:t>
      </w:r>
      <w:r w:rsidR="00023853" w:rsidRPr="005C64BE">
        <w:rPr>
          <w:szCs w:val="28"/>
        </w:rPr>
        <w:t>В рамках реализации основного мероприятия запланирован</w:t>
      </w:r>
      <w:r w:rsidR="009545A0" w:rsidRPr="005C64BE">
        <w:rPr>
          <w:szCs w:val="28"/>
        </w:rPr>
        <w:t>о</w:t>
      </w:r>
      <w:r w:rsidR="00023853" w:rsidRPr="005C64BE">
        <w:rPr>
          <w:szCs w:val="28"/>
        </w:rPr>
        <w:t xml:space="preserve"> предоставление субсидий </w:t>
      </w:r>
      <w:r w:rsidR="00023853" w:rsidRPr="005C64BE">
        <w:t>организациям-производителям товаров, работ, услуг, осуществляющим инвестиционную деятельность на территории Ленинградской области.</w:t>
      </w:r>
    </w:p>
    <w:p w:rsidR="00023853" w:rsidRPr="005C64BE" w:rsidRDefault="00023853" w:rsidP="00023853">
      <w:pPr>
        <w:widowControl/>
        <w:suppressAutoHyphens/>
        <w:ind w:firstLine="709"/>
        <w:contextualSpacing/>
        <w:jc w:val="both"/>
        <w:rPr>
          <w:sz w:val="28"/>
          <w:szCs w:val="28"/>
          <w:lang w:val="x-none" w:eastAsia="x-none"/>
        </w:rPr>
      </w:pPr>
      <w:r w:rsidRPr="005C64BE">
        <w:rPr>
          <w:sz w:val="28"/>
          <w:szCs w:val="28"/>
          <w:lang w:val="x-none" w:eastAsia="x-none"/>
        </w:rPr>
        <w:t xml:space="preserve">В рамках национального проекта </w:t>
      </w:r>
      <w:r w:rsidR="00150148" w:rsidRPr="005C64BE">
        <w:rPr>
          <w:sz w:val="28"/>
          <w:szCs w:val="28"/>
          <w:lang w:val="x-none" w:eastAsia="x-none"/>
        </w:rPr>
        <w:t>"</w:t>
      </w:r>
      <w:r w:rsidRPr="005C64BE">
        <w:rPr>
          <w:sz w:val="28"/>
          <w:szCs w:val="28"/>
          <w:lang w:val="x-none" w:eastAsia="x-none"/>
        </w:rPr>
        <w:t>Малое и среднее предпринимательство и поддержка индивидуальной предпринимательской инициативы</w:t>
      </w:r>
      <w:r w:rsidR="00150148" w:rsidRPr="005C64BE">
        <w:rPr>
          <w:sz w:val="28"/>
          <w:szCs w:val="28"/>
          <w:lang w:val="x-none" w:eastAsia="x-none"/>
        </w:rPr>
        <w:t>"</w:t>
      </w:r>
      <w:r w:rsidRPr="005C64BE">
        <w:rPr>
          <w:sz w:val="28"/>
          <w:szCs w:val="28"/>
          <w:lang w:val="x-none" w:eastAsia="x-none"/>
        </w:rPr>
        <w:t xml:space="preserve"> предусмотрены </w:t>
      </w:r>
      <w:r w:rsidR="009545A0" w:rsidRPr="005C64BE">
        <w:rPr>
          <w:sz w:val="28"/>
          <w:szCs w:val="28"/>
          <w:lang w:eastAsia="x-none"/>
        </w:rPr>
        <w:t xml:space="preserve">бюджетные </w:t>
      </w:r>
      <w:r w:rsidRPr="005C64BE">
        <w:rPr>
          <w:sz w:val="28"/>
          <w:szCs w:val="28"/>
          <w:lang w:val="x-none" w:eastAsia="x-none"/>
        </w:rPr>
        <w:t>ассигнования в сумме 58 992,0 тыс</w:t>
      </w:r>
      <w:r w:rsidRPr="005C64BE">
        <w:rPr>
          <w:sz w:val="28"/>
          <w:szCs w:val="28"/>
          <w:lang w:eastAsia="x-none"/>
        </w:rPr>
        <w:t>.</w:t>
      </w:r>
      <w:r w:rsidRPr="005C64BE">
        <w:rPr>
          <w:sz w:val="28"/>
          <w:szCs w:val="28"/>
          <w:lang w:val="x-none" w:eastAsia="x-none"/>
        </w:rPr>
        <w:t xml:space="preserve"> рублей, в том числе за счет средств федерального бюджета 10 328,2 тыс</w:t>
      </w:r>
      <w:r w:rsidRPr="005C64BE">
        <w:rPr>
          <w:sz w:val="28"/>
          <w:szCs w:val="28"/>
          <w:lang w:eastAsia="x-none"/>
        </w:rPr>
        <w:t xml:space="preserve">. </w:t>
      </w:r>
      <w:r w:rsidRPr="005C64BE">
        <w:rPr>
          <w:sz w:val="28"/>
          <w:szCs w:val="28"/>
          <w:lang w:val="x-none" w:eastAsia="x-none"/>
        </w:rPr>
        <w:t>рублей</w:t>
      </w:r>
      <w:r w:rsidRPr="005C64BE">
        <w:rPr>
          <w:sz w:val="28"/>
          <w:szCs w:val="28"/>
          <w:lang w:eastAsia="x-none"/>
        </w:rPr>
        <w:t>,</w:t>
      </w:r>
      <w:r w:rsidRPr="005C64BE">
        <w:rPr>
          <w:sz w:val="28"/>
          <w:szCs w:val="28"/>
          <w:lang w:val="x-none" w:eastAsia="x-none"/>
        </w:rPr>
        <w:t xml:space="preserve"> на реализацию федерального проекта </w:t>
      </w:r>
      <w:r w:rsidR="00150148" w:rsidRPr="005C64BE">
        <w:rPr>
          <w:sz w:val="28"/>
          <w:szCs w:val="28"/>
          <w:lang w:val="x-none" w:eastAsia="x-none"/>
        </w:rPr>
        <w:t>"</w:t>
      </w:r>
      <w:r w:rsidRPr="005C64BE">
        <w:rPr>
          <w:sz w:val="28"/>
          <w:szCs w:val="28"/>
          <w:lang w:val="x-none" w:eastAsia="x-none"/>
        </w:rPr>
        <w:t>Акселерация субъектов малого и среднего предпринимательства</w:t>
      </w:r>
      <w:r w:rsidR="00150148" w:rsidRPr="005C64BE">
        <w:rPr>
          <w:sz w:val="28"/>
          <w:szCs w:val="28"/>
          <w:lang w:val="x-none" w:eastAsia="x-none"/>
        </w:rPr>
        <w:t>"</w:t>
      </w:r>
      <w:r w:rsidRPr="005C64BE">
        <w:rPr>
          <w:sz w:val="28"/>
          <w:szCs w:val="28"/>
          <w:lang w:val="x-none" w:eastAsia="x-none"/>
        </w:rPr>
        <w:t>.</w:t>
      </w:r>
    </w:p>
    <w:p w:rsidR="00023853" w:rsidRPr="005C64BE" w:rsidRDefault="00023853" w:rsidP="00023853">
      <w:pPr>
        <w:widowControl/>
        <w:suppressAutoHyphens/>
        <w:ind w:firstLine="709"/>
        <w:contextualSpacing/>
        <w:jc w:val="both"/>
        <w:rPr>
          <w:sz w:val="28"/>
          <w:szCs w:val="28"/>
          <w:lang w:val="x-none" w:eastAsia="x-none"/>
        </w:rPr>
      </w:pPr>
      <w:r w:rsidRPr="005C64BE">
        <w:rPr>
          <w:sz w:val="28"/>
          <w:szCs w:val="28"/>
          <w:lang w:val="x-none" w:eastAsia="x-none"/>
        </w:rPr>
        <w:t xml:space="preserve">В рамках национального проекта </w:t>
      </w:r>
      <w:r w:rsidR="00150148" w:rsidRPr="005C64BE">
        <w:rPr>
          <w:sz w:val="28"/>
          <w:szCs w:val="28"/>
          <w:lang w:val="x-none" w:eastAsia="x-none"/>
        </w:rPr>
        <w:t>"</w:t>
      </w:r>
      <w:r w:rsidRPr="005C64BE">
        <w:rPr>
          <w:sz w:val="28"/>
          <w:szCs w:val="28"/>
          <w:lang w:val="x-none" w:eastAsia="x-none"/>
        </w:rPr>
        <w:t>Производительность труда и поддержка занятости</w:t>
      </w:r>
      <w:r w:rsidR="00150148" w:rsidRPr="005C64BE">
        <w:rPr>
          <w:sz w:val="28"/>
          <w:szCs w:val="28"/>
          <w:lang w:val="x-none" w:eastAsia="x-none"/>
        </w:rPr>
        <w:t>"</w:t>
      </w:r>
      <w:r w:rsidRPr="005C64BE">
        <w:rPr>
          <w:sz w:val="28"/>
          <w:szCs w:val="28"/>
          <w:lang w:val="x-none" w:eastAsia="x-none"/>
        </w:rPr>
        <w:t xml:space="preserve"> предусмотрены </w:t>
      </w:r>
      <w:r w:rsidR="009545A0" w:rsidRPr="005C64BE">
        <w:rPr>
          <w:sz w:val="28"/>
          <w:szCs w:val="28"/>
          <w:lang w:eastAsia="x-none"/>
        </w:rPr>
        <w:t xml:space="preserve">бюджетные </w:t>
      </w:r>
      <w:r w:rsidRPr="005C64BE">
        <w:rPr>
          <w:sz w:val="28"/>
          <w:szCs w:val="28"/>
          <w:lang w:val="x-none" w:eastAsia="x-none"/>
        </w:rPr>
        <w:t>ассигнования в сумме 5 085,8 тыс</w:t>
      </w:r>
      <w:r w:rsidRPr="005C64BE">
        <w:rPr>
          <w:sz w:val="28"/>
          <w:szCs w:val="28"/>
          <w:lang w:eastAsia="x-none"/>
        </w:rPr>
        <w:t>.</w:t>
      </w:r>
      <w:r w:rsidRPr="005C64BE">
        <w:rPr>
          <w:sz w:val="28"/>
          <w:szCs w:val="28"/>
          <w:lang w:val="x-none" w:eastAsia="x-none"/>
        </w:rPr>
        <w:t xml:space="preserve"> рублей на реализацию федерального проекта </w:t>
      </w:r>
      <w:r w:rsidR="00150148" w:rsidRPr="005C64BE">
        <w:rPr>
          <w:sz w:val="28"/>
          <w:szCs w:val="28"/>
          <w:lang w:val="x-none" w:eastAsia="x-none"/>
        </w:rPr>
        <w:t>"</w:t>
      </w:r>
      <w:r w:rsidRPr="005C64BE">
        <w:rPr>
          <w:sz w:val="28"/>
          <w:szCs w:val="28"/>
          <w:lang w:val="x-none" w:eastAsia="x-none"/>
        </w:rPr>
        <w:t>Адресная поддержка повышения производительности труда на предприятиях</w:t>
      </w:r>
      <w:r w:rsidR="00150148" w:rsidRPr="005C64BE">
        <w:rPr>
          <w:sz w:val="28"/>
          <w:szCs w:val="28"/>
          <w:lang w:val="x-none" w:eastAsia="x-none"/>
        </w:rPr>
        <w:t>"</w:t>
      </w:r>
      <w:r w:rsidRPr="005C64BE">
        <w:rPr>
          <w:sz w:val="28"/>
          <w:szCs w:val="28"/>
          <w:lang w:val="x-none" w:eastAsia="x-none"/>
        </w:rPr>
        <w:t>.</w:t>
      </w:r>
    </w:p>
    <w:p w:rsidR="004D087E" w:rsidRPr="005C64BE" w:rsidRDefault="004C475F" w:rsidP="00032C5C">
      <w:pPr>
        <w:widowControl/>
        <w:ind w:firstLine="709"/>
        <w:contextualSpacing/>
        <w:jc w:val="both"/>
        <w:rPr>
          <w:sz w:val="28"/>
          <w:szCs w:val="28"/>
        </w:rPr>
      </w:pPr>
      <w:r w:rsidRPr="005C64BE">
        <w:rPr>
          <w:sz w:val="28"/>
          <w:szCs w:val="28"/>
        </w:rPr>
        <w:t xml:space="preserve">2. </w:t>
      </w:r>
      <w:r w:rsidR="004D087E" w:rsidRPr="005C64BE">
        <w:rPr>
          <w:sz w:val="28"/>
          <w:szCs w:val="28"/>
        </w:rPr>
        <w:t xml:space="preserve">Управлению делами Правительства Ленинградской области </w:t>
      </w:r>
      <w:r w:rsidR="006147A8" w:rsidRPr="005C64BE">
        <w:rPr>
          <w:sz w:val="28"/>
          <w:szCs w:val="28"/>
        </w:rPr>
        <w:t xml:space="preserve">на развитие территориальных кластеров и инноваций по </w:t>
      </w:r>
      <w:r w:rsidR="0011150F" w:rsidRPr="005C64BE">
        <w:rPr>
          <w:sz w:val="28"/>
          <w:szCs w:val="28"/>
        </w:rPr>
        <w:t xml:space="preserve">данной </w:t>
      </w:r>
      <w:r w:rsidR="006147A8" w:rsidRPr="005C64BE">
        <w:rPr>
          <w:sz w:val="28"/>
          <w:szCs w:val="28"/>
        </w:rPr>
        <w:t xml:space="preserve">подпрограмме </w:t>
      </w:r>
      <w:r w:rsidR="0011150F" w:rsidRPr="005C64BE">
        <w:rPr>
          <w:sz w:val="28"/>
          <w:szCs w:val="28"/>
        </w:rPr>
        <w:t>предусмотрено</w:t>
      </w:r>
      <w:r w:rsidR="006147A8" w:rsidRPr="005C64BE">
        <w:rPr>
          <w:sz w:val="28"/>
          <w:szCs w:val="28"/>
        </w:rPr>
        <w:t xml:space="preserve"> </w:t>
      </w:r>
      <w:r w:rsidR="00835935" w:rsidRPr="005C64BE">
        <w:rPr>
          <w:sz w:val="28"/>
          <w:szCs w:val="28"/>
        </w:rPr>
        <w:t>3 000</w:t>
      </w:r>
      <w:r w:rsidR="006147A8" w:rsidRPr="005C64BE">
        <w:rPr>
          <w:sz w:val="28"/>
          <w:szCs w:val="28"/>
        </w:rPr>
        <w:t xml:space="preserve">,0 тыс. </w:t>
      </w:r>
      <w:r w:rsidR="00BD551E" w:rsidRPr="005C64BE">
        <w:rPr>
          <w:sz w:val="28"/>
          <w:szCs w:val="28"/>
        </w:rPr>
        <w:t>рублей</w:t>
      </w:r>
      <w:r w:rsidR="006147A8" w:rsidRPr="005C64BE">
        <w:rPr>
          <w:sz w:val="28"/>
          <w:szCs w:val="28"/>
        </w:rPr>
        <w:t xml:space="preserve"> на выплату премий молодым ученым, направленным на поддержку талантливых молодых исследователей, содействию профессионального роста молодежи, поощрения творческой активности молодых ученых в проведении научных исследований.</w:t>
      </w:r>
    </w:p>
    <w:p w:rsidR="009545A0" w:rsidRDefault="009545A0" w:rsidP="00032C5C">
      <w:pPr>
        <w:widowControl/>
        <w:ind w:firstLine="709"/>
        <w:contextualSpacing/>
        <w:jc w:val="both"/>
        <w:rPr>
          <w:color w:val="7030A0"/>
          <w:sz w:val="28"/>
          <w:szCs w:val="28"/>
          <w:highlight w:val="yellow"/>
        </w:rPr>
      </w:pPr>
    </w:p>
    <w:p w:rsidR="005C64BE" w:rsidRDefault="005C64BE" w:rsidP="00032C5C">
      <w:pPr>
        <w:widowControl/>
        <w:ind w:firstLine="709"/>
        <w:contextualSpacing/>
        <w:jc w:val="both"/>
        <w:rPr>
          <w:color w:val="7030A0"/>
          <w:sz w:val="28"/>
          <w:szCs w:val="28"/>
          <w:highlight w:val="yellow"/>
        </w:rPr>
      </w:pPr>
    </w:p>
    <w:p w:rsidR="005C64BE" w:rsidRPr="00143251" w:rsidRDefault="005C64BE" w:rsidP="00032C5C">
      <w:pPr>
        <w:widowControl/>
        <w:ind w:firstLine="709"/>
        <w:contextualSpacing/>
        <w:jc w:val="both"/>
        <w:rPr>
          <w:color w:val="7030A0"/>
          <w:sz w:val="28"/>
          <w:szCs w:val="28"/>
          <w:highlight w:val="yellow"/>
        </w:rPr>
      </w:pPr>
    </w:p>
    <w:p w:rsidR="004D087E" w:rsidRPr="005C64BE" w:rsidRDefault="004D087E" w:rsidP="00032C5C">
      <w:pPr>
        <w:pStyle w:val="18"/>
        <w:ind w:firstLine="709"/>
        <w:rPr>
          <w:i w:val="0"/>
        </w:rPr>
      </w:pPr>
      <w:r w:rsidRPr="005C64BE">
        <w:rPr>
          <w:i w:val="0"/>
        </w:rPr>
        <w:lastRenderedPageBreak/>
        <w:t>Подпрограмма "Развитие малого, среднего предпринимательства и потребительского рынка Ленинградской области"</w:t>
      </w:r>
    </w:p>
    <w:p w:rsidR="00C22F0D" w:rsidRPr="005C64BE" w:rsidRDefault="00C22F0D" w:rsidP="00C22F0D">
      <w:pPr>
        <w:widowControl/>
        <w:ind w:firstLine="709"/>
        <w:jc w:val="both"/>
        <w:rPr>
          <w:sz w:val="28"/>
          <w:szCs w:val="24"/>
        </w:rPr>
      </w:pPr>
      <w:r w:rsidRPr="005C64BE">
        <w:rPr>
          <w:sz w:val="28"/>
          <w:szCs w:val="24"/>
        </w:rPr>
        <w:t xml:space="preserve">На реализацию подпрограммы предусмотрено </w:t>
      </w:r>
      <w:r w:rsidR="009545A0" w:rsidRPr="005C64BE">
        <w:rPr>
          <w:sz w:val="28"/>
          <w:szCs w:val="24"/>
        </w:rPr>
        <w:t>719 392,</w:t>
      </w:r>
      <w:r w:rsidR="005C64BE">
        <w:rPr>
          <w:sz w:val="28"/>
          <w:szCs w:val="24"/>
        </w:rPr>
        <w:t>9</w:t>
      </w:r>
      <w:r w:rsidRPr="005C64BE">
        <w:rPr>
          <w:sz w:val="28"/>
          <w:szCs w:val="24"/>
        </w:rPr>
        <w:t xml:space="preserve"> тыс. рублей, в том числе за счет средств федерального бюджета 34 082,6 тыс. рублей.</w:t>
      </w:r>
    </w:p>
    <w:p w:rsidR="00C22F0D" w:rsidRPr="00C9296C" w:rsidRDefault="00C22F0D" w:rsidP="00C22F0D">
      <w:pPr>
        <w:widowControl/>
        <w:ind w:firstLine="709"/>
        <w:jc w:val="both"/>
        <w:rPr>
          <w:sz w:val="28"/>
          <w:szCs w:val="24"/>
        </w:rPr>
      </w:pPr>
      <w:r w:rsidRPr="00C9296C">
        <w:rPr>
          <w:sz w:val="28"/>
          <w:szCs w:val="24"/>
        </w:rPr>
        <w:t>Комитету по развитию малого, среднего бизнеса и потребительского рынка Ленинградской области по данной подпрограмме предусмотрены бюджетные ассигнования в сумме 635 394,9 тыс. рублей, в том числе за счет средств федерального бюджета 34 082,6 тыс. рублей, на реализацию следующих основных мероприятий</w:t>
      </w:r>
      <w:r w:rsidR="009545A0" w:rsidRPr="00C9296C">
        <w:rPr>
          <w:sz w:val="28"/>
          <w:szCs w:val="24"/>
        </w:rPr>
        <w:t>.</w:t>
      </w:r>
    </w:p>
    <w:p w:rsidR="00C22F0D" w:rsidRPr="00E01946" w:rsidRDefault="00C22F0D" w:rsidP="00C22F0D">
      <w:pPr>
        <w:widowControl/>
        <w:ind w:firstLine="709"/>
        <w:jc w:val="both"/>
        <w:rPr>
          <w:sz w:val="28"/>
          <w:szCs w:val="24"/>
        </w:rPr>
      </w:pPr>
      <w:r w:rsidRPr="00E01946">
        <w:rPr>
          <w:sz w:val="28"/>
          <w:szCs w:val="24"/>
        </w:rPr>
        <w:t xml:space="preserve">1. </w:t>
      </w:r>
      <w:r w:rsidR="00150148" w:rsidRPr="00E01946">
        <w:rPr>
          <w:sz w:val="28"/>
          <w:szCs w:val="24"/>
        </w:rPr>
        <w:t>"</w:t>
      </w:r>
      <w:r w:rsidRPr="00E01946">
        <w:rPr>
          <w:sz w:val="28"/>
          <w:szCs w:val="24"/>
        </w:rPr>
        <w:t>Информационно-консультационная поддержка субъектов малого и среднего предпринимательства</w:t>
      </w:r>
      <w:r w:rsidR="00150148" w:rsidRPr="00E01946">
        <w:rPr>
          <w:sz w:val="28"/>
          <w:szCs w:val="24"/>
        </w:rPr>
        <w:t>"</w:t>
      </w:r>
      <w:r w:rsidRPr="00E01946">
        <w:rPr>
          <w:sz w:val="28"/>
          <w:szCs w:val="24"/>
        </w:rPr>
        <w:t xml:space="preserve"> в сумме 6 014,7 тыс. рублей, в том числе:</w:t>
      </w:r>
    </w:p>
    <w:p w:rsidR="00C22F0D" w:rsidRPr="00E01946" w:rsidRDefault="00C22F0D" w:rsidP="00C22F0D">
      <w:pPr>
        <w:widowControl/>
        <w:ind w:firstLine="709"/>
        <w:jc w:val="both"/>
        <w:rPr>
          <w:sz w:val="28"/>
          <w:szCs w:val="24"/>
        </w:rPr>
      </w:pPr>
      <w:r w:rsidRPr="00E01946">
        <w:rPr>
          <w:sz w:val="28"/>
          <w:szCs w:val="24"/>
        </w:rPr>
        <w:t>- содействие органам местного самоуправления по организации мониторинга деятельности субъектов малого и среднего предпринимательства Ленинградской области в сумме 5 414,7 тыс. рублей;</w:t>
      </w:r>
    </w:p>
    <w:p w:rsidR="00C22F0D" w:rsidRPr="00E01946" w:rsidRDefault="00C22F0D" w:rsidP="00C22F0D">
      <w:pPr>
        <w:widowControl/>
        <w:ind w:firstLine="709"/>
        <w:jc w:val="both"/>
        <w:rPr>
          <w:sz w:val="28"/>
          <w:szCs w:val="24"/>
        </w:rPr>
      </w:pPr>
      <w:r w:rsidRPr="00E01946">
        <w:rPr>
          <w:sz w:val="28"/>
          <w:szCs w:val="24"/>
        </w:rPr>
        <w:t>- обеспечение функционирования и модернизация информационно-аналитической системы мониторинга социально-экономического развития муниципальных образований Ленинградской области в сумме 600,0 тыс. рублей.</w:t>
      </w:r>
    </w:p>
    <w:p w:rsidR="00C22F0D" w:rsidRPr="00E01946" w:rsidRDefault="00C22F0D" w:rsidP="00C22F0D">
      <w:pPr>
        <w:widowControl/>
        <w:ind w:firstLine="709"/>
        <w:jc w:val="both"/>
        <w:rPr>
          <w:sz w:val="28"/>
          <w:szCs w:val="24"/>
        </w:rPr>
      </w:pPr>
      <w:r w:rsidRPr="00E01946">
        <w:rPr>
          <w:sz w:val="28"/>
          <w:szCs w:val="24"/>
        </w:rPr>
        <w:t xml:space="preserve">2. </w:t>
      </w:r>
      <w:r w:rsidR="00150148" w:rsidRPr="00E01946">
        <w:rPr>
          <w:sz w:val="28"/>
          <w:szCs w:val="24"/>
        </w:rPr>
        <w:t>"</w:t>
      </w:r>
      <w:r w:rsidRPr="00E01946">
        <w:rPr>
          <w:sz w:val="28"/>
          <w:szCs w:val="24"/>
        </w:rPr>
        <w:t>Подготовка кадров для малого и среднего предпринимательства и популяризация предпринимательской деятельности</w:t>
      </w:r>
      <w:r w:rsidR="00150148" w:rsidRPr="00E01946">
        <w:rPr>
          <w:sz w:val="28"/>
          <w:szCs w:val="24"/>
        </w:rPr>
        <w:t>"</w:t>
      </w:r>
      <w:r w:rsidRPr="00E01946">
        <w:rPr>
          <w:sz w:val="28"/>
          <w:szCs w:val="24"/>
        </w:rPr>
        <w:t xml:space="preserve"> в сумме 18</w:t>
      </w:r>
      <w:r w:rsidR="00247FC6" w:rsidRPr="00E01946">
        <w:rPr>
          <w:sz w:val="28"/>
          <w:szCs w:val="24"/>
        </w:rPr>
        <w:t> </w:t>
      </w:r>
      <w:r w:rsidRPr="00E01946">
        <w:rPr>
          <w:sz w:val="28"/>
          <w:szCs w:val="24"/>
        </w:rPr>
        <w:t>615,0 тыс. рублей, в том числе:</w:t>
      </w:r>
    </w:p>
    <w:p w:rsidR="00C22F0D" w:rsidRPr="00E01946" w:rsidRDefault="00C22F0D" w:rsidP="00C22F0D">
      <w:pPr>
        <w:widowControl/>
        <w:ind w:firstLine="709"/>
        <w:jc w:val="both"/>
        <w:rPr>
          <w:sz w:val="28"/>
          <w:szCs w:val="24"/>
        </w:rPr>
      </w:pPr>
      <w:r w:rsidRPr="00E01946">
        <w:rPr>
          <w:sz w:val="28"/>
          <w:szCs w:val="24"/>
        </w:rPr>
        <w:t>- предоставление грантов в форме субсидий по итогам конкурсов – 2 550,0 тыс. рублей;</w:t>
      </w:r>
    </w:p>
    <w:p w:rsidR="00C22F0D" w:rsidRPr="00E01946" w:rsidRDefault="00C22F0D" w:rsidP="00C22F0D">
      <w:pPr>
        <w:widowControl/>
        <w:ind w:firstLine="709"/>
        <w:jc w:val="both"/>
        <w:rPr>
          <w:sz w:val="28"/>
          <w:szCs w:val="24"/>
        </w:rPr>
      </w:pPr>
      <w:r w:rsidRPr="00E01946">
        <w:rPr>
          <w:sz w:val="28"/>
          <w:szCs w:val="24"/>
        </w:rPr>
        <w:t>- предоставление субсидий некоммерческим организациям – 16</w:t>
      </w:r>
      <w:r w:rsidR="00247FC6" w:rsidRPr="00E01946">
        <w:rPr>
          <w:sz w:val="28"/>
          <w:szCs w:val="24"/>
        </w:rPr>
        <w:t> </w:t>
      </w:r>
      <w:r w:rsidRPr="00E01946">
        <w:rPr>
          <w:sz w:val="28"/>
          <w:szCs w:val="24"/>
        </w:rPr>
        <w:t>000,0 тыс. рублей, в том числе:</w:t>
      </w:r>
    </w:p>
    <w:p w:rsidR="00C22F0D" w:rsidRPr="00E01946" w:rsidRDefault="00C22F0D" w:rsidP="00C22F0D">
      <w:pPr>
        <w:widowControl/>
        <w:ind w:firstLine="709"/>
        <w:jc w:val="both"/>
        <w:rPr>
          <w:sz w:val="28"/>
          <w:szCs w:val="24"/>
        </w:rPr>
      </w:pPr>
      <w:r w:rsidRPr="00E01946">
        <w:rPr>
          <w:sz w:val="28"/>
          <w:szCs w:val="24"/>
        </w:rPr>
        <w:t xml:space="preserve">на разработку и реализацию программ </w:t>
      </w:r>
      <w:proofErr w:type="gramStart"/>
      <w:r w:rsidRPr="00E01946">
        <w:rPr>
          <w:sz w:val="28"/>
          <w:szCs w:val="24"/>
        </w:rPr>
        <w:t>бизнес-акселерации</w:t>
      </w:r>
      <w:proofErr w:type="gramEnd"/>
      <w:r w:rsidRPr="00E01946">
        <w:rPr>
          <w:sz w:val="28"/>
          <w:szCs w:val="24"/>
        </w:rPr>
        <w:t xml:space="preserve"> для субъектов малого и среднего предпринимательства – 14</w:t>
      </w:r>
      <w:r w:rsidR="00247FC6" w:rsidRPr="00E01946">
        <w:rPr>
          <w:sz w:val="28"/>
          <w:szCs w:val="24"/>
          <w:lang w:val="en-US"/>
        </w:rPr>
        <w:t> </w:t>
      </w:r>
      <w:r w:rsidRPr="00E01946">
        <w:rPr>
          <w:sz w:val="28"/>
          <w:szCs w:val="24"/>
        </w:rPr>
        <w:t>000,0 тыс. рублей;</w:t>
      </w:r>
    </w:p>
    <w:p w:rsidR="00C22F0D" w:rsidRPr="00E01946" w:rsidRDefault="00C22F0D" w:rsidP="00C22F0D">
      <w:pPr>
        <w:widowControl/>
        <w:ind w:firstLine="709"/>
        <w:jc w:val="both"/>
        <w:rPr>
          <w:sz w:val="28"/>
          <w:szCs w:val="24"/>
        </w:rPr>
      </w:pPr>
      <w:r w:rsidRPr="00E01946">
        <w:rPr>
          <w:sz w:val="28"/>
          <w:szCs w:val="24"/>
        </w:rPr>
        <w:t>на проведение мероприятий, направленных на обучение школьников и студентов основам предпринимательской деятельности – 2</w:t>
      </w:r>
      <w:r w:rsidR="00247FC6" w:rsidRPr="00E01946">
        <w:rPr>
          <w:sz w:val="28"/>
          <w:szCs w:val="24"/>
          <w:lang w:val="en-US"/>
        </w:rPr>
        <w:t> </w:t>
      </w:r>
      <w:r w:rsidRPr="00E01946">
        <w:rPr>
          <w:sz w:val="28"/>
          <w:szCs w:val="24"/>
        </w:rPr>
        <w:t>000,0 тыс. рублей;</w:t>
      </w:r>
    </w:p>
    <w:p w:rsidR="00C22F0D" w:rsidRPr="00E01946" w:rsidRDefault="00C22F0D" w:rsidP="00C22F0D">
      <w:pPr>
        <w:widowControl/>
        <w:ind w:firstLine="709"/>
        <w:jc w:val="both"/>
        <w:rPr>
          <w:sz w:val="28"/>
          <w:szCs w:val="24"/>
        </w:rPr>
      </w:pPr>
      <w:r w:rsidRPr="00E01946">
        <w:rPr>
          <w:sz w:val="28"/>
          <w:szCs w:val="24"/>
        </w:rPr>
        <w:t>- проведение информационной кампании, популяризирующей ведение предпринимательской деятельности – 65,0 тыс. рублей.</w:t>
      </w:r>
    </w:p>
    <w:p w:rsidR="00C22F0D" w:rsidRPr="00E01946" w:rsidRDefault="00C22F0D" w:rsidP="00C22F0D">
      <w:pPr>
        <w:widowControl/>
        <w:ind w:firstLine="709"/>
        <w:jc w:val="both"/>
        <w:rPr>
          <w:sz w:val="28"/>
          <w:szCs w:val="24"/>
        </w:rPr>
      </w:pPr>
      <w:r w:rsidRPr="00E01946">
        <w:rPr>
          <w:sz w:val="28"/>
          <w:szCs w:val="24"/>
        </w:rPr>
        <w:t xml:space="preserve">3. </w:t>
      </w:r>
      <w:r w:rsidR="00150148" w:rsidRPr="00E01946">
        <w:rPr>
          <w:sz w:val="28"/>
          <w:szCs w:val="24"/>
        </w:rPr>
        <w:t>"</w:t>
      </w:r>
      <w:r w:rsidRPr="00E01946">
        <w:rPr>
          <w:sz w:val="28"/>
          <w:szCs w:val="24"/>
        </w:rPr>
        <w:t>Формирование рыночных ниш для малого и среднего предпринимательства и развития конкуренции на локальных рынках</w:t>
      </w:r>
      <w:r w:rsidR="00150148" w:rsidRPr="00E01946">
        <w:rPr>
          <w:sz w:val="28"/>
          <w:szCs w:val="24"/>
        </w:rPr>
        <w:t>"</w:t>
      </w:r>
      <w:r w:rsidRPr="00E01946">
        <w:rPr>
          <w:sz w:val="28"/>
          <w:szCs w:val="24"/>
        </w:rPr>
        <w:t xml:space="preserve"> в сумме 94 148,8 тыс. рублей.</w:t>
      </w:r>
    </w:p>
    <w:p w:rsidR="00C22F0D" w:rsidRPr="00E01946" w:rsidRDefault="00C22F0D" w:rsidP="00C22F0D">
      <w:pPr>
        <w:widowControl/>
        <w:ind w:firstLine="709"/>
        <w:jc w:val="both"/>
        <w:rPr>
          <w:sz w:val="28"/>
          <w:szCs w:val="24"/>
        </w:rPr>
      </w:pPr>
      <w:r w:rsidRPr="00E01946">
        <w:rPr>
          <w:sz w:val="28"/>
          <w:szCs w:val="24"/>
        </w:rPr>
        <w:t>Предусмотрено предоставление субсидий субъектам малого и среднего предпринимательства, в том числе:</w:t>
      </w:r>
    </w:p>
    <w:p w:rsidR="00C22F0D" w:rsidRPr="00E01946" w:rsidRDefault="00C22F0D" w:rsidP="00C22F0D">
      <w:pPr>
        <w:widowControl/>
        <w:ind w:firstLine="709"/>
        <w:jc w:val="both"/>
        <w:rPr>
          <w:sz w:val="28"/>
          <w:szCs w:val="24"/>
        </w:rPr>
      </w:pPr>
      <w:r w:rsidRPr="00E01946">
        <w:rPr>
          <w:sz w:val="28"/>
          <w:szCs w:val="24"/>
        </w:rPr>
        <w:t xml:space="preserve">- </w:t>
      </w:r>
      <w:proofErr w:type="gramStart"/>
      <w:r w:rsidRPr="00E01946">
        <w:rPr>
          <w:sz w:val="28"/>
          <w:szCs w:val="24"/>
        </w:rPr>
        <w:t>осуществляющим</w:t>
      </w:r>
      <w:proofErr w:type="gramEnd"/>
      <w:r w:rsidRPr="00E01946">
        <w:rPr>
          <w:sz w:val="28"/>
          <w:szCs w:val="24"/>
        </w:rPr>
        <w:t xml:space="preserve"> деятельность в сфере народных художественных промыслов и (или) ремесел – 8 000,0 тыс. рублей,</w:t>
      </w:r>
    </w:p>
    <w:p w:rsidR="00C22F0D" w:rsidRPr="00E01946" w:rsidRDefault="00C22F0D" w:rsidP="00C22F0D">
      <w:pPr>
        <w:widowControl/>
        <w:ind w:firstLine="709"/>
        <w:jc w:val="both"/>
        <w:rPr>
          <w:sz w:val="28"/>
          <w:szCs w:val="24"/>
        </w:rPr>
      </w:pPr>
      <w:r w:rsidRPr="00E01946">
        <w:rPr>
          <w:sz w:val="28"/>
          <w:szCs w:val="24"/>
        </w:rPr>
        <w:t xml:space="preserve">- на возмещение части затрат связанных </w:t>
      </w:r>
      <w:proofErr w:type="gramStart"/>
      <w:r w:rsidRPr="00E01946">
        <w:rPr>
          <w:sz w:val="28"/>
          <w:szCs w:val="24"/>
        </w:rPr>
        <w:t>с</w:t>
      </w:r>
      <w:proofErr w:type="gramEnd"/>
      <w:r w:rsidRPr="00E01946">
        <w:rPr>
          <w:sz w:val="28"/>
          <w:szCs w:val="24"/>
        </w:rPr>
        <w:t>:</w:t>
      </w:r>
    </w:p>
    <w:p w:rsidR="00C22F0D" w:rsidRPr="00E01946" w:rsidRDefault="00C22F0D" w:rsidP="00C22F0D">
      <w:pPr>
        <w:widowControl/>
        <w:ind w:firstLine="709"/>
        <w:jc w:val="both"/>
        <w:rPr>
          <w:sz w:val="28"/>
          <w:szCs w:val="24"/>
        </w:rPr>
      </w:pPr>
      <w:r w:rsidRPr="00E01946">
        <w:rPr>
          <w:sz w:val="28"/>
          <w:szCs w:val="24"/>
        </w:rPr>
        <w:t xml:space="preserve">участием в </w:t>
      </w:r>
      <w:proofErr w:type="spellStart"/>
      <w:r w:rsidRPr="00E01946">
        <w:rPr>
          <w:sz w:val="28"/>
          <w:szCs w:val="24"/>
        </w:rPr>
        <w:t>выставочно</w:t>
      </w:r>
      <w:proofErr w:type="spellEnd"/>
      <w:r w:rsidRPr="00E01946">
        <w:rPr>
          <w:sz w:val="28"/>
          <w:szCs w:val="24"/>
        </w:rPr>
        <w:t>-ярмарочных мероприятиях – 7 000,0 тыс. рублей,</w:t>
      </w:r>
    </w:p>
    <w:p w:rsidR="00C22F0D" w:rsidRPr="00E01946" w:rsidRDefault="00C22F0D" w:rsidP="00C22F0D">
      <w:pPr>
        <w:widowControl/>
        <w:ind w:firstLine="709"/>
        <w:jc w:val="both"/>
        <w:rPr>
          <w:sz w:val="28"/>
          <w:szCs w:val="24"/>
        </w:rPr>
      </w:pPr>
      <w:r w:rsidRPr="00E01946">
        <w:rPr>
          <w:sz w:val="28"/>
          <w:szCs w:val="24"/>
        </w:rPr>
        <w:t>приобретением специализированных автомагазинов, прицепов для обслуживания сельских населенных пунктов Ленинградской области – 3 649,0 тыс. рублей,</w:t>
      </w:r>
    </w:p>
    <w:p w:rsidR="00C22F0D" w:rsidRPr="00E01946" w:rsidRDefault="00C22F0D" w:rsidP="00C22F0D">
      <w:pPr>
        <w:widowControl/>
        <w:ind w:firstLine="709"/>
        <w:jc w:val="both"/>
        <w:rPr>
          <w:sz w:val="28"/>
          <w:szCs w:val="24"/>
        </w:rPr>
      </w:pPr>
      <w:r w:rsidRPr="00E01946">
        <w:rPr>
          <w:sz w:val="28"/>
          <w:szCs w:val="24"/>
        </w:rPr>
        <w:t>получением сертификатов – 5 000,0 тыс. рублей,</w:t>
      </w:r>
    </w:p>
    <w:p w:rsidR="00C22F0D" w:rsidRPr="00E01946" w:rsidRDefault="00C22F0D" w:rsidP="00C22F0D">
      <w:pPr>
        <w:widowControl/>
        <w:ind w:firstLine="709"/>
        <w:jc w:val="both"/>
        <w:rPr>
          <w:sz w:val="28"/>
          <w:szCs w:val="24"/>
        </w:rPr>
      </w:pPr>
      <w:r w:rsidRPr="00E01946">
        <w:rPr>
          <w:sz w:val="28"/>
          <w:szCs w:val="24"/>
        </w:rPr>
        <w:t>созданием гостевых комнат, предназначенных для проживания туристов – 10 000,0 тыс. рублей.</w:t>
      </w:r>
    </w:p>
    <w:p w:rsidR="00C22F0D" w:rsidRPr="00E01946" w:rsidRDefault="00C22F0D" w:rsidP="00C22F0D">
      <w:pPr>
        <w:widowControl/>
        <w:ind w:firstLine="709"/>
        <w:jc w:val="both"/>
        <w:rPr>
          <w:sz w:val="28"/>
          <w:szCs w:val="24"/>
        </w:rPr>
      </w:pPr>
      <w:r w:rsidRPr="00E01946">
        <w:rPr>
          <w:sz w:val="28"/>
          <w:szCs w:val="24"/>
        </w:rPr>
        <w:lastRenderedPageBreak/>
        <w:t>Организациям, образующим инфраструктуру поддержки субъектов малого и среднего предпринимательства, предусмотрены субсидии в сумме 4 000,0 тыс. рублей на возмещение части затрат связанных с организацией и проведением ярмарок, фестивалей, районных праздников и др.</w:t>
      </w:r>
    </w:p>
    <w:p w:rsidR="00C22F0D" w:rsidRPr="00E01946" w:rsidRDefault="00C22F0D" w:rsidP="00C22F0D">
      <w:pPr>
        <w:widowControl/>
        <w:ind w:firstLine="709"/>
        <w:jc w:val="both"/>
        <w:rPr>
          <w:sz w:val="28"/>
          <w:szCs w:val="24"/>
        </w:rPr>
      </w:pPr>
      <w:proofErr w:type="gramStart"/>
      <w:r w:rsidRPr="00E01946">
        <w:rPr>
          <w:sz w:val="28"/>
          <w:szCs w:val="24"/>
        </w:rPr>
        <w:t>Организациям потребительской кооперации, входящим в Ленинградский областной союз предусмотрены субсидии в сумме 46 000,0 тыс. рублей на возмещение части затрат, связанных с приобретением оборудования для обеспечения заготовительной деятельности, с приобретением электроэнергии, с получением сертификатов и деклараций о соответствии продукции требованиям законодательства Российской Федерации и (или) техническим регламентам Российской Федерации, с уплатой процентов по кредитным договорам, затрат по договорам лизинга оборудования.</w:t>
      </w:r>
      <w:proofErr w:type="gramEnd"/>
    </w:p>
    <w:p w:rsidR="00C22F0D" w:rsidRPr="00E01946" w:rsidRDefault="00C22F0D" w:rsidP="00C22F0D">
      <w:pPr>
        <w:widowControl/>
        <w:ind w:firstLine="709"/>
        <w:jc w:val="both"/>
        <w:rPr>
          <w:sz w:val="28"/>
          <w:szCs w:val="24"/>
        </w:rPr>
      </w:pPr>
      <w:r w:rsidRPr="00E01946">
        <w:rPr>
          <w:sz w:val="28"/>
          <w:szCs w:val="24"/>
        </w:rPr>
        <w:t>Кроме того, в рамках софинансирования муниципальных программ поддержки и развития субъектов малого и среднего предпринимательства предусмотрена поддержка организаций потребительской кооперации по доставке товаров первой необходимости в сельские магазины, расположенные начиная с 11 км от пункта их получения в сумме 10 500,0 тыс. рублей.</w:t>
      </w:r>
    </w:p>
    <w:p w:rsidR="00C22F0D" w:rsidRPr="00E01946" w:rsidRDefault="00C22F0D" w:rsidP="00C22F0D">
      <w:pPr>
        <w:widowControl/>
        <w:ind w:firstLine="709"/>
        <w:jc w:val="both"/>
        <w:rPr>
          <w:sz w:val="28"/>
          <w:szCs w:val="24"/>
        </w:rPr>
      </w:pPr>
      <w:r w:rsidRPr="00E01946">
        <w:rPr>
          <w:sz w:val="28"/>
          <w:szCs w:val="24"/>
        </w:rPr>
        <w:t xml:space="preserve">4. </w:t>
      </w:r>
      <w:r w:rsidR="00150148" w:rsidRPr="00E01946">
        <w:rPr>
          <w:sz w:val="28"/>
          <w:szCs w:val="24"/>
        </w:rPr>
        <w:t>"</w:t>
      </w:r>
      <w:r w:rsidRPr="00E01946">
        <w:rPr>
          <w:sz w:val="28"/>
          <w:szCs w:val="24"/>
        </w:rPr>
        <w:t>Технологическое развитие малых и средних предприятий</w:t>
      </w:r>
      <w:r w:rsidR="00150148" w:rsidRPr="00E01946">
        <w:rPr>
          <w:sz w:val="28"/>
          <w:szCs w:val="24"/>
        </w:rPr>
        <w:t>"</w:t>
      </w:r>
      <w:r w:rsidRPr="00E01946">
        <w:rPr>
          <w:sz w:val="28"/>
          <w:szCs w:val="24"/>
        </w:rPr>
        <w:t xml:space="preserve"> в сумме 60 000,0 тыс. рублей.</w:t>
      </w:r>
    </w:p>
    <w:p w:rsidR="00C22F0D" w:rsidRPr="00E01946" w:rsidRDefault="00C22F0D" w:rsidP="00C22F0D">
      <w:pPr>
        <w:widowControl/>
        <w:ind w:firstLine="709"/>
        <w:jc w:val="both"/>
        <w:rPr>
          <w:sz w:val="28"/>
          <w:szCs w:val="24"/>
        </w:rPr>
      </w:pPr>
      <w:r w:rsidRPr="00E01946">
        <w:rPr>
          <w:sz w:val="28"/>
          <w:szCs w:val="24"/>
        </w:rPr>
        <w:t>Субъектам малого и среднего предпринимательства предусмотрено предоставление субсидий на возмещения части затрат связанных с приобретением оборудования в целях создания, развития и модернизации производства товаров – 60 000,0 тыс. рублей.</w:t>
      </w:r>
    </w:p>
    <w:p w:rsidR="00C22F0D" w:rsidRPr="00E01946" w:rsidRDefault="00C22F0D" w:rsidP="00C22F0D">
      <w:pPr>
        <w:widowControl/>
        <w:ind w:firstLine="709"/>
        <w:jc w:val="both"/>
        <w:rPr>
          <w:sz w:val="28"/>
          <w:szCs w:val="24"/>
        </w:rPr>
      </w:pPr>
      <w:r w:rsidRPr="00E01946">
        <w:rPr>
          <w:sz w:val="28"/>
          <w:szCs w:val="24"/>
        </w:rPr>
        <w:t xml:space="preserve">5. </w:t>
      </w:r>
      <w:r w:rsidR="00150148" w:rsidRPr="00E01946">
        <w:rPr>
          <w:sz w:val="28"/>
          <w:szCs w:val="24"/>
        </w:rPr>
        <w:t>"</w:t>
      </w:r>
      <w:r w:rsidRPr="00E01946">
        <w:rPr>
          <w:sz w:val="28"/>
          <w:szCs w:val="24"/>
        </w:rPr>
        <w:t>Повышение доступности финансирования для субъектов малого и среднего предпринимательства</w:t>
      </w:r>
      <w:r w:rsidR="00150148" w:rsidRPr="00E01946">
        <w:rPr>
          <w:sz w:val="28"/>
          <w:szCs w:val="24"/>
        </w:rPr>
        <w:t>"</w:t>
      </w:r>
      <w:r w:rsidRPr="00E01946">
        <w:rPr>
          <w:sz w:val="28"/>
          <w:szCs w:val="24"/>
        </w:rPr>
        <w:t xml:space="preserve"> в сумме 1</w:t>
      </w:r>
      <w:r w:rsidR="00E01946" w:rsidRPr="00E01946">
        <w:rPr>
          <w:sz w:val="28"/>
          <w:szCs w:val="24"/>
        </w:rPr>
        <w:t>61</w:t>
      </w:r>
      <w:r w:rsidRPr="00E01946">
        <w:rPr>
          <w:sz w:val="28"/>
          <w:szCs w:val="24"/>
        </w:rPr>
        <w:t> 300,0 тыс. рублей.</w:t>
      </w:r>
    </w:p>
    <w:p w:rsidR="00C22F0D" w:rsidRPr="00E01946" w:rsidRDefault="00C22F0D" w:rsidP="00247FC6">
      <w:pPr>
        <w:widowControl/>
        <w:ind w:firstLine="709"/>
        <w:jc w:val="both"/>
        <w:rPr>
          <w:sz w:val="28"/>
          <w:szCs w:val="24"/>
        </w:rPr>
      </w:pPr>
      <w:r w:rsidRPr="00E01946">
        <w:rPr>
          <w:sz w:val="28"/>
          <w:szCs w:val="24"/>
        </w:rPr>
        <w:t>Предоставление субсидий субъектам малого и среднего предпринимательства, а также муниципальным организациям поддержки предпринимательства осуществляется по следующим направлениям:</w:t>
      </w:r>
    </w:p>
    <w:p w:rsidR="00C22F0D" w:rsidRPr="00E01946" w:rsidRDefault="00C22F0D" w:rsidP="00247FC6">
      <w:pPr>
        <w:pStyle w:val="afe"/>
        <w:numPr>
          <w:ilvl w:val="0"/>
          <w:numId w:val="13"/>
        </w:numPr>
        <w:tabs>
          <w:tab w:val="left" w:pos="1134"/>
        </w:tabs>
        <w:spacing w:line="240" w:lineRule="auto"/>
        <w:ind w:left="0" w:firstLine="709"/>
        <w:jc w:val="both"/>
        <w:rPr>
          <w:rFonts w:ascii="Times New Roman" w:hAnsi="Times New Roman"/>
          <w:sz w:val="28"/>
          <w:szCs w:val="24"/>
        </w:rPr>
      </w:pPr>
      <w:r w:rsidRPr="00E01946">
        <w:rPr>
          <w:rFonts w:ascii="Times New Roman" w:hAnsi="Times New Roman"/>
          <w:sz w:val="28"/>
          <w:szCs w:val="24"/>
        </w:rPr>
        <w:t>развитие системы микрофинансирования – 11 000,0 тыс. рублей;</w:t>
      </w:r>
    </w:p>
    <w:p w:rsidR="00C22F0D" w:rsidRPr="00E01946" w:rsidRDefault="00C22F0D" w:rsidP="00247FC6">
      <w:pPr>
        <w:pStyle w:val="afe"/>
        <w:numPr>
          <w:ilvl w:val="0"/>
          <w:numId w:val="13"/>
        </w:numPr>
        <w:tabs>
          <w:tab w:val="left" w:pos="1134"/>
        </w:tabs>
        <w:spacing w:after="0" w:line="240" w:lineRule="auto"/>
        <w:ind w:left="0" w:firstLine="709"/>
        <w:jc w:val="both"/>
        <w:rPr>
          <w:rFonts w:ascii="Times New Roman" w:hAnsi="Times New Roman"/>
          <w:sz w:val="28"/>
          <w:szCs w:val="24"/>
        </w:rPr>
      </w:pPr>
      <w:r w:rsidRPr="00E01946">
        <w:rPr>
          <w:rFonts w:ascii="Times New Roman" w:hAnsi="Times New Roman"/>
          <w:sz w:val="28"/>
          <w:szCs w:val="24"/>
        </w:rPr>
        <w:t>возмещение части затрат: по уплате процентов по кредитным договорам – 43 000,0 тыс. рублей; по договорам финансовой аренды (лизинга) – 40 000,0 тыс. рублей.</w:t>
      </w:r>
    </w:p>
    <w:p w:rsidR="00C22F0D" w:rsidRPr="00E01946" w:rsidRDefault="00C22F0D" w:rsidP="00247FC6">
      <w:pPr>
        <w:tabs>
          <w:tab w:val="left" w:pos="1134"/>
        </w:tabs>
        <w:ind w:firstLine="709"/>
        <w:contextualSpacing/>
        <w:jc w:val="both"/>
        <w:rPr>
          <w:sz w:val="28"/>
          <w:szCs w:val="24"/>
        </w:rPr>
      </w:pPr>
      <w:r w:rsidRPr="00E01946">
        <w:rPr>
          <w:sz w:val="28"/>
          <w:szCs w:val="24"/>
        </w:rPr>
        <w:t>В рамках софинансирования муниципальных программ поддержки и развития субъектов малого и среднего предпринимательства по следующим направлениям:</w:t>
      </w:r>
    </w:p>
    <w:p w:rsidR="00C22F0D" w:rsidRPr="00E01946" w:rsidRDefault="00C22F0D" w:rsidP="00247FC6">
      <w:pPr>
        <w:pStyle w:val="afe"/>
        <w:numPr>
          <w:ilvl w:val="0"/>
          <w:numId w:val="13"/>
        </w:numPr>
        <w:tabs>
          <w:tab w:val="left" w:pos="1134"/>
        </w:tabs>
        <w:spacing w:line="240" w:lineRule="auto"/>
        <w:ind w:left="0" w:firstLine="709"/>
        <w:jc w:val="both"/>
        <w:rPr>
          <w:rFonts w:ascii="Times New Roman" w:hAnsi="Times New Roman"/>
          <w:sz w:val="28"/>
          <w:szCs w:val="24"/>
        </w:rPr>
      </w:pPr>
      <w:r w:rsidRPr="00E01946">
        <w:rPr>
          <w:rFonts w:ascii="Times New Roman" w:hAnsi="Times New Roman"/>
          <w:sz w:val="28"/>
          <w:szCs w:val="24"/>
        </w:rPr>
        <w:t>поддержка и развитие субъектов малого и среднего предпринимательства в моногородах Ленинградской области в сумме 34 300,0 тыс. рублей;</w:t>
      </w:r>
    </w:p>
    <w:p w:rsidR="00C22F0D" w:rsidRPr="00E01946" w:rsidRDefault="00C22F0D" w:rsidP="00247FC6">
      <w:pPr>
        <w:pStyle w:val="afe"/>
        <w:numPr>
          <w:ilvl w:val="0"/>
          <w:numId w:val="13"/>
        </w:numPr>
        <w:tabs>
          <w:tab w:val="left" w:pos="1134"/>
        </w:tabs>
        <w:spacing w:line="240" w:lineRule="auto"/>
        <w:ind w:left="0" w:firstLine="709"/>
        <w:jc w:val="both"/>
        <w:rPr>
          <w:rFonts w:ascii="Times New Roman" w:hAnsi="Times New Roman"/>
          <w:sz w:val="28"/>
          <w:szCs w:val="24"/>
        </w:rPr>
      </w:pPr>
      <w:r w:rsidRPr="00E01946">
        <w:rPr>
          <w:rFonts w:ascii="Times New Roman" w:hAnsi="Times New Roman"/>
          <w:sz w:val="28"/>
          <w:szCs w:val="24"/>
        </w:rPr>
        <w:t>поддержка субъектов малого предпринимательства, действующих менее одного года, на организацию предпринимательской деятельности в сумме 30 000,0 тыс. рублей;</w:t>
      </w:r>
    </w:p>
    <w:p w:rsidR="00C22F0D" w:rsidRPr="00E01946" w:rsidRDefault="00C22F0D" w:rsidP="00247FC6">
      <w:pPr>
        <w:pStyle w:val="afe"/>
        <w:numPr>
          <w:ilvl w:val="0"/>
          <w:numId w:val="13"/>
        </w:numPr>
        <w:tabs>
          <w:tab w:val="left" w:pos="1134"/>
        </w:tabs>
        <w:spacing w:line="240" w:lineRule="auto"/>
        <w:ind w:left="0" w:firstLine="709"/>
        <w:jc w:val="both"/>
        <w:rPr>
          <w:rFonts w:ascii="Times New Roman" w:hAnsi="Times New Roman"/>
          <w:sz w:val="28"/>
          <w:szCs w:val="24"/>
        </w:rPr>
      </w:pPr>
      <w:r w:rsidRPr="00E01946">
        <w:rPr>
          <w:rFonts w:ascii="Times New Roman" w:hAnsi="Times New Roman"/>
          <w:sz w:val="28"/>
          <w:szCs w:val="24"/>
        </w:rPr>
        <w:t xml:space="preserve">поддержка </w:t>
      </w:r>
      <w:proofErr w:type="gramStart"/>
      <w:r w:rsidRPr="00E01946">
        <w:rPr>
          <w:rFonts w:ascii="Times New Roman" w:hAnsi="Times New Roman"/>
          <w:sz w:val="28"/>
          <w:szCs w:val="24"/>
        </w:rPr>
        <w:t>бизнес-инкубатора</w:t>
      </w:r>
      <w:proofErr w:type="gramEnd"/>
      <w:r w:rsidRPr="00E01946">
        <w:rPr>
          <w:rFonts w:ascii="Times New Roman" w:hAnsi="Times New Roman"/>
          <w:sz w:val="28"/>
          <w:szCs w:val="24"/>
        </w:rPr>
        <w:t xml:space="preserve"> муниципального образования </w:t>
      </w:r>
      <w:r w:rsidR="00150148" w:rsidRPr="00E01946">
        <w:rPr>
          <w:rFonts w:ascii="Times New Roman" w:hAnsi="Times New Roman"/>
          <w:sz w:val="28"/>
          <w:szCs w:val="24"/>
        </w:rPr>
        <w:t>"</w:t>
      </w:r>
      <w:r w:rsidRPr="00E01946">
        <w:rPr>
          <w:rFonts w:ascii="Times New Roman" w:hAnsi="Times New Roman"/>
          <w:sz w:val="28"/>
          <w:szCs w:val="24"/>
        </w:rPr>
        <w:t>Город Пикалево</w:t>
      </w:r>
      <w:r w:rsidR="00150148" w:rsidRPr="00E01946">
        <w:rPr>
          <w:rFonts w:ascii="Times New Roman" w:hAnsi="Times New Roman"/>
          <w:sz w:val="28"/>
          <w:szCs w:val="24"/>
        </w:rPr>
        <w:t>"</w:t>
      </w:r>
      <w:r w:rsidRPr="00E01946">
        <w:rPr>
          <w:rFonts w:ascii="Times New Roman" w:hAnsi="Times New Roman"/>
          <w:sz w:val="28"/>
          <w:szCs w:val="24"/>
        </w:rPr>
        <w:t xml:space="preserve"> </w:t>
      </w:r>
      <w:proofErr w:type="spellStart"/>
      <w:r w:rsidRPr="00E01946">
        <w:rPr>
          <w:rFonts w:ascii="Times New Roman" w:hAnsi="Times New Roman"/>
          <w:sz w:val="28"/>
          <w:szCs w:val="24"/>
        </w:rPr>
        <w:t>Бокситогорского</w:t>
      </w:r>
      <w:proofErr w:type="spellEnd"/>
      <w:r w:rsidRPr="00E01946">
        <w:rPr>
          <w:rFonts w:ascii="Times New Roman" w:hAnsi="Times New Roman"/>
          <w:sz w:val="28"/>
          <w:szCs w:val="24"/>
        </w:rPr>
        <w:t xml:space="preserve"> района Ленинградской области в сумме 3 000 тыс. рублей.</w:t>
      </w:r>
    </w:p>
    <w:p w:rsidR="00C22F0D" w:rsidRPr="00E01946" w:rsidRDefault="00C22F0D" w:rsidP="00C22F0D">
      <w:pPr>
        <w:widowControl/>
        <w:ind w:firstLine="709"/>
        <w:jc w:val="both"/>
        <w:rPr>
          <w:sz w:val="28"/>
          <w:szCs w:val="24"/>
        </w:rPr>
      </w:pPr>
      <w:r w:rsidRPr="00E01946">
        <w:rPr>
          <w:sz w:val="28"/>
          <w:szCs w:val="24"/>
        </w:rPr>
        <w:t xml:space="preserve">6. </w:t>
      </w:r>
      <w:r w:rsidR="00150148" w:rsidRPr="00E01946">
        <w:rPr>
          <w:sz w:val="28"/>
          <w:szCs w:val="24"/>
        </w:rPr>
        <w:t>"</w:t>
      </w:r>
      <w:r w:rsidRPr="00E01946">
        <w:rPr>
          <w:sz w:val="28"/>
          <w:szCs w:val="24"/>
        </w:rPr>
        <w:t>Инфраструктурная поддержка субъектов малого и среднего предпринимательства</w:t>
      </w:r>
      <w:r w:rsidR="00150148" w:rsidRPr="00E01946">
        <w:rPr>
          <w:sz w:val="28"/>
          <w:szCs w:val="24"/>
        </w:rPr>
        <w:t>"</w:t>
      </w:r>
      <w:r w:rsidRPr="00E01946">
        <w:rPr>
          <w:sz w:val="28"/>
          <w:szCs w:val="24"/>
        </w:rPr>
        <w:t xml:space="preserve"> в сумме 87 076,5 тыс. рублей, в том числе:</w:t>
      </w:r>
    </w:p>
    <w:p w:rsidR="00C22F0D" w:rsidRPr="00E01946" w:rsidRDefault="00C22F0D" w:rsidP="00C22F0D">
      <w:pPr>
        <w:widowControl/>
        <w:ind w:firstLine="709"/>
        <w:jc w:val="both"/>
        <w:rPr>
          <w:sz w:val="28"/>
          <w:szCs w:val="24"/>
        </w:rPr>
      </w:pPr>
      <w:r w:rsidRPr="00E01946">
        <w:rPr>
          <w:sz w:val="28"/>
          <w:szCs w:val="24"/>
        </w:rPr>
        <w:lastRenderedPageBreak/>
        <w:t xml:space="preserve">- обеспечение деятельности государственного казенного учреждения Ленинградской области </w:t>
      </w:r>
      <w:r w:rsidR="00150148" w:rsidRPr="00E01946">
        <w:rPr>
          <w:sz w:val="28"/>
          <w:szCs w:val="24"/>
        </w:rPr>
        <w:t>"</w:t>
      </w:r>
      <w:r w:rsidRPr="00E01946">
        <w:rPr>
          <w:sz w:val="28"/>
          <w:szCs w:val="24"/>
        </w:rPr>
        <w:t>Ленинградский областной центр поддержки предпринимательства</w:t>
      </w:r>
      <w:r w:rsidR="00150148" w:rsidRPr="00E01946">
        <w:rPr>
          <w:sz w:val="28"/>
          <w:szCs w:val="24"/>
        </w:rPr>
        <w:t>"</w:t>
      </w:r>
      <w:r w:rsidRPr="00E01946">
        <w:rPr>
          <w:sz w:val="28"/>
          <w:szCs w:val="24"/>
        </w:rPr>
        <w:t>, осуществляющего информационную, консультационную, методическую и организационную поддержку субъектов малого, среднего предпринимательства и организаций муниципальной инфраструктуры поддержки предпринимательства – 20 798,0 тыс. рублей;</w:t>
      </w:r>
    </w:p>
    <w:p w:rsidR="00C22F0D" w:rsidRPr="00E01946" w:rsidRDefault="00C22F0D" w:rsidP="00C22F0D">
      <w:pPr>
        <w:widowControl/>
        <w:ind w:firstLine="709"/>
        <w:jc w:val="both"/>
        <w:rPr>
          <w:sz w:val="28"/>
          <w:szCs w:val="24"/>
        </w:rPr>
      </w:pPr>
      <w:r w:rsidRPr="00E01946">
        <w:rPr>
          <w:sz w:val="28"/>
          <w:szCs w:val="24"/>
        </w:rPr>
        <w:t xml:space="preserve">- обеспечение деятельности фонда </w:t>
      </w:r>
      <w:r w:rsidR="00150148" w:rsidRPr="00E01946">
        <w:rPr>
          <w:sz w:val="28"/>
          <w:szCs w:val="24"/>
        </w:rPr>
        <w:t>"</w:t>
      </w:r>
      <w:r w:rsidRPr="00E01946">
        <w:rPr>
          <w:sz w:val="28"/>
          <w:szCs w:val="24"/>
        </w:rPr>
        <w:t>Фонд поддержки предпринимательства и промышленности Ленинградской области, микрокредитная компания</w:t>
      </w:r>
      <w:r w:rsidR="00150148" w:rsidRPr="00E01946">
        <w:rPr>
          <w:sz w:val="28"/>
          <w:szCs w:val="24"/>
        </w:rPr>
        <w:t>"</w:t>
      </w:r>
      <w:r w:rsidRPr="00E01946">
        <w:rPr>
          <w:sz w:val="28"/>
          <w:szCs w:val="24"/>
        </w:rPr>
        <w:t xml:space="preserve"> – 32 278,5 тыс. рублей.</w:t>
      </w:r>
    </w:p>
    <w:p w:rsidR="00C22F0D" w:rsidRPr="00E01946" w:rsidRDefault="00C22F0D" w:rsidP="00C22F0D">
      <w:pPr>
        <w:widowControl/>
        <w:ind w:firstLine="709"/>
        <w:jc w:val="both"/>
        <w:rPr>
          <w:sz w:val="28"/>
          <w:szCs w:val="24"/>
        </w:rPr>
      </w:pPr>
      <w:r w:rsidRPr="00E01946">
        <w:rPr>
          <w:sz w:val="28"/>
          <w:szCs w:val="24"/>
        </w:rPr>
        <w:t>- предоставление субсидий организациям, образующим инфраструктуру поддержки малого и среднего предпринимательства: на развитие – 25 000,0 тыс. рублей, на возмещение части затрат, связанных с оказанием безвозмездных информационных, консультационных и образовательных услуг в сфере предпринимательской деятельности и реализуемых мер поддержки малого и среднего предпринимательства – 9 000,0 тыс. рублей.</w:t>
      </w:r>
    </w:p>
    <w:p w:rsidR="00C22F0D" w:rsidRPr="00E01946" w:rsidRDefault="00C22F0D" w:rsidP="00C22F0D">
      <w:pPr>
        <w:widowControl/>
        <w:ind w:firstLine="709"/>
        <w:jc w:val="both"/>
        <w:rPr>
          <w:sz w:val="28"/>
          <w:szCs w:val="24"/>
        </w:rPr>
      </w:pPr>
      <w:r w:rsidRPr="00E01946">
        <w:rPr>
          <w:sz w:val="28"/>
          <w:szCs w:val="24"/>
        </w:rPr>
        <w:t xml:space="preserve">7. </w:t>
      </w:r>
      <w:r w:rsidR="00150148" w:rsidRPr="00E01946">
        <w:rPr>
          <w:sz w:val="28"/>
          <w:szCs w:val="24"/>
        </w:rPr>
        <w:t>"</w:t>
      </w:r>
      <w:r w:rsidRPr="00E01946">
        <w:rPr>
          <w:sz w:val="28"/>
          <w:szCs w:val="24"/>
        </w:rPr>
        <w:t>Поддержка конкурентных способов оказания услуг</w:t>
      </w:r>
      <w:r w:rsidR="00150148" w:rsidRPr="00E01946">
        <w:rPr>
          <w:sz w:val="28"/>
          <w:szCs w:val="24"/>
        </w:rPr>
        <w:t>"</w:t>
      </w:r>
      <w:r w:rsidRPr="00E01946">
        <w:rPr>
          <w:sz w:val="28"/>
          <w:szCs w:val="24"/>
        </w:rPr>
        <w:t xml:space="preserve"> в сумме 89 682,0 тыс. рублей.</w:t>
      </w:r>
    </w:p>
    <w:p w:rsidR="00C22F0D" w:rsidRPr="00E01946" w:rsidRDefault="00C22F0D" w:rsidP="00C22F0D">
      <w:pPr>
        <w:widowControl/>
        <w:ind w:firstLine="709"/>
        <w:jc w:val="both"/>
        <w:rPr>
          <w:sz w:val="28"/>
          <w:szCs w:val="24"/>
        </w:rPr>
      </w:pPr>
      <w:proofErr w:type="gramStart"/>
      <w:r w:rsidRPr="00E01946">
        <w:rPr>
          <w:sz w:val="28"/>
          <w:szCs w:val="24"/>
        </w:rPr>
        <w:t>Предусмотрено предоставление субсидий субъектам малого и среднего предпринимательства, осуществляющим деятельность в сфере социального предпринимательст</w:t>
      </w:r>
      <w:r w:rsidR="00247FC6" w:rsidRPr="00E01946">
        <w:rPr>
          <w:sz w:val="28"/>
          <w:szCs w:val="24"/>
        </w:rPr>
        <w:t>ва в сумме 15 000,0 тыс. рублей</w:t>
      </w:r>
      <w:r w:rsidRPr="00E01946">
        <w:rPr>
          <w:sz w:val="28"/>
          <w:szCs w:val="24"/>
        </w:rPr>
        <w:t>, частным дошкольным образовательным организациям и индивидуальным предпринимателям, реализующим основные общеобразовательные программы дошкольного образования для возмещения затрат, связанных с содержанием имущества и оказанием услуг по присмотру и уходу за детьми в сумме 74 682,0 тыс. рублей.</w:t>
      </w:r>
      <w:proofErr w:type="gramEnd"/>
    </w:p>
    <w:p w:rsidR="00C22F0D" w:rsidRDefault="00C22F0D" w:rsidP="00C22F0D">
      <w:pPr>
        <w:widowControl/>
        <w:ind w:firstLine="709"/>
        <w:jc w:val="both"/>
        <w:rPr>
          <w:sz w:val="28"/>
          <w:szCs w:val="24"/>
        </w:rPr>
      </w:pPr>
      <w:r w:rsidRPr="00E01946">
        <w:rPr>
          <w:sz w:val="28"/>
          <w:szCs w:val="24"/>
        </w:rPr>
        <w:t xml:space="preserve">8. В рамках национального проекта </w:t>
      </w:r>
      <w:r w:rsidR="00150148" w:rsidRPr="00E01946">
        <w:rPr>
          <w:sz w:val="28"/>
          <w:szCs w:val="24"/>
        </w:rPr>
        <w:t>"</w:t>
      </w:r>
      <w:r w:rsidRPr="00E01946">
        <w:rPr>
          <w:sz w:val="28"/>
          <w:szCs w:val="24"/>
        </w:rPr>
        <w:t>Малое и среднее предпринимательство и поддержка индивидуальной предпринимательской инициативы</w:t>
      </w:r>
      <w:r w:rsidR="00150148" w:rsidRPr="00E01946">
        <w:rPr>
          <w:sz w:val="28"/>
          <w:szCs w:val="24"/>
        </w:rPr>
        <w:t>"</w:t>
      </w:r>
      <w:r w:rsidRPr="00E01946">
        <w:rPr>
          <w:sz w:val="28"/>
          <w:szCs w:val="24"/>
        </w:rPr>
        <w:t xml:space="preserve"> предусмотрены ассигнования в сумме 103 557,9 тыс. рублей (69 475,3 тыс. рублей – средства областного бюджета, 34 082,6 тыс. рублей – средства федерального бюджета) на реализацию федеральных проектов: </w:t>
      </w:r>
      <w:r w:rsidR="00150148" w:rsidRPr="00E01946">
        <w:rPr>
          <w:sz w:val="28"/>
          <w:szCs w:val="24"/>
        </w:rPr>
        <w:t>"</w:t>
      </w:r>
      <w:r w:rsidRPr="00E01946">
        <w:rPr>
          <w:sz w:val="28"/>
          <w:szCs w:val="24"/>
        </w:rPr>
        <w:t>Расширение доступа субъектов малого и среднего предпринимательства к финансовым ресурсам, в том числе к льготному финансированию</w:t>
      </w:r>
      <w:r w:rsidR="00150148" w:rsidRPr="00E01946">
        <w:rPr>
          <w:sz w:val="28"/>
          <w:szCs w:val="24"/>
        </w:rPr>
        <w:t>"</w:t>
      </w:r>
      <w:r w:rsidRPr="00E01946">
        <w:rPr>
          <w:sz w:val="28"/>
          <w:szCs w:val="24"/>
        </w:rPr>
        <w:t xml:space="preserve">, </w:t>
      </w:r>
      <w:r w:rsidR="00150148" w:rsidRPr="00E01946">
        <w:rPr>
          <w:sz w:val="28"/>
          <w:szCs w:val="24"/>
        </w:rPr>
        <w:t>"</w:t>
      </w:r>
      <w:r w:rsidRPr="00E01946">
        <w:rPr>
          <w:sz w:val="28"/>
          <w:szCs w:val="24"/>
        </w:rPr>
        <w:t>Акселерация субъектов малого и среднего предпринимательства</w:t>
      </w:r>
      <w:r w:rsidR="00150148" w:rsidRPr="00E01946">
        <w:rPr>
          <w:sz w:val="28"/>
          <w:szCs w:val="24"/>
        </w:rPr>
        <w:t>"</w:t>
      </w:r>
      <w:r w:rsidRPr="00E01946">
        <w:rPr>
          <w:sz w:val="28"/>
          <w:szCs w:val="24"/>
        </w:rPr>
        <w:t xml:space="preserve">, </w:t>
      </w:r>
      <w:r w:rsidR="00150148" w:rsidRPr="00E01946">
        <w:rPr>
          <w:sz w:val="28"/>
          <w:szCs w:val="24"/>
        </w:rPr>
        <w:t>"</w:t>
      </w:r>
      <w:r w:rsidRPr="00E01946">
        <w:rPr>
          <w:sz w:val="28"/>
          <w:szCs w:val="24"/>
        </w:rPr>
        <w:t>Популяризация предпринимательства</w:t>
      </w:r>
      <w:r w:rsidR="00150148" w:rsidRPr="00E01946">
        <w:rPr>
          <w:sz w:val="28"/>
          <w:szCs w:val="24"/>
        </w:rPr>
        <w:t>"</w:t>
      </w:r>
      <w:r w:rsidRPr="00E01946">
        <w:rPr>
          <w:sz w:val="28"/>
          <w:szCs w:val="24"/>
        </w:rPr>
        <w:t>.</w:t>
      </w:r>
    </w:p>
    <w:p w:rsidR="00E01946" w:rsidRPr="00E01946" w:rsidRDefault="00E01946" w:rsidP="00E01946">
      <w:pPr>
        <w:widowControl/>
        <w:ind w:firstLine="709"/>
        <w:jc w:val="both"/>
        <w:rPr>
          <w:sz w:val="28"/>
          <w:szCs w:val="24"/>
        </w:rPr>
      </w:pPr>
      <w:r w:rsidRPr="00E01946">
        <w:rPr>
          <w:sz w:val="28"/>
          <w:szCs w:val="24"/>
        </w:rPr>
        <w:t xml:space="preserve">9. В рамках национального проекта </w:t>
      </w:r>
      <w:r>
        <w:rPr>
          <w:sz w:val="28"/>
          <w:szCs w:val="24"/>
        </w:rPr>
        <w:t>"</w:t>
      </w:r>
      <w:r w:rsidRPr="00E01946">
        <w:rPr>
          <w:sz w:val="28"/>
          <w:szCs w:val="24"/>
        </w:rPr>
        <w:t>Международная кооперация и экспорт</w:t>
      </w:r>
      <w:r>
        <w:rPr>
          <w:sz w:val="28"/>
          <w:szCs w:val="24"/>
        </w:rPr>
        <w:t>"</w:t>
      </w:r>
      <w:r w:rsidRPr="00E01946">
        <w:rPr>
          <w:sz w:val="28"/>
          <w:szCs w:val="24"/>
        </w:rPr>
        <w:t xml:space="preserve"> предусмотрены </w:t>
      </w:r>
      <w:r>
        <w:rPr>
          <w:sz w:val="28"/>
          <w:szCs w:val="24"/>
        </w:rPr>
        <w:t xml:space="preserve">бюджетные </w:t>
      </w:r>
      <w:r w:rsidRPr="00E01946">
        <w:rPr>
          <w:sz w:val="28"/>
          <w:szCs w:val="24"/>
        </w:rPr>
        <w:t xml:space="preserve">ассигнования в сумме 15 000,0 тысяч рублей на реализацию федерального проекта </w:t>
      </w:r>
      <w:r>
        <w:rPr>
          <w:sz w:val="28"/>
          <w:szCs w:val="24"/>
        </w:rPr>
        <w:t>"</w:t>
      </w:r>
      <w:r w:rsidRPr="00E01946">
        <w:rPr>
          <w:sz w:val="28"/>
          <w:szCs w:val="24"/>
        </w:rPr>
        <w:t>Промышленный экспорт</w:t>
      </w:r>
      <w:r>
        <w:rPr>
          <w:sz w:val="28"/>
          <w:szCs w:val="24"/>
        </w:rPr>
        <w:t>"</w:t>
      </w:r>
      <w:r w:rsidRPr="00E01946">
        <w:rPr>
          <w:sz w:val="28"/>
          <w:szCs w:val="24"/>
        </w:rPr>
        <w:t xml:space="preserve"> с целью возмещения части затрат субъектам малого и среднего предпринимательства, осуществляющим экспортную деятельность.</w:t>
      </w:r>
    </w:p>
    <w:p w:rsidR="00023853" w:rsidRPr="00E24520" w:rsidRDefault="00023853" w:rsidP="00023853">
      <w:pPr>
        <w:widowControl/>
        <w:ind w:firstLine="709"/>
        <w:jc w:val="both"/>
        <w:rPr>
          <w:bCs/>
          <w:sz w:val="28"/>
          <w:szCs w:val="24"/>
        </w:rPr>
      </w:pPr>
      <w:proofErr w:type="gramStart"/>
      <w:r w:rsidRPr="00E24520">
        <w:rPr>
          <w:sz w:val="28"/>
          <w:szCs w:val="24"/>
        </w:rPr>
        <w:t xml:space="preserve">Комитету </w:t>
      </w:r>
      <w:r w:rsidRPr="00E24520">
        <w:rPr>
          <w:bCs/>
          <w:sz w:val="28"/>
          <w:szCs w:val="24"/>
        </w:rPr>
        <w:t xml:space="preserve">экономического развития и инвестиционной деятельности Ленинградской области на реализацию подпрограммы предусмотрены бюджетные ассигнования в сумме 31 298,0 </w:t>
      </w:r>
      <w:r w:rsidRPr="00E24520">
        <w:rPr>
          <w:sz w:val="28"/>
          <w:szCs w:val="24"/>
        </w:rPr>
        <w:t xml:space="preserve">тыс. рублей </w:t>
      </w:r>
      <w:r w:rsidRPr="00E24520">
        <w:rPr>
          <w:bCs/>
          <w:sz w:val="28"/>
          <w:szCs w:val="24"/>
        </w:rPr>
        <w:t xml:space="preserve">на обеспечение деятельности некоммерческой организации </w:t>
      </w:r>
      <w:r w:rsidR="00150148" w:rsidRPr="00E24520">
        <w:rPr>
          <w:bCs/>
          <w:sz w:val="28"/>
          <w:szCs w:val="24"/>
        </w:rPr>
        <w:t>"</w:t>
      </w:r>
      <w:r w:rsidRPr="00E24520">
        <w:rPr>
          <w:bCs/>
          <w:sz w:val="28"/>
          <w:szCs w:val="24"/>
        </w:rPr>
        <w:t>Фонд поддержки предпринимательства и промышленности Ленинградской области, микрокредитная компания</w:t>
      </w:r>
      <w:r w:rsidR="00150148" w:rsidRPr="00E24520">
        <w:rPr>
          <w:bCs/>
          <w:sz w:val="28"/>
          <w:szCs w:val="24"/>
        </w:rPr>
        <w:t>"</w:t>
      </w:r>
      <w:r w:rsidRPr="00E24520">
        <w:rPr>
          <w:sz w:val="28"/>
          <w:szCs w:val="24"/>
        </w:rPr>
        <w:t xml:space="preserve"> в целях предоставления льготного заемного финансирования субъектам деятельности в сфере промышленности на проекты по программам, реализуемым федеральным фондом развития промышленности.</w:t>
      </w:r>
      <w:proofErr w:type="gramEnd"/>
    </w:p>
    <w:p w:rsidR="00296B73" w:rsidRPr="00E24520" w:rsidRDefault="008D29E5" w:rsidP="0046587B">
      <w:pPr>
        <w:widowControl/>
        <w:ind w:firstLine="709"/>
        <w:jc w:val="both"/>
        <w:rPr>
          <w:sz w:val="28"/>
          <w:szCs w:val="24"/>
        </w:rPr>
      </w:pPr>
      <w:r w:rsidRPr="00E24520">
        <w:rPr>
          <w:sz w:val="28"/>
          <w:szCs w:val="24"/>
        </w:rPr>
        <w:lastRenderedPageBreak/>
        <w:t>Комитету по молодежной политике Ленинградской области предусмотрены бюджетные ассигнования в сумме 2 </w:t>
      </w:r>
      <w:r w:rsidR="00147F6C" w:rsidRPr="00E24520">
        <w:rPr>
          <w:sz w:val="28"/>
          <w:szCs w:val="24"/>
        </w:rPr>
        <w:t>700,0</w:t>
      </w:r>
      <w:r w:rsidRPr="00E24520">
        <w:rPr>
          <w:sz w:val="28"/>
          <w:szCs w:val="24"/>
        </w:rPr>
        <w:t xml:space="preserve"> тыс. рублей для продолжения деятельности по организации мероприятий, направленных на развитие молодежного предпринимательства в части обеспечения деятельности центров молодежного инновационного творчества Ленинградской области.</w:t>
      </w:r>
    </w:p>
    <w:p w:rsidR="0048312E" w:rsidRPr="00E24520" w:rsidRDefault="0048312E" w:rsidP="0048312E">
      <w:pPr>
        <w:widowControl/>
        <w:ind w:firstLine="709"/>
        <w:jc w:val="both"/>
        <w:rPr>
          <w:sz w:val="28"/>
          <w:szCs w:val="24"/>
        </w:rPr>
      </w:pPr>
      <w:r w:rsidRPr="00E24520">
        <w:rPr>
          <w:sz w:val="28"/>
          <w:szCs w:val="24"/>
        </w:rPr>
        <w:t xml:space="preserve">Комитету по строительству Ленинградской области по подпрограмме предусмотрены бюджетные ассигнования на строительство и реконструкцию 2 объектов для организации производственных </w:t>
      </w:r>
      <w:proofErr w:type="gramStart"/>
      <w:r w:rsidRPr="00E24520">
        <w:rPr>
          <w:sz w:val="28"/>
          <w:szCs w:val="24"/>
        </w:rPr>
        <w:t>бизнес-инкубаторов</w:t>
      </w:r>
      <w:proofErr w:type="gramEnd"/>
      <w:r w:rsidRPr="00E24520">
        <w:rPr>
          <w:sz w:val="28"/>
          <w:szCs w:val="24"/>
        </w:rPr>
        <w:t xml:space="preserve"> в сумме 50 000,0 тыс. рублей </w:t>
      </w:r>
      <w:r w:rsidR="00AB7595" w:rsidRPr="00E24520">
        <w:rPr>
          <w:sz w:val="28"/>
          <w:szCs w:val="28"/>
        </w:rPr>
        <w:t xml:space="preserve">(распределение бюджетных ассигнований по объектам представлено в </w:t>
      </w:r>
      <w:r w:rsidR="00AB7595" w:rsidRPr="00E24520">
        <w:rPr>
          <w:color w:val="00B050"/>
          <w:sz w:val="28"/>
          <w:szCs w:val="28"/>
        </w:rPr>
        <w:t>Приложениях 35 и 36</w:t>
      </w:r>
      <w:r w:rsidR="00AB7595" w:rsidRPr="00E24520">
        <w:rPr>
          <w:sz w:val="28"/>
          <w:szCs w:val="28"/>
        </w:rPr>
        <w:t>).</w:t>
      </w:r>
    </w:p>
    <w:p w:rsidR="008D29E5" w:rsidRPr="00E24520" w:rsidRDefault="008D29E5" w:rsidP="0046587B">
      <w:pPr>
        <w:widowControl/>
        <w:ind w:firstLine="709"/>
        <w:jc w:val="both"/>
        <w:rPr>
          <w:sz w:val="28"/>
          <w:szCs w:val="24"/>
        </w:rPr>
      </w:pPr>
    </w:p>
    <w:p w:rsidR="002936DB" w:rsidRPr="00E24520" w:rsidRDefault="002936DB" w:rsidP="002936DB">
      <w:pPr>
        <w:pStyle w:val="18"/>
        <w:ind w:firstLine="709"/>
        <w:rPr>
          <w:i w:val="0"/>
        </w:rPr>
      </w:pPr>
      <w:r w:rsidRPr="00E24520">
        <w:rPr>
          <w:i w:val="0"/>
        </w:rPr>
        <w:t xml:space="preserve">Подпрограмма "Совершенствование системы стратегического управления социально-экономическим развитием Ленинградской области" </w:t>
      </w:r>
    </w:p>
    <w:p w:rsidR="00E0040B" w:rsidRPr="00E24520" w:rsidRDefault="002936DB" w:rsidP="00E0040B">
      <w:pPr>
        <w:pStyle w:val="18"/>
        <w:ind w:firstLine="709"/>
        <w:rPr>
          <w:b w:val="0"/>
          <w:i w:val="0"/>
        </w:rPr>
      </w:pPr>
      <w:r w:rsidRPr="00E24520">
        <w:rPr>
          <w:b w:val="0"/>
          <w:i w:val="0"/>
        </w:rPr>
        <w:t xml:space="preserve">Комитету экономического развития и инвестиционной деятельности Ленинградской области на реализацию подпрограммы предусмотрены бюджетные ассигнования в сумме </w:t>
      </w:r>
      <w:r w:rsidR="004E560A" w:rsidRPr="00E24520">
        <w:rPr>
          <w:b w:val="0"/>
          <w:bCs/>
          <w:i w:val="0"/>
        </w:rPr>
        <w:t>63 287,0</w:t>
      </w:r>
      <w:r w:rsidR="00E0040B" w:rsidRPr="00E24520">
        <w:rPr>
          <w:b w:val="0"/>
          <w:i w:val="0"/>
        </w:rPr>
        <w:t xml:space="preserve"> </w:t>
      </w:r>
      <w:r w:rsidR="00310EC4" w:rsidRPr="00E24520">
        <w:rPr>
          <w:b w:val="0"/>
          <w:i w:val="0"/>
        </w:rPr>
        <w:t>тыс.</w:t>
      </w:r>
      <w:r w:rsidR="00E0040B" w:rsidRPr="00E24520">
        <w:rPr>
          <w:b w:val="0"/>
          <w:i w:val="0"/>
        </w:rPr>
        <w:t xml:space="preserve"> рублей по следующим основным мероприятиям</w:t>
      </w:r>
      <w:r w:rsidR="00183EF5" w:rsidRPr="00E24520">
        <w:rPr>
          <w:b w:val="0"/>
          <w:i w:val="0"/>
        </w:rPr>
        <w:t>.</w:t>
      </w:r>
    </w:p>
    <w:p w:rsidR="00E0040B" w:rsidRPr="00E24520" w:rsidRDefault="00E0040B" w:rsidP="00FD5C29">
      <w:pPr>
        <w:pStyle w:val="18"/>
        <w:ind w:firstLine="709"/>
        <w:rPr>
          <w:b w:val="0"/>
          <w:i w:val="0"/>
        </w:rPr>
      </w:pPr>
      <w:r w:rsidRPr="00E24520">
        <w:rPr>
          <w:b w:val="0"/>
          <w:i w:val="0"/>
        </w:rPr>
        <w:t xml:space="preserve">"Развитие системы стратегического планирования социально-экономического развития Ленинградской области" в сумме </w:t>
      </w:r>
      <w:r w:rsidR="004E560A" w:rsidRPr="00E24520">
        <w:rPr>
          <w:b w:val="0"/>
          <w:i w:val="0"/>
        </w:rPr>
        <w:t>8 560</w:t>
      </w:r>
      <w:r w:rsidRPr="00E24520">
        <w:rPr>
          <w:b w:val="0"/>
          <w:i w:val="0"/>
        </w:rPr>
        <w:t xml:space="preserve"> </w:t>
      </w:r>
      <w:r w:rsidR="00310EC4" w:rsidRPr="00E24520">
        <w:rPr>
          <w:b w:val="0"/>
          <w:i w:val="0"/>
        </w:rPr>
        <w:t>тыс.</w:t>
      </w:r>
      <w:r w:rsidRPr="00E24520">
        <w:rPr>
          <w:b w:val="0"/>
          <w:i w:val="0"/>
        </w:rPr>
        <w:t xml:space="preserve"> рублей.</w:t>
      </w:r>
      <w:r w:rsidR="00FD5C29" w:rsidRPr="00E24520">
        <w:rPr>
          <w:b w:val="0"/>
          <w:i w:val="0"/>
        </w:rPr>
        <w:t xml:space="preserve"> </w:t>
      </w:r>
      <w:r w:rsidRPr="00E24520">
        <w:rPr>
          <w:b w:val="0"/>
          <w:i w:val="0"/>
        </w:rPr>
        <w:t xml:space="preserve">В рамках основного мероприятия запланированы расходы </w:t>
      </w:r>
      <w:proofErr w:type="gramStart"/>
      <w:r w:rsidRPr="00E24520">
        <w:rPr>
          <w:b w:val="0"/>
          <w:i w:val="0"/>
        </w:rPr>
        <w:t>на</w:t>
      </w:r>
      <w:proofErr w:type="gramEnd"/>
      <w:r w:rsidRPr="00E24520">
        <w:rPr>
          <w:b w:val="0"/>
          <w:i w:val="0"/>
        </w:rPr>
        <w:t xml:space="preserve">: </w:t>
      </w:r>
    </w:p>
    <w:p w:rsidR="00E0040B" w:rsidRPr="00E24520" w:rsidRDefault="00E0040B" w:rsidP="004E560A">
      <w:pPr>
        <w:pStyle w:val="18"/>
        <w:numPr>
          <w:ilvl w:val="0"/>
          <w:numId w:val="13"/>
        </w:numPr>
        <w:tabs>
          <w:tab w:val="left" w:pos="993"/>
        </w:tabs>
        <w:ind w:left="142" w:firstLine="567"/>
        <w:rPr>
          <w:b w:val="0"/>
          <w:i w:val="0"/>
        </w:rPr>
      </w:pPr>
      <w:r w:rsidRPr="00E24520">
        <w:rPr>
          <w:b w:val="0"/>
          <w:i w:val="0"/>
        </w:rPr>
        <w:t xml:space="preserve">предоставление субсидии </w:t>
      </w:r>
      <w:proofErr w:type="gramStart"/>
      <w:r w:rsidRPr="00E24520">
        <w:rPr>
          <w:b w:val="0"/>
          <w:i w:val="0"/>
        </w:rPr>
        <w:t>некоммерческим</w:t>
      </w:r>
      <w:proofErr w:type="gramEnd"/>
      <w:r w:rsidRPr="00E24520">
        <w:rPr>
          <w:b w:val="0"/>
          <w:i w:val="0"/>
        </w:rPr>
        <w:t xml:space="preserve"> организациями в целях оказания содействия Ленинградской области в процессе реализации "Стратегии социально-экономического развития Северо-Западного Федерального округа на период до </w:t>
      </w:r>
      <w:r w:rsidR="007C064B" w:rsidRPr="00E24520">
        <w:rPr>
          <w:b w:val="0"/>
          <w:i w:val="0"/>
        </w:rPr>
        <w:t>202</w:t>
      </w:r>
      <w:r w:rsidR="004E560A" w:rsidRPr="00E24520">
        <w:rPr>
          <w:b w:val="0"/>
          <w:i w:val="0"/>
        </w:rPr>
        <w:t>0</w:t>
      </w:r>
      <w:r w:rsidRPr="00E24520">
        <w:rPr>
          <w:b w:val="0"/>
          <w:i w:val="0"/>
        </w:rPr>
        <w:t xml:space="preserve"> года" в сумме 2 000,0 </w:t>
      </w:r>
      <w:r w:rsidR="00310EC4" w:rsidRPr="00E24520">
        <w:rPr>
          <w:b w:val="0"/>
          <w:i w:val="0"/>
        </w:rPr>
        <w:t>тыс.</w:t>
      </w:r>
      <w:r w:rsidRPr="00E24520">
        <w:rPr>
          <w:b w:val="0"/>
          <w:i w:val="0"/>
        </w:rPr>
        <w:t xml:space="preserve"> рублей;</w:t>
      </w:r>
    </w:p>
    <w:p w:rsidR="004E560A" w:rsidRPr="00E24520" w:rsidRDefault="004E560A" w:rsidP="004E560A">
      <w:pPr>
        <w:pStyle w:val="a9"/>
        <w:widowControl/>
        <w:numPr>
          <w:ilvl w:val="0"/>
          <w:numId w:val="13"/>
        </w:numPr>
        <w:tabs>
          <w:tab w:val="left" w:pos="993"/>
        </w:tabs>
        <w:ind w:left="0" w:firstLine="709"/>
      </w:pPr>
      <w:proofErr w:type="gramStart"/>
      <w:r w:rsidRPr="00E24520">
        <w:t>разработку, актуализацию, мониторинг и оценку эффективности реализации документов стратегического планирования в сумме 6</w:t>
      </w:r>
      <w:r w:rsidR="00183EF5" w:rsidRPr="00E24520">
        <w:t> </w:t>
      </w:r>
      <w:r w:rsidRPr="00E24520">
        <w:t>560,0 тыс. рублей, в том числе на организацию экспертного и информационно-аналитического сопровождения процесса реализации документов стратегического планирования Ленинградской области, о</w:t>
      </w:r>
      <w:r w:rsidRPr="00E24520">
        <w:rPr>
          <w:szCs w:val="28"/>
        </w:rPr>
        <w:t>рганизацию методического и информационно-аналитического сопровождения процесса координации государственного и муниципального стратегического управления, создание условий, обеспечивающих вовлечение граждан и хозяйствующих субъектов в процесс стратегического планирования.</w:t>
      </w:r>
      <w:proofErr w:type="gramEnd"/>
    </w:p>
    <w:p w:rsidR="00E0040B" w:rsidRPr="00E24520" w:rsidRDefault="00E0040B" w:rsidP="004E560A">
      <w:pPr>
        <w:pStyle w:val="18"/>
        <w:ind w:firstLine="709"/>
        <w:rPr>
          <w:b w:val="0"/>
          <w:i w:val="0"/>
        </w:rPr>
      </w:pPr>
      <w:r w:rsidRPr="00E24520">
        <w:rPr>
          <w:b w:val="0"/>
          <w:i w:val="0"/>
        </w:rPr>
        <w:t xml:space="preserve">"Мониторинг и прогнозирование социально-экономического развития Ленинградской области" в сумме </w:t>
      </w:r>
      <w:r w:rsidR="004E560A" w:rsidRPr="00E24520">
        <w:rPr>
          <w:b w:val="0"/>
          <w:i w:val="0"/>
        </w:rPr>
        <w:t>42 951,0</w:t>
      </w:r>
      <w:r w:rsidRPr="00E24520">
        <w:rPr>
          <w:b w:val="0"/>
          <w:i w:val="0"/>
        </w:rPr>
        <w:t xml:space="preserve"> </w:t>
      </w:r>
      <w:r w:rsidR="00310EC4" w:rsidRPr="00E24520">
        <w:rPr>
          <w:b w:val="0"/>
          <w:i w:val="0"/>
        </w:rPr>
        <w:t>тыс.</w:t>
      </w:r>
      <w:r w:rsidRPr="00E24520">
        <w:rPr>
          <w:b w:val="0"/>
          <w:i w:val="0"/>
        </w:rPr>
        <w:t xml:space="preserve"> рублей.</w:t>
      </w:r>
      <w:r w:rsidR="00FD5C29" w:rsidRPr="00E24520">
        <w:rPr>
          <w:b w:val="0"/>
          <w:i w:val="0"/>
        </w:rPr>
        <w:t xml:space="preserve"> </w:t>
      </w:r>
      <w:r w:rsidRPr="00E24520">
        <w:rPr>
          <w:b w:val="0"/>
          <w:i w:val="0"/>
        </w:rPr>
        <w:t xml:space="preserve">Бюджетные ассигнования </w:t>
      </w:r>
      <w:r w:rsidR="004E560A" w:rsidRPr="00E24520">
        <w:rPr>
          <w:b w:val="0"/>
          <w:i w:val="0"/>
        </w:rPr>
        <w:t>запланированы на подготовку и предоставление статистической информации, сопровождение и развитие информационных систем по социально-экономическому развитию, прогнозирование социально-экономического развития Ленинградской области</w:t>
      </w:r>
      <w:r w:rsidRPr="00E24520">
        <w:rPr>
          <w:b w:val="0"/>
          <w:i w:val="0"/>
        </w:rPr>
        <w:t>.</w:t>
      </w:r>
    </w:p>
    <w:p w:rsidR="001A437B" w:rsidRPr="00E24520" w:rsidRDefault="00E0040B" w:rsidP="001A437B">
      <w:pPr>
        <w:pStyle w:val="18"/>
        <w:ind w:firstLine="709"/>
        <w:rPr>
          <w:b w:val="0"/>
          <w:i w:val="0"/>
        </w:rPr>
      </w:pPr>
      <w:r w:rsidRPr="00E24520">
        <w:rPr>
          <w:b w:val="0"/>
          <w:i w:val="0"/>
        </w:rPr>
        <w:t xml:space="preserve">"Внедрение системы проектного управления в органах исполнительной власти Ленинградской области" в сумме </w:t>
      </w:r>
      <w:r w:rsidR="001A437B" w:rsidRPr="00E24520">
        <w:rPr>
          <w:b w:val="0"/>
          <w:i w:val="0"/>
        </w:rPr>
        <w:t>11 776,0</w:t>
      </w:r>
      <w:r w:rsidRPr="00E24520">
        <w:rPr>
          <w:b w:val="0"/>
          <w:i w:val="0"/>
        </w:rPr>
        <w:t xml:space="preserve"> </w:t>
      </w:r>
      <w:r w:rsidR="00310EC4" w:rsidRPr="00E24520">
        <w:rPr>
          <w:b w:val="0"/>
          <w:i w:val="0"/>
        </w:rPr>
        <w:t>тыс.</w:t>
      </w:r>
      <w:r w:rsidRPr="00E24520">
        <w:rPr>
          <w:b w:val="0"/>
          <w:i w:val="0"/>
        </w:rPr>
        <w:t xml:space="preserve"> рублей.</w:t>
      </w:r>
      <w:r w:rsidR="00FD5C29" w:rsidRPr="00E24520">
        <w:rPr>
          <w:b w:val="0"/>
          <w:i w:val="0"/>
        </w:rPr>
        <w:t xml:space="preserve"> </w:t>
      </w:r>
      <w:r w:rsidR="001A437B" w:rsidRPr="00E24520">
        <w:rPr>
          <w:b w:val="0"/>
          <w:i w:val="0"/>
        </w:rPr>
        <w:t xml:space="preserve">Реализация мероприятия предусматривает модернизацию автоматизированной информационной системы по проектному управлению, а также внедрение гибких методологий проектного управления и развитие проектной культуры. </w:t>
      </w:r>
    </w:p>
    <w:p w:rsidR="00FE2B54" w:rsidRPr="00E24520" w:rsidRDefault="00FE2B54" w:rsidP="001A437B">
      <w:pPr>
        <w:pStyle w:val="18"/>
        <w:ind w:firstLine="709"/>
      </w:pPr>
      <w:r w:rsidRPr="00E24520">
        <w:br w:type="page"/>
      </w:r>
    </w:p>
    <w:p w:rsidR="004D087E" w:rsidRPr="00E24520" w:rsidRDefault="004D087E" w:rsidP="004D087E">
      <w:pPr>
        <w:jc w:val="center"/>
        <w:rPr>
          <w:b/>
          <w:bCs/>
          <w:sz w:val="28"/>
          <w:szCs w:val="28"/>
          <w:u w:val="single"/>
        </w:rPr>
      </w:pPr>
      <w:r w:rsidRPr="00E24520">
        <w:rPr>
          <w:b/>
          <w:bCs/>
          <w:sz w:val="28"/>
          <w:szCs w:val="28"/>
          <w:u w:val="single"/>
        </w:rPr>
        <w:lastRenderedPageBreak/>
        <w:t>1</w:t>
      </w:r>
      <w:r w:rsidR="00E24520" w:rsidRPr="00E24520">
        <w:rPr>
          <w:b/>
          <w:bCs/>
          <w:sz w:val="28"/>
          <w:szCs w:val="28"/>
          <w:u w:val="single"/>
        </w:rPr>
        <w:t>4</w:t>
      </w:r>
      <w:r w:rsidRPr="00E24520">
        <w:rPr>
          <w:b/>
          <w:bCs/>
          <w:sz w:val="28"/>
          <w:szCs w:val="28"/>
          <w:u w:val="single"/>
        </w:rPr>
        <w:t>. Государственная программа Ленинградской области</w:t>
      </w:r>
    </w:p>
    <w:p w:rsidR="004D087E" w:rsidRPr="00E24520" w:rsidRDefault="004D087E" w:rsidP="004D087E">
      <w:pPr>
        <w:jc w:val="center"/>
        <w:rPr>
          <w:b/>
          <w:bCs/>
          <w:sz w:val="28"/>
          <w:szCs w:val="28"/>
          <w:u w:val="single"/>
        </w:rPr>
      </w:pPr>
      <w:r w:rsidRPr="00E24520">
        <w:rPr>
          <w:b/>
          <w:bCs/>
          <w:sz w:val="28"/>
          <w:szCs w:val="28"/>
          <w:u w:val="single"/>
        </w:rPr>
        <w:t xml:space="preserve">"Развитие </w:t>
      </w:r>
      <w:r w:rsidR="00321E9F" w:rsidRPr="00E24520">
        <w:rPr>
          <w:b/>
          <w:bCs/>
          <w:sz w:val="28"/>
          <w:szCs w:val="28"/>
          <w:u w:val="single"/>
        </w:rPr>
        <w:t xml:space="preserve">транспортной системы </w:t>
      </w:r>
      <w:r w:rsidRPr="00E24520">
        <w:rPr>
          <w:b/>
          <w:bCs/>
          <w:sz w:val="28"/>
          <w:szCs w:val="28"/>
          <w:u w:val="single"/>
        </w:rPr>
        <w:t>Ленинградской области"</w:t>
      </w:r>
    </w:p>
    <w:p w:rsidR="004D087E" w:rsidRPr="00143251" w:rsidRDefault="004D087E" w:rsidP="004D087E">
      <w:pPr>
        <w:jc w:val="center"/>
        <w:rPr>
          <w:b/>
          <w:bCs/>
          <w:color w:val="7030A0"/>
          <w:sz w:val="28"/>
          <w:szCs w:val="28"/>
          <w:highlight w:val="yellow"/>
          <w:u w:val="single"/>
        </w:rPr>
      </w:pPr>
    </w:p>
    <w:p w:rsidR="00C01217" w:rsidRPr="00E24520" w:rsidRDefault="004D087E" w:rsidP="00C01217">
      <w:pPr>
        <w:ind w:firstLine="708"/>
        <w:jc w:val="both"/>
        <w:rPr>
          <w:color w:val="7030A0"/>
          <w:sz w:val="28"/>
          <w:szCs w:val="28"/>
        </w:rPr>
      </w:pPr>
      <w:r w:rsidRPr="00E24520">
        <w:rPr>
          <w:sz w:val="28"/>
          <w:szCs w:val="28"/>
        </w:rPr>
        <w:t xml:space="preserve">На реализацию программы в проекте областного бюджета на </w:t>
      </w:r>
      <w:r w:rsidR="007C064B" w:rsidRPr="00E24520">
        <w:rPr>
          <w:sz w:val="28"/>
          <w:szCs w:val="28"/>
        </w:rPr>
        <w:t>2020</w:t>
      </w:r>
      <w:r w:rsidRPr="00E24520">
        <w:rPr>
          <w:sz w:val="28"/>
          <w:szCs w:val="28"/>
        </w:rPr>
        <w:t xml:space="preserve"> год предусмотрены </w:t>
      </w:r>
      <w:r w:rsidR="007E37E6" w:rsidRPr="00E24520">
        <w:rPr>
          <w:sz w:val="28"/>
          <w:szCs w:val="28"/>
        </w:rPr>
        <w:t xml:space="preserve">бюджетные </w:t>
      </w:r>
      <w:r w:rsidR="001E5D20" w:rsidRPr="00E24520">
        <w:rPr>
          <w:sz w:val="28"/>
          <w:szCs w:val="28"/>
        </w:rPr>
        <w:t xml:space="preserve">ассигнования в сумме </w:t>
      </w:r>
      <w:r w:rsidR="00321E9F" w:rsidRPr="00E24520">
        <w:rPr>
          <w:bCs/>
          <w:sz w:val="28"/>
          <w:szCs w:val="28"/>
        </w:rPr>
        <w:t>10 8</w:t>
      </w:r>
      <w:r w:rsidR="00E24520" w:rsidRPr="00E24520">
        <w:rPr>
          <w:bCs/>
          <w:sz w:val="28"/>
          <w:szCs w:val="28"/>
        </w:rPr>
        <w:t>43</w:t>
      </w:r>
      <w:r w:rsidR="00321E9F" w:rsidRPr="00E24520">
        <w:rPr>
          <w:bCs/>
          <w:sz w:val="28"/>
          <w:szCs w:val="28"/>
        </w:rPr>
        <w:t> </w:t>
      </w:r>
      <w:r w:rsidR="00E24520" w:rsidRPr="00E24520">
        <w:rPr>
          <w:bCs/>
          <w:sz w:val="28"/>
          <w:szCs w:val="28"/>
        </w:rPr>
        <w:t>612,8</w:t>
      </w:r>
      <w:r w:rsidRPr="00E24520">
        <w:rPr>
          <w:bCs/>
          <w:sz w:val="28"/>
          <w:szCs w:val="28"/>
        </w:rPr>
        <w:t xml:space="preserve"> </w:t>
      </w:r>
      <w:r w:rsidRPr="00E24520">
        <w:rPr>
          <w:sz w:val="28"/>
          <w:szCs w:val="28"/>
        </w:rPr>
        <w:t>тыс. </w:t>
      </w:r>
      <w:r w:rsidR="00BD551E" w:rsidRPr="00E24520">
        <w:rPr>
          <w:sz w:val="28"/>
          <w:szCs w:val="28"/>
        </w:rPr>
        <w:t>рублей</w:t>
      </w:r>
      <w:r w:rsidR="007E37E6" w:rsidRPr="00E24520">
        <w:rPr>
          <w:sz w:val="28"/>
          <w:szCs w:val="28"/>
        </w:rPr>
        <w:t xml:space="preserve"> или </w:t>
      </w:r>
      <w:r w:rsidR="00321E9F" w:rsidRPr="00E24520">
        <w:rPr>
          <w:sz w:val="28"/>
          <w:szCs w:val="28"/>
        </w:rPr>
        <w:t>7,2</w:t>
      </w:r>
      <w:r w:rsidR="007E37E6" w:rsidRPr="00E24520">
        <w:rPr>
          <w:sz w:val="28"/>
          <w:szCs w:val="28"/>
        </w:rPr>
        <w:t xml:space="preserve">% от общего объема расходов на </w:t>
      </w:r>
      <w:r w:rsidR="007C064B" w:rsidRPr="00E24520">
        <w:rPr>
          <w:sz w:val="28"/>
          <w:szCs w:val="28"/>
        </w:rPr>
        <w:t>2020</w:t>
      </w:r>
      <w:r w:rsidR="007E37E6" w:rsidRPr="00E24520">
        <w:rPr>
          <w:sz w:val="28"/>
          <w:szCs w:val="28"/>
        </w:rPr>
        <w:t xml:space="preserve"> год</w:t>
      </w:r>
      <w:r w:rsidRPr="00E24520">
        <w:rPr>
          <w:sz w:val="28"/>
          <w:szCs w:val="28"/>
        </w:rPr>
        <w:t xml:space="preserve">, что составляет </w:t>
      </w:r>
      <w:r w:rsidR="0071473C" w:rsidRPr="00E24520">
        <w:rPr>
          <w:sz w:val="28"/>
          <w:szCs w:val="28"/>
        </w:rPr>
        <w:t>99,</w:t>
      </w:r>
      <w:r w:rsidR="00E24520" w:rsidRPr="00E24520">
        <w:rPr>
          <w:sz w:val="28"/>
          <w:szCs w:val="28"/>
        </w:rPr>
        <w:t>2</w:t>
      </w:r>
      <w:r w:rsidRPr="00E24520">
        <w:rPr>
          <w:sz w:val="28"/>
          <w:szCs w:val="28"/>
        </w:rPr>
        <w:t xml:space="preserve">% от уровня </w:t>
      </w:r>
      <w:r w:rsidR="007C064B" w:rsidRPr="00E24520">
        <w:rPr>
          <w:sz w:val="28"/>
          <w:szCs w:val="28"/>
        </w:rPr>
        <w:t>2019</w:t>
      </w:r>
      <w:r w:rsidRPr="00E24520">
        <w:rPr>
          <w:sz w:val="28"/>
          <w:szCs w:val="28"/>
        </w:rPr>
        <w:t xml:space="preserve"> года.</w:t>
      </w:r>
      <w:r w:rsidR="00C01217" w:rsidRPr="00E24520">
        <w:rPr>
          <w:sz w:val="28"/>
          <w:szCs w:val="28"/>
        </w:rPr>
        <w:t xml:space="preserve"> </w:t>
      </w:r>
    </w:p>
    <w:p w:rsidR="004D087E" w:rsidRPr="00143251" w:rsidRDefault="004D087E" w:rsidP="004D087E">
      <w:pPr>
        <w:ind w:firstLine="708"/>
        <w:jc w:val="both"/>
        <w:rPr>
          <w:sz w:val="28"/>
          <w:szCs w:val="28"/>
          <w:highlight w:val="yellow"/>
        </w:rPr>
      </w:pPr>
    </w:p>
    <w:tbl>
      <w:tblPr>
        <w:tblW w:w="4948" w:type="pct"/>
        <w:tblLook w:val="04A0" w:firstRow="1" w:lastRow="0" w:firstColumn="1" w:lastColumn="0" w:noHBand="0" w:noVBand="1"/>
      </w:tblPr>
      <w:tblGrid>
        <w:gridCol w:w="7762"/>
        <w:gridCol w:w="2552"/>
      </w:tblGrid>
      <w:tr w:rsidR="007C064B" w:rsidRPr="00E24520" w:rsidTr="001C2359">
        <w:trPr>
          <w:trHeight w:val="423"/>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E24520" w:rsidRDefault="004D087E" w:rsidP="00AA52CD">
            <w:pPr>
              <w:widowControl/>
              <w:jc w:val="center"/>
              <w:rPr>
                <w:b/>
                <w:bCs/>
                <w:sz w:val="28"/>
                <w:szCs w:val="28"/>
              </w:rPr>
            </w:pPr>
            <w:r w:rsidRPr="00E24520">
              <w:rPr>
                <w:b/>
                <w:bCs/>
                <w:sz w:val="28"/>
                <w:szCs w:val="28"/>
              </w:rPr>
              <w:t xml:space="preserve">Наименование </w:t>
            </w:r>
          </w:p>
          <w:p w:rsidR="004D087E" w:rsidRPr="00E24520" w:rsidRDefault="004D087E" w:rsidP="00AA52CD">
            <w:pPr>
              <w:widowControl/>
              <w:jc w:val="center"/>
              <w:rPr>
                <w:b/>
                <w:bCs/>
                <w:sz w:val="28"/>
                <w:szCs w:val="28"/>
              </w:rPr>
            </w:pPr>
            <w:r w:rsidRPr="00E24520">
              <w:rPr>
                <w:b/>
                <w:bCs/>
                <w:sz w:val="28"/>
                <w:szCs w:val="28"/>
              </w:rPr>
              <w:t>главного распорядителя бюджетных средств</w:t>
            </w:r>
          </w:p>
        </w:tc>
        <w:tc>
          <w:tcPr>
            <w:tcW w:w="1237" w:type="pct"/>
            <w:tcBorders>
              <w:top w:val="single" w:sz="4" w:space="0" w:color="auto"/>
              <w:left w:val="nil"/>
              <w:bottom w:val="single" w:sz="4" w:space="0" w:color="auto"/>
              <w:right w:val="single" w:sz="4" w:space="0" w:color="auto"/>
            </w:tcBorders>
            <w:shd w:val="clear" w:color="auto" w:fill="auto"/>
            <w:vAlign w:val="center"/>
            <w:hideMark/>
          </w:tcPr>
          <w:p w:rsidR="001C2359" w:rsidRPr="00E24520" w:rsidRDefault="001C2359" w:rsidP="00375CD8">
            <w:pPr>
              <w:widowControl/>
              <w:jc w:val="center"/>
              <w:rPr>
                <w:b/>
                <w:bCs/>
                <w:sz w:val="28"/>
                <w:szCs w:val="28"/>
              </w:rPr>
            </w:pPr>
            <w:r w:rsidRPr="00E24520">
              <w:rPr>
                <w:b/>
                <w:bCs/>
                <w:sz w:val="28"/>
                <w:szCs w:val="28"/>
              </w:rPr>
              <w:t>Проект</w:t>
            </w:r>
          </w:p>
          <w:p w:rsidR="00375CD8" w:rsidRPr="00E24520" w:rsidRDefault="00375CD8" w:rsidP="00375CD8">
            <w:pPr>
              <w:widowControl/>
              <w:jc w:val="center"/>
              <w:rPr>
                <w:b/>
                <w:bCs/>
                <w:sz w:val="28"/>
                <w:szCs w:val="28"/>
              </w:rPr>
            </w:pPr>
            <w:r w:rsidRPr="00E24520">
              <w:rPr>
                <w:b/>
                <w:bCs/>
                <w:sz w:val="28"/>
                <w:szCs w:val="28"/>
              </w:rPr>
              <w:t xml:space="preserve">на </w:t>
            </w:r>
            <w:r w:rsidR="007C064B" w:rsidRPr="00E24520">
              <w:rPr>
                <w:b/>
                <w:bCs/>
                <w:sz w:val="28"/>
                <w:szCs w:val="28"/>
              </w:rPr>
              <w:t>2020</w:t>
            </w:r>
            <w:r w:rsidRPr="00E24520">
              <w:rPr>
                <w:b/>
                <w:bCs/>
                <w:sz w:val="28"/>
                <w:szCs w:val="28"/>
              </w:rPr>
              <w:t xml:space="preserve"> год,</w:t>
            </w:r>
          </w:p>
          <w:p w:rsidR="004D087E" w:rsidRPr="00E24520" w:rsidRDefault="00375CD8" w:rsidP="00375CD8">
            <w:pPr>
              <w:widowControl/>
              <w:jc w:val="center"/>
              <w:rPr>
                <w:b/>
                <w:bCs/>
                <w:sz w:val="28"/>
                <w:szCs w:val="28"/>
              </w:rPr>
            </w:pPr>
            <w:r w:rsidRPr="00E24520">
              <w:rPr>
                <w:b/>
                <w:bCs/>
                <w:sz w:val="28"/>
                <w:szCs w:val="28"/>
              </w:rPr>
              <w:t>тыс. рублей</w:t>
            </w:r>
          </w:p>
        </w:tc>
      </w:tr>
      <w:tr w:rsidR="007C064B" w:rsidRPr="00E24520" w:rsidTr="001C2359">
        <w:trPr>
          <w:trHeight w:val="227"/>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rsidR="007E6A6F" w:rsidRPr="00E24520" w:rsidRDefault="007E6A6F">
            <w:pPr>
              <w:rPr>
                <w:sz w:val="28"/>
                <w:szCs w:val="28"/>
              </w:rPr>
            </w:pPr>
            <w:r w:rsidRPr="00E24520">
              <w:rPr>
                <w:sz w:val="28"/>
                <w:szCs w:val="28"/>
              </w:rPr>
              <w:t>Комитет по дорожному хозяйству Ленинградской области</w:t>
            </w:r>
          </w:p>
        </w:tc>
        <w:tc>
          <w:tcPr>
            <w:tcW w:w="1237" w:type="pct"/>
            <w:tcBorders>
              <w:top w:val="single" w:sz="4" w:space="0" w:color="auto"/>
              <w:left w:val="nil"/>
              <w:bottom w:val="single" w:sz="4" w:space="0" w:color="auto"/>
              <w:right w:val="single" w:sz="4" w:space="0" w:color="auto"/>
            </w:tcBorders>
            <w:shd w:val="clear" w:color="auto" w:fill="auto"/>
            <w:vAlign w:val="center"/>
          </w:tcPr>
          <w:p w:rsidR="007E6A6F" w:rsidRPr="00E24520" w:rsidRDefault="00061CF6" w:rsidP="001C2359">
            <w:pPr>
              <w:jc w:val="center"/>
              <w:rPr>
                <w:sz w:val="28"/>
                <w:szCs w:val="28"/>
              </w:rPr>
            </w:pPr>
            <w:r w:rsidRPr="00E24520">
              <w:rPr>
                <w:sz w:val="28"/>
                <w:szCs w:val="28"/>
              </w:rPr>
              <w:t>10 660 768,0</w:t>
            </w:r>
          </w:p>
        </w:tc>
      </w:tr>
      <w:tr w:rsidR="007C064B" w:rsidRPr="00E24520" w:rsidTr="001C2359">
        <w:trPr>
          <w:trHeight w:val="176"/>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rsidR="007E6A6F" w:rsidRPr="00E24520" w:rsidRDefault="007E6A6F">
            <w:pPr>
              <w:rPr>
                <w:sz w:val="28"/>
                <w:szCs w:val="28"/>
              </w:rPr>
            </w:pPr>
            <w:r w:rsidRPr="00E24520">
              <w:rPr>
                <w:sz w:val="28"/>
                <w:szCs w:val="28"/>
              </w:rPr>
              <w:t>управление Ленинградской области по транспорту</w:t>
            </w:r>
          </w:p>
        </w:tc>
        <w:tc>
          <w:tcPr>
            <w:tcW w:w="1237" w:type="pct"/>
            <w:tcBorders>
              <w:top w:val="single" w:sz="4" w:space="0" w:color="auto"/>
              <w:left w:val="nil"/>
              <w:bottom w:val="single" w:sz="4" w:space="0" w:color="auto"/>
              <w:right w:val="single" w:sz="4" w:space="0" w:color="auto"/>
            </w:tcBorders>
            <w:shd w:val="clear" w:color="auto" w:fill="auto"/>
            <w:vAlign w:val="center"/>
          </w:tcPr>
          <w:p w:rsidR="007E6A6F" w:rsidRPr="00E24520" w:rsidRDefault="00E24520" w:rsidP="001C2359">
            <w:pPr>
              <w:jc w:val="center"/>
              <w:rPr>
                <w:sz w:val="28"/>
                <w:szCs w:val="28"/>
              </w:rPr>
            </w:pPr>
            <w:r w:rsidRPr="00E24520">
              <w:rPr>
                <w:sz w:val="28"/>
                <w:szCs w:val="28"/>
              </w:rPr>
              <w:t>174 158,8</w:t>
            </w:r>
          </w:p>
        </w:tc>
      </w:tr>
      <w:tr w:rsidR="007C064B" w:rsidRPr="00E24520" w:rsidTr="001C2359">
        <w:trPr>
          <w:trHeight w:val="514"/>
        </w:trPr>
        <w:tc>
          <w:tcPr>
            <w:tcW w:w="3763" w:type="pct"/>
            <w:tcBorders>
              <w:top w:val="single" w:sz="4" w:space="0" w:color="auto"/>
              <w:left w:val="single" w:sz="4" w:space="0" w:color="auto"/>
              <w:bottom w:val="single" w:sz="4" w:space="0" w:color="auto"/>
              <w:right w:val="single" w:sz="4" w:space="0" w:color="auto"/>
            </w:tcBorders>
            <w:shd w:val="clear" w:color="auto" w:fill="auto"/>
            <w:vAlign w:val="center"/>
          </w:tcPr>
          <w:p w:rsidR="007E6A6F" w:rsidRPr="00E24520" w:rsidRDefault="007E6A6F">
            <w:pPr>
              <w:rPr>
                <w:sz w:val="28"/>
                <w:szCs w:val="28"/>
              </w:rPr>
            </w:pPr>
            <w:r w:rsidRPr="00E24520">
              <w:rPr>
                <w:sz w:val="28"/>
                <w:szCs w:val="28"/>
              </w:rPr>
              <w:t>управление Ленинградской области по государственному техническому надзору и контролю</w:t>
            </w:r>
          </w:p>
        </w:tc>
        <w:tc>
          <w:tcPr>
            <w:tcW w:w="1237" w:type="pct"/>
            <w:tcBorders>
              <w:top w:val="single" w:sz="4" w:space="0" w:color="auto"/>
              <w:left w:val="nil"/>
              <w:bottom w:val="single" w:sz="4" w:space="0" w:color="auto"/>
              <w:right w:val="single" w:sz="4" w:space="0" w:color="auto"/>
            </w:tcBorders>
            <w:shd w:val="clear" w:color="auto" w:fill="auto"/>
            <w:vAlign w:val="center"/>
          </w:tcPr>
          <w:p w:rsidR="007E6A6F" w:rsidRPr="00E24520" w:rsidRDefault="00061CF6" w:rsidP="001C2359">
            <w:pPr>
              <w:jc w:val="center"/>
              <w:rPr>
                <w:sz w:val="28"/>
                <w:szCs w:val="28"/>
              </w:rPr>
            </w:pPr>
            <w:r w:rsidRPr="00E24520">
              <w:rPr>
                <w:sz w:val="28"/>
                <w:szCs w:val="28"/>
              </w:rPr>
              <w:t>8 686,0</w:t>
            </w:r>
          </w:p>
        </w:tc>
      </w:tr>
      <w:tr w:rsidR="007C064B" w:rsidRPr="00143251" w:rsidTr="001C2359">
        <w:trPr>
          <w:trHeight w:val="228"/>
        </w:trPr>
        <w:tc>
          <w:tcPr>
            <w:tcW w:w="3763"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E24520" w:rsidRDefault="004D087E" w:rsidP="00AA52CD">
            <w:pPr>
              <w:widowControl/>
              <w:rPr>
                <w:b/>
                <w:bCs/>
                <w:sz w:val="28"/>
                <w:szCs w:val="28"/>
              </w:rPr>
            </w:pPr>
            <w:r w:rsidRPr="00E24520">
              <w:rPr>
                <w:b/>
                <w:bCs/>
                <w:sz w:val="28"/>
                <w:szCs w:val="28"/>
              </w:rPr>
              <w:t> Итого:</w:t>
            </w:r>
          </w:p>
        </w:tc>
        <w:tc>
          <w:tcPr>
            <w:tcW w:w="1237" w:type="pct"/>
            <w:tcBorders>
              <w:top w:val="single" w:sz="4" w:space="0" w:color="auto"/>
              <w:left w:val="nil"/>
              <w:bottom w:val="single" w:sz="4" w:space="0" w:color="auto"/>
              <w:right w:val="single" w:sz="4" w:space="0" w:color="auto"/>
            </w:tcBorders>
            <w:shd w:val="clear" w:color="auto" w:fill="auto"/>
            <w:noWrap/>
            <w:vAlign w:val="center"/>
            <w:hideMark/>
          </w:tcPr>
          <w:p w:rsidR="004D087E" w:rsidRPr="00E24520" w:rsidRDefault="00E24520" w:rsidP="001C2359">
            <w:pPr>
              <w:widowControl/>
              <w:jc w:val="center"/>
              <w:rPr>
                <w:b/>
                <w:bCs/>
                <w:sz w:val="28"/>
                <w:szCs w:val="28"/>
              </w:rPr>
            </w:pPr>
            <w:r w:rsidRPr="00E24520">
              <w:rPr>
                <w:bCs/>
                <w:sz w:val="28"/>
                <w:szCs w:val="28"/>
              </w:rPr>
              <w:t>10 843 612,8</w:t>
            </w:r>
          </w:p>
        </w:tc>
      </w:tr>
    </w:tbl>
    <w:p w:rsidR="004D087E" w:rsidRPr="00E24520" w:rsidRDefault="004D087E" w:rsidP="0071473C">
      <w:pPr>
        <w:widowControl/>
        <w:ind w:firstLine="709"/>
        <w:jc w:val="both"/>
        <w:rPr>
          <w:color w:val="7030A0"/>
          <w:sz w:val="28"/>
          <w:szCs w:val="24"/>
        </w:rPr>
      </w:pPr>
      <w:r w:rsidRPr="00E24520">
        <w:rPr>
          <w:color w:val="7030A0"/>
          <w:sz w:val="28"/>
          <w:szCs w:val="24"/>
        </w:rPr>
        <w:tab/>
      </w:r>
    </w:p>
    <w:p w:rsidR="0071473C" w:rsidRPr="00E24520" w:rsidRDefault="004D087E" w:rsidP="0071473C">
      <w:pPr>
        <w:widowControl/>
        <w:ind w:firstLine="709"/>
        <w:jc w:val="both"/>
        <w:rPr>
          <w:sz w:val="28"/>
          <w:szCs w:val="24"/>
        </w:rPr>
      </w:pPr>
      <w:r w:rsidRPr="00E24520">
        <w:rPr>
          <w:sz w:val="28"/>
          <w:szCs w:val="24"/>
        </w:rPr>
        <w:t xml:space="preserve">Целью программы является </w:t>
      </w:r>
      <w:r w:rsidR="0071473C" w:rsidRPr="00E24520">
        <w:rPr>
          <w:sz w:val="28"/>
          <w:szCs w:val="24"/>
        </w:rPr>
        <w:t>повышение качества транспортного обслуживания населения и качественное развитие транспортной системы Ленинградской области</w:t>
      </w:r>
    </w:p>
    <w:p w:rsidR="004D087E" w:rsidRPr="00E24520" w:rsidRDefault="004D087E" w:rsidP="004D087E">
      <w:pPr>
        <w:widowControl/>
        <w:ind w:firstLine="709"/>
        <w:jc w:val="both"/>
        <w:rPr>
          <w:sz w:val="28"/>
          <w:szCs w:val="24"/>
        </w:rPr>
      </w:pPr>
      <w:r w:rsidRPr="00E24520">
        <w:rPr>
          <w:sz w:val="28"/>
          <w:szCs w:val="24"/>
        </w:rPr>
        <w:t xml:space="preserve">Ответственным исполнителем государственной программы является: комитет по дорожному хозяйству Ленинградской области. </w:t>
      </w:r>
    </w:p>
    <w:p w:rsidR="004D087E" w:rsidRPr="00143251" w:rsidRDefault="004D087E" w:rsidP="004D087E">
      <w:pPr>
        <w:ind w:firstLine="709"/>
        <w:rPr>
          <w:b/>
          <w:i/>
          <w:color w:val="7030A0"/>
          <w:sz w:val="28"/>
          <w:szCs w:val="28"/>
          <w:highlight w:val="yellow"/>
        </w:rPr>
      </w:pPr>
    </w:p>
    <w:p w:rsidR="004D087E" w:rsidRPr="00E24520" w:rsidRDefault="004D087E" w:rsidP="004D087E">
      <w:pPr>
        <w:ind w:firstLine="709"/>
        <w:jc w:val="both"/>
        <w:rPr>
          <w:b/>
          <w:bCs/>
          <w:sz w:val="28"/>
          <w:szCs w:val="28"/>
          <w:u w:val="single"/>
        </w:rPr>
      </w:pPr>
      <w:r w:rsidRPr="00E24520">
        <w:rPr>
          <w:b/>
          <w:sz w:val="28"/>
          <w:szCs w:val="28"/>
        </w:rPr>
        <w:t>Подпрограмма "Развитие сети автомоби</w:t>
      </w:r>
      <w:r w:rsidR="00C377D6" w:rsidRPr="00E24520">
        <w:rPr>
          <w:b/>
          <w:sz w:val="28"/>
          <w:szCs w:val="28"/>
        </w:rPr>
        <w:t>льных дорог общего пользования"</w:t>
      </w:r>
    </w:p>
    <w:p w:rsidR="004D087E" w:rsidRPr="00E24520" w:rsidRDefault="004D087E" w:rsidP="004D087E">
      <w:pPr>
        <w:widowControl/>
        <w:ind w:firstLine="709"/>
        <w:jc w:val="both"/>
        <w:rPr>
          <w:sz w:val="28"/>
          <w:szCs w:val="28"/>
        </w:rPr>
      </w:pPr>
      <w:r w:rsidRPr="00E24520">
        <w:rPr>
          <w:sz w:val="28"/>
          <w:szCs w:val="28"/>
        </w:rPr>
        <w:t xml:space="preserve">По подпрограмме </w:t>
      </w:r>
      <w:r w:rsidR="0026358D" w:rsidRPr="00E24520">
        <w:rPr>
          <w:sz w:val="28"/>
          <w:szCs w:val="28"/>
        </w:rPr>
        <w:t xml:space="preserve">Комитету по дорожному хозяйству Ленинградской области </w:t>
      </w:r>
      <w:r w:rsidRPr="00E24520">
        <w:rPr>
          <w:sz w:val="28"/>
          <w:szCs w:val="28"/>
        </w:rPr>
        <w:t xml:space="preserve">предусмотрены расходы в сумме </w:t>
      </w:r>
      <w:r w:rsidR="0071473C" w:rsidRPr="00E24520">
        <w:rPr>
          <w:sz w:val="28"/>
          <w:szCs w:val="28"/>
        </w:rPr>
        <w:t>2 069 526,0</w:t>
      </w:r>
      <w:r w:rsidR="004C475F" w:rsidRPr="00E24520">
        <w:rPr>
          <w:sz w:val="28"/>
          <w:szCs w:val="28"/>
        </w:rPr>
        <w:t xml:space="preserve"> тыс. </w:t>
      </w:r>
      <w:r w:rsidR="00BD551E" w:rsidRPr="00E24520">
        <w:rPr>
          <w:sz w:val="28"/>
          <w:szCs w:val="28"/>
        </w:rPr>
        <w:t>рублей</w:t>
      </w:r>
      <w:r w:rsidR="00C377D6" w:rsidRPr="00E24520">
        <w:rPr>
          <w:sz w:val="28"/>
          <w:szCs w:val="28"/>
        </w:rPr>
        <w:t xml:space="preserve">, в том числе </w:t>
      </w:r>
      <w:proofErr w:type="gramStart"/>
      <w:r w:rsidR="00C377D6" w:rsidRPr="00E24520">
        <w:rPr>
          <w:sz w:val="28"/>
          <w:szCs w:val="28"/>
        </w:rPr>
        <w:t>на</w:t>
      </w:r>
      <w:proofErr w:type="gramEnd"/>
      <w:r w:rsidR="00C377D6" w:rsidRPr="00E24520">
        <w:rPr>
          <w:sz w:val="28"/>
          <w:szCs w:val="28"/>
        </w:rPr>
        <w:t>:</w:t>
      </w:r>
    </w:p>
    <w:p w:rsidR="00C377D6" w:rsidRPr="00E24520" w:rsidRDefault="00C377D6" w:rsidP="00A3701B">
      <w:pPr>
        <w:pStyle w:val="a7"/>
        <w:ind w:firstLine="709"/>
        <w:jc w:val="both"/>
        <w:rPr>
          <w:szCs w:val="28"/>
        </w:rPr>
      </w:pPr>
      <w:r w:rsidRPr="00E24520">
        <w:rPr>
          <w:szCs w:val="28"/>
        </w:rPr>
        <w:t xml:space="preserve">проектирование, строительство и реконструкцию автомобильных дорог общего пользования регионального и межмуниципального значения в сумме </w:t>
      </w:r>
      <w:r w:rsidR="0071473C" w:rsidRPr="00E24520">
        <w:rPr>
          <w:szCs w:val="28"/>
        </w:rPr>
        <w:t>1 885 526,0</w:t>
      </w:r>
      <w:r w:rsidRPr="00E24520">
        <w:rPr>
          <w:szCs w:val="28"/>
        </w:rPr>
        <w:t xml:space="preserve"> тыс. рублей;</w:t>
      </w:r>
    </w:p>
    <w:p w:rsidR="004D087E" w:rsidRPr="00E24520" w:rsidRDefault="00C377D6" w:rsidP="00A3701B">
      <w:pPr>
        <w:pStyle w:val="a7"/>
        <w:ind w:firstLine="709"/>
        <w:jc w:val="both"/>
        <w:rPr>
          <w:szCs w:val="28"/>
        </w:rPr>
      </w:pPr>
      <w:r w:rsidRPr="00E24520">
        <w:rPr>
          <w:szCs w:val="28"/>
        </w:rPr>
        <w:t xml:space="preserve">предоставление муниципальным образованиям Ленинградской области субсидий на проектирование и строительство (реконструкцию) автомобильных дорог общего пользования местного значения в сумме </w:t>
      </w:r>
      <w:r w:rsidR="0071473C" w:rsidRPr="00E24520">
        <w:rPr>
          <w:szCs w:val="28"/>
        </w:rPr>
        <w:t>184 000,0</w:t>
      </w:r>
      <w:r w:rsidR="0026358D" w:rsidRPr="00E24520">
        <w:rPr>
          <w:szCs w:val="28"/>
        </w:rPr>
        <w:t xml:space="preserve"> тыс. рублей</w:t>
      </w:r>
      <w:r w:rsidR="0071473C" w:rsidRPr="00E24520">
        <w:rPr>
          <w:szCs w:val="28"/>
        </w:rPr>
        <w:t>.</w:t>
      </w:r>
    </w:p>
    <w:p w:rsidR="004D087E" w:rsidRPr="00E24520" w:rsidRDefault="00E87080" w:rsidP="004D087E">
      <w:pPr>
        <w:widowControl/>
        <w:ind w:firstLine="709"/>
        <w:jc w:val="both"/>
        <w:rPr>
          <w:sz w:val="28"/>
          <w:szCs w:val="28"/>
        </w:rPr>
      </w:pPr>
      <w:r w:rsidRPr="00E24520">
        <w:rPr>
          <w:sz w:val="28"/>
          <w:szCs w:val="28"/>
        </w:rPr>
        <w:t xml:space="preserve">Распределение бюджетных ассигнований по объектам представлено в </w:t>
      </w:r>
      <w:r w:rsidRPr="00E24520">
        <w:rPr>
          <w:color w:val="00B050"/>
          <w:sz w:val="28"/>
          <w:szCs w:val="28"/>
        </w:rPr>
        <w:t>Приложениях 35 и 36</w:t>
      </w:r>
      <w:r w:rsidRPr="00E24520">
        <w:rPr>
          <w:sz w:val="28"/>
          <w:szCs w:val="28"/>
        </w:rPr>
        <w:t>.</w:t>
      </w:r>
    </w:p>
    <w:p w:rsidR="00E87080" w:rsidRPr="00E24520" w:rsidRDefault="00E87080" w:rsidP="004D087E">
      <w:pPr>
        <w:widowControl/>
        <w:ind w:firstLine="709"/>
        <w:jc w:val="both"/>
        <w:rPr>
          <w:color w:val="7030A0"/>
          <w:sz w:val="28"/>
          <w:szCs w:val="28"/>
        </w:rPr>
      </w:pPr>
    </w:p>
    <w:p w:rsidR="004D087E" w:rsidRPr="00E24520" w:rsidRDefault="004D087E" w:rsidP="004D087E">
      <w:pPr>
        <w:widowControl/>
        <w:ind w:firstLine="709"/>
        <w:rPr>
          <w:sz w:val="28"/>
          <w:szCs w:val="28"/>
        </w:rPr>
      </w:pPr>
      <w:r w:rsidRPr="00E24520">
        <w:rPr>
          <w:b/>
          <w:sz w:val="28"/>
          <w:szCs w:val="28"/>
        </w:rPr>
        <w:t>Подпрограмма "Поддержание существующей сети автомобильных дорог общего пользования"</w:t>
      </w:r>
    </w:p>
    <w:p w:rsidR="00DC0FB2" w:rsidRPr="00E24520" w:rsidRDefault="004D087E" w:rsidP="00DC0FB2">
      <w:pPr>
        <w:pStyle w:val="a7"/>
        <w:widowControl/>
        <w:ind w:firstLine="709"/>
        <w:jc w:val="both"/>
        <w:rPr>
          <w:szCs w:val="28"/>
        </w:rPr>
      </w:pPr>
      <w:r w:rsidRPr="00E24520">
        <w:rPr>
          <w:szCs w:val="28"/>
        </w:rPr>
        <w:t xml:space="preserve">По подпрограмме </w:t>
      </w:r>
      <w:r w:rsidR="0026358D" w:rsidRPr="00E24520">
        <w:rPr>
          <w:szCs w:val="28"/>
        </w:rPr>
        <w:t xml:space="preserve">Комитету по дорожному хозяйству Ленинградской области </w:t>
      </w:r>
      <w:r w:rsidRPr="00E24520">
        <w:rPr>
          <w:szCs w:val="28"/>
        </w:rPr>
        <w:t xml:space="preserve">предусмотрены расходы в сумме </w:t>
      </w:r>
      <w:r w:rsidR="0071473C" w:rsidRPr="00E24520">
        <w:rPr>
          <w:szCs w:val="28"/>
        </w:rPr>
        <w:t>6 967 488,6</w:t>
      </w:r>
      <w:r w:rsidR="00DC0FB2" w:rsidRPr="00E24520">
        <w:rPr>
          <w:szCs w:val="28"/>
        </w:rPr>
        <w:t xml:space="preserve"> тыс. рублей, </w:t>
      </w:r>
      <w:r w:rsidR="0071473C" w:rsidRPr="00E24520">
        <w:rPr>
          <w:szCs w:val="28"/>
        </w:rPr>
        <w:t xml:space="preserve">в том числе </w:t>
      </w:r>
      <w:proofErr w:type="gramStart"/>
      <w:r w:rsidR="0071473C" w:rsidRPr="00E24520">
        <w:rPr>
          <w:szCs w:val="28"/>
        </w:rPr>
        <w:t>на</w:t>
      </w:r>
      <w:proofErr w:type="gramEnd"/>
      <w:r w:rsidR="00DC0FB2" w:rsidRPr="00E24520">
        <w:rPr>
          <w:szCs w:val="28"/>
        </w:rPr>
        <w:t xml:space="preserve">: </w:t>
      </w:r>
    </w:p>
    <w:p w:rsidR="0071473C" w:rsidRPr="00E24520" w:rsidRDefault="0071473C" w:rsidP="0071473C">
      <w:pPr>
        <w:pStyle w:val="a7"/>
        <w:ind w:firstLine="709"/>
        <w:jc w:val="both"/>
        <w:rPr>
          <w:szCs w:val="28"/>
        </w:rPr>
      </w:pPr>
      <w:r w:rsidRPr="00E24520">
        <w:rPr>
          <w:szCs w:val="28"/>
        </w:rPr>
        <w:t xml:space="preserve">- содержание автомобильных дорог регионального и межмуниципального значения – 3 216 794,0 тыс. рублей; </w:t>
      </w:r>
    </w:p>
    <w:p w:rsidR="0071473C" w:rsidRPr="00E24520" w:rsidRDefault="0071473C" w:rsidP="0071473C">
      <w:pPr>
        <w:pStyle w:val="a7"/>
        <w:ind w:firstLine="709"/>
        <w:jc w:val="both"/>
        <w:rPr>
          <w:szCs w:val="28"/>
        </w:rPr>
      </w:pPr>
      <w:r w:rsidRPr="00E24520">
        <w:rPr>
          <w:szCs w:val="28"/>
        </w:rPr>
        <w:t xml:space="preserve">- капитальный ремонт и ремонт автомобильных дорог общего пользования регионального и межмуниципального значения – 1 985 064,9 тыс. рублей, </w:t>
      </w:r>
    </w:p>
    <w:p w:rsidR="0071473C" w:rsidRPr="00E24520" w:rsidRDefault="0071473C" w:rsidP="0071473C">
      <w:pPr>
        <w:pStyle w:val="a7"/>
        <w:ind w:firstLine="709"/>
        <w:jc w:val="both"/>
        <w:rPr>
          <w:szCs w:val="28"/>
        </w:rPr>
      </w:pPr>
      <w:r w:rsidRPr="00E24520">
        <w:rPr>
          <w:szCs w:val="28"/>
        </w:rPr>
        <w:t xml:space="preserve">- софинансирование расходных обязательств муниципальных образований Ленинградской области по капитальному ремонту и ремонту автомобильных дорог </w:t>
      </w:r>
      <w:r w:rsidRPr="00E24520">
        <w:rPr>
          <w:szCs w:val="28"/>
        </w:rPr>
        <w:lastRenderedPageBreak/>
        <w:t>общего пользования местного значения –869 090,3 тыс. рублей;</w:t>
      </w:r>
    </w:p>
    <w:p w:rsidR="0071473C" w:rsidRPr="00E24520" w:rsidRDefault="0071473C" w:rsidP="0071473C">
      <w:pPr>
        <w:pStyle w:val="a7"/>
        <w:ind w:firstLine="709"/>
        <w:jc w:val="both"/>
        <w:rPr>
          <w:szCs w:val="28"/>
        </w:rPr>
      </w:pPr>
      <w:r w:rsidRPr="00E24520">
        <w:rPr>
          <w:szCs w:val="28"/>
        </w:rPr>
        <w:t>- обеспечение деятельности ГКУ "</w:t>
      </w:r>
      <w:proofErr w:type="spellStart"/>
      <w:r w:rsidRPr="00E24520">
        <w:rPr>
          <w:szCs w:val="28"/>
        </w:rPr>
        <w:t>Ленавтодор</w:t>
      </w:r>
      <w:proofErr w:type="spellEnd"/>
      <w:r w:rsidRPr="00E24520">
        <w:rPr>
          <w:szCs w:val="28"/>
        </w:rPr>
        <w:t>" и ГКУ "Центр безопасности дорожного движения" - 643 206,0 тыс. рублей;</w:t>
      </w:r>
    </w:p>
    <w:p w:rsidR="0071473C" w:rsidRPr="00E24520" w:rsidRDefault="0071473C" w:rsidP="0071473C">
      <w:pPr>
        <w:pStyle w:val="a7"/>
        <w:ind w:firstLine="709"/>
        <w:jc w:val="both"/>
        <w:rPr>
          <w:szCs w:val="28"/>
        </w:rPr>
      </w:pPr>
      <w:r w:rsidRPr="00E24520">
        <w:rPr>
          <w:szCs w:val="28"/>
        </w:rPr>
        <w:t xml:space="preserve">- приобретение дорожной техники и другого имущества, необходимого для функционирования и </w:t>
      </w:r>
      <w:proofErr w:type="gramStart"/>
      <w:r w:rsidRPr="00E24520">
        <w:rPr>
          <w:szCs w:val="28"/>
        </w:rPr>
        <w:t>содержания</w:t>
      </w:r>
      <w:proofErr w:type="gramEnd"/>
      <w:r w:rsidRPr="00E24520">
        <w:rPr>
          <w:szCs w:val="28"/>
        </w:rPr>
        <w:t xml:space="preserve"> автомобильных дорог и обеспечения контроля качества выполненных дорожных работ –145 333,3 тыс. рублей;</w:t>
      </w:r>
    </w:p>
    <w:p w:rsidR="0071473C" w:rsidRPr="00E24520" w:rsidRDefault="0071473C" w:rsidP="0071473C">
      <w:pPr>
        <w:pStyle w:val="a7"/>
        <w:ind w:firstLine="709"/>
        <w:jc w:val="both"/>
        <w:rPr>
          <w:szCs w:val="28"/>
        </w:rPr>
      </w:pPr>
      <w:r w:rsidRPr="00E24520">
        <w:rPr>
          <w:szCs w:val="28"/>
        </w:rPr>
        <w:t>- проведение кадастровых работ – 81 000,0 тыс. рублей;</w:t>
      </w:r>
    </w:p>
    <w:p w:rsidR="00EE37B8" w:rsidRPr="00E24520" w:rsidRDefault="0071473C" w:rsidP="0071473C">
      <w:pPr>
        <w:pStyle w:val="a7"/>
        <w:ind w:firstLine="709"/>
        <w:jc w:val="both"/>
        <w:rPr>
          <w:szCs w:val="28"/>
        </w:rPr>
      </w:pPr>
      <w:r w:rsidRPr="00E24520">
        <w:rPr>
          <w:szCs w:val="28"/>
        </w:rPr>
        <w:t>- оценку уязвимости объектов транспортной инфраструктуры – 27 000,0 тыс. рублей.</w:t>
      </w:r>
    </w:p>
    <w:p w:rsidR="00DC0FB2" w:rsidRPr="00E24520" w:rsidRDefault="00DC0FB2" w:rsidP="00DC0FB2">
      <w:pPr>
        <w:pStyle w:val="a7"/>
        <w:widowControl/>
        <w:ind w:firstLine="709"/>
        <w:jc w:val="both"/>
        <w:rPr>
          <w:color w:val="7030A0"/>
        </w:rPr>
      </w:pPr>
    </w:p>
    <w:p w:rsidR="004114B6" w:rsidRPr="00E24520" w:rsidRDefault="00FE4D06" w:rsidP="00042B0E">
      <w:pPr>
        <w:widowControl/>
        <w:ind w:firstLine="709"/>
        <w:jc w:val="both"/>
        <w:rPr>
          <w:bCs/>
        </w:rPr>
      </w:pPr>
      <w:r w:rsidRPr="00E24520">
        <w:rPr>
          <w:b/>
          <w:sz w:val="28"/>
          <w:szCs w:val="28"/>
        </w:rPr>
        <w:t>Подпрограмма "Повышение безопасности дорожного движения и снижение негативного влияния транспорта на окружающую среду"</w:t>
      </w:r>
    </w:p>
    <w:p w:rsidR="005D5C1F" w:rsidRPr="00E24520" w:rsidRDefault="005D5C1F" w:rsidP="00042B0E">
      <w:pPr>
        <w:ind w:firstLine="709"/>
        <w:jc w:val="both"/>
        <w:rPr>
          <w:bCs/>
          <w:sz w:val="28"/>
          <w:szCs w:val="28"/>
        </w:rPr>
      </w:pPr>
      <w:r w:rsidRPr="00E24520">
        <w:rPr>
          <w:bCs/>
          <w:sz w:val="28"/>
          <w:szCs w:val="28"/>
        </w:rPr>
        <w:t xml:space="preserve">По подпрограмме предусмотрены расходы в сумме </w:t>
      </w:r>
      <w:r w:rsidR="00624BE7" w:rsidRPr="00E24520">
        <w:rPr>
          <w:bCs/>
          <w:sz w:val="28"/>
          <w:szCs w:val="28"/>
        </w:rPr>
        <w:t>1 656 496,4</w:t>
      </w:r>
      <w:r w:rsidRPr="00E24520">
        <w:rPr>
          <w:bCs/>
          <w:sz w:val="28"/>
          <w:szCs w:val="28"/>
        </w:rPr>
        <w:t xml:space="preserve"> тыс. </w:t>
      </w:r>
      <w:r w:rsidR="00BD551E" w:rsidRPr="00E24520">
        <w:rPr>
          <w:bCs/>
          <w:sz w:val="28"/>
          <w:szCs w:val="28"/>
        </w:rPr>
        <w:t>рублей</w:t>
      </w:r>
      <w:r w:rsidRPr="00E24520">
        <w:rPr>
          <w:bCs/>
          <w:sz w:val="28"/>
          <w:szCs w:val="28"/>
        </w:rPr>
        <w:t xml:space="preserve">, </w:t>
      </w:r>
      <w:r w:rsidR="0026358D" w:rsidRPr="00E24520">
        <w:rPr>
          <w:bCs/>
          <w:sz w:val="28"/>
          <w:szCs w:val="28"/>
        </w:rPr>
        <w:t>в том числе</w:t>
      </w:r>
      <w:r w:rsidRPr="00E24520">
        <w:rPr>
          <w:bCs/>
          <w:sz w:val="28"/>
          <w:szCs w:val="28"/>
        </w:rPr>
        <w:t>:</w:t>
      </w:r>
    </w:p>
    <w:p w:rsidR="005D5C1F" w:rsidRPr="00E24520" w:rsidRDefault="002C623B" w:rsidP="002C623B">
      <w:pPr>
        <w:pStyle w:val="20"/>
        <w:numPr>
          <w:ilvl w:val="0"/>
          <w:numId w:val="0"/>
        </w:numPr>
        <w:ind w:firstLine="709"/>
      </w:pPr>
      <w:r w:rsidRPr="00E24520">
        <w:t xml:space="preserve">- </w:t>
      </w:r>
      <w:r w:rsidR="005D5C1F" w:rsidRPr="00E24520">
        <w:t xml:space="preserve">комитету по дорожному хозяйству Ленинградской области </w:t>
      </w:r>
      <w:r w:rsidR="00624BE7" w:rsidRPr="00E24520">
        <w:t>на реализацию мероприятий по сокращению аварийности на участках концентрации дорожно-транспортных происшествий инженерными методами</w:t>
      </w:r>
      <w:r w:rsidR="005D5C1F" w:rsidRPr="00E24520">
        <w:t xml:space="preserve"> в сумме </w:t>
      </w:r>
      <w:r w:rsidR="00624BE7" w:rsidRPr="00E24520">
        <w:t>1</w:t>
      </w:r>
      <w:r w:rsidR="00624BE7" w:rsidRPr="00E24520">
        <w:rPr>
          <w:lang w:val="en-US"/>
        </w:rPr>
        <w:t> </w:t>
      </w:r>
      <w:r w:rsidR="00624BE7" w:rsidRPr="00E24520">
        <w:t>623</w:t>
      </w:r>
      <w:r w:rsidR="00624BE7" w:rsidRPr="00E24520">
        <w:rPr>
          <w:lang w:val="en-US"/>
        </w:rPr>
        <w:t> </w:t>
      </w:r>
      <w:r w:rsidR="00624BE7" w:rsidRPr="00E24520">
        <w:t>753,5</w:t>
      </w:r>
      <w:r w:rsidR="00187AD7" w:rsidRPr="00E24520">
        <w:t xml:space="preserve">тыс. </w:t>
      </w:r>
      <w:r w:rsidR="00BD551E" w:rsidRPr="00E24520">
        <w:t>рублей</w:t>
      </w:r>
      <w:r w:rsidR="00187AD7" w:rsidRPr="00E24520">
        <w:t>;</w:t>
      </w:r>
    </w:p>
    <w:p w:rsidR="002040F5" w:rsidRPr="00E24520" w:rsidRDefault="002C623B" w:rsidP="002040F5">
      <w:pPr>
        <w:ind w:firstLine="720"/>
        <w:jc w:val="both"/>
        <w:rPr>
          <w:rFonts w:cs="Calibri"/>
          <w:sz w:val="28"/>
          <w:szCs w:val="28"/>
        </w:rPr>
      </w:pPr>
      <w:r w:rsidRPr="00E24520">
        <w:t xml:space="preserve">- </w:t>
      </w:r>
      <w:r w:rsidR="00624BE7" w:rsidRPr="00E24520">
        <w:rPr>
          <w:sz w:val="28"/>
          <w:szCs w:val="28"/>
        </w:rPr>
        <w:t>у</w:t>
      </w:r>
      <w:r w:rsidR="002040F5" w:rsidRPr="00E24520">
        <w:rPr>
          <w:sz w:val="28"/>
          <w:szCs w:val="28"/>
        </w:rPr>
        <w:t>правлению Ленинградской области по транспорту предусмотрены средства в сумме 24</w:t>
      </w:r>
      <w:r w:rsidR="00624BE7" w:rsidRPr="00E24520">
        <w:rPr>
          <w:sz w:val="28"/>
          <w:szCs w:val="28"/>
          <w:lang w:val="en-US"/>
        </w:rPr>
        <w:t> </w:t>
      </w:r>
      <w:r w:rsidR="002040F5" w:rsidRPr="00E24520">
        <w:rPr>
          <w:sz w:val="28"/>
          <w:szCs w:val="28"/>
        </w:rPr>
        <w:t>05</w:t>
      </w:r>
      <w:r w:rsidR="00624BE7" w:rsidRPr="00E24520">
        <w:rPr>
          <w:sz w:val="28"/>
          <w:szCs w:val="28"/>
        </w:rPr>
        <w:t>6</w:t>
      </w:r>
      <w:r w:rsidR="002040F5" w:rsidRPr="00E24520">
        <w:rPr>
          <w:sz w:val="28"/>
          <w:szCs w:val="28"/>
        </w:rPr>
        <w:t>,</w:t>
      </w:r>
      <w:r w:rsidR="00624BE7" w:rsidRPr="00E24520">
        <w:rPr>
          <w:sz w:val="28"/>
          <w:szCs w:val="28"/>
        </w:rPr>
        <w:t>9</w:t>
      </w:r>
      <w:r w:rsidR="002040F5" w:rsidRPr="00E24520">
        <w:rPr>
          <w:sz w:val="28"/>
          <w:szCs w:val="28"/>
        </w:rPr>
        <w:t xml:space="preserve"> тыс. </w:t>
      </w:r>
      <w:r w:rsidR="00150148" w:rsidRPr="00E24520">
        <w:rPr>
          <w:sz w:val="28"/>
          <w:szCs w:val="28"/>
        </w:rPr>
        <w:t>рублей</w:t>
      </w:r>
      <w:r w:rsidR="002040F5" w:rsidRPr="00E24520">
        <w:rPr>
          <w:sz w:val="28"/>
          <w:szCs w:val="28"/>
        </w:rPr>
        <w:t>,</w:t>
      </w:r>
      <w:r w:rsidR="002040F5" w:rsidRPr="00E24520">
        <w:rPr>
          <w:rFonts w:cs="Calibri"/>
          <w:sz w:val="28"/>
          <w:szCs w:val="28"/>
        </w:rPr>
        <w:t xml:space="preserve"> в том числе</w:t>
      </w:r>
      <w:r w:rsidR="00624BE7" w:rsidRPr="00E24520">
        <w:rPr>
          <w:rFonts w:cs="Calibri"/>
          <w:sz w:val="28"/>
          <w:szCs w:val="28"/>
        </w:rPr>
        <w:t xml:space="preserve"> </w:t>
      </w:r>
      <w:proofErr w:type="gramStart"/>
      <w:r w:rsidR="00624BE7" w:rsidRPr="00E24520">
        <w:rPr>
          <w:rFonts w:cs="Calibri"/>
          <w:sz w:val="28"/>
          <w:szCs w:val="28"/>
        </w:rPr>
        <w:t>на</w:t>
      </w:r>
      <w:proofErr w:type="gramEnd"/>
      <w:r w:rsidR="002040F5" w:rsidRPr="00E24520">
        <w:rPr>
          <w:rFonts w:cs="Calibri"/>
          <w:sz w:val="28"/>
          <w:szCs w:val="28"/>
        </w:rPr>
        <w:t>:</w:t>
      </w:r>
    </w:p>
    <w:p w:rsidR="002040F5" w:rsidRPr="00E24520" w:rsidRDefault="00624BE7" w:rsidP="002040F5">
      <w:pPr>
        <w:widowControl/>
        <w:ind w:firstLine="709"/>
        <w:jc w:val="both"/>
        <w:rPr>
          <w:sz w:val="28"/>
          <w:szCs w:val="28"/>
        </w:rPr>
      </w:pPr>
      <w:r w:rsidRPr="00E24520">
        <w:rPr>
          <w:sz w:val="28"/>
          <w:szCs w:val="28"/>
        </w:rPr>
        <w:t xml:space="preserve">предоставление </w:t>
      </w:r>
      <w:r w:rsidR="002040F5" w:rsidRPr="00E24520">
        <w:rPr>
          <w:sz w:val="28"/>
          <w:szCs w:val="28"/>
        </w:rPr>
        <w:t>субсиди</w:t>
      </w:r>
      <w:r w:rsidRPr="00E24520">
        <w:rPr>
          <w:sz w:val="28"/>
          <w:szCs w:val="28"/>
        </w:rPr>
        <w:t>й</w:t>
      </w:r>
      <w:r w:rsidR="002040F5" w:rsidRPr="00E24520">
        <w:rPr>
          <w:sz w:val="28"/>
          <w:szCs w:val="28"/>
        </w:rPr>
        <w:t xml:space="preserve"> на возмещение части затрат организациям, осуществляющим деятельность на территории Ленинградской области, на закупку автобусов на газомоторном топливе в размере 18</w:t>
      </w:r>
      <w:r w:rsidRPr="00E24520">
        <w:rPr>
          <w:sz w:val="28"/>
          <w:szCs w:val="28"/>
        </w:rPr>
        <w:t> </w:t>
      </w:r>
      <w:r w:rsidR="002040F5" w:rsidRPr="00E24520">
        <w:rPr>
          <w:sz w:val="28"/>
          <w:szCs w:val="28"/>
        </w:rPr>
        <w:t xml:space="preserve">000,0 тыс. </w:t>
      </w:r>
      <w:r w:rsidR="00150148" w:rsidRPr="00E24520">
        <w:rPr>
          <w:sz w:val="28"/>
          <w:szCs w:val="28"/>
        </w:rPr>
        <w:t>рублей</w:t>
      </w:r>
      <w:r w:rsidRPr="00E24520">
        <w:rPr>
          <w:sz w:val="28"/>
          <w:szCs w:val="28"/>
        </w:rPr>
        <w:t>;</w:t>
      </w:r>
    </w:p>
    <w:p w:rsidR="002040F5" w:rsidRPr="00E24520" w:rsidRDefault="002040F5" w:rsidP="002040F5">
      <w:pPr>
        <w:widowControl/>
        <w:ind w:firstLine="709"/>
        <w:jc w:val="both"/>
        <w:rPr>
          <w:sz w:val="28"/>
          <w:szCs w:val="28"/>
        </w:rPr>
      </w:pPr>
      <w:r w:rsidRPr="00E24520">
        <w:rPr>
          <w:sz w:val="28"/>
          <w:szCs w:val="28"/>
        </w:rPr>
        <w:t xml:space="preserve">мероприятия, направленные на предупреждение опасного поведения участников дорожного движения, в </w:t>
      </w:r>
      <w:r w:rsidR="00624BE7" w:rsidRPr="00E24520">
        <w:rPr>
          <w:sz w:val="28"/>
          <w:szCs w:val="28"/>
        </w:rPr>
        <w:t>размере</w:t>
      </w:r>
      <w:r w:rsidRPr="00E24520">
        <w:rPr>
          <w:sz w:val="28"/>
          <w:szCs w:val="28"/>
        </w:rPr>
        <w:t xml:space="preserve"> 6</w:t>
      </w:r>
      <w:r w:rsidR="00624BE7" w:rsidRPr="00E24520">
        <w:rPr>
          <w:sz w:val="28"/>
          <w:szCs w:val="28"/>
        </w:rPr>
        <w:t> </w:t>
      </w:r>
      <w:r w:rsidRPr="00E24520">
        <w:rPr>
          <w:sz w:val="28"/>
          <w:szCs w:val="28"/>
        </w:rPr>
        <w:t xml:space="preserve">056,9 тыс. </w:t>
      </w:r>
      <w:r w:rsidR="00150148" w:rsidRPr="00E24520">
        <w:rPr>
          <w:sz w:val="28"/>
          <w:szCs w:val="28"/>
        </w:rPr>
        <w:t>рублей</w:t>
      </w:r>
      <w:r w:rsidR="00624BE7" w:rsidRPr="00E24520">
        <w:rPr>
          <w:sz w:val="28"/>
          <w:szCs w:val="28"/>
        </w:rPr>
        <w:t xml:space="preserve">, из них на </w:t>
      </w:r>
      <w:r w:rsidRPr="00E24520">
        <w:rPr>
          <w:sz w:val="28"/>
          <w:szCs w:val="28"/>
        </w:rPr>
        <w:t>обследование трасс</w:t>
      </w:r>
      <w:r w:rsidR="00624BE7" w:rsidRPr="00E24520">
        <w:rPr>
          <w:sz w:val="28"/>
          <w:szCs w:val="28"/>
        </w:rPr>
        <w:t xml:space="preserve"> </w:t>
      </w:r>
      <w:r w:rsidRPr="00E24520">
        <w:rPr>
          <w:sz w:val="28"/>
          <w:szCs w:val="28"/>
        </w:rPr>
        <w:t>3</w:t>
      </w:r>
      <w:r w:rsidR="00624BE7" w:rsidRPr="00E24520">
        <w:rPr>
          <w:sz w:val="28"/>
          <w:szCs w:val="28"/>
        </w:rPr>
        <w:t> </w:t>
      </w:r>
      <w:r w:rsidRPr="00E24520">
        <w:rPr>
          <w:sz w:val="28"/>
          <w:szCs w:val="28"/>
        </w:rPr>
        <w:t xml:space="preserve">642,3 тыс. </w:t>
      </w:r>
      <w:r w:rsidR="00150148" w:rsidRPr="00E24520">
        <w:rPr>
          <w:sz w:val="28"/>
          <w:szCs w:val="28"/>
        </w:rPr>
        <w:t>рублей</w:t>
      </w:r>
      <w:r w:rsidR="00624BE7" w:rsidRPr="00E24520">
        <w:rPr>
          <w:sz w:val="28"/>
          <w:szCs w:val="28"/>
        </w:rPr>
        <w:t>.</w:t>
      </w:r>
    </w:p>
    <w:p w:rsidR="009F1C26" w:rsidRPr="00E24520" w:rsidRDefault="00624BE7" w:rsidP="002040F5">
      <w:pPr>
        <w:pStyle w:val="20"/>
        <w:numPr>
          <w:ilvl w:val="0"/>
          <w:numId w:val="0"/>
        </w:numPr>
        <w:ind w:firstLine="709"/>
      </w:pPr>
      <w:r w:rsidRPr="00E24520">
        <w:t>- у</w:t>
      </w:r>
      <w:r w:rsidR="00167EA3" w:rsidRPr="00E24520">
        <w:t>правлени</w:t>
      </w:r>
      <w:r w:rsidRPr="00E24520">
        <w:t>ю</w:t>
      </w:r>
      <w:r w:rsidR="00167EA3" w:rsidRPr="00E24520">
        <w:t xml:space="preserve"> Ленинградской области по государственному техническому надзору и контролю предусмотрены бюджетные ассигнования на обеспечение деятельности государственных инженеров-инспекторов </w:t>
      </w:r>
      <w:proofErr w:type="spellStart"/>
      <w:r w:rsidR="00167EA3" w:rsidRPr="00E24520">
        <w:t>гостехнадзора</w:t>
      </w:r>
      <w:proofErr w:type="spellEnd"/>
      <w:r w:rsidR="00167EA3" w:rsidRPr="00E24520">
        <w:t xml:space="preserve"> в сумме 8 </w:t>
      </w:r>
      <w:r w:rsidRPr="00E24520">
        <w:t>686,0</w:t>
      </w:r>
      <w:r w:rsidR="00167EA3" w:rsidRPr="00E24520">
        <w:t xml:space="preserve"> тыс. рублей.</w:t>
      </w:r>
    </w:p>
    <w:p w:rsidR="001619AC" w:rsidRPr="00143251" w:rsidRDefault="001619AC" w:rsidP="00167EA3">
      <w:pPr>
        <w:pStyle w:val="20"/>
        <w:numPr>
          <w:ilvl w:val="0"/>
          <w:numId w:val="0"/>
        </w:numPr>
        <w:ind w:firstLine="709"/>
        <w:rPr>
          <w:color w:val="7030A0"/>
          <w:highlight w:val="yellow"/>
        </w:rPr>
      </w:pPr>
    </w:p>
    <w:p w:rsidR="009F1C26" w:rsidRPr="00E24520" w:rsidRDefault="009F1C26" w:rsidP="009F1C26">
      <w:pPr>
        <w:widowControl/>
        <w:ind w:firstLine="709"/>
        <w:jc w:val="both"/>
        <w:rPr>
          <w:b/>
          <w:sz w:val="28"/>
          <w:szCs w:val="28"/>
        </w:rPr>
      </w:pPr>
      <w:r w:rsidRPr="00E24520">
        <w:rPr>
          <w:b/>
          <w:sz w:val="28"/>
          <w:szCs w:val="28"/>
        </w:rPr>
        <w:t>Подпрограмма "Общественный транспорт и транспортная инфраструктура"</w:t>
      </w:r>
    </w:p>
    <w:p w:rsidR="0060527E" w:rsidRPr="00E24520" w:rsidRDefault="008E228F" w:rsidP="0060527E">
      <w:pPr>
        <w:ind w:firstLine="709"/>
        <w:jc w:val="both"/>
        <w:rPr>
          <w:bCs/>
          <w:sz w:val="28"/>
          <w:szCs w:val="28"/>
        </w:rPr>
      </w:pPr>
      <w:r w:rsidRPr="00E24520">
        <w:rPr>
          <w:bCs/>
          <w:sz w:val="28"/>
          <w:szCs w:val="28"/>
        </w:rPr>
        <w:t xml:space="preserve">На реализацию подпрограммы управлению Ленинградской области по транспорту предусмотрено </w:t>
      </w:r>
      <w:r w:rsidR="00E24520" w:rsidRPr="00E24520">
        <w:rPr>
          <w:bCs/>
          <w:sz w:val="28"/>
          <w:szCs w:val="28"/>
        </w:rPr>
        <w:t>150 101,9</w:t>
      </w:r>
      <w:r w:rsidR="00624BE7" w:rsidRPr="00E24520">
        <w:rPr>
          <w:bCs/>
          <w:sz w:val="28"/>
          <w:szCs w:val="28"/>
        </w:rPr>
        <w:t xml:space="preserve"> тыс. рублей, в том числе </w:t>
      </w:r>
      <w:proofErr w:type="gramStart"/>
      <w:r w:rsidR="00624BE7" w:rsidRPr="00E24520">
        <w:rPr>
          <w:bCs/>
          <w:sz w:val="28"/>
          <w:szCs w:val="28"/>
        </w:rPr>
        <w:t>на</w:t>
      </w:r>
      <w:proofErr w:type="gramEnd"/>
      <w:r w:rsidR="0060527E" w:rsidRPr="00E24520">
        <w:rPr>
          <w:bCs/>
          <w:sz w:val="28"/>
          <w:szCs w:val="28"/>
        </w:rPr>
        <w:t>:</w:t>
      </w:r>
    </w:p>
    <w:p w:rsidR="0060527E" w:rsidRPr="00E24520" w:rsidRDefault="0060527E" w:rsidP="0060527E">
      <w:pPr>
        <w:ind w:firstLine="709"/>
        <w:jc w:val="both"/>
        <w:rPr>
          <w:bCs/>
          <w:sz w:val="28"/>
          <w:szCs w:val="28"/>
        </w:rPr>
      </w:pPr>
      <w:r w:rsidRPr="00E24520">
        <w:rPr>
          <w:b/>
          <w:bCs/>
          <w:sz w:val="28"/>
          <w:szCs w:val="28"/>
        </w:rPr>
        <w:t>-</w:t>
      </w:r>
      <w:r w:rsidR="00624BE7" w:rsidRPr="00E24520">
        <w:rPr>
          <w:b/>
          <w:bCs/>
          <w:sz w:val="28"/>
          <w:szCs w:val="28"/>
        </w:rPr>
        <w:t xml:space="preserve"> </w:t>
      </w:r>
      <w:r w:rsidRPr="00E24520">
        <w:rPr>
          <w:bCs/>
          <w:sz w:val="28"/>
          <w:szCs w:val="28"/>
        </w:rPr>
        <w:t xml:space="preserve">на обеспечение деятельности ГКУ </w:t>
      </w:r>
      <w:r w:rsidR="00150148" w:rsidRPr="00E24520">
        <w:rPr>
          <w:bCs/>
          <w:sz w:val="28"/>
          <w:szCs w:val="28"/>
        </w:rPr>
        <w:t>"</w:t>
      </w:r>
      <w:r w:rsidRPr="00E24520">
        <w:rPr>
          <w:bCs/>
          <w:sz w:val="28"/>
          <w:szCs w:val="28"/>
        </w:rPr>
        <w:t>Ленинградское областное управление транспорта</w:t>
      </w:r>
      <w:r w:rsidR="00150148" w:rsidRPr="00E24520">
        <w:rPr>
          <w:bCs/>
          <w:sz w:val="28"/>
          <w:szCs w:val="28"/>
        </w:rPr>
        <w:t>"</w:t>
      </w:r>
      <w:r w:rsidR="00624BE7" w:rsidRPr="00E24520">
        <w:rPr>
          <w:bCs/>
          <w:sz w:val="28"/>
          <w:szCs w:val="28"/>
        </w:rPr>
        <w:t xml:space="preserve"> </w:t>
      </w:r>
      <w:r w:rsidR="00E24520">
        <w:rPr>
          <w:bCs/>
          <w:sz w:val="28"/>
          <w:szCs w:val="28"/>
        </w:rPr>
        <w:t>–</w:t>
      </w:r>
      <w:r w:rsidRPr="00E24520">
        <w:rPr>
          <w:bCs/>
          <w:sz w:val="28"/>
          <w:szCs w:val="28"/>
        </w:rPr>
        <w:t xml:space="preserve"> 20</w:t>
      </w:r>
      <w:r w:rsidR="00E24520">
        <w:rPr>
          <w:bCs/>
          <w:sz w:val="28"/>
          <w:szCs w:val="28"/>
        </w:rPr>
        <w:t> </w:t>
      </w:r>
      <w:r w:rsidRPr="00E24520">
        <w:rPr>
          <w:bCs/>
          <w:sz w:val="28"/>
          <w:szCs w:val="28"/>
        </w:rPr>
        <w:t>486,2 тыс. рублей</w:t>
      </w:r>
    </w:p>
    <w:p w:rsidR="0060527E" w:rsidRPr="00E24520" w:rsidRDefault="0060527E" w:rsidP="0060527E">
      <w:pPr>
        <w:ind w:firstLine="709"/>
        <w:jc w:val="both"/>
        <w:rPr>
          <w:b/>
          <w:bCs/>
          <w:sz w:val="28"/>
          <w:szCs w:val="28"/>
        </w:rPr>
      </w:pPr>
      <w:r w:rsidRPr="00E24520">
        <w:rPr>
          <w:bCs/>
          <w:sz w:val="28"/>
          <w:szCs w:val="28"/>
        </w:rPr>
        <w:t>-</w:t>
      </w:r>
      <w:r w:rsidR="00624BE7" w:rsidRPr="00E24520">
        <w:rPr>
          <w:bCs/>
          <w:sz w:val="28"/>
          <w:szCs w:val="28"/>
        </w:rPr>
        <w:t xml:space="preserve"> </w:t>
      </w:r>
      <w:r w:rsidRPr="00E24520">
        <w:rPr>
          <w:bCs/>
          <w:sz w:val="28"/>
          <w:szCs w:val="28"/>
        </w:rPr>
        <w:t>развитие информационных систем на общественном транспорте</w:t>
      </w:r>
      <w:r w:rsidR="00E24520" w:rsidRPr="00E24520">
        <w:rPr>
          <w:bCs/>
          <w:sz w:val="28"/>
          <w:szCs w:val="28"/>
        </w:rPr>
        <w:t xml:space="preserve"> </w:t>
      </w:r>
      <w:r w:rsidRPr="00E24520">
        <w:rPr>
          <w:bCs/>
          <w:sz w:val="28"/>
          <w:szCs w:val="28"/>
        </w:rPr>
        <w:t xml:space="preserve">- </w:t>
      </w:r>
      <w:r w:rsidR="00E24520" w:rsidRPr="00E24520">
        <w:rPr>
          <w:bCs/>
          <w:sz w:val="28"/>
          <w:szCs w:val="28"/>
        </w:rPr>
        <w:t>24 234,3</w:t>
      </w:r>
      <w:r w:rsidRPr="00E24520">
        <w:rPr>
          <w:bCs/>
          <w:sz w:val="28"/>
          <w:szCs w:val="28"/>
        </w:rPr>
        <w:t xml:space="preserve"> тыс. </w:t>
      </w:r>
      <w:r w:rsidR="00150148" w:rsidRPr="00E24520">
        <w:rPr>
          <w:bCs/>
          <w:sz w:val="28"/>
          <w:szCs w:val="28"/>
        </w:rPr>
        <w:t>рублей</w:t>
      </w:r>
    </w:p>
    <w:p w:rsidR="0060527E" w:rsidRPr="00E24520" w:rsidRDefault="0060527E" w:rsidP="0060527E">
      <w:pPr>
        <w:ind w:firstLine="709"/>
        <w:jc w:val="both"/>
        <w:rPr>
          <w:bCs/>
          <w:sz w:val="28"/>
          <w:szCs w:val="28"/>
        </w:rPr>
      </w:pPr>
      <w:r w:rsidRPr="00E24520">
        <w:rPr>
          <w:bCs/>
          <w:sz w:val="28"/>
          <w:szCs w:val="28"/>
        </w:rPr>
        <w:t>- отдельные мероприятия в области автомобильного транспорта (обследование пассажиропотоков</w:t>
      </w:r>
      <w:r w:rsidR="00624BE7" w:rsidRPr="00E24520">
        <w:rPr>
          <w:bCs/>
          <w:sz w:val="28"/>
          <w:szCs w:val="28"/>
        </w:rPr>
        <w:t xml:space="preserve">) – </w:t>
      </w:r>
      <w:r w:rsidRPr="00E24520">
        <w:rPr>
          <w:bCs/>
          <w:sz w:val="28"/>
          <w:szCs w:val="28"/>
        </w:rPr>
        <w:t>3</w:t>
      </w:r>
      <w:r w:rsidR="00624BE7" w:rsidRPr="00E24520">
        <w:rPr>
          <w:bCs/>
          <w:sz w:val="28"/>
          <w:szCs w:val="28"/>
        </w:rPr>
        <w:t> </w:t>
      </w:r>
      <w:r w:rsidRPr="00E24520">
        <w:rPr>
          <w:bCs/>
          <w:sz w:val="28"/>
          <w:szCs w:val="28"/>
        </w:rPr>
        <w:t xml:space="preserve">000,0 тыс. </w:t>
      </w:r>
      <w:r w:rsidR="00150148" w:rsidRPr="00E24520">
        <w:rPr>
          <w:bCs/>
          <w:sz w:val="28"/>
          <w:szCs w:val="28"/>
        </w:rPr>
        <w:t>рублей</w:t>
      </w:r>
    </w:p>
    <w:p w:rsidR="004D087E" w:rsidRPr="00E24520" w:rsidRDefault="0060527E" w:rsidP="0060527E">
      <w:pPr>
        <w:ind w:firstLine="709"/>
        <w:jc w:val="both"/>
        <w:rPr>
          <w:b/>
          <w:bCs/>
          <w:color w:val="4BACC6" w:themeColor="accent5"/>
          <w:sz w:val="28"/>
          <w:szCs w:val="28"/>
          <w:u w:val="single"/>
        </w:rPr>
      </w:pPr>
      <w:r w:rsidRPr="00E24520">
        <w:rPr>
          <w:bCs/>
          <w:sz w:val="28"/>
          <w:szCs w:val="28"/>
        </w:rPr>
        <w:t xml:space="preserve">- </w:t>
      </w:r>
      <w:r w:rsidR="00624BE7" w:rsidRPr="00E24520">
        <w:rPr>
          <w:bCs/>
          <w:sz w:val="28"/>
          <w:szCs w:val="28"/>
        </w:rPr>
        <w:t xml:space="preserve">предоставление </w:t>
      </w:r>
      <w:r w:rsidRPr="00E24520">
        <w:rPr>
          <w:bCs/>
          <w:sz w:val="28"/>
          <w:szCs w:val="28"/>
        </w:rPr>
        <w:t>субсидии автономной некоммерческой организации, осуществляющей деятельность, направленную на реализацию мероприятий по развитию транспортной системы Санкт-Петербурга и Ленинградской области -102</w:t>
      </w:r>
      <w:r w:rsidR="00624BE7" w:rsidRPr="00E24520">
        <w:rPr>
          <w:bCs/>
          <w:sz w:val="28"/>
          <w:szCs w:val="28"/>
        </w:rPr>
        <w:t> </w:t>
      </w:r>
      <w:r w:rsidRPr="00E24520">
        <w:rPr>
          <w:bCs/>
          <w:sz w:val="28"/>
          <w:szCs w:val="28"/>
        </w:rPr>
        <w:t xml:space="preserve">381,4 тыс. </w:t>
      </w:r>
      <w:r w:rsidR="00150148" w:rsidRPr="00E24520">
        <w:rPr>
          <w:bCs/>
          <w:sz w:val="28"/>
          <w:szCs w:val="28"/>
        </w:rPr>
        <w:t>рублей</w:t>
      </w:r>
      <w:r w:rsidR="00624BE7" w:rsidRPr="00E24520">
        <w:rPr>
          <w:bCs/>
          <w:sz w:val="28"/>
          <w:szCs w:val="28"/>
        </w:rPr>
        <w:t>.</w:t>
      </w:r>
      <w:r w:rsidR="004D087E" w:rsidRPr="00E24520">
        <w:rPr>
          <w:b/>
          <w:bCs/>
          <w:color w:val="4BACC6" w:themeColor="accent5"/>
          <w:sz w:val="28"/>
          <w:szCs w:val="28"/>
          <w:u w:val="single"/>
        </w:rPr>
        <w:br w:type="page"/>
      </w:r>
    </w:p>
    <w:p w:rsidR="004D087E" w:rsidRPr="00C94075" w:rsidRDefault="004D087E" w:rsidP="004D087E">
      <w:pPr>
        <w:jc w:val="center"/>
        <w:rPr>
          <w:b/>
          <w:bCs/>
          <w:sz w:val="28"/>
          <w:szCs w:val="28"/>
          <w:u w:val="single"/>
        </w:rPr>
      </w:pPr>
      <w:r w:rsidRPr="00C94075">
        <w:rPr>
          <w:b/>
          <w:bCs/>
          <w:sz w:val="28"/>
          <w:szCs w:val="28"/>
          <w:u w:val="single"/>
        </w:rPr>
        <w:lastRenderedPageBreak/>
        <w:t>1</w:t>
      </w:r>
      <w:r w:rsidR="00C94075" w:rsidRPr="00C94075">
        <w:rPr>
          <w:b/>
          <w:bCs/>
          <w:sz w:val="28"/>
          <w:szCs w:val="28"/>
          <w:u w:val="single"/>
        </w:rPr>
        <w:t>5</w:t>
      </w:r>
      <w:r w:rsidRPr="00C94075">
        <w:rPr>
          <w:b/>
          <w:bCs/>
          <w:sz w:val="28"/>
          <w:szCs w:val="28"/>
          <w:u w:val="single"/>
        </w:rPr>
        <w:t>. Государственная программа Ленинградской области</w:t>
      </w:r>
    </w:p>
    <w:p w:rsidR="004D087E" w:rsidRPr="00C94075" w:rsidRDefault="004D087E" w:rsidP="004D087E">
      <w:pPr>
        <w:jc w:val="center"/>
        <w:rPr>
          <w:b/>
          <w:bCs/>
          <w:sz w:val="28"/>
          <w:szCs w:val="28"/>
          <w:u w:val="single"/>
        </w:rPr>
      </w:pPr>
      <w:r w:rsidRPr="00C94075">
        <w:rPr>
          <w:b/>
          <w:bCs/>
          <w:sz w:val="28"/>
          <w:szCs w:val="28"/>
          <w:u w:val="single"/>
        </w:rPr>
        <w:t xml:space="preserve"> "Развитие сельского хозяйства Ленинградской области"</w:t>
      </w:r>
    </w:p>
    <w:p w:rsidR="004D087E" w:rsidRPr="00C94075" w:rsidRDefault="004D087E" w:rsidP="004D087E">
      <w:pPr>
        <w:jc w:val="center"/>
        <w:rPr>
          <w:b/>
          <w:bCs/>
          <w:sz w:val="28"/>
          <w:szCs w:val="28"/>
          <w:u w:val="single"/>
        </w:rPr>
      </w:pPr>
    </w:p>
    <w:p w:rsidR="004D087E" w:rsidRPr="00C94075" w:rsidRDefault="004D087E" w:rsidP="004D087E">
      <w:pPr>
        <w:ind w:firstLine="709"/>
        <w:jc w:val="both"/>
        <w:rPr>
          <w:sz w:val="28"/>
          <w:szCs w:val="28"/>
        </w:rPr>
      </w:pPr>
      <w:r w:rsidRPr="00C94075">
        <w:rPr>
          <w:sz w:val="28"/>
          <w:szCs w:val="28"/>
        </w:rPr>
        <w:t xml:space="preserve">На реализацию программы в проекте областного бюджета на </w:t>
      </w:r>
      <w:r w:rsidR="007C064B" w:rsidRPr="00C94075">
        <w:rPr>
          <w:sz w:val="28"/>
          <w:szCs w:val="28"/>
        </w:rPr>
        <w:t>2019</w:t>
      </w:r>
      <w:r w:rsidRPr="00C94075">
        <w:rPr>
          <w:sz w:val="28"/>
          <w:szCs w:val="28"/>
        </w:rPr>
        <w:t xml:space="preserve"> год предусмотрены </w:t>
      </w:r>
      <w:r w:rsidR="00792B0D" w:rsidRPr="00C94075">
        <w:rPr>
          <w:sz w:val="28"/>
          <w:szCs w:val="28"/>
        </w:rPr>
        <w:t xml:space="preserve">бюджетные </w:t>
      </w:r>
      <w:r w:rsidRPr="00C94075">
        <w:rPr>
          <w:sz w:val="28"/>
          <w:szCs w:val="28"/>
        </w:rPr>
        <w:t xml:space="preserve">ассигнования в сумме </w:t>
      </w:r>
      <w:r w:rsidR="006D0C54" w:rsidRPr="00C94075">
        <w:rPr>
          <w:sz w:val="28"/>
          <w:szCs w:val="28"/>
        </w:rPr>
        <w:t>6</w:t>
      </w:r>
      <w:r w:rsidR="006D0C54" w:rsidRPr="00C94075">
        <w:rPr>
          <w:sz w:val="28"/>
          <w:szCs w:val="28"/>
          <w:lang w:val="en-US"/>
        </w:rPr>
        <w:t> </w:t>
      </w:r>
      <w:r w:rsidR="006D0C54" w:rsidRPr="00C94075">
        <w:rPr>
          <w:sz w:val="28"/>
          <w:szCs w:val="28"/>
        </w:rPr>
        <w:t>279</w:t>
      </w:r>
      <w:r w:rsidR="006D0C54" w:rsidRPr="00C94075">
        <w:rPr>
          <w:sz w:val="28"/>
          <w:szCs w:val="28"/>
          <w:lang w:val="en-US"/>
        </w:rPr>
        <w:t> </w:t>
      </w:r>
      <w:r w:rsidR="006D0C54" w:rsidRPr="00C94075">
        <w:rPr>
          <w:sz w:val="28"/>
          <w:szCs w:val="28"/>
        </w:rPr>
        <w:t xml:space="preserve">563,7 </w:t>
      </w:r>
      <w:r w:rsidRPr="00C94075">
        <w:rPr>
          <w:sz w:val="28"/>
          <w:szCs w:val="28"/>
        </w:rPr>
        <w:t>тыс. </w:t>
      </w:r>
      <w:r w:rsidR="00BD551E" w:rsidRPr="00C94075">
        <w:rPr>
          <w:sz w:val="28"/>
          <w:szCs w:val="28"/>
        </w:rPr>
        <w:t>рублей</w:t>
      </w:r>
      <w:r w:rsidR="00792B0D" w:rsidRPr="00C94075">
        <w:rPr>
          <w:sz w:val="28"/>
          <w:szCs w:val="28"/>
        </w:rPr>
        <w:t xml:space="preserve"> или </w:t>
      </w:r>
      <w:r w:rsidR="006D0C54" w:rsidRPr="00C94075">
        <w:rPr>
          <w:sz w:val="28"/>
          <w:szCs w:val="28"/>
        </w:rPr>
        <w:t>4</w:t>
      </w:r>
      <w:r w:rsidR="00DF3865" w:rsidRPr="00C94075">
        <w:rPr>
          <w:sz w:val="28"/>
          <w:szCs w:val="28"/>
        </w:rPr>
        <w:t>,</w:t>
      </w:r>
      <w:r w:rsidR="006D0C54" w:rsidRPr="00C94075">
        <w:rPr>
          <w:sz w:val="28"/>
          <w:szCs w:val="28"/>
        </w:rPr>
        <w:t>2</w:t>
      </w:r>
      <w:r w:rsidR="00792B0D" w:rsidRPr="00C94075">
        <w:rPr>
          <w:sz w:val="28"/>
          <w:szCs w:val="28"/>
        </w:rPr>
        <w:t xml:space="preserve">% от общего объема расходов на </w:t>
      </w:r>
      <w:r w:rsidR="007C064B" w:rsidRPr="00C94075">
        <w:rPr>
          <w:sz w:val="28"/>
          <w:szCs w:val="28"/>
        </w:rPr>
        <w:t>2020</w:t>
      </w:r>
      <w:r w:rsidR="00640C6D" w:rsidRPr="00C94075">
        <w:rPr>
          <w:sz w:val="28"/>
          <w:szCs w:val="28"/>
        </w:rPr>
        <w:t xml:space="preserve"> </w:t>
      </w:r>
      <w:r w:rsidR="00792B0D" w:rsidRPr="00C94075">
        <w:rPr>
          <w:sz w:val="28"/>
          <w:szCs w:val="28"/>
        </w:rPr>
        <w:t>год</w:t>
      </w:r>
      <w:r w:rsidRPr="00C94075">
        <w:rPr>
          <w:sz w:val="28"/>
          <w:szCs w:val="28"/>
        </w:rPr>
        <w:t xml:space="preserve">, что составляет </w:t>
      </w:r>
      <w:r w:rsidR="00DF3865" w:rsidRPr="00C94075">
        <w:rPr>
          <w:sz w:val="28"/>
          <w:szCs w:val="28"/>
        </w:rPr>
        <w:t>95,9</w:t>
      </w:r>
      <w:r w:rsidRPr="00C94075">
        <w:rPr>
          <w:sz w:val="28"/>
          <w:szCs w:val="28"/>
        </w:rPr>
        <w:t xml:space="preserve">% от уровня </w:t>
      </w:r>
      <w:r w:rsidR="007C064B" w:rsidRPr="00C94075">
        <w:rPr>
          <w:sz w:val="28"/>
          <w:szCs w:val="28"/>
        </w:rPr>
        <w:t>2019</w:t>
      </w:r>
      <w:r w:rsidRPr="00C94075">
        <w:rPr>
          <w:sz w:val="28"/>
          <w:szCs w:val="28"/>
        </w:rPr>
        <w:t xml:space="preserve"> года.</w:t>
      </w:r>
    </w:p>
    <w:p w:rsidR="004D087E" w:rsidRPr="00C94075" w:rsidRDefault="004D087E" w:rsidP="004D087E">
      <w:pPr>
        <w:ind w:firstLine="708"/>
        <w:jc w:val="both"/>
        <w:rPr>
          <w:sz w:val="28"/>
          <w:szCs w:val="28"/>
        </w:rPr>
      </w:pPr>
    </w:p>
    <w:tbl>
      <w:tblPr>
        <w:tblW w:w="5016" w:type="pct"/>
        <w:tblLook w:val="04A0" w:firstRow="1" w:lastRow="0" w:firstColumn="1" w:lastColumn="0" w:noHBand="0" w:noVBand="1"/>
      </w:tblPr>
      <w:tblGrid>
        <w:gridCol w:w="8613"/>
        <w:gridCol w:w="1842"/>
      </w:tblGrid>
      <w:tr w:rsidR="007C064B" w:rsidRPr="00C94075" w:rsidTr="0067758A">
        <w:trPr>
          <w:trHeight w:val="415"/>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C94075" w:rsidRDefault="004D087E" w:rsidP="00AA52CD">
            <w:pPr>
              <w:widowControl/>
              <w:jc w:val="center"/>
              <w:rPr>
                <w:b/>
                <w:bCs/>
                <w:sz w:val="28"/>
                <w:szCs w:val="28"/>
              </w:rPr>
            </w:pPr>
            <w:r w:rsidRPr="00C94075">
              <w:rPr>
                <w:b/>
                <w:bCs/>
                <w:sz w:val="28"/>
                <w:szCs w:val="28"/>
              </w:rPr>
              <w:t xml:space="preserve">Наименование </w:t>
            </w:r>
          </w:p>
          <w:p w:rsidR="004D087E" w:rsidRPr="00C94075" w:rsidRDefault="004D087E" w:rsidP="00AA52CD">
            <w:pPr>
              <w:widowControl/>
              <w:jc w:val="center"/>
              <w:rPr>
                <w:b/>
                <w:bCs/>
                <w:sz w:val="28"/>
                <w:szCs w:val="28"/>
              </w:rPr>
            </w:pPr>
            <w:r w:rsidRPr="00C94075">
              <w:rPr>
                <w:b/>
                <w:bCs/>
                <w:sz w:val="28"/>
                <w:szCs w:val="28"/>
              </w:rPr>
              <w:t>главного распорядителя бюджетных средств</w:t>
            </w:r>
          </w:p>
        </w:tc>
        <w:tc>
          <w:tcPr>
            <w:tcW w:w="881" w:type="pct"/>
            <w:tcBorders>
              <w:top w:val="single" w:sz="4" w:space="0" w:color="auto"/>
              <w:left w:val="nil"/>
              <w:bottom w:val="single" w:sz="4" w:space="0" w:color="auto"/>
              <w:right w:val="single" w:sz="4" w:space="0" w:color="auto"/>
            </w:tcBorders>
            <w:shd w:val="clear" w:color="auto" w:fill="auto"/>
            <w:vAlign w:val="center"/>
            <w:hideMark/>
          </w:tcPr>
          <w:p w:rsidR="0067758A" w:rsidRPr="00C94075" w:rsidRDefault="0067758A" w:rsidP="00640C6D">
            <w:pPr>
              <w:widowControl/>
              <w:jc w:val="center"/>
              <w:rPr>
                <w:b/>
                <w:bCs/>
                <w:sz w:val="28"/>
                <w:szCs w:val="28"/>
              </w:rPr>
            </w:pPr>
            <w:r w:rsidRPr="00C94075">
              <w:rPr>
                <w:b/>
                <w:bCs/>
                <w:sz w:val="28"/>
                <w:szCs w:val="28"/>
              </w:rPr>
              <w:t>Проект</w:t>
            </w:r>
          </w:p>
          <w:p w:rsidR="004D087E" w:rsidRPr="00C94075" w:rsidRDefault="00375CD8" w:rsidP="00640C6D">
            <w:pPr>
              <w:widowControl/>
              <w:jc w:val="center"/>
              <w:rPr>
                <w:b/>
                <w:bCs/>
                <w:sz w:val="28"/>
                <w:szCs w:val="28"/>
              </w:rPr>
            </w:pPr>
            <w:r w:rsidRPr="00C94075">
              <w:rPr>
                <w:b/>
                <w:bCs/>
                <w:sz w:val="28"/>
                <w:szCs w:val="28"/>
              </w:rPr>
              <w:t xml:space="preserve">на </w:t>
            </w:r>
            <w:r w:rsidR="007C064B" w:rsidRPr="00C94075">
              <w:rPr>
                <w:b/>
                <w:bCs/>
                <w:sz w:val="28"/>
                <w:szCs w:val="28"/>
              </w:rPr>
              <w:t>2020</w:t>
            </w:r>
            <w:r w:rsidRPr="00C94075">
              <w:rPr>
                <w:b/>
                <w:bCs/>
                <w:sz w:val="28"/>
                <w:szCs w:val="28"/>
              </w:rPr>
              <w:t xml:space="preserve"> год, тыс. рублей</w:t>
            </w:r>
          </w:p>
        </w:tc>
      </w:tr>
      <w:tr w:rsidR="007C064B" w:rsidRPr="00C94075" w:rsidTr="0067758A">
        <w:trPr>
          <w:trHeight w:val="549"/>
        </w:trPr>
        <w:tc>
          <w:tcPr>
            <w:tcW w:w="4119" w:type="pct"/>
            <w:tcBorders>
              <w:top w:val="single" w:sz="4" w:space="0" w:color="auto"/>
              <w:left w:val="single" w:sz="4" w:space="0" w:color="auto"/>
              <w:bottom w:val="single" w:sz="4" w:space="0" w:color="auto"/>
              <w:right w:val="single" w:sz="4" w:space="0" w:color="auto"/>
            </w:tcBorders>
            <w:shd w:val="clear" w:color="auto" w:fill="auto"/>
            <w:vAlign w:val="center"/>
          </w:tcPr>
          <w:p w:rsidR="00640C6D" w:rsidRPr="00C94075" w:rsidRDefault="00640C6D">
            <w:pPr>
              <w:rPr>
                <w:sz w:val="28"/>
                <w:szCs w:val="28"/>
              </w:rPr>
            </w:pPr>
            <w:r w:rsidRPr="00C94075">
              <w:rPr>
                <w:sz w:val="28"/>
                <w:szCs w:val="28"/>
              </w:rPr>
              <w:t>Комитет по агропромышленному и рыбохозяйственному комплексу Ленинградской области</w:t>
            </w:r>
          </w:p>
        </w:tc>
        <w:tc>
          <w:tcPr>
            <w:tcW w:w="881" w:type="pct"/>
            <w:tcBorders>
              <w:top w:val="single" w:sz="4" w:space="0" w:color="auto"/>
              <w:left w:val="nil"/>
              <w:bottom w:val="single" w:sz="4" w:space="0" w:color="auto"/>
              <w:right w:val="single" w:sz="4" w:space="0" w:color="auto"/>
            </w:tcBorders>
            <w:shd w:val="clear" w:color="auto" w:fill="auto"/>
            <w:vAlign w:val="center"/>
          </w:tcPr>
          <w:p w:rsidR="00640C6D" w:rsidRPr="00C94075" w:rsidRDefault="00825D4A" w:rsidP="0067758A">
            <w:pPr>
              <w:jc w:val="center"/>
              <w:rPr>
                <w:sz w:val="28"/>
                <w:szCs w:val="28"/>
              </w:rPr>
            </w:pPr>
            <w:r w:rsidRPr="00C94075">
              <w:rPr>
                <w:sz w:val="28"/>
                <w:szCs w:val="28"/>
              </w:rPr>
              <w:t>4 869 677,2</w:t>
            </w:r>
          </w:p>
        </w:tc>
      </w:tr>
      <w:tr w:rsidR="007C064B" w:rsidRPr="00C94075" w:rsidTr="0067758A">
        <w:trPr>
          <w:trHeight w:val="110"/>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C94075" w:rsidRDefault="00640C6D">
            <w:pPr>
              <w:rPr>
                <w:sz w:val="28"/>
                <w:szCs w:val="28"/>
              </w:rPr>
            </w:pPr>
            <w:r w:rsidRPr="00C94075">
              <w:rPr>
                <w:sz w:val="28"/>
                <w:szCs w:val="28"/>
              </w:rPr>
              <w:t>комитет по строительству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C94075" w:rsidRDefault="00825D4A" w:rsidP="0067758A">
            <w:pPr>
              <w:jc w:val="center"/>
              <w:rPr>
                <w:sz w:val="28"/>
                <w:szCs w:val="28"/>
              </w:rPr>
            </w:pPr>
            <w:r w:rsidRPr="00C94075">
              <w:rPr>
                <w:sz w:val="28"/>
                <w:szCs w:val="28"/>
              </w:rPr>
              <w:t>616 963,7</w:t>
            </w:r>
          </w:p>
        </w:tc>
      </w:tr>
      <w:tr w:rsidR="00825D4A" w:rsidRPr="00C94075" w:rsidTr="0067758A">
        <w:trPr>
          <w:trHeight w:val="110"/>
        </w:trPr>
        <w:tc>
          <w:tcPr>
            <w:tcW w:w="4119" w:type="pct"/>
            <w:tcBorders>
              <w:top w:val="nil"/>
              <w:left w:val="single" w:sz="4" w:space="0" w:color="auto"/>
              <w:bottom w:val="single" w:sz="4" w:space="0" w:color="auto"/>
              <w:right w:val="single" w:sz="4" w:space="0" w:color="auto"/>
            </w:tcBorders>
            <w:shd w:val="clear" w:color="auto" w:fill="auto"/>
            <w:vAlign w:val="center"/>
          </w:tcPr>
          <w:p w:rsidR="00825D4A" w:rsidRPr="00C94075" w:rsidRDefault="00825D4A">
            <w:pPr>
              <w:rPr>
                <w:sz w:val="28"/>
                <w:szCs w:val="28"/>
              </w:rPr>
            </w:pPr>
            <w:r w:rsidRPr="00C94075">
              <w:rPr>
                <w:sz w:val="28"/>
                <w:szCs w:val="28"/>
              </w:rPr>
              <w:t>Управление ветеринарии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825D4A" w:rsidRPr="00C94075" w:rsidRDefault="00825D4A" w:rsidP="0067758A">
            <w:pPr>
              <w:jc w:val="center"/>
              <w:rPr>
                <w:sz w:val="28"/>
                <w:szCs w:val="28"/>
              </w:rPr>
            </w:pPr>
            <w:r w:rsidRPr="00C94075">
              <w:rPr>
                <w:sz w:val="28"/>
                <w:szCs w:val="28"/>
              </w:rPr>
              <w:t>511 900,0</w:t>
            </w:r>
          </w:p>
        </w:tc>
      </w:tr>
      <w:tr w:rsidR="007C064B" w:rsidRPr="00C94075" w:rsidTr="0067758A">
        <w:trPr>
          <w:trHeight w:val="327"/>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C94075" w:rsidRDefault="00640C6D">
            <w:pPr>
              <w:rPr>
                <w:sz w:val="28"/>
                <w:szCs w:val="28"/>
              </w:rPr>
            </w:pPr>
            <w:r w:rsidRPr="00C94075">
              <w:rPr>
                <w:sz w:val="28"/>
                <w:szCs w:val="28"/>
              </w:rPr>
              <w:t>Комитет по топливно-энергетическому комплексу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C94075" w:rsidRDefault="00825D4A" w:rsidP="0067758A">
            <w:pPr>
              <w:jc w:val="center"/>
              <w:rPr>
                <w:sz w:val="28"/>
                <w:szCs w:val="28"/>
              </w:rPr>
            </w:pPr>
            <w:r w:rsidRPr="00C94075">
              <w:rPr>
                <w:sz w:val="28"/>
                <w:szCs w:val="28"/>
              </w:rPr>
              <w:t>132 610,0</w:t>
            </w:r>
          </w:p>
        </w:tc>
      </w:tr>
      <w:tr w:rsidR="007C064B" w:rsidRPr="00C94075" w:rsidTr="0067758A">
        <w:trPr>
          <w:trHeight w:val="77"/>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C94075" w:rsidRDefault="00640C6D">
            <w:pPr>
              <w:rPr>
                <w:sz w:val="28"/>
                <w:szCs w:val="28"/>
              </w:rPr>
            </w:pPr>
            <w:r w:rsidRPr="00C94075">
              <w:rPr>
                <w:sz w:val="28"/>
                <w:szCs w:val="28"/>
              </w:rPr>
              <w:t>Комитет по дорожному хозяйству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C94075" w:rsidRDefault="00640C6D" w:rsidP="0067758A">
            <w:pPr>
              <w:jc w:val="center"/>
              <w:rPr>
                <w:sz w:val="28"/>
                <w:szCs w:val="28"/>
              </w:rPr>
            </w:pPr>
            <w:r w:rsidRPr="00C94075">
              <w:rPr>
                <w:sz w:val="28"/>
                <w:szCs w:val="28"/>
              </w:rPr>
              <w:t>100 000,0</w:t>
            </w:r>
          </w:p>
        </w:tc>
      </w:tr>
      <w:tr w:rsidR="007C064B" w:rsidRPr="00C94075" w:rsidTr="0067758A">
        <w:trPr>
          <w:trHeight w:val="504"/>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C94075" w:rsidRDefault="00640C6D">
            <w:pPr>
              <w:rPr>
                <w:sz w:val="28"/>
                <w:szCs w:val="28"/>
              </w:rPr>
            </w:pPr>
            <w:r w:rsidRPr="00C94075">
              <w:rPr>
                <w:sz w:val="28"/>
                <w:szCs w:val="28"/>
              </w:rPr>
              <w:t>комитет по жилищно-коммунальному хозяйству Ленинградской области</w:t>
            </w:r>
          </w:p>
        </w:tc>
        <w:tc>
          <w:tcPr>
            <w:tcW w:w="881" w:type="pct"/>
            <w:tcBorders>
              <w:top w:val="nil"/>
              <w:left w:val="nil"/>
              <w:bottom w:val="single" w:sz="4" w:space="0" w:color="auto"/>
              <w:right w:val="single" w:sz="4" w:space="0" w:color="auto"/>
            </w:tcBorders>
            <w:shd w:val="clear" w:color="auto" w:fill="auto"/>
            <w:vAlign w:val="center"/>
          </w:tcPr>
          <w:p w:rsidR="00640C6D" w:rsidRPr="00C94075" w:rsidRDefault="00825D4A" w:rsidP="0067758A">
            <w:pPr>
              <w:jc w:val="center"/>
              <w:rPr>
                <w:sz w:val="28"/>
                <w:szCs w:val="28"/>
              </w:rPr>
            </w:pPr>
            <w:r w:rsidRPr="00C94075">
              <w:rPr>
                <w:sz w:val="28"/>
                <w:szCs w:val="28"/>
              </w:rPr>
              <w:t>34 412,8</w:t>
            </w:r>
          </w:p>
        </w:tc>
      </w:tr>
      <w:tr w:rsidR="007C064B" w:rsidRPr="00C94075" w:rsidTr="0067758A">
        <w:trPr>
          <w:trHeight w:val="504"/>
        </w:trPr>
        <w:tc>
          <w:tcPr>
            <w:tcW w:w="4119" w:type="pct"/>
            <w:tcBorders>
              <w:top w:val="nil"/>
              <w:left w:val="single" w:sz="4" w:space="0" w:color="auto"/>
              <w:bottom w:val="single" w:sz="4" w:space="0" w:color="auto"/>
              <w:right w:val="single" w:sz="4" w:space="0" w:color="auto"/>
            </w:tcBorders>
            <w:shd w:val="clear" w:color="auto" w:fill="auto"/>
            <w:vAlign w:val="center"/>
          </w:tcPr>
          <w:p w:rsidR="00640C6D" w:rsidRPr="00C94075" w:rsidRDefault="00640C6D">
            <w:pPr>
              <w:rPr>
                <w:sz w:val="28"/>
                <w:szCs w:val="28"/>
              </w:rPr>
            </w:pPr>
            <w:r w:rsidRPr="00C94075">
              <w:rPr>
                <w:sz w:val="28"/>
                <w:szCs w:val="28"/>
              </w:rPr>
              <w:t>Ленинградский областной комитет по управлению государственным имуществом</w:t>
            </w:r>
          </w:p>
        </w:tc>
        <w:tc>
          <w:tcPr>
            <w:tcW w:w="881" w:type="pct"/>
            <w:tcBorders>
              <w:top w:val="nil"/>
              <w:left w:val="nil"/>
              <w:bottom w:val="single" w:sz="4" w:space="0" w:color="auto"/>
              <w:right w:val="single" w:sz="4" w:space="0" w:color="auto"/>
            </w:tcBorders>
            <w:shd w:val="clear" w:color="auto" w:fill="auto"/>
            <w:vAlign w:val="center"/>
          </w:tcPr>
          <w:p w:rsidR="00640C6D" w:rsidRPr="00C94075" w:rsidRDefault="00640C6D" w:rsidP="0067758A">
            <w:pPr>
              <w:jc w:val="center"/>
              <w:rPr>
                <w:sz w:val="28"/>
                <w:szCs w:val="28"/>
              </w:rPr>
            </w:pPr>
            <w:r w:rsidRPr="00C94075">
              <w:rPr>
                <w:sz w:val="28"/>
                <w:szCs w:val="28"/>
              </w:rPr>
              <w:t>14 000,0</w:t>
            </w:r>
          </w:p>
        </w:tc>
      </w:tr>
      <w:tr w:rsidR="004D087E" w:rsidRPr="00C94075" w:rsidTr="0067758A">
        <w:trPr>
          <w:trHeight w:val="267"/>
        </w:trPr>
        <w:tc>
          <w:tcPr>
            <w:tcW w:w="411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C94075" w:rsidRDefault="004D087E" w:rsidP="00AA52CD">
            <w:pPr>
              <w:widowControl/>
              <w:rPr>
                <w:b/>
                <w:bCs/>
                <w:sz w:val="28"/>
                <w:szCs w:val="28"/>
              </w:rPr>
            </w:pPr>
            <w:r w:rsidRPr="00C94075">
              <w:rPr>
                <w:b/>
                <w:bCs/>
                <w:sz w:val="28"/>
                <w:szCs w:val="28"/>
              </w:rPr>
              <w:t> Итого:</w:t>
            </w:r>
          </w:p>
        </w:tc>
        <w:tc>
          <w:tcPr>
            <w:tcW w:w="881" w:type="pct"/>
            <w:tcBorders>
              <w:top w:val="single" w:sz="4" w:space="0" w:color="auto"/>
              <w:left w:val="nil"/>
              <w:bottom w:val="single" w:sz="4" w:space="0" w:color="auto"/>
              <w:right w:val="single" w:sz="4" w:space="0" w:color="auto"/>
            </w:tcBorders>
            <w:shd w:val="clear" w:color="auto" w:fill="auto"/>
            <w:noWrap/>
            <w:vAlign w:val="center"/>
            <w:hideMark/>
          </w:tcPr>
          <w:p w:rsidR="004D087E" w:rsidRPr="00C94075" w:rsidRDefault="00825D4A" w:rsidP="0067758A">
            <w:pPr>
              <w:widowControl/>
              <w:jc w:val="center"/>
              <w:rPr>
                <w:b/>
                <w:bCs/>
                <w:sz w:val="28"/>
                <w:szCs w:val="28"/>
              </w:rPr>
            </w:pPr>
            <w:r w:rsidRPr="00C94075">
              <w:rPr>
                <w:b/>
                <w:sz w:val="28"/>
                <w:szCs w:val="28"/>
              </w:rPr>
              <w:t>6 279 563,7</w:t>
            </w:r>
          </w:p>
        </w:tc>
      </w:tr>
    </w:tbl>
    <w:p w:rsidR="004D087E" w:rsidRPr="00C94075" w:rsidRDefault="004D087E" w:rsidP="004D087E">
      <w:pPr>
        <w:ind w:firstLine="708"/>
        <w:jc w:val="both"/>
        <w:rPr>
          <w:sz w:val="28"/>
        </w:rPr>
      </w:pPr>
    </w:p>
    <w:p w:rsidR="004D087E" w:rsidRPr="00C94075" w:rsidRDefault="004D087E" w:rsidP="00032C5C">
      <w:pPr>
        <w:ind w:firstLine="708"/>
        <w:jc w:val="both"/>
        <w:rPr>
          <w:sz w:val="28"/>
        </w:rPr>
      </w:pPr>
      <w:proofErr w:type="gramStart"/>
      <w:r w:rsidRPr="00C94075">
        <w:rPr>
          <w:sz w:val="28"/>
        </w:rPr>
        <w:t>Цел</w:t>
      </w:r>
      <w:r w:rsidR="00DF3865" w:rsidRPr="00C94075">
        <w:rPr>
          <w:sz w:val="28"/>
        </w:rPr>
        <w:t>ью</w:t>
      </w:r>
      <w:r w:rsidRPr="00C94075">
        <w:rPr>
          <w:sz w:val="28"/>
        </w:rPr>
        <w:t xml:space="preserve"> государственной поддержки отрасли явля</w:t>
      </w:r>
      <w:r w:rsidR="00DF3865" w:rsidRPr="00C94075">
        <w:rPr>
          <w:sz w:val="28"/>
        </w:rPr>
        <w:t>е</w:t>
      </w:r>
      <w:r w:rsidRPr="00C94075">
        <w:rPr>
          <w:sz w:val="28"/>
        </w:rPr>
        <w:t xml:space="preserve">тся </w:t>
      </w:r>
      <w:r w:rsidR="00DF3865" w:rsidRPr="00C94075">
        <w:rPr>
          <w:sz w:val="28"/>
        </w:rPr>
        <w:t>обеспечение качественными продуктами питания жителей Ленинградской области и соседних регионов, постепенное замещение импортной продукции, увеличение своей доли в сельском хозяйстве, обеспечение экономического роста и высокой конкурентоспособности на внутреннем и межрегиональных рынках</w:t>
      </w:r>
      <w:r w:rsidRPr="00C94075">
        <w:rPr>
          <w:sz w:val="28"/>
        </w:rPr>
        <w:t xml:space="preserve">. </w:t>
      </w:r>
      <w:proofErr w:type="gramEnd"/>
    </w:p>
    <w:p w:rsidR="004D087E" w:rsidRPr="00C94075" w:rsidRDefault="004D087E" w:rsidP="00032C5C">
      <w:pPr>
        <w:ind w:firstLine="708"/>
        <w:jc w:val="both"/>
        <w:rPr>
          <w:bCs/>
          <w:sz w:val="28"/>
          <w:szCs w:val="28"/>
        </w:rPr>
      </w:pPr>
      <w:r w:rsidRPr="00C94075">
        <w:rPr>
          <w:bCs/>
          <w:sz w:val="28"/>
          <w:szCs w:val="28"/>
        </w:rPr>
        <w:t>Ответственный исполнитель Государственной программы – комитет по агропромышленному и рыбохозяйственному комплексу Ленинградской области.</w:t>
      </w:r>
    </w:p>
    <w:p w:rsidR="004D087E" w:rsidRPr="00C94075" w:rsidRDefault="004D087E" w:rsidP="00032C5C">
      <w:pPr>
        <w:ind w:firstLine="708"/>
        <w:jc w:val="both"/>
        <w:rPr>
          <w:bCs/>
          <w:color w:val="7030A0"/>
          <w:sz w:val="28"/>
          <w:szCs w:val="28"/>
          <w:u w:val="single"/>
        </w:rPr>
      </w:pPr>
    </w:p>
    <w:p w:rsidR="004D087E" w:rsidRPr="00C94075" w:rsidRDefault="004D087E" w:rsidP="00032C5C">
      <w:pPr>
        <w:pStyle w:val="18"/>
        <w:ind w:firstLine="708"/>
        <w:rPr>
          <w:i w:val="0"/>
        </w:rPr>
      </w:pPr>
      <w:r w:rsidRPr="00C94075">
        <w:rPr>
          <w:i w:val="0"/>
        </w:rPr>
        <w:t xml:space="preserve">Подпрограмма "Развитие отраслей растениеводства" </w:t>
      </w:r>
    </w:p>
    <w:p w:rsidR="005C28B0" w:rsidRPr="00C94075" w:rsidRDefault="005C28B0" w:rsidP="005C28B0">
      <w:pPr>
        <w:ind w:firstLine="708"/>
        <w:jc w:val="both"/>
        <w:rPr>
          <w:sz w:val="28"/>
        </w:rPr>
      </w:pPr>
      <w:r w:rsidRPr="00C94075">
        <w:rPr>
          <w:sz w:val="28"/>
        </w:rPr>
        <w:t>Комитету по агропромышленному и рыбохозяйственному комплексу Ленинградской области на реализацию подпрограммы предусмотрены средства в сумме 712 876,7 тыс. рублей, в том числе за счет средств федерального бюджета 63 604,7 тыс. рублей.</w:t>
      </w:r>
    </w:p>
    <w:p w:rsidR="005C28B0" w:rsidRPr="00C94075" w:rsidRDefault="005C28B0" w:rsidP="00B66E2B">
      <w:pPr>
        <w:autoSpaceDE w:val="0"/>
        <w:autoSpaceDN w:val="0"/>
        <w:adjustRightInd w:val="0"/>
        <w:ind w:firstLine="709"/>
        <w:jc w:val="both"/>
        <w:rPr>
          <w:sz w:val="28"/>
        </w:rPr>
      </w:pPr>
      <w:r w:rsidRPr="00C94075">
        <w:rPr>
          <w:sz w:val="28"/>
        </w:rPr>
        <w:t>Государственная поддержка растениеводства направлена на развитие семеноводства и обеспечение сельскохозяйственных товаропроизводителей качественным семенным материалом и стимулирование роста объемов производства и реализации картофеля и овощей в хозяйствах всех категорий.</w:t>
      </w:r>
    </w:p>
    <w:p w:rsidR="005C28B0" w:rsidRPr="00C94075" w:rsidRDefault="005C28B0" w:rsidP="00B66E2B">
      <w:pPr>
        <w:autoSpaceDE w:val="0"/>
        <w:autoSpaceDN w:val="0"/>
        <w:adjustRightInd w:val="0"/>
        <w:ind w:firstLine="709"/>
        <w:jc w:val="both"/>
        <w:rPr>
          <w:sz w:val="28"/>
        </w:rPr>
      </w:pPr>
      <w:r w:rsidRPr="00C94075">
        <w:rPr>
          <w:sz w:val="28"/>
        </w:rPr>
        <w:t xml:space="preserve">Субсидии на развитие семеноводства предусмотрены в сумме 49 272,0 тыс. рублей. </w:t>
      </w:r>
      <w:r w:rsidRPr="00C94075">
        <w:rPr>
          <w:sz w:val="28"/>
          <w:szCs w:val="28"/>
        </w:rPr>
        <w:t xml:space="preserve">Средства будут направлены на </w:t>
      </w:r>
      <w:r w:rsidRPr="00C94075">
        <w:rPr>
          <w:sz w:val="28"/>
        </w:rPr>
        <w:t>поддержку производства семян многолетних трав и приобретения оригинальных и репродукционных семян.</w:t>
      </w:r>
    </w:p>
    <w:p w:rsidR="005C28B0" w:rsidRPr="00C94075" w:rsidRDefault="005C28B0" w:rsidP="00B66E2B">
      <w:pPr>
        <w:autoSpaceDE w:val="0"/>
        <w:autoSpaceDN w:val="0"/>
        <w:adjustRightInd w:val="0"/>
        <w:ind w:firstLine="709"/>
        <w:jc w:val="both"/>
        <w:rPr>
          <w:sz w:val="28"/>
          <w:szCs w:val="28"/>
        </w:rPr>
      </w:pPr>
      <w:r w:rsidRPr="00C94075">
        <w:rPr>
          <w:sz w:val="28"/>
        </w:rPr>
        <w:t xml:space="preserve">Субсидии на оказание несвязанной поддержки сельскохозяйственным </w:t>
      </w:r>
      <w:r w:rsidRPr="00C94075">
        <w:rPr>
          <w:sz w:val="28"/>
        </w:rPr>
        <w:lastRenderedPageBreak/>
        <w:t>товаропроизводителям в области растениеводства предусмотрены в сумме</w:t>
      </w:r>
      <w:r w:rsidR="00B66E2B" w:rsidRPr="00C94075">
        <w:rPr>
          <w:sz w:val="28"/>
        </w:rPr>
        <w:t xml:space="preserve"> </w:t>
      </w:r>
      <w:r w:rsidRPr="00C94075">
        <w:rPr>
          <w:sz w:val="28"/>
        </w:rPr>
        <w:t xml:space="preserve">663 604,7 тыс. рублей, в том числе за счет субсидий федерального бюджета 63 604,7 тыс. рублей. </w:t>
      </w:r>
      <w:r w:rsidRPr="00C94075">
        <w:rPr>
          <w:sz w:val="28"/>
          <w:szCs w:val="28"/>
        </w:rPr>
        <w:t>Средства будут направлены на возмещение части затрат на проведение комплекса агротехнологических работ в расчете на 1 гектар посевной площади сельскохозяйственных культур.</w:t>
      </w:r>
    </w:p>
    <w:p w:rsidR="00B66E2B" w:rsidRPr="00C94075" w:rsidRDefault="00B66E2B" w:rsidP="00B66E2B">
      <w:pPr>
        <w:autoSpaceDE w:val="0"/>
        <w:autoSpaceDN w:val="0"/>
        <w:adjustRightInd w:val="0"/>
        <w:ind w:firstLine="709"/>
        <w:jc w:val="both"/>
        <w:rPr>
          <w:color w:val="4BACC6" w:themeColor="accent5"/>
          <w:sz w:val="28"/>
          <w:szCs w:val="28"/>
        </w:rPr>
      </w:pPr>
    </w:p>
    <w:p w:rsidR="004D087E" w:rsidRPr="00C94075" w:rsidRDefault="004D087E" w:rsidP="00032C5C">
      <w:pPr>
        <w:pStyle w:val="18"/>
        <w:ind w:firstLine="708"/>
        <w:rPr>
          <w:bCs/>
          <w:i w:val="0"/>
        </w:rPr>
      </w:pPr>
      <w:r w:rsidRPr="00C94075">
        <w:rPr>
          <w:bCs/>
          <w:i w:val="0"/>
        </w:rPr>
        <w:t>Подпрограмма "Развитие отраслей животноводства"</w:t>
      </w:r>
    </w:p>
    <w:p w:rsidR="005C28B0" w:rsidRPr="00C94075" w:rsidRDefault="005C28B0" w:rsidP="005C28B0">
      <w:pPr>
        <w:ind w:firstLine="708"/>
        <w:jc w:val="both"/>
        <w:rPr>
          <w:sz w:val="28"/>
        </w:rPr>
      </w:pPr>
      <w:r w:rsidRPr="00C94075">
        <w:rPr>
          <w:sz w:val="28"/>
        </w:rPr>
        <w:t>Комитету по агропромышленному и рыбохозяйственному комплексу Ленинградской области на реализацию подпрограммы предусмотрены средства в сумме 1 358</w:t>
      </w:r>
      <w:r w:rsidR="00413505" w:rsidRPr="00C94075">
        <w:rPr>
          <w:sz w:val="28"/>
        </w:rPr>
        <w:t> </w:t>
      </w:r>
      <w:r w:rsidRPr="00C94075">
        <w:rPr>
          <w:sz w:val="28"/>
        </w:rPr>
        <w:t>615,7 тыс. рублей, в том числе за счет средств федерального бюджета 192 539,7 тыс. рублей.</w:t>
      </w:r>
    </w:p>
    <w:p w:rsidR="005C28B0" w:rsidRPr="00C94075" w:rsidRDefault="005C28B0" w:rsidP="005C28B0">
      <w:pPr>
        <w:ind w:firstLine="708"/>
        <w:jc w:val="both"/>
        <w:rPr>
          <w:sz w:val="28"/>
        </w:rPr>
      </w:pPr>
      <w:r w:rsidRPr="00C94075">
        <w:rPr>
          <w:sz w:val="28"/>
        </w:rPr>
        <w:t>Государственная поддержка животноводства направлена на повышение продуктивности в молочном скотоводстве, прирост поголовья крупного рогатого скота специализированных мясных пород, рост генетического потенциала в животноводстве и создание условий для формирования устойчивой кормовой базы.</w:t>
      </w:r>
    </w:p>
    <w:p w:rsidR="005C28B0" w:rsidRPr="00C94075" w:rsidRDefault="005C28B0" w:rsidP="005C28B0">
      <w:pPr>
        <w:ind w:firstLine="708"/>
        <w:jc w:val="both"/>
        <w:rPr>
          <w:sz w:val="28"/>
        </w:rPr>
      </w:pPr>
      <w:r w:rsidRPr="00C94075">
        <w:rPr>
          <w:sz w:val="28"/>
        </w:rPr>
        <w:t xml:space="preserve">В целях развития отраслей животноводства предусмотрены следующие субсидии: </w:t>
      </w:r>
    </w:p>
    <w:p w:rsidR="005C28B0" w:rsidRPr="00C94075" w:rsidRDefault="005C28B0" w:rsidP="005C28B0">
      <w:pPr>
        <w:ind w:firstLine="708"/>
        <w:jc w:val="both"/>
        <w:rPr>
          <w:sz w:val="28"/>
        </w:rPr>
      </w:pPr>
      <w:r w:rsidRPr="00C94075">
        <w:rPr>
          <w:sz w:val="28"/>
        </w:rPr>
        <w:t>- на повышение продуктивности в молочном скотоводстве в сумме 742 539,7 тыс. рублей, в том числе за счет средств федерального бюджета 192 539,7 тыс. рублей;</w:t>
      </w:r>
    </w:p>
    <w:p w:rsidR="005C28B0" w:rsidRPr="00C94075" w:rsidRDefault="005C28B0" w:rsidP="005C28B0">
      <w:pPr>
        <w:ind w:firstLine="708"/>
        <w:jc w:val="both"/>
        <w:rPr>
          <w:sz w:val="28"/>
        </w:rPr>
      </w:pPr>
      <w:r w:rsidRPr="00C94075">
        <w:rPr>
          <w:sz w:val="28"/>
        </w:rPr>
        <w:t>- на развитие мясного скотоводства в сумме 165 000,0 тыс. рублей. Средства будут направлены на  поддержку производства мяса крупного рогатого скота и поддержку прироста поголовья фуражных коров специализированных мясных пород;</w:t>
      </w:r>
    </w:p>
    <w:p w:rsidR="005C28B0" w:rsidRPr="00C94075" w:rsidRDefault="005C28B0" w:rsidP="005C28B0">
      <w:pPr>
        <w:ind w:firstLine="708"/>
        <w:jc w:val="both"/>
        <w:rPr>
          <w:sz w:val="28"/>
        </w:rPr>
      </w:pPr>
      <w:r w:rsidRPr="00C94075">
        <w:rPr>
          <w:sz w:val="28"/>
        </w:rPr>
        <w:t>- на поддержку клеточного пушного звероводства  в сумме 1</w:t>
      </w:r>
      <w:r w:rsidR="00413505" w:rsidRPr="00C94075">
        <w:rPr>
          <w:sz w:val="28"/>
        </w:rPr>
        <w:t> </w:t>
      </w:r>
      <w:r w:rsidRPr="00C94075">
        <w:rPr>
          <w:sz w:val="28"/>
        </w:rPr>
        <w:t xml:space="preserve">976,0 тыс. рублей. Средства будут направлены на стимулирование роста генетического потенциала в </w:t>
      </w:r>
      <w:proofErr w:type="spellStart"/>
      <w:r w:rsidRPr="00C94075">
        <w:rPr>
          <w:sz w:val="28"/>
        </w:rPr>
        <w:t>норководстве</w:t>
      </w:r>
      <w:proofErr w:type="spellEnd"/>
      <w:r w:rsidRPr="00C94075">
        <w:rPr>
          <w:sz w:val="28"/>
        </w:rPr>
        <w:t xml:space="preserve"> (поддержка на приобретение племенного молодняка норок);</w:t>
      </w:r>
    </w:p>
    <w:p w:rsidR="005C28B0" w:rsidRPr="00C94075" w:rsidRDefault="005C28B0" w:rsidP="005C28B0">
      <w:pPr>
        <w:ind w:firstLine="708"/>
        <w:jc w:val="both"/>
        <w:rPr>
          <w:sz w:val="28"/>
        </w:rPr>
      </w:pPr>
      <w:r w:rsidRPr="00C94075">
        <w:rPr>
          <w:sz w:val="28"/>
        </w:rPr>
        <w:t xml:space="preserve">- на развитие свиноводства сумме 13 000,0 тыс. рублей. Средства будут направлены на поддержку содержания основных свиноматок;  </w:t>
      </w:r>
    </w:p>
    <w:p w:rsidR="005C28B0" w:rsidRPr="00C94075" w:rsidRDefault="005C28B0" w:rsidP="005C28B0">
      <w:pPr>
        <w:ind w:firstLine="708"/>
        <w:jc w:val="both"/>
        <w:rPr>
          <w:sz w:val="28"/>
          <w:szCs w:val="28"/>
        </w:rPr>
      </w:pPr>
      <w:r w:rsidRPr="00C94075">
        <w:rPr>
          <w:sz w:val="28"/>
          <w:szCs w:val="28"/>
        </w:rPr>
        <w:t xml:space="preserve"> - на поддержку приобретения кормов (для клеточных пушных зверей, птицы, свиней, рыб) в сумме 435 000,0 тыс. рублей.</w:t>
      </w:r>
    </w:p>
    <w:p w:rsidR="005C28B0" w:rsidRPr="00C94075" w:rsidRDefault="005C28B0" w:rsidP="005C28B0">
      <w:pPr>
        <w:tabs>
          <w:tab w:val="left" w:pos="7740"/>
        </w:tabs>
        <w:ind w:firstLine="708"/>
        <w:jc w:val="both"/>
        <w:rPr>
          <w:bCs/>
          <w:sz w:val="28"/>
          <w:szCs w:val="28"/>
        </w:rPr>
      </w:pPr>
      <w:r w:rsidRPr="00C94075">
        <w:rPr>
          <w:bCs/>
          <w:sz w:val="28"/>
          <w:szCs w:val="28"/>
        </w:rPr>
        <w:t>На мероприятия по развитию пчеловодства, охране пород и популяций пчелиных запланированы ассигнования в сумме 1</w:t>
      </w:r>
      <w:r w:rsidR="00413505" w:rsidRPr="00C94075">
        <w:rPr>
          <w:bCs/>
          <w:sz w:val="28"/>
          <w:szCs w:val="28"/>
          <w:lang w:val="en-US"/>
        </w:rPr>
        <w:t> </w:t>
      </w:r>
      <w:r w:rsidRPr="00C94075">
        <w:rPr>
          <w:bCs/>
          <w:sz w:val="28"/>
          <w:szCs w:val="28"/>
        </w:rPr>
        <w:t>100,0 тыс. рублей. Средства будут направлены на анализ изменения численности и продуктивности пчелиных семей, организацию системы постоянных наблюдений за пасеками, формирование племенного ядра из лучших пчелиных семей.</w:t>
      </w:r>
    </w:p>
    <w:p w:rsidR="00413505" w:rsidRPr="00C94075" w:rsidRDefault="00413505" w:rsidP="005C28B0">
      <w:pPr>
        <w:tabs>
          <w:tab w:val="left" w:pos="7740"/>
        </w:tabs>
        <w:ind w:firstLine="708"/>
        <w:jc w:val="both"/>
        <w:rPr>
          <w:bCs/>
          <w:sz w:val="28"/>
          <w:szCs w:val="28"/>
        </w:rPr>
      </w:pPr>
    </w:p>
    <w:p w:rsidR="004D087E" w:rsidRPr="00C94075" w:rsidRDefault="004D087E" w:rsidP="00032C5C">
      <w:pPr>
        <w:pStyle w:val="18"/>
        <w:ind w:firstLine="708"/>
        <w:rPr>
          <w:i w:val="0"/>
        </w:rPr>
      </w:pPr>
      <w:r w:rsidRPr="00C94075">
        <w:rPr>
          <w:i w:val="0"/>
        </w:rPr>
        <w:t>Подпрограмма "Развитие пищевой, перерабатывающей промышленности и рыбохозяйственного комплекса"</w:t>
      </w:r>
    </w:p>
    <w:p w:rsidR="005C28B0" w:rsidRPr="00C94075" w:rsidRDefault="005C28B0" w:rsidP="005C28B0">
      <w:pPr>
        <w:ind w:firstLine="708"/>
        <w:jc w:val="both"/>
        <w:rPr>
          <w:sz w:val="28"/>
        </w:rPr>
      </w:pPr>
      <w:r w:rsidRPr="00C94075">
        <w:rPr>
          <w:sz w:val="28"/>
        </w:rPr>
        <w:t xml:space="preserve">Комитету по агропромышленному и рыбохозяйственному комплексу Ленинградской области </w:t>
      </w:r>
      <w:r w:rsidR="00413505" w:rsidRPr="00C94075">
        <w:rPr>
          <w:sz w:val="28"/>
        </w:rPr>
        <w:t>в рамках</w:t>
      </w:r>
      <w:r w:rsidRPr="00C94075">
        <w:rPr>
          <w:sz w:val="28"/>
        </w:rPr>
        <w:t xml:space="preserve"> подпрограммы </w:t>
      </w:r>
      <w:proofErr w:type="gramStart"/>
      <w:r w:rsidRPr="00C94075">
        <w:rPr>
          <w:sz w:val="28"/>
        </w:rPr>
        <w:t xml:space="preserve">предусмотрены средства </w:t>
      </w:r>
      <w:r w:rsidR="00413505" w:rsidRPr="00C94075">
        <w:rPr>
          <w:sz w:val="28"/>
        </w:rPr>
        <w:t>на развитие рыбохозяйственного комплекса предусмотрены</w:t>
      </w:r>
      <w:proofErr w:type="gramEnd"/>
      <w:r w:rsidR="00413505" w:rsidRPr="00C94075">
        <w:rPr>
          <w:sz w:val="28"/>
        </w:rPr>
        <w:t xml:space="preserve"> субсидии на поддержку</w:t>
      </w:r>
      <w:r w:rsidR="00413505" w:rsidRPr="00C94075">
        <w:t xml:space="preserve"> </w:t>
      </w:r>
      <w:r w:rsidR="00413505" w:rsidRPr="00C94075">
        <w:rPr>
          <w:sz w:val="28"/>
        </w:rPr>
        <w:t>производства продукции рыболовства в сумме 27 000,0 тыс. рублей.</w:t>
      </w:r>
    </w:p>
    <w:p w:rsidR="005C28B0" w:rsidRPr="00C94075" w:rsidRDefault="005C28B0" w:rsidP="005C28B0">
      <w:pPr>
        <w:ind w:firstLine="708"/>
        <w:jc w:val="both"/>
        <w:rPr>
          <w:sz w:val="28"/>
        </w:rPr>
      </w:pPr>
      <w:r w:rsidRPr="00C94075">
        <w:rPr>
          <w:sz w:val="28"/>
        </w:rPr>
        <w:t xml:space="preserve">Поддержка пищевой, перерабатывающей промышленности и </w:t>
      </w:r>
      <w:r w:rsidRPr="00C94075">
        <w:rPr>
          <w:sz w:val="28"/>
        </w:rPr>
        <w:lastRenderedPageBreak/>
        <w:t>рыбохозяйственного комплекса направлена на увеличение объемов добычи водных биоресурсов и объемов выращивания товарной рыбоводной продукции</w:t>
      </w:r>
      <w:r w:rsidRPr="00C94075">
        <w:t xml:space="preserve"> </w:t>
      </w:r>
      <w:r w:rsidRPr="00C94075">
        <w:rPr>
          <w:sz w:val="28"/>
        </w:rPr>
        <w:t>в целях повышения конкурентоспособности рыбной продукции и закрепления позиций производителей Ленинградской области на межрегиональных продовольственных рынках.</w:t>
      </w:r>
    </w:p>
    <w:p w:rsidR="00413505" w:rsidRPr="00C94075" w:rsidRDefault="00413505" w:rsidP="00032C5C">
      <w:pPr>
        <w:pStyle w:val="18"/>
        <w:ind w:firstLine="708"/>
        <w:rPr>
          <w:i w:val="0"/>
          <w:color w:val="4BACC6" w:themeColor="accent5"/>
        </w:rPr>
      </w:pPr>
    </w:p>
    <w:p w:rsidR="004D087E" w:rsidRPr="00C94075" w:rsidRDefault="004D087E" w:rsidP="00032C5C">
      <w:pPr>
        <w:pStyle w:val="18"/>
        <w:ind w:firstLine="708"/>
        <w:rPr>
          <w:i w:val="0"/>
        </w:rPr>
      </w:pPr>
      <w:r w:rsidRPr="00C94075">
        <w:rPr>
          <w:i w:val="0"/>
        </w:rPr>
        <w:t>Подпрограмма "Подде</w:t>
      </w:r>
      <w:r w:rsidR="009635D6" w:rsidRPr="00C94075">
        <w:rPr>
          <w:i w:val="0"/>
        </w:rPr>
        <w:t>ржка малых форм хозяйствования"</w:t>
      </w:r>
      <w:r w:rsidRPr="00C94075">
        <w:rPr>
          <w:i w:val="0"/>
        </w:rPr>
        <w:t xml:space="preserve"> </w:t>
      </w:r>
    </w:p>
    <w:p w:rsidR="005C28B0" w:rsidRPr="00C94075" w:rsidRDefault="005C28B0" w:rsidP="005C28B0">
      <w:pPr>
        <w:ind w:firstLine="708"/>
        <w:jc w:val="both"/>
        <w:rPr>
          <w:sz w:val="28"/>
        </w:rPr>
      </w:pPr>
      <w:r w:rsidRPr="00C94075">
        <w:rPr>
          <w:sz w:val="28"/>
        </w:rPr>
        <w:t>Комитету по агропромышленному и рыбохозяйственному комплексу Ленинградской области на реализацию подпрограммы предусмотрены средства в сумме 169 055,1 тыс. рублей, в том числе за счет средств федерального бюджета 23 062,8 тыс. рублей.</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Поддержка малых форм хозяйствования направлена на формирование среды, способствующей увеличению количества малых форм хозяйствования в Ленинградской области.</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В целях поддержки малых форм хозяйствования предусмотрены следующие субсидии:</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 xml:space="preserve">- на поддержку приобретения сельскохозяйственной техники, оборудования, </w:t>
      </w:r>
      <w:proofErr w:type="spellStart"/>
      <w:r w:rsidRPr="00C94075">
        <w:rPr>
          <w:bCs/>
          <w:sz w:val="28"/>
          <w:szCs w:val="28"/>
        </w:rPr>
        <w:t>грузоперевозящих</w:t>
      </w:r>
      <w:proofErr w:type="spellEnd"/>
      <w:r w:rsidRPr="00C94075">
        <w:rPr>
          <w:bCs/>
          <w:sz w:val="28"/>
          <w:szCs w:val="28"/>
        </w:rPr>
        <w:t xml:space="preserve"> автомобилей и помещений сельскохозяйственным потребительским кооперативам в сумме 9 000,0 тыс. рублей,</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 xml:space="preserve">- на поддержку технологического присоединения </w:t>
      </w:r>
      <w:proofErr w:type="spellStart"/>
      <w:r w:rsidRPr="00C94075">
        <w:rPr>
          <w:bCs/>
          <w:sz w:val="28"/>
          <w:szCs w:val="28"/>
        </w:rPr>
        <w:t>энергопринимающих</w:t>
      </w:r>
      <w:proofErr w:type="spellEnd"/>
      <w:r w:rsidRPr="00C94075">
        <w:rPr>
          <w:bCs/>
          <w:sz w:val="28"/>
          <w:szCs w:val="28"/>
        </w:rPr>
        <w:t xml:space="preserve"> устройств к электрическим сетям, строительства,  реконструкции и модернизации инженерной инфраструктуры сельскохозяйственным потребительским</w:t>
      </w:r>
      <w:r w:rsidRPr="00C94075">
        <w:t xml:space="preserve"> </w:t>
      </w:r>
      <w:r w:rsidRPr="00C94075">
        <w:rPr>
          <w:bCs/>
          <w:sz w:val="28"/>
          <w:szCs w:val="28"/>
        </w:rPr>
        <w:t xml:space="preserve"> кооперативам в сумме 5 400,0 тыс. рублей,</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 на поддержку содержания маточного поголовья сельскохозяй</w:t>
      </w:r>
      <w:r w:rsidR="00413505" w:rsidRPr="00C94075">
        <w:rPr>
          <w:bCs/>
          <w:sz w:val="28"/>
          <w:szCs w:val="28"/>
        </w:rPr>
        <w:t xml:space="preserve">ственных животных крестьянским </w:t>
      </w:r>
      <w:r w:rsidRPr="00C94075">
        <w:rPr>
          <w:bCs/>
          <w:sz w:val="28"/>
          <w:szCs w:val="28"/>
        </w:rPr>
        <w:t xml:space="preserve">(фермерским) хозяйствам </w:t>
      </w:r>
      <w:r w:rsidRPr="00C94075">
        <w:t xml:space="preserve"> </w:t>
      </w:r>
      <w:r w:rsidRPr="00C94075">
        <w:rPr>
          <w:bCs/>
          <w:sz w:val="28"/>
          <w:szCs w:val="28"/>
        </w:rPr>
        <w:t>в сумме 19 533,0 тыс. рублей,</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 на поддержку строительства, реконструкции и модернизации объектов инженерной инфраструктуры и животноводческих помещений малым птицеводческим фермам в сумме 40</w:t>
      </w:r>
      <w:r w:rsidR="00413505" w:rsidRPr="00C94075">
        <w:rPr>
          <w:bCs/>
          <w:sz w:val="28"/>
          <w:szCs w:val="28"/>
        </w:rPr>
        <w:t> </w:t>
      </w:r>
      <w:r w:rsidRPr="00C94075">
        <w:rPr>
          <w:bCs/>
          <w:sz w:val="28"/>
          <w:szCs w:val="28"/>
        </w:rPr>
        <w:t>700,0 тыс. рублей,</w:t>
      </w:r>
    </w:p>
    <w:p w:rsidR="005C28B0" w:rsidRPr="00C94075" w:rsidRDefault="005C28B0" w:rsidP="005C28B0">
      <w:pPr>
        <w:widowControl/>
        <w:autoSpaceDE w:val="0"/>
        <w:autoSpaceDN w:val="0"/>
        <w:adjustRightInd w:val="0"/>
        <w:ind w:firstLine="708"/>
        <w:jc w:val="both"/>
        <w:rPr>
          <w:bCs/>
          <w:sz w:val="28"/>
          <w:szCs w:val="28"/>
        </w:rPr>
      </w:pPr>
      <w:r w:rsidRPr="00C94075">
        <w:rPr>
          <w:bCs/>
          <w:sz w:val="28"/>
          <w:szCs w:val="28"/>
        </w:rPr>
        <w:t>- на поддержку</w:t>
      </w:r>
      <w:r w:rsidRPr="00C94075">
        <w:t xml:space="preserve"> </w:t>
      </w:r>
      <w:r w:rsidRPr="00C94075">
        <w:rPr>
          <w:bCs/>
          <w:sz w:val="28"/>
          <w:szCs w:val="28"/>
        </w:rPr>
        <w:t>создания и восстановления объектов инженерной инфраструктуры садоводческим и огородническим некоммерческим товариществам</w:t>
      </w:r>
      <w:r w:rsidRPr="00C94075">
        <w:t xml:space="preserve"> </w:t>
      </w:r>
      <w:r w:rsidRPr="00C94075">
        <w:rPr>
          <w:bCs/>
          <w:sz w:val="28"/>
          <w:szCs w:val="28"/>
        </w:rPr>
        <w:t>в сумме 60 000,0 тыс. рублей.</w:t>
      </w:r>
    </w:p>
    <w:p w:rsidR="005C28B0" w:rsidRPr="00C94075" w:rsidRDefault="00413505" w:rsidP="005C28B0">
      <w:pPr>
        <w:ind w:firstLine="708"/>
        <w:jc w:val="both"/>
        <w:rPr>
          <w:sz w:val="28"/>
        </w:rPr>
      </w:pPr>
      <w:r w:rsidRPr="00C94075">
        <w:rPr>
          <w:sz w:val="28"/>
        </w:rPr>
        <w:t xml:space="preserve">В рамках </w:t>
      </w:r>
      <w:r w:rsidR="005C28B0" w:rsidRPr="00C94075">
        <w:rPr>
          <w:sz w:val="28"/>
        </w:rPr>
        <w:t xml:space="preserve">реализации федерального проекта </w:t>
      </w:r>
      <w:r w:rsidR="00150148" w:rsidRPr="00C94075">
        <w:rPr>
          <w:sz w:val="28"/>
        </w:rPr>
        <w:t>"</w:t>
      </w:r>
      <w:r w:rsidR="005C28B0" w:rsidRPr="00C94075">
        <w:rPr>
          <w:sz w:val="28"/>
        </w:rPr>
        <w:t>Создание системы поддержки фермеров и развитие сельской кооперации</w:t>
      </w:r>
      <w:r w:rsidR="00150148" w:rsidRPr="00C94075">
        <w:rPr>
          <w:sz w:val="28"/>
        </w:rPr>
        <w:t>"</w:t>
      </w:r>
      <w:r w:rsidR="005C28B0" w:rsidRPr="00C94075">
        <w:rPr>
          <w:sz w:val="28"/>
        </w:rPr>
        <w:t xml:space="preserve"> предусмотрены </w:t>
      </w:r>
      <w:r w:rsidRPr="00C94075">
        <w:rPr>
          <w:sz w:val="28"/>
        </w:rPr>
        <w:t xml:space="preserve">бюджетные </w:t>
      </w:r>
      <w:r w:rsidR="005C28B0" w:rsidRPr="00C94075">
        <w:rPr>
          <w:sz w:val="28"/>
        </w:rPr>
        <w:t>ассигнования</w:t>
      </w:r>
      <w:r w:rsidR="005C28B0" w:rsidRPr="00C94075">
        <w:t xml:space="preserve"> </w:t>
      </w:r>
      <w:r w:rsidR="005C28B0" w:rsidRPr="00C94075">
        <w:rPr>
          <w:sz w:val="28"/>
        </w:rPr>
        <w:t>в сумме 34 422,1 тыс. рублей, в том числе за счет средств федерального бюджета в сумме 23 062,8 тыс. рублей. Средства будут направлены на</w:t>
      </w:r>
      <w:r w:rsidR="005C28B0" w:rsidRPr="00C94075">
        <w:t xml:space="preserve"> </w:t>
      </w:r>
      <w:r w:rsidR="005C28B0" w:rsidRPr="00C94075">
        <w:rPr>
          <w:sz w:val="28"/>
        </w:rPr>
        <w:t xml:space="preserve">софинансирование затрат, связанных с осуществлением текущей деятельности центра компетенции в сфере сельскохозяйственной кооперации и поддержки фермеров, поддержку сельскохозяйственных потребительских кооперативов, грант </w:t>
      </w:r>
      <w:r w:rsidR="00150148" w:rsidRPr="00C94075">
        <w:rPr>
          <w:sz w:val="28"/>
        </w:rPr>
        <w:t>"</w:t>
      </w:r>
      <w:proofErr w:type="spellStart"/>
      <w:r w:rsidR="005C28B0" w:rsidRPr="00C94075">
        <w:rPr>
          <w:sz w:val="28"/>
        </w:rPr>
        <w:t>Агростартап</w:t>
      </w:r>
      <w:proofErr w:type="spellEnd"/>
      <w:r w:rsidR="00150148" w:rsidRPr="00C94075">
        <w:rPr>
          <w:sz w:val="28"/>
        </w:rPr>
        <w:t>"</w:t>
      </w:r>
      <w:r w:rsidR="005C28B0" w:rsidRPr="00C94075">
        <w:rPr>
          <w:sz w:val="28"/>
        </w:rPr>
        <w:t>.</w:t>
      </w:r>
    </w:p>
    <w:p w:rsidR="00413505" w:rsidRPr="00C94075" w:rsidRDefault="00413505" w:rsidP="005C28B0">
      <w:pPr>
        <w:ind w:firstLine="708"/>
        <w:jc w:val="both"/>
        <w:rPr>
          <w:sz w:val="28"/>
        </w:rPr>
      </w:pPr>
    </w:p>
    <w:p w:rsidR="004D087E" w:rsidRPr="00C94075" w:rsidRDefault="004D087E" w:rsidP="00032C5C">
      <w:pPr>
        <w:pStyle w:val="18"/>
        <w:ind w:firstLine="708"/>
        <w:rPr>
          <w:bCs/>
          <w:i w:val="0"/>
        </w:rPr>
      </w:pPr>
      <w:r w:rsidRPr="00C94075">
        <w:rPr>
          <w:bCs/>
          <w:i w:val="0"/>
        </w:rPr>
        <w:t xml:space="preserve">Подпрограмма </w:t>
      </w:r>
      <w:r w:rsidR="00D6507B" w:rsidRPr="00C94075">
        <w:rPr>
          <w:bCs/>
          <w:i w:val="0"/>
        </w:rPr>
        <w:t>"</w:t>
      </w:r>
      <w:r w:rsidRPr="00C94075">
        <w:rPr>
          <w:bCs/>
          <w:i w:val="0"/>
        </w:rPr>
        <w:t>Техническая и технологическая модерн</w:t>
      </w:r>
      <w:r w:rsidR="008F6D81" w:rsidRPr="00C94075">
        <w:rPr>
          <w:bCs/>
          <w:i w:val="0"/>
        </w:rPr>
        <w:t>изация, инновационное развитие"</w:t>
      </w:r>
      <w:r w:rsidRPr="00C94075">
        <w:rPr>
          <w:bCs/>
          <w:i w:val="0"/>
        </w:rPr>
        <w:t xml:space="preserve"> </w:t>
      </w:r>
    </w:p>
    <w:p w:rsidR="005C28B0" w:rsidRPr="00C94075" w:rsidRDefault="005C28B0" w:rsidP="005C28B0">
      <w:pPr>
        <w:ind w:firstLine="708"/>
        <w:jc w:val="both"/>
        <w:rPr>
          <w:sz w:val="28"/>
        </w:rPr>
      </w:pPr>
      <w:r w:rsidRPr="00C94075">
        <w:rPr>
          <w:sz w:val="28"/>
        </w:rPr>
        <w:t>На мероприятия подпрограммы запланированы средства в сумме 1</w:t>
      </w:r>
      <w:r w:rsidR="00413505" w:rsidRPr="00C94075">
        <w:rPr>
          <w:sz w:val="28"/>
        </w:rPr>
        <w:t> </w:t>
      </w:r>
      <w:r w:rsidRPr="00C94075">
        <w:rPr>
          <w:sz w:val="28"/>
        </w:rPr>
        <w:t>417</w:t>
      </w:r>
      <w:r w:rsidR="00413505" w:rsidRPr="00C94075">
        <w:rPr>
          <w:sz w:val="28"/>
        </w:rPr>
        <w:t> </w:t>
      </w:r>
      <w:r w:rsidRPr="00C94075">
        <w:rPr>
          <w:sz w:val="28"/>
        </w:rPr>
        <w:t>370,1 тыс. рублей.</w:t>
      </w:r>
    </w:p>
    <w:p w:rsidR="005C28B0" w:rsidRPr="00C94075" w:rsidRDefault="005C28B0" w:rsidP="005C28B0">
      <w:pPr>
        <w:ind w:firstLine="708"/>
        <w:jc w:val="both"/>
        <w:rPr>
          <w:sz w:val="28"/>
        </w:rPr>
      </w:pPr>
      <w:r w:rsidRPr="00C94075">
        <w:rPr>
          <w:sz w:val="28"/>
        </w:rPr>
        <w:t xml:space="preserve">Комитету по агропромышленному и рыбохозяйственному комплексу </w:t>
      </w:r>
      <w:r w:rsidRPr="00C94075">
        <w:rPr>
          <w:sz w:val="28"/>
        </w:rPr>
        <w:lastRenderedPageBreak/>
        <w:t>Ленинградской области на реализацию подпрограммы предусмотрены средства в сумме 1 403 370,1 тыс. рублей, в том числе за счет средств федерального бюджета 357 756,0 тыс. рублей.</w:t>
      </w:r>
    </w:p>
    <w:p w:rsidR="005C28B0" w:rsidRPr="00C94075" w:rsidRDefault="005C28B0" w:rsidP="005C28B0">
      <w:pPr>
        <w:ind w:firstLine="708"/>
        <w:jc w:val="both"/>
        <w:rPr>
          <w:sz w:val="28"/>
        </w:rPr>
      </w:pPr>
      <w:r w:rsidRPr="00C94075">
        <w:rPr>
          <w:sz w:val="28"/>
        </w:rPr>
        <w:t>В целях технической и технологической модернизации, инновационного развития предусмотрены следующие субсидии:</w:t>
      </w:r>
    </w:p>
    <w:p w:rsidR="005C28B0" w:rsidRPr="00C94075" w:rsidRDefault="005C28B0" w:rsidP="005C28B0">
      <w:pPr>
        <w:ind w:firstLine="708"/>
        <w:jc w:val="both"/>
        <w:rPr>
          <w:bCs/>
          <w:sz w:val="28"/>
          <w:szCs w:val="28"/>
        </w:rPr>
      </w:pPr>
      <w:r w:rsidRPr="00C94075">
        <w:rPr>
          <w:sz w:val="28"/>
        </w:rPr>
        <w:t xml:space="preserve">- на </w:t>
      </w:r>
      <w:r w:rsidRPr="00C94075">
        <w:rPr>
          <w:bCs/>
          <w:sz w:val="28"/>
          <w:szCs w:val="28"/>
        </w:rPr>
        <w:t>возмещение части процентной ставки по инвестиционным кредитам (займам), привлеченным на развитие животноводства, растениеводства, на строительство и реконструкцию объектов мясного и молочного скотоводства в сумме 125 364,1 тыс. рублей,</w:t>
      </w:r>
    </w:p>
    <w:p w:rsidR="005C28B0" w:rsidRPr="00C94075" w:rsidRDefault="005C28B0" w:rsidP="005C28B0">
      <w:pPr>
        <w:ind w:firstLine="708"/>
        <w:jc w:val="both"/>
        <w:rPr>
          <w:sz w:val="28"/>
        </w:rPr>
      </w:pPr>
      <w:r w:rsidRPr="00C94075">
        <w:rPr>
          <w:sz w:val="28"/>
        </w:rPr>
        <w:t xml:space="preserve">- на поддержку строительства и модернизации объектов агропромышленного комплекса в сумме  150 000,0 тыс. рублей, </w:t>
      </w:r>
    </w:p>
    <w:p w:rsidR="005C28B0" w:rsidRPr="00C94075" w:rsidRDefault="005C28B0" w:rsidP="005C28B0">
      <w:pPr>
        <w:ind w:firstLine="708"/>
        <w:jc w:val="both"/>
        <w:rPr>
          <w:bCs/>
          <w:sz w:val="28"/>
          <w:szCs w:val="28"/>
        </w:rPr>
      </w:pPr>
      <w:r w:rsidRPr="00C94075">
        <w:rPr>
          <w:bCs/>
          <w:sz w:val="28"/>
          <w:szCs w:val="28"/>
        </w:rPr>
        <w:t>- на поддержку приобретения сельскохозяйственной техники и оборудования для сельскохозяйственного производства в сумме 250 000,0 тыс. рублей,</w:t>
      </w:r>
    </w:p>
    <w:p w:rsidR="005C28B0" w:rsidRPr="00C94075" w:rsidRDefault="005C28B0" w:rsidP="005C28B0">
      <w:pPr>
        <w:jc w:val="both"/>
        <w:rPr>
          <w:sz w:val="28"/>
        </w:rPr>
      </w:pPr>
      <w:r w:rsidRPr="00C94075">
        <w:rPr>
          <w:sz w:val="28"/>
        </w:rPr>
        <w:tab/>
        <w:t xml:space="preserve">- на </w:t>
      </w:r>
      <w:proofErr w:type="spellStart"/>
      <w:r w:rsidRPr="00C94075">
        <w:rPr>
          <w:sz w:val="28"/>
        </w:rPr>
        <w:t>грантовую</w:t>
      </w:r>
      <w:proofErr w:type="spellEnd"/>
      <w:r w:rsidRPr="00C94075">
        <w:rPr>
          <w:sz w:val="28"/>
        </w:rPr>
        <w:t xml:space="preserve"> поддержку участников мероприятия "Ленинградский гектар" в сумме 60 000,0 тыс. рублей,</w:t>
      </w:r>
    </w:p>
    <w:p w:rsidR="005C28B0" w:rsidRPr="00C94075" w:rsidRDefault="005C28B0" w:rsidP="005C28B0">
      <w:pPr>
        <w:jc w:val="both"/>
        <w:rPr>
          <w:sz w:val="28"/>
        </w:rPr>
      </w:pPr>
      <w:r w:rsidRPr="00C94075">
        <w:rPr>
          <w:sz w:val="28"/>
        </w:rPr>
        <w:tab/>
        <w:t>- на поддержку постановки земель сельскохозяйственного назначения на кадастровый учет</w:t>
      </w:r>
      <w:r w:rsidRPr="00C94075">
        <w:t xml:space="preserve"> </w:t>
      </w:r>
      <w:r w:rsidRPr="00C94075">
        <w:rPr>
          <w:sz w:val="28"/>
        </w:rPr>
        <w:t>в сумме 1 200,0 тыс. рублей,</w:t>
      </w:r>
    </w:p>
    <w:p w:rsidR="005C28B0" w:rsidRPr="00C94075" w:rsidRDefault="005C28B0" w:rsidP="005C28B0">
      <w:pPr>
        <w:jc w:val="both"/>
        <w:rPr>
          <w:sz w:val="28"/>
        </w:rPr>
      </w:pPr>
      <w:r w:rsidRPr="00C94075">
        <w:rPr>
          <w:sz w:val="28"/>
        </w:rPr>
        <w:tab/>
        <w:t xml:space="preserve">- на содействие достижению целевых показателей региональных программ развития агропромышленного комплекса </w:t>
      </w:r>
      <w:r w:rsidRPr="00C94075">
        <w:rPr>
          <w:bCs/>
          <w:sz w:val="28"/>
          <w:szCs w:val="28"/>
        </w:rPr>
        <w:t xml:space="preserve">в сумме 816 806,0 тыс. рублей, </w:t>
      </w:r>
      <w:r w:rsidRPr="00C94075">
        <w:rPr>
          <w:sz w:val="28"/>
        </w:rPr>
        <w:t xml:space="preserve">в том числе за счет средств федерального бюджета </w:t>
      </w:r>
      <w:r w:rsidRPr="00C94075">
        <w:rPr>
          <w:bCs/>
          <w:sz w:val="28"/>
          <w:szCs w:val="28"/>
        </w:rPr>
        <w:t>357 756,0</w:t>
      </w:r>
      <w:r w:rsidRPr="00C94075">
        <w:t xml:space="preserve"> </w:t>
      </w:r>
      <w:r w:rsidRPr="00C94075">
        <w:rPr>
          <w:bCs/>
          <w:sz w:val="28"/>
          <w:szCs w:val="28"/>
        </w:rPr>
        <w:t xml:space="preserve">тыс. рублей. </w:t>
      </w:r>
      <w:proofErr w:type="gramStart"/>
      <w:r w:rsidRPr="00C94075">
        <w:rPr>
          <w:bCs/>
          <w:sz w:val="28"/>
          <w:szCs w:val="28"/>
        </w:rPr>
        <w:t xml:space="preserve">Средства будут направлены на </w:t>
      </w:r>
      <w:proofErr w:type="spellStart"/>
      <w:r w:rsidRPr="00C94075">
        <w:rPr>
          <w:bCs/>
          <w:sz w:val="28"/>
          <w:szCs w:val="28"/>
        </w:rPr>
        <w:t>грантовую</w:t>
      </w:r>
      <w:proofErr w:type="spellEnd"/>
      <w:r w:rsidRPr="00C94075">
        <w:rPr>
          <w:bCs/>
          <w:sz w:val="28"/>
          <w:szCs w:val="28"/>
        </w:rPr>
        <w:t xml:space="preserve"> поддержку мероприятий по созданию и внедрению конкурентоспособных технологий, поддержку племенного животноводства, элитного семеноводства, растениеводства,  начинающих фермеров, </w:t>
      </w:r>
      <w:r w:rsidRPr="00C94075">
        <w:rPr>
          <w:sz w:val="28"/>
        </w:rPr>
        <w:t>семейных животноводческих ферм, развитие материально-технической базы сельскохозяйственных потребительских кооперативов.</w:t>
      </w:r>
      <w:proofErr w:type="gramEnd"/>
    </w:p>
    <w:p w:rsidR="003C0C2B" w:rsidRPr="00C94075" w:rsidRDefault="004A6173" w:rsidP="003C0C2B">
      <w:pPr>
        <w:ind w:firstLine="709"/>
        <w:jc w:val="both"/>
        <w:rPr>
          <w:bCs/>
          <w:sz w:val="28"/>
          <w:szCs w:val="28"/>
        </w:rPr>
      </w:pPr>
      <w:r w:rsidRPr="00C94075">
        <w:rPr>
          <w:bCs/>
          <w:sz w:val="28"/>
          <w:szCs w:val="28"/>
        </w:rPr>
        <w:t xml:space="preserve">Ленинградскому областному комитету по управлению государственным имуществом </w:t>
      </w:r>
      <w:r w:rsidR="003C0C2B" w:rsidRPr="00C94075">
        <w:rPr>
          <w:bCs/>
          <w:sz w:val="28"/>
          <w:szCs w:val="28"/>
        </w:rPr>
        <w:t>предусмотрены бюджетные ассигнования в сумме 14</w:t>
      </w:r>
      <w:r w:rsidR="00413505" w:rsidRPr="00C94075">
        <w:rPr>
          <w:bCs/>
          <w:sz w:val="28"/>
          <w:szCs w:val="28"/>
        </w:rPr>
        <w:t> </w:t>
      </w:r>
      <w:r w:rsidR="003C0C2B" w:rsidRPr="00C94075">
        <w:rPr>
          <w:bCs/>
          <w:sz w:val="28"/>
          <w:szCs w:val="28"/>
        </w:rPr>
        <w:t>000,0 тыс. рублей на субсидирование расходов муниципальных образований Ленинградской области на проведение кадастровых работ по образованию земельных участков из состава земель сельскохозяйственного назначения.</w:t>
      </w:r>
    </w:p>
    <w:p w:rsidR="00413505" w:rsidRPr="00C94075" w:rsidRDefault="00413505" w:rsidP="003C0C2B">
      <w:pPr>
        <w:ind w:firstLine="709"/>
        <w:jc w:val="both"/>
        <w:rPr>
          <w:bCs/>
          <w:color w:val="4BACC6" w:themeColor="accent5"/>
          <w:sz w:val="28"/>
          <w:szCs w:val="28"/>
        </w:rPr>
      </w:pPr>
    </w:p>
    <w:p w:rsidR="004D087E" w:rsidRPr="00C94075" w:rsidRDefault="004D087E" w:rsidP="003C0C2B">
      <w:pPr>
        <w:pStyle w:val="18"/>
        <w:ind w:firstLine="708"/>
        <w:rPr>
          <w:bCs/>
          <w:i w:val="0"/>
        </w:rPr>
      </w:pPr>
      <w:r w:rsidRPr="00C94075">
        <w:rPr>
          <w:bCs/>
          <w:i w:val="0"/>
        </w:rPr>
        <w:t xml:space="preserve">Подпрограмма "Обеспечение реализации государственной программы Ленинградской области "Развитие сельского хозяйства Ленинградской области" </w:t>
      </w:r>
    </w:p>
    <w:p w:rsidR="005C28B0" w:rsidRPr="00C94075" w:rsidRDefault="005C28B0" w:rsidP="005C28B0">
      <w:pPr>
        <w:ind w:firstLine="709"/>
        <w:jc w:val="both"/>
        <w:rPr>
          <w:sz w:val="28"/>
        </w:rPr>
      </w:pPr>
      <w:r w:rsidRPr="00C94075">
        <w:rPr>
          <w:sz w:val="28"/>
        </w:rPr>
        <w:t>Комитету по агропромышленному и рыбохозяйственному комплексу Ленинградской области на реализацию подпрограммы предусмотрены средства в сумме 182 838,2 тыс. рублей.</w:t>
      </w:r>
    </w:p>
    <w:p w:rsidR="005C28B0" w:rsidRPr="00C94075" w:rsidRDefault="005C28B0" w:rsidP="005C28B0">
      <w:pPr>
        <w:ind w:firstLine="709"/>
        <w:jc w:val="both"/>
        <w:rPr>
          <w:sz w:val="28"/>
        </w:rPr>
      </w:pPr>
      <w:r w:rsidRPr="00C94075">
        <w:rPr>
          <w:sz w:val="28"/>
        </w:rPr>
        <w:t xml:space="preserve">На обеспечение деятельности ГКУ </w:t>
      </w:r>
      <w:r w:rsidR="00150148" w:rsidRPr="00C94075">
        <w:rPr>
          <w:sz w:val="28"/>
        </w:rPr>
        <w:t>"</w:t>
      </w:r>
      <w:r w:rsidRPr="00C94075">
        <w:rPr>
          <w:sz w:val="28"/>
        </w:rPr>
        <w:t>Агентство АПК ЛО</w:t>
      </w:r>
      <w:r w:rsidR="00150148" w:rsidRPr="00C94075">
        <w:rPr>
          <w:sz w:val="28"/>
        </w:rPr>
        <w:t>"</w:t>
      </w:r>
      <w:r w:rsidRPr="00C94075">
        <w:rPr>
          <w:sz w:val="28"/>
        </w:rPr>
        <w:t xml:space="preserve"> предусмотрены ассигнования в сумме 13 060,3 тыс. рублей.</w:t>
      </w:r>
    </w:p>
    <w:p w:rsidR="005C28B0" w:rsidRPr="00C94075" w:rsidRDefault="005C28B0" w:rsidP="005C28B0">
      <w:pPr>
        <w:ind w:firstLine="709"/>
        <w:jc w:val="both"/>
        <w:rPr>
          <w:color w:val="4BACC6" w:themeColor="accent5"/>
          <w:sz w:val="28"/>
        </w:rPr>
      </w:pPr>
      <w:r w:rsidRPr="00C94075">
        <w:rPr>
          <w:sz w:val="28"/>
        </w:rPr>
        <w:t xml:space="preserve">Субвенции бюджетам муниципальных образований на осуществление отдельных государственных полномочий  Ленинградской области по поддержке сельскохозяйственного </w:t>
      </w:r>
      <w:r w:rsidRPr="00C94075">
        <w:rPr>
          <w:sz w:val="28"/>
          <w:szCs w:val="28"/>
        </w:rPr>
        <w:t>производства в соответствии с областным законом от 18.11.2009 года № 91-оз</w:t>
      </w:r>
      <w:r w:rsidRPr="00C94075">
        <w:t xml:space="preserve"> </w:t>
      </w:r>
      <w:r w:rsidRPr="00C94075">
        <w:rPr>
          <w:sz w:val="28"/>
        </w:rPr>
        <w:t>предусмотрены в сумме 104 249,1 тыс. рублей.</w:t>
      </w:r>
      <w:r w:rsidR="00413505" w:rsidRPr="00C94075">
        <w:rPr>
          <w:sz w:val="28"/>
          <w:szCs w:val="28"/>
        </w:rPr>
        <w:t xml:space="preserve"> Расчет субвенций представлен в </w:t>
      </w:r>
      <w:r w:rsidR="00413505" w:rsidRPr="00C94075">
        <w:rPr>
          <w:color w:val="00B050"/>
          <w:sz w:val="28"/>
          <w:szCs w:val="28"/>
        </w:rPr>
        <w:t>Приложении 2</w:t>
      </w:r>
      <w:r w:rsidR="00586F8F" w:rsidRPr="00C94075">
        <w:rPr>
          <w:color w:val="00B050"/>
          <w:sz w:val="28"/>
          <w:szCs w:val="28"/>
        </w:rPr>
        <w:t>7</w:t>
      </w:r>
      <w:r w:rsidR="00413505" w:rsidRPr="00C94075">
        <w:rPr>
          <w:color w:val="FF0000"/>
          <w:sz w:val="28"/>
          <w:szCs w:val="28"/>
        </w:rPr>
        <w:t xml:space="preserve"> </w:t>
      </w:r>
      <w:r w:rsidR="00413505" w:rsidRPr="00C94075">
        <w:rPr>
          <w:sz w:val="28"/>
          <w:szCs w:val="28"/>
        </w:rPr>
        <w:t>к настоящей пояснительной записке.</w:t>
      </w:r>
    </w:p>
    <w:p w:rsidR="005C28B0" w:rsidRPr="00C94075" w:rsidRDefault="005C28B0" w:rsidP="005C28B0">
      <w:pPr>
        <w:ind w:firstLine="709"/>
        <w:jc w:val="both"/>
        <w:rPr>
          <w:bCs/>
          <w:sz w:val="28"/>
          <w:szCs w:val="28"/>
        </w:rPr>
      </w:pPr>
      <w:r w:rsidRPr="00C94075">
        <w:rPr>
          <w:bCs/>
          <w:sz w:val="28"/>
          <w:szCs w:val="28"/>
        </w:rPr>
        <w:t>Средства будут направлены на реализацию полномочий</w:t>
      </w:r>
      <w:r w:rsidR="00413505" w:rsidRPr="00C94075">
        <w:rPr>
          <w:bCs/>
          <w:sz w:val="28"/>
          <w:szCs w:val="28"/>
        </w:rPr>
        <w:t xml:space="preserve"> </w:t>
      </w:r>
      <w:proofErr w:type="gramStart"/>
      <w:r w:rsidR="00413505" w:rsidRPr="00C94075">
        <w:rPr>
          <w:bCs/>
          <w:sz w:val="28"/>
          <w:szCs w:val="28"/>
        </w:rPr>
        <w:t>по</w:t>
      </w:r>
      <w:proofErr w:type="gramEnd"/>
      <w:r w:rsidRPr="00C94075">
        <w:rPr>
          <w:bCs/>
          <w:sz w:val="28"/>
          <w:szCs w:val="28"/>
        </w:rPr>
        <w:t>:</w:t>
      </w:r>
    </w:p>
    <w:p w:rsidR="005C28B0" w:rsidRPr="00C94075" w:rsidRDefault="005C28B0" w:rsidP="005C28B0">
      <w:pPr>
        <w:widowControl/>
        <w:autoSpaceDE w:val="0"/>
        <w:autoSpaceDN w:val="0"/>
        <w:adjustRightInd w:val="0"/>
        <w:ind w:firstLine="540"/>
        <w:jc w:val="both"/>
      </w:pPr>
      <w:r w:rsidRPr="00C94075">
        <w:rPr>
          <w:bCs/>
        </w:rPr>
        <w:lastRenderedPageBreak/>
        <w:t xml:space="preserve"> </w:t>
      </w:r>
      <w:r w:rsidRPr="00C94075">
        <w:rPr>
          <w:bCs/>
          <w:sz w:val="28"/>
          <w:szCs w:val="28"/>
        </w:rPr>
        <w:t xml:space="preserve">- </w:t>
      </w:r>
      <w:r w:rsidRPr="00C94075">
        <w:rPr>
          <w:sz w:val="28"/>
          <w:szCs w:val="28"/>
        </w:rPr>
        <w:t xml:space="preserve">формированию реестров получателей субсидий (граждане, ведущие личное подсобное хозяйство, сельскохозяйственные потребительские кооперативы, крестьянские (фермерские) хозяйства) на возмещение части затрат на уплату процентов по привлеченным кредитам, </w:t>
      </w:r>
      <w:r w:rsidRPr="00C94075">
        <w:rPr>
          <w:rFonts w:eastAsiaTheme="minorHAnsi"/>
          <w:sz w:val="28"/>
          <w:szCs w:val="28"/>
          <w:lang w:eastAsia="en-US"/>
        </w:rPr>
        <w:t>содержание маточного поголовья сельскохозяйственных животных, поддержку начинающих фермеров, развитие семейных животноводческих ферм;</w:t>
      </w:r>
    </w:p>
    <w:p w:rsidR="005C28B0" w:rsidRPr="00C94075" w:rsidRDefault="005C28B0" w:rsidP="005C28B0">
      <w:pPr>
        <w:widowControl/>
        <w:autoSpaceDE w:val="0"/>
        <w:autoSpaceDN w:val="0"/>
        <w:adjustRightInd w:val="0"/>
        <w:ind w:firstLine="540"/>
        <w:jc w:val="both"/>
        <w:rPr>
          <w:rFonts w:eastAsiaTheme="minorHAnsi"/>
          <w:sz w:val="28"/>
          <w:szCs w:val="28"/>
          <w:lang w:eastAsia="en-US"/>
        </w:rPr>
      </w:pPr>
      <w:r w:rsidRPr="00C94075">
        <w:rPr>
          <w:rFonts w:eastAsiaTheme="minorHAnsi"/>
          <w:sz w:val="28"/>
          <w:szCs w:val="28"/>
          <w:lang w:eastAsia="en-US"/>
        </w:rPr>
        <w:t>- предоставлению субсидий на возмещение гражданам, ведущим личное подсобное хозяйство, крестьянским (фермерским) хозяйствам части затрат по приобретению комбикорма на содержание сельскохозяйственных животных и птицы.</w:t>
      </w:r>
    </w:p>
    <w:p w:rsidR="005C28B0" w:rsidRPr="00C94075" w:rsidRDefault="005C28B0" w:rsidP="005C28B0">
      <w:pPr>
        <w:ind w:firstLine="708"/>
        <w:jc w:val="both"/>
        <w:rPr>
          <w:sz w:val="28"/>
          <w:szCs w:val="28"/>
        </w:rPr>
      </w:pPr>
      <w:r w:rsidRPr="00C94075">
        <w:rPr>
          <w:sz w:val="28"/>
          <w:szCs w:val="28"/>
        </w:rPr>
        <w:t>В соответствии с постановлением Правительства Ленинградской области от 17.07.2008 №206 предусмотрены ежегодные выплаты в размере 92,0 тыс. рублей молодым специалистам -</w:t>
      </w:r>
      <w:r w:rsidRPr="00C94075">
        <w:t xml:space="preserve"> </w:t>
      </w:r>
      <w:r w:rsidRPr="00C94075">
        <w:rPr>
          <w:sz w:val="28"/>
          <w:szCs w:val="28"/>
        </w:rPr>
        <w:t>работникам агропромышленного комплекса Ленинградской области, с которыми заключены договоры о предоставлении социальной поддержки, в размере 5 057,5 тыс. рублей на социальную поддержку 55 молодых специалистов.</w:t>
      </w:r>
    </w:p>
    <w:p w:rsidR="005C28B0" w:rsidRPr="00C94075" w:rsidRDefault="005C28B0" w:rsidP="005C28B0">
      <w:pPr>
        <w:ind w:firstLine="708"/>
        <w:jc w:val="both"/>
        <w:rPr>
          <w:sz w:val="28"/>
          <w:szCs w:val="28"/>
        </w:rPr>
      </w:pPr>
      <w:r w:rsidRPr="00C94075">
        <w:rPr>
          <w:sz w:val="28"/>
          <w:szCs w:val="28"/>
        </w:rPr>
        <w:t>В рамках поддержки обеспечения функционирования агропромышленного комплекса предусмотрены:</w:t>
      </w:r>
    </w:p>
    <w:p w:rsidR="005C28B0" w:rsidRPr="00C94075" w:rsidRDefault="005C28B0" w:rsidP="005C28B0">
      <w:pPr>
        <w:ind w:firstLine="708"/>
        <w:jc w:val="both"/>
        <w:rPr>
          <w:sz w:val="28"/>
          <w:szCs w:val="28"/>
        </w:rPr>
      </w:pPr>
      <w:r w:rsidRPr="00C94075">
        <w:rPr>
          <w:sz w:val="28"/>
          <w:szCs w:val="28"/>
        </w:rPr>
        <w:t xml:space="preserve">- субсидии на поддержку по оказанию консультационной помощи в сумме 3 000,0 тыс. рублей, </w:t>
      </w:r>
    </w:p>
    <w:p w:rsidR="005C28B0" w:rsidRPr="00C94075" w:rsidRDefault="005C28B0" w:rsidP="005C28B0">
      <w:pPr>
        <w:ind w:firstLine="708"/>
        <w:jc w:val="both"/>
        <w:rPr>
          <w:sz w:val="28"/>
          <w:szCs w:val="28"/>
        </w:rPr>
      </w:pPr>
      <w:r w:rsidRPr="00C94075">
        <w:rPr>
          <w:sz w:val="28"/>
          <w:szCs w:val="28"/>
        </w:rPr>
        <w:t xml:space="preserve">- субсидии на переподготовку и повышение квалификации кадров, обучение персонала на производстве, проведение производственной практики студентов образовательных организаций сельскохозяйственного профиля в сумме 2 000,0 тыс. рублей,  </w:t>
      </w:r>
    </w:p>
    <w:p w:rsidR="005C28B0" w:rsidRPr="00C94075" w:rsidRDefault="005C28B0" w:rsidP="005C28B0">
      <w:pPr>
        <w:ind w:firstLine="708"/>
        <w:jc w:val="both"/>
        <w:rPr>
          <w:sz w:val="28"/>
          <w:szCs w:val="28"/>
        </w:rPr>
      </w:pPr>
      <w:r w:rsidRPr="00C94075">
        <w:rPr>
          <w:sz w:val="28"/>
          <w:szCs w:val="28"/>
        </w:rPr>
        <w:t xml:space="preserve">- субсидии на проведение мероприятий регионального значения в сумме 20670,0 тыс. рублей (выставка племенных животных </w:t>
      </w:r>
      <w:r w:rsidR="00150148" w:rsidRPr="00C94075">
        <w:rPr>
          <w:sz w:val="28"/>
          <w:szCs w:val="28"/>
        </w:rPr>
        <w:t>"</w:t>
      </w:r>
      <w:r w:rsidRPr="00C94075">
        <w:rPr>
          <w:sz w:val="28"/>
          <w:szCs w:val="28"/>
        </w:rPr>
        <w:t>Белые Ночи</w:t>
      </w:r>
      <w:r w:rsidR="00150148" w:rsidRPr="00C94075">
        <w:rPr>
          <w:sz w:val="28"/>
          <w:szCs w:val="28"/>
        </w:rPr>
        <w:t>"</w:t>
      </w:r>
      <w:r w:rsidRPr="00C94075">
        <w:rPr>
          <w:sz w:val="28"/>
          <w:szCs w:val="28"/>
        </w:rPr>
        <w:t xml:space="preserve">, областные конкурсы, слеты, мероприятия по обмену опытом в отрасли молочного животноводства, семеноводства, растениеводства и </w:t>
      </w:r>
      <w:proofErr w:type="spellStart"/>
      <w:r w:rsidRPr="00C94075">
        <w:rPr>
          <w:sz w:val="28"/>
          <w:szCs w:val="28"/>
        </w:rPr>
        <w:t>агротехнологий</w:t>
      </w:r>
      <w:proofErr w:type="spellEnd"/>
      <w:r w:rsidRPr="00C94075">
        <w:rPr>
          <w:sz w:val="28"/>
          <w:szCs w:val="28"/>
        </w:rPr>
        <w:t xml:space="preserve">), </w:t>
      </w:r>
    </w:p>
    <w:p w:rsidR="005C28B0" w:rsidRPr="00C94075" w:rsidRDefault="005C28B0" w:rsidP="005C28B0">
      <w:pPr>
        <w:ind w:firstLine="708"/>
        <w:jc w:val="both"/>
        <w:rPr>
          <w:sz w:val="28"/>
          <w:szCs w:val="28"/>
        </w:rPr>
      </w:pPr>
      <w:r w:rsidRPr="00C94075">
        <w:rPr>
          <w:sz w:val="28"/>
          <w:szCs w:val="28"/>
        </w:rPr>
        <w:t>- гранты по итогам ежегодных областных конкурсов по присвоению почетных званий в сумме 5</w:t>
      </w:r>
      <w:r w:rsidR="00413505" w:rsidRPr="00C94075">
        <w:rPr>
          <w:sz w:val="28"/>
          <w:szCs w:val="28"/>
        </w:rPr>
        <w:t> </w:t>
      </w:r>
      <w:r w:rsidRPr="00C94075">
        <w:rPr>
          <w:sz w:val="28"/>
          <w:szCs w:val="28"/>
        </w:rPr>
        <w:t>360,0 тыс. рублей,</w:t>
      </w:r>
    </w:p>
    <w:p w:rsidR="005C28B0" w:rsidRPr="00C94075" w:rsidRDefault="005C28B0" w:rsidP="005C28B0">
      <w:pPr>
        <w:ind w:firstLine="708"/>
        <w:jc w:val="both"/>
        <w:rPr>
          <w:sz w:val="28"/>
          <w:szCs w:val="28"/>
        </w:rPr>
      </w:pPr>
      <w:r w:rsidRPr="00C94075">
        <w:rPr>
          <w:sz w:val="28"/>
          <w:szCs w:val="28"/>
        </w:rPr>
        <w:t xml:space="preserve">- реализация мероприятий и проектов в сумме 29 441,3 тыс. рублей (участие в Международной агропромышленной выставке-ярмарке </w:t>
      </w:r>
      <w:r w:rsidR="00150148" w:rsidRPr="00C94075">
        <w:rPr>
          <w:sz w:val="28"/>
          <w:szCs w:val="28"/>
        </w:rPr>
        <w:t>"</w:t>
      </w:r>
      <w:proofErr w:type="spellStart"/>
      <w:r w:rsidRPr="00C94075">
        <w:rPr>
          <w:sz w:val="28"/>
          <w:szCs w:val="28"/>
        </w:rPr>
        <w:t>Агрорусь</w:t>
      </w:r>
      <w:proofErr w:type="spellEnd"/>
      <w:r w:rsidR="00150148" w:rsidRPr="00C94075">
        <w:rPr>
          <w:sz w:val="28"/>
          <w:szCs w:val="28"/>
        </w:rPr>
        <w:t>"</w:t>
      </w:r>
      <w:r w:rsidRPr="00C94075">
        <w:rPr>
          <w:sz w:val="28"/>
          <w:szCs w:val="28"/>
        </w:rPr>
        <w:t xml:space="preserve">, в Российской агропромышленной выставке </w:t>
      </w:r>
      <w:r w:rsidR="00150148" w:rsidRPr="00C94075">
        <w:rPr>
          <w:sz w:val="28"/>
          <w:szCs w:val="28"/>
        </w:rPr>
        <w:t>"</w:t>
      </w:r>
      <w:r w:rsidRPr="00C94075">
        <w:rPr>
          <w:sz w:val="28"/>
          <w:szCs w:val="28"/>
        </w:rPr>
        <w:t>Золотая осень</w:t>
      </w:r>
      <w:r w:rsidR="00150148" w:rsidRPr="00C94075">
        <w:rPr>
          <w:sz w:val="28"/>
          <w:szCs w:val="28"/>
        </w:rPr>
        <w:t>"</w:t>
      </w:r>
      <w:r w:rsidRPr="00C94075">
        <w:rPr>
          <w:sz w:val="28"/>
          <w:szCs w:val="28"/>
        </w:rPr>
        <w:t xml:space="preserve">, на международной продовольственной  выставке </w:t>
      </w:r>
      <w:r w:rsidR="00150148" w:rsidRPr="00C94075">
        <w:rPr>
          <w:sz w:val="28"/>
          <w:szCs w:val="28"/>
        </w:rPr>
        <w:t>"</w:t>
      </w:r>
      <w:proofErr w:type="spellStart"/>
      <w:r w:rsidRPr="00C94075">
        <w:rPr>
          <w:sz w:val="28"/>
          <w:szCs w:val="28"/>
        </w:rPr>
        <w:t>Петерфуд</w:t>
      </w:r>
      <w:proofErr w:type="spellEnd"/>
      <w:r w:rsidR="00150148" w:rsidRPr="00C94075">
        <w:rPr>
          <w:sz w:val="28"/>
          <w:szCs w:val="28"/>
        </w:rPr>
        <w:t>"</w:t>
      </w:r>
      <w:r w:rsidRPr="00C94075">
        <w:rPr>
          <w:sz w:val="28"/>
          <w:szCs w:val="28"/>
        </w:rPr>
        <w:t>,</w:t>
      </w:r>
      <w:r w:rsidRPr="00C94075">
        <w:t xml:space="preserve"> </w:t>
      </w:r>
      <w:r w:rsidRPr="00C94075">
        <w:rPr>
          <w:sz w:val="28"/>
          <w:szCs w:val="28"/>
        </w:rPr>
        <w:t>изготовление альбома технико-технологических решений ферм для малых форм хозяйствования, эффективных в условиях Ленинградской области).</w:t>
      </w:r>
    </w:p>
    <w:p w:rsidR="00413505" w:rsidRPr="00C94075" w:rsidRDefault="00413505" w:rsidP="005C28B0">
      <w:pPr>
        <w:ind w:firstLine="708"/>
        <w:jc w:val="both"/>
        <w:rPr>
          <w:color w:val="4BACC6" w:themeColor="accent5"/>
          <w:sz w:val="28"/>
          <w:szCs w:val="28"/>
        </w:rPr>
      </w:pPr>
    </w:p>
    <w:p w:rsidR="004D087E" w:rsidRPr="00C94075" w:rsidRDefault="004D087E" w:rsidP="00032C5C">
      <w:pPr>
        <w:autoSpaceDE w:val="0"/>
        <w:autoSpaceDN w:val="0"/>
        <w:adjustRightInd w:val="0"/>
        <w:ind w:firstLine="708"/>
        <w:jc w:val="both"/>
        <w:rPr>
          <w:b/>
          <w:bCs/>
          <w:sz w:val="28"/>
          <w:szCs w:val="28"/>
        </w:rPr>
      </w:pPr>
      <w:r w:rsidRPr="00C94075">
        <w:rPr>
          <w:b/>
          <w:bCs/>
          <w:sz w:val="28"/>
          <w:szCs w:val="28"/>
        </w:rPr>
        <w:t>Подпрограмма "Устойчивое развитие сельских т</w:t>
      </w:r>
      <w:r w:rsidR="00F71CD3" w:rsidRPr="00C94075">
        <w:rPr>
          <w:b/>
          <w:bCs/>
          <w:sz w:val="28"/>
          <w:szCs w:val="28"/>
        </w:rPr>
        <w:t>ерриторий Ленинградской области</w:t>
      </w:r>
      <w:r w:rsidRPr="00C94075">
        <w:rPr>
          <w:b/>
          <w:bCs/>
          <w:sz w:val="28"/>
          <w:szCs w:val="28"/>
        </w:rPr>
        <w:t xml:space="preserve">" </w:t>
      </w:r>
    </w:p>
    <w:p w:rsidR="004D087E" w:rsidRPr="00C94075" w:rsidRDefault="004D087E" w:rsidP="00032C5C">
      <w:pPr>
        <w:widowControl/>
        <w:ind w:firstLine="708"/>
        <w:jc w:val="both"/>
        <w:rPr>
          <w:sz w:val="28"/>
          <w:szCs w:val="28"/>
        </w:rPr>
      </w:pPr>
      <w:r w:rsidRPr="00C94075">
        <w:rPr>
          <w:sz w:val="28"/>
          <w:szCs w:val="28"/>
        </w:rPr>
        <w:t xml:space="preserve">На мероприятия подпрограммы </w:t>
      </w:r>
      <w:r w:rsidR="005316C1" w:rsidRPr="00C94075">
        <w:rPr>
          <w:sz w:val="28"/>
          <w:szCs w:val="28"/>
        </w:rPr>
        <w:t>предусмотрено</w:t>
      </w:r>
      <w:r w:rsidRPr="00C94075">
        <w:rPr>
          <w:sz w:val="28"/>
          <w:szCs w:val="28"/>
        </w:rPr>
        <w:t xml:space="preserve"> </w:t>
      </w:r>
      <w:r w:rsidR="005316C1" w:rsidRPr="00C94075">
        <w:rPr>
          <w:sz w:val="28"/>
          <w:szCs w:val="28"/>
        </w:rPr>
        <w:t>1 357 724</w:t>
      </w:r>
      <w:r w:rsidR="00250E5A" w:rsidRPr="00C94075">
        <w:rPr>
          <w:sz w:val="28"/>
          <w:szCs w:val="28"/>
        </w:rPr>
        <w:t> </w:t>
      </w:r>
      <w:r w:rsidR="00032C5C" w:rsidRPr="00C94075">
        <w:rPr>
          <w:sz w:val="28"/>
          <w:szCs w:val="28"/>
        </w:rPr>
        <w:t xml:space="preserve">тыс. </w:t>
      </w:r>
      <w:r w:rsidR="00BD551E" w:rsidRPr="00C94075">
        <w:rPr>
          <w:sz w:val="28"/>
          <w:szCs w:val="28"/>
        </w:rPr>
        <w:t>рублей</w:t>
      </w:r>
      <w:r w:rsidR="004D6F64" w:rsidRPr="00C94075">
        <w:rPr>
          <w:sz w:val="28"/>
          <w:szCs w:val="28"/>
        </w:rPr>
        <w:t>.</w:t>
      </w:r>
      <w:r w:rsidRPr="00C94075">
        <w:rPr>
          <w:sz w:val="28"/>
          <w:szCs w:val="28"/>
        </w:rPr>
        <w:t xml:space="preserve"> </w:t>
      </w:r>
    </w:p>
    <w:p w:rsidR="005C28B0" w:rsidRPr="00C94075" w:rsidRDefault="002E60BD" w:rsidP="002E60BD">
      <w:pPr>
        <w:pStyle w:val="20"/>
        <w:numPr>
          <w:ilvl w:val="0"/>
          <w:numId w:val="0"/>
        </w:numPr>
        <w:ind w:firstLine="708"/>
      </w:pPr>
      <w:r w:rsidRPr="00C94075">
        <w:t xml:space="preserve">1. </w:t>
      </w:r>
      <w:r w:rsidR="005C28B0" w:rsidRPr="00C94075">
        <w:t xml:space="preserve">Комитету по агропромышленному и рыбохозяйственному комплексу Ленинградской области предусмотрены </w:t>
      </w:r>
      <w:r w:rsidR="005316C1" w:rsidRPr="00C94075">
        <w:t xml:space="preserve">бюджетные </w:t>
      </w:r>
      <w:r w:rsidR="005C28B0" w:rsidRPr="00C94075">
        <w:t>ассигнования в сумме 513 737,5 тыс. рублей, в том числе за счет средств федерального бюджета 1 563,0 тыс. рублей.</w:t>
      </w:r>
    </w:p>
    <w:p w:rsidR="005C28B0" w:rsidRPr="00C94075" w:rsidRDefault="005C28B0" w:rsidP="005C28B0">
      <w:pPr>
        <w:ind w:firstLine="708"/>
        <w:jc w:val="both"/>
        <w:rPr>
          <w:sz w:val="28"/>
          <w:szCs w:val="28"/>
        </w:rPr>
      </w:pPr>
      <w:r w:rsidRPr="00C94075">
        <w:rPr>
          <w:sz w:val="28"/>
          <w:szCs w:val="28"/>
        </w:rPr>
        <w:t xml:space="preserve">В целях долгосрочного и экономически эффективного развития сельских территорий </w:t>
      </w:r>
      <w:proofErr w:type="spellStart"/>
      <w:r w:rsidRPr="00C94075">
        <w:rPr>
          <w:sz w:val="28"/>
          <w:szCs w:val="28"/>
        </w:rPr>
        <w:t>сельхозтоваропроизводителям</w:t>
      </w:r>
      <w:proofErr w:type="spellEnd"/>
      <w:r w:rsidRPr="00C94075">
        <w:rPr>
          <w:sz w:val="28"/>
          <w:szCs w:val="28"/>
        </w:rPr>
        <w:t xml:space="preserve"> предусмотрены</w:t>
      </w:r>
      <w:r w:rsidRPr="00C94075">
        <w:t xml:space="preserve"> </w:t>
      </w:r>
      <w:r w:rsidRPr="00C94075">
        <w:rPr>
          <w:sz w:val="28"/>
          <w:szCs w:val="28"/>
        </w:rPr>
        <w:t>субсидии:</w:t>
      </w:r>
    </w:p>
    <w:p w:rsidR="005C28B0" w:rsidRPr="00C94075" w:rsidRDefault="005C28B0" w:rsidP="005C28B0">
      <w:pPr>
        <w:ind w:firstLine="708"/>
        <w:jc w:val="both"/>
        <w:rPr>
          <w:bCs/>
          <w:sz w:val="28"/>
          <w:szCs w:val="28"/>
        </w:rPr>
      </w:pPr>
      <w:r w:rsidRPr="00C94075">
        <w:rPr>
          <w:bCs/>
          <w:sz w:val="28"/>
          <w:szCs w:val="28"/>
        </w:rPr>
        <w:lastRenderedPageBreak/>
        <w:t>- на строительство, реконструкцию, капитальный ремонт автомобильных дорог, связывающих объекты сельскохозяйственного назначения между собой и (или) дорогами общего пользования, в сумме 190</w:t>
      </w:r>
      <w:r w:rsidR="005316C1" w:rsidRPr="00C94075">
        <w:rPr>
          <w:bCs/>
          <w:sz w:val="28"/>
          <w:szCs w:val="28"/>
        </w:rPr>
        <w:t> </w:t>
      </w:r>
      <w:r w:rsidRPr="00C94075">
        <w:rPr>
          <w:bCs/>
          <w:sz w:val="28"/>
          <w:szCs w:val="28"/>
        </w:rPr>
        <w:t>000,0 тыс. рублей,</w:t>
      </w:r>
    </w:p>
    <w:p w:rsidR="005C28B0" w:rsidRPr="00C94075" w:rsidRDefault="005C28B0" w:rsidP="005C28B0">
      <w:pPr>
        <w:ind w:firstLine="708"/>
        <w:jc w:val="both"/>
        <w:rPr>
          <w:bCs/>
          <w:sz w:val="28"/>
          <w:szCs w:val="28"/>
        </w:rPr>
      </w:pPr>
      <w:r w:rsidRPr="00C94075">
        <w:rPr>
          <w:bCs/>
          <w:sz w:val="28"/>
          <w:szCs w:val="28"/>
        </w:rPr>
        <w:t>- на капитальный ремонт объектов в целях обустройства сельских населенных пунктов (капитальный ремонт объектов культуры) в сумме 250 000,0 тыс. рублей.</w:t>
      </w:r>
    </w:p>
    <w:p w:rsidR="005C28B0" w:rsidRPr="00C94075" w:rsidRDefault="005C28B0" w:rsidP="005C28B0">
      <w:pPr>
        <w:ind w:firstLine="708"/>
        <w:jc w:val="both"/>
        <w:rPr>
          <w:bCs/>
          <w:sz w:val="28"/>
          <w:szCs w:val="28"/>
        </w:rPr>
      </w:pPr>
      <w:r w:rsidRPr="00C94075">
        <w:rPr>
          <w:bCs/>
          <w:sz w:val="28"/>
          <w:szCs w:val="28"/>
        </w:rPr>
        <w:t xml:space="preserve">Субсидии бюджетам муниципальных образований на </w:t>
      </w:r>
      <w:proofErr w:type="spellStart"/>
      <w:r w:rsidRPr="00C94075">
        <w:rPr>
          <w:bCs/>
          <w:sz w:val="28"/>
          <w:szCs w:val="28"/>
        </w:rPr>
        <w:t>софинансирование</w:t>
      </w:r>
      <w:proofErr w:type="spellEnd"/>
      <w:r w:rsidRPr="00C94075">
        <w:rPr>
          <w:bCs/>
          <w:sz w:val="28"/>
          <w:szCs w:val="28"/>
        </w:rPr>
        <w:t xml:space="preserve"> </w:t>
      </w:r>
      <w:proofErr w:type="spellStart"/>
      <w:r w:rsidRPr="00C94075">
        <w:rPr>
          <w:bCs/>
          <w:sz w:val="28"/>
          <w:szCs w:val="28"/>
        </w:rPr>
        <w:t>грантовой</w:t>
      </w:r>
      <w:proofErr w:type="spellEnd"/>
      <w:r w:rsidRPr="00C94075">
        <w:rPr>
          <w:bCs/>
          <w:sz w:val="28"/>
          <w:szCs w:val="28"/>
        </w:rPr>
        <w:t xml:space="preserve"> поддержки местных инициатив граждан, проживающих в сельской местности, предусмотрены в сумме 38</w:t>
      </w:r>
      <w:r w:rsidR="002E60BD" w:rsidRPr="00C94075">
        <w:rPr>
          <w:bCs/>
          <w:sz w:val="28"/>
          <w:szCs w:val="28"/>
        </w:rPr>
        <w:t> </w:t>
      </w:r>
      <w:r w:rsidRPr="00C94075">
        <w:rPr>
          <w:bCs/>
          <w:sz w:val="28"/>
          <w:szCs w:val="28"/>
        </w:rPr>
        <w:t>446,4 тыс. рублей, в том числе за счет средств федерального бюджета 1 563,0 тыс. рублей.</w:t>
      </w:r>
    </w:p>
    <w:p w:rsidR="005C28B0" w:rsidRPr="00C94075" w:rsidRDefault="005C28B0" w:rsidP="005C28B0">
      <w:pPr>
        <w:ind w:firstLine="708"/>
        <w:jc w:val="both"/>
        <w:rPr>
          <w:sz w:val="28"/>
        </w:rPr>
      </w:pPr>
      <w:r w:rsidRPr="00C94075">
        <w:rPr>
          <w:sz w:val="28"/>
        </w:rPr>
        <w:t>В целях сохранения и восстановления земельных ресурсов, предотвращения выбытия из оборота высокопродуктивных сельскохозяйственных угодий предусмотрены субсидии сельскохозяйственным товаропроизводителям на возмещение части затрат на уничтожение борщевика Сосновского в сумме 13 267,2</w:t>
      </w:r>
      <w:r w:rsidR="001A1AFF" w:rsidRPr="00C94075">
        <w:rPr>
          <w:sz w:val="28"/>
        </w:rPr>
        <w:t> </w:t>
      </w:r>
      <w:r w:rsidRPr="00C94075">
        <w:rPr>
          <w:sz w:val="28"/>
        </w:rPr>
        <w:t>тыс. рублей.</w:t>
      </w:r>
    </w:p>
    <w:p w:rsidR="005C28B0" w:rsidRPr="00C94075" w:rsidRDefault="005C28B0" w:rsidP="005C28B0">
      <w:pPr>
        <w:ind w:firstLine="708"/>
        <w:jc w:val="both"/>
        <w:rPr>
          <w:sz w:val="28"/>
        </w:rPr>
      </w:pPr>
      <w:r w:rsidRPr="00C94075">
        <w:rPr>
          <w:sz w:val="28"/>
        </w:rPr>
        <w:t>Субсидии бюджетам муниципальных образований на софинансирование мероприятий по борьбе с борщевиком Сосновского</w:t>
      </w:r>
      <w:r w:rsidRPr="00C94075">
        <w:t xml:space="preserve"> </w:t>
      </w:r>
      <w:r w:rsidRPr="00C94075">
        <w:rPr>
          <w:sz w:val="28"/>
          <w:szCs w:val="28"/>
        </w:rPr>
        <w:t>(</w:t>
      </w:r>
      <w:r w:rsidRPr="00C94075">
        <w:rPr>
          <w:sz w:val="28"/>
        </w:rPr>
        <w:t xml:space="preserve">благоустройство освобожденных территорий от борщевика Сосновского) предусмотрены в сумме 22 023,9 тыс. рублей. </w:t>
      </w:r>
    </w:p>
    <w:p w:rsidR="002E60BD" w:rsidRPr="00C94075" w:rsidRDefault="005F6995" w:rsidP="005D2697">
      <w:pPr>
        <w:pStyle w:val="20"/>
        <w:numPr>
          <w:ilvl w:val="0"/>
          <w:numId w:val="0"/>
        </w:numPr>
        <w:ind w:firstLine="708"/>
      </w:pPr>
      <w:r w:rsidRPr="00C94075">
        <w:t xml:space="preserve">2. </w:t>
      </w:r>
      <w:r w:rsidR="00DA557A" w:rsidRPr="00C94075">
        <w:t>К</w:t>
      </w:r>
      <w:r w:rsidR="004D087E" w:rsidRPr="00C94075">
        <w:t xml:space="preserve">омитету по дорожному хозяйству </w:t>
      </w:r>
      <w:r w:rsidR="00DA557A" w:rsidRPr="00C94075">
        <w:t xml:space="preserve">Ленинградской области </w:t>
      </w:r>
      <w:r w:rsidR="002E60BD" w:rsidRPr="00C94075">
        <w:t xml:space="preserve">предусмотрены бюджетные ассигнования </w:t>
      </w:r>
      <w:r w:rsidR="00721084" w:rsidRPr="00C94075">
        <w:t xml:space="preserve">в сумме </w:t>
      </w:r>
      <w:r w:rsidR="00D52D5E" w:rsidRPr="00C94075">
        <w:t>100 000</w:t>
      </w:r>
      <w:r w:rsidR="00BA2FBB" w:rsidRPr="00C94075">
        <w:t>,0</w:t>
      </w:r>
      <w:r w:rsidR="004D087E" w:rsidRPr="00C94075">
        <w:t xml:space="preserve"> </w:t>
      </w:r>
      <w:r w:rsidR="000D4CCF" w:rsidRPr="00C94075">
        <w:t>тыс. руб</w:t>
      </w:r>
      <w:r w:rsidR="00BA2FBB" w:rsidRPr="00C94075">
        <w:t>лей</w:t>
      </w:r>
      <w:r w:rsidR="002E60BD" w:rsidRPr="00C94075">
        <w:t>, в том числе:</w:t>
      </w:r>
    </w:p>
    <w:p w:rsidR="002E60BD" w:rsidRPr="00C94075" w:rsidRDefault="002E60BD" w:rsidP="005D2697">
      <w:pPr>
        <w:pStyle w:val="20"/>
        <w:numPr>
          <w:ilvl w:val="0"/>
          <w:numId w:val="0"/>
        </w:numPr>
        <w:ind w:firstLine="708"/>
      </w:pPr>
      <w:proofErr w:type="gramStart"/>
      <w:r w:rsidRPr="00C94075">
        <w:t>субсидии муниципальным образованиям Ленинградской области на развитие сети автомобильных дорог, ведущих к общественно значимым объектам сельских населенных пунктов, объектам производства и переработки сельскохозяйственной продукции, в том числе на проектирование и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 42 350,0 тыс. рублей;</w:t>
      </w:r>
      <w:proofErr w:type="gramEnd"/>
    </w:p>
    <w:p w:rsidR="004D087E" w:rsidRPr="00C94075" w:rsidRDefault="002E60BD" w:rsidP="005D2697">
      <w:pPr>
        <w:pStyle w:val="20"/>
        <w:numPr>
          <w:ilvl w:val="0"/>
          <w:numId w:val="0"/>
        </w:numPr>
        <w:ind w:firstLine="708"/>
      </w:pPr>
      <w:r w:rsidRPr="00C94075">
        <w:t xml:space="preserve">проектирование и строительство (реконструкция) автомобильных дорог общего пользования регионального и межмуниципального значения, ведущих к общественно значимым объектам сельских населенных пунктов, объектам производства и переработки сельскохозяйственной продукции, в том числе на проектирование автомобильных дорог общего пользования регионального и межмуниципального значения с твердым покрытием до сельских населенных пунктов – 57 650,0 тыс. рублей. </w:t>
      </w:r>
    </w:p>
    <w:p w:rsidR="00721084" w:rsidRPr="00C94075" w:rsidRDefault="00721084" w:rsidP="00032C5C">
      <w:pPr>
        <w:ind w:firstLine="708"/>
        <w:jc w:val="both"/>
        <w:rPr>
          <w:sz w:val="28"/>
          <w:szCs w:val="28"/>
        </w:rPr>
      </w:pPr>
      <w:r w:rsidRPr="00C94075">
        <w:rPr>
          <w:sz w:val="28"/>
          <w:szCs w:val="28"/>
        </w:rPr>
        <w:t xml:space="preserve">3. Комитету по строительству Ленинградской области </w:t>
      </w:r>
      <w:r w:rsidR="006D3ED5" w:rsidRPr="00C94075">
        <w:rPr>
          <w:sz w:val="28"/>
          <w:szCs w:val="28"/>
        </w:rPr>
        <w:t>576 963,7</w:t>
      </w:r>
      <w:r w:rsidRPr="00C94075">
        <w:rPr>
          <w:sz w:val="28"/>
          <w:szCs w:val="28"/>
        </w:rPr>
        <w:t xml:space="preserve"> тыс. </w:t>
      </w:r>
      <w:r w:rsidR="00BD551E" w:rsidRPr="00C94075">
        <w:rPr>
          <w:sz w:val="28"/>
          <w:szCs w:val="28"/>
        </w:rPr>
        <w:t>рублей</w:t>
      </w:r>
      <w:r w:rsidRPr="00C94075">
        <w:rPr>
          <w:sz w:val="28"/>
          <w:szCs w:val="28"/>
        </w:rPr>
        <w:t>, в том числе:</w:t>
      </w:r>
    </w:p>
    <w:p w:rsidR="004D087E" w:rsidRPr="00C94075" w:rsidRDefault="00721084" w:rsidP="001C78EA">
      <w:pPr>
        <w:pStyle w:val="20"/>
        <w:ind w:left="0" w:firstLine="708"/>
      </w:pPr>
      <w:r w:rsidRPr="00C94075">
        <w:t>н</w:t>
      </w:r>
      <w:r w:rsidR="004D087E" w:rsidRPr="00C94075">
        <w:t xml:space="preserve">а мероприятие по улучшению жилищных условий граждан, проживающих в сельской местности, в </w:t>
      </w:r>
      <w:r w:rsidRPr="00C94075">
        <w:t>сумме</w:t>
      </w:r>
      <w:r w:rsidR="004D087E" w:rsidRPr="00C94075">
        <w:t xml:space="preserve"> </w:t>
      </w:r>
      <w:r w:rsidR="006D3ED5" w:rsidRPr="00C94075">
        <w:t>215 035,8</w:t>
      </w:r>
      <w:r w:rsidR="004D087E" w:rsidRPr="00C94075">
        <w:t xml:space="preserve"> тыс. </w:t>
      </w:r>
      <w:r w:rsidR="00BD551E" w:rsidRPr="00C94075">
        <w:t>рублей</w:t>
      </w:r>
      <w:r w:rsidR="001F0A60" w:rsidRPr="00C94075">
        <w:t xml:space="preserve">, в том числе средства федерального бюджета в сумме </w:t>
      </w:r>
      <w:r w:rsidR="006D3ED5" w:rsidRPr="00C94075">
        <w:t>37 481,8</w:t>
      </w:r>
      <w:r w:rsidR="001F0A60" w:rsidRPr="00C94075">
        <w:t xml:space="preserve"> тыс. рублей</w:t>
      </w:r>
      <w:r w:rsidRPr="00C94075">
        <w:t>;</w:t>
      </w:r>
      <w:r w:rsidR="004D087E" w:rsidRPr="00C94075">
        <w:t xml:space="preserve"> </w:t>
      </w:r>
    </w:p>
    <w:p w:rsidR="004D087E" w:rsidRPr="00C94075" w:rsidRDefault="00721084" w:rsidP="001C78EA">
      <w:pPr>
        <w:pStyle w:val="20"/>
        <w:ind w:left="0" w:firstLine="708"/>
      </w:pPr>
      <w:r w:rsidRPr="00C94075">
        <w:t>н</w:t>
      </w:r>
      <w:r w:rsidR="004D087E" w:rsidRPr="00C94075">
        <w:t xml:space="preserve">а мероприятия </w:t>
      </w:r>
      <w:r w:rsidR="001C78EA" w:rsidRPr="00C94075">
        <w:t xml:space="preserve">по проектированию, строительству и реконструкции объектов </w:t>
      </w:r>
      <w:r w:rsidR="001F0A60" w:rsidRPr="00C94075">
        <w:t xml:space="preserve">социально-культурного назначения, расположенных в сельской местности, </w:t>
      </w:r>
      <w:r w:rsidRPr="00C94075">
        <w:t>в сумме</w:t>
      </w:r>
      <w:r w:rsidR="004D087E" w:rsidRPr="00C94075">
        <w:t xml:space="preserve"> </w:t>
      </w:r>
      <w:r w:rsidR="006D3ED5" w:rsidRPr="00C94075">
        <w:t>361 927,9</w:t>
      </w:r>
      <w:r w:rsidR="004D087E" w:rsidRPr="00C94075">
        <w:t xml:space="preserve"> тыс. </w:t>
      </w:r>
      <w:r w:rsidR="00BD551E" w:rsidRPr="00C94075">
        <w:t>рублей</w:t>
      </w:r>
      <w:r w:rsidR="006D3ED5" w:rsidRPr="00C94075">
        <w:t>.</w:t>
      </w:r>
    </w:p>
    <w:p w:rsidR="004D087E" w:rsidRPr="00C94075" w:rsidRDefault="00D2204E" w:rsidP="006C5E31">
      <w:pPr>
        <w:pStyle w:val="afe"/>
        <w:spacing w:after="0" w:line="240" w:lineRule="auto"/>
        <w:ind w:left="0" w:firstLine="709"/>
        <w:jc w:val="both"/>
        <w:rPr>
          <w:rFonts w:ascii="Times New Roman" w:hAnsi="Times New Roman"/>
          <w:sz w:val="28"/>
          <w:szCs w:val="28"/>
        </w:rPr>
      </w:pPr>
      <w:r w:rsidRPr="00C94075">
        <w:rPr>
          <w:rFonts w:ascii="Times New Roman" w:hAnsi="Times New Roman"/>
          <w:sz w:val="28"/>
          <w:szCs w:val="28"/>
        </w:rPr>
        <w:t>4</w:t>
      </w:r>
      <w:r w:rsidR="00721084" w:rsidRPr="00C94075">
        <w:rPr>
          <w:rFonts w:ascii="Times New Roman" w:hAnsi="Times New Roman"/>
          <w:sz w:val="28"/>
          <w:szCs w:val="28"/>
        </w:rPr>
        <w:t xml:space="preserve">. </w:t>
      </w:r>
      <w:r w:rsidR="004D087E" w:rsidRPr="00C94075">
        <w:rPr>
          <w:rFonts w:ascii="Times New Roman" w:hAnsi="Times New Roman"/>
          <w:sz w:val="28"/>
          <w:szCs w:val="28"/>
        </w:rPr>
        <w:t>Комитет</w:t>
      </w:r>
      <w:r w:rsidR="00721084" w:rsidRPr="00C94075">
        <w:rPr>
          <w:rFonts w:ascii="Times New Roman" w:hAnsi="Times New Roman"/>
          <w:sz w:val="28"/>
          <w:szCs w:val="28"/>
        </w:rPr>
        <w:t>у</w:t>
      </w:r>
      <w:r w:rsidR="004D087E" w:rsidRPr="00C94075">
        <w:rPr>
          <w:rFonts w:ascii="Times New Roman" w:hAnsi="Times New Roman"/>
          <w:sz w:val="28"/>
          <w:szCs w:val="28"/>
        </w:rPr>
        <w:t xml:space="preserve"> по топливно-энергетическому комплексу</w:t>
      </w:r>
      <w:r w:rsidR="00721084" w:rsidRPr="00C94075">
        <w:rPr>
          <w:rFonts w:ascii="Times New Roman" w:hAnsi="Times New Roman"/>
          <w:sz w:val="28"/>
          <w:szCs w:val="28"/>
        </w:rPr>
        <w:t xml:space="preserve"> Ленинградской области в сумме </w:t>
      </w:r>
      <w:r w:rsidR="006D3ED5" w:rsidRPr="00C94075">
        <w:rPr>
          <w:rFonts w:ascii="Times New Roman" w:hAnsi="Times New Roman"/>
          <w:sz w:val="28"/>
          <w:szCs w:val="28"/>
        </w:rPr>
        <w:t>132 610,1</w:t>
      </w:r>
      <w:r w:rsidR="00721084" w:rsidRPr="00C94075">
        <w:rPr>
          <w:rFonts w:ascii="Times New Roman" w:hAnsi="Times New Roman"/>
          <w:sz w:val="28"/>
          <w:szCs w:val="28"/>
        </w:rPr>
        <w:t xml:space="preserve"> </w:t>
      </w:r>
      <w:r w:rsidR="00032C5C" w:rsidRPr="00C94075">
        <w:rPr>
          <w:rFonts w:ascii="Times New Roman" w:hAnsi="Times New Roman"/>
          <w:sz w:val="28"/>
          <w:szCs w:val="28"/>
        </w:rPr>
        <w:t xml:space="preserve">тыс. </w:t>
      </w:r>
      <w:r w:rsidR="00BD551E" w:rsidRPr="00C94075">
        <w:rPr>
          <w:rFonts w:ascii="Times New Roman" w:hAnsi="Times New Roman"/>
          <w:sz w:val="28"/>
          <w:szCs w:val="28"/>
        </w:rPr>
        <w:t>рублей</w:t>
      </w:r>
      <w:r w:rsidR="00721084" w:rsidRPr="00C94075">
        <w:rPr>
          <w:rFonts w:ascii="Times New Roman" w:hAnsi="Times New Roman"/>
          <w:sz w:val="28"/>
          <w:szCs w:val="28"/>
        </w:rPr>
        <w:t xml:space="preserve"> </w:t>
      </w:r>
      <w:r w:rsidR="006C5E31" w:rsidRPr="00C94075">
        <w:rPr>
          <w:rFonts w:ascii="Times New Roman" w:hAnsi="Times New Roman"/>
          <w:sz w:val="28"/>
          <w:szCs w:val="28"/>
        </w:rPr>
        <w:t xml:space="preserve">на предоставление субсидий муниципальным </w:t>
      </w:r>
      <w:r w:rsidR="006C5E31" w:rsidRPr="00C94075">
        <w:rPr>
          <w:rFonts w:ascii="Times New Roman" w:hAnsi="Times New Roman"/>
          <w:sz w:val="28"/>
          <w:szCs w:val="28"/>
        </w:rPr>
        <w:lastRenderedPageBreak/>
        <w:t>образованиям на проектирование, строительство и рекон</w:t>
      </w:r>
      <w:r w:rsidR="001F0A60" w:rsidRPr="00C94075">
        <w:rPr>
          <w:rFonts w:ascii="Times New Roman" w:hAnsi="Times New Roman"/>
          <w:sz w:val="28"/>
          <w:szCs w:val="28"/>
        </w:rPr>
        <w:t xml:space="preserve">струкцию объектов газоснабжения, расположенных в </w:t>
      </w:r>
      <w:r w:rsidR="006C5E31" w:rsidRPr="00C94075">
        <w:rPr>
          <w:rFonts w:ascii="Times New Roman" w:hAnsi="Times New Roman"/>
          <w:sz w:val="28"/>
          <w:szCs w:val="28"/>
        </w:rPr>
        <w:t>сельск</w:t>
      </w:r>
      <w:r w:rsidR="001F0A60" w:rsidRPr="00C94075">
        <w:rPr>
          <w:rFonts w:ascii="Times New Roman" w:hAnsi="Times New Roman"/>
          <w:sz w:val="28"/>
          <w:szCs w:val="28"/>
        </w:rPr>
        <w:t>ой</w:t>
      </w:r>
      <w:r w:rsidR="006C5E31" w:rsidRPr="00C94075">
        <w:rPr>
          <w:rFonts w:ascii="Times New Roman" w:hAnsi="Times New Roman"/>
          <w:sz w:val="28"/>
          <w:szCs w:val="28"/>
        </w:rPr>
        <w:t xml:space="preserve"> </w:t>
      </w:r>
      <w:r w:rsidR="001F0A60" w:rsidRPr="00C94075">
        <w:rPr>
          <w:rFonts w:ascii="Times New Roman" w:hAnsi="Times New Roman"/>
          <w:sz w:val="28"/>
          <w:szCs w:val="28"/>
        </w:rPr>
        <w:t>местности</w:t>
      </w:r>
      <w:r w:rsidR="00721084" w:rsidRPr="00C94075">
        <w:rPr>
          <w:rFonts w:ascii="Times New Roman" w:hAnsi="Times New Roman"/>
          <w:sz w:val="28"/>
          <w:szCs w:val="28"/>
        </w:rPr>
        <w:t>.</w:t>
      </w:r>
    </w:p>
    <w:p w:rsidR="001432E2" w:rsidRPr="00C94075" w:rsidRDefault="001432E2" w:rsidP="006C5E31">
      <w:pPr>
        <w:pStyle w:val="afe"/>
        <w:spacing w:after="0" w:line="240" w:lineRule="auto"/>
        <w:ind w:left="0" w:firstLine="709"/>
        <w:jc w:val="both"/>
        <w:rPr>
          <w:rFonts w:ascii="Times New Roman" w:hAnsi="Times New Roman"/>
          <w:sz w:val="28"/>
          <w:szCs w:val="28"/>
        </w:rPr>
      </w:pPr>
      <w:r w:rsidRPr="00C94075">
        <w:rPr>
          <w:rFonts w:ascii="Times New Roman" w:hAnsi="Times New Roman"/>
          <w:sz w:val="28"/>
          <w:szCs w:val="28"/>
        </w:rPr>
        <w:t xml:space="preserve">5. Комитету по жилищно-коммунальному хозяйству Ленинградской области в сумме </w:t>
      </w:r>
      <w:r w:rsidR="006D3ED5" w:rsidRPr="00C94075">
        <w:rPr>
          <w:rFonts w:ascii="Times New Roman" w:hAnsi="Times New Roman"/>
          <w:sz w:val="28"/>
          <w:szCs w:val="28"/>
        </w:rPr>
        <w:t>34 412,8</w:t>
      </w:r>
      <w:r w:rsidRPr="00C94075">
        <w:rPr>
          <w:rFonts w:ascii="Times New Roman" w:hAnsi="Times New Roman"/>
          <w:sz w:val="28"/>
          <w:szCs w:val="28"/>
        </w:rPr>
        <w:t xml:space="preserve"> тыс. рублей</w:t>
      </w:r>
      <w:r w:rsidR="006D3ED5" w:rsidRPr="00C94075">
        <w:rPr>
          <w:rFonts w:ascii="Times New Roman" w:hAnsi="Times New Roman"/>
          <w:sz w:val="28"/>
          <w:szCs w:val="28"/>
        </w:rPr>
        <w:t>, в том числе за счет средств федерального бюджета 11 907,4 тыс. рублей,</w:t>
      </w:r>
      <w:r w:rsidRPr="00C94075">
        <w:rPr>
          <w:rFonts w:ascii="Times New Roman" w:hAnsi="Times New Roman"/>
          <w:sz w:val="28"/>
          <w:szCs w:val="28"/>
        </w:rPr>
        <w:t xml:space="preserve"> на предоставление </w:t>
      </w:r>
      <w:r w:rsidR="001F0A60" w:rsidRPr="00C94075">
        <w:rPr>
          <w:rFonts w:ascii="Times New Roman" w:hAnsi="Times New Roman"/>
          <w:sz w:val="28"/>
          <w:szCs w:val="28"/>
        </w:rPr>
        <w:t>с</w:t>
      </w:r>
      <w:r w:rsidRPr="00C94075">
        <w:rPr>
          <w:rFonts w:ascii="Times New Roman" w:hAnsi="Times New Roman"/>
          <w:sz w:val="28"/>
          <w:szCs w:val="28"/>
        </w:rPr>
        <w:t>убсидий муниципальным образованиям на проектирование, строительство и реконструкцию объектов водоснабжения и водоотведения, расположенных в сельской местности.</w:t>
      </w:r>
    </w:p>
    <w:p w:rsidR="002E60BD" w:rsidRPr="00C94075" w:rsidRDefault="00D6007B" w:rsidP="006C5E31">
      <w:pPr>
        <w:pStyle w:val="afe"/>
        <w:spacing w:after="0" w:line="240" w:lineRule="auto"/>
        <w:ind w:left="0" w:firstLine="709"/>
        <w:jc w:val="both"/>
        <w:rPr>
          <w:rFonts w:ascii="Times New Roman" w:hAnsi="Times New Roman"/>
          <w:sz w:val="28"/>
          <w:szCs w:val="28"/>
        </w:rPr>
      </w:pPr>
      <w:r w:rsidRPr="00C94075">
        <w:rPr>
          <w:rFonts w:ascii="Times New Roman" w:hAnsi="Times New Roman"/>
          <w:sz w:val="28"/>
          <w:szCs w:val="28"/>
        </w:rPr>
        <w:t xml:space="preserve">Распределение бюджетных ассигнований по объектам представлено в </w:t>
      </w:r>
      <w:r w:rsidRPr="00C94075">
        <w:rPr>
          <w:rFonts w:ascii="Times New Roman" w:hAnsi="Times New Roman"/>
          <w:color w:val="00B050"/>
          <w:sz w:val="28"/>
          <w:szCs w:val="28"/>
        </w:rPr>
        <w:t>Приложениях 35 и 36</w:t>
      </w:r>
      <w:r w:rsidRPr="00C94075">
        <w:rPr>
          <w:rFonts w:ascii="Times New Roman" w:hAnsi="Times New Roman"/>
          <w:sz w:val="28"/>
          <w:szCs w:val="28"/>
        </w:rPr>
        <w:t>.</w:t>
      </w:r>
    </w:p>
    <w:p w:rsidR="00D6007B" w:rsidRPr="00C94075" w:rsidRDefault="00D6007B" w:rsidP="006C5E31">
      <w:pPr>
        <w:pStyle w:val="afe"/>
        <w:spacing w:after="0" w:line="240" w:lineRule="auto"/>
        <w:ind w:left="0" w:firstLine="709"/>
        <w:jc w:val="both"/>
        <w:rPr>
          <w:rFonts w:ascii="Times New Roman" w:hAnsi="Times New Roman"/>
          <w:color w:val="7030A0"/>
          <w:sz w:val="28"/>
          <w:szCs w:val="28"/>
        </w:rPr>
      </w:pPr>
    </w:p>
    <w:p w:rsidR="004D087E" w:rsidRPr="00C94075" w:rsidRDefault="004D087E" w:rsidP="00032C5C">
      <w:pPr>
        <w:ind w:firstLine="708"/>
        <w:jc w:val="both"/>
        <w:rPr>
          <w:b/>
          <w:bCs/>
          <w:sz w:val="28"/>
          <w:szCs w:val="28"/>
        </w:rPr>
      </w:pPr>
      <w:r w:rsidRPr="00C94075">
        <w:rPr>
          <w:b/>
          <w:bCs/>
          <w:sz w:val="28"/>
          <w:szCs w:val="28"/>
        </w:rPr>
        <w:t>Подпрограмма "Развитие мелиорации земель сельскохозяйственного н</w:t>
      </w:r>
      <w:r w:rsidR="00D52D5E" w:rsidRPr="00C94075">
        <w:rPr>
          <w:b/>
          <w:bCs/>
          <w:sz w:val="28"/>
          <w:szCs w:val="28"/>
        </w:rPr>
        <w:t>азначения Ленинградской области</w:t>
      </w:r>
      <w:r w:rsidRPr="00C94075">
        <w:rPr>
          <w:b/>
          <w:bCs/>
          <w:sz w:val="28"/>
          <w:szCs w:val="28"/>
        </w:rPr>
        <w:t xml:space="preserve">" </w:t>
      </w:r>
    </w:p>
    <w:p w:rsidR="001A1AFF" w:rsidRPr="00C94075" w:rsidRDefault="001A1AFF" w:rsidP="001A1AFF">
      <w:pPr>
        <w:ind w:firstLine="708"/>
        <w:jc w:val="both"/>
        <w:rPr>
          <w:sz w:val="28"/>
          <w:szCs w:val="28"/>
        </w:rPr>
      </w:pPr>
      <w:r w:rsidRPr="00C94075">
        <w:rPr>
          <w:bCs/>
          <w:sz w:val="28"/>
          <w:szCs w:val="28"/>
        </w:rPr>
        <w:t>Комитету по агропромышленному и рыбохозяйственному комплексу Ленинградской области</w:t>
      </w:r>
      <w:r w:rsidRPr="00C94075">
        <w:rPr>
          <w:sz w:val="28"/>
          <w:szCs w:val="28"/>
        </w:rPr>
        <w:t xml:space="preserve"> предусмотрены </w:t>
      </w:r>
      <w:r w:rsidR="007B1A4D" w:rsidRPr="00C94075">
        <w:rPr>
          <w:sz w:val="28"/>
          <w:szCs w:val="28"/>
        </w:rPr>
        <w:t xml:space="preserve">бюджетные </w:t>
      </w:r>
      <w:r w:rsidRPr="00C94075">
        <w:rPr>
          <w:sz w:val="28"/>
          <w:szCs w:val="28"/>
        </w:rPr>
        <w:t>ассигнования в сумме 502 183,9 тыс. рублей, в том числе за счет средств федерального бюджета 108 864,0 тыс. рублей.</w:t>
      </w:r>
    </w:p>
    <w:p w:rsidR="001A1AFF" w:rsidRPr="00C94075" w:rsidRDefault="001A1AFF" w:rsidP="001A1AFF">
      <w:pPr>
        <w:ind w:firstLine="708"/>
        <w:jc w:val="both"/>
        <w:rPr>
          <w:sz w:val="28"/>
          <w:szCs w:val="28"/>
        </w:rPr>
      </w:pPr>
      <w:r w:rsidRPr="00C94075">
        <w:rPr>
          <w:sz w:val="28"/>
          <w:szCs w:val="28"/>
        </w:rPr>
        <w:t>На мероприятия по развитию мелиорации сельскохозяйственных земель запланированы ассигнования в сумме 4</w:t>
      </w:r>
      <w:r w:rsidR="007B1A4D" w:rsidRPr="00C94075">
        <w:rPr>
          <w:sz w:val="28"/>
          <w:szCs w:val="28"/>
        </w:rPr>
        <w:t> </w:t>
      </w:r>
      <w:r w:rsidRPr="00C94075">
        <w:rPr>
          <w:sz w:val="28"/>
          <w:szCs w:val="28"/>
        </w:rPr>
        <w:t>000,0 тыс. рублей. Средства планируется направить на осуществление мониторинга мелиоративного состояния и плодородия почв.</w:t>
      </w:r>
    </w:p>
    <w:p w:rsidR="001A1AFF" w:rsidRPr="00C94075" w:rsidRDefault="001A1AFF" w:rsidP="001A1AFF">
      <w:pPr>
        <w:ind w:firstLine="708"/>
        <w:jc w:val="both"/>
        <w:rPr>
          <w:sz w:val="28"/>
          <w:szCs w:val="28"/>
        </w:rPr>
      </w:pPr>
      <w:r w:rsidRPr="00C94075">
        <w:rPr>
          <w:sz w:val="28"/>
          <w:szCs w:val="28"/>
        </w:rPr>
        <w:t>В рамках государственной поддержки на развитие мелиорации сельскохозяйственных земель предусмотрены субсидии в сумме 498</w:t>
      </w:r>
      <w:r w:rsidR="007B1A4D" w:rsidRPr="00C94075">
        <w:rPr>
          <w:sz w:val="28"/>
          <w:szCs w:val="28"/>
        </w:rPr>
        <w:t> </w:t>
      </w:r>
      <w:r w:rsidRPr="00C94075">
        <w:rPr>
          <w:sz w:val="28"/>
          <w:szCs w:val="28"/>
        </w:rPr>
        <w:t>183,9 тыс. рублей,</w:t>
      </w:r>
      <w:r w:rsidRPr="00C94075">
        <w:t xml:space="preserve"> </w:t>
      </w:r>
      <w:r w:rsidRPr="00C94075">
        <w:rPr>
          <w:sz w:val="28"/>
          <w:szCs w:val="28"/>
        </w:rPr>
        <w:t>в том числе за счет средств федерального бюджета 108</w:t>
      </w:r>
      <w:r w:rsidR="007B1A4D" w:rsidRPr="00C94075">
        <w:rPr>
          <w:sz w:val="28"/>
          <w:szCs w:val="28"/>
        </w:rPr>
        <w:t> </w:t>
      </w:r>
      <w:r w:rsidRPr="00C94075">
        <w:rPr>
          <w:sz w:val="28"/>
          <w:szCs w:val="28"/>
        </w:rPr>
        <w:t xml:space="preserve">864,0 тыс. рублей. Средства будут направлены на возмещение части затрат по реконструкции мелиоративных систем, </w:t>
      </w:r>
      <w:proofErr w:type="spellStart"/>
      <w:r w:rsidRPr="00C94075">
        <w:rPr>
          <w:sz w:val="28"/>
          <w:szCs w:val="28"/>
        </w:rPr>
        <w:t>культуртехническим</w:t>
      </w:r>
      <w:proofErr w:type="spellEnd"/>
      <w:r w:rsidRPr="00C94075">
        <w:rPr>
          <w:sz w:val="28"/>
          <w:szCs w:val="28"/>
        </w:rPr>
        <w:t xml:space="preserve"> мероприятиям, проведению агрохимических обследований, известкованию почв, разработке проектно-сметной документации</w:t>
      </w:r>
      <w:r w:rsidRPr="00C94075">
        <w:t xml:space="preserve"> </w:t>
      </w:r>
      <w:r w:rsidRPr="00C94075">
        <w:rPr>
          <w:sz w:val="28"/>
          <w:szCs w:val="28"/>
        </w:rPr>
        <w:t>капитального ремонта.</w:t>
      </w:r>
    </w:p>
    <w:p w:rsidR="007B1A4D" w:rsidRPr="00C94075" w:rsidRDefault="007B1A4D" w:rsidP="001A1AFF">
      <w:pPr>
        <w:ind w:firstLine="708"/>
        <w:jc w:val="both"/>
        <w:rPr>
          <w:sz w:val="28"/>
          <w:szCs w:val="28"/>
        </w:rPr>
      </w:pPr>
    </w:p>
    <w:p w:rsidR="007C7E53" w:rsidRPr="00C94075" w:rsidRDefault="007C7E53" w:rsidP="007C7E53">
      <w:pPr>
        <w:ind w:firstLine="708"/>
        <w:jc w:val="both"/>
        <w:rPr>
          <w:b/>
          <w:sz w:val="28"/>
          <w:szCs w:val="28"/>
        </w:rPr>
      </w:pPr>
      <w:r w:rsidRPr="00C94075">
        <w:rPr>
          <w:b/>
          <w:sz w:val="28"/>
          <w:szCs w:val="28"/>
        </w:rPr>
        <w:t>Подпрограмма "Обеспечение эпизоотического благополучия на территории Ленинградской области"</w:t>
      </w:r>
    </w:p>
    <w:p w:rsidR="007B1A4D" w:rsidRPr="00C94075" w:rsidRDefault="007B1A4D" w:rsidP="007B1A4D">
      <w:pPr>
        <w:widowControl/>
        <w:ind w:firstLine="708"/>
        <w:jc w:val="both"/>
        <w:rPr>
          <w:sz w:val="28"/>
          <w:szCs w:val="28"/>
        </w:rPr>
      </w:pPr>
      <w:r w:rsidRPr="00C94075">
        <w:rPr>
          <w:sz w:val="28"/>
          <w:szCs w:val="28"/>
        </w:rPr>
        <w:t xml:space="preserve">На мероприятия подпрограммы предусмотрено 551 900 тыс. рублей. </w:t>
      </w:r>
    </w:p>
    <w:p w:rsidR="00DD77C5" w:rsidRPr="00C94075" w:rsidRDefault="00DD77C5" w:rsidP="00DD77C5">
      <w:pPr>
        <w:ind w:firstLine="708"/>
        <w:jc w:val="both"/>
        <w:rPr>
          <w:sz w:val="28"/>
          <w:szCs w:val="28"/>
        </w:rPr>
      </w:pPr>
      <w:r w:rsidRPr="00C94075">
        <w:rPr>
          <w:bCs/>
          <w:sz w:val="28"/>
          <w:szCs w:val="28"/>
        </w:rPr>
        <w:t>Управлению ветеринарии Ленинградской области на реализацию подпрограммы предусмотрены ассигнования в сумме 511 900,0 тыс. рублей.</w:t>
      </w:r>
    </w:p>
    <w:p w:rsidR="00DD77C5" w:rsidRPr="00C94075" w:rsidRDefault="00DD77C5" w:rsidP="00DD77C5">
      <w:pPr>
        <w:ind w:firstLine="708"/>
        <w:jc w:val="both"/>
        <w:rPr>
          <w:bCs/>
          <w:sz w:val="28"/>
          <w:szCs w:val="28"/>
        </w:rPr>
      </w:pPr>
      <w:r w:rsidRPr="00C94075">
        <w:rPr>
          <w:sz w:val="28"/>
          <w:szCs w:val="28"/>
        </w:rPr>
        <w:t xml:space="preserve">В рамках реализации мероприятий по развитию и модернизации государственной ветеринарной службы Ленинградской области предусмотрено  обеспечение учреждений государственной ветеринарной службы Ленинградской области в сумме 506 900,0 тыс. рублей, включая </w:t>
      </w:r>
      <w:r w:rsidRPr="00C94075">
        <w:rPr>
          <w:bCs/>
          <w:sz w:val="28"/>
          <w:szCs w:val="28"/>
        </w:rPr>
        <w:t xml:space="preserve">приобретение спецтранспорта, лабораторного оборудования и проведение капитального ремонта производственных зданий. </w:t>
      </w:r>
    </w:p>
    <w:p w:rsidR="00DD77C5" w:rsidRPr="00C94075" w:rsidRDefault="00DD77C5" w:rsidP="00DD77C5">
      <w:pPr>
        <w:ind w:firstLine="708"/>
        <w:jc w:val="both"/>
        <w:rPr>
          <w:sz w:val="28"/>
          <w:szCs w:val="28"/>
        </w:rPr>
      </w:pPr>
      <w:r w:rsidRPr="00C94075">
        <w:rPr>
          <w:bCs/>
          <w:sz w:val="28"/>
          <w:szCs w:val="28"/>
        </w:rPr>
        <w:t xml:space="preserve">Реализация мероприятий </w:t>
      </w:r>
      <w:r w:rsidRPr="00C94075">
        <w:rPr>
          <w:sz w:val="28"/>
          <w:szCs w:val="28"/>
        </w:rPr>
        <w:t xml:space="preserve">направлена на сохранение устойчивого эпизоотического благополучия животноводства Ленинградской области и производство полноценной и безопасной продукции животноводства. </w:t>
      </w:r>
    </w:p>
    <w:p w:rsidR="00DD77C5" w:rsidRPr="00C94075" w:rsidRDefault="00DD77C5" w:rsidP="00DD77C5">
      <w:pPr>
        <w:ind w:firstLine="708"/>
        <w:jc w:val="both"/>
        <w:rPr>
          <w:sz w:val="28"/>
          <w:szCs w:val="28"/>
        </w:rPr>
      </w:pPr>
      <w:r w:rsidRPr="00C94075">
        <w:rPr>
          <w:sz w:val="28"/>
          <w:szCs w:val="28"/>
        </w:rPr>
        <w:t xml:space="preserve">Субсидии на возмещение части затрат личных подсобных и крестьянских (фермерских) хозяйств, не имеющих </w:t>
      </w:r>
      <w:proofErr w:type="spellStart"/>
      <w:r w:rsidRPr="00C94075">
        <w:rPr>
          <w:sz w:val="28"/>
          <w:szCs w:val="28"/>
        </w:rPr>
        <w:t>зоосанитарной</w:t>
      </w:r>
      <w:proofErr w:type="spellEnd"/>
      <w:r w:rsidRPr="00C94075">
        <w:rPr>
          <w:sz w:val="28"/>
          <w:szCs w:val="28"/>
        </w:rPr>
        <w:t xml:space="preserve"> защиты от проникновения вируса африканской чумы свиней, на прекращение содержания свиней и </w:t>
      </w:r>
      <w:r w:rsidRPr="00C94075">
        <w:rPr>
          <w:sz w:val="28"/>
          <w:szCs w:val="28"/>
        </w:rPr>
        <w:lastRenderedPageBreak/>
        <w:t>перепрофилирование хозяйств на альтернативные свиноводству виды животноводства предусмотрены в сумме 5</w:t>
      </w:r>
      <w:r w:rsidR="007B1A4D" w:rsidRPr="00C94075">
        <w:rPr>
          <w:sz w:val="28"/>
          <w:szCs w:val="28"/>
        </w:rPr>
        <w:t> </w:t>
      </w:r>
      <w:r w:rsidRPr="00C94075">
        <w:rPr>
          <w:sz w:val="28"/>
          <w:szCs w:val="28"/>
        </w:rPr>
        <w:t xml:space="preserve">000 тыс. рублей. </w:t>
      </w:r>
    </w:p>
    <w:p w:rsidR="00DD77C5" w:rsidRPr="00C94075" w:rsidRDefault="00DD77C5" w:rsidP="00DD77C5">
      <w:pPr>
        <w:ind w:firstLine="708"/>
        <w:jc w:val="both"/>
        <w:rPr>
          <w:sz w:val="28"/>
          <w:szCs w:val="28"/>
        </w:rPr>
      </w:pPr>
      <w:r w:rsidRPr="00C94075">
        <w:rPr>
          <w:sz w:val="28"/>
          <w:szCs w:val="28"/>
        </w:rPr>
        <w:t>Предоставление субсидий направлено на предупреждение возникновения и распространения африканской чумы свиней в свиноводческих хозяйствах Ленинградской области.</w:t>
      </w:r>
    </w:p>
    <w:p w:rsidR="00D438EB" w:rsidRPr="00C94075" w:rsidRDefault="00E35936" w:rsidP="00D438EB">
      <w:pPr>
        <w:ind w:firstLine="708"/>
        <w:jc w:val="both"/>
        <w:rPr>
          <w:sz w:val="28"/>
          <w:szCs w:val="28"/>
        </w:rPr>
      </w:pPr>
      <w:r w:rsidRPr="00C94075">
        <w:rPr>
          <w:sz w:val="28"/>
          <w:szCs w:val="28"/>
        </w:rPr>
        <w:t>Комитету по строительству Ленинградской области на реализацию подпрограммы предусмотрены бюджетные ассигнования в сумме 40 000,0 тыс. рублей</w:t>
      </w:r>
      <w:r w:rsidRPr="00C94075">
        <w:t xml:space="preserve"> </w:t>
      </w:r>
      <w:r w:rsidR="00D438EB" w:rsidRPr="00C94075">
        <w:rPr>
          <w:sz w:val="28"/>
          <w:szCs w:val="28"/>
        </w:rPr>
        <w:t>на строительство здания ветеринарной лечебницы г. Сосновый Бор.</w:t>
      </w:r>
    </w:p>
    <w:p w:rsidR="00E35936" w:rsidRPr="00C94075" w:rsidRDefault="00E35936" w:rsidP="00DD77C5">
      <w:pPr>
        <w:ind w:firstLine="708"/>
        <w:jc w:val="both"/>
        <w:rPr>
          <w:b/>
          <w:bCs/>
          <w:color w:val="FF0000"/>
          <w:sz w:val="28"/>
          <w:szCs w:val="28"/>
        </w:rPr>
      </w:pPr>
    </w:p>
    <w:p w:rsidR="004D087E" w:rsidRPr="00143251" w:rsidRDefault="004D087E" w:rsidP="00DD77C5">
      <w:pPr>
        <w:jc w:val="both"/>
        <w:rPr>
          <w:color w:val="7030A0"/>
          <w:sz w:val="28"/>
          <w:szCs w:val="28"/>
          <w:highlight w:val="yellow"/>
        </w:rPr>
      </w:pPr>
      <w:r w:rsidRPr="00143251">
        <w:rPr>
          <w:color w:val="7030A0"/>
          <w:sz w:val="28"/>
          <w:szCs w:val="28"/>
          <w:highlight w:val="yellow"/>
        </w:rPr>
        <w:br w:type="page"/>
      </w:r>
    </w:p>
    <w:p w:rsidR="004D087E" w:rsidRPr="00C94075" w:rsidRDefault="004D087E" w:rsidP="004D087E">
      <w:pPr>
        <w:jc w:val="center"/>
        <w:rPr>
          <w:b/>
          <w:sz w:val="28"/>
          <w:szCs w:val="28"/>
          <w:u w:val="single"/>
        </w:rPr>
      </w:pPr>
      <w:r w:rsidRPr="00C94075">
        <w:rPr>
          <w:b/>
          <w:sz w:val="28"/>
          <w:szCs w:val="28"/>
          <w:u w:val="single"/>
        </w:rPr>
        <w:lastRenderedPageBreak/>
        <w:t>1</w:t>
      </w:r>
      <w:r w:rsidR="00C94075" w:rsidRPr="00C94075">
        <w:rPr>
          <w:b/>
          <w:sz w:val="28"/>
          <w:szCs w:val="28"/>
          <w:u w:val="single"/>
        </w:rPr>
        <w:t>6</w:t>
      </w:r>
      <w:r w:rsidRPr="00C94075">
        <w:rPr>
          <w:b/>
          <w:sz w:val="28"/>
          <w:szCs w:val="28"/>
          <w:u w:val="single"/>
        </w:rPr>
        <w:t xml:space="preserve">. Государственная программа Ленинградской области </w:t>
      </w:r>
    </w:p>
    <w:p w:rsidR="004D087E" w:rsidRPr="00C94075" w:rsidRDefault="004D087E" w:rsidP="004D087E">
      <w:pPr>
        <w:jc w:val="center"/>
        <w:rPr>
          <w:b/>
          <w:sz w:val="28"/>
          <w:szCs w:val="28"/>
          <w:u w:val="single"/>
        </w:rPr>
      </w:pPr>
      <w:r w:rsidRPr="00C94075">
        <w:rPr>
          <w:b/>
          <w:sz w:val="28"/>
          <w:szCs w:val="28"/>
          <w:u w:val="single"/>
        </w:rPr>
        <w:t>"Управление государственными финансами и государственным долгом Ленинградской области"</w:t>
      </w:r>
    </w:p>
    <w:p w:rsidR="004D087E" w:rsidRPr="00C94075" w:rsidRDefault="004D087E" w:rsidP="004D087E">
      <w:pPr>
        <w:jc w:val="center"/>
        <w:rPr>
          <w:b/>
          <w:sz w:val="28"/>
          <w:szCs w:val="28"/>
          <w:u w:val="single"/>
        </w:rPr>
      </w:pPr>
    </w:p>
    <w:p w:rsidR="004D087E" w:rsidRPr="00C02136" w:rsidRDefault="004D087E" w:rsidP="00032C5C">
      <w:pPr>
        <w:ind w:firstLine="708"/>
        <w:jc w:val="both"/>
        <w:rPr>
          <w:i/>
          <w:u w:val="single"/>
        </w:rPr>
      </w:pPr>
      <w:r w:rsidRPr="00C02136">
        <w:rPr>
          <w:sz w:val="28"/>
          <w:szCs w:val="28"/>
        </w:rPr>
        <w:t xml:space="preserve">На реализацию программы в проекте областного бюджета на </w:t>
      </w:r>
      <w:r w:rsidR="007C064B" w:rsidRPr="00C02136">
        <w:rPr>
          <w:sz w:val="28"/>
          <w:szCs w:val="28"/>
        </w:rPr>
        <w:t>2019</w:t>
      </w:r>
      <w:r w:rsidR="006534D4" w:rsidRPr="00C02136">
        <w:rPr>
          <w:sz w:val="28"/>
          <w:szCs w:val="28"/>
        </w:rPr>
        <w:t xml:space="preserve"> </w:t>
      </w:r>
      <w:r w:rsidRPr="00C02136">
        <w:rPr>
          <w:sz w:val="28"/>
          <w:szCs w:val="28"/>
        </w:rPr>
        <w:t xml:space="preserve">год </w:t>
      </w:r>
      <w:r w:rsidR="006534D4" w:rsidRPr="00C02136">
        <w:rPr>
          <w:rFonts w:eastAsia="Calibri"/>
          <w:sz w:val="28"/>
          <w:szCs w:val="28"/>
          <w:lang w:eastAsia="en-US"/>
        </w:rPr>
        <w:t xml:space="preserve">комитету финансов Ленинградской области </w:t>
      </w:r>
      <w:r w:rsidRPr="00C02136">
        <w:rPr>
          <w:sz w:val="28"/>
          <w:szCs w:val="28"/>
        </w:rPr>
        <w:t xml:space="preserve">предусмотрены </w:t>
      </w:r>
      <w:r w:rsidR="00792B0D" w:rsidRPr="00C02136">
        <w:rPr>
          <w:sz w:val="28"/>
          <w:szCs w:val="28"/>
        </w:rPr>
        <w:t xml:space="preserve">бюджетные </w:t>
      </w:r>
      <w:r w:rsidRPr="00C02136">
        <w:rPr>
          <w:sz w:val="28"/>
          <w:szCs w:val="28"/>
        </w:rPr>
        <w:t xml:space="preserve">ассигнования в </w:t>
      </w:r>
      <w:r w:rsidRPr="00C02136">
        <w:rPr>
          <w:rFonts w:eastAsia="Calibri"/>
          <w:sz w:val="28"/>
          <w:szCs w:val="28"/>
          <w:lang w:eastAsia="en-US"/>
        </w:rPr>
        <w:t xml:space="preserve">сумме </w:t>
      </w:r>
      <w:r w:rsidR="00C02136" w:rsidRPr="00C02136">
        <w:rPr>
          <w:rFonts w:eastAsia="Calibri"/>
          <w:sz w:val="28"/>
          <w:szCs w:val="28"/>
          <w:lang w:eastAsia="en-US"/>
        </w:rPr>
        <w:t>4 370 988,2</w:t>
      </w:r>
      <w:r w:rsidR="006534D4" w:rsidRPr="00C02136">
        <w:rPr>
          <w:rFonts w:eastAsia="Calibri"/>
          <w:sz w:val="28"/>
          <w:szCs w:val="28"/>
          <w:lang w:eastAsia="en-US"/>
        </w:rPr>
        <w:t xml:space="preserve"> </w:t>
      </w:r>
      <w:r w:rsidRPr="00C02136">
        <w:rPr>
          <w:rFonts w:eastAsia="Calibri"/>
          <w:sz w:val="28"/>
          <w:szCs w:val="28"/>
          <w:lang w:eastAsia="en-US"/>
        </w:rPr>
        <w:t>тыс. </w:t>
      </w:r>
      <w:r w:rsidR="00BD551E" w:rsidRPr="00C02136">
        <w:rPr>
          <w:rFonts w:eastAsia="Calibri"/>
          <w:sz w:val="28"/>
          <w:szCs w:val="28"/>
          <w:lang w:eastAsia="en-US"/>
        </w:rPr>
        <w:t>рублей</w:t>
      </w:r>
      <w:r w:rsidR="00792B0D" w:rsidRPr="00C02136">
        <w:rPr>
          <w:sz w:val="28"/>
          <w:szCs w:val="28"/>
        </w:rPr>
        <w:t xml:space="preserve"> или </w:t>
      </w:r>
      <w:r w:rsidR="00E035FC" w:rsidRPr="00C02136">
        <w:rPr>
          <w:sz w:val="28"/>
          <w:szCs w:val="28"/>
        </w:rPr>
        <w:t>2,9</w:t>
      </w:r>
      <w:r w:rsidR="00792B0D" w:rsidRPr="00C02136">
        <w:rPr>
          <w:sz w:val="28"/>
          <w:szCs w:val="28"/>
        </w:rPr>
        <w:t xml:space="preserve">% от общего объема расходов на </w:t>
      </w:r>
      <w:r w:rsidR="007C064B" w:rsidRPr="00C02136">
        <w:rPr>
          <w:sz w:val="28"/>
          <w:szCs w:val="28"/>
        </w:rPr>
        <w:t>2020</w:t>
      </w:r>
      <w:r w:rsidR="00792B0D" w:rsidRPr="00C02136">
        <w:rPr>
          <w:sz w:val="28"/>
          <w:szCs w:val="28"/>
        </w:rPr>
        <w:t xml:space="preserve"> год</w:t>
      </w:r>
      <w:r w:rsidR="00C01217" w:rsidRPr="00C02136">
        <w:rPr>
          <w:sz w:val="28"/>
          <w:szCs w:val="28"/>
        </w:rPr>
        <w:t>.</w:t>
      </w:r>
      <w:r w:rsidRPr="00C02136">
        <w:rPr>
          <w:sz w:val="28"/>
          <w:szCs w:val="28"/>
        </w:rPr>
        <w:t xml:space="preserve"> </w:t>
      </w:r>
      <w:r w:rsidR="00C01217" w:rsidRPr="00C02136">
        <w:rPr>
          <w:sz w:val="28"/>
          <w:szCs w:val="28"/>
        </w:rPr>
        <w:t>Рост</w:t>
      </w:r>
      <w:r w:rsidRPr="00C02136">
        <w:rPr>
          <w:sz w:val="28"/>
          <w:szCs w:val="28"/>
        </w:rPr>
        <w:t xml:space="preserve"> составляет </w:t>
      </w:r>
      <w:r w:rsidR="006740C3" w:rsidRPr="00C02136">
        <w:rPr>
          <w:sz w:val="28"/>
          <w:szCs w:val="28"/>
        </w:rPr>
        <w:t>26,</w:t>
      </w:r>
      <w:r w:rsidR="00C02136" w:rsidRPr="00C02136">
        <w:rPr>
          <w:sz w:val="28"/>
          <w:szCs w:val="28"/>
        </w:rPr>
        <w:t>6</w:t>
      </w:r>
      <w:r w:rsidRPr="00C02136">
        <w:rPr>
          <w:sz w:val="28"/>
          <w:szCs w:val="28"/>
        </w:rPr>
        <w:t xml:space="preserve">% </w:t>
      </w:r>
      <w:r w:rsidR="00C01217" w:rsidRPr="00C02136">
        <w:rPr>
          <w:sz w:val="28"/>
          <w:szCs w:val="28"/>
        </w:rPr>
        <w:t>к</w:t>
      </w:r>
      <w:r w:rsidRPr="00C02136">
        <w:rPr>
          <w:sz w:val="28"/>
          <w:szCs w:val="28"/>
        </w:rPr>
        <w:t xml:space="preserve"> уровн</w:t>
      </w:r>
      <w:r w:rsidR="00C01217" w:rsidRPr="00C02136">
        <w:rPr>
          <w:sz w:val="28"/>
          <w:szCs w:val="28"/>
        </w:rPr>
        <w:t>ю</w:t>
      </w:r>
      <w:r w:rsidRPr="00C02136">
        <w:rPr>
          <w:sz w:val="28"/>
          <w:szCs w:val="28"/>
        </w:rPr>
        <w:t xml:space="preserve"> </w:t>
      </w:r>
      <w:r w:rsidR="007C064B" w:rsidRPr="00C02136">
        <w:rPr>
          <w:sz w:val="28"/>
          <w:szCs w:val="28"/>
        </w:rPr>
        <w:t>2019</w:t>
      </w:r>
      <w:r w:rsidRPr="00C02136">
        <w:rPr>
          <w:sz w:val="28"/>
          <w:szCs w:val="28"/>
        </w:rPr>
        <w:t xml:space="preserve"> года.</w:t>
      </w:r>
    </w:p>
    <w:p w:rsidR="00BC07E3" w:rsidRPr="00C02136" w:rsidRDefault="004D087E" w:rsidP="00BC07E3">
      <w:pPr>
        <w:autoSpaceDE w:val="0"/>
        <w:autoSpaceDN w:val="0"/>
        <w:adjustRightInd w:val="0"/>
        <w:ind w:firstLine="708"/>
        <w:jc w:val="both"/>
        <w:rPr>
          <w:rFonts w:eastAsia="Calibri"/>
          <w:bCs/>
          <w:sz w:val="28"/>
          <w:szCs w:val="28"/>
          <w:lang w:eastAsia="en-US"/>
        </w:rPr>
      </w:pPr>
      <w:r w:rsidRPr="00C02136">
        <w:rPr>
          <w:rFonts w:eastAsia="Calibri"/>
          <w:sz w:val="28"/>
          <w:szCs w:val="28"/>
          <w:lang w:eastAsia="en-US"/>
        </w:rPr>
        <w:t xml:space="preserve">Целью реализации </w:t>
      </w:r>
      <w:r w:rsidR="00BC07E3" w:rsidRPr="00C02136">
        <w:rPr>
          <w:rFonts w:eastAsia="Calibri"/>
          <w:sz w:val="28"/>
          <w:szCs w:val="28"/>
          <w:lang w:eastAsia="en-US"/>
        </w:rPr>
        <w:t>г</w:t>
      </w:r>
      <w:r w:rsidRPr="00C02136">
        <w:rPr>
          <w:rFonts w:eastAsia="Calibri"/>
          <w:sz w:val="28"/>
          <w:szCs w:val="28"/>
          <w:lang w:eastAsia="en-US"/>
        </w:rPr>
        <w:t xml:space="preserve">осударственной программы является </w:t>
      </w:r>
      <w:r w:rsidR="00BC07E3" w:rsidRPr="00C02136">
        <w:rPr>
          <w:rFonts w:eastAsia="Calibri"/>
          <w:bCs/>
          <w:sz w:val="28"/>
          <w:szCs w:val="28"/>
          <w:lang w:eastAsia="en-US"/>
        </w:rPr>
        <w:t>обеспечение долгосрочной сбалансированности бюджета Ленинградской области и повышения качества управления общественными финансами.</w:t>
      </w:r>
    </w:p>
    <w:p w:rsidR="004D087E" w:rsidRPr="00C02136" w:rsidRDefault="004D087E" w:rsidP="00032C5C">
      <w:pPr>
        <w:widowControl/>
        <w:autoSpaceDE w:val="0"/>
        <w:autoSpaceDN w:val="0"/>
        <w:adjustRightInd w:val="0"/>
        <w:ind w:firstLine="708"/>
        <w:jc w:val="both"/>
        <w:rPr>
          <w:rFonts w:eastAsia="Calibri"/>
          <w:sz w:val="28"/>
          <w:szCs w:val="28"/>
          <w:lang w:eastAsia="en-US"/>
        </w:rPr>
      </w:pPr>
      <w:r w:rsidRPr="00C02136">
        <w:rPr>
          <w:rFonts w:eastAsia="Calibri"/>
          <w:sz w:val="28"/>
          <w:szCs w:val="28"/>
          <w:lang w:eastAsia="en-US"/>
        </w:rPr>
        <w:t xml:space="preserve">Ответственным исполнителем государственной программы является комитет финансов Ленинградской области. </w:t>
      </w:r>
    </w:p>
    <w:p w:rsidR="004D087E" w:rsidRPr="00C02136" w:rsidRDefault="004D087E" w:rsidP="00032C5C">
      <w:pPr>
        <w:widowControl/>
        <w:autoSpaceDE w:val="0"/>
        <w:autoSpaceDN w:val="0"/>
        <w:adjustRightInd w:val="0"/>
        <w:ind w:firstLine="708"/>
        <w:jc w:val="both"/>
        <w:rPr>
          <w:rFonts w:eastAsia="Calibri"/>
          <w:sz w:val="28"/>
          <w:szCs w:val="28"/>
          <w:lang w:eastAsia="en-US"/>
        </w:rPr>
      </w:pPr>
    </w:p>
    <w:p w:rsidR="004D087E" w:rsidRPr="00C02136" w:rsidRDefault="004D087E" w:rsidP="00032C5C">
      <w:pPr>
        <w:widowControl/>
        <w:ind w:firstLine="708"/>
        <w:jc w:val="both"/>
        <w:rPr>
          <w:b/>
          <w:sz w:val="28"/>
          <w:szCs w:val="28"/>
        </w:rPr>
      </w:pPr>
      <w:r w:rsidRPr="00C02136">
        <w:rPr>
          <w:b/>
          <w:sz w:val="28"/>
          <w:szCs w:val="28"/>
        </w:rPr>
        <w:t xml:space="preserve">Подпрограмма "Создание условий для эффективного и ответственного управления муниципальными финансами, повышения устойчивости бюджетов муниципальных образований Ленинградской области" </w:t>
      </w:r>
    </w:p>
    <w:p w:rsidR="00EB3A0D" w:rsidRPr="00C02136" w:rsidRDefault="00EB3A0D" w:rsidP="006F3CF1">
      <w:pPr>
        <w:pStyle w:val="25"/>
        <w:ind w:right="0" w:firstLine="709"/>
      </w:pPr>
      <w:r w:rsidRPr="00C02136">
        <w:t xml:space="preserve">В рамках </w:t>
      </w:r>
      <w:r w:rsidR="006F3CF1" w:rsidRPr="00C02136">
        <w:t xml:space="preserve">данной </w:t>
      </w:r>
      <w:r w:rsidRPr="00C02136">
        <w:t xml:space="preserve">подпрограммы предусмотрены расходы </w:t>
      </w:r>
      <w:r w:rsidR="006F3CF1" w:rsidRPr="00C02136">
        <w:t xml:space="preserve">в </w:t>
      </w:r>
      <w:r w:rsidRPr="00C02136">
        <w:t>сумм</w:t>
      </w:r>
      <w:r w:rsidR="006F3CF1" w:rsidRPr="00C02136">
        <w:t>е</w:t>
      </w:r>
      <w:r w:rsidRPr="00C02136">
        <w:t xml:space="preserve"> </w:t>
      </w:r>
      <w:r w:rsidR="006740C3" w:rsidRPr="00C02136">
        <w:t>4 </w:t>
      </w:r>
      <w:r w:rsidR="00C02136" w:rsidRPr="00C02136">
        <w:t>332</w:t>
      </w:r>
      <w:r w:rsidR="006740C3" w:rsidRPr="00C02136">
        <w:t> </w:t>
      </w:r>
      <w:r w:rsidR="00C02136" w:rsidRPr="00C02136">
        <w:t>081,2</w:t>
      </w:r>
      <w:r w:rsidR="006740C3" w:rsidRPr="00C02136">
        <w:t xml:space="preserve"> </w:t>
      </w:r>
      <w:r w:rsidRPr="00C02136">
        <w:t>тыс.</w:t>
      </w:r>
      <w:r w:rsidR="006F3CF1" w:rsidRPr="00C02136">
        <w:t xml:space="preserve"> </w:t>
      </w:r>
      <w:r w:rsidR="00BD551E" w:rsidRPr="00C02136">
        <w:t>рублей</w:t>
      </w:r>
      <w:r w:rsidR="00C02136">
        <w:t>.</w:t>
      </w:r>
    </w:p>
    <w:p w:rsidR="00C02136" w:rsidRPr="00C02136" w:rsidRDefault="00C02136" w:rsidP="00C02136">
      <w:pPr>
        <w:widowControl/>
        <w:ind w:firstLine="709"/>
        <w:jc w:val="both"/>
        <w:rPr>
          <w:sz w:val="28"/>
          <w:szCs w:val="24"/>
        </w:rPr>
      </w:pPr>
      <w:r w:rsidRPr="00C02136">
        <w:rPr>
          <w:sz w:val="28"/>
          <w:szCs w:val="24"/>
        </w:rPr>
        <w:t>Дотации на выравнивание бюджетной обеспеченности муниципальных районов (городских округов) планируются на 2020 год – 1</w:t>
      </w:r>
      <w:r w:rsidR="00F4722E">
        <w:rPr>
          <w:sz w:val="28"/>
          <w:szCs w:val="24"/>
        </w:rPr>
        <w:t> </w:t>
      </w:r>
      <w:r w:rsidRPr="00C02136">
        <w:rPr>
          <w:sz w:val="28"/>
          <w:szCs w:val="24"/>
        </w:rPr>
        <w:t>625</w:t>
      </w:r>
      <w:r w:rsidR="00F4722E">
        <w:rPr>
          <w:sz w:val="28"/>
          <w:szCs w:val="24"/>
        </w:rPr>
        <w:t> </w:t>
      </w:r>
      <w:r w:rsidRPr="00C02136">
        <w:rPr>
          <w:sz w:val="28"/>
          <w:szCs w:val="24"/>
        </w:rPr>
        <w:t>695,5 тыс.</w:t>
      </w:r>
      <w:r w:rsidR="00F4722E">
        <w:rPr>
          <w:sz w:val="28"/>
          <w:szCs w:val="24"/>
        </w:rPr>
        <w:t xml:space="preserve"> </w:t>
      </w:r>
      <w:r w:rsidRPr="00C02136">
        <w:rPr>
          <w:sz w:val="28"/>
          <w:szCs w:val="24"/>
        </w:rPr>
        <w:t>руб.,</w:t>
      </w:r>
      <w:r w:rsidR="00F4722E" w:rsidRPr="00F4722E">
        <w:rPr>
          <w:sz w:val="28"/>
          <w:szCs w:val="24"/>
        </w:rPr>
        <w:t xml:space="preserve"> </w:t>
      </w:r>
      <w:r w:rsidRPr="00C02136">
        <w:rPr>
          <w:sz w:val="28"/>
          <w:szCs w:val="24"/>
        </w:rPr>
        <w:t>на 2021 год – 1</w:t>
      </w:r>
      <w:r w:rsidR="00F4722E">
        <w:rPr>
          <w:sz w:val="28"/>
          <w:szCs w:val="24"/>
          <w:lang w:val="en-US"/>
        </w:rPr>
        <w:t> </w:t>
      </w:r>
      <w:r w:rsidRPr="00C02136">
        <w:rPr>
          <w:sz w:val="28"/>
          <w:szCs w:val="24"/>
        </w:rPr>
        <w:t>517</w:t>
      </w:r>
      <w:r w:rsidR="00F4722E">
        <w:rPr>
          <w:sz w:val="28"/>
          <w:szCs w:val="24"/>
          <w:lang w:val="en-US"/>
        </w:rPr>
        <w:t> </w:t>
      </w:r>
      <w:r w:rsidRPr="00C02136">
        <w:rPr>
          <w:sz w:val="28"/>
          <w:szCs w:val="24"/>
        </w:rPr>
        <w:t>202,8 тыс.</w:t>
      </w:r>
      <w:r w:rsidR="00F4722E">
        <w:rPr>
          <w:sz w:val="28"/>
          <w:szCs w:val="24"/>
        </w:rPr>
        <w:t xml:space="preserve"> </w:t>
      </w:r>
      <w:r w:rsidRPr="00C02136">
        <w:rPr>
          <w:sz w:val="28"/>
          <w:szCs w:val="24"/>
        </w:rPr>
        <w:t>руб.,</w:t>
      </w:r>
      <w:r w:rsidR="00F4722E">
        <w:rPr>
          <w:sz w:val="28"/>
          <w:szCs w:val="24"/>
        </w:rPr>
        <w:t xml:space="preserve"> </w:t>
      </w:r>
      <w:r w:rsidRPr="00C02136">
        <w:rPr>
          <w:sz w:val="28"/>
          <w:szCs w:val="24"/>
        </w:rPr>
        <w:t>на 2022 год – 1</w:t>
      </w:r>
      <w:r w:rsidR="00F4722E">
        <w:rPr>
          <w:sz w:val="28"/>
          <w:szCs w:val="24"/>
          <w:lang w:val="en-US"/>
        </w:rPr>
        <w:t> </w:t>
      </w:r>
      <w:r w:rsidRPr="00C02136">
        <w:rPr>
          <w:sz w:val="28"/>
          <w:szCs w:val="24"/>
        </w:rPr>
        <w:t>416</w:t>
      </w:r>
      <w:r w:rsidR="00F4722E">
        <w:rPr>
          <w:sz w:val="28"/>
          <w:szCs w:val="24"/>
          <w:lang w:val="en-US"/>
        </w:rPr>
        <w:t> </w:t>
      </w:r>
      <w:r w:rsidRPr="00C02136">
        <w:rPr>
          <w:sz w:val="28"/>
          <w:szCs w:val="24"/>
        </w:rPr>
        <w:t>002,1 тыс.</w:t>
      </w:r>
      <w:r w:rsidR="00F4722E">
        <w:rPr>
          <w:sz w:val="28"/>
          <w:szCs w:val="24"/>
        </w:rPr>
        <w:t xml:space="preserve"> </w:t>
      </w:r>
      <w:r w:rsidRPr="00C02136">
        <w:rPr>
          <w:sz w:val="28"/>
          <w:szCs w:val="24"/>
        </w:rPr>
        <w:t>руб.</w:t>
      </w:r>
    </w:p>
    <w:p w:rsidR="00C02136" w:rsidRPr="00C02136" w:rsidRDefault="00C02136" w:rsidP="00C02136">
      <w:pPr>
        <w:widowControl/>
        <w:ind w:firstLine="700"/>
        <w:jc w:val="both"/>
        <w:rPr>
          <w:rFonts w:eastAsia="Batang"/>
          <w:sz w:val="28"/>
          <w:szCs w:val="28"/>
        </w:rPr>
      </w:pPr>
      <w:r w:rsidRPr="00C02136">
        <w:rPr>
          <w:rFonts w:eastAsia="Batang"/>
          <w:sz w:val="28"/>
          <w:szCs w:val="24"/>
        </w:rPr>
        <w:t xml:space="preserve">Распределение дотаций </w:t>
      </w:r>
      <w:r w:rsidRPr="00C02136">
        <w:rPr>
          <w:sz w:val="28"/>
          <w:szCs w:val="24"/>
        </w:rPr>
        <w:t>на выравнивание бюджетной обеспеченности муниципальных районов (городских округов)</w:t>
      </w:r>
      <w:r w:rsidRPr="00C02136">
        <w:rPr>
          <w:rFonts w:eastAsia="Batang"/>
          <w:sz w:val="28"/>
          <w:szCs w:val="28"/>
        </w:rPr>
        <w:t xml:space="preserve"> производится в соответствии с методикой (приложение 2 к областному закону "О межбюджетных отношениях в Ленинградской области", принятому Законодательным собранием Ленинградской области 25 сентября 2019 года).</w:t>
      </w:r>
    </w:p>
    <w:p w:rsidR="00C02136" w:rsidRPr="00C02136" w:rsidRDefault="00C02136" w:rsidP="00C02136">
      <w:pPr>
        <w:autoSpaceDE w:val="0"/>
        <w:autoSpaceDN w:val="0"/>
        <w:adjustRightInd w:val="0"/>
        <w:ind w:firstLine="540"/>
        <w:jc w:val="both"/>
        <w:rPr>
          <w:sz w:val="28"/>
          <w:szCs w:val="24"/>
        </w:rPr>
      </w:pPr>
      <w:r w:rsidRPr="00C02136">
        <w:rPr>
          <w:sz w:val="28"/>
          <w:szCs w:val="24"/>
        </w:rPr>
        <w:t>Дотации на выравнивание бюджетной обеспеченности муниципальных районов (городских округов) предусматриваются в областном бюджете в целях выравнивания бюджетной обеспеченности муниципальных районов (городских округов).</w:t>
      </w:r>
    </w:p>
    <w:p w:rsidR="00C02136" w:rsidRPr="00C02136" w:rsidRDefault="00C02136" w:rsidP="00C02136">
      <w:pPr>
        <w:ind w:firstLine="709"/>
        <w:jc w:val="both"/>
        <w:rPr>
          <w:sz w:val="28"/>
        </w:rPr>
      </w:pPr>
      <w:proofErr w:type="gramStart"/>
      <w:r w:rsidRPr="00C02136">
        <w:rPr>
          <w:sz w:val="28"/>
        </w:rPr>
        <w:t>Вместе с тем, на 2020 год предусмотрено увеличение расчетного объема дотаций на выравнивание бюджетной обеспеченности муниципальных районов (городских округов) на 752,8 млн.</w:t>
      </w:r>
      <w:r w:rsidR="00F4722E" w:rsidRPr="00F4722E">
        <w:rPr>
          <w:sz w:val="28"/>
        </w:rPr>
        <w:t xml:space="preserve"> </w:t>
      </w:r>
      <w:r w:rsidRPr="00C02136">
        <w:rPr>
          <w:sz w:val="28"/>
        </w:rPr>
        <w:t>руб. в целях компенсации потерь бюджетов муниципальных образований в связи с отменой с 2020 года льготы органам местного самоуправления и муниципальным учреждениям (подпункт "а" пункта 1 статьи 3-1 областного закона Ленинградской области от 25.11.2003 № 98-оз "О налоге на</w:t>
      </w:r>
      <w:proofErr w:type="gramEnd"/>
      <w:r w:rsidRPr="00C02136">
        <w:rPr>
          <w:sz w:val="28"/>
        </w:rPr>
        <w:t xml:space="preserve"> имущество организаций"). </w:t>
      </w:r>
    </w:p>
    <w:p w:rsidR="00C02136" w:rsidRPr="00C02136" w:rsidRDefault="00C02136" w:rsidP="00C02136">
      <w:pPr>
        <w:ind w:firstLine="709"/>
        <w:jc w:val="both"/>
        <w:rPr>
          <w:sz w:val="28"/>
        </w:rPr>
      </w:pPr>
      <w:r w:rsidRPr="00C02136">
        <w:rPr>
          <w:sz w:val="28"/>
        </w:rPr>
        <w:t>Расчетная бюджетная обеспеченность муниципального района (городского округа) определяется соотношением индекса налогового потенциала муниципального района (городского округа) и индекса бюджетных расходов муниципального района (городского округа).</w:t>
      </w:r>
    </w:p>
    <w:p w:rsidR="00C02136" w:rsidRPr="00C02136" w:rsidRDefault="00C02136" w:rsidP="00C02136">
      <w:pPr>
        <w:ind w:firstLine="709"/>
        <w:jc w:val="both"/>
        <w:rPr>
          <w:sz w:val="28"/>
        </w:rPr>
      </w:pPr>
      <w:r w:rsidRPr="00C02136">
        <w:rPr>
          <w:sz w:val="28"/>
        </w:rPr>
        <w:t xml:space="preserve">Налоговый потенциал муниципального района (городского округа) рассчитывается на основе показателей, характеризующих налоговую базу за 2017 год по налогу на доходы физических лиц, единому налогу на вмененный доход для </w:t>
      </w:r>
      <w:r w:rsidRPr="00C02136">
        <w:rPr>
          <w:sz w:val="28"/>
        </w:rPr>
        <w:lastRenderedPageBreak/>
        <w:t xml:space="preserve">отдельных видов деятельности, налогу, взимаемому в связи с применением упрощенной системы налогообложения. </w:t>
      </w:r>
    </w:p>
    <w:p w:rsidR="00C02136" w:rsidRPr="00C02136" w:rsidRDefault="00C02136" w:rsidP="00C02136">
      <w:pPr>
        <w:widowControl/>
        <w:ind w:firstLine="709"/>
        <w:jc w:val="both"/>
        <w:rPr>
          <w:sz w:val="28"/>
          <w:szCs w:val="24"/>
        </w:rPr>
      </w:pPr>
      <w:r w:rsidRPr="00C02136">
        <w:rPr>
          <w:sz w:val="28"/>
          <w:szCs w:val="24"/>
        </w:rPr>
        <w:t>При расчете индекса бюджетных расходов учитываются различия муниципальных районов (городского округа) в потребителях муниципальных услуг по репрезентативной системе расходов: дошкольное образование, общее образование, национальная экономика, муниципальное управление, остальные расходы. Кроме того, посредством применения корректирующих коэффициентов (коэффициент удорожания, коэффициент плотности, коэффициент масштаба) учитываются различия муниципальных районов (городского округа) в стоимости предоставления муниципальных услуг.</w:t>
      </w:r>
    </w:p>
    <w:p w:rsidR="00C02136" w:rsidRPr="00C02136" w:rsidRDefault="00C02136" w:rsidP="00C02136">
      <w:pPr>
        <w:widowControl/>
        <w:ind w:firstLine="709"/>
        <w:jc w:val="both"/>
        <w:rPr>
          <w:sz w:val="28"/>
          <w:szCs w:val="24"/>
        </w:rPr>
      </w:pPr>
      <w:proofErr w:type="gramStart"/>
      <w:r w:rsidRPr="00C02136">
        <w:rPr>
          <w:sz w:val="28"/>
          <w:szCs w:val="24"/>
        </w:rPr>
        <w:t>При расчете индексов бюджетных расходов используются следующие показатели по муниципальным районам (городскому округу): численность населения, численность детей в возрасте от 1 до 6 лет, численность детей в возрасте от 5 до 18 лет, среднемесячная начисленная заработная плата работников организаций, прогнозные тарифы на теплоснабжение, водоснабжение и водоотведение для муниципальных учреждений (конкретного муниципального района (городского округа) и в среднем по муниципальным образованиям</w:t>
      </w:r>
      <w:proofErr w:type="gramEnd"/>
      <w:r w:rsidRPr="00C02136">
        <w:rPr>
          <w:sz w:val="28"/>
          <w:szCs w:val="24"/>
        </w:rPr>
        <w:t>), площадь территории муниципального района (городского округа).</w:t>
      </w:r>
    </w:p>
    <w:p w:rsidR="00C02136" w:rsidRPr="00C02136" w:rsidRDefault="00C02136" w:rsidP="00C02136">
      <w:pPr>
        <w:autoSpaceDE w:val="0"/>
        <w:autoSpaceDN w:val="0"/>
        <w:adjustRightInd w:val="0"/>
        <w:ind w:firstLine="709"/>
        <w:jc w:val="both"/>
        <w:rPr>
          <w:sz w:val="28"/>
          <w:szCs w:val="28"/>
        </w:rPr>
      </w:pPr>
      <w:proofErr w:type="gramStart"/>
      <w:r w:rsidRPr="00C02136">
        <w:rPr>
          <w:sz w:val="28"/>
          <w:szCs w:val="24"/>
        </w:rPr>
        <w:t xml:space="preserve">Расчетный объем дотаций на выравнивание бюджетной обеспеченности муниципальных районов (городских округов) на 2020-2022 годы определен исходя из </w:t>
      </w:r>
      <w:r w:rsidRPr="00C02136">
        <w:rPr>
          <w:rFonts w:eastAsia="Calibri"/>
          <w:sz w:val="28"/>
          <w:szCs w:val="28"/>
          <w:lang w:eastAsia="en-US"/>
        </w:rPr>
        <w:t xml:space="preserve">необходимости достижения критерия выравнивания расчетной бюджетной обеспеченности муниципальных районов (городских округов) - </w:t>
      </w:r>
      <w:r w:rsidRPr="00C02136">
        <w:rPr>
          <w:sz w:val="28"/>
          <w:szCs w:val="28"/>
        </w:rPr>
        <w:t xml:space="preserve">уровень расчетной бюджетной обеспеченности, соответствующий уровню расчетной бюджетной обеспеченности, равному среднему уровню расчетной бюджетной обеспеченности муниципальных районов (городских округов), увеличенному не менее чем на 40 процентов. </w:t>
      </w:r>
      <w:proofErr w:type="gramEnd"/>
    </w:p>
    <w:p w:rsidR="00C02136" w:rsidRPr="00C02136" w:rsidRDefault="00C02136" w:rsidP="00C02136">
      <w:pPr>
        <w:autoSpaceDE w:val="0"/>
        <w:autoSpaceDN w:val="0"/>
        <w:adjustRightInd w:val="0"/>
        <w:ind w:firstLine="709"/>
        <w:jc w:val="both"/>
        <w:rPr>
          <w:sz w:val="28"/>
          <w:szCs w:val="28"/>
        </w:rPr>
      </w:pPr>
      <w:proofErr w:type="gramStart"/>
      <w:r w:rsidRPr="00C02136">
        <w:rPr>
          <w:sz w:val="28"/>
          <w:szCs w:val="28"/>
        </w:rPr>
        <w:t>Критерий выравнивания расчетной бюджетной обеспеченности муниципальных районов (городских округов) утверждается областным законом об областном бюджете на 2020 год и на плановый период 2021 и 2022 годов в размере 1,525 на 2020-2022 годы в соответствии с требованием бюджетного законодательства о не снижении утверждаемого уровня по сравнению с утвержденным областным законом об областном бюджете на 2019 год и на плановый период 2020</w:t>
      </w:r>
      <w:proofErr w:type="gramEnd"/>
      <w:r w:rsidRPr="00C02136">
        <w:rPr>
          <w:sz w:val="28"/>
          <w:szCs w:val="28"/>
        </w:rPr>
        <w:t xml:space="preserve"> и 2021 годов (1,492).</w:t>
      </w:r>
    </w:p>
    <w:p w:rsidR="00563A41" w:rsidRPr="00A96FDD" w:rsidRDefault="00C02136" w:rsidP="00563A41">
      <w:pPr>
        <w:widowControl/>
        <w:ind w:firstLine="708"/>
        <w:jc w:val="both"/>
        <w:rPr>
          <w:bCs/>
          <w:sz w:val="28"/>
        </w:rPr>
      </w:pPr>
      <w:r w:rsidRPr="00C02136">
        <w:rPr>
          <w:sz w:val="28"/>
          <w:szCs w:val="24"/>
        </w:rPr>
        <w:t>Дотации на выравнивание бюджетной обеспеченности на 2020-2022 годы определены 17-ти муниципальным районам.</w:t>
      </w:r>
      <w:r w:rsidR="00563A41" w:rsidRPr="00563A41">
        <w:rPr>
          <w:bCs/>
          <w:sz w:val="28"/>
        </w:rPr>
        <w:t xml:space="preserve"> </w:t>
      </w:r>
    </w:p>
    <w:p w:rsidR="00C02136" w:rsidRPr="00C02136" w:rsidRDefault="00C02136" w:rsidP="00C02136">
      <w:pPr>
        <w:widowControl/>
        <w:ind w:firstLine="709"/>
        <w:jc w:val="both"/>
        <w:rPr>
          <w:sz w:val="28"/>
          <w:szCs w:val="24"/>
        </w:rPr>
      </w:pPr>
      <w:proofErr w:type="gramStart"/>
      <w:r w:rsidRPr="00C02136">
        <w:rPr>
          <w:sz w:val="28"/>
          <w:szCs w:val="24"/>
        </w:rPr>
        <w:t>Расчетный объем дотаций на выравнивание бюджетной обеспеченности муниципальных районов (городских округов) на</w:t>
      </w:r>
      <w:bookmarkStart w:id="0" w:name="_GoBack"/>
      <w:bookmarkEnd w:id="0"/>
      <w:r w:rsidRPr="00C02136">
        <w:rPr>
          <w:sz w:val="28"/>
          <w:szCs w:val="24"/>
        </w:rPr>
        <w:t xml:space="preserve"> 2020 год определен в сумме 6</w:t>
      </w:r>
      <w:r w:rsidR="00F4722E">
        <w:rPr>
          <w:sz w:val="28"/>
          <w:szCs w:val="24"/>
          <w:lang w:val="en-US"/>
        </w:rPr>
        <w:t> </w:t>
      </w:r>
      <w:r w:rsidRPr="00C02136">
        <w:rPr>
          <w:sz w:val="28"/>
          <w:szCs w:val="24"/>
        </w:rPr>
        <w:t>603</w:t>
      </w:r>
      <w:r w:rsidR="00F4722E">
        <w:rPr>
          <w:sz w:val="28"/>
          <w:szCs w:val="24"/>
          <w:lang w:val="en-US"/>
        </w:rPr>
        <w:t> </w:t>
      </w:r>
      <w:r w:rsidRPr="00C02136">
        <w:rPr>
          <w:sz w:val="28"/>
          <w:szCs w:val="24"/>
        </w:rPr>
        <w:t>452,1 тыс.</w:t>
      </w:r>
      <w:r w:rsidR="00F4722E" w:rsidRPr="00F4722E">
        <w:rPr>
          <w:sz w:val="28"/>
          <w:szCs w:val="24"/>
        </w:rPr>
        <w:t xml:space="preserve"> </w:t>
      </w:r>
      <w:r w:rsidRPr="00C02136">
        <w:rPr>
          <w:sz w:val="28"/>
          <w:szCs w:val="24"/>
        </w:rPr>
        <w:t xml:space="preserve">руб., </w:t>
      </w:r>
      <w:r w:rsidRPr="00C02136">
        <w:rPr>
          <w:sz w:val="28"/>
          <w:szCs w:val="28"/>
        </w:rPr>
        <w:t>что на 1 065</w:t>
      </w:r>
      <w:r w:rsidR="00F4722E">
        <w:rPr>
          <w:sz w:val="28"/>
          <w:szCs w:val="28"/>
        </w:rPr>
        <w:t> </w:t>
      </w:r>
      <w:r w:rsidRPr="00C02136">
        <w:rPr>
          <w:sz w:val="28"/>
          <w:szCs w:val="28"/>
        </w:rPr>
        <w:t>907,8 тыс.</w:t>
      </w:r>
      <w:r w:rsidR="00F4722E" w:rsidRPr="00F4722E">
        <w:rPr>
          <w:sz w:val="28"/>
          <w:szCs w:val="28"/>
        </w:rPr>
        <w:t xml:space="preserve"> </w:t>
      </w:r>
      <w:r w:rsidRPr="00C02136">
        <w:rPr>
          <w:sz w:val="28"/>
          <w:szCs w:val="28"/>
        </w:rPr>
        <w:t xml:space="preserve">руб. (19%) больше расчетного объема дотации на 2019 год, </w:t>
      </w:r>
      <w:r w:rsidRPr="00C02136">
        <w:rPr>
          <w:sz w:val="28"/>
          <w:szCs w:val="24"/>
        </w:rPr>
        <w:t>на 2021 год - в сумме 6</w:t>
      </w:r>
      <w:r w:rsidR="00F4722E">
        <w:rPr>
          <w:sz w:val="28"/>
          <w:szCs w:val="24"/>
        </w:rPr>
        <w:t> </w:t>
      </w:r>
      <w:r w:rsidRPr="00C02136">
        <w:rPr>
          <w:sz w:val="28"/>
          <w:szCs w:val="24"/>
        </w:rPr>
        <w:t>828</w:t>
      </w:r>
      <w:r w:rsidR="00F4722E">
        <w:rPr>
          <w:sz w:val="28"/>
          <w:szCs w:val="24"/>
        </w:rPr>
        <w:t> </w:t>
      </w:r>
      <w:r w:rsidRPr="00C02136">
        <w:rPr>
          <w:sz w:val="28"/>
          <w:szCs w:val="24"/>
        </w:rPr>
        <w:t>469,1 тыс.</w:t>
      </w:r>
      <w:r w:rsidR="00F4722E">
        <w:rPr>
          <w:sz w:val="28"/>
          <w:szCs w:val="24"/>
        </w:rPr>
        <w:t xml:space="preserve"> </w:t>
      </w:r>
      <w:r w:rsidRPr="00C02136">
        <w:rPr>
          <w:sz w:val="28"/>
          <w:szCs w:val="24"/>
        </w:rPr>
        <w:t>руб., на 2022 год - в сумме 7</w:t>
      </w:r>
      <w:r w:rsidR="00F4722E">
        <w:rPr>
          <w:sz w:val="28"/>
          <w:szCs w:val="24"/>
        </w:rPr>
        <w:t> </w:t>
      </w:r>
      <w:r w:rsidRPr="00C02136">
        <w:rPr>
          <w:sz w:val="28"/>
          <w:szCs w:val="24"/>
        </w:rPr>
        <w:t>099</w:t>
      </w:r>
      <w:r w:rsidR="00F4722E">
        <w:rPr>
          <w:sz w:val="28"/>
          <w:szCs w:val="24"/>
        </w:rPr>
        <w:t> </w:t>
      </w:r>
      <w:r w:rsidRPr="00C02136">
        <w:rPr>
          <w:sz w:val="28"/>
          <w:szCs w:val="24"/>
        </w:rPr>
        <w:t>057,0 тыс.</w:t>
      </w:r>
      <w:r w:rsidR="00F4722E">
        <w:rPr>
          <w:sz w:val="28"/>
          <w:szCs w:val="24"/>
        </w:rPr>
        <w:t xml:space="preserve"> </w:t>
      </w:r>
      <w:r w:rsidRPr="00C02136">
        <w:rPr>
          <w:sz w:val="28"/>
          <w:szCs w:val="24"/>
        </w:rPr>
        <w:t>руб</w:t>
      </w:r>
      <w:r w:rsidR="00F4722E">
        <w:rPr>
          <w:sz w:val="28"/>
          <w:szCs w:val="24"/>
        </w:rPr>
        <w:t>лей</w:t>
      </w:r>
      <w:r w:rsidRPr="00C02136">
        <w:rPr>
          <w:sz w:val="28"/>
          <w:szCs w:val="24"/>
        </w:rPr>
        <w:t>.</w:t>
      </w:r>
      <w:proofErr w:type="gramEnd"/>
    </w:p>
    <w:p w:rsidR="00C02136" w:rsidRPr="00C02136" w:rsidRDefault="00C02136" w:rsidP="00C02136">
      <w:pPr>
        <w:ind w:firstLine="709"/>
        <w:jc w:val="both"/>
        <w:rPr>
          <w:sz w:val="28"/>
        </w:rPr>
      </w:pPr>
      <w:proofErr w:type="gramStart"/>
      <w:r w:rsidRPr="00C02136">
        <w:rPr>
          <w:sz w:val="28"/>
        </w:rPr>
        <w:t xml:space="preserve">Дотации (часть дотаций) на выравнивание бюджетной обеспеченности </w:t>
      </w:r>
      <w:r w:rsidRPr="00C02136">
        <w:rPr>
          <w:sz w:val="28"/>
          <w:szCs w:val="28"/>
        </w:rPr>
        <w:t>муниципальных районов (городских округов)</w:t>
      </w:r>
      <w:r w:rsidRPr="00C02136">
        <w:rPr>
          <w:sz w:val="28"/>
        </w:rPr>
        <w:t xml:space="preserve"> заменены дополнительными дифференцированными нормативами отчислений от налога на доходы физических лиц в бюджеты муниципальных районов, городского округа в общей сумме на 2020 год - 4 977 756,6 тыс.</w:t>
      </w:r>
      <w:r w:rsidR="00F4722E">
        <w:rPr>
          <w:sz w:val="28"/>
        </w:rPr>
        <w:t xml:space="preserve"> </w:t>
      </w:r>
      <w:r w:rsidRPr="00C02136">
        <w:rPr>
          <w:sz w:val="28"/>
        </w:rPr>
        <w:t>руб., на 2021 год - 5 311 266,3 тыс.</w:t>
      </w:r>
      <w:r w:rsidR="00F4722E">
        <w:rPr>
          <w:sz w:val="28"/>
        </w:rPr>
        <w:t xml:space="preserve"> </w:t>
      </w:r>
      <w:r w:rsidRPr="00C02136">
        <w:rPr>
          <w:sz w:val="28"/>
        </w:rPr>
        <w:t xml:space="preserve">руб., на 2022 год </w:t>
      </w:r>
      <w:r w:rsidR="00F4722E">
        <w:rPr>
          <w:sz w:val="28"/>
        </w:rPr>
        <w:t>–</w:t>
      </w:r>
      <w:r w:rsidRPr="00C02136">
        <w:rPr>
          <w:sz w:val="28"/>
        </w:rPr>
        <w:t xml:space="preserve"> </w:t>
      </w:r>
      <w:r w:rsidRPr="00C02136">
        <w:rPr>
          <w:sz w:val="28"/>
        </w:rPr>
        <w:lastRenderedPageBreak/>
        <w:t>5</w:t>
      </w:r>
      <w:r w:rsidR="00F4722E">
        <w:rPr>
          <w:sz w:val="28"/>
        </w:rPr>
        <w:t> </w:t>
      </w:r>
      <w:r w:rsidRPr="00C02136">
        <w:rPr>
          <w:sz w:val="28"/>
        </w:rPr>
        <w:t>683</w:t>
      </w:r>
      <w:r w:rsidR="00F4722E">
        <w:rPr>
          <w:sz w:val="28"/>
        </w:rPr>
        <w:t> </w:t>
      </w:r>
      <w:r w:rsidRPr="00C02136">
        <w:rPr>
          <w:sz w:val="28"/>
        </w:rPr>
        <w:t>054,9 тыс.</w:t>
      </w:r>
      <w:r w:rsidR="00F4722E">
        <w:rPr>
          <w:sz w:val="28"/>
        </w:rPr>
        <w:t xml:space="preserve"> </w:t>
      </w:r>
      <w:r w:rsidRPr="00C02136">
        <w:rPr>
          <w:sz w:val="28"/>
        </w:rPr>
        <w:t>руб</w:t>
      </w:r>
      <w:r w:rsidR="00F4722E">
        <w:rPr>
          <w:sz w:val="28"/>
        </w:rPr>
        <w:t>лей</w:t>
      </w:r>
      <w:r w:rsidRPr="00C02136">
        <w:rPr>
          <w:sz w:val="28"/>
        </w:rPr>
        <w:t xml:space="preserve"> (10% налоговых доходов от налога</w:t>
      </w:r>
      <w:proofErr w:type="gramEnd"/>
      <w:r w:rsidRPr="00C02136">
        <w:rPr>
          <w:sz w:val="28"/>
        </w:rPr>
        <w:t xml:space="preserve"> на доходы физических лиц, подлежащих зачислению в консолидированный бюджет Ленинградской области). </w:t>
      </w:r>
    </w:p>
    <w:p w:rsidR="00C02136" w:rsidRPr="00C02136" w:rsidRDefault="00C02136" w:rsidP="00C02136">
      <w:pPr>
        <w:ind w:firstLine="709"/>
        <w:jc w:val="both"/>
        <w:rPr>
          <w:sz w:val="28"/>
        </w:rPr>
      </w:pPr>
      <w:r w:rsidRPr="00C02136">
        <w:rPr>
          <w:sz w:val="28"/>
        </w:rPr>
        <w:t xml:space="preserve">Распределение дотаций на выравнивание бюджетной обеспеченности, в том числе заменяемых дополнительными нормативами отчислений от налога на доходы физических лиц, </w:t>
      </w:r>
      <w:r w:rsidRPr="00C02136">
        <w:rPr>
          <w:sz w:val="28"/>
          <w:szCs w:val="28"/>
        </w:rPr>
        <w:t>утверждается на 2020-2022 годы в приложении к областному закону об областном бюджете на 2020 год и на плановый период 2021 и 2022 годов. На 2021-2022 годы утверждается нераспределенная между муниципальными районами (городскими округами) сумма дотаций на выравнивание бюджетной обеспеченности муниципальных районов (городских округов) в размере 20% объема указанных дотаций.</w:t>
      </w:r>
    </w:p>
    <w:p w:rsidR="00C02136" w:rsidRPr="00C02136" w:rsidRDefault="00C02136" w:rsidP="00C02136">
      <w:pPr>
        <w:widowControl/>
        <w:ind w:firstLine="720"/>
        <w:jc w:val="both"/>
        <w:rPr>
          <w:sz w:val="28"/>
          <w:szCs w:val="24"/>
        </w:rPr>
      </w:pPr>
      <w:proofErr w:type="gramStart"/>
      <w:r w:rsidRPr="00C02136">
        <w:rPr>
          <w:sz w:val="28"/>
          <w:szCs w:val="24"/>
        </w:rPr>
        <w:t xml:space="preserve">В целях обеспечения сбалансированности бюджетов муниципальных образований </w:t>
      </w:r>
      <w:r w:rsidRPr="00C02136">
        <w:rPr>
          <w:sz w:val="28"/>
          <w:szCs w:val="28"/>
        </w:rPr>
        <w:t>Ленинградской области</w:t>
      </w:r>
      <w:r w:rsidRPr="00C02136">
        <w:rPr>
          <w:sz w:val="28"/>
          <w:szCs w:val="24"/>
        </w:rPr>
        <w:t>, у которых в процессе исполнения бюджетов возникают риски неисполнения расходных обязательств и разбалансированности бюджетов в областном бюджете предусмотрены дотации на поддержку мер по обеспечению сбалансированности бюджетов муниципальных образований Ленинградской области в следующих суммах:</w:t>
      </w:r>
      <w:r w:rsidR="00F4722E">
        <w:rPr>
          <w:sz w:val="28"/>
          <w:szCs w:val="24"/>
        </w:rPr>
        <w:t xml:space="preserve"> </w:t>
      </w:r>
      <w:r w:rsidRPr="00C02136">
        <w:rPr>
          <w:sz w:val="28"/>
          <w:szCs w:val="24"/>
        </w:rPr>
        <w:t>на 2020 год – 500 000,0 тыс.</w:t>
      </w:r>
      <w:r w:rsidR="00F4722E">
        <w:rPr>
          <w:sz w:val="28"/>
          <w:szCs w:val="24"/>
        </w:rPr>
        <w:t xml:space="preserve"> </w:t>
      </w:r>
      <w:r w:rsidRPr="00C02136">
        <w:rPr>
          <w:sz w:val="28"/>
          <w:szCs w:val="24"/>
        </w:rPr>
        <w:t>руб., 2021 год – 500 000,0 тыс.</w:t>
      </w:r>
      <w:r w:rsidR="00F4722E">
        <w:rPr>
          <w:sz w:val="28"/>
          <w:szCs w:val="24"/>
        </w:rPr>
        <w:t xml:space="preserve"> </w:t>
      </w:r>
      <w:r w:rsidRPr="00C02136">
        <w:rPr>
          <w:sz w:val="28"/>
          <w:szCs w:val="24"/>
        </w:rPr>
        <w:t>руб., 2022 год – 500 000,0 тыс</w:t>
      </w:r>
      <w:proofErr w:type="gramEnd"/>
      <w:r w:rsidRPr="00C02136">
        <w:rPr>
          <w:sz w:val="28"/>
          <w:szCs w:val="24"/>
        </w:rPr>
        <w:t>.</w:t>
      </w:r>
      <w:r w:rsidR="00F4722E">
        <w:rPr>
          <w:sz w:val="28"/>
          <w:szCs w:val="24"/>
        </w:rPr>
        <w:t xml:space="preserve"> </w:t>
      </w:r>
      <w:r w:rsidRPr="00C02136">
        <w:rPr>
          <w:sz w:val="28"/>
          <w:szCs w:val="24"/>
        </w:rPr>
        <w:t>руб.</w:t>
      </w:r>
    </w:p>
    <w:p w:rsidR="00C02136" w:rsidRPr="00C02136" w:rsidRDefault="00C02136" w:rsidP="00C02136">
      <w:pPr>
        <w:widowControl/>
        <w:autoSpaceDE w:val="0"/>
        <w:autoSpaceDN w:val="0"/>
        <w:adjustRightInd w:val="0"/>
        <w:ind w:firstLine="720"/>
        <w:jc w:val="both"/>
        <w:rPr>
          <w:sz w:val="28"/>
          <w:szCs w:val="24"/>
        </w:rPr>
      </w:pPr>
      <w:proofErr w:type="gramStart"/>
      <w:r w:rsidRPr="00C02136">
        <w:rPr>
          <w:sz w:val="28"/>
          <w:szCs w:val="28"/>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финансового обеспечения исполнения расходных обязательств муниципальных районов (городских округов) при недостатке собственных доходов бюджетов муниципальных районов (городских округов), предусмотрены на 2020-2022 годы в сумме 400 000 тыс.</w:t>
      </w:r>
      <w:r w:rsidR="00F4722E">
        <w:rPr>
          <w:sz w:val="28"/>
          <w:szCs w:val="28"/>
        </w:rPr>
        <w:t xml:space="preserve"> </w:t>
      </w:r>
      <w:r w:rsidRPr="00C02136">
        <w:rPr>
          <w:sz w:val="28"/>
          <w:szCs w:val="28"/>
        </w:rPr>
        <w:t>руб</w:t>
      </w:r>
      <w:r w:rsidR="00F4722E">
        <w:rPr>
          <w:sz w:val="28"/>
          <w:szCs w:val="28"/>
        </w:rPr>
        <w:t>лей</w:t>
      </w:r>
      <w:r w:rsidRPr="00C02136">
        <w:rPr>
          <w:sz w:val="28"/>
          <w:szCs w:val="28"/>
        </w:rPr>
        <w:t xml:space="preserve"> в год.</w:t>
      </w:r>
      <w:proofErr w:type="gramEnd"/>
      <w:r w:rsidRPr="00C02136">
        <w:rPr>
          <w:sz w:val="28"/>
          <w:szCs w:val="28"/>
        </w:rPr>
        <w:t xml:space="preserve"> </w:t>
      </w:r>
      <w:r w:rsidRPr="00C02136">
        <w:rPr>
          <w:sz w:val="28"/>
          <w:szCs w:val="24"/>
        </w:rPr>
        <w:t xml:space="preserve">Распределение указанных дотаций осуществляется в соответствии с методикой, утвержденной постановлением Правительства Ленинградской области от 19.07.2013 № 216. </w:t>
      </w:r>
    </w:p>
    <w:p w:rsidR="00C02136" w:rsidRPr="00C02136" w:rsidRDefault="00C02136" w:rsidP="00C02136">
      <w:pPr>
        <w:widowControl/>
        <w:autoSpaceDE w:val="0"/>
        <w:autoSpaceDN w:val="0"/>
        <w:adjustRightInd w:val="0"/>
        <w:ind w:firstLine="720"/>
        <w:jc w:val="both"/>
        <w:rPr>
          <w:sz w:val="28"/>
          <w:szCs w:val="28"/>
        </w:rPr>
      </w:pPr>
      <w:r w:rsidRPr="00C02136">
        <w:rPr>
          <w:sz w:val="28"/>
          <w:szCs w:val="28"/>
        </w:rPr>
        <w:t>Дотации бюджетам муниципальных образований Ленинградской области на поддержку мер по обеспечению сбалансированности бюджетов муниципальных образований Ленинградской области, предоставляемые в целях установленных распоряжениями Правительства Ленинградской области, предусмотрены в сумме 100 000,0 тыс.</w:t>
      </w:r>
      <w:r w:rsidR="00F4722E">
        <w:rPr>
          <w:sz w:val="28"/>
          <w:szCs w:val="28"/>
        </w:rPr>
        <w:t xml:space="preserve"> </w:t>
      </w:r>
      <w:r w:rsidRPr="00C02136">
        <w:rPr>
          <w:sz w:val="28"/>
          <w:szCs w:val="28"/>
        </w:rPr>
        <w:t>руб</w:t>
      </w:r>
      <w:r w:rsidR="00F4722E">
        <w:rPr>
          <w:sz w:val="28"/>
          <w:szCs w:val="28"/>
        </w:rPr>
        <w:t>лей</w:t>
      </w:r>
      <w:r w:rsidRPr="00C02136">
        <w:rPr>
          <w:sz w:val="28"/>
          <w:szCs w:val="28"/>
        </w:rPr>
        <w:t xml:space="preserve"> </w:t>
      </w:r>
      <w:r w:rsidR="00F4722E">
        <w:rPr>
          <w:sz w:val="28"/>
          <w:szCs w:val="28"/>
        </w:rPr>
        <w:t>ежегодно.</w:t>
      </w:r>
      <w:r w:rsidRPr="00C02136">
        <w:rPr>
          <w:sz w:val="28"/>
          <w:szCs w:val="28"/>
        </w:rPr>
        <w:t xml:space="preserve"> Распределение указанных дотаций осуществляется </w:t>
      </w:r>
      <w:r w:rsidRPr="00C02136">
        <w:rPr>
          <w:sz w:val="28"/>
          <w:szCs w:val="24"/>
        </w:rPr>
        <w:t>в соответствии с порядком, утвержденным постановлением Правительства Ленинградской области от 06.03.2013 № 64.</w:t>
      </w:r>
    </w:p>
    <w:p w:rsidR="00C02136" w:rsidRPr="00C02136" w:rsidRDefault="00C02136" w:rsidP="00F4722E">
      <w:pPr>
        <w:widowControl/>
        <w:autoSpaceDE w:val="0"/>
        <w:autoSpaceDN w:val="0"/>
        <w:adjustRightInd w:val="0"/>
        <w:ind w:firstLine="720"/>
        <w:jc w:val="both"/>
        <w:rPr>
          <w:sz w:val="28"/>
          <w:szCs w:val="24"/>
        </w:rPr>
      </w:pPr>
      <w:proofErr w:type="gramStart"/>
      <w:r w:rsidRPr="00C02136">
        <w:rPr>
          <w:sz w:val="28"/>
          <w:szCs w:val="24"/>
        </w:rPr>
        <w:t>Д</w:t>
      </w:r>
      <w:r w:rsidRPr="00C02136">
        <w:rPr>
          <w:sz w:val="28"/>
          <w:szCs w:val="28"/>
        </w:rPr>
        <w:t>отации на поощрение достижения наилучших показателей оценки качества управления муниципальными финансами, распределение которых осуществляется по результатам проведения годовой оценки качества управления муниципальными финансами в соответствии с методикой, утвержденной постановлением Правительства Ленинградской области от 25.12.2012 № 442, предусмотрены в следующих суммах:</w:t>
      </w:r>
      <w:r w:rsidR="00F4722E">
        <w:rPr>
          <w:sz w:val="28"/>
          <w:szCs w:val="28"/>
        </w:rPr>
        <w:t xml:space="preserve"> </w:t>
      </w:r>
      <w:r w:rsidRPr="00C02136">
        <w:rPr>
          <w:sz w:val="28"/>
          <w:szCs w:val="24"/>
        </w:rPr>
        <w:t>на 2020 год – 5</w:t>
      </w:r>
      <w:r w:rsidR="00F4722E">
        <w:rPr>
          <w:sz w:val="28"/>
          <w:szCs w:val="24"/>
        </w:rPr>
        <w:t> </w:t>
      </w:r>
      <w:r w:rsidRPr="00C02136">
        <w:rPr>
          <w:sz w:val="28"/>
          <w:szCs w:val="24"/>
        </w:rPr>
        <w:t>000,0 тыс.</w:t>
      </w:r>
      <w:r w:rsidR="00F4722E">
        <w:rPr>
          <w:sz w:val="28"/>
          <w:szCs w:val="24"/>
        </w:rPr>
        <w:t xml:space="preserve"> </w:t>
      </w:r>
      <w:r w:rsidRPr="00C02136">
        <w:rPr>
          <w:sz w:val="28"/>
          <w:szCs w:val="24"/>
        </w:rPr>
        <w:t>руб., 2021 год – 5</w:t>
      </w:r>
      <w:r w:rsidR="00F4722E">
        <w:rPr>
          <w:sz w:val="28"/>
          <w:szCs w:val="24"/>
        </w:rPr>
        <w:t> </w:t>
      </w:r>
      <w:r w:rsidRPr="00C02136">
        <w:rPr>
          <w:sz w:val="28"/>
          <w:szCs w:val="24"/>
        </w:rPr>
        <w:t>000,0 тыс.</w:t>
      </w:r>
      <w:r w:rsidR="00F4722E">
        <w:rPr>
          <w:sz w:val="28"/>
          <w:szCs w:val="24"/>
        </w:rPr>
        <w:t xml:space="preserve"> </w:t>
      </w:r>
      <w:r w:rsidRPr="00C02136">
        <w:rPr>
          <w:sz w:val="28"/>
          <w:szCs w:val="24"/>
        </w:rPr>
        <w:t>руб., 2022 год – 6 000,0 тыс.</w:t>
      </w:r>
      <w:r w:rsidR="00F4722E">
        <w:rPr>
          <w:sz w:val="28"/>
          <w:szCs w:val="24"/>
        </w:rPr>
        <w:t xml:space="preserve"> </w:t>
      </w:r>
      <w:r w:rsidRPr="00C02136">
        <w:rPr>
          <w:sz w:val="28"/>
          <w:szCs w:val="24"/>
        </w:rPr>
        <w:t>руб.</w:t>
      </w:r>
      <w:proofErr w:type="gramEnd"/>
    </w:p>
    <w:p w:rsidR="00C02136" w:rsidRPr="00C02136" w:rsidRDefault="00C02136" w:rsidP="00C02136">
      <w:pPr>
        <w:widowControl/>
        <w:ind w:firstLine="700"/>
        <w:jc w:val="both"/>
        <w:rPr>
          <w:sz w:val="28"/>
          <w:szCs w:val="24"/>
        </w:rPr>
      </w:pPr>
      <w:r w:rsidRPr="00C02136">
        <w:rPr>
          <w:sz w:val="28"/>
          <w:szCs w:val="24"/>
        </w:rPr>
        <w:t xml:space="preserve">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w:t>
      </w:r>
      <w:r w:rsidRPr="00C02136">
        <w:rPr>
          <w:sz w:val="28"/>
          <w:szCs w:val="24"/>
        </w:rPr>
        <w:lastRenderedPageBreak/>
        <w:t>предусмотрены в следующих суммах:</w:t>
      </w:r>
      <w:r w:rsidR="00F4722E">
        <w:rPr>
          <w:sz w:val="28"/>
          <w:szCs w:val="24"/>
        </w:rPr>
        <w:t xml:space="preserve"> на </w:t>
      </w:r>
      <w:r w:rsidRPr="00C02136">
        <w:rPr>
          <w:sz w:val="28"/>
          <w:szCs w:val="24"/>
        </w:rPr>
        <w:t>2020 год – 2 201 385,7 тыс.</w:t>
      </w:r>
      <w:r w:rsidR="00F4722E">
        <w:rPr>
          <w:sz w:val="28"/>
          <w:szCs w:val="24"/>
        </w:rPr>
        <w:t xml:space="preserve"> </w:t>
      </w:r>
      <w:r w:rsidRPr="00C02136">
        <w:rPr>
          <w:sz w:val="28"/>
          <w:szCs w:val="24"/>
        </w:rPr>
        <w:t>руб., 2021 год – 2 289 355,6 тыс.</w:t>
      </w:r>
      <w:r w:rsidR="00F4722E">
        <w:rPr>
          <w:sz w:val="28"/>
          <w:szCs w:val="24"/>
        </w:rPr>
        <w:t xml:space="preserve"> </w:t>
      </w:r>
      <w:r w:rsidRPr="00C02136">
        <w:rPr>
          <w:sz w:val="28"/>
          <w:szCs w:val="24"/>
        </w:rPr>
        <w:t>руб., 2022 год – 2 380 870,8 тыс.</w:t>
      </w:r>
      <w:r w:rsidR="00F4722E">
        <w:rPr>
          <w:sz w:val="28"/>
          <w:szCs w:val="24"/>
        </w:rPr>
        <w:t xml:space="preserve"> </w:t>
      </w:r>
      <w:r w:rsidRPr="00C02136">
        <w:rPr>
          <w:sz w:val="28"/>
          <w:szCs w:val="24"/>
        </w:rPr>
        <w:t>руб.</w:t>
      </w:r>
    </w:p>
    <w:p w:rsidR="00C02136" w:rsidRPr="00C02136" w:rsidRDefault="00C02136" w:rsidP="00C02136">
      <w:pPr>
        <w:widowControl/>
        <w:ind w:firstLine="700"/>
        <w:jc w:val="both"/>
        <w:rPr>
          <w:rFonts w:eastAsia="Batang"/>
          <w:sz w:val="28"/>
          <w:szCs w:val="28"/>
        </w:rPr>
      </w:pPr>
      <w:r w:rsidRPr="00C02136">
        <w:rPr>
          <w:rFonts w:eastAsia="Batang"/>
          <w:sz w:val="28"/>
          <w:szCs w:val="24"/>
        </w:rPr>
        <w:t xml:space="preserve">Расчет общего объема субвенций, предоставляемых бюджетам </w:t>
      </w:r>
      <w:r w:rsidRPr="00C02136">
        <w:rPr>
          <w:rFonts w:eastAsia="Batang"/>
          <w:sz w:val="28"/>
          <w:szCs w:val="28"/>
        </w:rPr>
        <w:t>муниципальных районов из областного бюджета на осуществление указанных отдельных государственных полномочий, производится в соответствии с методикой (приложение 5 к областному закону "О межбюджетных отношениях в Ленинградской области", принятому Законодательным собранием Ленинградской области 25 сентября 2019 года).</w:t>
      </w:r>
    </w:p>
    <w:p w:rsidR="00C02136" w:rsidRPr="00C02136" w:rsidRDefault="00C02136" w:rsidP="00C02136">
      <w:pPr>
        <w:ind w:firstLine="720"/>
        <w:jc w:val="both"/>
        <w:rPr>
          <w:rFonts w:eastAsia="Batang"/>
          <w:sz w:val="28"/>
          <w:szCs w:val="28"/>
        </w:rPr>
      </w:pPr>
      <w:r w:rsidRPr="00C02136">
        <w:rPr>
          <w:rFonts w:eastAsia="Batang"/>
          <w:sz w:val="28"/>
          <w:szCs w:val="28"/>
        </w:rPr>
        <w:t>Размер субвенций, предоставляемых бюджетам муниципальных районов из областного бюджета на осуществление отдельных государственных полномочий, предусматривает:</w:t>
      </w:r>
    </w:p>
    <w:p w:rsidR="00C02136" w:rsidRPr="00C02136" w:rsidRDefault="00C02136" w:rsidP="00C02136">
      <w:pPr>
        <w:ind w:firstLine="720"/>
        <w:jc w:val="both"/>
        <w:rPr>
          <w:rFonts w:eastAsia="Batang"/>
          <w:sz w:val="28"/>
          <w:szCs w:val="28"/>
        </w:rPr>
      </w:pPr>
      <w:r w:rsidRPr="00C02136">
        <w:rPr>
          <w:rFonts w:eastAsia="Batang"/>
          <w:sz w:val="28"/>
          <w:szCs w:val="28"/>
        </w:rPr>
        <w:t>- средства на предоставление дотаций городским поселениям и сельским поселениям, которые определяются исходя из критерия выравнивания финансовых возможностей и численности поселений соответствующего типа с учетом коэффициента нуждаемости поселения в выравнивании бюджетной обеспеченности;</w:t>
      </w:r>
    </w:p>
    <w:p w:rsidR="00C02136" w:rsidRPr="00C02136" w:rsidRDefault="00C02136" w:rsidP="00C02136">
      <w:pPr>
        <w:ind w:firstLine="720"/>
        <w:jc w:val="both"/>
        <w:rPr>
          <w:rFonts w:eastAsia="Batang"/>
          <w:sz w:val="28"/>
          <w:szCs w:val="28"/>
        </w:rPr>
      </w:pPr>
      <w:proofErr w:type="gramStart"/>
      <w:r w:rsidRPr="00C02136">
        <w:rPr>
          <w:rFonts w:eastAsia="Batang"/>
          <w:sz w:val="28"/>
          <w:szCs w:val="28"/>
        </w:rPr>
        <w:t>- средства на организацию исполнения отдельных государственных полномочий, которые определяются исходя из размера должностного оклада на очередной финансовый год по должности "ведущий специалист" в соответствии с областным законом от 25.02.2005 № 12-оз, 15-ти должностных окладов в год на четырех специалистов, исполняющих отдельные государственные полномочия, с учетом повышения оплаты труда с 1 января 2020 года на 4%, коэффициентов, учитывающих расходы на начисления на</w:t>
      </w:r>
      <w:proofErr w:type="gramEnd"/>
      <w:r w:rsidRPr="00C02136">
        <w:rPr>
          <w:rFonts w:eastAsia="Batang"/>
          <w:sz w:val="28"/>
          <w:szCs w:val="28"/>
        </w:rPr>
        <w:t xml:space="preserve"> оплату труда (1,302) и текущие расходы (1,2).</w:t>
      </w:r>
    </w:p>
    <w:p w:rsidR="00C02136" w:rsidRPr="00C02136" w:rsidRDefault="00C02136" w:rsidP="00C02136">
      <w:pPr>
        <w:ind w:firstLine="720"/>
        <w:jc w:val="both"/>
        <w:rPr>
          <w:sz w:val="28"/>
          <w:szCs w:val="28"/>
        </w:rPr>
      </w:pPr>
      <w:r w:rsidRPr="00C02136">
        <w:rPr>
          <w:sz w:val="28"/>
          <w:szCs w:val="28"/>
        </w:rPr>
        <w:t>Критерий выравнивания финансовых возможностей городских поселений и сельских поселений на 2020 год утверждается областным законом об областном бюджете на 2020 год и на плановый период 2021 и 2022 годов соответственно в размере 1041,0 руб.</w:t>
      </w:r>
      <w:r w:rsidR="00F4722E">
        <w:rPr>
          <w:sz w:val="28"/>
          <w:szCs w:val="28"/>
        </w:rPr>
        <w:t xml:space="preserve"> </w:t>
      </w:r>
      <w:r w:rsidRPr="00C02136">
        <w:rPr>
          <w:sz w:val="28"/>
          <w:szCs w:val="28"/>
        </w:rPr>
        <w:t>чел. и 1709 руб.</w:t>
      </w:r>
      <w:r w:rsidR="00F4722E">
        <w:rPr>
          <w:sz w:val="28"/>
          <w:szCs w:val="28"/>
        </w:rPr>
        <w:t xml:space="preserve"> </w:t>
      </w:r>
      <w:r w:rsidRPr="00C02136">
        <w:rPr>
          <w:sz w:val="28"/>
          <w:szCs w:val="28"/>
        </w:rPr>
        <w:t>чел.</w:t>
      </w:r>
    </w:p>
    <w:p w:rsidR="00C02136" w:rsidRPr="00C02136" w:rsidRDefault="00C02136" w:rsidP="00C02136">
      <w:pPr>
        <w:ind w:firstLine="720"/>
        <w:jc w:val="both"/>
        <w:rPr>
          <w:rFonts w:eastAsia="Batang"/>
          <w:sz w:val="28"/>
          <w:szCs w:val="28"/>
        </w:rPr>
      </w:pPr>
      <w:proofErr w:type="gramStart"/>
      <w:r w:rsidRPr="00C02136">
        <w:rPr>
          <w:rFonts w:eastAsia="Batang"/>
          <w:sz w:val="28"/>
          <w:szCs w:val="28"/>
        </w:rPr>
        <w:t>В расчете объема 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 учтено повышение критерия выравнивания финансовых возможностей городских поселений с 732,5 руб.</w:t>
      </w:r>
      <w:r w:rsidR="00F4722E">
        <w:rPr>
          <w:rFonts w:eastAsia="Batang"/>
          <w:sz w:val="28"/>
          <w:szCs w:val="28"/>
        </w:rPr>
        <w:t xml:space="preserve"> </w:t>
      </w:r>
      <w:r w:rsidRPr="00C02136">
        <w:rPr>
          <w:rFonts w:eastAsia="Batang"/>
          <w:sz w:val="28"/>
          <w:szCs w:val="28"/>
        </w:rPr>
        <w:t>чел. до 1041,0 руб.</w:t>
      </w:r>
      <w:r w:rsidR="00F4722E">
        <w:rPr>
          <w:rFonts w:eastAsia="Batang"/>
          <w:sz w:val="28"/>
          <w:szCs w:val="28"/>
        </w:rPr>
        <w:t xml:space="preserve"> </w:t>
      </w:r>
      <w:r w:rsidRPr="00C02136">
        <w:rPr>
          <w:rFonts w:eastAsia="Batang"/>
          <w:sz w:val="28"/>
          <w:szCs w:val="28"/>
        </w:rPr>
        <w:t>чел. (42%),  и увеличение количества специалистов, исполняющих отдельные государственные полномочия, с 1 до 4 в связи с необходимостью заключения</w:t>
      </w:r>
      <w:proofErr w:type="gramEnd"/>
      <w:r w:rsidRPr="00C02136">
        <w:rPr>
          <w:rFonts w:eastAsia="Batang"/>
          <w:sz w:val="28"/>
          <w:szCs w:val="28"/>
        </w:rPr>
        <w:t xml:space="preserve"> с 2020 года соглашений с поселениями, получающими дотацию на выравнивание бюджетной обеспеченности.</w:t>
      </w:r>
    </w:p>
    <w:p w:rsidR="00775B01" w:rsidRPr="00143251" w:rsidRDefault="00C02136" w:rsidP="00C02136">
      <w:pPr>
        <w:pStyle w:val="a9"/>
        <w:rPr>
          <w:rFonts w:eastAsia="Batang"/>
          <w:color w:val="7030A0"/>
          <w:szCs w:val="28"/>
          <w:highlight w:val="yellow"/>
        </w:rPr>
      </w:pPr>
      <w:r w:rsidRPr="00C02136">
        <w:rPr>
          <w:rFonts w:eastAsia="Batang"/>
          <w:szCs w:val="28"/>
        </w:rPr>
        <w:t>По сравнению с предусмотренными субвенциями на 2019 по бюджету на 2020 год предусмотрено увеличение общего объема указанных субвенций на 377</w:t>
      </w:r>
      <w:r w:rsidR="00F4722E">
        <w:rPr>
          <w:rFonts w:eastAsia="Batang"/>
          <w:szCs w:val="28"/>
        </w:rPr>
        <w:t> </w:t>
      </w:r>
      <w:r w:rsidRPr="00C02136">
        <w:rPr>
          <w:rFonts w:eastAsia="Batang"/>
          <w:szCs w:val="28"/>
        </w:rPr>
        <w:t>009,6 тыс.</w:t>
      </w:r>
      <w:r w:rsidR="00F4722E">
        <w:rPr>
          <w:rFonts w:eastAsia="Batang"/>
          <w:szCs w:val="28"/>
        </w:rPr>
        <w:t xml:space="preserve"> </w:t>
      </w:r>
      <w:r w:rsidRPr="00C02136">
        <w:rPr>
          <w:rFonts w:eastAsia="Batang"/>
          <w:szCs w:val="28"/>
        </w:rPr>
        <w:t>руб</w:t>
      </w:r>
      <w:r w:rsidR="00F4722E">
        <w:rPr>
          <w:rFonts w:eastAsia="Batang"/>
          <w:szCs w:val="28"/>
        </w:rPr>
        <w:t>лей</w:t>
      </w:r>
      <w:r w:rsidRPr="00C02136">
        <w:rPr>
          <w:rFonts w:eastAsia="Batang"/>
          <w:szCs w:val="28"/>
        </w:rPr>
        <w:t xml:space="preserve"> (21%).</w:t>
      </w:r>
    </w:p>
    <w:p w:rsidR="00563A41" w:rsidRPr="00A96FDD" w:rsidRDefault="00563A41" w:rsidP="00563A41">
      <w:pPr>
        <w:widowControl/>
        <w:ind w:firstLine="708"/>
        <w:jc w:val="both"/>
        <w:rPr>
          <w:bCs/>
          <w:sz w:val="28"/>
        </w:rPr>
      </w:pPr>
      <w:r w:rsidRPr="00A96FDD">
        <w:rPr>
          <w:bCs/>
          <w:sz w:val="28"/>
        </w:rPr>
        <w:t>Расчет</w:t>
      </w:r>
      <w:r w:rsidRPr="00563A41">
        <w:rPr>
          <w:sz w:val="28"/>
          <w:szCs w:val="24"/>
        </w:rPr>
        <w:t xml:space="preserve"> </w:t>
      </w:r>
      <w:r>
        <w:rPr>
          <w:sz w:val="28"/>
          <w:szCs w:val="24"/>
        </w:rPr>
        <w:t>д</w:t>
      </w:r>
      <w:r w:rsidRPr="00C02136">
        <w:rPr>
          <w:sz w:val="28"/>
          <w:szCs w:val="24"/>
        </w:rPr>
        <w:t>отации на выравнивание бюджетной обеспеченности</w:t>
      </w:r>
      <w:r w:rsidRPr="00A96FDD">
        <w:rPr>
          <w:bCs/>
          <w:sz w:val="28"/>
        </w:rPr>
        <w:t xml:space="preserve"> </w:t>
      </w:r>
      <w:r>
        <w:rPr>
          <w:bCs/>
          <w:sz w:val="28"/>
        </w:rPr>
        <w:t xml:space="preserve">и </w:t>
      </w:r>
      <w:r w:rsidRPr="00A96FDD">
        <w:rPr>
          <w:bCs/>
          <w:sz w:val="28"/>
        </w:rPr>
        <w:t>субвенци</w:t>
      </w:r>
      <w:r>
        <w:rPr>
          <w:bCs/>
          <w:sz w:val="28"/>
        </w:rPr>
        <w:t>и</w:t>
      </w:r>
      <w:r w:rsidRPr="00563A41">
        <w:rPr>
          <w:sz w:val="28"/>
          <w:szCs w:val="24"/>
        </w:rPr>
        <w:t xml:space="preserve"> </w:t>
      </w:r>
      <w:r w:rsidRPr="00C02136">
        <w:rPr>
          <w:sz w:val="28"/>
          <w:szCs w:val="24"/>
        </w:rPr>
        <w:t>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w:t>
      </w:r>
      <w:r w:rsidRPr="00A96FDD">
        <w:rPr>
          <w:bCs/>
          <w:sz w:val="28"/>
        </w:rPr>
        <w:t xml:space="preserve"> представлен в </w:t>
      </w:r>
      <w:r w:rsidRPr="00A96FDD">
        <w:rPr>
          <w:bCs/>
          <w:color w:val="00B050"/>
          <w:sz w:val="28"/>
        </w:rPr>
        <w:t>Приложении 3</w:t>
      </w:r>
      <w:r>
        <w:rPr>
          <w:bCs/>
          <w:color w:val="00B050"/>
          <w:sz w:val="28"/>
        </w:rPr>
        <w:t>7</w:t>
      </w:r>
      <w:r w:rsidRPr="00A96FDD">
        <w:rPr>
          <w:bCs/>
          <w:color w:val="00B050"/>
          <w:sz w:val="28"/>
        </w:rPr>
        <w:t xml:space="preserve"> </w:t>
      </w:r>
      <w:r w:rsidRPr="00A96FDD">
        <w:rPr>
          <w:bCs/>
          <w:sz w:val="28"/>
        </w:rPr>
        <w:t xml:space="preserve">к настоящей пояснительной записке. </w:t>
      </w:r>
    </w:p>
    <w:p w:rsidR="00AA52CD" w:rsidRPr="00143251" w:rsidRDefault="00AA52CD" w:rsidP="00032C5C">
      <w:pPr>
        <w:ind w:firstLine="708"/>
        <w:jc w:val="both"/>
        <w:rPr>
          <w:rFonts w:eastAsia="Batang"/>
          <w:color w:val="7030A0"/>
          <w:sz w:val="28"/>
          <w:szCs w:val="28"/>
          <w:highlight w:val="yellow"/>
        </w:rPr>
      </w:pPr>
    </w:p>
    <w:p w:rsidR="004D087E" w:rsidRPr="007F1249" w:rsidRDefault="004D087E" w:rsidP="00032C5C">
      <w:pPr>
        <w:widowControl/>
        <w:ind w:firstLine="708"/>
        <w:jc w:val="both"/>
        <w:rPr>
          <w:b/>
          <w:sz w:val="28"/>
          <w:szCs w:val="28"/>
        </w:rPr>
      </w:pPr>
      <w:r w:rsidRPr="007F1249">
        <w:rPr>
          <w:b/>
          <w:sz w:val="28"/>
          <w:szCs w:val="28"/>
        </w:rPr>
        <w:lastRenderedPageBreak/>
        <w:t xml:space="preserve">Подпрограмма "Управление государственным долгом Ленинградской области" </w:t>
      </w:r>
    </w:p>
    <w:p w:rsidR="0082503B" w:rsidRPr="007F1249" w:rsidRDefault="007F6AEA" w:rsidP="001619AC">
      <w:pPr>
        <w:pStyle w:val="a9"/>
        <w:rPr>
          <w:rFonts w:eastAsia="Batang"/>
          <w:szCs w:val="28"/>
        </w:rPr>
      </w:pPr>
      <w:r w:rsidRPr="007F1249">
        <w:rPr>
          <w:rFonts w:eastAsia="Batang"/>
          <w:szCs w:val="28"/>
        </w:rPr>
        <w:t xml:space="preserve">По данной подпрограмме предусмотрены расходы в сумме </w:t>
      </w:r>
      <w:r w:rsidR="00D10403" w:rsidRPr="007F1249">
        <w:rPr>
          <w:rFonts w:eastAsia="Batang"/>
          <w:szCs w:val="28"/>
        </w:rPr>
        <w:t>9 557,0 </w:t>
      </w:r>
      <w:r w:rsidR="007E3AE4" w:rsidRPr="007F1249">
        <w:rPr>
          <w:rFonts w:eastAsia="Batang"/>
          <w:szCs w:val="28"/>
        </w:rPr>
        <w:t xml:space="preserve">тыс. рублей, которые </w:t>
      </w:r>
      <w:r w:rsidR="0082503B" w:rsidRPr="007F1249">
        <w:rPr>
          <w:rFonts w:eastAsia="Batang"/>
          <w:szCs w:val="28"/>
        </w:rPr>
        <w:t>определены на основании заключенных договоров, соглашений, оригинальных графиков платежей:</w:t>
      </w:r>
    </w:p>
    <w:p w:rsidR="0082503B" w:rsidRPr="007F1249" w:rsidRDefault="0082503B" w:rsidP="0082503B">
      <w:pPr>
        <w:pStyle w:val="a9"/>
        <w:rPr>
          <w:szCs w:val="28"/>
        </w:rPr>
      </w:pPr>
      <w:r w:rsidRPr="007F1249">
        <w:rPr>
          <w:rFonts w:eastAsia="Batang"/>
          <w:szCs w:val="28"/>
        </w:rPr>
        <w:t>- процентные платежи по государственному долгу Ленинградской области</w:t>
      </w:r>
      <w:r w:rsidRPr="007F1249">
        <w:rPr>
          <w:szCs w:val="28"/>
        </w:rPr>
        <w:t xml:space="preserve"> составят </w:t>
      </w:r>
      <w:r w:rsidR="00D10403" w:rsidRPr="007F1249">
        <w:rPr>
          <w:szCs w:val="28"/>
        </w:rPr>
        <w:t>7 959,0</w:t>
      </w:r>
      <w:r w:rsidRPr="007F1249">
        <w:rPr>
          <w:szCs w:val="28"/>
        </w:rPr>
        <w:t xml:space="preserve"> тыс. рублей, </w:t>
      </w:r>
    </w:p>
    <w:p w:rsidR="0082503B" w:rsidRPr="007F1249" w:rsidRDefault="0082503B" w:rsidP="0082503B">
      <w:pPr>
        <w:widowControl/>
        <w:autoSpaceDE w:val="0"/>
        <w:autoSpaceDN w:val="0"/>
        <w:adjustRightInd w:val="0"/>
        <w:ind w:firstLine="709"/>
        <w:jc w:val="both"/>
        <w:rPr>
          <w:sz w:val="28"/>
          <w:szCs w:val="28"/>
        </w:rPr>
      </w:pPr>
      <w:r w:rsidRPr="007F1249">
        <w:rPr>
          <w:sz w:val="28"/>
          <w:szCs w:val="28"/>
        </w:rPr>
        <w:t>- расходы по взаимодействию с международным рейтинговым</w:t>
      </w:r>
      <w:r w:rsidR="00D10403" w:rsidRPr="007F1249">
        <w:rPr>
          <w:sz w:val="28"/>
          <w:szCs w:val="28"/>
        </w:rPr>
        <w:t xml:space="preserve"> агентством составят 1 558,0</w:t>
      </w:r>
      <w:r w:rsidRPr="007F1249">
        <w:rPr>
          <w:sz w:val="28"/>
          <w:szCs w:val="28"/>
        </w:rPr>
        <w:t xml:space="preserve"> тыс. рублей;</w:t>
      </w:r>
    </w:p>
    <w:p w:rsidR="0082503B" w:rsidRPr="007F1249" w:rsidRDefault="0082503B" w:rsidP="0082503B">
      <w:pPr>
        <w:widowControl/>
        <w:autoSpaceDE w:val="0"/>
        <w:autoSpaceDN w:val="0"/>
        <w:adjustRightInd w:val="0"/>
        <w:ind w:firstLine="709"/>
        <w:jc w:val="both"/>
        <w:rPr>
          <w:sz w:val="28"/>
          <w:szCs w:val="28"/>
        </w:rPr>
      </w:pPr>
      <w:r w:rsidRPr="007F1249">
        <w:rPr>
          <w:sz w:val="28"/>
          <w:szCs w:val="28"/>
        </w:rPr>
        <w:t>- расходы, связанные с осуществлением заимствований Ленинградской области</w:t>
      </w:r>
      <w:r w:rsidR="00D10403" w:rsidRPr="007F1249">
        <w:rPr>
          <w:sz w:val="28"/>
          <w:szCs w:val="28"/>
        </w:rPr>
        <w:t>,</w:t>
      </w:r>
      <w:r w:rsidRPr="007F1249">
        <w:rPr>
          <w:sz w:val="28"/>
          <w:szCs w:val="28"/>
        </w:rPr>
        <w:t xml:space="preserve"> составят 40</w:t>
      </w:r>
      <w:r w:rsidR="001619AC" w:rsidRPr="007F1249">
        <w:rPr>
          <w:sz w:val="28"/>
          <w:szCs w:val="28"/>
        </w:rPr>
        <w:t>,0</w:t>
      </w:r>
      <w:r w:rsidRPr="007F1249">
        <w:rPr>
          <w:sz w:val="28"/>
          <w:szCs w:val="28"/>
        </w:rPr>
        <w:t xml:space="preserve"> тыс. рублей. </w:t>
      </w:r>
    </w:p>
    <w:p w:rsidR="007E3AE4" w:rsidRPr="007F1249" w:rsidRDefault="007E3AE4" w:rsidP="0082503B">
      <w:pPr>
        <w:widowControl/>
        <w:autoSpaceDE w:val="0"/>
        <w:autoSpaceDN w:val="0"/>
        <w:adjustRightInd w:val="0"/>
        <w:ind w:firstLine="709"/>
        <w:jc w:val="both"/>
        <w:rPr>
          <w:sz w:val="28"/>
          <w:szCs w:val="28"/>
        </w:rPr>
      </w:pPr>
    </w:p>
    <w:p w:rsidR="0082503B" w:rsidRPr="007F1249" w:rsidRDefault="00D61025" w:rsidP="00D61025">
      <w:pPr>
        <w:widowControl/>
        <w:ind w:firstLine="708"/>
        <w:jc w:val="both"/>
        <w:rPr>
          <w:b/>
          <w:sz w:val="28"/>
          <w:szCs w:val="28"/>
        </w:rPr>
      </w:pPr>
      <w:r w:rsidRPr="007F1249">
        <w:rPr>
          <w:b/>
          <w:sz w:val="28"/>
          <w:szCs w:val="28"/>
        </w:rPr>
        <w:t>Подпрограмма "Повышение эффективности и открытости бюджета Ленинградской области"</w:t>
      </w:r>
    </w:p>
    <w:p w:rsidR="00F53515" w:rsidRPr="007F1249" w:rsidRDefault="00F53515" w:rsidP="00BE17FE">
      <w:pPr>
        <w:pStyle w:val="a9"/>
        <w:rPr>
          <w:rFonts w:eastAsia="Batang"/>
          <w:szCs w:val="28"/>
        </w:rPr>
      </w:pPr>
      <w:r w:rsidRPr="007F1249">
        <w:rPr>
          <w:rFonts w:eastAsia="Batang"/>
          <w:szCs w:val="28"/>
        </w:rPr>
        <w:t xml:space="preserve">По данной подпрограмме предусмотрены расходы в сумме </w:t>
      </w:r>
      <w:r w:rsidR="005F7BA8" w:rsidRPr="007F1249">
        <w:rPr>
          <w:rFonts w:eastAsia="Batang"/>
          <w:szCs w:val="28"/>
        </w:rPr>
        <w:t>29 350,0</w:t>
      </w:r>
      <w:r w:rsidRPr="007F1249">
        <w:rPr>
          <w:rFonts w:eastAsia="Batang"/>
          <w:szCs w:val="28"/>
        </w:rPr>
        <w:t xml:space="preserve"> тыс. рублей.</w:t>
      </w:r>
    </w:p>
    <w:p w:rsidR="005F7BA8" w:rsidRPr="007F1249" w:rsidRDefault="005F7BA8" w:rsidP="005F7BA8">
      <w:pPr>
        <w:pStyle w:val="a9"/>
        <w:rPr>
          <w:rFonts w:eastAsia="Batang"/>
          <w:szCs w:val="28"/>
        </w:rPr>
      </w:pPr>
      <w:r w:rsidRPr="007F1249">
        <w:rPr>
          <w:rFonts w:eastAsia="Batang"/>
          <w:szCs w:val="28"/>
        </w:rPr>
        <w:t xml:space="preserve">На реализацию основного мероприятия </w:t>
      </w:r>
      <w:r w:rsidR="00150148" w:rsidRPr="007F1249">
        <w:rPr>
          <w:rFonts w:eastAsia="Batang"/>
          <w:szCs w:val="28"/>
        </w:rPr>
        <w:t>"</w:t>
      </w:r>
      <w:r w:rsidRPr="007F1249">
        <w:rPr>
          <w:rFonts w:eastAsia="Batang"/>
          <w:szCs w:val="28"/>
        </w:rPr>
        <w:t>Повышение эффективности управления государственными финансами Ленинградской области</w:t>
      </w:r>
      <w:r w:rsidR="00150148" w:rsidRPr="007F1249">
        <w:rPr>
          <w:rFonts w:eastAsia="Batang"/>
          <w:szCs w:val="28"/>
        </w:rPr>
        <w:t>"</w:t>
      </w:r>
      <w:r w:rsidRPr="007F1249">
        <w:rPr>
          <w:rFonts w:eastAsia="Batang"/>
          <w:szCs w:val="28"/>
        </w:rPr>
        <w:t xml:space="preserve"> предусмотрено 28</w:t>
      </w:r>
      <w:r w:rsidR="007E3AE4" w:rsidRPr="007F1249">
        <w:rPr>
          <w:rFonts w:eastAsia="Batang"/>
          <w:szCs w:val="28"/>
        </w:rPr>
        <w:t> </w:t>
      </w:r>
      <w:r w:rsidRPr="007F1249">
        <w:rPr>
          <w:rFonts w:eastAsia="Batang"/>
          <w:szCs w:val="28"/>
        </w:rPr>
        <w:t>350,0 тыс. рублей в целях проведения научно-исследовательских работ</w:t>
      </w:r>
      <w:r w:rsidR="007E3AE4" w:rsidRPr="007F1249">
        <w:rPr>
          <w:rFonts w:eastAsia="Batang"/>
          <w:szCs w:val="28"/>
        </w:rPr>
        <w:t xml:space="preserve"> </w:t>
      </w:r>
      <w:r w:rsidRPr="007F1249">
        <w:rPr>
          <w:rFonts w:eastAsia="Batang"/>
          <w:szCs w:val="28"/>
        </w:rPr>
        <w:t>по научно-методическому сопровождению мероприятий по повышению эффективности управления общественными финансами, а также реализации прочих мероприятий и проектов в сфере управления общественными финансами.</w:t>
      </w:r>
    </w:p>
    <w:p w:rsidR="005F7BA8" w:rsidRPr="007F1249" w:rsidRDefault="005F7BA8" w:rsidP="005F7BA8">
      <w:pPr>
        <w:pStyle w:val="a9"/>
        <w:rPr>
          <w:rFonts w:eastAsia="Batang"/>
          <w:szCs w:val="28"/>
        </w:rPr>
      </w:pPr>
      <w:r w:rsidRPr="007F1249">
        <w:rPr>
          <w:rFonts w:eastAsia="Batang"/>
          <w:szCs w:val="28"/>
        </w:rPr>
        <w:t xml:space="preserve">На реализацию основного мероприятия </w:t>
      </w:r>
      <w:r w:rsidR="00150148" w:rsidRPr="007F1249">
        <w:rPr>
          <w:rFonts w:eastAsia="Batang"/>
          <w:szCs w:val="28"/>
        </w:rPr>
        <w:t>"</w:t>
      </w:r>
      <w:r w:rsidRPr="007F1249">
        <w:rPr>
          <w:rFonts w:eastAsia="Batang"/>
          <w:szCs w:val="28"/>
        </w:rPr>
        <w:t>Повышение прозрачности</w:t>
      </w:r>
      <w:r w:rsidR="007E3AE4" w:rsidRPr="007F1249">
        <w:rPr>
          <w:rFonts w:eastAsia="Batang"/>
          <w:szCs w:val="28"/>
        </w:rPr>
        <w:t xml:space="preserve"> </w:t>
      </w:r>
      <w:r w:rsidRPr="007F1249">
        <w:rPr>
          <w:rFonts w:eastAsia="Batang"/>
          <w:szCs w:val="28"/>
        </w:rPr>
        <w:t>и открытости бюджетного процесса в Ленинградской области</w:t>
      </w:r>
      <w:r w:rsidR="00150148" w:rsidRPr="007F1249">
        <w:rPr>
          <w:rFonts w:eastAsia="Batang"/>
          <w:szCs w:val="28"/>
        </w:rPr>
        <w:t>"</w:t>
      </w:r>
      <w:r w:rsidRPr="007F1249">
        <w:rPr>
          <w:rFonts w:eastAsia="Batang"/>
          <w:szCs w:val="28"/>
        </w:rPr>
        <w:t xml:space="preserve"> предусмотрено</w:t>
      </w:r>
      <w:r w:rsidR="007E3AE4" w:rsidRPr="007F1249">
        <w:rPr>
          <w:rFonts w:eastAsia="Batang"/>
          <w:szCs w:val="28"/>
        </w:rPr>
        <w:t xml:space="preserve"> </w:t>
      </w:r>
      <w:r w:rsidRPr="007F1249">
        <w:rPr>
          <w:rFonts w:eastAsia="Batang"/>
          <w:szCs w:val="28"/>
        </w:rPr>
        <w:t>1</w:t>
      </w:r>
      <w:r w:rsidR="007E3AE4" w:rsidRPr="007F1249">
        <w:rPr>
          <w:rFonts w:eastAsia="Batang"/>
          <w:szCs w:val="28"/>
        </w:rPr>
        <w:t> </w:t>
      </w:r>
      <w:r w:rsidRPr="007F1249">
        <w:rPr>
          <w:rFonts w:eastAsia="Batang"/>
          <w:szCs w:val="28"/>
        </w:rPr>
        <w:t>000,0 тыс. рублей в целях проведения мероприятий по обеспечению открытости информации о бюджете Ленинградской области и ее доведению до граждан</w:t>
      </w:r>
      <w:r w:rsidR="007E3AE4" w:rsidRPr="007F1249">
        <w:rPr>
          <w:rFonts w:eastAsia="Batang"/>
          <w:szCs w:val="28"/>
        </w:rPr>
        <w:t xml:space="preserve"> </w:t>
      </w:r>
      <w:r w:rsidRPr="007F1249">
        <w:rPr>
          <w:rFonts w:eastAsia="Batang"/>
          <w:szCs w:val="28"/>
        </w:rPr>
        <w:t>с использованием различных форм взаимодействия.</w:t>
      </w:r>
    </w:p>
    <w:p w:rsidR="004D087E" w:rsidRPr="00143251" w:rsidRDefault="004D087E" w:rsidP="002366A7">
      <w:pPr>
        <w:widowControl/>
        <w:ind w:firstLine="709"/>
        <w:jc w:val="both"/>
        <w:rPr>
          <w:b/>
          <w:color w:val="7030A0"/>
          <w:sz w:val="28"/>
          <w:szCs w:val="28"/>
          <w:highlight w:val="yellow"/>
          <w:u w:val="single"/>
        </w:rPr>
      </w:pPr>
      <w:r w:rsidRPr="00143251">
        <w:rPr>
          <w:b/>
          <w:color w:val="7030A0"/>
          <w:sz w:val="28"/>
          <w:szCs w:val="28"/>
          <w:highlight w:val="yellow"/>
          <w:u w:val="single"/>
        </w:rPr>
        <w:br w:type="page"/>
      </w:r>
    </w:p>
    <w:p w:rsidR="004D087E" w:rsidRPr="007F1249" w:rsidRDefault="004D087E" w:rsidP="004D087E">
      <w:pPr>
        <w:jc w:val="center"/>
        <w:rPr>
          <w:b/>
          <w:sz w:val="28"/>
          <w:szCs w:val="28"/>
          <w:u w:val="single"/>
        </w:rPr>
      </w:pPr>
      <w:r w:rsidRPr="007F1249">
        <w:rPr>
          <w:b/>
          <w:sz w:val="28"/>
          <w:szCs w:val="28"/>
          <w:u w:val="single"/>
        </w:rPr>
        <w:lastRenderedPageBreak/>
        <w:t>1</w:t>
      </w:r>
      <w:r w:rsidR="007F1249" w:rsidRPr="007F1249">
        <w:rPr>
          <w:b/>
          <w:sz w:val="28"/>
          <w:szCs w:val="28"/>
          <w:u w:val="single"/>
        </w:rPr>
        <w:t>7</w:t>
      </w:r>
      <w:r w:rsidRPr="007F1249">
        <w:rPr>
          <w:b/>
          <w:sz w:val="28"/>
          <w:szCs w:val="28"/>
          <w:u w:val="single"/>
        </w:rPr>
        <w:t xml:space="preserve">. Государственная программа Ленинградской области </w:t>
      </w:r>
    </w:p>
    <w:p w:rsidR="004D087E" w:rsidRPr="007F1249" w:rsidRDefault="004D087E" w:rsidP="004D087E">
      <w:pPr>
        <w:jc w:val="center"/>
        <w:rPr>
          <w:b/>
          <w:sz w:val="28"/>
          <w:szCs w:val="28"/>
          <w:u w:val="single"/>
        </w:rPr>
      </w:pPr>
      <w:r w:rsidRPr="007F1249">
        <w:rPr>
          <w:b/>
          <w:sz w:val="28"/>
          <w:szCs w:val="28"/>
          <w:u w:val="single"/>
        </w:rPr>
        <w:t>"Устойчивое общественное развитие в Ленинградской области"</w:t>
      </w:r>
    </w:p>
    <w:p w:rsidR="004D087E" w:rsidRPr="00143251" w:rsidRDefault="004D087E" w:rsidP="004D087E">
      <w:pPr>
        <w:jc w:val="center"/>
        <w:rPr>
          <w:rFonts w:eastAsia="Calibri"/>
          <w:color w:val="7030A0"/>
          <w:sz w:val="28"/>
          <w:szCs w:val="28"/>
          <w:highlight w:val="yellow"/>
        </w:rPr>
      </w:pPr>
    </w:p>
    <w:p w:rsidR="00C32977" w:rsidRPr="007F1249" w:rsidRDefault="004D087E" w:rsidP="00C32977">
      <w:pPr>
        <w:widowControl/>
        <w:ind w:firstLine="709"/>
        <w:jc w:val="both"/>
        <w:rPr>
          <w:sz w:val="28"/>
          <w:szCs w:val="28"/>
        </w:rPr>
      </w:pPr>
      <w:r w:rsidRPr="007F1249">
        <w:rPr>
          <w:sz w:val="28"/>
          <w:szCs w:val="28"/>
        </w:rPr>
        <w:t xml:space="preserve">На реализацию программы в проекте областного бюджета на </w:t>
      </w:r>
      <w:r w:rsidR="007C064B" w:rsidRPr="007F1249">
        <w:rPr>
          <w:sz w:val="28"/>
          <w:szCs w:val="28"/>
        </w:rPr>
        <w:t>2020</w:t>
      </w:r>
      <w:r w:rsidRPr="007F1249">
        <w:rPr>
          <w:sz w:val="28"/>
          <w:szCs w:val="28"/>
        </w:rPr>
        <w:t xml:space="preserve"> год предусмотрены </w:t>
      </w:r>
      <w:r w:rsidR="00792B0D" w:rsidRPr="007F1249">
        <w:rPr>
          <w:sz w:val="28"/>
          <w:szCs w:val="28"/>
        </w:rPr>
        <w:t xml:space="preserve">бюджетные </w:t>
      </w:r>
      <w:r w:rsidRPr="007F1249">
        <w:rPr>
          <w:sz w:val="28"/>
          <w:szCs w:val="28"/>
        </w:rPr>
        <w:t xml:space="preserve">ассигнования в сумме </w:t>
      </w:r>
      <w:r w:rsidR="00BA764E" w:rsidRPr="007F1249">
        <w:rPr>
          <w:sz w:val="28"/>
          <w:szCs w:val="28"/>
        </w:rPr>
        <w:t>2</w:t>
      </w:r>
      <w:r w:rsidR="00BA764E" w:rsidRPr="007F1249">
        <w:rPr>
          <w:sz w:val="28"/>
          <w:szCs w:val="28"/>
          <w:lang w:val="en-US"/>
        </w:rPr>
        <w:t> </w:t>
      </w:r>
      <w:r w:rsidR="00BA764E" w:rsidRPr="007F1249">
        <w:rPr>
          <w:sz w:val="28"/>
          <w:szCs w:val="28"/>
        </w:rPr>
        <w:t>1</w:t>
      </w:r>
      <w:r w:rsidR="007F1249" w:rsidRPr="007F1249">
        <w:rPr>
          <w:sz w:val="28"/>
          <w:szCs w:val="28"/>
        </w:rPr>
        <w:t>45</w:t>
      </w:r>
      <w:r w:rsidR="00BA764E" w:rsidRPr="007F1249">
        <w:rPr>
          <w:sz w:val="28"/>
          <w:szCs w:val="28"/>
          <w:lang w:val="en-US"/>
        </w:rPr>
        <w:t> </w:t>
      </w:r>
      <w:r w:rsidR="007F1249" w:rsidRPr="007F1249">
        <w:rPr>
          <w:sz w:val="28"/>
          <w:szCs w:val="28"/>
        </w:rPr>
        <w:t>298,4</w:t>
      </w:r>
      <w:r w:rsidR="004A0832" w:rsidRPr="007F1249">
        <w:rPr>
          <w:sz w:val="28"/>
          <w:szCs w:val="28"/>
        </w:rPr>
        <w:t> </w:t>
      </w:r>
      <w:r w:rsidRPr="007F1249">
        <w:rPr>
          <w:sz w:val="28"/>
          <w:szCs w:val="28"/>
        </w:rPr>
        <w:t>тыс. </w:t>
      </w:r>
      <w:r w:rsidR="00BD551E" w:rsidRPr="007F1249">
        <w:rPr>
          <w:sz w:val="28"/>
          <w:szCs w:val="28"/>
        </w:rPr>
        <w:t>рублей</w:t>
      </w:r>
      <w:r w:rsidR="00792B0D" w:rsidRPr="007F1249">
        <w:rPr>
          <w:sz w:val="28"/>
          <w:szCs w:val="28"/>
        </w:rPr>
        <w:t xml:space="preserve"> или </w:t>
      </w:r>
      <w:r w:rsidR="00BA764E" w:rsidRPr="007F1249">
        <w:rPr>
          <w:sz w:val="28"/>
          <w:szCs w:val="28"/>
        </w:rPr>
        <w:t>1</w:t>
      </w:r>
      <w:r w:rsidR="007F1249" w:rsidRPr="007F1249">
        <w:rPr>
          <w:sz w:val="28"/>
          <w:szCs w:val="28"/>
        </w:rPr>
        <w:t>,</w:t>
      </w:r>
      <w:r w:rsidR="00BA764E" w:rsidRPr="007F1249">
        <w:rPr>
          <w:sz w:val="28"/>
          <w:szCs w:val="28"/>
        </w:rPr>
        <w:t>4</w:t>
      </w:r>
      <w:r w:rsidR="00792B0D" w:rsidRPr="007F1249">
        <w:rPr>
          <w:sz w:val="28"/>
          <w:szCs w:val="28"/>
        </w:rPr>
        <w:t xml:space="preserve">% от общего объема расходов на </w:t>
      </w:r>
      <w:r w:rsidR="007C064B" w:rsidRPr="007F1249">
        <w:rPr>
          <w:sz w:val="28"/>
          <w:szCs w:val="28"/>
        </w:rPr>
        <w:t>2020</w:t>
      </w:r>
      <w:r w:rsidR="00792B0D" w:rsidRPr="007F1249">
        <w:rPr>
          <w:sz w:val="28"/>
          <w:szCs w:val="28"/>
        </w:rPr>
        <w:t xml:space="preserve"> год</w:t>
      </w:r>
      <w:r w:rsidR="00C32977" w:rsidRPr="007F1249">
        <w:rPr>
          <w:sz w:val="28"/>
          <w:szCs w:val="28"/>
        </w:rPr>
        <w:t>.</w:t>
      </w:r>
      <w:r w:rsidR="00695784" w:rsidRPr="007F1249">
        <w:rPr>
          <w:sz w:val="28"/>
          <w:szCs w:val="28"/>
        </w:rPr>
        <w:t xml:space="preserve"> Рост составляет </w:t>
      </w:r>
      <w:r w:rsidR="007F1249" w:rsidRPr="007F1249">
        <w:rPr>
          <w:sz w:val="28"/>
          <w:szCs w:val="28"/>
        </w:rPr>
        <w:t>57,4</w:t>
      </w:r>
      <w:r w:rsidR="00695784" w:rsidRPr="007F1249">
        <w:rPr>
          <w:sz w:val="28"/>
          <w:szCs w:val="28"/>
        </w:rPr>
        <w:t xml:space="preserve">% </w:t>
      </w:r>
      <w:r w:rsidR="006C6BDE" w:rsidRPr="007F1249">
        <w:rPr>
          <w:sz w:val="28"/>
          <w:szCs w:val="28"/>
        </w:rPr>
        <w:t>от</w:t>
      </w:r>
      <w:r w:rsidR="00695784" w:rsidRPr="007F1249">
        <w:rPr>
          <w:sz w:val="28"/>
          <w:szCs w:val="28"/>
        </w:rPr>
        <w:t xml:space="preserve"> уровн</w:t>
      </w:r>
      <w:r w:rsidR="006C6BDE" w:rsidRPr="007F1249">
        <w:rPr>
          <w:sz w:val="28"/>
          <w:szCs w:val="28"/>
        </w:rPr>
        <w:t>я</w:t>
      </w:r>
      <w:r w:rsidR="00695784" w:rsidRPr="007F1249">
        <w:rPr>
          <w:sz w:val="28"/>
          <w:szCs w:val="28"/>
        </w:rPr>
        <w:t xml:space="preserve"> </w:t>
      </w:r>
      <w:r w:rsidR="007C064B" w:rsidRPr="007F1249">
        <w:rPr>
          <w:sz w:val="28"/>
          <w:szCs w:val="28"/>
        </w:rPr>
        <w:t>2019</w:t>
      </w:r>
      <w:r w:rsidR="00695784" w:rsidRPr="007F1249">
        <w:rPr>
          <w:sz w:val="28"/>
          <w:szCs w:val="28"/>
        </w:rPr>
        <w:t xml:space="preserve"> года.</w:t>
      </w:r>
    </w:p>
    <w:p w:rsidR="004D087E" w:rsidRPr="007F1249" w:rsidRDefault="004D087E" w:rsidP="004D087E">
      <w:pPr>
        <w:ind w:firstLine="708"/>
        <w:jc w:val="both"/>
        <w:rPr>
          <w:sz w:val="28"/>
          <w:szCs w:val="28"/>
        </w:rPr>
      </w:pPr>
    </w:p>
    <w:tbl>
      <w:tblPr>
        <w:tblW w:w="10080" w:type="dxa"/>
        <w:tblInd w:w="93" w:type="dxa"/>
        <w:tblLook w:val="04A0" w:firstRow="1" w:lastRow="0" w:firstColumn="1" w:lastColumn="0" w:noHBand="0" w:noVBand="1"/>
      </w:tblPr>
      <w:tblGrid>
        <w:gridCol w:w="7953"/>
        <w:gridCol w:w="2127"/>
      </w:tblGrid>
      <w:tr w:rsidR="00BA764E" w:rsidRPr="007F1249" w:rsidTr="00B45BBF">
        <w:trPr>
          <w:trHeight w:val="448"/>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7F1249" w:rsidRDefault="004D087E" w:rsidP="00AA52CD">
            <w:pPr>
              <w:widowControl/>
              <w:jc w:val="center"/>
              <w:rPr>
                <w:b/>
                <w:bCs/>
                <w:sz w:val="28"/>
                <w:szCs w:val="28"/>
              </w:rPr>
            </w:pPr>
            <w:r w:rsidRPr="007F1249">
              <w:rPr>
                <w:b/>
                <w:bCs/>
                <w:sz w:val="28"/>
                <w:szCs w:val="28"/>
              </w:rPr>
              <w:t xml:space="preserve">Наименование </w:t>
            </w:r>
          </w:p>
          <w:p w:rsidR="004D087E" w:rsidRPr="007F1249" w:rsidRDefault="004D087E" w:rsidP="00AA52CD">
            <w:pPr>
              <w:widowControl/>
              <w:jc w:val="center"/>
              <w:rPr>
                <w:b/>
                <w:bCs/>
                <w:sz w:val="28"/>
                <w:szCs w:val="28"/>
              </w:rPr>
            </w:pPr>
            <w:r w:rsidRPr="007F1249">
              <w:rPr>
                <w:b/>
                <w:bCs/>
                <w:sz w:val="28"/>
                <w:szCs w:val="28"/>
              </w:rPr>
              <w:t>главного распорядителя бюджетных средств</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B45BBF" w:rsidRPr="007F1249" w:rsidRDefault="00B45BBF" w:rsidP="003A1768">
            <w:pPr>
              <w:widowControl/>
              <w:jc w:val="center"/>
              <w:rPr>
                <w:b/>
                <w:bCs/>
                <w:sz w:val="28"/>
                <w:szCs w:val="28"/>
              </w:rPr>
            </w:pPr>
            <w:r w:rsidRPr="007F1249">
              <w:rPr>
                <w:b/>
                <w:bCs/>
                <w:sz w:val="28"/>
                <w:szCs w:val="28"/>
              </w:rPr>
              <w:t>Проект</w:t>
            </w:r>
          </w:p>
          <w:p w:rsidR="004D087E" w:rsidRPr="007F1249" w:rsidRDefault="00375CD8" w:rsidP="003A1768">
            <w:pPr>
              <w:widowControl/>
              <w:jc w:val="center"/>
              <w:rPr>
                <w:b/>
                <w:bCs/>
                <w:sz w:val="28"/>
                <w:szCs w:val="28"/>
              </w:rPr>
            </w:pPr>
            <w:r w:rsidRPr="007F1249">
              <w:rPr>
                <w:b/>
                <w:bCs/>
                <w:sz w:val="28"/>
                <w:szCs w:val="28"/>
              </w:rPr>
              <w:t xml:space="preserve">на </w:t>
            </w:r>
            <w:r w:rsidR="007C064B" w:rsidRPr="007F1249">
              <w:rPr>
                <w:b/>
                <w:bCs/>
                <w:sz w:val="28"/>
                <w:szCs w:val="28"/>
              </w:rPr>
              <w:t>2020</w:t>
            </w:r>
            <w:r w:rsidRPr="007F1249">
              <w:rPr>
                <w:b/>
                <w:bCs/>
                <w:sz w:val="28"/>
                <w:szCs w:val="28"/>
              </w:rPr>
              <w:t xml:space="preserve"> год, тыс. рублей</w:t>
            </w:r>
          </w:p>
        </w:tc>
      </w:tr>
      <w:tr w:rsidR="00BA764E" w:rsidRPr="007F1249" w:rsidTr="00B45BBF">
        <w:trPr>
          <w:trHeight w:val="544"/>
        </w:trPr>
        <w:tc>
          <w:tcPr>
            <w:tcW w:w="7953" w:type="dxa"/>
            <w:tcBorders>
              <w:top w:val="single" w:sz="4" w:space="0" w:color="auto"/>
              <w:left w:val="single" w:sz="4" w:space="0" w:color="auto"/>
              <w:bottom w:val="single" w:sz="4" w:space="0" w:color="auto"/>
              <w:right w:val="single" w:sz="4" w:space="0" w:color="auto"/>
            </w:tcBorders>
            <w:shd w:val="clear" w:color="auto" w:fill="auto"/>
            <w:vAlign w:val="center"/>
          </w:tcPr>
          <w:p w:rsidR="003A1768" w:rsidRPr="007F1249" w:rsidRDefault="003A1768">
            <w:pPr>
              <w:rPr>
                <w:sz w:val="28"/>
                <w:szCs w:val="28"/>
              </w:rPr>
            </w:pPr>
            <w:r w:rsidRPr="007F1249">
              <w:rPr>
                <w:sz w:val="28"/>
                <w:szCs w:val="28"/>
              </w:rPr>
              <w:t>комитет по местному самоуправлению, межнациональным и межконфессиональным отношениям Ленинградской области</w:t>
            </w:r>
          </w:p>
        </w:tc>
        <w:tc>
          <w:tcPr>
            <w:tcW w:w="2127" w:type="dxa"/>
            <w:tcBorders>
              <w:top w:val="single" w:sz="4" w:space="0" w:color="auto"/>
              <w:left w:val="nil"/>
              <w:bottom w:val="single" w:sz="4" w:space="0" w:color="auto"/>
              <w:right w:val="single" w:sz="4" w:space="0" w:color="auto"/>
            </w:tcBorders>
            <w:shd w:val="clear" w:color="auto" w:fill="auto"/>
            <w:vAlign w:val="center"/>
          </w:tcPr>
          <w:p w:rsidR="003A1768" w:rsidRPr="007F1249" w:rsidRDefault="007F1249" w:rsidP="001E5F17">
            <w:pPr>
              <w:jc w:val="center"/>
              <w:rPr>
                <w:sz w:val="28"/>
                <w:szCs w:val="28"/>
              </w:rPr>
            </w:pPr>
            <w:r w:rsidRPr="007F1249">
              <w:rPr>
                <w:sz w:val="28"/>
                <w:szCs w:val="28"/>
              </w:rPr>
              <w:t>553 127,7</w:t>
            </w:r>
          </w:p>
        </w:tc>
      </w:tr>
      <w:tr w:rsidR="00D44E7E" w:rsidRPr="007F1249" w:rsidTr="00D44E7E">
        <w:trPr>
          <w:trHeight w:val="355"/>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7F1249" w:rsidRDefault="003A1768" w:rsidP="00BA764E">
            <w:pPr>
              <w:rPr>
                <w:sz w:val="28"/>
                <w:szCs w:val="28"/>
              </w:rPr>
            </w:pPr>
            <w:r w:rsidRPr="007F1249">
              <w:rPr>
                <w:sz w:val="28"/>
                <w:szCs w:val="28"/>
              </w:rPr>
              <w:t>Комитет по печати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7F1249" w:rsidRDefault="007F1249" w:rsidP="001E5F17">
            <w:pPr>
              <w:jc w:val="center"/>
              <w:rPr>
                <w:sz w:val="28"/>
                <w:szCs w:val="28"/>
              </w:rPr>
            </w:pPr>
            <w:r w:rsidRPr="007F1249">
              <w:rPr>
                <w:sz w:val="28"/>
                <w:szCs w:val="28"/>
              </w:rPr>
              <w:t>551 456,8</w:t>
            </w:r>
          </w:p>
        </w:tc>
      </w:tr>
      <w:tr w:rsidR="00BA764E" w:rsidRPr="007F1249" w:rsidTr="00B45BBF">
        <w:trPr>
          <w:trHeight w:val="280"/>
        </w:trPr>
        <w:tc>
          <w:tcPr>
            <w:tcW w:w="7953" w:type="dxa"/>
            <w:tcBorders>
              <w:top w:val="nil"/>
              <w:left w:val="single" w:sz="4" w:space="0" w:color="auto"/>
              <w:bottom w:val="single" w:sz="4" w:space="0" w:color="auto"/>
              <w:right w:val="single" w:sz="4" w:space="0" w:color="auto"/>
            </w:tcBorders>
            <w:shd w:val="clear" w:color="auto" w:fill="auto"/>
            <w:vAlign w:val="center"/>
          </w:tcPr>
          <w:p w:rsidR="00BA764E" w:rsidRPr="007F1249" w:rsidRDefault="00BA764E">
            <w:pPr>
              <w:rPr>
                <w:sz w:val="28"/>
                <w:szCs w:val="28"/>
              </w:rPr>
            </w:pPr>
            <w:r w:rsidRPr="007F1249">
              <w:rPr>
                <w:sz w:val="28"/>
                <w:szCs w:val="28"/>
              </w:rPr>
              <w:t>Комитет финансов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BA764E" w:rsidRPr="007F1249" w:rsidRDefault="007F1249" w:rsidP="001E5F17">
            <w:pPr>
              <w:jc w:val="center"/>
              <w:rPr>
                <w:bCs/>
                <w:sz w:val="28"/>
                <w:szCs w:val="28"/>
              </w:rPr>
            </w:pPr>
            <w:r w:rsidRPr="007F1249">
              <w:rPr>
                <w:bCs/>
                <w:sz w:val="28"/>
                <w:szCs w:val="28"/>
              </w:rPr>
              <w:t>508 686,3</w:t>
            </w:r>
          </w:p>
        </w:tc>
      </w:tr>
      <w:tr w:rsidR="00BA764E" w:rsidRPr="007F1249" w:rsidTr="00B45BBF">
        <w:trPr>
          <w:trHeight w:val="176"/>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7F1249" w:rsidRDefault="003A1768">
            <w:pPr>
              <w:rPr>
                <w:sz w:val="28"/>
                <w:szCs w:val="28"/>
              </w:rPr>
            </w:pPr>
            <w:r w:rsidRPr="007F1249">
              <w:rPr>
                <w:sz w:val="28"/>
                <w:szCs w:val="28"/>
              </w:rPr>
              <w:t>комитет по строительству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7F1249" w:rsidRDefault="00BA764E" w:rsidP="001E5F17">
            <w:pPr>
              <w:jc w:val="center"/>
              <w:rPr>
                <w:sz w:val="28"/>
                <w:szCs w:val="28"/>
              </w:rPr>
            </w:pPr>
            <w:r w:rsidRPr="007F1249">
              <w:rPr>
                <w:sz w:val="28"/>
                <w:szCs w:val="28"/>
              </w:rPr>
              <w:t>265 000,0</w:t>
            </w:r>
          </w:p>
        </w:tc>
      </w:tr>
      <w:tr w:rsidR="00BA764E" w:rsidRPr="007F1249" w:rsidTr="00B45BBF">
        <w:trPr>
          <w:trHeight w:val="176"/>
        </w:trPr>
        <w:tc>
          <w:tcPr>
            <w:tcW w:w="7953" w:type="dxa"/>
            <w:tcBorders>
              <w:top w:val="nil"/>
              <w:left w:val="single" w:sz="4" w:space="0" w:color="auto"/>
              <w:bottom w:val="single" w:sz="4" w:space="0" w:color="auto"/>
              <w:right w:val="single" w:sz="4" w:space="0" w:color="auto"/>
            </w:tcBorders>
            <w:shd w:val="clear" w:color="auto" w:fill="auto"/>
            <w:vAlign w:val="center"/>
          </w:tcPr>
          <w:p w:rsidR="00BA764E" w:rsidRPr="007F1249" w:rsidRDefault="00BA764E" w:rsidP="000121AD">
            <w:pPr>
              <w:rPr>
                <w:sz w:val="28"/>
                <w:szCs w:val="28"/>
              </w:rPr>
            </w:pPr>
            <w:r w:rsidRPr="007F1249">
              <w:rPr>
                <w:sz w:val="28"/>
                <w:szCs w:val="28"/>
              </w:rPr>
              <w:t>комитет по молодежной политике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BA764E" w:rsidRPr="007F1249" w:rsidRDefault="007F1249" w:rsidP="000121AD">
            <w:pPr>
              <w:jc w:val="center"/>
              <w:rPr>
                <w:sz w:val="28"/>
                <w:szCs w:val="28"/>
              </w:rPr>
            </w:pPr>
            <w:r w:rsidRPr="007F1249">
              <w:rPr>
                <w:bCs/>
                <w:sz w:val="28"/>
                <w:szCs w:val="28"/>
              </w:rPr>
              <w:t>218 954,5</w:t>
            </w:r>
          </w:p>
        </w:tc>
      </w:tr>
      <w:tr w:rsidR="00BA764E" w:rsidRPr="007F1249" w:rsidTr="00B45BBF">
        <w:trPr>
          <w:trHeight w:val="320"/>
        </w:trPr>
        <w:tc>
          <w:tcPr>
            <w:tcW w:w="7953" w:type="dxa"/>
            <w:tcBorders>
              <w:top w:val="nil"/>
              <w:left w:val="single" w:sz="4" w:space="0" w:color="auto"/>
              <w:bottom w:val="single" w:sz="4" w:space="0" w:color="auto"/>
              <w:right w:val="single" w:sz="4" w:space="0" w:color="auto"/>
            </w:tcBorders>
            <w:shd w:val="clear" w:color="auto" w:fill="auto"/>
            <w:vAlign w:val="center"/>
          </w:tcPr>
          <w:p w:rsidR="00F62521" w:rsidRPr="007F1249" w:rsidRDefault="00F62521">
            <w:pPr>
              <w:rPr>
                <w:sz w:val="28"/>
                <w:szCs w:val="28"/>
              </w:rPr>
            </w:pPr>
            <w:r w:rsidRPr="007F1249">
              <w:rPr>
                <w:sz w:val="28"/>
                <w:szCs w:val="28"/>
              </w:rPr>
              <w:t>Управление делами Правительства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F62521" w:rsidRPr="007F1249" w:rsidRDefault="007F1249" w:rsidP="001E5F17">
            <w:pPr>
              <w:jc w:val="center"/>
              <w:rPr>
                <w:sz w:val="28"/>
                <w:szCs w:val="28"/>
              </w:rPr>
            </w:pPr>
            <w:r w:rsidRPr="007F1249">
              <w:rPr>
                <w:sz w:val="28"/>
                <w:szCs w:val="28"/>
              </w:rPr>
              <w:t>31 064,1</w:t>
            </w:r>
          </w:p>
        </w:tc>
      </w:tr>
      <w:tr w:rsidR="00BA764E" w:rsidRPr="007F1249" w:rsidTr="00B45BBF">
        <w:trPr>
          <w:trHeight w:val="268"/>
        </w:trPr>
        <w:tc>
          <w:tcPr>
            <w:tcW w:w="7953" w:type="dxa"/>
            <w:tcBorders>
              <w:top w:val="nil"/>
              <w:left w:val="single" w:sz="4" w:space="0" w:color="auto"/>
              <w:bottom w:val="single" w:sz="4" w:space="0" w:color="auto"/>
              <w:right w:val="single" w:sz="4" w:space="0" w:color="auto"/>
            </w:tcBorders>
            <w:shd w:val="clear" w:color="auto" w:fill="auto"/>
            <w:vAlign w:val="center"/>
          </w:tcPr>
          <w:p w:rsidR="00F62521" w:rsidRPr="007F1249" w:rsidRDefault="00F62521">
            <w:pPr>
              <w:rPr>
                <w:sz w:val="28"/>
                <w:szCs w:val="28"/>
              </w:rPr>
            </w:pPr>
            <w:r w:rsidRPr="007F1249">
              <w:rPr>
                <w:sz w:val="28"/>
                <w:szCs w:val="28"/>
              </w:rPr>
              <w:t>комитет по культуре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F62521" w:rsidRPr="007F1249" w:rsidRDefault="00BA764E" w:rsidP="001E5F17">
            <w:pPr>
              <w:jc w:val="center"/>
              <w:rPr>
                <w:sz w:val="28"/>
                <w:szCs w:val="28"/>
              </w:rPr>
            </w:pPr>
            <w:r w:rsidRPr="007F1249">
              <w:rPr>
                <w:sz w:val="28"/>
                <w:szCs w:val="28"/>
              </w:rPr>
              <w:t>9 408,0</w:t>
            </w:r>
          </w:p>
        </w:tc>
      </w:tr>
      <w:tr w:rsidR="00BA764E" w:rsidRPr="007F1249" w:rsidTr="00B45BBF">
        <w:trPr>
          <w:trHeight w:val="544"/>
        </w:trPr>
        <w:tc>
          <w:tcPr>
            <w:tcW w:w="7953" w:type="dxa"/>
            <w:tcBorders>
              <w:top w:val="nil"/>
              <w:left w:val="single" w:sz="4" w:space="0" w:color="auto"/>
              <w:bottom w:val="single" w:sz="4" w:space="0" w:color="auto"/>
              <w:right w:val="single" w:sz="4" w:space="0" w:color="auto"/>
            </w:tcBorders>
            <w:shd w:val="clear" w:color="auto" w:fill="auto"/>
            <w:vAlign w:val="center"/>
          </w:tcPr>
          <w:p w:rsidR="003A1768" w:rsidRPr="007F1249" w:rsidRDefault="003A1768">
            <w:pPr>
              <w:rPr>
                <w:sz w:val="28"/>
                <w:szCs w:val="28"/>
              </w:rPr>
            </w:pPr>
            <w:r w:rsidRPr="007F1249">
              <w:rPr>
                <w:sz w:val="28"/>
                <w:szCs w:val="28"/>
              </w:rPr>
              <w:t>Комитет общего и профессионального образования Ленинградской области</w:t>
            </w:r>
          </w:p>
        </w:tc>
        <w:tc>
          <w:tcPr>
            <w:tcW w:w="2127" w:type="dxa"/>
            <w:tcBorders>
              <w:top w:val="nil"/>
              <w:left w:val="nil"/>
              <w:bottom w:val="single" w:sz="4" w:space="0" w:color="auto"/>
              <w:right w:val="single" w:sz="4" w:space="0" w:color="auto"/>
            </w:tcBorders>
            <w:shd w:val="clear" w:color="auto" w:fill="auto"/>
            <w:vAlign w:val="center"/>
          </w:tcPr>
          <w:p w:rsidR="003A1768" w:rsidRPr="007F1249" w:rsidRDefault="00BA764E" w:rsidP="001E5F17">
            <w:pPr>
              <w:jc w:val="center"/>
              <w:rPr>
                <w:sz w:val="28"/>
                <w:szCs w:val="28"/>
              </w:rPr>
            </w:pPr>
            <w:r w:rsidRPr="007F1249">
              <w:rPr>
                <w:sz w:val="28"/>
                <w:szCs w:val="28"/>
              </w:rPr>
              <w:t>7 601,0</w:t>
            </w:r>
          </w:p>
        </w:tc>
      </w:tr>
      <w:tr w:rsidR="00BA764E" w:rsidRPr="00143251" w:rsidTr="00B45BBF">
        <w:trPr>
          <w:trHeight w:val="288"/>
        </w:trPr>
        <w:tc>
          <w:tcPr>
            <w:tcW w:w="79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D087E" w:rsidRPr="007F1249" w:rsidRDefault="004D087E" w:rsidP="00AA52CD">
            <w:pPr>
              <w:widowControl/>
              <w:rPr>
                <w:b/>
                <w:bCs/>
                <w:sz w:val="28"/>
                <w:szCs w:val="28"/>
              </w:rPr>
            </w:pPr>
            <w:r w:rsidRPr="007F1249">
              <w:rPr>
                <w:b/>
                <w:bCs/>
                <w:sz w:val="28"/>
                <w:szCs w:val="28"/>
              </w:rPr>
              <w:t> Итого:</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4D087E" w:rsidRPr="007F1249" w:rsidRDefault="007F1249" w:rsidP="001E5F17">
            <w:pPr>
              <w:widowControl/>
              <w:jc w:val="center"/>
              <w:rPr>
                <w:b/>
                <w:bCs/>
                <w:sz w:val="28"/>
                <w:szCs w:val="28"/>
              </w:rPr>
            </w:pPr>
            <w:r w:rsidRPr="007F1249">
              <w:rPr>
                <w:b/>
                <w:sz w:val="28"/>
                <w:szCs w:val="28"/>
              </w:rPr>
              <w:t>2</w:t>
            </w:r>
            <w:r w:rsidRPr="007F1249">
              <w:rPr>
                <w:b/>
                <w:sz w:val="28"/>
                <w:szCs w:val="28"/>
                <w:lang w:val="en-US"/>
              </w:rPr>
              <w:t> </w:t>
            </w:r>
            <w:r w:rsidRPr="007F1249">
              <w:rPr>
                <w:b/>
                <w:sz w:val="28"/>
                <w:szCs w:val="28"/>
              </w:rPr>
              <w:t>145</w:t>
            </w:r>
            <w:r w:rsidRPr="007F1249">
              <w:rPr>
                <w:b/>
                <w:sz w:val="28"/>
                <w:szCs w:val="28"/>
                <w:lang w:val="en-US"/>
              </w:rPr>
              <w:t> </w:t>
            </w:r>
            <w:r w:rsidRPr="007F1249">
              <w:rPr>
                <w:b/>
                <w:sz w:val="28"/>
                <w:szCs w:val="28"/>
              </w:rPr>
              <w:t>298,4 </w:t>
            </w:r>
          </w:p>
        </w:tc>
      </w:tr>
    </w:tbl>
    <w:p w:rsidR="004D087E" w:rsidRPr="00143251" w:rsidRDefault="004D087E" w:rsidP="004D087E">
      <w:pPr>
        <w:jc w:val="both"/>
        <w:rPr>
          <w:color w:val="7030A0"/>
          <w:sz w:val="32"/>
          <w:szCs w:val="32"/>
          <w:highlight w:val="yellow"/>
        </w:rPr>
      </w:pPr>
    </w:p>
    <w:p w:rsidR="006C6BDE" w:rsidRPr="007F1249" w:rsidRDefault="004D087E" w:rsidP="006C6BDE">
      <w:pPr>
        <w:widowControl/>
        <w:autoSpaceDE w:val="0"/>
        <w:autoSpaceDN w:val="0"/>
        <w:adjustRightInd w:val="0"/>
        <w:ind w:firstLine="709"/>
        <w:jc w:val="both"/>
        <w:rPr>
          <w:bCs/>
          <w:sz w:val="28"/>
          <w:szCs w:val="28"/>
        </w:rPr>
      </w:pPr>
      <w:r w:rsidRPr="007F1249">
        <w:rPr>
          <w:bCs/>
          <w:sz w:val="28"/>
          <w:szCs w:val="28"/>
        </w:rPr>
        <w:t>Целью программы является</w:t>
      </w:r>
      <w:r w:rsidR="006C6BDE" w:rsidRPr="007F1249">
        <w:rPr>
          <w:rFonts w:eastAsiaTheme="minorHAnsi"/>
          <w:sz w:val="28"/>
          <w:szCs w:val="28"/>
          <w:lang w:eastAsia="en-US"/>
        </w:rPr>
        <w:t xml:space="preserve"> </w:t>
      </w:r>
      <w:r w:rsidR="006C6BDE" w:rsidRPr="007F1249">
        <w:rPr>
          <w:bCs/>
          <w:sz w:val="28"/>
          <w:szCs w:val="28"/>
        </w:rPr>
        <w:t>содействие развитию гражданского общества в Ленинградской области, а также развитие международных и внешнеэкономических связей Ленинградской области.</w:t>
      </w:r>
    </w:p>
    <w:p w:rsidR="006C6BDE" w:rsidRPr="007F1249" w:rsidRDefault="006C6BDE" w:rsidP="006C6BDE">
      <w:pPr>
        <w:widowControl/>
        <w:autoSpaceDE w:val="0"/>
        <w:autoSpaceDN w:val="0"/>
        <w:adjustRightInd w:val="0"/>
        <w:ind w:firstLine="709"/>
        <w:jc w:val="both"/>
        <w:rPr>
          <w:bCs/>
          <w:sz w:val="28"/>
          <w:szCs w:val="28"/>
        </w:rPr>
      </w:pPr>
      <w:r w:rsidRPr="007F1249">
        <w:rPr>
          <w:bCs/>
          <w:sz w:val="28"/>
          <w:szCs w:val="28"/>
        </w:rPr>
        <w:t>Ответственным исполнителем Программы является Комитет по местному самоуправлению, межнациональным и межконфессиональным отношениям Ленинградской области.</w:t>
      </w:r>
    </w:p>
    <w:p w:rsidR="0064732C" w:rsidRPr="00143251" w:rsidRDefault="0064732C" w:rsidP="006C6BDE">
      <w:pPr>
        <w:widowControl/>
        <w:autoSpaceDE w:val="0"/>
        <w:autoSpaceDN w:val="0"/>
        <w:adjustRightInd w:val="0"/>
        <w:ind w:firstLine="709"/>
        <w:jc w:val="both"/>
        <w:rPr>
          <w:bCs/>
          <w:color w:val="7030A0"/>
          <w:sz w:val="28"/>
          <w:szCs w:val="28"/>
          <w:highlight w:val="yellow"/>
        </w:rPr>
      </w:pPr>
    </w:p>
    <w:p w:rsidR="003E1D9C" w:rsidRPr="007F1249" w:rsidRDefault="003E1D9C" w:rsidP="003E1D9C">
      <w:pPr>
        <w:widowControl/>
        <w:ind w:firstLine="709"/>
        <w:jc w:val="both"/>
        <w:rPr>
          <w:b/>
          <w:sz w:val="28"/>
          <w:szCs w:val="28"/>
        </w:rPr>
      </w:pPr>
      <w:r w:rsidRPr="007F1249">
        <w:rPr>
          <w:b/>
          <w:sz w:val="28"/>
          <w:szCs w:val="28"/>
        </w:rPr>
        <w:t xml:space="preserve">Подпрограмма "Гармонизация межнациональных и межконфессиональных отношений в Ленинградской области" </w:t>
      </w:r>
    </w:p>
    <w:p w:rsidR="002D4F40" w:rsidRPr="007F1249" w:rsidRDefault="00853469" w:rsidP="002D4F40">
      <w:pPr>
        <w:widowControl/>
        <w:ind w:firstLine="709"/>
        <w:jc w:val="both"/>
        <w:rPr>
          <w:sz w:val="28"/>
          <w:szCs w:val="28"/>
        </w:rPr>
      </w:pPr>
      <w:r w:rsidRPr="007F1249">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2D4F40" w:rsidRPr="007F1249">
        <w:rPr>
          <w:sz w:val="28"/>
          <w:szCs w:val="28"/>
        </w:rPr>
        <w:t>2</w:t>
      </w:r>
      <w:r w:rsidR="007F1249" w:rsidRPr="007F1249">
        <w:rPr>
          <w:sz w:val="28"/>
          <w:szCs w:val="28"/>
        </w:rPr>
        <w:t>1</w:t>
      </w:r>
      <w:r w:rsidR="002D4F40" w:rsidRPr="007F1249">
        <w:rPr>
          <w:sz w:val="28"/>
          <w:szCs w:val="28"/>
        </w:rPr>
        <w:t> </w:t>
      </w:r>
      <w:r w:rsidR="007F1249" w:rsidRPr="007F1249">
        <w:rPr>
          <w:sz w:val="28"/>
          <w:szCs w:val="28"/>
        </w:rPr>
        <w:t>143,5</w:t>
      </w:r>
      <w:r w:rsidR="002D4F40" w:rsidRPr="007F1249">
        <w:rPr>
          <w:sz w:val="28"/>
          <w:szCs w:val="28"/>
        </w:rPr>
        <w:t xml:space="preserve"> тыс. </w:t>
      </w:r>
      <w:r w:rsidR="00150148" w:rsidRPr="007F1249">
        <w:rPr>
          <w:sz w:val="28"/>
          <w:szCs w:val="28"/>
        </w:rPr>
        <w:t>рублей</w:t>
      </w:r>
      <w:r w:rsidR="003E0FE6" w:rsidRPr="007F1249">
        <w:rPr>
          <w:sz w:val="28"/>
          <w:szCs w:val="28"/>
        </w:rPr>
        <w:t>.</w:t>
      </w:r>
    </w:p>
    <w:p w:rsidR="002D4F40" w:rsidRPr="007F1249" w:rsidRDefault="003E0FE6" w:rsidP="002D4F40">
      <w:pPr>
        <w:widowControl/>
        <w:ind w:firstLine="709"/>
        <w:jc w:val="both"/>
        <w:rPr>
          <w:color w:val="4BACC6" w:themeColor="accent5"/>
          <w:sz w:val="28"/>
          <w:szCs w:val="28"/>
        </w:rPr>
      </w:pPr>
      <w:r w:rsidRPr="007F1249">
        <w:rPr>
          <w:sz w:val="28"/>
          <w:szCs w:val="28"/>
        </w:rPr>
        <w:t>Н</w:t>
      </w:r>
      <w:r w:rsidR="002D4F40" w:rsidRPr="007F1249">
        <w:rPr>
          <w:sz w:val="28"/>
          <w:szCs w:val="28"/>
        </w:rPr>
        <w:t xml:space="preserve">а основное мероприятие "Организационное, научное, методическое обеспечение и информационное сопровождение сферы межнациональных и межконфессиональных отношений" предусмотрены </w:t>
      </w:r>
      <w:r w:rsidRPr="007F1249">
        <w:rPr>
          <w:sz w:val="28"/>
          <w:szCs w:val="28"/>
        </w:rPr>
        <w:t>бюджетные ассигнования</w:t>
      </w:r>
      <w:r w:rsidR="002D4F40" w:rsidRPr="007F1249">
        <w:rPr>
          <w:sz w:val="28"/>
          <w:szCs w:val="28"/>
        </w:rPr>
        <w:t xml:space="preserve"> в сумме 14</w:t>
      </w:r>
      <w:r w:rsidR="00D44E7E" w:rsidRPr="007F1249">
        <w:rPr>
          <w:sz w:val="28"/>
          <w:szCs w:val="28"/>
        </w:rPr>
        <w:t> </w:t>
      </w:r>
      <w:r w:rsidR="007F1249" w:rsidRPr="007F1249">
        <w:rPr>
          <w:sz w:val="28"/>
          <w:szCs w:val="28"/>
        </w:rPr>
        <w:t>728</w:t>
      </w:r>
      <w:r w:rsidR="002D4F40" w:rsidRPr="007F1249">
        <w:rPr>
          <w:sz w:val="28"/>
          <w:szCs w:val="28"/>
        </w:rPr>
        <w:t>,1 тыс. рублей, в том числе</w:t>
      </w:r>
      <w:r w:rsidRPr="007F1249">
        <w:rPr>
          <w:sz w:val="28"/>
          <w:szCs w:val="28"/>
        </w:rPr>
        <w:t xml:space="preserve"> </w:t>
      </w:r>
      <w:proofErr w:type="gramStart"/>
      <w:r w:rsidRPr="007F1249">
        <w:rPr>
          <w:sz w:val="28"/>
          <w:szCs w:val="28"/>
        </w:rPr>
        <w:t>на</w:t>
      </w:r>
      <w:proofErr w:type="gramEnd"/>
      <w:r w:rsidR="002D4F40" w:rsidRPr="007F1249">
        <w:rPr>
          <w:color w:val="4BACC6" w:themeColor="accent5"/>
          <w:sz w:val="28"/>
          <w:szCs w:val="28"/>
        </w:rPr>
        <w:t>:</w:t>
      </w:r>
    </w:p>
    <w:p w:rsidR="002D4F40" w:rsidRPr="007F1249" w:rsidRDefault="002D4F40" w:rsidP="002D4F40">
      <w:pPr>
        <w:widowControl/>
        <w:ind w:firstLine="709"/>
        <w:jc w:val="both"/>
        <w:rPr>
          <w:sz w:val="28"/>
          <w:szCs w:val="28"/>
        </w:rPr>
      </w:pPr>
      <w:r w:rsidRPr="007F1249">
        <w:rPr>
          <w:sz w:val="28"/>
          <w:szCs w:val="28"/>
        </w:rPr>
        <w:t>- проведение информационной кампании, направленной на укрепление единства российской нации в рамках проведения конференций, круглых столов, семинаров и на создание, издание и распространение информационно-справочных материалов по вопросам межнациональных и межконфессиональных отношений в Ле</w:t>
      </w:r>
      <w:r w:rsidR="007F1249" w:rsidRPr="007F1249">
        <w:rPr>
          <w:sz w:val="28"/>
          <w:szCs w:val="28"/>
        </w:rPr>
        <w:t>нинградской области в сумме 12 837</w:t>
      </w:r>
      <w:r w:rsidRPr="007F1249">
        <w:rPr>
          <w:sz w:val="28"/>
          <w:szCs w:val="28"/>
        </w:rPr>
        <w:t xml:space="preserve">,0 тыс. </w:t>
      </w:r>
      <w:r w:rsidR="00150148" w:rsidRPr="007F1249">
        <w:rPr>
          <w:sz w:val="28"/>
          <w:szCs w:val="28"/>
        </w:rPr>
        <w:t>рублей</w:t>
      </w:r>
      <w:r w:rsidRPr="007F1249">
        <w:rPr>
          <w:sz w:val="28"/>
          <w:szCs w:val="28"/>
        </w:rPr>
        <w:t>;</w:t>
      </w:r>
    </w:p>
    <w:p w:rsidR="002D4F40" w:rsidRPr="007F1249" w:rsidRDefault="002D4F40" w:rsidP="002D4F40">
      <w:pPr>
        <w:widowControl/>
        <w:ind w:firstLine="709"/>
        <w:jc w:val="both"/>
        <w:rPr>
          <w:sz w:val="28"/>
          <w:szCs w:val="28"/>
        </w:rPr>
      </w:pPr>
      <w:r w:rsidRPr="007F1249">
        <w:rPr>
          <w:sz w:val="28"/>
          <w:szCs w:val="28"/>
        </w:rPr>
        <w:lastRenderedPageBreak/>
        <w:t>- п</w:t>
      </w:r>
      <w:r w:rsidR="003E0FE6" w:rsidRPr="007F1249">
        <w:rPr>
          <w:sz w:val="28"/>
          <w:szCs w:val="28"/>
        </w:rPr>
        <w:t>р</w:t>
      </w:r>
      <w:r w:rsidRPr="007F1249">
        <w:rPr>
          <w:sz w:val="28"/>
          <w:szCs w:val="28"/>
        </w:rPr>
        <w:t xml:space="preserve">оведение мониторинга и анализа состояния сферы межнациональных и межконфессиональных отношений в сумме 1 100,0 тыс. </w:t>
      </w:r>
      <w:r w:rsidR="00150148" w:rsidRPr="007F1249">
        <w:rPr>
          <w:sz w:val="28"/>
          <w:szCs w:val="28"/>
        </w:rPr>
        <w:t>рублей</w:t>
      </w:r>
      <w:r w:rsidRPr="007F1249">
        <w:rPr>
          <w:sz w:val="28"/>
          <w:szCs w:val="28"/>
        </w:rPr>
        <w:t>;</w:t>
      </w:r>
    </w:p>
    <w:p w:rsidR="002D4F40" w:rsidRPr="007F1249" w:rsidRDefault="002D4F40" w:rsidP="002D4F40">
      <w:pPr>
        <w:widowControl/>
        <w:ind w:firstLine="709"/>
        <w:jc w:val="both"/>
        <w:rPr>
          <w:sz w:val="28"/>
          <w:szCs w:val="28"/>
        </w:rPr>
      </w:pPr>
      <w:r w:rsidRPr="007F1249">
        <w:rPr>
          <w:sz w:val="28"/>
          <w:szCs w:val="28"/>
        </w:rPr>
        <w:t>- содействие укреплени</w:t>
      </w:r>
      <w:r w:rsidR="003E0FE6" w:rsidRPr="007F1249">
        <w:rPr>
          <w:sz w:val="28"/>
          <w:szCs w:val="28"/>
        </w:rPr>
        <w:t>ю</w:t>
      </w:r>
      <w:r w:rsidRPr="007F1249">
        <w:rPr>
          <w:sz w:val="28"/>
          <w:szCs w:val="28"/>
        </w:rPr>
        <w:t xml:space="preserve"> единства российской нации и этнокультурному развитию народов России в сумме 791,1 тыс. </w:t>
      </w:r>
      <w:r w:rsidR="00150148" w:rsidRPr="007F1249">
        <w:rPr>
          <w:sz w:val="28"/>
          <w:szCs w:val="28"/>
        </w:rPr>
        <w:t>рублей</w:t>
      </w:r>
      <w:r w:rsidR="003E0FE6" w:rsidRPr="007F1249">
        <w:rPr>
          <w:sz w:val="28"/>
          <w:szCs w:val="28"/>
        </w:rPr>
        <w:t>.</w:t>
      </w:r>
    </w:p>
    <w:p w:rsidR="002D4F40" w:rsidRPr="007F1249" w:rsidRDefault="003E0FE6" w:rsidP="002D4F40">
      <w:pPr>
        <w:widowControl/>
        <w:ind w:firstLine="709"/>
        <w:jc w:val="both"/>
        <w:rPr>
          <w:sz w:val="28"/>
          <w:szCs w:val="28"/>
        </w:rPr>
      </w:pPr>
      <w:r w:rsidRPr="007F1249">
        <w:rPr>
          <w:sz w:val="28"/>
          <w:szCs w:val="28"/>
        </w:rPr>
        <w:t>Н</w:t>
      </w:r>
      <w:r w:rsidR="002D4F40" w:rsidRPr="007F1249">
        <w:rPr>
          <w:sz w:val="28"/>
          <w:szCs w:val="28"/>
        </w:rPr>
        <w:t xml:space="preserve">а основное мероприятие "Развитие национально-культурного взаимодействия представителей различных национальностей и конфессий, представленных на территории Ленинградской области", предусматривающее создание условий для развития взаимодействия представителей различных конфессий и национальностей, предусмотрены </w:t>
      </w:r>
      <w:r w:rsidRPr="007F1249">
        <w:rPr>
          <w:sz w:val="28"/>
          <w:szCs w:val="28"/>
        </w:rPr>
        <w:t>средства в</w:t>
      </w:r>
      <w:r w:rsidR="002D4F40" w:rsidRPr="007F1249">
        <w:rPr>
          <w:sz w:val="28"/>
          <w:szCs w:val="28"/>
        </w:rPr>
        <w:t xml:space="preserve"> сумме 4 716,4 тыс. рублей. </w:t>
      </w:r>
    </w:p>
    <w:p w:rsidR="002D4F40" w:rsidRPr="007F1249" w:rsidRDefault="003E0FE6" w:rsidP="002D4F40">
      <w:pPr>
        <w:widowControl/>
        <w:ind w:firstLine="709"/>
        <w:jc w:val="both"/>
        <w:rPr>
          <w:sz w:val="28"/>
          <w:szCs w:val="28"/>
        </w:rPr>
      </w:pPr>
      <w:r w:rsidRPr="007F1249">
        <w:rPr>
          <w:sz w:val="28"/>
          <w:szCs w:val="28"/>
        </w:rPr>
        <w:t>Н</w:t>
      </w:r>
      <w:r w:rsidR="002D4F40" w:rsidRPr="007F1249">
        <w:rPr>
          <w:sz w:val="28"/>
          <w:szCs w:val="28"/>
        </w:rPr>
        <w:t xml:space="preserve">а основное мероприятие "Организация проведения мероприятий, направленных на социально-культурную адаптацию мигрантов в Ленинградской области", включающее в себя сопровождение мобильного приложения для трудовых мигрантов и членов их семей </w:t>
      </w:r>
      <w:r w:rsidR="00150148" w:rsidRPr="007F1249">
        <w:rPr>
          <w:sz w:val="28"/>
          <w:szCs w:val="28"/>
        </w:rPr>
        <w:t>"</w:t>
      </w:r>
      <w:r w:rsidR="002D4F40" w:rsidRPr="007F1249">
        <w:rPr>
          <w:sz w:val="28"/>
          <w:szCs w:val="28"/>
        </w:rPr>
        <w:t>Добро пожаловать в Ленинградскую область</w:t>
      </w:r>
      <w:r w:rsidR="00150148" w:rsidRPr="007F1249">
        <w:rPr>
          <w:sz w:val="28"/>
          <w:szCs w:val="28"/>
        </w:rPr>
        <w:t>"</w:t>
      </w:r>
      <w:r w:rsidR="002D4F40" w:rsidRPr="007F1249">
        <w:rPr>
          <w:sz w:val="28"/>
          <w:szCs w:val="28"/>
        </w:rPr>
        <w:t xml:space="preserve">, проект </w:t>
      </w:r>
      <w:r w:rsidR="00150148" w:rsidRPr="007F1249">
        <w:rPr>
          <w:sz w:val="28"/>
          <w:szCs w:val="28"/>
        </w:rPr>
        <w:t>"</w:t>
      </w:r>
      <w:r w:rsidR="002D4F40" w:rsidRPr="007F1249">
        <w:rPr>
          <w:sz w:val="28"/>
          <w:szCs w:val="28"/>
        </w:rPr>
        <w:t>Школа мигранта</w:t>
      </w:r>
      <w:r w:rsidR="00150148" w:rsidRPr="007F1249">
        <w:rPr>
          <w:sz w:val="28"/>
          <w:szCs w:val="28"/>
        </w:rPr>
        <w:t>"</w:t>
      </w:r>
      <w:r w:rsidR="002D4F40" w:rsidRPr="007F1249">
        <w:rPr>
          <w:sz w:val="28"/>
          <w:szCs w:val="28"/>
        </w:rPr>
        <w:t xml:space="preserve">, предусмотрены бюджетные ассигнования в сумме 1 699,0 тыс. </w:t>
      </w:r>
      <w:r w:rsidR="00150148" w:rsidRPr="007F1249">
        <w:rPr>
          <w:sz w:val="28"/>
          <w:szCs w:val="28"/>
        </w:rPr>
        <w:t>рублей</w:t>
      </w:r>
      <w:r w:rsidRPr="007F1249">
        <w:rPr>
          <w:sz w:val="28"/>
          <w:szCs w:val="28"/>
        </w:rPr>
        <w:t>.</w:t>
      </w:r>
      <w:r w:rsidR="002D4F40" w:rsidRPr="007F1249">
        <w:rPr>
          <w:sz w:val="28"/>
          <w:szCs w:val="28"/>
        </w:rPr>
        <w:t xml:space="preserve"> </w:t>
      </w:r>
    </w:p>
    <w:p w:rsidR="00AA0A20" w:rsidRPr="00143251" w:rsidRDefault="00AA0A20" w:rsidP="002D4F40">
      <w:pPr>
        <w:widowControl/>
        <w:ind w:firstLine="709"/>
        <w:jc w:val="both"/>
        <w:rPr>
          <w:color w:val="7030A0"/>
          <w:sz w:val="28"/>
          <w:szCs w:val="28"/>
          <w:highlight w:val="yellow"/>
        </w:rPr>
      </w:pPr>
    </w:p>
    <w:p w:rsidR="003E1D9C" w:rsidRPr="007F1249" w:rsidRDefault="003E1D9C" w:rsidP="001D2736">
      <w:pPr>
        <w:widowControl/>
        <w:ind w:firstLine="709"/>
        <w:jc w:val="both"/>
        <w:rPr>
          <w:b/>
          <w:sz w:val="28"/>
          <w:szCs w:val="28"/>
        </w:rPr>
      </w:pPr>
      <w:r w:rsidRPr="007F1249">
        <w:rPr>
          <w:b/>
          <w:sz w:val="28"/>
          <w:szCs w:val="28"/>
        </w:rPr>
        <w:t xml:space="preserve">Подпрограмма "Поддержка этнокультурной самобытности коренных малочисленных народов, проживающих на территории Ленинградской области" </w:t>
      </w:r>
    </w:p>
    <w:p w:rsidR="0090495E" w:rsidRPr="007F1249" w:rsidRDefault="0046029D" w:rsidP="0090495E">
      <w:pPr>
        <w:widowControl/>
        <w:ind w:firstLine="709"/>
        <w:jc w:val="both"/>
        <w:rPr>
          <w:sz w:val="28"/>
          <w:szCs w:val="28"/>
        </w:rPr>
      </w:pPr>
      <w:r w:rsidRPr="007F1249">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w:t>
      </w:r>
      <w:r w:rsidR="003E0FE6" w:rsidRPr="007F1249">
        <w:rPr>
          <w:sz w:val="28"/>
          <w:szCs w:val="28"/>
        </w:rPr>
        <w:t>средства</w:t>
      </w:r>
      <w:r w:rsidRPr="007F1249">
        <w:rPr>
          <w:sz w:val="28"/>
          <w:szCs w:val="28"/>
        </w:rPr>
        <w:t xml:space="preserve"> в сумме </w:t>
      </w:r>
      <w:r w:rsidR="0090495E" w:rsidRPr="007F1249">
        <w:rPr>
          <w:sz w:val="28"/>
          <w:szCs w:val="28"/>
        </w:rPr>
        <w:t xml:space="preserve">15 033,0 тыс. </w:t>
      </w:r>
      <w:r w:rsidR="00150148" w:rsidRPr="007F1249">
        <w:rPr>
          <w:sz w:val="28"/>
          <w:szCs w:val="28"/>
        </w:rPr>
        <w:t>рублей</w:t>
      </w:r>
      <w:r w:rsidR="003E0FE6" w:rsidRPr="007F1249">
        <w:rPr>
          <w:sz w:val="28"/>
          <w:szCs w:val="28"/>
        </w:rPr>
        <w:t>.</w:t>
      </w:r>
    </w:p>
    <w:p w:rsidR="0090495E" w:rsidRPr="007F1249" w:rsidRDefault="003E0FE6" w:rsidP="0090495E">
      <w:pPr>
        <w:widowControl/>
        <w:ind w:firstLine="709"/>
        <w:jc w:val="both"/>
        <w:rPr>
          <w:sz w:val="28"/>
          <w:szCs w:val="28"/>
        </w:rPr>
      </w:pPr>
      <w:proofErr w:type="gramStart"/>
      <w:r w:rsidRPr="007F1249">
        <w:rPr>
          <w:sz w:val="28"/>
          <w:szCs w:val="28"/>
        </w:rPr>
        <w:t>Н</w:t>
      </w:r>
      <w:r w:rsidR="0090495E" w:rsidRPr="007F1249">
        <w:rPr>
          <w:sz w:val="28"/>
          <w:szCs w:val="28"/>
        </w:rPr>
        <w:t>а основное мероприятие</w:t>
      </w:r>
      <w:r w:rsidR="0090495E" w:rsidRPr="007F1249">
        <w:rPr>
          <w:b/>
          <w:bCs/>
          <w:sz w:val="28"/>
          <w:szCs w:val="28"/>
        </w:rPr>
        <w:t xml:space="preserve"> </w:t>
      </w:r>
      <w:r w:rsidR="0090495E" w:rsidRPr="007F1249">
        <w:rPr>
          <w:sz w:val="28"/>
          <w:szCs w:val="28"/>
        </w:rPr>
        <w:t xml:space="preserve">Основное мероприятие "Разработка и реализация мероприятий (комплексных программ) по сохранению этнической самобытности коренных малочисленных народов Ленинградской области, в том числе организация семинаров, мастер-классов и иных мероприятий по сохранению языка и культурных традиций коренных малочисленных народов" предусмотрены </w:t>
      </w:r>
      <w:r w:rsidRPr="007F1249">
        <w:rPr>
          <w:sz w:val="28"/>
          <w:szCs w:val="28"/>
        </w:rPr>
        <w:t>бюджетные ассигнования в</w:t>
      </w:r>
      <w:r w:rsidR="0090495E" w:rsidRPr="007F1249">
        <w:rPr>
          <w:sz w:val="28"/>
          <w:szCs w:val="28"/>
        </w:rPr>
        <w:t xml:space="preserve"> сумме 2 474,0 тыс. рублей, в том числе</w:t>
      </w:r>
      <w:r w:rsidRPr="007F1249">
        <w:rPr>
          <w:sz w:val="28"/>
          <w:szCs w:val="28"/>
        </w:rPr>
        <w:t xml:space="preserve"> на</w:t>
      </w:r>
      <w:r w:rsidR="0090495E" w:rsidRPr="007F1249">
        <w:rPr>
          <w:sz w:val="28"/>
          <w:szCs w:val="28"/>
        </w:rPr>
        <w:t>:</w:t>
      </w:r>
      <w:proofErr w:type="gramEnd"/>
    </w:p>
    <w:p w:rsidR="0090495E" w:rsidRPr="007F1249" w:rsidRDefault="0090495E" w:rsidP="0090495E">
      <w:pPr>
        <w:widowControl/>
        <w:ind w:firstLine="709"/>
        <w:jc w:val="both"/>
        <w:rPr>
          <w:sz w:val="28"/>
          <w:szCs w:val="28"/>
        </w:rPr>
      </w:pPr>
      <w:r w:rsidRPr="007F1249">
        <w:rPr>
          <w:sz w:val="28"/>
          <w:szCs w:val="28"/>
        </w:rPr>
        <w:t xml:space="preserve">- обеспечение реализации комплексных программ (проектов) по сохранению этнической самобытности коренных малочисленных народов Ленинградской области 1 300,0 тыс. </w:t>
      </w:r>
      <w:r w:rsidR="00150148" w:rsidRPr="007F1249">
        <w:rPr>
          <w:sz w:val="28"/>
          <w:szCs w:val="28"/>
        </w:rPr>
        <w:t>рублей</w:t>
      </w:r>
      <w:r w:rsidRPr="007F1249">
        <w:rPr>
          <w:sz w:val="28"/>
          <w:szCs w:val="28"/>
        </w:rPr>
        <w:t>;</w:t>
      </w:r>
      <w:r w:rsidRPr="007F1249">
        <w:rPr>
          <w:sz w:val="28"/>
          <w:szCs w:val="28"/>
          <w:u w:val="single"/>
        </w:rPr>
        <w:t xml:space="preserve"> </w:t>
      </w:r>
    </w:p>
    <w:p w:rsidR="0090495E" w:rsidRPr="007F1249" w:rsidRDefault="0090495E" w:rsidP="0090495E">
      <w:pPr>
        <w:widowControl/>
        <w:ind w:firstLine="709"/>
        <w:jc w:val="both"/>
        <w:rPr>
          <w:sz w:val="28"/>
          <w:szCs w:val="28"/>
        </w:rPr>
      </w:pPr>
      <w:r w:rsidRPr="007F1249">
        <w:rPr>
          <w:sz w:val="28"/>
          <w:szCs w:val="28"/>
        </w:rPr>
        <w:t xml:space="preserve">- этнокультурное развитие народов, проживающих на территории Ленинградской области 1 174,0 тыс. </w:t>
      </w:r>
      <w:r w:rsidR="00150148" w:rsidRPr="007F1249">
        <w:rPr>
          <w:sz w:val="28"/>
          <w:szCs w:val="28"/>
        </w:rPr>
        <w:t>рублей</w:t>
      </w:r>
      <w:r w:rsidR="003E0FE6" w:rsidRPr="007F1249">
        <w:rPr>
          <w:sz w:val="28"/>
          <w:szCs w:val="28"/>
        </w:rPr>
        <w:t>.</w:t>
      </w:r>
    </w:p>
    <w:p w:rsidR="0090495E" w:rsidRPr="007F1249" w:rsidRDefault="003E0FE6" w:rsidP="0090495E">
      <w:pPr>
        <w:widowControl/>
        <w:ind w:firstLine="709"/>
        <w:jc w:val="both"/>
        <w:rPr>
          <w:sz w:val="28"/>
          <w:szCs w:val="28"/>
        </w:rPr>
      </w:pPr>
      <w:r w:rsidRPr="007F1249">
        <w:rPr>
          <w:sz w:val="28"/>
          <w:szCs w:val="28"/>
        </w:rPr>
        <w:t>Н</w:t>
      </w:r>
      <w:r w:rsidR="0090495E" w:rsidRPr="007F1249">
        <w:rPr>
          <w:sz w:val="28"/>
          <w:szCs w:val="28"/>
        </w:rPr>
        <w:t xml:space="preserve">а организацию поддержки национально-культурных </w:t>
      </w:r>
      <w:proofErr w:type="gramStart"/>
      <w:r w:rsidR="0090495E" w:rsidRPr="007F1249">
        <w:rPr>
          <w:sz w:val="28"/>
          <w:szCs w:val="28"/>
        </w:rPr>
        <w:t xml:space="preserve">некоммерческих организаций коренных малочисленных народов, проживающих на территории Ленинградской области </w:t>
      </w:r>
      <w:r w:rsidRPr="007F1249">
        <w:rPr>
          <w:sz w:val="28"/>
          <w:szCs w:val="28"/>
        </w:rPr>
        <w:t>предусмотрено</w:t>
      </w:r>
      <w:proofErr w:type="gramEnd"/>
      <w:r w:rsidRPr="007F1249">
        <w:rPr>
          <w:sz w:val="28"/>
          <w:szCs w:val="28"/>
        </w:rPr>
        <w:t xml:space="preserve"> </w:t>
      </w:r>
      <w:r w:rsidR="0090495E" w:rsidRPr="007F1249">
        <w:rPr>
          <w:sz w:val="28"/>
          <w:szCs w:val="28"/>
        </w:rPr>
        <w:t>3</w:t>
      </w:r>
      <w:r w:rsidRPr="007F1249">
        <w:rPr>
          <w:sz w:val="28"/>
          <w:szCs w:val="28"/>
        </w:rPr>
        <w:t> </w:t>
      </w:r>
      <w:r w:rsidR="0090495E" w:rsidRPr="007F1249">
        <w:rPr>
          <w:sz w:val="28"/>
          <w:szCs w:val="28"/>
        </w:rPr>
        <w:t>030</w:t>
      </w:r>
      <w:r w:rsidRPr="007F1249">
        <w:rPr>
          <w:sz w:val="28"/>
          <w:szCs w:val="28"/>
        </w:rPr>
        <w:t xml:space="preserve">,0 </w:t>
      </w:r>
      <w:r w:rsidR="0090495E" w:rsidRPr="007F1249">
        <w:rPr>
          <w:sz w:val="28"/>
          <w:szCs w:val="28"/>
        </w:rPr>
        <w:t xml:space="preserve">тыс. </w:t>
      </w:r>
      <w:r w:rsidR="00150148" w:rsidRPr="007F1249">
        <w:rPr>
          <w:sz w:val="28"/>
          <w:szCs w:val="28"/>
        </w:rPr>
        <w:t>рублей</w:t>
      </w:r>
      <w:r w:rsidRPr="007F1249">
        <w:rPr>
          <w:sz w:val="28"/>
          <w:szCs w:val="28"/>
        </w:rPr>
        <w:t>.</w:t>
      </w:r>
    </w:p>
    <w:p w:rsidR="0090495E" w:rsidRPr="007F1249" w:rsidRDefault="003E0FE6" w:rsidP="0090495E">
      <w:pPr>
        <w:widowControl/>
        <w:ind w:firstLine="709"/>
        <w:jc w:val="both"/>
        <w:rPr>
          <w:sz w:val="28"/>
          <w:szCs w:val="28"/>
        </w:rPr>
      </w:pPr>
      <w:proofErr w:type="gramStart"/>
      <w:r w:rsidRPr="007F1249">
        <w:rPr>
          <w:sz w:val="28"/>
          <w:szCs w:val="28"/>
        </w:rPr>
        <w:t>Н</w:t>
      </w:r>
      <w:r w:rsidR="0090495E" w:rsidRPr="007F1249">
        <w:rPr>
          <w:sz w:val="28"/>
          <w:szCs w:val="28"/>
        </w:rPr>
        <w:t xml:space="preserve">а </w:t>
      </w:r>
      <w:r w:rsidRPr="007F1249">
        <w:rPr>
          <w:sz w:val="28"/>
          <w:szCs w:val="28"/>
        </w:rPr>
        <w:t>реализацию основного</w:t>
      </w:r>
      <w:r w:rsidR="0090495E" w:rsidRPr="007F1249">
        <w:rPr>
          <w:sz w:val="28"/>
          <w:szCs w:val="28"/>
        </w:rPr>
        <w:t xml:space="preserve"> мероприяти</w:t>
      </w:r>
      <w:r w:rsidRPr="007F1249">
        <w:rPr>
          <w:sz w:val="28"/>
          <w:szCs w:val="28"/>
        </w:rPr>
        <w:t>я</w:t>
      </w:r>
      <w:r w:rsidR="0090495E" w:rsidRPr="007F1249">
        <w:rPr>
          <w:sz w:val="28"/>
          <w:szCs w:val="28"/>
        </w:rPr>
        <w:t xml:space="preserve"> "Развитие информационной среды, научное и методическое обеспечение в сферах деятельности коренных малочисленных народов, проживающих на территории Ленинградской области, популяризация их культурно-исторических традиций", предусматривающе</w:t>
      </w:r>
      <w:r w:rsidRPr="007F1249">
        <w:rPr>
          <w:sz w:val="28"/>
          <w:szCs w:val="28"/>
        </w:rPr>
        <w:t>го</w:t>
      </w:r>
      <w:r w:rsidR="0090495E" w:rsidRPr="007F1249">
        <w:rPr>
          <w:sz w:val="28"/>
          <w:szCs w:val="28"/>
        </w:rPr>
        <w:t xml:space="preserve"> издание и распространение тематических изданий, посвященных этнокультурной самобытности народов Ленинградской области – </w:t>
      </w:r>
      <w:proofErr w:type="spellStart"/>
      <w:r w:rsidR="0090495E" w:rsidRPr="007F1249">
        <w:rPr>
          <w:sz w:val="28"/>
          <w:szCs w:val="28"/>
        </w:rPr>
        <w:t>этноконфессиональный</w:t>
      </w:r>
      <w:proofErr w:type="spellEnd"/>
      <w:r w:rsidR="0090495E" w:rsidRPr="007F1249">
        <w:rPr>
          <w:sz w:val="28"/>
          <w:szCs w:val="28"/>
        </w:rPr>
        <w:t xml:space="preserve"> альманах </w:t>
      </w:r>
      <w:r w:rsidR="00150148" w:rsidRPr="007F1249">
        <w:rPr>
          <w:sz w:val="28"/>
          <w:szCs w:val="28"/>
        </w:rPr>
        <w:t>"</w:t>
      </w:r>
      <w:r w:rsidR="0090495E" w:rsidRPr="007F1249">
        <w:rPr>
          <w:sz w:val="28"/>
          <w:szCs w:val="28"/>
        </w:rPr>
        <w:t>Ладья</w:t>
      </w:r>
      <w:r w:rsidR="00150148" w:rsidRPr="007F1249">
        <w:rPr>
          <w:sz w:val="28"/>
          <w:szCs w:val="28"/>
        </w:rPr>
        <w:t>"</w:t>
      </w:r>
      <w:r w:rsidR="0090495E" w:rsidRPr="007F1249">
        <w:rPr>
          <w:sz w:val="28"/>
          <w:szCs w:val="28"/>
        </w:rPr>
        <w:t xml:space="preserve">, а также освещение в средствах массовой информации развитие </w:t>
      </w:r>
      <w:r w:rsidR="0090495E" w:rsidRPr="007F1249">
        <w:rPr>
          <w:sz w:val="28"/>
          <w:szCs w:val="28"/>
        </w:rPr>
        <w:lastRenderedPageBreak/>
        <w:t>этнокультурного наследия коренных малочисленных народов Ленинградской области, предусмотрен</w:t>
      </w:r>
      <w:r w:rsidRPr="007F1249">
        <w:rPr>
          <w:sz w:val="28"/>
          <w:szCs w:val="28"/>
        </w:rPr>
        <w:t>о</w:t>
      </w:r>
      <w:r w:rsidR="0090495E" w:rsidRPr="007F1249">
        <w:rPr>
          <w:sz w:val="28"/>
          <w:szCs w:val="28"/>
        </w:rPr>
        <w:t xml:space="preserve"> 9</w:t>
      </w:r>
      <w:r w:rsidRPr="007F1249">
        <w:rPr>
          <w:sz w:val="28"/>
          <w:szCs w:val="28"/>
        </w:rPr>
        <w:t> </w:t>
      </w:r>
      <w:r w:rsidR="0090495E" w:rsidRPr="007F1249">
        <w:rPr>
          <w:sz w:val="28"/>
          <w:szCs w:val="28"/>
        </w:rPr>
        <w:t>529,0 тыс</w:t>
      </w:r>
      <w:proofErr w:type="gramEnd"/>
      <w:r w:rsidR="0090495E" w:rsidRPr="007F1249">
        <w:rPr>
          <w:sz w:val="28"/>
          <w:szCs w:val="28"/>
        </w:rPr>
        <w:t xml:space="preserve">. рублей. </w:t>
      </w:r>
    </w:p>
    <w:p w:rsidR="003E1D9C" w:rsidRPr="007F1249" w:rsidRDefault="003E1D9C" w:rsidP="0090495E">
      <w:pPr>
        <w:widowControl/>
        <w:ind w:firstLine="709"/>
        <w:jc w:val="both"/>
        <w:rPr>
          <w:color w:val="FF0000"/>
          <w:sz w:val="28"/>
          <w:szCs w:val="28"/>
        </w:rPr>
      </w:pPr>
    </w:p>
    <w:p w:rsidR="003E1D9C" w:rsidRPr="007F1249" w:rsidRDefault="003E1D9C" w:rsidP="003E1D9C">
      <w:pPr>
        <w:widowControl/>
        <w:ind w:firstLine="709"/>
        <w:jc w:val="both"/>
        <w:rPr>
          <w:b/>
          <w:sz w:val="28"/>
          <w:szCs w:val="28"/>
        </w:rPr>
      </w:pPr>
      <w:r w:rsidRPr="007F1249">
        <w:rPr>
          <w:b/>
          <w:sz w:val="28"/>
          <w:szCs w:val="28"/>
        </w:rPr>
        <w:t>Подпрограмма "</w:t>
      </w:r>
      <w:r w:rsidR="003E0FE6" w:rsidRPr="007F1249">
        <w:rPr>
          <w:b/>
          <w:sz w:val="28"/>
          <w:szCs w:val="28"/>
        </w:rPr>
        <w:t>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w:t>
      </w:r>
      <w:r w:rsidRPr="007F1249">
        <w:rPr>
          <w:b/>
          <w:sz w:val="28"/>
          <w:szCs w:val="28"/>
        </w:rPr>
        <w:t xml:space="preserve">" </w:t>
      </w:r>
    </w:p>
    <w:p w:rsidR="00AD7F0F" w:rsidRPr="00172293" w:rsidRDefault="00AD7F0F" w:rsidP="003E1D9C">
      <w:pPr>
        <w:widowControl/>
        <w:ind w:firstLine="709"/>
        <w:jc w:val="both"/>
        <w:rPr>
          <w:sz w:val="28"/>
          <w:szCs w:val="28"/>
        </w:rPr>
      </w:pPr>
      <w:r w:rsidRPr="00172293">
        <w:rPr>
          <w:sz w:val="28"/>
          <w:szCs w:val="28"/>
        </w:rPr>
        <w:t>На реализацию подпрограммы предусмотрены бюджетные ассигнования в сумме 1 02</w:t>
      </w:r>
      <w:r w:rsidR="00172293" w:rsidRPr="00172293">
        <w:rPr>
          <w:sz w:val="28"/>
          <w:szCs w:val="28"/>
        </w:rPr>
        <w:t>3</w:t>
      </w:r>
      <w:r w:rsidRPr="00172293">
        <w:rPr>
          <w:sz w:val="28"/>
          <w:szCs w:val="28"/>
        </w:rPr>
        <w:t> </w:t>
      </w:r>
      <w:r w:rsidR="00172293" w:rsidRPr="00172293">
        <w:rPr>
          <w:sz w:val="28"/>
          <w:szCs w:val="28"/>
        </w:rPr>
        <w:t>307</w:t>
      </w:r>
      <w:r w:rsidRPr="00172293">
        <w:rPr>
          <w:sz w:val="28"/>
          <w:szCs w:val="28"/>
        </w:rPr>
        <w:t>,5 тыс. рублей.</w:t>
      </w:r>
    </w:p>
    <w:p w:rsidR="00483A58" w:rsidRPr="00172293" w:rsidRDefault="00A84C55" w:rsidP="00483A58">
      <w:pPr>
        <w:widowControl/>
        <w:ind w:firstLine="709"/>
        <w:jc w:val="both"/>
        <w:rPr>
          <w:sz w:val="28"/>
          <w:szCs w:val="28"/>
        </w:rPr>
      </w:pPr>
      <w:r w:rsidRPr="00172293">
        <w:rPr>
          <w:sz w:val="28"/>
          <w:szCs w:val="28"/>
        </w:rPr>
        <w:t>По подпрограмме к</w:t>
      </w:r>
      <w:r w:rsidR="00871118" w:rsidRPr="00172293">
        <w:rPr>
          <w:sz w:val="28"/>
          <w:szCs w:val="28"/>
        </w:rPr>
        <w:t xml:space="preserve">омитету по местному самоуправлению, межнациональным и межконфессиональным отношениям Ленинградской области предусмотрены </w:t>
      </w:r>
      <w:r w:rsidR="00AD7F0F" w:rsidRPr="00172293">
        <w:rPr>
          <w:sz w:val="28"/>
          <w:szCs w:val="28"/>
        </w:rPr>
        <w:t>средства</w:t>
      </w:r>
      <w:r w:rsidR="00871118" w:rsidRPr="00172293">
        <w:rPr>
          <w:sz w:val="28"/>
          <w:szCs w:val="28"/>
        </w:rPr>
        <w:t xml:space="preserve"> в сумме </w:t>
      </w:r>
      <w:r w:rsidR="00483A58" w:rsidRPr="00172293">
        <w:rPr>
          <w:sz w:val="28"/>
          <w:szCs w:val="28"/>
        </w:rPr>
        <w:t>51</w:t>
      </w:r>
      <w:r w:rsidR="00172293" w:rsidRPr="00172293">
        <w:rPr>
          <w:sz w:val="28"/>
          <w:szCs w:val="28"/>
        </w:rPr>
        <w:t>4</w:t>
      </w:r>
      <w:r w:rsidR="00483A58" w:rsidRPr="00172293">
        <w:rPr>
          <w:sz w:val="28"/>
          <w:szCs w:val="28"/>
        </w:rPr>
        <w:t> </w:t>
      </w:r>
      <w:r w:rsidR="00172293" w:rsidRPr="00172293">
        <w:rPr>
          <w:sz w:val="28"/>
          <w:szCs w:val="28"/>
        </w:rPr>
        <w:t>621</w:t>
      </w:r>
      <w:r w:rsidR="00483A58" w:rsidRPr="00172293">
        <w:rPr>
          <w:sz w:val="28"/>
          <w:szCs w:val="28"/>
        </w:rPr>
        <w:t xml:space="preserve">,2 тыс. </w:t>
      </w:r>
      <w:r w:rsidR="00150148" w:rsidRPr="00172293">
        <w:rPr>
          <w:sz w:val="28"/>
          <w:szCs w:val="28"/>
        </w:rPr>
        <w:t>рублей</w:t>
      </w:r>
      <w:r w:rsidR="00AD7F0F" w:rsidRPr="00172293">
        <w:rPr>
          <w:sz w:val="28"/>
          <w:szCs w:val="28"/>
        </w:rPr>
        <w:t>.</w:t>
      </w:r>
    </w:p>
    <w:p w:rsidR="00483A58" w:rsidRPr="00172293" w:rsidRDefault="000A195C" w:rsidP="00483A58">
      <w:pPr>
        <w:widowControl/>
        <w:ind w:firstLine="709"/>
        <w:jc w:val="both"/>
        <w:rPr>
          <w:sz w:val="28"/>
          <w:szCs w:val="28"/>
        </w:rPr>
      </w:pPr>
      <w:r w:rsidRPr="00172293">
        <w:rPr>
          <w:sz w:val="28"/>
          <w:szCs w:val="28"/>
        </w:rPr>
        <w:t>Н</w:t>
      </w:r>
      <w:r w:rsidR="00483A58" w:rsidRPr="00172293">
        <w:rPr>
          <w:sz w:val="28"/>
          <w:szCs w:val="28"/>
        </w:rPr>
        <w:t xml:space="preserve">а основное мероприятие "Научное и методическое обеспечение деятельности органов местного самоуправления в Ленинградской области" </w:t>
      </w:r>
      <w:r w:rsidRPr="00172293">
        <w:rPr>
          <w:sz w:val="28"/>
          <w:szCs w:val="28"/>
        </w:rPr>
        <w:t>предусмотрено</w:t>
      </w:r>
      <w:r w:rsidRPr="00172293">
        <w:rPr>
          <w:b/>
          <w:sz w:val="28"/>
          <w:szCs w:val="28"/>
        </w:rPr>
        <w:t xml:space="preserve"> </w:t>
      </w:r>
      <w:r w:rsidR="00483A58" w:rsidRPr="00172293">
        <w:rPr>
          <w:sz w:val="28"/>
          <w:szCs w:val="28"/>
        </w:rPr>
        <w:t>3 675,2 тыс. рублей, в том числе</w:t>
      </w:r>
      <w:r w:rsidRPr="00172293">
        <w:rPr>
          <w:sz w:val="28"/>
          <w:szCs w:val="28"/>
        </w:rPr>
        <w:t xml:space="preserve"> </w:t>
      </w:r>
      <w:proofErr w:type="gramStart"/>
      <w:r w:rsidRPr="00172293">
        <w:rPr>
          <w:sz w:val="28"/>
          <w:szCs w:val="28"/>
        </w:rPr>
        <w:t>на</w:t>
      </w:r>
      <w:proofErr w:type="gramEnd"/>
      <w:r w:rsidR="00483A58" w:rsidRPr="00172293">
        <w:rPr>
          <w:sz w:val="28"/>
          <w:szCs w:val="28"/>
        </w:rPr>
        <w:t>:</w:t>
      </w:r>
    </w:p>
    <w:p w:rsidR="00483A58" w:rsidRPr="00172293" w:rsidRDefault="00483A58" w:rsidP="00483A58">
      <w:pPr>
        <w:widowControl/>
        <w:ind w:firstLine="709"/>
        <w:jc w:val="both"/>
        <w:rPr>
          <w:sz w:val="28"/>
          <w:szCs w:val="28"/>
        </w:rPr>
      </w:pPr>
      <w:r w:rsidRPr="00172293">
        <w:rPr>
          <w:sz w:val="28"/>
          <w:szCs w:val="28"/>
        </w:rPr>
        <w:t xml:space="preserve">- обеспечение дополнительного профессионального образования лиц, замещающих муниципальные должности и должности муниципальной службы 1 650,0 тыс. рублей. </w:t>
      </w:r>
    </w:p>
    <w:p w:rsidR="00483A58" w:rsidRPr="00172293" w:rsidRDefault="00483A58" w:rsidP="00483A58">
      <w:pPr>
        <w:widowControl/>
        <w:ind w:firstLine="709"/>
        <w:jc w:val="both"/>
        <w:rPr>
          <w:sz w:val="28"/>
          <w:szCs w:val="28"/>
        </w:rPr>
      </w:pPr>
      <w:r w:rsidRPr="00172293">
        <w:rPr>
          <w:sz w:val="28"/>
          <w:szCs w:val="28"/>
        </w:rPr>
        <w:t>- проведение совещаний, семинаров, научно-практических конференций с главами, главами администраций, депутатами и муниципальными служащими органов местного самоуправления муниципальных образований по актуальным проблемам, возникающим при решении вопросов местного значения и реализации переданных отдельных государственных полномочи</w:t>
      </w:r>
      <w:r w:rsidR="000A195C" w:rsidRPr="00172293">
        <w:rPr>
          <w:sz w:val="28"/>
          <w:szCs w:val="28"/>
        </w:rPr>
        <w:t xml:space="preserve">й </w:t>
      </w:r>
      <w:r w:rsidRPr="00172293">
        <w:rPr>
          <w:sz w:val="28"/>
          <w:szCs w:val="28"/>
        </w:rPr>
        <w:t xml:space="preserve">498,0 тыс. </w:t>
      </w:r>
      <w:r w:rsidR="00150148" w:rsidRPr="00172293">
        <w:rPr>
          <w:sz w:val="28"/>
          <w:szCs w:val="28"/>
        </w:rPr>
        <w:t>рублей</w:t>
      </w:r>
      <w:r w:rsidRPr="00172293">
        <w:rPr>
          <w:sz w:val="28"/>
          <w:szCs w:val="28"/>
        </w:rPr>
        <w:t>;</w:t>
      </w:r>
    </w:p>
    <w:p w:rsidR="00483A58" w:rsidRPr="00172293" w:rsidRDefault="00483A58" w:rsidP="00483A58">
      <w:pPr>
        <w:widowControl/>
        <w:ind w:firstLine="709"/>
        <w:jc w:val="both"/>
        <w:rPr>
          <w:sz w:val="28"/>
          <w:szCs w:val="28"/>
        </w:rPr>
      </w:pPr>
      <w:r w:rsidRPr="00172293">
        <w:rPr>
          <w:sz w:val="28"/>
          <w:szCs w:val="28"/>
        </w:rPr>
        <w:t xml:space="preserve">- разработку и издание сборников нормативных (в том числе типовых) правовых актов, аналитических, методических, справочных и информационных материалов, рекомендаций для органов местного самоуправления по решению вопросов местного значения и реализации переданных отдельных государственных полномочий 1 027,2 тыс. </w:t>
      </w:r>
      <w:r w:rsidR="00150148" w:rsidRPr="00172293">
        <w:rPr>
          <w:sz w:val="28"/>
          <w:szCs w:val="28"/>
        </w:rPr>
        <w:t>рублей</w:t>
      </w:r>
    </w:p>
    <w:p w:rsidR="00483A58" w:rsidRPr="00172293" w:rsidRDefault="00483A58" w:rsidP="00483A58">
      <w:pPr>
        <w:widowControl/>
        <w:ind w:firstLine="709"/>
        <w:jc w:val="both"/>
        <w:rPr>
          <w:sz w:val="28"/>
          <w:szCs w:val="28"/>
        </w:rPr>
      </w:pPr>
      <w:r w:rsidRPr="00172293">
        <w:rPr>
          <w:sz w:val="28"/>
          <w:szCs w:val="28"/>
        </w:rPr>
        <w:t xml:space="preserve">- сопровождение системы мониторинга исполнения мероприятия </w:t>
      </w:r>
      <w:r w:rsidR="00150148" w:rsidRPr="00172293">
        <w:rPr>
          <w:sz w:val="28"/>
          <w:szCs w:val="28"/>
        </w:rPr>
        <w:t>"</w:t>
      </w:r>
      <w:r w:rsidRPr="00172293">
        <w:rPr>
          <w:sz w:val="28"/>
          <w:szCs w:val="28"/>
        </w:rPr>
        <w:t>Государственная поддержка местных инициатив граждан</w:t>
      </w:r>
      <w:r w:rsidR="00150148" w:rsidRPr="00172293">
        <w:rPr>
          <w:sz w:val="28"/>
          <w:szCs w:val="28"/>
        </w:rPr>
        <w:t>"</w:t>
      </w:r>
      <w:r w:rsidRPr="00172293">
        <w:rPr>
          <w:sz w:val="28"/>
          <w:szCs w:val="28"/>
        </w:rPr>
        <w:t xml:space="preserve"> 500,0 тыс. </w:t>
      </w:r>
      <w:r w:rsidR="00150148" w:rsidRPr="00172293">
        <w:rPr>
          <w:sz w:val="28"/>
          <w:szCs w:val="28"/>
        </w:rPr>
        <w:t>рублей</w:t>
      </w:r>
      <w:r w:rsidR="000A195C" w:rsidRPr="00172293">
        <w:rPr>
          <w:sz w:val="28"/>
          <w:szCs w:val="28"/>
        </w:rPr>
        <w:t>.</w:t>
      </w:r>
    </w:p>
    <w:p w:rsidR="00483A58" w:rsidRPr="00172293" w:rsidRDefault="009C27C1" w:rsidP="00483A58">
      <w:pPr>
        <w:widowControl/>
        <w:ind w:firstLine="709"/>
        <w:jc w:val="both"/>
        <w:rPr>
          <w:sz w:val="28"/>
          <w:szCs w:val="28"/>
        </w:rPr>
      </w:pPr>
      <w:r w:rsidRPr="00172293">
        <w:rPr>
          <w:sz w:val="28"/>
          <w:szCs w:val="28"/>
        </w:rPr>
        <w:t>Н</w:t>
      </w:r>
      <w:r w:rsidR="00483A58" w:rsidRPr="00172293">
        <w:rPr>
          <w:sz w:val="28"/>
          <w:szCs w:val="28"/>
        </w:rPr>
        <w:t xml:space="preserve">а поощрение </w:t>
      </w:r>
      <w:proofErr w:type="gramStart"/>
      <w:r w:rsidR="00483A58" w:rsidRPr="00172293">
        <w:rPr>
          <w:sz w:val="28"/>
          <w:szCs w:val="28"/>
        </w:rPr>
        <w:t>достижения наилучших значений показателей эффективности деятельности органов местного самоуправления муниципальных районов</w:t>
      </w:r>
      <w:proofErr w:type="gramEnd"/>
      <w:r w:rsidR="00483A58" w:rsidRPr="00172293">
        <w:rPr>
          <w:sz w:val="28"/>
          <w:szCs w:val="28"/>
        </w:rPr>
        <w:t xml:space="preserve"> и городского округа </w:t>
      </w:r>
      <w:r w:rsidRPr="00172293">
        <w:rPr>
          <w:sz w:val="28"/>
          <w:szCs w:val="28"/>
        </w:rPr>
        <w:t>предусмотрено</w:t>
      </w:r>
      <w:r w:rsidR="00483A58" w:rsidRPr="00172293">
        <w:rPr>
          <w:sz w:val="28"/>
          <w:szCs w:val="28"/>
        </w:rPr>
        <w:t xml:space="preserve"> 50</w:t>
      </w:r>
      <w:r w:rsidRPr="00172293">
        <w:rPr>
          <w:sz w:val="28"/>
          <w:szCs w:val="28"/>
        </w:rPr>
        <w:t> </w:t>
      </w:r>
      <w:r w:rsidR="00483A58" w:rsidRPr="00172293">
        <w:rPr>
          <w:sz w:val="28"/>
          <w:szCs w:val="28"/>
        </w:rPr>
        <w:t xml:space="preserve">000,0 тыс. </w:t>
      </w:r>
      <w:r w:rsidR="00150148" w:rsidRPr="00172293">
        <w:rPr>
          <w:sz w:val="28"/>
          <w:szCs w:val="28"/>
        </w:rPr>
        <w:t>рублей</w:t>
      </w:r>
      <w:r w:rsidRPr="00172293">
        <w:rPr>
          <w:sz w:val="28"/>
          <w:szCs w:val="28"/>
        </w:rPr>
        <w:t>.</w:t>
      </w:r>
    </w:p>
    <w:p w:rsidR="00483A58" w:rsidRPr="00172293" w:rsidRDefault="009C27C1" w:rsidP="00483A58">
      <w:pPr>
        <w:widowControl/>
        <w:ind w:firstLine="709"/>
        <w:jc w:val="both"/>
        <w:rPr>
          <w:sz w:val="28"/>
          <w:szCs w:val="28"/>
        </w:rPr>
      </w:pPr>
      <w:r w:rsidRPr="00172293">
        <w:rPr>
          <w:sz w:val="28"/>
          <w:szCs w:val="28"/>
        </w:rPr>
        <w:t>Н</w:t>
      </w:r>
      <w:r w:rsidR="00483A58" w:rsidRPr="00172293">
        <w:rPr>
          <w:sz w:val="28"/>
          <w:szCs w:val="28"/>
        </w:rPr>
        <w:t xml:space="preserve">а основное мероприятие "Государственная поддержка проектов местных инициатив граждан" </w:t>
      </w:r>
      <w:r w:rsidRPr="00172293">
        <w:rPr>
          <w:sz w:val="28"/>
          <w:szCs w:val="28"/>
        </w:rPr>
        <w:t>предусмотрено</w:t>
      </w:r>
      <w:r w:rsidR="00483A58" w:rsidRPr="00172293">
        <w:rPr>
          <w:sz w:val="28"/>
          <w:szCs w:val="28"/>
        </w:rPr>
        <w:t xml:space="preserve"> 46</w:t>
      </w:r>
      <w:r w:rsidR="00172293" w:rsidRPr="00172293">
        <w:rPr>
          <w:sz w:val="28"/>
          <w:szCs w:val="28"/>
        </w:rPr>
        <w:t>0</w:t>
      </w:r>
      <w:r w:rsidR="00483A58" w:rsidRPr="00172293">
        <w:rPr>
          <w:sz w:val="28"/>
          <w:szCs w:val="28"/>
        </w:rPr>
        <w:t> </w:t>
      </w:r>
      <w:r w:rsidR="00172293" w:rsidRPr="00172293">
        <w:rPr>
          <w:sz w:val="28"/>
          <w:szCs w:val="28"/>
        </w:rPr>
        <w:t>946</w:t>
      </w:r>
      <w:r w:rsidR="00483A58" w:rsidRPr="00172293">
        <w:rPr>
          <w:sz w:val="28"/>
          <w:szCs w:val="28"/>
        </w:rPr>
        <w:t>,0 тыс. рублей, в том числе</w:t>
      </w:r>
      <w:r w:rsidRPr="00172293">
        <w:rPr>
          <w:sz w:val="28"/>
          <w:szCs w:val="28"/>
        </w:rPr>
        <w:t xml:space="preserve"> </w:t>
      </w:r>
      <w:proofErr w:type="gramStart"/>
      <w:r w:rsidRPr="00172293">
        <w:rPr>
          <w:sz w:val="28"/>
          <w:szCs w:val="28"/>
        </w:rPr>
        <w:t>на</w:t>
      </w:r>
      <w:proofErr w:type="gramEnd"/>
      <w:r w:rsidR="00483A58" w:rsidRPr="00172293">
        <w:rPr>
          <w:sz w:val="28"/>
          <w:szCs w:val="28"/>
        </w:rPr>
        <w:t>:</w:t>
      </w:r>
    </w:p>
    <w:p w:rsidR="00483A58" w:rsidRPr="00172293" w:rsidRDefault="00483A58" w:rsidP="00483A58">
      <w:pPr>
        <w:widowControl/>
        <w:ind w:firstLine="709"/>
        <w:jc w:val="both"/>
        <w:rPr>
          <w:sz w:val="28"/>
          <w:szCs w:val="28"/>
        </w:rPr>
      </w:pPr>
      <w:r w:rsidRPr="00172293">
        <w:rPr>
          <w:sz w:val="28"/>
          <w:szCs w:val="28"/>
        </w:rPr>
        <w:t xml:space="preserve">- </w:t>
      </w:r>
      <w:r w:rsidR="009C27C1" w:rsidRPr="00172293">
        <w:rPr>
          <w:sz w:val="28"/>
          <w:szCs w:val="28"/>
        </w:rPr>
        <w:t xml:space="preserve">предоставление </w:t>
      </w:r>
      <w:r w:rsidRPr="00172293">
        <w:rPr>
          <w:sz w:val="28"/>
          <w:szCs w:val="28"/>
        </w:rPr>
        <w:t>субсиди</w:t>
      </w:r>
      <w:r w:rsidR="009C27C1" w:rsidRPr="00172293">
        <w:rPr>
          <w:sz w:val="28"/>
          <w:szCs w:val="28"/>
        </w:rPr>
        <w:t>й</w:t>
      </w:r>
      <w:r w:rsidRPr="00172293">
        <w:rPr>
          <w:sz w:val="28"/>
          <w:szCs w:val="28"/>
        </w:rPr>
        <w:t xml:space="preserve"> бюджетам поселений на реализацию областного закона от 28 декабря 2018 года № 147-оз "О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 в сумме </w:t>
      </w:r>
      <w:r w:rsidR="00172293" w:rsidRPr="00172293">
        <w:rPr>
          <w:sz w:val="28"/>
          <w:szCs w:val="28"/>
        </w:rPr>
        <w:t>208 727,4</w:t>
      </w:r>
      <w:r w:rsidRPr="00172293">
        <w:rPr>
          <w:sz w:val="28"/>
          <w:szCs w:val="28"/>
        </w:rPr>
        <w:t xml:space="preserve"> тыс. рублей;</w:t>
      </w:r>
    </w:p>
    <w:p w:rsidR="00483A58" w:rsidRPr="00172293" w:rsidRDefault="00483A58" w:rsidP="00483A58">
      <w:pPr>
        <w:widowControl/>
        <w:ind w:firstLine="709"/>
        <w:jc w:val="both"/>
        <w:rPr>
          <w:sz w:val="28"/>
          <w:szCs w:val="28"/>
        </w:rPr>
      </w:pPr>
      <w:r w:rsidRPr="00172293">
        <w:rPr>
          <w:sz w:val="28"/>
          <w:szCs w:val="28"/>
        </w:rPr>
        <w:t xml:space="preserve">- </w:t>
      </w:r>
      <w:r w:rsidR="009C27C1" w:rsidRPr="00172293">
        <w:rPr>
          <w:sz w:val="28"/>
          <w:szCs w:val="28"/>
        </w:rPr>
        <w:t xml:space="preserve">предоставление </w:t>
      </w:r>
      <w:r w:rsidRPr="00172293">
        <w:rPr>
          <w:sz w:val="28"/>
          <w:szCs w:val="28"/>
        </w:rPr>
        <w:t xml:space="preserve">субсидии бюджетам поселений на реализацию областного закона от 15января 2018 № 3-оз </w:t>
      </w:r>
      <w:r w:rsidR="00150148" w:rsidRPr="00172293">
        <w:rPr>
          <w:sz w:val="28"/>
          <w:szCs w:val="28"/>
        </w:rPr>
        <w:t>"</w:t>
      </w:r>
      <w:r w:rsidRPr="00172293">
        <w:rPr>
          <w:sz w:val="28"/>
          <w:szCs w:val="28"/>
        </w:rPr>
        <w:t xml:space="preserve">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в сумме </w:t>
      </w:r>
      <w:r w:rsidR="00172293" w:rsidRPr="00172293">
        <w:rPr>
          <w:sz w:val="28"/>
          <w:szCs w:val="28"/>
        </w:rPr>
        <w:t>249 914,6</w:t>
      </w:r>
      <w:r w:rsidRPr="00172293">
        <w:rPr>
          <w:sz w:val="28"/>
          <w:szCs w:val="28"/>
        </w:rPr>
        <w:t xml:space="preserve"> тыс. рублей.</w:t>
      </w:r>
    </w:p>
    <w:p w:rsidR="00483A58" w:rsidRPr="00172293" w:rsidRDefault="00483A58" w:rsidP="00483A58">
      <w:pPr>
        <w:widowControl/>
        <w:ind w:firstLine="709"/>
        <w:jc w:val="both"/>
        <w:rPr>
          <w:sz w:val="28"/>
          <w:szCs w:val="28"/>
        </w:rPr>
      </w:pPr>
      <w:r w:rsidRPr="00172293">
        <w:rPr>
          <w:sz w:val="28"/>
          <w:szCs w:val="28"/>
        </w:rPr>
        <w:lastRenderedPageBreak/>
        <w:t xml:space="preserve">- информационную кампанию поэтапной реализации мероприятий в рамках государственной поддержки проектов местных инициатив граждан в сумме </w:t>
      </w:r>
      <w:r w:rsidR="00172293" w:rsidRPr="00172293">
        <w:rPr>
          <w:sz w:val="28"/>
          <w:szCs w:val="28"/>
        </w:rPr>
        <w:t>2 304,0</w:t>
      </w:r>
      <w:r w:rsidRPr="00172293">
        <w:rPr>
          <w:sz w:val="28"/>
          <w:szCs w:val="28"/>
        </w:rPr>
        <w:t xml:space="preserve"> тыс. </w:t>
      </w:r>
      <w:r w:rsidR="00150148" w:rsidRPr="00172293">
        <w:rPr>
          <w:sz w:val="28"/>
          <w:szCs w:val="28"/>
        </w:rPr>
        <w:t>рублей</w:t>
      </w:r>
      <w:r w:rsidR="00172293">
        <w:rPr>
          <w:sz w:val="28"/>
          <w:szCs w:val="28"/>
        </w:rPr>
        <w:t>.</w:t>
      </w:r>
    </w:p>
    <w:p w:rsidR="009C27C1" w:rsidRPr="00172293" w:rsidRDefault="009C27C1" w:rsidP="009C27C1">
      <w:pPr>
        <w:widowControl/>
        <w:ind w:firstLine="709"/>
        <w:jc w:val="both"/>
        <w:rPr>
          <w:sz w:val="28"/>
          <w:szCs w:val="28"/>
        </w:rPr>
      </w:pPr>
      <w:r w:rsidRPr="00172293">
        <w:rPr>
          <w:sz w:val="28"/>
          <w:szCs w:val="28"/>
        </w:rPr>
        <w:t xml:space="preserve">Комитету финансов Ленинградской области в рамках подпрограммы предусмотрены бюджетные ассигнования на предоставление субсидии на поддержку развития общественной инфраструктуры муниципального значения в сумме </w:t>
      </w:r>
      <w:r w:rsidR="00172293" w:rsidRPr="00172293">
        <w:rPr>
          <w:sz w:val="28"/>
          <w:szCs w:val="28"/>
        </w:rPr>
        <w:t>508 686,3</w:t>
      </w:r>
      <w:r w:rsidRPr="00172293">
        <w:rPr>
          <w:sz w:val="28"/>
          <w:szCs w:val="28"/>
        </w:rPr>
        <w:t xml:space="preserve"> тыс. рублей.</w:t>
      </w:r>
      <w:r w:rsidR="00142746" w:rsidRPr="00172293">
        <w:rPr>
          <w:sz w:val="28"/>
          <w:szCs w:val="28"/>
        </w:rPr>
        <w:t xml:space="preserve"> В рамках мероприятия осуществляется реализация проектов, направленных на развитие общественной инфраструктуры муниципального значения, основанных на инициативных предложениях жителей муниципальных образований, депутатов Законодательного собрания Ленинградской области, с учетом пункта 2 статьи 17 областного закона от 24 апреля 2007 года №62-оз "О статусе депутата Законодательного собрания Ленинградской области".</w:t>
      </w:r>
    </w:p>
    <w:p w:rsidR="004D087E" w:rsidRPr="00143251" w:rsidRDefault="004D087E" w:rsidP="00483A58">
      <w:pPr>
        <w:widowControl/>
        <w:ind w:firstLine="709"/>
        <w:jc w:val="both"/>
        <w:rPr>
          <w:color w:val="7030A0"/>
          <w:sz w:val="28"/>
          <w:szCs w:val="28"/>
          <w:highlight w:val="yellow"/>
        </w:rPr>
      </w:pPr>
    </w:p>
    <w:p w:rsidR="004D087E" w:rsidRPr="007C3C16" w:rsidRDefault="004D087E" w:rsidP="00032C5C">
      <w:pPr>
        <w:widowControl/>
        <w:ind w:firstLine="709"/>
        <w:jc w:val="both"/>
        <w:rPr>
          <w:b/>
          <w:sz w:val="28"/>
          <w:szCs w:val="28"/>
        </w:rPr>
      </w:pPr>
      <w:r w:rsidRPr="007C3C16">
        <w:rPr>
          <w:b/>
          <w:sz w:val="28"/>
          <w:szCs w:val="28"/>
        </w:rPr>
        <w:t xml:space="preserve">Подпрограмма "Развитие системы защиты прав потребителей в Ленинградской области" </w:t>
      </w:r>
    </w:p>
    <w:p w:rsidR="00DE273F" w:rsidRPr="007C3C16" w:rsidRDefault="00F536A9" w:rsidP="00DE273F">
      <w:pPr>
        <w:widowControl/>
        <w:ind w:firstLine="709"/>
        <w:jc w:val="both"/>
        <w:rPr>
          <w:sz w:val="28"/>
          <w:szCs w:val="28"/>
        </w:rPr>
      </w:pPr>
      <w:r w:rsidRPr="007C3C16">
        <w:rPr>
          <w:sz w:val="28"/>
          <w:szCs w:val="28"/>
        </w:rPr>
        <w:t xml:space="preserve">По подпрограмме комитету по местному самоуправлению, межнациональным и межконфессиональным отношениям Ленинградской области предусмотрены расходы в сумме </w:t>
      </w:r>
      <w:r w:rsidR="00DE273F" w:rsidRPr="007C3C16">
        <w:rPr>
          <w:sz w:val="28"/>
          <w:szCs w:val="28"/>
        </w:rPr>
        <w:t>2 330,0 тыс. рублей</w:t>
      </w:r>
      <w:r w:rsidR="00CA4E3A" w:rsidRPr="007C3C16">
        <w:rPr>
          <w:sz w:val="28"/>
          <w:szCs w:val="28"/>
        </w:rPr>
        <w:t>.</w:t>
      </w:r>
    </w:p>
    <w:p w:rsidR="006774C0" w:rsidRPr="007C3C16" w:rsidRDefault="00DE273F" w:rsidP="006774C0">
      <w:pPr>
        <w:pStyle w:val="a9"/>
        <w:rPr>
          <w:szCs w:val="28"/>
        </w:rPr>
      </w:pPr>
      <w:r w:rsidRPr="007C3C16">
        <w:rPr>
          <w:szCs w:val="28"/>
        </w:rPr>
        <w:t>В рамках основного мероприятия "Организация бесплатной юридической помощи по вопросам защиты прав потребителей"</w:t>
      </w:r>
      <w:r w:rsidRPr="007C3C16">
        <w:rPr>
          <w:i/>
          <w:szCs w:val="28"/>
        </w:rPr>
        <w:t xml:space="preserve"> </w:t>
      </w:r>
      <w:r w:rsidRPr="007C3C16">
        <w:rPr>
          <w:szCs w:val="28"/>
        </w:rPr>
        <w:t>запланированы расходы на предоставление субсидии на обеспечение деятельности информационно-консультационных центров для потребителей в сумме 2 200,0 тыс. рублей</w:t>
      </w:r>
      <w:r w:rsidR="006774C0" w:rsidRPr="007C3C16">
        <w:rPr>
          <w:szCs w:val="28"/>
        </w:rPr>
        <w:t xml:space="preserve">. </w:t>
      </w:r>
    </w:p>
    <w:p w:rsidR="00DE273F" w:rsidRPr="007C3C16" w:rsidRDefault="00DE273F" w:rsidP="00DE273F">
      <w:pPr>
        <w:widowControl/>
        <w:ind w:firstLine="709"/>
        <w:jc w:val="both"/>
        <w:rPr>
          <w:sz w:val="28"/>
          <w:szCs w:val="28"/>
        </w:rPr>
      </w:pPr>
      <w:r w:rsidRPr="007C3C16">
        <w:rPr>
          <w:sz w:val="28"/>
          <w:szCs w:val="28"/>
        </w:rPr>
        <w:t xml:space="preserve">На основное мероприятие "Осуществление просветительской деятельности в области законодательства о защите прав потребителей" запланированы расходы в сумме 130,0 тыс. рублей, в том числе </w:t>
      </w:r>
      <w:proofErr w:type="gramStart"/>
      <w:r w:rsidRPr="007C3C16">
        <w:rPr>
          <w:sz w:val="28"/>
          <w:szCs w:val="28"/>
        </w:rPr>
        <w:t>на</w:t>
      </w:r>
      <w:proofErr w:type="gramEnd"/>
      <w:r w:rsidRPr="007C3C16">
        <w:rPr>
          <w:sz w:val="28"/>
          <w:szCs w:val="28"/>
        </w:rPr>
        <w:t>:</w:t>
      </w:r>
    </w:p>
    <w:p w:rsidR="00DE273F" w:rsidRPr="007C3C16" w:rsidRDefault="00DE273F" w:rsidP="00DE273F">
      <w:pPr>
        <w:ind w:firstLine="709"/>
        <w:jc w:val="both"/>
        <w:rPr>
          <w:sz w:val="28"/>
          <w:szCs w:val="28"/>
        </w:rPr>
      </w:pPr>
      <w:r w:rsidRPr="007C3C16">
        <w:rPr>
          <w:sz w:val="28"/>
          <w:szCs w:val="28"/>
        </w:rPr>
        <w:t>- организацию и проведение обучающих семинаров по законодательству о защите прав потребителей для юридических лиц, индивидуальных предпринимателей и населения Ленинградской области в сумме 80,0 тыс. рублей;</w:t>
      </w:r>
    </w:p>
    <w:p w:rsidR="004D087E" w:rsidRPr="007C3C16" w:rsidRDefault="00DE273F" w:rsidP="00DE273F">
      <w:pPr>
        <w:widowControl/>
        <w:ind w:firstLine="709"/>
        <w:jc w:val="both"/>
        <w:rPr>
          <w:sz w:val="28"/>
          <w:szCs w:val="28"/>
        </w:rPr>
      </w:pPr>
      <w:r w:rsidRPr="007C3C16">
        <w:rPr>
          <w:sz w:val="28"/>
          <w:szCs w:val="28"/>
        </w:rPr>
        <w:t>- разработку и издание информационно-справочных материалов (справочников, брошюр, памяток) для населения, предпринимателей и юридических лиц по вопросам защиты прав потребителей в сумме 50,0 тыс. рублей</w:t>
      </w:r>
      <w:r w:rsidR="008C080E" w:rsidRPr="007C3C16">
        <w:rPr>
          <w:sz w:val="28"/>
          <w:szCs w:val="28"/>
        </w:rPr>
        <w:t>.</w:t>
      </w:r>
    </w:p>
    <w:p w:rsidR="00B06102" w:rsidRPr="007C3C16" w:rsidRDefault="00B06102" w:rsidP="00032C5C">
      <w:pPr>
        <w:pStyle w:val="18"/>
        <w:ind w:firstLine="709"/>
        <w:rPr>
          <w:i w:val="0"/>
          <w:color w:val="7030A0"/>
        </w:rPr>
      </w:pPr>
    </w:p>
    <w:p w:rsidR="004D087E" w:rsidRPr="003A7DD8" w:rsidRDefault="004D087E" w:rsidP="00032C5C">
      <w:pPr>
        <w:pStyle w:val="18"/>
        <w:ind w:firstLine="709"/>
        <w:rPr>
          <w:i w:val="0"/>
        </w:rPr>
      </w:pPr>
      <w:r w:rsidRPr="003A7DD8">
        <w:rPr>
          <w:i w:val="0"/>
        </w:rPr>
        <w:t xml:space="preserve">Подпрограмма "Общество и власть" </w:t>
      </w:r>
    </w:p>
    <w:p w:rsidR="00095A96" w:rsidRPr="003A7DD8" w:rsidRDefault="00B33218" w:rsidP="00095A96">
      <w:pPr>
        <w:ind w:firstLine="709"/>
        <w:jc w:val="both"/>
        <w:rPr>
          <w:rFonts w:eastAsiaTheme="minorHAnsi"/>
          <w:sz w:val="28"/>
          <w:szCs w:val="28"/>
          <w:lang w:eastAsia="en-US"/>
        </w:rPr>
      </w:pPr>
      <w:r w:rsidRPr="003A7DD8">
        <w:rPr>
          <w:sz w:val="28"/>
          <w:szCs w:val="28"/>
        </w:rPr>
        <w:t xml:space="preserve">Расходы на реализацию подпрограммы запланированы комитету по печати Ленинградской области в сумме </w:t>
      </w:r>
      <w:r w:rsidR="00110D25" w:rsidRPr="003A7DD8">
        <w:rPr>
          <w:rFonts w:eastAsiaTheme="minorHAnsi"/>
          <w:sz w:val="28"/>
          <w:szCs w:val="28"/>
          <w:lang w:eastAsia="en-US"/>
        </w:rPr>
        <w:t>46</w:t>
      </w:r>
      <w:r w:rsidR="003A7DD8" w:rsidRPr="003A7DD8">
        <w:rPr>
          <w:rFonts w:eastAsiaTheme="minorHAnsi"/>
          <w:sz w:val="28"/>
          <w:szCs w:val="28"/>
          <w:lang w:eastAsia="en-US"/>
        </w:rPr>
        <w:t>9</w:t>
      </w:r>
      <w:r w:rsidR="00110D25" w:rsidRPr="003A7DD8">
        <w:rPr>
          <w:rFonts w:eastAsiaTheme="minorHAnsi"/>
          <w:sz w:val="28"/>
          <w:szCs w:val="28"/>
          <w:lang w:eastAsia="en-US"/>
        </w:rPr>
        <w:t> </w:t>
      </w:r>
      <w:r w:rsidR="003A7DD8" w:rsidRPr="003A7DD8">
        <w:rPr>
          <w:rFonts w:eastAsiaTheme="minorHAnsi"/>
          <w:sz w:val="28"/>
          <w:szCs w:val="28"/>
          <w:lang w:eastAsia="en-US"/>
        </w:rPr>
        <w:t>0</w:t>
      </w:r>
      <w:r w:rsidR="00110D25" w:rsidRPr="003A7DD8">
        <w:rPr>
          <w:rFonts w:eastAsiaTheme="minorHAnsi"/>
          <w:sz w:val="28"/>
          <w:szCs w:val="28"/>
          <w:lang w:eastAsia="en-US"/>
        </w:rPr>
        <w:t>59,2 </w:t>
      </w:r>
      <w:r w:rsidR="00095A96" w:rsidRPr="003A7DD8">
        <w:rPr>
          <w:rFonts w:eastAsiaTheme="minorHAnsi"/>
          <w:sz w:val="28"/>
          <w:szCs w:val="28"/>
          <w:lang w:eastAsia="en-US"/>
        </w:rPr>
        <w:t>тыс. рублей.</w:t>
      </w:r>
    </w:p>
    <w:p w:rsidR="003A1768" w:rsidRPr="003A7DD8" w:rsidRDefault="003A1768" w:rsidP="003A1768">
      <w:pPr>
        <w:widowControl/>
        <w:ind w:firstLine="709"/>
        <w:jc w:val="both"/>
        <w:rPr>
          <w:rFonts w:eastAsiaTheme="minorHAnsi"/>
          <w:sz w:val="28"/>
          <w:szCs w:val="28"/>
          <w:lang w:eastAsia="en-US"/>
        </w:rPr>
      </w:pPr>
      <w:r w:rsidRPr="003A7DD8">
        <w:rPr>
          <w:rFonts w:eastAsiaTheme="minorHAnsi"/>
          <w:sz w:val="28"/>
          <w:szCs w:val="28"/>
          <w:lang w:eastAsia="en-US"/>
        </w:rPr>
        <w:t>На реализацию основного мероприятия "Повышение информационной открытости органов государственной власти Ленинградской области" предусмотрены расходы в сумме 6 700,0 тыс. рублей. Будет продолжена работа по обеспечению функционированию портала www.lenobl.ru, модернизации портала при необходимости, созданию новых Интернет-ресурсов и сервисов.</w:t>
      </w:r>
    </w:p>
    <w:p w:rsidR="003A1768" w:rsidRPr="003A7DD8" w:rsidRDefault="003A1768" w:rsidP="003A1768">
      <w:pPr>
        <w:widowControl/>
        <w:ind w:firstLine="709"/>
        <w:jc w:val="both"/>
        <w:rPr>
          <w:rFonts w:eastAsiaTheme="minorHAnsi"/>
          <w:sz w:val="28"/>
          <w:szCs w:val="28"/>
          <w:lang w:eastAsia="en-US"/>
        </w:rPr>
      </w:pPr>
      <w:r w:rsidRPr="003A7DD8">
        <w:rPr>
          <w:rFonts w:eastAsiaTheme="minorHAnsi"/>
          <w:sz w:val="28"/>
          <w:szCs w:val="28"/>
          <w:lang w:eastAsia="en-US"/>
        </w:rPr>
        <w:t xml:space="preserve">На реализацию основного мероприятия "Организация создания и реализации социальной рекламы и социально-значимых проектов" предусмотрены расходы в сумме </w:t>
      </w:r>
      <w:r w:rsidR="002819C3" w:rsidRPr="003A7DD8">
        <w:rPr>
          <w:rFonts w:eastAsiaTheme="minorHAnsi"/>
          <w:sz w:val="28"/>
          <w:szCs w:val="28"/>
          <w:lang w:eastAsia="en-US"/>
        </w:rPr>
        <w:t>4</w:t>
      </w:r>
      <w:r w:rsidR="003A7DD8" w:rsidRPr="003A7DD8">
        <w:rPr>
          <w:rFonts w:eastAsiaTheme="minorHAnsi"/>
          <w:sz w:val="28"/>
          <w:szCs w:val="28"/>
          <w:lang w:eastAsia="en-US"/>
        </w:rPr>
        <w:t>9</w:t>
      </w:r>
      <w:r w:rsidR="002819C3" w:rsidRPr="003A7DD8">
        <w:rPr>
          <w:rFonts w:eastAsiaTheme="minorHAnsi"/>
          <w:sz w:val="28"/>
          <w:szCs w:val="28"/>
          <w:lang w:eastAsia="en-US"/>
        </w:rPr>
        <w:t> </w:t>
      </w:r>
      <w:r w:rsidR="003A7DD8" w:rsidRPr="003A7DD8">
        <w:rPr>
          <w:rFonts w:eastAsiaTheme="minorHAnsi"/>
          <w:sz w:val="28"/>
          <w:szCs w:val="28"/>
          <w:lang w:eastAsia="en-US"/>
        </w:rPr>
        <w:t>7</w:t>
      </w:r>
      <w:r w:rsidR="002819C3" w:rsidRPr="003A7DD8">
        <w:rPr>
          <w:rFonts w:eastAsiaTheme="minorHAnsi"/>
          <w:sz w:val="28"/>
          <w:szCs w:val="28"/>
          <w:lang w:eastAsia="en-US"/>
        </w:rPr>
        <w:t>44,0</w:t>
      </w:r>
      <w:r w:rsidRPr="003A7DD8">
        <w:rPr>
          <w:rFonts w:eastAsiaTheme="minorHAnsi"/>
          <w:sz w:val="28"/>
          <w:szCs w:val="28"/>
          <w:lang w:eastAsia="en-US"/>
        </w:rPr>
        <w:t xml:space="preserve"> тыс. рублей.</w:t>
      </w:r>
    </w:p>
    <w:p w:rsidR="003A1768" w:rsidRPr="003A7DD8" w:rsidRDefault="003A1768" w:rsidP="003A1768">
      <w:pPr>
        <w:widowControl/>
        <w:ind w:firstLine="709"/>
        <w:jc w:val="both"/>
        <w:rPr>
          <w:rFonts w:eastAsiaTheme="minorHAnsi"/>
          <w:sz w:val="28"/>
          <w:szCs w:val="28"/>
          <w:lang w:eastAsia="en-US"/>
        </w:rPr>
      </w:pPr>
      <w:r w:rsidRPr="003A7DD8">
        <w:rPr>
          <w:rFonts w:eastAsiaTheme="minorHAnsi"/>
          <w:sz w:val="28"/>
          <w:szCs w:val="28"/>
          <w:lang w:eastAsia="en-US"/>
        </w:rPr>
        <w:t>В рамках указанного мероприятия запланировано:</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lastRenderedPageBreak/>
        <w:t>- организация мероприятий в сфере социальной рекламы в сумме 4</w:t>
      </w:r>
      <w:r w:rsidR="003A7DD8" w:rsidRPr="003A7DD8">
        <w:rPr>
          <w:rFonts w:eastAsiaTheme="minorHAnsi"/>
          <w:sz w:val="28"/>
          <w:szCs w:val="28"/>
          <w:lang w:eastAsia="en-US"/>
        </w:rPr>
        <w:t>7</w:t>
      </w:r>
      <w:r w:rsidRPr="003A7DD8">
        <w:rPr>
          <w:rFonts w:eastAsiaTheme="minorHAnsi"/>
          <w:sz w:val="28"/>
          <w:szCs w:val="28"/>
          <w:lang w:eastAsia="en-US"/>
        </w:rPr>
        <w:t> </w:t>
      </w:r>
      <w:r w:rsidR="003A7DD8" w:rsidRPr="003A7DD8">
        <w:rPr>
          <w:rFonts w:eastAsiaTheme="minorHAnsi"/>
          <w:sz w:val="28"/>
          <w:szCs w:val="28"/>
          <w:lang w:eastAsia="en-US"/>
        </w:rPr>
        <w:t>7</w:t>
      </w:r>
      <w:r w:rsidRPr="003A7DD8">
        <w:rPr>
          <w:rFonts w:eastAsiaTheme="minorHAnsi"/>
          <w:sz w:val="28"/>
          <w:szCs w:val="28"/>
          <w:lang w:eastAsia="en-US"/>
        </w:rPr>
        <w:t>00,0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предоставление субсидий на реализацию социально-значимых проектов в сфере книгоиздания в сумме 2</w:t>
      </w:r>
      <w:r w:rsidR="008C080E" w:rsidRPr="003A7DD8">
        <w:rPr>
          <w:rFonts w:eastAsiaTheme="minorHAnsi"/>
          <w:sz w:val="28"/>
          <w:szCs w:val="28"/>
          <w:lang w:eastAsia="en-US"/>
        </w:rPr>
        <w:t> </w:t>
      </w:r>
      <w:r w:rsidRPr="003A7DD8">
        <w:rPr>
          <w:rFonts w:eastAsiaTheme="minorHAnsi"/>
          <w:sz w:val="28"/>
          <w:szCs w:val="28"/>
          <w:lang w:eastAsia="en-US"/>
        </w:rPr>
        <w:t>044,0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xml:space="preserve">На реализацию основного мероприятия </w:t>
      </w:r>
      <w:r w:rsidR="00150148" w:rsidRPr="003A7DD8">
        <w:rPr>
          <w:rFonts w:eastAsiaTheme="minorHAnsi"/>
          <w:sz w:val="28"/>
          <w:szCs w:val="28"/>
          <w:lang w:eastAsia="en-US"/>
        </w:rPr>
        <w:t>"</w:t>
      </w:r>
      <w:r w:rsidRPr="003A7DD8">
        <w:rPr>
          <w:rFonts w:eastAsiaTheme="minorHAnsi"/>
          <w:sz w:val="28"/>
          <w:szCs w:val="28"/>
          <w:lang w:eastAsia="en-US"/>
        </w:rPr>
        <w:t>Поддержка средств массовой информации Ленинградской области и предприятий полиграфии</w:t>
      </w:r>
      <w:r w:rsidR="00150148" w:rsidRPr="003A7DD8">
        <w:rPr>
          <w:rFonts w:eastAsiaTheme="minorHAnsi"/>
          <w:sz w:val="28"/>
          <w:szCs w:val="28"/>
          <w:lang w:eastAsia="en-US"/>
        </w:rPr>
        <w:t>"</w:t>
      </w:r>
      <w:r w:rsidRPr="003A7DD8">
        <w:rPr>
          <w:rFonts w:eastAsiaTheme="minorHAnsi"/>
          <w:sz w:val="28"/>
          <w:szCs w:val="28"/>
          <w:lang w:eastAsia="en-US"/>
        </w:rPr>
        <w:t xml:space="preserve"> предусмотрено 391 974,0 тыс. </w:t>
      </w:r>
      <w:r w:rsidR="00150148" w:rsidRPr="003A7DD8">
        <w:rPr>
          <w:rFonts w:eastAsiaTheme="minorHAnsi"/>
          <w:sz w:val="28"/>
          <w:szCs w:val="28"/>
          <w:lang w:eastAsia="en-US"/>
        </w:rPr>
        <w:t>рублей</w:t>
      </w:r>
      <w:r w:rsidRPr="003A7DD8">
        <w:rPr>
          <w:rFonts w:eastAsiaTheme="minorHAnsi"/>
          <w:sz w:val="28"/>
          <w:szCs w:val="28"/>
          <w:lang w:eastAsia="en-US"/>
        </w:rPr>
        <w:t xml:space="preserve"> </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xml:space="preserve">В рамках реализации указанного мероприятия запланированы расходы </w:t>
      </w:r>
      <w:proofErr w:type="gramStart"/>
      <w:r w:rsidRPr="003A7DD8">
        <w:rPr>
          <w:rFonts w:eastAsiaTheme="minorHAnsi"/>
          <w:sz w:val="28"/>
          <w:szCs w:val="28"/>
          <w:lang w:eastAsia="en-US"/>
        </w:rPr>
        <w:t>на</w:t>
      </w:r>
      <w:proofErr w:type="gramEnd"/>
      <w:r w:rsidRPr="003A7DD8">
        <w:rPr>
          <w:rFonts w:eastAsiaTheme="minorHAnsi"/>
          <w:sz w:val="28"/>
          <w:szCs w:val="28"/>
          <w:lang w:eastAsia="en-US"/>
        </w:rPr>
        <w:t>:</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организация и проведение традиционных и информационных мероприятий для представителей медиа-среды Ленинградской области (Фестиваль СМИ Ленинградской области, Форум СМИ Ленинградской области и других) в сумме 4 374,2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организация выпуска информационно-справочной и методической полиграфической продукции для средств массовой информации Ленинградской области в сумме 100,0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предоставление премий Правительства Ленинградской области в сфере журналистики в сумме 744,0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предоставление единовременной денежной выплаты лицам, удостоенным почетного звания Ленинградской области "Почетный работник средств массовой информации Ленинградской области" в сумме 150,0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изготовление нагрудного знака и удостоверения к почетному званию Ленинградской области "Почетный работник средств массовой информации Ленинградской области" в сумме 100,0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финансовое обеспечение затрат в связи с производством продукции районными телерадиокомпаниями Ленинградской области, производством продукции и вещанием региональных телеканалов Ленинградской области, производством продукции сетевыми средствами массовой информации Ленинградской области, производством региональных периодических печатных изданий Ленинградской области, производством районных периодических печатных изданий Ленинградской области в сумме 352 330,0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xml:space="preserve">- предоставление грантов в форме субсидий средствам массовой информации Ленинградской области на реализацию </w:t>
      </w:r>
      <w:proofErr w:type="spellStart"/>
      <w:r w:rsidRPr="003A7DD8">
        <w:rPr>
          <w:rFonts w:eastAsiaTheme="minorHAnsi"/>
          <w:sz w:val="28"/>
          <w:szCs w:val="28"/>
          <w:lang w:eastAsia="en-US"/>
        </w:rPr>
        <w:t>медиапроектов</w:t>
      </w:r>
      <w:proofErr w:type="spellEnd"/>
      <w:r w:rsidRPr="003A7DD8">
        <w:rPr>
          <w:rFonts w:eastAsiaTheme="minorHAnsi"/>
          <w:sz w:val="28"/>
          <w:szCs w:val="28"/>
          <w:lang w:eastAsia="en-US"/>
        </w:rPr>
        <w:t xml:space="preserve"> в сумме 34 175,80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xml:space="preserve">На реализацию основного мероприятия </w:t>
      </w:r>
      <w:r w:rsidR="00150148" w:rsidRPr="003A7DD8">
        <w:rPr>
          <w:rFonts w:eastAsiaTheme="minorHAnsi"/>
          <w:sz w:val="28"/>
          <w:szCs w:val="28"/>
          <w:lang w:eastAsia="en-US"/>
        </w:rPr>
        <w:t>"</w:t>
      </w:r>
      <w:r w:rsidRPr="003A7DD8">
        <w:rPr>
          <w:rFonts w:eastAsiaTheme="minorHAnsi"/>
          <w:sz w:val="28"/>
          <w:szCs w:val="28"/>
          <w:lang w:eastAsia="en-US"/>
        </w:rPr>
        <w:t>Информационная, методическая и иная поддержка общественных совещательных органов</w:t>
      </w:r>
      <w:r w:rsidR="00150148" w:rsidRPr="003A7DD8">
        <w:rPr>
          <w:rFonts w:eastAsiaTheme="minorHAnsi"/>
          <w:sz w:val="28"/>
          <w:szCs w:val="28"/>
          <w:lang w:eastAsia="en-US"/>
        </w:rPr>
        <w:t>"</w:t>
      </w:r>
      <w:r w:rsidRPr="003A7DD8">
        <w:rPr>
          <w:rFonts w:eastAsiaTheme="minorHAnsi"/>
          <w:sz w:val="28"/>
          <w:szCs w:val="28"/>
          <w:lang w:eastAsia="en-US"/>
        </w:rPr>
        <w:t xml:space="preserve"> предусмотрены </w:t>
      </w:r>
      <w:r w:rsidR="008C080E" w:rsidRPr="003A7DD8">
        <w:rPr>
          <w:rFonts w:eastAsiaTheme="minorHAnsi"/>
          <w:sz w:val="28"/>
          <w:szCs w:val="28"/>
          <w:lang w:eastAsia="en-US"/>
        </w:rPr>
        <w:t>средства</w:t>
      </w:r>
      <w:r w:rsidRPr="003A7DD8">
        <w:rPr>
          <w:rFonts w:eastAsiaTheme="minorHAnsi"/>
          <w:sz w:val="28"/>
          <w:szCs w:val="28"/>
          <w:lang w:eastAsia="en-US"/>
        </w:rPr>
        <w:t xml:space="preserve"> в сумме 291,2 тыс. рублей.</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В рамках реализации указанного мероприятия предусмотрена организационная поддержка деятельности консультативных советов, созданных при Губернаторе Ленинградской области.</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xml:space="preserve">На реализацию основного мероприятия </w:t>
      </w:r>
      <w:r w:rsidR="00150148" w:rsidRPr="003A7DD8">
        <w:rPr>
          <w:rFonts w:eastAsiaTheme="minorHAnsi"/>
          <w:sz w:val="28"/>
          <w:szCs w:val="28"/>
          <w:lang w:eastAsia="en-US"/>
        </w:rPr>
        <w:t>"</w:t>
      </w:r>
      <w:r w:rsidRPr="003A7DD8">
        <w:rPr>
          <w:rFonts w:eastAsiaTheme="minorHAnsi"/>
          <w:sz w:val="28"/>
          <w:szCs w:val="28"/>
          <w:lang w:eastAsia="en-US"/>
        </w:rPr>
        <w:t>Исследования общественного мнения и мониторинг информационного поля</w:t>
      </w:r>
      <w:r w:rsidR="00150148" w:rsidRPr="003A7DD8">
        <w:rPr>
          <w:rFonts w:eastAsiaTheme="minorHAnsi"/>
          <w:sz w:val="28"/>
          <w:szCs w:val="28"/>
          <w:lang w:eastAsia="en-US"/>
        </w:rPr>
        <w:t>"</w:t>
      </w:r>
      <w:r w:rsidRPr="003A7DD8">
        <w:rPr>
          <w:rFonts w:eastAsiaTheme="minorHAnsi"/>
          <w:sz w:val="28"/>
          <w:szCs w:val="28"/>
          <w:lang w:eastAsia="en-US"/>
        </w:rPr>
        <w:t xml:space="preserve"> на 2020 год предусмотрено 20</w:t>
      </w:r>
      <w:r w:rsidR="008C080E" w:rsidRPr="003A7DD8">
        <w:rPr>
          <w:rFonts w:eastAsiaTheme="minorHAnsi"/>
          <w:sz w:val="28"/>
          <w:szCs w:val="28"/>
          <w:lang w:eastAsia="en-US"/>
        </w:rPr>
        <w:t> </w:t>
      </w:r>
      <w:r w:rsidRPr="003A7DD8">
        <w:rPr>
          <w:rFonts w:eastAsiaTheme="minorHAnsi"/>
          <w:sz w:val="28"/>
          <w:szCs w:val="28"/>
          <w:lang w:eastAsia="en-US"/>
        </w:rPr>
        <w:t xml:space="preserve">350,0 тыс. рублей. В рамках указанного мероприятия запланирована организация научных, аналитических и социологических исследований. </w:t>
      </w:r>
    </w:p>
    <w:p w:rsidR="006D7027" w:rsidRPr="003A7DD8" w:rsidRDefault="006D7027" w:rsidP="006D7027">
      <w:pPr>
        <w:widowControl/>
        <w:ind w:firstLine="709"/>
        <w:jc w:val="both"/>
        <w:rPr>
          <w:rFonts w:eastAsiaTheme="minorHAnsi"/>
          <w:sz w:val="28"/>
          <w:szCs w:val="28"/>
          <w:lang w:eastAsia="en-US"/>
        </w:rPr>
      </w:pPr>
      <w:r w:rsidRPr="003A7DD8">
        <w:rPr>
          <w:rFonts w:eastAsiaTheme="minorHAnsi"/>
          <w:sz w:val="28"/>
          <w:szCs w:val="28"/>
          <w:lang w:eastAsia="en-US"/>
        </w:rPr>
        <w:t xml:space="preserve">Комитет по печати Ленинградской области продолжит проведение социологических опросов, направленных на выяснение отношения жителей </w:t>
      </w:r>
      <w:r w:rsidRPr="003A7DD8">
        <w:rPr>
          <w:rFonts w:eastAsiaTheme="minorHAnsi"/>
          <w:sz w:val="28"/>
          <w:szCs w:val="28"/>
          <w:lang w:eastAsia="en-US"/>
        </w:rPr>
        <w:lastRenderedPageBreak/>
        <w:t xml:space="preserve">Ленинградской области к различным общественным явлениям и процессам. Опросы проводятся, в том числе во исполнение постановлений Губернатора Ленинградской области, региональных межведомственных планов мероприятий и других документов. </w:t>
      </w:r>
    </w:p>
    <w:p w:rsidR="00381FF2" w:rsidRPr="00143251" w:rsidRDefault="00381FF2" w:rsidP="006D7027">
      <w:pPr>
        <w:widowControl/>
        <w:ind w:firstLine="709"/>
        <w:jc w:val="both"/>
        <w:rPr>
          <w:rFonts w:eastAsiaTheme="minorHAnsi"/>
          <w:sz w:val="28"/>
          <w:szCs w:val="28"/>
          <w:highlight w:val="yellow"/>
          <w:lang w:eastAsia="en-US"/>
        </w:rPr>
      </w:pPr>
    </w:p>
    <w:p w:rsidR="004D087E" w:rsidRPr="00D30DBC" w:rsidRDefault="004D087E" w:rsidP="00032C5C">
      <w:pPr>
        <w:ind w:firstLine="709"/>
        <w:jc w:val="both"/>
        <w:rPr>
          <w:b/>
          <w:sz w:val="28"/>
          <w:szCs w:val="28"/>
        </w:rPr>
      </w:pPr>
      <w:r w:rsidRPr="00D30DBC">
        <w:rPr>
          <w:b/>
          <w:sz w:val="28"/>
          <w:szCs w:val="28"/>
        </w:rPr>
        <w:t xml:space="preserve">Подпрограмма "Молодежь Ленинградской области" </w:t>
      </w:r>
    </w:p>
    <w:p w:rsidR="009B7FF8" w:rsidRPr="00D30DBC" w:rsidRDefault="009B7FF8" w:rsidP="009B7FF8">
      <w:pPr>
        <w:ind w:firstLine="709"/>
        <w:jc w:val="both"/>
        <w:rPr>
          <w:rFonts w:eastAsiaTheme="minorHAnsi"/>
          <w:sz w:val="28"/>
          <w:szCs w:val="28"/>
          <w:lang w:eastAsia="en-US"/>
        </w:rPr>
      </w:pPr>
      <w:r w:rsidRPr="00D30DBC">
        <w:rPr>
          <w:sz w:val="28"/>
          <w:szCs w:val="28"/>
        </w:rPr>
        <w:t xml:space="preserve">Расходы на реализацию подпрограммы запланированы комитету по печати Ленинградской области в сумме </w:t>
      </w:r>
      <w:r w:rsidRPr="00D30DBC">
        <w:rPr>
          <w:rFonts w:eastAsiaTheme="minorHAnsi"/>
          <w:sz w:val="28"/>
          <w:szCs w:val="28"/>
          <w:lang w:eastAsia="en-US"/>
        </w:rPr>
        <w:t>27</w:t>
      </w:r>
      <w:r w:rsidR="00D30DBC" w:rsidRPr="00D30DBC">
        <w:rPr>
          <w:rFonts w:eastAsiaTheme="minorHAnsi"/>
          <w:sz w:val="28"/>
          <w:szCs w:val="28"/>
          <w:lang w:eastAsia="en-US"/>
        </w:rPr>
        <w:t>5</w:t>
      </w:r>
      <w:r w:rsidRPr="00D30DBC">
        <w:rPr>
          <w:rFonts w:eastAsiaTheme="minorHAnsi"/>
          <w:sz w:val="28"/>
          <w:szCs w:val="28"/>
          <w:lang w:eastAsia="en-US"/>
        </w:rPr>
        <w:t> </w:t>
      </w:r>
      <w:r w:rsidR="00D30DBC" w:rsidRPr="00D30DBC">
        <w:rPr>
          <w:rFonts w:eastAsiaTheme="minorHAnsi"/>
          <w:sz w:val="28"/>
          <w:szCs w:val="28"/>
          <w:lang w:eastAsia="en-US"/>
        </w:rPr>
        <w:t>654</w:t>
      </w:r>
      <w:r w:rsidRPr="00D30DBC">
        <w:rPr>
          <w:rFonts w:eastAsiaTheme="minorHAnsi"/>
          <w:sz w:val="28"/>
          <w:szCs w:val="28"/>
          <w:lang w:eastAsia="en-US"/>
        </w:rPr>
        <w:t>,5 тыс. рублей.</w:t>
      </w:r>
    </w:p>
    <w:p w:rsidR="002D45F2" w:rsidRPr="00D30DBC" w:rsidRDefault="00945D04" w:rsidP="002D45F2">
      <w:pPr>
        <w:widowControl/>
        <w:ind w:firstLine="709"/>
        <w:jc w:val="both"/>
        <w:rPr>
          <w:rFonts w:eastAsiaTheme="minorHAnsi"/>
          <w:sz w:val="28"/>
          <w:szCs w:val="28"/>
          <w:lang w:eastAsia="en-US"/>
        </w:rPr>
      </w:pPr>
      <w:r w:rsidRPr="00D30DBC">
        <w:rPr>
          <w:rFonts w:eastAsiaTheme="minorHAnsi"/>
          <w:sz w:val="28"/>
          <w:szCs w:val="28"/>
          <w:lang w:eastAsia="en-US"/>
        </w:rPr>
        <w:t xml:space="preserve">В рамках подпрограммы комитету по молодежной политике Ленинградской области предусмотрены средства в сумме </w:t>
      </w:r>
      <w:r w:rsidR="003537F8" w:rsidRPr="00D30DBC">
        <w:rPr>
          <w:rFonts w:eastAsiaTheme="minorHAnsi"/>
          <w:bCs/>
          <w:sz w:val="28"/>
          <w:szCs w:val="28"/>
          <w:lang w:eastAsia="en-US"/>
        </w:rPr>
        <w:t>14</w:t>
      </w:r>
      <w:r w:rsidR="00D30DBC" w:rsidRPr="00D30DBC">
        <w:rPr>
          <w:rFonts w:eastAsiaTheme="minorHAnsi"/>
          <w:bCs/>
          <w:sz w:val="28"/>
          <w:szCs w:val="28"/>
          <w:lang w:eastAsia="en-US"/>
        </w:rPr>
        <w:t>5</w:t>
      </w:r>
      <w:r w:rsidR="003537F8" w:rsidRPr="00D30DBC">
        <w:rPr>
          <w:rFonts w:eastAsiaTheme="minorHAnsi"/>
          <w:bCs/>
          <w:sz w:val="28"/>
          <w:szCs w:val="28"/>
          <w:lang w:eastAsia="en-US"/>
        </w:rPr>
        <w:t> </w:t>
      </w:r>
      <w:r w:rsidR="00D30DBC" w:rsidRPr="00D30DBC">
        <w:rPr>
          <w:rFonts w:eastAsiaTheme="minorHAnsi"/>
          <w:bCs/>
          <w:sz w:val="28"/>
          <w:szCs w:val="28"/>
          <w:lang w:eastAsia="en-US"/>
        </w:rPr>
        <w:t>654</w:t>
      </w:r>
      <w:r w:rsidR="003537F8" w:rsidRPr="00D30DBC">
        <w:rPr>
          <w:rFonts w:eastAsiaTheme="minorHAnsi"/>
          <w:bCs/>
          <w:sz w:val="28"/>
          <w:szCs w:val="28"/>
          <w:lang w:eastAsia="en-US"/>
        </w:rPr>
        <w:t>,5</w:t>
      </w:r>
      <w:r w:rsidR="002D45F2" w:rsidRPr="00D30DBC">
        <w:rPr>
          <w:rFonts w:eastAsiaTheme="minorHAnsi"/>
          <w:sz w:val="28"/>
          <w:szCs w:val="28"/>
          <w:lang w:eastAsia="en-US"/>
        </w:rPr>
        <w:t xml:space="preserve"> тыс. рублей.</w:t>
      </w:r>
      <w:r w:rsidR="002E0C87" w:rsidRPr="00D30DBC">
        <w:rPr>
          <w:rFonts w:eastAsiaTheme="minorHAnsi"/>
          <w:sz w:val="28"/>
          <w:szCs w:val="28"/>
          <w:lang w:eastAsia="en-US"/>
        </w:rPr>
        <w:t xml:space="preserve"> </w:t>
      </w:r>
    </w:p>
    <w:p w:rsidR="003537F8" w:rsidRPr="00D30DBC" w:rsidRDefault="003537F8" w:rsidP="003537F8">
      <w:pPr>
        <w:widowControl/>
        <w:ind w:firstLine="709"/>
        <w:jc w:val="both"/>
        <w:rPr>
          <w:rFonts w:eastAsiaTheme="minorHAnsi"/>
          <w:bCs/>
          <w:sz w:val="28"/>
          <w:szCs w:val="28"/>
          <w:lang w:eastAsia="en-US"/>
        </w:rPr>
      </w:pPr>
      <w:r w:rsidRPr="00D30DBC">
        <w:rPr>
          <w:rFonts w:eastAsiaTheme="minorHAnsi"/>
          <w:sz w:val="28"/>
          <w:szCs w:val="28"/>
          <w:lang w:eastAsia="en-US"/>
        </w:rPr>
        <w:t>Расходы на реализацию мероприятий по организации и проведению молодёжных форумов и молодёжных мероприятий, методическое обеспечение молодежной политики запланированы в объеме 5</w:t>
      </w:r>
      <w:r w:rsidR="00D30DBC" w:rsidRPr="00D30DBC">
        <w:rPr>
          <w:rFonts w:eastAsiaTheme="minorHAnsi"/>
          <w:sz w:val="28"/>
          <w:szCs w:val="28"/>
          <w:lang w:eastAsia="en-US"/>
        </w:rPr>
        <w:t>3</w:t>
      </w:r>
      <w:r w:rsidRPr="00D30DBC">
        <w:rPr>
          <w:rFonts w:eastAsiaTheme="minorHAnsi"/>
          <w:sz w:val="28"/>
          <w:szCs w:val="28"/>
          <w:lang w:eastAsia="en-US"/>
        </w:rPr>
        <w:t> </w:t>
      </w:r>
      <w:r w:rsidR="00D30DBC" w:rsidRPr="00D30DBC">
        <w:rPr>
          <w:rFonts w:eastAsiaTheme="minorHAnsi"/>
          <w:sz w:val="28"/>
          <w:szCs w:val="28"/>
          <w:lang w:eastAsia="en-US"/>
        </w:rPr>
        <w:t>704</w:t>
      </w:r>
      <w:r w:rsidRPr="00D30DBC">
        <w:rPr>
          <w:rFonts w:eastAsiaTheme="minorHAnsi"/>
          <w:sz w:val="28"/>
          <w:szCs w:val="28"/>
          <w:lang w:eastAsia="en-US"/>
        </w:rPr>
        <w:t xml:space="preserve">,5 тыс. рублей. В 2020 году запланировано проведение межрегионального молодежного образовательного форума </w:t>
      </w:r>
      <w:r w:rsidR="00150148" w:rsidRPr="00D30DBC">
        <w:rPr>
          <w:rFonts w:eastAsiaTheme="minorHAnsi"/>
          <w:sz w:val="28"/>
          <w:szCs w:val="28"/>
          <w:lang w:eastAsia="en-US"/>
        </w:rPr>
        <w:t>"</w:t>
      </w:r>
      <w:r w:rsidRPr="00D30DBC">
        <w:rPr>
          <w:rFonts w:eastAsiaTheme="minorHAnsi"/>
          <w:sz w:val="28"/>
          <w:szCs w:val="28"/>
          <w:lang w:eastAsia="en-US"/>
        </w:rPr>
        <w:t>Ладога</w:t>
      </w:r>
      <w:r w:rsidR="00150148" w:rsidRPr="00D30DBC">
        <w:rPr>
          <w:rFonts w:eastAsiaTheme="minorHAnsi"/>
          <w:sz w:val="28"/>
          <w:szCs w:val="28"/>
          <w:lang w:eastAsia="en-US"/>
        </w:rPr>
        <w:t>"</w:t>
      </w:r>
      <w:r w:rsidRPr="00D30DBC">
        <w:rPr>
          <w:rFonts w:eastAsiaTheme="minorHAnsi"/>
          <w:sz w:val="28"/>
          <w:szCs w:val="28"/>
          <w:lang w:eastAsia="en-US"/>
        </w:rPr>
        <w:t xml:space="preserve">, молодежного форума </w:t>
      </w:r>
      <w:r w:rsidR="00150148" w:rsidRPr="00D30DBC">
        <w:rPr>
          <w:rFonts w:eastAsiaTheme="minorHAnsi"/>
          <w:sz w:val="28"/>
          <w:szCs w:val="28"/>
          <w:lang w:eastAsia="en-US"/>
        </w:rPr>
        <w:t>"</w:t>
      </w:r>
      <w:r w:rsidRPr="00D30DBC">
        <w:rPr>
          <w:rFonts w:eastAsiaTheme="minorHAnsi"/>
          <w:sz w:val="28"/>
          <w:szCs w:val="28"/>
          <w:lang w:eastAsia="en-US"/>
        </w:rPr>
        <w:t>Доброволец ЛО</w:t>
      </w:r>
      <w:r w:rsidR="00150148" w:rsidRPr="00D30DBC">
        <w:rPr>
          <w:rFonts w:eastAsiaTheme="minorHAnsi"/>
          <w:sz w:val="28"/>
          <w:szCs w:val="28"/>
          <w:lang w:eastAsia="en-US"/>
        </w:rPr>
        <w:t>"</w:t>
      </w:r>
      <w:r w:rsidRPr="00D30DBC">
        <w:rPr>
          <w:rFonts w:eastAsiaTheme="minorHAnsi"/>
          <w:sz w:val="28"/>
          <w:szCs w:val="28"/>
          <w:lang w:eastAsia="en-US"/>
        </w:rPr>
        <w:t xml:space="preserve">, участие молодежи региона в федеральных мероприятиях, </w:t>
      </w:r>
      <w:r w:rsidRPr="00D30DBC">
        <w:rPr>
          <w:rFonts w:eastAsiaTheme="minorHAnsi"/>
          <w:bCs/>
          <w:sz w:val="28"/>
          <w:szCs w:val="28"/>
          <w:lang w:eastAsia="en-US"/>
        </w:rPr>
        <w:t xml:space="preserve">реализацию регионального проекта </w:t>
      </w:r>
      <w:r w:rsidR="00150148" w:rsidRPr="00D30DBC">
        <w:rPr>
          <w:rFonts w:eastAsiaTheme="minorHAnsi"/>
          <w:bCs/>
          <w:sz w:val="28"/>
          <w:szCs w:val="28"/>
          <w:lang w:eastAsia="en-US"/>
        </w:rPr>
        <w:t>"</w:t>
      </w:r>
      <w:r w:rsidRPr="00D30DBC">
        <w:rPr>
          <w:rFonts w:eastAsiaTheme="minorHAnsi"/>
          <w:bCs/>
          <w:sz w:val="28"/>
          <w:szCs w:val="28"/>
          <w:lang w:eastAsia="en-US"/>
        </w:rPr>
        <w:t>Социальная активность</w:t>
      </w:r>
      <w:r w:rsidR="00150148" w:rsidRPr="00D30DBC">
        <w:rPr>
          <w:rFonts w:eastAsiaTheme="minorHAnsi"/>
          <w:bCs/>
          <w:sz w:val="28"/>
          <w:szCs w:val="28"/>
          <w:lang w:eastAsia="en-US"/>
        </w:rPr>
        <w:t>"</w:t>
      </w:r>
      <w:r w:rsidRPr="00D30DBC">
        <w:rPr>
          <w:rFonts w:eastAsiaTheme="minorHAnsi"/>
          <w:bCs/>
          <w:sz w:val="28"/>
          <w:szCs w:val="28"/>
          <w:lang w:eastAsia="en-US"/>
        </w:rPr>
        <w:t>.</w:t>
      </w:r>
    </w:p>
    <w:p w:rsidR="003537F8" w:rsidRPr="00D30DBC" w:rsidRDefault="003537F8" w:rsidP="003537F8">
      <w:pPr>
        <w:widowControl/>
        <w:ind w:firstLine="709"/>
        <w:jc w:val="both"/>
        <w:rPr>
          <w:rFonts w:eastAsiaTheme="minorHAnsi"/>
          <w:bCs/>
          <w:sz w:val="28"/>
          <w:szCs w:val="28"/>
          <w:lang w:eastAsia="en-US"/>
        </w:rPr>
      </w:pPr>
      <w:r w:rsidRPr="00D30DBC">
        <w:rPr>
          <w:rFonts w:eastAsiaTheme="minorHAnsi"/>
          <w:bCs/>
          <w:sz w:val="28"/>
          <w:szCs w:val="28"/>
          <w:lang w:eastAsia="en-US"/>
        </w:rPr>
        <w:t xml:space="preserve">В рамках основного мероприятия </w:t>
      </w:r>
      <w:r w:rsidR="00150148" w:rsidRPr="00D30DBC">
        <w:rPr>
          <w:rFonts w:eastAsiaTheme="minorHAnsi"/>
          <w:bCs/>
          <w:sz w:val="28"/>
          <w:szCs w:val="28"/>
          <w:lang w:eastAsia="en-US"/>
        </w:rPr>
        <w:t>"</w:t>
      </w:r>
      <w:r w:rsidRPr="00D30DBC">
        <w:rPr>
          <w:rFonts w:eastAsiaTheme="minorHAnsi"/>
          <w:bCs/>
          <w:sz w:val="28"/>
          <w:szCs w:val="28"/>
          <w:lang w:eastAsia="en-US"/>
        </w:rPr>
        <w:t>Реализация комплекса мер по поддержке деятельности молодёжных общественных организаций, объединений, инициатив и развитию добровольческого (волонтёрского) движения</w:t>
      </w:r>
      <w:r w:rsidR="00150148" w:rsidRPr="00D30DBC">
        <w:rPr>
          <w:rFonts w:eastAsiaTheme="minorHAnsi"/>
          <w:bCs/>
          <w:sz w:val="28"/>
          <w:szCs w:val="28"/>
          <w:lang w:eastAsia="en-US"/>
        </w:rPr>
        <w:t>"</w:t>
      </w:r>
      <w:r w:rsidRPr="00D30DBC">
        <w:rPr>
          <w:rFonts w:eastAsiaTheme="minorHAnsi"/>
          <w:bCs/>
          <w:sz w:val="28"/>
          <w:szCs w:val="28"/>
          <w:lang w:eastAsia="en-US"/>
        </w:rPr>
        <w:t xml:space="preserve"> предусмотрено 65</w:t>
      </w:r>
      <w:r w:rsidR="00EF30DD" w:rsidRPr="00D30DBC">
        <w:rPr>
          <w:rFonts w:eastAsiaTheme="minorHAnsi"/>
          <w:bCs/>
          <w:sz w:val="28"/>
          <w:szCs w:val="28"/>
          <w:lang w:eastAsia="en-US"/>
        </w:rPr>
        <w:t> </w:t>
      </w:r>
      <w:r w:rsidRPr="00D30DBC">
        <w:rPr>
          <w:rFonts w:eastAsiaTheme="minorHAnsi"/>
          <w:bCs/>
          <w:sz w:val="28"/>
          <w:szCs w:val="28"/>
          <w:lang w:eastAsia="en-US"/>
        </w:rPr>
        <w:t>000,0</w:t>
      </w:r>
      <w:r w:rsidR="00EF30DD" w:rsidRPr="00D30DBC">
        <w:rPr>
          <w:rFonts w:eastAsiaTheme="minorHAnsi"/>
          <w:bCs/>
          <w:sz w:val="28"/>
          <w:szCs w:val="28"/>
          <w:lang w:eastAsia="en-US"/>
        </w:rPr>
        <w:t> </w:t>
      </w:r>
      <w:r w:rsidRPr="00D30DBC">
        <w:rPr>
          <w:rFonts w:eastAsiaTheme="minorHAnsi"/>
          <w:bCs/>
          <w:sz w:val="28"/>
          <w:szCs w:val="28"/>
          <w:lang w:eastAsia="en-US"/>
        </w:rPr>
        <w:t xml:space="preserve">тыс. рублей. Бюджетные ассигнования предусмотрены на реализацию комплекса мер по вовлечению к ведению здорового образа жизни молодежи Ленинградской области, а также на субсидии муниципальным образованиям Ленинградской области на материально-техническое оснащение молодежных </w:t>
      </w:r>
      <w:proofErr w:type="spellStart"/>
      <w:r w:rsidRPr="00D30DBC">
        <w:rPr>
          <w:rFonts w:eastAsiaTheme="minorHAnsi"/>
          <w:bCs/>
          <w:sz w:val="28"/>
          <w:szCs w:val="28"/>
          <w:lang w:eastAsia="en-US"/>
        </w:rPr>
        <w:t>коворкинг</w:t>
      </w:r>
      <w:proofErr w:type="spellEnd"/>
      <w:r w:rsidRPr="00D30DBC">
        <w:rPr>
          <w:rFonts w:eastAsiaTheme="minorHAnsi"/>
          <w:bCs/>
          <w:sz w:val="28"/>
          <w:szCs w:val="28"/>
          <w:lang w:eastAsia="en-US"/>
        </w:rPr>
        <w:t>-центров в объеме 50 000,0 тыс. рублей.</w:t>
      </w:r>
    </w:p>
    <w:p w:rsidR="003537F8" w:rsidRPr="00D30DBC" w:rsidRDefault="003537F8" w:rsidP="003537F8">
      <w:pPr>
        <w:widowControl/>
        <w:ind w:firstLine="709"/>
        <w:jc w:val="both"/>
        <w:rPr>
          <w:rFonts w:eastAsiaTheme="minorHAnsi"/>
          <w:bCs/>
          <w:sz w:val="28"/>
          <w:szCs w:val="28"/>
          <w:lang w:eastAsia="en-US"/>
        </w:rPr>
      </w:pPr>
      <w:r w:rsidRPr="00D30DBC">
        <w:rPr>
          <w:rFonts w:eastAsiaTheme="minorHAnsi"/>
          <w:bCs/>
          <w:sz w:val="28"/>
          <w:szCs w:val="28"/>
          <w:lang w:eastAsia="en-US"/>
        </w:rPr>
        <w:t xml:space="preserve">Расходы на реализацию комплекса мер по содействию трудовой адаптации и занятости молодёжи предусмотрены в сумме 6 300,0 тыс. рублей, в том числе расходы на предоставление субсидий муниципальным образованиям Ленинградской области на реализацию проекта </w:t>
      </w:r>
      <w:r w:rsidR="00150148" w:rsidRPr="00D30DBC">
        <w:rPr>
          <w:rFonts w:eastAsiaTheme="minorHAnsi"/>
          <w:bCs/>
          <w:sz w:val="28"/>
          <w:szCs w:val="28"/>
          <w:lang w:eastAsia="en-US"/>
        </w:rPr>
        <w:t>"</w:t>
      </w:r>
      <w:r w:rsidRPr="00D30DBC">
        <w:rPr>
          <w:rFonts w:eastAsiaTheme="minorHAnsi"/>
          <w:bCs/>
          <w:sz w:val="28"/>
          <w:szCs w:val="28"/>
          <w:lang w:eastAsia="en-US"/>
        </w:rPr>
        <w:t>Губернаторский молодежный трудовой отряд</w:t>
      </w:r>
      <w:r w:rsidR="00150148" w:rsidRPr="00D30DBC">
        <w:rPr>
          <w:rFonts w:eastAsiaTheme="minorHAnsi"/>
          <w:bCs/>
          <w:sz w:val="28"/>
          <w:szCs w:val="28"/>
          <w:lang w:eastAsia="en-US"/>
        </w:rPr>
        <w:t>"</w:t>
      </w:r>
      <w:r w:rsidRPr="00D30DBC">
        <w:rPr>
          <w:rFonts w:eastAsiaTheme="minorHAnsi"/>
          <w:bCs/>
          <w:sz w:val="28"/>
          <w:szCs w:val="28"/>
          <w:lang w:eastAsia="en-US"/>
        </w:rPr>
        <w:t xml:space="preserve"> в сумме 4 900,0 тыс. рублей. </w:t>
      </w:r>
    </w:p>
    <w:p w:rsidR="003537F8" w:rsidRPr="00D30DBC" w:rsidRDefault="003537F8" w:rsidP="003537F8">
      <w:pPr>
        <w:widowControl/>
        <w:ind w:firstLine="709"/>
        <w:jc w:val="both"/>
        <w:rPr>
          <w:rFonts w:eastAsiaTheme="minorHAnsi"/>
          <w:bCs/>
          <w:sz w:val="28"/>
          <w:szCs w:val="28"/>
          <w:lang w:eastAsia="en-US"/>
        </w:rPr>
      </w:pPr>
      <w:proofErr w:type="gramStart"/>
      <w:r w:rsidRPr="00D30DBC">
        <w:rPr>
          <w:rFonts w:eastAsiaTheme="minorHAnsi"/>
          <w:bCs/>
          <w:sz w:val="28"/>
          <w:szCs w:val="28"/>
          <w:lang w:eastAsia="en-US"/>
        </w:rPr>
        <w:t>В рамках расходов, предусмотренных в сумме 2</w:t>
      </w:r>
      <w:r w:rsidR="00223146" w:rsidRPr="00D30DBC">
        <w:rPr>
          <w:rFonts w:eastAsiaTheme="minorHAnsi"/>
          <w:bCs/>
          <w:sz w:val="28"/>
          <w:szCs w:val="28"/>
          <w:lang w:eastAsia="en-US"/>
        </w:rPr>
        <w:t> </w:t>
      </w:r>
      <w:r w:rsidRPr="00D30DBC">
        <w:rPr>
          <w:rFonts w:eastAsiaTheme="minorHAnsi"/>
          <w:bCs/>
          <w:sz w:val="28"/>
          <w:szCs w:val="28"/>
          <w:lang w:eastAsia="en-US"/>
        </w:rPr>
        <w:t xml:space="preserve">000,0 тыс. рублей на проведение комплекса мероприятий по поддержке молодых семей и пропаганде семейных ценностей, планируется реализовать проект </w:t>
      </w:r>
      <w:r w:rsidR="00150148" w:rsidRPr="00D30DBC">
        <w:rPr>
          <w:rFonts w:eastAsiaTheme="minorHAnsi"/>
          <w:bCs/>
          <w:sz w:val="28"/>
          <w:szCs w:val="28"/>
          <w:lang w:eastAsia="en-US"/>
        </w:rPr>
        <w:t>"</w:t>
      </w:r>
      <w:r w:rsidRPr="00D30DBC">
        <w:rPr>
          <w:rFonts w:eastAsiaTheme="minorHAnsi"/>
          <w:bCs/>
          <w:sz w:val="28"/>
          <w:szCs w:val="28"/>
          <w:lang w:eastAsia="en-US"/>
        </w:rPr>
        <w:t>Клуб молодой семьи Ленинградской области</w:t>
      </w:r>
      <w:r w:rsidR="00150148" w:rsidRPr="00D30DBC">
        <w:rPr>
          <w:rFonts w:eastAsiaTheme="minorHAnsi"/>
          <w:bCs/>
          <w:sz w:val="28"/>
          <w:szCs w:val="28"/>
          <w:lang w:eastAsia="en-US"/>
        </w:rPr>
        <w:t>"</w:t>
      </w:r>
      <w:r w:rsidRPr="00D30DBC">
        <w:rPr>
          <w:rFonts w:eastAsiaTheme="minorHAnsi"/>
          <w:bCs/>
          <w:sz w:val="28"/>
          <w:szCs w:val="28"/>
          <w:lang w:eastAsia="en-US"/>
        </w:rPr>
        <w:t xml:space="preserve"> на базе государственного задания государственному бюджетному учреждению Ленинградской области </w:t>
      </w:r>
      <w:r w:rsidR="00150148" w:rsidRPr="00D30DBC">
        <w:rPr>
          <w:rFonts w:eastAsiaTheme="minorHAnsi"/>
          <w:bCs/>
          <w:sz w:val="28"/>
          <w:szCs w:val="28"/>
          <w:lang w:eastAsia="en-US"/>
        </w:rPr>
        <w:t>"</w:t>
      </w:r>
      <w:r w:rsidRPr="00D30DBC">
        <w:rPr>
          <w:rFonts w:eastAsiaTheme="minorHAnsi"/>
          <w:bCs/>
          <w:sz w:val="28"/>
          <w:szCs w:val="28"/>
          <w:lang w:eastAsia="en-US"/>
        </w:rPr>
        <w:t xml:space="preserve">Центр патриотических, добровольческих, учебных и досуговых программ </w:t>
      </w:r>
      <w:r w:rsidR="00150148" w:rsidRPr="00D30DBC">
        <w:rPr>
          <w:rFonts w:eastAsiaTheme="minorHAnsi"/>
          <w:bCs/>
          <w:sz w:val="28"/>
          <w:szCs w:val="28"/>
          <w:lang w:eastAsia="en-US"/>
        </w:rPr>
        <w:t>"</w:t>
      </w:r>
      <w:r w:rsidRPr="00D30DBC">
        <w:rPr>
          <w:rFonts w:eastAsiaTheme="minorHAnsi"/>
          <w:bCs/>
          <w:sz w:val="28"/>
          <w:szCs w:val="28"/>
          <w:lang w:eastAsia="en-US"/>
        </w:rPr>
        <w:t>Молодежный</w:t>
      </w:r>
      <w:r w:rsidR="00150148" w:rsidRPr="00D30DBC">
        <w:rPr>
          <w:rFonts w:eastAsiaTheme="minorHAnsi"/>
          <w:bCs/>
          <w:sz w:val="28"/>
          <w:szCs w:val="28"/>
          <w:lang w:eastAsia="en-US"/>
        </w:rPr>
        <w:t>"</w:t>
      </w:r>
      <w:r w:rsidRPr="00D30DBC">
        <w:rPr>
          <w:rFonts w:eastAsiaTheme="minorHAnsi"/>
          <w:bCs/>
          <w:sz w:val="28"/>
          <w:szCs w:val="28"/>
          <w:lang w:eastAsia="en-US"/>
        </w:rPr>
        <w:t xml:space="preserve"> (далее – ГБУ ЛО </w:t>
      </w:r>
      <w:r w:rsidR="00150148" w:rsidRPr="00D30DBC">
        <w:rPr>
          <w:rFonts w:eastAsiaTheme="minorHAnsi"/>
          <w:bCs/>
          <w:sz w:val="28"/>
          <w:szCs w:val="28"/>
          <w:lang w:eastAsia="en-US"/>
        </w:rPr>
        <w:t>"</w:t>
      </w:r>
      <w:r w:rsidRPr="00D30DBC">
        <w:rPr>
          <w:rFonts w:eastAsiaTheme="minorHAnsi"/>
          <w:bCs/>
          <w:sz w:val="28"/>
          <w:szCs w:val="28"/>
          <w:lang w:eastAsia="en-US"/>
        </w:rPr>
        <w:t xml:space="preserve">Центр </w:t>
      </w:r>
      <w:r w:rsidR="00150148" w:rsidRPr="00D30DBC">
        <w:rPr>
          <w:rFonts w:eastAsiaTheme="minorHAnsi"/>
          <w:bCs/>
          <w:sz w:val="28"/>
          <w:szCs w:val="28"/>
          <w:lang w:eastAsia="en-US"/>
        </w:rPr>
        <w:t>"</w:t>
      </w:r>
      <w:r w:rsidRPr="00D30DBC">
        <w:rPr>
          <w:rFonts w:eastAsiaTheme="minorHAnsi"/>
          <w:bCs/>
          <w:sz w:val="28"/>
          <w:szCs w:val="28"/>
          <w:lang w:eastAsia="en-US"/>
        </w:rPr>
        <w:t>Молодежный</w:t>
      </w:r>
      <w:r w:rsidR="00150148" w:rsidRPr="00D30DBC">
        <w:rPr>
          <w:rFonts w:eastAsiaTheme="minorHAnsi"/>
          <w:bCs/>
          <w:sz w:val="28"/>
          <w:szCs w:val="28"/>
          <w:lang w:eastAsia="en-US"/>
        </w:rPr>
        <w:t>"</w:t>
      </w:r>
      <w:r w:rsidRPr="00D30DBC">
        <w:rPr>
          <w:rFonts w:eastAsiaTheme="minorHAnsi"/>
          <w:bCs/>
          <w:sz w:val="28"/>
          <w:szCs w:val="28"/>
          <w:lang w:eastAsia="en-US"/>
        </w:rPr>
        <w:t xml:space="preserve">). </w:t>
      </w:r>
      <w:proofErr w:type="gramEnd"/>
    </w:p>
    <w:p w:rsidR="003537F8" w:rsidRPr="00D30DBC" w:rsidRDefault="003537F8" w:rsidP="003537F8">
      <w:pPr>
        <w:widowControl/>
        <w:ind w:firstLine="709"/>
        <w:jc w:val="both"/>
        <w:rPr>
          <w:rFonts w:eastAsiaTheme="minorHAnsi"/>
          <w:bCs/>
          <w:sz w:val="28"/>
          <w:szCs w:val="28"/>
          <w:lang w:eastAsia="en-US"/>
        </w:rPr>
      </w:pPr>
      <w:r w:rsidRPr="00D30DBC">
        <w:rPr>
          <w:rFonts w:eastAsiaTheme="minorHAnsi"/>
          <w:bCs/>
          <w:sz w:val="28"/>
          <w:szCs w:val="28"/>
          <w:lang w:eastAsia="en-US"/>
        </w:rPr>
        <w:t>Расходы на реализацию комплекса мер по созданию условий и возможностей для успешной социализации и самореализации молодежи предусмотрены в сумме 13 </w:t>
      </w:r>
      <w:r w:rsidR="00D30DBC" w:rsidRPr="00D30DBC">
        <w:rPr>
          <w:rFonts w:eastAsiaTheme="minorHAnsi"/>
          <w:bCs/>
          <w:sz w:val="28"/>
          <w:szCs w:val="28"/>
          <w:lang w:eastAsia="en-US"/>
        </w:rPr>
        <w:t>5</w:t>
      </w:r>
      <w:r w:rsidRPr="00D30DBC">
        <w:rPr>
          <w:rFonts w:eastAsiaTheme="minorHAnsi"/>
          <w:bCs/>
          <w:sz w:val="28"/>
          <w:szCs w:val="28"/>
          <w:lang w:eastAsia="en-US"/>
        </w:rPr>
        <w:t xml:space="preserve">00,0 тыс. рублей. Проведение мероприятий планируется в рамках смен на базе ГБУ ЛО </w:t>
      </w:r>
      <w:r w:rsidR="00150148" w:rsidRPr="00D30DBC">
        <w:rPr>
          <w:rFonts w:eastAsiaTheme="minorHAnsi"/>
          <w:bCs/>
          <w:sz w:val="28"/>
          <w:szCs w:val="28"/>
          <w:lang w:eastAsia="en-US"/>
        </w:rPr>
        <w:t>"</w:t>
      </w:r>
      <w:r w:rsidRPr="00D30DBC">
        <w:rPr>
          <w:rFonts w:eastAsiaTheme="minorHAnsi"/>
          <w:bCs/>
          <w:sz w:val="28"/>
          <w:szCs w:val="28"/>
          <w:lang w:eastAsia="en-US"/>
        </w:rPr>
        <w:t xml:space="preserve">Центр </w:t>
      </w:r>
      <w:r w:rsidR="00150148" w:rsidRPr="00D30DBC">
        <w:rPr>
          <w:rFonts w:eastAsiaTheme="minorHAnsi"/>
          <w:bCs/>
          <w:sz w:val="28"/>
          <w:szCs w:val="28"/>
          <w:lang w:eastAsia="en-US"/>
        </w:rPr>
        <w:t>"</w:t>
      </w:r>
      <w:r w:rsidRPr="00D30DBC">
        <w:rPr>
          <w:rFonts w:eastAsiaTheme="minorHAnsi"/>
          <w:bCs/>
          <w:sz w:val="28"/>
          <w:szCs w:val="28"/>
          <w:lang w:eastAsia="en-US"/>
        </w:rPr>
        <w:t>Молодежный</w:t>
      </w:r>
      <w:r w:rsidR="00150148" w:rsidRPr="00D30DBC">
        <w:rPr>
          <w:rFonts w:eastAsiaTheme="minorHAnsi"/>
          <w:bCs/>
          <w:sz w:val="28"/>
          <w:szCs w:val="28"/>
          <w:lang w:eastAsia="en-US"/>
        </w:rPr>
        <w:t>"</w:t>
      </w:r>
      <w:r w:rsidRPr="00D30DBC">
        <w:rPr>
          <w:rFonts w:eastAsiaTheme="minorHAnsi"/>
          <w:bCs/>
          <w:sz w:val="28"/>
          <w:szCs w:val="28"/>
          <w:lang w:eastAsia="en-US"/>
        </w:rPr>
        <w:t>.</w:t>
      </w:r>
    </w:p>
    <w:p w:rsidR="003537F8" w:rsidRPr="00D30DBC" w:rsidRDefault="003537F8" w:rsidP="003537F8">
      <w:pPr>
        <w:widowControl/>
        <w:ind w:firstLine="709"/>
        <w:jc w:val="both"/>
        <w:rPr>
          <w:rFonts w:eastAsiaTheme="minorHAnsi"/>
          <w:bCs/>
          <w:sz w:val="28"/>
          <w:szCs w:val="28"/>
          <w:lang w:eastAsia="en-US"/>
        </w:rPr>
      </w:pPr>
      <w:r w:rsidRPr="00D30DBC">
        <w:rPr>
          <w:rFonts w:eastAsiaTheme="minorHAnsi"/>
          <w:bCs/>
          <w:sz w:val="28"/>
          <w:szCs w:val="28"/>
          <w:lang w:eastAsia="en-US"/>
        </w:rPr>
        <w:t xml:space="preserve">Расходы на реализацию основного мероприятия </w:t>
      </w:r>
      <w:r w:rsidR="00150148" w:rsidRPr="00D30DBC">
        <w:rPr>
          <w:rFonts w:eastAsiaTheme="minorHAnsi"/>
          <w:bCs/>
          <w:sz w:val="28"/>
          <w:szCs w:val="28"/>
          <w:lang w:eastAsia="en-US"/>
        </w:rPr>
        <w:t>"</w:t>
      </w:r>
      <w:r w:rsidRPr="00D30DBC">
        <w:rPr>
          <w:rFonts w:eastAsiaTheme="minorHAnsi"/>
          <w:bCs/>
          <w:sz w:val="28"/>
          <w:szCs w:val="28"/>
          <w:lang w:eastAsia="en-US"/>
        </w:rPr>
        <w:t>Государственная поддержка творческой и талантливой молодежи</w:t>
      </w:r>
      <w:r w:rsidR="00150148" w:rsidRPr="00D30DBC">
        <w:rPr>
          <w:rFonts w:eastAsiaTheme="minorHAnsi"/>
          <w:bCs/>
          <w:sz w:val="28"/>
          <w:szCs w:val="28"/>
          <w:lang w:eastAsia="en-US"/>
        </w:rPr>
        <w:t>"</w:t>
      </w:r>
      <w:r w:rsidRPr="00D30DBC">
        <w:rPr>
          <w:rFonts w:eastAsiaTheme="minorHAnsi"/>
          <w:bCs/>
          <w:sz w:val="28"/>
          <w:szCs w:val="28"/>
          <w:lang w:eastAsia="en-US"/>
        </w:rPr>
        <w:t xml:space="preserve"> предусмотрены в сумме 5</w:t>
      </w:r>
      <w:r w:rsidR="00223146" w:rsidRPr="00D30DBC">
        <w:rPr>
          <w:rFonts w:eastAsiaTheme="minorHAnsi"/>
          <w:bCs/>
          <w:sz w:val="28"/>
          <w:szCs w:val="28"/>
          <w:lang w:eastAsia="en-US"/>
        </w:rPr>
        <w:t> </w:t>
      </w:r>
      <w:r w:rsidRPr="00D30DBC">
        <w:rPr>
          <w:rFonts w:eastAsiaTheme="minorHAnsi"/>
          <w:bCs/>
          <w:sz w:val="28"/>
          <w:szCs w:val="28"/>
          <w:lang w:eastAsia="en-US"/>
        </w:rPr>
        <w:t>150,0 тыс. рублей.</w:t>
      </w:r>
    </w:p>
    <w:p w:rsidR="006A341D" w:rsidRPr="00D30DBC" w:rsidRDefault="00162032" w:rsidP="00162032">
      <w:pPr>
        <w:widowControl/>
        <w:ind w:firstLine="709"/>
        <w:jc w:val="both"/>
        <w:rPr>
          <w:rFonts w:eastAsiaTheme="minorHAnsi"/>
          <w:sz w:val="28"/>
          <w:szCs w:val="28"/>
          <w:lang w:eastAsia="en-US"/>
        </w:rPr>
      </w:pPr>
      <w:r w:rsidRPr="00D30DBC">
        <w:rPr>
          <w:rFonts w:eastAsiaTheme="minorHAnsi"/>
          <w:sz w:val="28"/>
          <w:szCs w:val="28"/>
          <w:lang w:eastAsia="en-US"/>
        </w:rPr>
        <w:t xml:space="preserve">Комитет по строительству Ленинградской области в рамках подпрограммы предусмотрены бюджетные ассигнования в сумме </w:t>
      </w:r>
      <w:r w:rsidR="00223146" w:rsidRPr="00D30DBC">
        <w:rPr>
          <w:rFonts w:eastAsiaTheme="minorHAnsi"/>
          <w:sz w:val="28"/>
          <w:szCs w:val="28"/>
          <w:lang w:eastAsia="en-US"/>
        </w:rPr>
        <w:t>1</w:t>
      </w:r>
      <w:r w:rsidRPr="00D30DBC">
        <w:rPr>
          <w:rFonts w:eastAsiaTheme="minorHAnsi"/>
          <w:sz w:val="28"/>
          <w:szCs w:val="28"/>
          <w:lang w:eastAsia="en-US"/>
        </w:rPr>
        <w:t xml:space="preserve">30 000,0 тыс. рублей на </w:t>
      </w:r>
      <w:r w:rsidRPr="00D30DBC">
        <w:rPr>
          <w:rFonts w:eastAsiaTheme="minorHAnsi"/>
          <w:sz w:val="28"/>
          <w:szCs w:val="28"/>
          <w:lang w:eastAsia="en-US"/>
        </w:rPr>
        <w:lastRenderedPageBreak/>
        <w:t>завершение реконструкции второй очереди здания ГБУ ЛО "Центр досуговых, оздоровительных и учебных программ "Молодежный"</w:t>
      </w:r>
      <w:r w:rsidR="00223146" w:rsidRPr="00D30DBC">
        <w:rPr>
          <w:rFonts w:eastAsiaTheme="minorHAnsi"/>
          <w:sz w:val="28"/>
          <w:szCs w:val="28"/>
          <w:lang w:eastAsia="en-US"/>
        </w:rPr>
        <w:t>.</w:t>
      </w:r>
      <w:r w:rsidRPr="00D30DBC">
        <w:rPr>
          <w:rFonts w:eastAsiaTheme="minorHAnsi"/>
          <w:sz w:val="28"/>
          <w:szCs w:val="28"/>
          <w:lang w:eastAsia="en-US"/>
        </w:rPr>
        <w:t xml:space="preserve"> </w:t>
      </w:r>
    </w:p>
    <w:p w:rsidR="00223146" w:rsidRPr="00143251" w:rsidRDefault="00223146" w:rsidP="00162032">
      <w:pPr>
        <w:widowControl/>
        <w:ind w:firstLine="709"/>
        <w:jc w:val="both"/>
        <w:rPr>
          <w:rFonts w:eastAsiaTheme="minorHAnsi"/>
          <w:color w:val="7030A0"/>
          <w:sz w:val="28"/>
          <w:szCs w:val="28"/>
          <w:highlight w:val="yellow"/>
          <w:lang w:eastAsia="en-US"/>
        </w:rPr>
      </w:pPr>
    </w:p>
    <w:p w:rsidR="007E1603" w:rsidRPr="00D30DBC" w:rsidRDefault="004D087E" w:rsidP="00032C5C">
      <w:pPr>
        <w:pStyle w:val="a7"/>
        <w:ind w:firstLine="709"/>
        <w:jc w:val="both"/>
        <w:rPr>
          <w:b/>
          <w:szCs w:val="28"/>
        </w:rPr>
      </w:pPr>
      <w:r w:rsidRPr="00D30DBC">
        <w:rPr>
          <w:b/>
          <w:szCs w:val="28"/>
        </w:rPr>
        <w:t xml:space="preserve">Подпрограмма </w:t>
      </w:r>
      <w:r w:rsidR="00B57437" w:rsidRPr="00D30DBC">
        <w:rPr>
          <w:b/>
          <w:szCs w:val="28"/>
        </w:rPr>
        <w:t>"Патриотическое воспитание граждан в Ленинградской области"</w:t>
      </w:r>
      <w:r w:rsidRPr="00D30DBC">
        <w:rPr>
          <w:b/>
          <w:szCs w:val="28"/>
        </w:rPr>
        <w:t xml:space="preserve"> </w:t>
      </w:r>
    </w:p>
    <w:p w:rsidR="00B57437" w:rsidRPr="00D30DBC" w:rsidRDefault="00B47EEC" w:rsidP="00B57437">
      <w:pPr>
        <w:autoSpaceDE w:val="0"/>
        <w:autoSpaceDN w:val="0"/>
        <w:adjustRightInd w:val="0"/>
        <w:ind w:firstLine="709"/>
        <w:jc w:val="both"/>
        <w:rPr>
          <w:rFonts w:eastAsia="Calibri"/>
          <w:bCs/>
          <w:spacing w:val="-6"/>
          <w:sz w:val="28"/>
          <w:szCs w:val="28"/>
          <w:lang w:eastAsia="en-US"/>
        </w:rPr>
      </w:pPr>
      <w:r w:rsidRPr="00D30DBC">
        <w:rPr>
          <w:sz w:val="28"/>
          <w:szCs w:val="28"/>
        </w:rPr>
        <w:t xml:space="preserve">В рамках подпрограммы комитету по молодежной политике Ленинградской области предусмотрены расходы в сумме </w:t>
      </w:r>
      <w:r w:rsidR="00EF30DD" w:rsidRPr="00D30DBC">
        <w:rPr>
          <w:rFonts w:eastAsia="Calibri"/>
          <w:bCs/>
          <w:spacing w:val="-6"/>
          <w:sz w:val="28"/>
          <w:szCs w:val="28"/>
          <w:lang w:eastAsia="en-US"/>
        </w:rPr>
        <w:t>40 900 тыс. рублей.</w:t>
      </w:r>
    </w:p>
    <w:p w:rsidR="00EF30DD" w:rsidRPr="00D30DBC" w:rsidRDefault="00EF30DD" w:rsidP="00223146">
      <w:pPr>
        <w:widowControl/>
        <w:ind w:firstLine="709"/>
        <w:jc w:val="both"/>
        <w:rPr>
          <w:rFonts w:eastAsiaTheme="minorHAnsi"/>
          <w:sz w:val="28"/>
          <w:szCs w:val="28"/>
          <w:lang w:eastAsia="en-US"/>
        </w:rPr>
      </w:pPr>
      <w:proofErr w:type="gramStart"/>
      <w:r w:rsidRPr="00D30DBC">
        <w:rPr>
          <w:rFonts w:eastAsiaTheme="minorHAnsi"/>
          <w:sz w:val="28"/>
          <w:szCs w:val="28"/>
          <w:lang w:eastAsia="en-US"/>
        </w:rPr>
        <w:t xml:space="preserve">Расходы на реализацию основного мероприятия </w:t>
      </w:r>
      <w:r w:rsidR="00150148" w:rsidRPr="00D30DBC">
        <w:rPr>
          <w:rFonts w:eastAsiaTheme="minorHAnsi"/>
          <w:sz w:val="28"/>
          <w:szCs w:val="28"/>
          <w:lang w:eastAsia="en-US"/>
        </w:rPr>
        <w:t>"</w:t>
      </w:r>
      <w:r w:rsidRPr="00D30DBC">
        <w:rPr>
          <w:rFonts w:eastAsiaTheme="minorHAnsi"/>
          <w:sz w:val="28"/>
          <w:szCs w:val="28"/>
          <w:lang w:eastAsia="en-US"/>
        </w:rPr>
        <w:t>Реализация комплекса мер по сохранению исторической памяти</w:t>
      </w:r>
      <w:r w:rsidR="00150148" w:rsidRPr="00D30DBC">
        <w:rPr>
          <w:rFonts w:eastAsiaTheme="minorHAnsi"/>
          <w:sz w:val="28"/>
          <w:szCs w:val="28"/>
          <w:lang w:eastAsia="en-US"/>
        </w:rPr>
        <w:t>"</w:t>
      </w:r>
      <w:r w:rsidRPr="00D30DBC">
        <w:rPr>
          <w:rFonts w:eastAsiaTheme="minorHAnsi"/>
          <w:sz w:val="28"/>
          <w:szCs w:val="28"/>
          <w:lang w:eastAsia="en-US"/>
        </w:rPr>
        <w:t xml:space="preserve"> предусмотрены в сумме 21 000,0 тыс. рублей, </w:t>
      </w:r>
      <w:r w:rsidR="00223146" w:rsidRPr="00D30DBC">
        <w:rPr>
          <w:rFonts w:eastAsiaTheme="minorHAnsi"/>
          <w:sz w:val="28"/>
          <w:szCs w:val="28"/>
          <w:lang w:eastAsia="en-US"/>
        </w:rPr>
        <w:t>из них</w:t>
      </w:r>
      <w:r w:rsidRPr="00D30DBC">
        <w:rPr>
          <w:rFonts w:eastAsiaTheme="minorHAnsi"/>
          <w:sz w:val="28"/>
          <w:szCs w:val="28"/>
          <w:lang w:eastAsia="en-US"/>
        </w:rPr>
        <w:t xml:space="preserve"> субсидии муниципальным образованиям Ленинградской области на проведение мероприятий по сохранению исторической памяти в сумме 5 000,0 тыс. рублей и субсидии социально ориентированным некоммерческим организациям Ленинградской области, осуществляющим деятельность в сфере патриотического воспитания молодежи 10 000, тыс. рублей.</w:t>
      </w:r>
      <w:proofErr w:type="gramEnd"/>
    </w:p>
    <w:p w:rsidR="00EF30DD" w:rsidRPr="00D30DBC" w:rsidRDefault="00EF30DD" w:rsidP="00223146">
      <w:pPr>
        <w:widowControl/>
        <w:ind w:firstLine="709"/>
        <w:jc w:val="both"/>
        <w:rPr>
          <w:rFonts w:eastAsiaTheme="minorHAnsi"/>
          <w:sz w:val="28"/>
          <w:szCs w:val="28"/>
          <w:lang w:eastAsia="en-US"/>
        </w:rPr>
      </w:pPr>
      <w:r w:rsidRPr="00D30DBC">
        <w:rPr>
          <w:rFonts w:eastAsiaTheme="minorHAnsi"/>
          <w:sz w:val="28"/>
          <w:szCs w:val="28"/>
          <w:lang w:eastAsia="en-US"/>
        </w:rPr>
        <w:t>Расходы на реализацию комплекса мер по гражданско-патриотическому и духовно нравственному воспитанию молодежи запланированы в объеме 2</w:t>
      </w:r>
      <w:r w:rsidR="00223146" w:rsidRPr="00D30DBC">
        <w:rPr>
          <w:rFonts w:eastAsiaTheme="minorHAnsi"/>
          <w:sz w:val="28"/>
          <w:szCs w:val="28"/>
          <w:lang w:eastAsia="en-US"/>
        </w:rPr>
        <w:t> </w:t>
      </w:r>
      <w:r w:rsidRPr="00D30DBC">
        <w:rPr>
          <w:rFonts w:eastAsiaTheme="minorHAnsi"/>
          <w:sz w:val="28"/>
          <w:szCs w:val="28"/>
          <w:lang w:eastAsia="en-US"/>
        </w:rPr>
        <w:t>900,0 тыс. рублей.</w:t>
      </w:r>
    </w:p>
    <w:p w:rsidR="00EF30DD" w:rsidRPr="00D30DBC" w:rsidRDefault="00EF30DD" w:rsidP="00223146">
      <w:pPr>
        <w:widowControl/>
        <w:ind w:firstLine="709"/>
        <w:jc w:val="both"/>
        <w:rPr>
          <w:rFonts w:eastAsiaTheme="minorHAnsi"/>
          <w:sz w:val="28"/>
          <w:szCs w:val="28"/>
          <w:lang w:eastAsia="en-US"/>
        </w:rPr>
      </w:pPr>
      <w:r w:rsidRPr="00D30DBC">
        <w:rPr>
          <w:rFonts w:eastAsiaTheme="minorHAnsi"/>
          <w:sz w:val="28"/>
          <w:szCs w:val="28"/>
          <w:lang w:eastAsia="en-US"/>
        </w:rPr>
        <w:t>Расходы на реализацию комплекса мер по военно-патриотическому воспитанию молодежи запланированы в сумме 17</w:t>
      </w:r>
      <w:r w:rsidR="00223146" w:rsidRPr="00D30DBC">
        <w:rPr>
          <w:rFonts w:eastAsiaTheme="minorHAnsi"/>
          <w:sz w:val="28"/>
          <w:szCs w:val="28"/>
          <w:lang w:val="en-US" w:eastAsia="en-US"/>
        </w:rPr>
        <w:t> </w:t>
      </w:r>
      <w:r w:rsidRPr="00D30DBC">
        <w:rPr>
          <w:rFonts w:eastAsiaTheme="minorHAnsi"/>
          <w:sz w:val="28"/>
          <w:szCs w:val="28"/>
          <w:lang w:eastAsia="en-US"/>
        </w:rPr>
        <w:t xml:space="preserve">000,0 тыс. рублей. В рамках реализации указанного основного мероприятия ГБУ ЛО </w:t>
      </w:r>
      <w:r w:rsidR="00150148" w:rsidRPr="00D30DBC">
        <w:rPr>
          <w:rFonts w:eastAsiaTheme="minorHAnsi"/>
          <w:sz w:val="28"/>
          <w:szCs w:val="28"/>
          <w:lang w:eastAsia="en-US"/>
        </w:rPr>
        <w:t>"</w:t>
      </w:r>
      <w:r w:rsidRPr="00D30DBC">
        <w:rPr>
          <w:rFonts w:eastAsiaTheme="minorHAnsi"/>
          <w:sz w:val="28"/>
          <w:szCs w:val="28"/>
          <w:lang w:eastAsia="en-US"/>
        </w:rPr>
        <w:t xml:space="preserve">Центр </w:t>
      </w:r>
      <w:r w:rsidR="00150148" w:rsidRPr="00D30DBC">
        <w:rPr>
          <w:rFonts w:eastAsiaTheme="minorHAnsi"/>
          <w:sz w:val="28"/>
          <w:szCs w:val="28"/>
          <w:lang w:eastAsia="en-US"/>
        </w:rPr>
        <w:t>"</w:t>
      </w:r>
      <w:r w:rsidRPr="00D30DBC">
        <w:rPr>
          <w:rFonts w:eastAsiaTheme="minorHAnsi"/>
          <w:sz w:val="28"/>
          <w:szCs w:val="28"/>
          <w:lang w:eastAsia="en-US"/>
        </w:rPr>
        <w:t>Молодежный</w:t>
      </w:r>
      <w:r w:rsidR="00150148" w:rsidRPr="00D30DBC">
        <w:rPr>
          <w:rFonts w:eastAsiaTheme="minorHAnsi"/>
          <w:sz w:val="28"/>
          <w:szCs w:val="28"/>
          <w:lang w:eastAsia="en-US"/>
        </w:rPr>
        <w:t>"</w:t>
      </w:r>
      <w:r w:rsidRPr="00D30DBC">
        <w:rPr>
          <w:rFonts w:eastAsiaTheme="minorHAnsi"/>
          <w:sz w:val="28"/>
          <w:szCs w:val="28"/>
          <w:lang w:eastAsia="en-US"/>
        </w:rPr>
        <w:t xml:space="preserve"> запланировано проведение более 30 мероприятий по военно-патриотическому воспитанию молодежи (в том числе акции, посвященные памятным датам военной истории, выставки в образовательных учреждениях, военно-исторические реконструкции и другие).</w:t>
      </w:r>
    </w:p>
    <w:p w:rsidR="000B6247" w:rsidRPr="00D30DBC" w:rsidRDefault="000B6247" w:rsidP="00032C5C">
      <w:pPr>
        <w:pStyle w:val="2a"/>
        <w:shd w:val="clear" w:color="auto" w:fill="auto"/>
        <w:spacing w:after="0" w:line="240" w:lineRule="auto"/>
        <w:ind w:firstLine="709"/>
        <w:jc w:val="both"/>
        <w:rPr>
          <w:rFonts w:ascii="Times New Roman" w:hAnsi="Times New Roman" w:cs="Times New Roman"/>
          <w:color w:val="7030A0"/>
          <w:sz w:val="28"/>
          <w:szCs w:val="28"/>
        </w:rPr>
      </w:pPr>
    </w:p>
    <w:p w:rsidR="004D087E" w:rsidRPr="00D30DBC" w:rsidRDefault="004D087E" w:rsidP="00032C5C">
      <w:pPr>
        <w:pStyle w:val="a7"/>
        <w:ind w:firstLine="709"/>
        <w:jc w:val="both"/>
        <w:rPr>
          <w:b/>
        </w:rPr>
      </w:pPr>
      <w:r w:rsidRPr="00D30DBC">
        <w:rPr>
          <w:b/>
        </w:rPr>
        <w:t>Подпрограмма "Профилактика асоциально</w:t>
      </w:r>
      <w:r w:rsidR="00C978AD" w:rsidRPr="00D30DBC">
        <w:rPr>
          <w:b/>
        </w:rPr>
        <w:t>го поведения в молодежной среде</w:t>
      </w:r>
      <w:r w:rsidRPr="00D30DBC">
        <w:rPr>
          <w:b/>
        </w:rPr>
        <w:t xml:space="preserve">" </w:t>
      </w:r>
    </w:p>
    <w:p w:rsidR="00255402" w:rsidRPr="00D30DBC" w:rsidRDefault="00C978AD" w:rsidP="00255402">
      <w:pPr>
        <w:ind w:firstLine="851"/>
        <w:jc w:val="both"/>
        <w:rPr>
          <w:rFonts w:eastAsia="Calibri"/>
          <w:bCs/>
          <w:spacing w:val="-6"/>
          <w:sz w:val="28"/>
          <w:szCs w:val="28"/>
          <w:lang w:eastAsia="en-US"/>
        </w:rPr>
      </w:pPr>
      <w:r w:rsidRPr="00D30DBC">
        <w:rPr>
          <w:sz w:val="28"/>
          <w:szCs w:val="28"/>
        </w:rPr>
        <w:t xml:space="preserve">В рамках подпрограммы комитету по молодежной политике Ленинградской области сформированы расходы в сумме </w:t>
      </w:r>
      <w:r w:rsidR="00255402" w:rsidRPr="00D30DBC">
        <w:rPr>
          <w:rFonts w:eastAsia="Calibri"/>
          <w:bCs/>
          <w:spacing w:val="-6"/>
          <w:sz w:val="28"/>
          <w:szCs w:val="28"/>
          <w:lang w:eastAsia="en-US"/>
        </w:rPr>
        <w:t>26 </w:t>
      </w:r>
      <w:r w:rsidR="00EE373B" w:rsidRPr="00D30DBC">
        <w:rPr>
          <w:rFonts w:eastAsia="Calibri"/>
          <w:bCs/>
          <w:spacing w:val="-6"/>
          <w:sz w:val="28"/>
          <w:szCs w:val="28"/>
          <w:lang w:eastAsia="en-US"/>
        </w:rPr>
        <w:t>400</w:t>
      </w:r>
      <w:r w:rsidR="00255402" w:rsidRPr="00D30DBC">
        <w:rPr>
          <w:rFonts w:eastAsia="Calibri"/>
          <w:bCs/>
          <w:spacing w:val="-6"/>
          <w:sz w:val="28"/>
          <w:szCs w:val="28"/>
          <w:lang w:eastAsia="en-US"/>
        </w:rPr>
        <w:t>,0 тыс. рублей.</w:t>
      </w:r>
    </w:p>
    <w:p w:rsidR="00255402" w:rsidRPr="00D30DBC" w:rsidRDefault="00255402" w:rsidP="00B01E97">
      <w:pPr>
        <w:ind w:firstLine="851"/>
        <w:jc w:val="both"/>
        <w:rPr>
          <w:sz w:val="28"/>
          <w:szCs w:val="28"/>
        </w:rPr>
      </w:pPr>
      <w:proofErr w:type="gramStart"/>
      <w:r w:rsidRPr="00D30DBC">
        <w:rPr>
          <w:sz w:val="28"/>
          <w:szCs w:val="28"/>
        </w:rPr>
        <w:t xml:space="preserve">Расходы на реализацию комплекса мер по профилактике правонарушений и рискованного поведения в молодёжной среде предусмотрены в объеме </w:t>
      </w:r>
      <w:r w:rsidR="00EE373B" w:rsidRPr="00D30DBC">
        <w:rPr>
          <w:sz w:val="28"/>
          <w:szCs w:val="28"/>
        </w:rPr>
        <w:t>25 700,0</w:t>
      </w:r>
      <w:r w:rsidRPr="00D30DBC">
        <w:rPr>
          <w:sz w:val="28"/>
          <w:szCs w:val="28"/>
        </w:rPr>
        <w:t xml:space="preserve"> тыс. рублей </w:t>
      </w:r>
      <w:r w:rsidR="00CE72AE" w:rsidRPr="00D30DBC">
        <w:rPr>
          <w:sz w:val="28"/>
          <w:szCs w:val="28"/>
        </w:rPr>
        <w:t xml:space="preserve">(проведение тематических смен на базе ГБУ ЛО </w:t>
      </w:r>
      <w:r w:rsidR="00483C85" w:rsidRPr="00D30DBC">
        <w:rPr>
          <w:sz w:val="28"/>
          <w:szCs w:val="28"/>
        </w:rPr>
        <w:t>"</w:t>
      </w:r>
      <w:r w:rsidR="00CE72AE" w:rsidRPr="00D30DBC">
        <w:rPr>
          <w:sz w:val="28"/>
          <w:szCs w:val="28"/>
        </w:rPr>
        <w:t xml:space="preserve">Центр </w:t>
      </w:r>
      <w:r w:rsidR="00483C85" w:rsidRPr="00D30DBC">
        <w:rPr>
          <w:sz w:val="28"/>
          <w:szCs w:val="28"/>
        </w:rPr>
        <w:t>"</w:t>
      </w:r>
      <w:r w:rsidR="00CE72AE" w:rsidRPr="00D30DBC">
        <w:rPr>
          <w:sz w:val="28"/>
          <w:szCs w:val="28"/>
        </w:rPr>
        <w:t>Молодежный</w:t>
      </w:r>
      <w:r w:rsidR="00483C85" w:rsidRPr="00D30DBC">
        <w:rPr>
          <w:sz w:val="28"/>
          <w:szCs w:val="28"/>
        </w:rPr>
        <w:t>"</w:t>
      </w:r>
      <w:r w:rsidR="00CE72AE" w:rsidRPr="00D30DBC">
        <w:rPr>
          <w:sz w:val="28"/>
          <w:szCs w:val="28"/>
        </w:rPr>
        <w:t>, а также иных мероприятий по тематике), в том числе субсидии социально ориентированным некоммерческим организациям Ленинградской области, осуществляющим деятельность в сфере реализации проектов по профилактике антиобщественного поведения молодежи 3 000,0 тыс</w:t>
      </w:r>
      <w:proofErr w:type="gramEnd"/>
      <w:r w:rsidR="00CE72AE" w:rsidRPr="00D30DBC">
        <w:rPr>
          <w:sz w:val="28"/>
          <w:szCs w:val="28"/>
        </w:rPr>
        <w:t>. рублей с поддержкой 5 проектов.</w:t>
      </w:r>
      <w:r w:rsidRPr="00D30DBC">
        <w:rPr>
          <w:sz w:val="28"/>
          <w:szCs w:val="28"/>
        </w:rPr>
        <w:t xml:space="preserve"> </w:t>
      </w:r>
    </w:p>
    <w:p w:rsidR="00255402" w:rsidRPr="00D30DBC" w:rsidRDefault="00255402" w:rsidP="00B01E97">
      <w:pPr>
        <w:ind w:firstLine="851"/>
        <w:jc w:val="both"/>
        <w:rPr>
          <w:rFonts w:eastAsia="Calibri"/>
          <w:bCs/>
          <w:spacing w:val="-6"/>
          <w:sz w:val="28"/>
          <w:szCs w:val="28"/>
          <w:lang w:eastAsia="en-US"/>
        </w:rPr>
      </w:pPr>
      <w:r w:rsidRPr="00D30DBC">
        <w:rPr>
          <w:sz w:val="28"/>
          <w:szCs w:val="28"/>
        </w:rPr>
        <w:t xml:space="preserve">Расходы на реализацию комплекса мер по формированию культуры межэтнических и межконфессиональных отношений в молодежной среде предусмотрены в сумме </w:t>
      </w:r>
      <w:r w:rsidR="00EE373B" w:rsidRPr="00D30DBC">
        <w:rPr>
          <w:sz w:val="28"/>
          <w:szCs w:val="28"/>
        </w:rPr>
        <w:t>7</w:t>
      </w:r>
      <w:r w:rsidRPr="00D30DBC">
        <w:rPr>
          <w:sz w:val="28"/>
          <w:szCs w:val="28"/>
        </w:rPr>
        <w:t>00,0 тыс. рублей. В рамках реализации мероприятия</w:t>
      </w:r>
      <w:r w:rsidRPr="00D30DBC">
        <w:rPr>
          <w:rFonts w:eastAsia="Calibri"/>
          <w:bCs/>
          <w:spacing w:val="-6"/>
          <w:sz w:val="28"/>
          <w:szCs w:val="28"/>
          <w:lang w:eastAsia="en-US"/>
        </w:rPr>
        <w:t xml:space="preserve"> запланировано проведение </w:t>
      </w:r>
      <w:r w:rsidR="00EE373B" w:rsidRPr="00D30DBC">
        <w:rPr>
          <w:rFonts w:eastAsia="Calibri"/>
          <w:bCs/>
          <w:spacing w:val="-6"/>
          <w:sz w:val="28"/>
          <w:szCs w:val="28"/>
          <w:lang w:eastAsia="en-US"/>
        </w:rPr>
        <w:t>мероприятий по профилактике идеологии экстремизма и терроризма в молодежной среде</w:t>
      </w:r>
      <w:r w:rsidRPr="00D30DBC">
        <w:rPr>
          <w:rFonts w:eastAsia="Calibri"/>
          <w:bCs/>
          <w:spacing w:val="-6"/>
          <w:sz w:val="28"/>
          <w:szCs w:val="28"/>
          <w:lang w:eastAsia="en-US"/>
        </w:rPr>
        <w:t>.</w:t>
      </w:r>
    </w:p>
    <w:p w:rsidR="00B06102" w:rsidRPr="00D30DBC" w:rsidRDefault="00B06102" w:rsidP="00B01E97">
      <w:pPr>
        <w:ind w:firstLine="851"/>
        <w:jc w:val="both"/>
        <w:rPr>
          <w:rFonts w:eastAsia="Calibri"/>
          <w:bCs/>
          <w:color w:val="7030A0"/>
          <w:spacing w:val="-6"/>
          <w:sz w:val="28"/>
          <w:szCs w:val="28"/>
          <w:lang w:eastAsia="en-US"/>
        </w:rPr>
      </w:pPr>
    </w:p>
    <w:p w:rsidR="00381FF2" w:rsidRPr="00143251" w:rsidRDefault="00381FF2" w:rsidP="00B01E97">
      <w:pPr>
        <w:ind w:firstLine="851"/>
        <w:jc w:val="both"/>
        <w:rPr>
          <w:rFonts w:eastAsia="Calibri"/>
          <w:bCs/>
          <w:color w:val="7030A0"/>
          <w:spacing w:val="-6"/>
          <w:sz w:val="28"/>
          <w:szCs w:val="28"/>
          <w:highlight w:val="yellow"/>
          <w:lang w:eastAsia="en-US"/>
        </w:rPr>
      </w:pPr>
    </w:p>
    <w:p w:rsidR="00381FF2" w:rsidRPr="00143251" w:rsidRDefault="00381FF2" w:rsidP="00B01E97">
      <w:pPr>
        <w:ind w:firstLine="851"/>
        <w:jc w:val="both"/>
        <w:rPr>
          <w:rFonts w:eastAsia="Calibri"/>
          <w:bCs/>
          <w:color w:val="7030A0"/>
          <w:spacing w:val="-6"/>
          <w:sz w:val="28"/>
          <w:szCs w:val="28"/>
          <w:highlight w:val="yellow"/>
          <w:lang w:eastAsia="en-US"/>
        </w:rPr>
      </w:pPr>
    </w:p>
    <w:p w:rsidR="004D087E" w:rsidRPr="00632E45" w:rsidRDefault="008B5303" w:rsidP="00032C5C">
      <w:pPr>
        <w:autoSpaceDE w:val="0"/>
        <w:autoSpaceDN w:val="0"/>
        <w:adjustRightInd w:val="0"/>
        <w:ind w:firstLine="709"/>
        <w:jc w:val="both"/>
        <w:rPr>
          <w:b/>
          <w:sz w:val="28"/>
          <w:szCs w:val="28"/>
        </w:rPr>
      </w:pPr>
      <w:r w:rsidRPr="00632E45">
        <w:rPr>
          <w:b/>
          <w:sz w:val="28"/>
          <w:szCs w:val="28"/>
        </w:rPr>
        <w:lastRenderedPageBreak/>
        <w:t>П</w:t>
      </w:r>
      <w:r w:rsidR="004D087E" w:rsidRPr="00632E45">
        <w:rPr>
          <w:b/>
          <w:sz w:val="28"/>
          <w:szCs w:val="28"/>
        </w:rPr>
        <w:t xml:space="preserve">одпрограмма "Государственная поддержка социально ориентированных </w:t>
      </w:r>
      <w:r w:rsidR="007E1603" w:rsidRPr="00632E45">
        <w:rPr>
          <w:b/>
          <w:sz w:val="28"/>
          <w:szCs w:val="28"/>
        </w:rPr>
        <w:t>некоммерческих организаций</w:t>
      </w:r>
      <w:r w:rsidR="004D087E" w:rsidRPr="00632E45">
        <w:rPr>
          <w:b/>
          <w:sz w:val="28"/>
          <w:szCs w:val="28"/>
        </w:rPr>
        <w:t>"</w:t>
      </w:r>
    </w:p>
    <w:p w:rsidR="004D087E" w:rsidRPr="00632E45" w:rsidRDefault="004D087E" w:rsidP="00032C5C">
      <w:pPr>
        <w:widowControl/>
        <w:ind w:firstLine="709"/>
        <w:jc w:val="both"/>
        <w:rPr>
          <w:sz w:val="28"/>
          <w:szCs w:val="28"/>
        </w:rPr>
      </w:pPr>
      <w:r w:rsidRPr="00632E45">
        <w:rPr>
          <w:sz w:val="28"/>
          <w:szCs w:val="28"/>
        </w:rPr>
        <w:t xml:space="preserve">По подпрограмме предусмотрены расходы в сумме </w:t>
      </w:r>
      <w:r w:rsidR="00C979D7" w:rsidRPr="00632E45">
        <w:rPr>
          <w:sz w:val="28"/>
          <w:szCs w:val="28"/>
        </w:rPr>
        <w:t>8</w:t>
      </w:r>
      <w:r w:rsidR="00632E45" w:rsidRPr="00632E45">
        <w:rPr>
          <w:sz w:val="28"/>
          <w:szCs w:val="28"/>
        </w:rPr>
        <w:t>4</w:t>
      </w:r>
      <w:r w:rsidR="00C979D7" w:rsidRPr="00632E45">
        <w:rPr>
          <w:sz w:val="28"/>
          <w:szCs w:val="28"/>
        </w:rPr>
        <w:t> </w:t>
      </w:r>
      <w:r w:rsidR="00632E45" w:rsidRPr="00632E45">
        <w:rPr>
          <w:sz w:val="28"/>
          <w:szCs w:val="28"/>
        </w:rPr>
        <w:t>0</w:t>
      </w:r>
      <w:r w:rsidR="00C979D7" w:rsidRPr="00632E45">
        <w:rPr>
          <w:sz w:val="28"/>
          <w:szCs w:val="28"/>
        </w:rPr>
        <w:t xml:space="preserve">51,2 </w:t>
      </w:r>
      <w:r w:rsidRPr="00632E45">
        <w:rPr>
          <w:sz w:val="28"/>
          <w:szCs w:val="28"/>
        </w:rPr>
        <w:t>тыс. </w:t>
      </w:r>
      <w:r w:rsidR="00BD551E" w:rsidRPr="00632E45">
        <w:rPr>
          <w:sz w:val="28"/>
          <w:szCs w:val="28"/>
        </w:rPr>
        <w:t>рублей</w:t>
      </w:r>
      <w:r w:rsidR="005832D7" w:rsidRPr="00632E45">
        <w:rPr>
          <w:sz w:val="28"/>
          <w:szCs w:val="28"/>
        </w:rPr>
        <w:t>.</w:t>
      </w:r>
    </w:p>
    <w:p w:rsidR="003A29BB" w:rsidRPr="00632E45" w:rsidRDefault="004D087E" w:rsidP="003A29BB">
      <w:pPr>
        <w:ind w:firstLine="709"/>
        <w:jc w:val="both"/>
        <w:rPr>
          <w:sz w:val="28"/>
          <w:szCs w:val="28"/>
        </w:rPr>
      </w:pPr>
      <w:r w:rsidRPr="00632E45">
        <w:rPr>
          <w:sz w:val="28"/>
          <w:szCs w:val="28"/>
        </w:rPr>
        <w:t xml:space="preserve">Расходы на реализацию мероприятий данной подпрограммы запланированы комитету по печати Ленинградской области в сумме </w:t>
      </w:r>
      <w:r w:rsidR="003D62CC" w:rsidRPr="00632E45">
        <w:rPr>
          <w:sz w:val="28"/>
          <w:szCs w:val="28"/>
        </w:rPr>
        <w:t>7</w:t>
      </w:r>
      <w:r w:rsidR="00632E45" w:rsidRPr="00632E45">
        <w:rPr>
          <w:sz w:val="28"/>
          <w:szCs w:val="28"/>
        </w:rPr>
        <w:t>8</w:t>
      </w:r>
      <w:r w:rsidR="003D62CC" w:rsidRPr="00632E45">
        <w:rPr>
          <w:sz w:val="28"/>
          <w:szCs w:val="28"/>
        </w:rPr>
        <w:t> </w:t>
      </w:r>
      <w:r w:rsidR="00632E45" w:rsidRPr="00632E45">
        <w:rPr>
          <w:sz w:val="28"/>
          <w:szCs w:val="28"/>
        </w:rPr>
        <w:t>0</w:t>
      </w:r>
      <w:r w:rsidR="003D62CC" w:rsidRPr="00632E45">
        <w:rPr>
          <w:sz w:val="28"/>
          <w:szCs w:val="28"/>
        </w:rPr>
        <w:t>51,2</w:t>
      </w:r>
      <w:r w:rsidR="003A29BB" w:rsidRPr="00632E45">
        <w:rPr>
          <w:sz w:val="28"/>
          <w:szCs w:val="28"/>
        </w:rPr>
        <w:t xml:space="preserve"> тыс. рублей.</w:t>
      </w:r>
    </w:p>
    <w:p w:rsidR="003D62CC" w:rsidRPr="00632E45" w:rsidRDefault="003D62CC" w:rsidP="003D62CC">
      <w:pPr>
        <w:ind w:firstLine="709"/>
        <w:jc w:val="both"/>
        <w:rPr>
          <w:sz w:val="28"/>
          <w:szCs w:val="28"/>
        </w:rPr>
      </w:pPr>
      <w:r w:rsidRPr="00632E45">
        <w:rPr>
          <w:sz w:val="28"/>
          <w:szCs w:val="28"/>
        </w:rPr>
        <w:t xml:space="preserve">На реализацию основного мероприятия </w:t>
      </w:r>
      <w:r w:rsidR="00150148" w:rsidRPr="00632E45">
        <w:rPr>
          <w:sz w:val="28"/>
          <w:szCs w:val="28"/>
        </w:rPr>
        <w:t>"</w:t>
      </w:r>
      <w:r w:rsidRPr="00632E45">
        <w:rPr>
          <w:sz w:val="28"/>
          <w:szCs w:val="28"/>
        </w:rPr>
        <w:t>Создание условий для развития и эффективной деятельности социально ориентированных некоммерческих организаций в Ленинградской области</w:t>
      </w:r>
      <w:r w:rsidR="00150148" w:rsidRPr="00632E45">
        <w:rPr>
          <w:sz w:val="28"/>
          <w:szCs w:val="28"/>
        </w:rPr>
        <w:t>"</w:t>
      </w:r>
      <w:r w:rsidR="00C979D7" w:rsidRPr="00632E45">
        <w:rPr>
          <w:sz w:val="28"/>
          <w:szCs w:val="28"/>
        </w:rPr>
        <w:t xml:space="preserve"> предусмотрено </w:t>
      </w:r>
      <w:r w:rsidR="00984D19" w:rsidRPr="00632E45">
        <w:rPr>
          <w:sz w:val="28"/>
          <w:szCs w:val="28"/>
        </w:rPr>
        <w:t>3 </w:t>
      </w:r>
      <w:r w:rsidR="00632E45" w:rsidRPr="00632E45">
        <w:rPr>
          <w:sz w:val="28"/>
          <w:szCs w:val="28"/>
        </w:rPr>
        <w:t>7</w:t>
      </w:r>
      <w:r w:rsidR="00984D19" w:rsidRPr="00632E45">
        <w:rPr>
          <w:sz w:val="28"/>
          <w:szCs w:val="28"/>
        </w:rPr>
        <w:t>94,4</w:t>
      </w:r>
      <w:r w:rsidRPr="00632E45">
        <w:rPr>
          <w:sz w:val="28"/>
          <w:szCs w:val="28"/>
        </w:rPr>
        <w:t xml:space="preserve"> тыс. рублей.</w:t>
      </w:r>
    </w:p>
    <w:p w:rsidR="003D62CC" w:rsidRPr="00632E45" w:rsidRDefault="003D62CC" w:rsidP="003D62CC">
      <w:pPr>
        <w:ind w:firstLine="709"/>
        <w:jc w:val="both"/>
        <w:rPr>
          <w:sz w:val="28"/>
          <w:szCs w:val="28"/>
        </w:rPr>
      </w:pPr>
      <w:r w:rsidRPr="00632E45">
        <w:rPr>
          <w:sz w:val="28"/>
          <w:szCs w:val="28"/>
        </w:rPr>
        <w:t xml:space="preserve">В рамках указанного мероприятия запланировано осуществление информационной и консультационной, методической поддержки социально ориентированных некоммерческих организаций, в том числе реализация образовательных программ по наиболее актуальным темам деятельности некоммерческого сектора. </w:t>
      </w:r>
      <w:proofErr w:type="gramStart"/>
      <w:r w:rsidRPr="00632E45">
        <w:rPr>
          <w:sz w:val="28"/>
          <w:szCs w:val="28"/>
        </w:rPr>
        <w:t xml:space="preserve">Кроме того, в 2020 году планируется изготовление ежедневников с информацией о мерах поддержки социально ориентированных некоммерческих организаций в Ленинградской области, а также на федеральном уровне и негосударственными организациями (Фондами) с указанием периодов проведения конкурсов, условиями участия в них, контактов (сайт, телефон, электронный адрес), памятки для победителей конкурсных отборов на получение субсидий (грантов). </w:t>
      </w:r>
      <w:proofErr w:type="gramEnd"/>
    </w:p>
    <w:p w:rsidR="003D62CC" w:rsidRPr="00632E45" w:rsidRDefault="003D62CC" w:rsidP="003D62CC">
      <w:pPr>
        <w:ind w:firstLine="709"/>
        <w:jc w:val="both"/>
        <w:rPr>
          <w:sz w:val="28"/>
          <w:szCs w:val="28"/>
        </w:rPr>
      </w:pPr>
      <w:r w:rsidRPr="00632E45">
        <w:rPr>
          <w:sz w:val="28"/>
          <w:szCs w:val="28"/>
        </w:rPr>
        <w:t xml:space="preserve">На реализацию основного мероприятия </w:t>
      </w:r>
      <w:r w:rsidR="00150148" w:rsidRPr="00632E45">
        <w:rPr>
          <w:sz w:val="28"/>
          <w:szCs w:val="28"/>
        </w:rPr>
        <w:t>"</w:t>
      </w:r>
      <w:r w:rsidRPr="00632E45">
        <w:rPr>
          <w:sz w:val="28"/>
          <w:szCs w:val="28"/>
        </w:rPr>
        <w:t>Государственная поддержка проектов и программ социально-ориентированных некоммерческих общественных организаций</w:t>
      </w:r>
      <w:r w:rsidR="00150148" w:rsidRPr="00632E45">
        <w:rPr>
          <w:sz w:val="28"/>
          <w:szCs w:val="28"/>
        </w:rPr>
        <w:t>"</w:t>
      </w:r>
      <w:r w:rsidRPr="00632E45">
        <w:rPr>
          <w:sz w:val="28"/>
          <w:szCs w:val="28"/>
        </w:rPr>
        <w:t xml:space="preserve"> предусмотрено 73 900,0 тыс. рублей.</w:t>
      </w:r>
    </w:p>
    <w:p w:rsidR="003D62CC" w:rsidRPr="00632E45" w:rsidRDefault="003D62CC" w:rsidP="003D62CC">
      <w:pPr>
        <w:ind w:firstLine="709"/>
        <w:jc w:val="both"/>
        <w:rPr>
          <w:sz w:val="28"/>
          <w:szCs w:val="28"/>
        </w:rPr>
      </w:pPr>
      <w:r w:rsidRPr="00632E45">
        <w:rPr>
          <w:sz w:val="28"/>
          <w:szCs w:val="28"/>
        </w:rPr>
        <w:t>В рамках указанного мероприятия запланировано:</w:t>
      </w:r>
    </w:p>
    <w:p w:rsidR="003D62CC" w:rsidRPr="00632E45" w:rsidRDefault="003D62CC" w:rsidP="003D62CC">
      <w:pPr>
        <w:ind w:firstLine="709"/>
        <w:jc w:val="both"/>
        <w:rPr>
          <w:sz w:val="28"/>
          <w:szCs w:val="28"/>
        </w:rPr>
      </w:pPr>
      <w:r w:rsidRPr="00632E45">
        <w:rPr>
          <w:sz w:val="28"/>
          <w:szCs w:val="28"/>
        </w:rPr>
        <w:t>- предоставление субсидий социально ориентированным некоммерческим организациям в сфере социальной поддержки ветеранов. Указанные субсидии предоставляются на проведение мероприятий, посвященных праздникам и памятным датам, установленным законами Российской Федерации и Ленинградской области; поздравление ветеранов со знаменательными и памятными датами, юбилеями; организацию и проведение мероприятий (конференций, семинаров, заседаний, совещаний, круглых столов) по патриотическому воспитанию молодежи. Также в 2020 году запланировано проведение  празднований 75-й годовщины Победы в Великой отечественной войне, чествование ветеранов, организация праздничных мероприятий и приобретения подарков в сумме 9 900,0 тыс. рублей;</w:t>
      </w:r>
    </w:p>
    <w:p w:rsidR="003D62CC" w:rsidRPr="00632E45" w:rsidRDefault="003D62CC" w:rsidP="003D62CC">
      <w:pPr>
        <w:ind w:firstLine="709"/>
        <w:jc w:val="both"/>
        <w:rPr>
          <w:sz w:val="28"/>
          <w:szCs w:val="28"/>
        </w:rPr>
      </w:pPr>
      <w:r w:rsidRPr="00632E45">
        <w:rPr>
          <w:sz w:val="28"/>
          <w:szCs w:val="28"/>
        </w:rPr>
        <w:t>- предоставление субсидий социально ориентированным некоммерческим организациям в сфере развития гражданского общества в сумме 13 000,0 тыс. рублей;</w:t>
      </w:r>
    </w:p>
    <w:p w:rsidR="003D62CC" w:rsidRPr="00632E45" w:rsidRDefault="003D62CC" w:rsidP="003D62CC">
      <w:pPr>
        <w:ind w:firstLine="709"/>
        <w:jc w:val="both"/>
        <w:rPr>
          <w:sz w:val="28"/>
          <w:szCs w:val="28"/>
        </w:rPr>
      </w:pPr>
      <w:r w:rsidRPr="00632E45">
        <w:rPr>
          <w:sz w:val="28"/>
          <w:szCs w:val="28"/>
        </w:rPr>
        <w:t>- предоставление субсидий социально ориентированным некоммерческим организациям в виде грантов Губернатора Ленинградской области на реализацию проектов в сумме 21 000,0 тыс. рублей;</w:t>
      </w:r>
    </w:p>
    <w:p w:rsidR="003D62CC" w:rsidRPr="00632E45" w:rsidRDefault="003D62CC" w:rsidP="003D62CC">
      <w:pPr>
        <w:ind w:firstLine="709"/>
        <w:jc w:val="both"/>
        <w:rPr>
          <w:sz w:val="28"/>
          <w:szCs w:val="28"/>
        </w:rPr>
      </w:pPr>
      <w:r w:rsidRPr="00632E45">
        <w:rPr>
          <w:sz w:val="28"/>
          <w:szCs w:val="28"/>
        </w:rPr>
        <w:t>- предоставление иных межбюджетные трансферты на оказание финансовой помощи советам ветеранов войны, труда, Вооруженных Сил, правоохранительных органов, жителей блокадного Ленинграда и бывших малолетних узников фашистских лагерей в сумме 30 000,0 тыс. рублей.</w:t>
      </w:r>
      <w:r w:rsidR="00690FB2" w:rsidRPr="00632E45">
        <w:rPr>
          <w:sz w:val="28"/>
          <w:szCs w:val="28"/>
        </w:rPr>
        <w:t xml:space="preserve"> Расчет иного межбюджетного трансферта представлен в </w:t>
      </w:r>
      <w:r w:rsidR="00690FB2" w:rsidRPr="00632E45">
        <w:rPr>
          <w:color w:val="00B050"/>
          <w:sz w:val="28"/>
          <w:szCs w:val="28"/>
        </w:rPr>
        <w:t xml:space="preserve">Приложении 34 </w:t>
      </w:r>
      <w:r w:rsidR="00690FB2" w:rsidRPr="00632E45">
        <w:rPr>
          <w:sz w:val="28"/>
          <w:szCs w:val="28"/>
        </w:rPr>
        <w:t>к настоящей пояснительной записке.</w:t>
      </w:r>
    </w:p>
    <w:p w:rsidR="003D62CC" w:rsidRPr="00632E45" w:rsidRDefault="003D62CC" w:rsidP="003D62CC">
      <w:pPr>
        <w:ind w:firstLine="709"/>
        <w:jc w:val="both"/>
        <w:rPr>
          <w:b/>
          <w:sz w:val="28"/>
          <w:szCs w:val="28"/>
        </w:rPr>
      </w:pPr>
      <w:r w:rsidRPr="00632E45">
        <w:rPr>
          <w:sz w:val="28"/>
          <w:szCs w:val="28"/>
        </w:rPr>
        <w:t xml:space="preserve">На реализацию основного мероприятия </w:t>
      </w:r>
      <w:r w:rsidR="00150148" w:rsidRPr="00632E45">
        <w:rPr>
          <w:sz w:val="28"/>
          <w:szCs w:val="28"/>
        </w:rPr>
        <w:t>"</w:t>
      </w:r>
      <w:r w:rsidRPr="00632E45">
        <w:rPr>
          <w:sz w:val="28"/>
          <w:szCs w:val="28"/>
        </w:rPr>
        <w:t xml:space="preserve">Мониторинг эффективности мер </w:t>
      </w:r>
      <w:r w:rsidRPr="00632E45">
        <w:rPr>
          <w:sz w:val="28"/>
          <w:szCs w:val="28"/>
        </w:rPr>
        <w:lastRenderedPageBreak/>
        <w:t>государственной и муниципальной поддержки социально ориентированных некоммерческих организаций в Ленинградской области</w:t>
      </w:r>
      <w:r w:rsidR="00150148" w:rsidRPr="00632E45">
        <w:rPr>
          <w:sz w:val="28"/>
          <w:szCs w:val="28"/>
        </w:rPr>
        <w:t>"</w:t>
      </w:r>
      <w:r w:rsidRPr="00632E45">
        <w:rPr>
          <w:sz w:val="28"/>
          <w:szCs w:val="28"/>
        </w:rPr>
        <w:t xml:space="preserve"> предусмотрено 357,2 тыс. рублей. В рамках указанного мероприятия запланирована организация постоянного мониторинга и анализа эффективности мер поддержки социально-ориентированных некоммерческих организаций.</w:t>
      </w:r>
    </w:p>
    <w:p w:rsidR="009B3502" w:rsidRPr="00632E45" w:rsidRDefault="004D087E" w:rsidP="009B3502">
      <w:pPr>
        <w:ind w:firstLine="709"/>
        <w:jc w:val="both"/>
        <w:rPr>
          <w:sz w:val="28"/>
          <w:szCs w:val="28"/>
        </w:rPr>
      </w:pPr>
      <w:r w:rsidRPr="00632E45">
        <w:rPr>
          <w:sz w:val="28"/>
          <w:szCs w:val="28"/>
        </w:rPr>
        <w:t>В рамках подпрограммы комитету общего и профессионального образования предусмотрены</w:t>
      </w:r>
      <w:r w:rsidR="00984D19" w:rsidRPr="00632E45">
        <w:rPr>
          <w:sz w:val="28"/>
          <w:szCs w:val="28"/>
        </w:rPr>
        <w:t xml:space="preserve"> бюджетные ассигнования в сумме 6 000,0 тыс. рублей</w:t>
      </w:r>
      <w:r w:rsidR="009B3502" w:rsidRPr="00632E45">
        <w:rPr>
          <w:sz w:val="28"/>
          <w:szCs w:val="28"/>
        </w:rPr>
        <w:t>:</w:t>
      </w:r>
    </w:p>
    <w:p w:rsidR="009B3502" w:rsidRPr="00632E45" w:rsidRDefault="009B3502" w:rsidP="009B3502">
      <w:pPr>
        <w:ind w:firstLine="709"/>
        <w:jc w:val="both"/>
        <w:rPr>
          <w:sz w:val="28"/>
          <w:szCs w:val="28"/>
        </w:rPr>
      </w:pPr>
      <w:r w:rsidRPr="00632E45">
        <w:rPr>
          <w:sz w:val="28"/>
          <w:szCs w:val="28"/>
        </w:rPr>
        <w:t xml:space="preserve">- </w:t>
      </w:r>
      <w:r w:rsidR="00984D19" w:rsidRPr="00632E45">
        <w:rPr>
          <w:sz w:val="28"/>
          <w:szCs w:val="28"/>
        </w:rPr>
        <w:t>с</w:t>
      </w:r>
      <w:r w:rsidRPr="00632E45">
        <w:rPr>
          <w:sz w:val="28"/>
          <w:szCs w:val="28"/>
        </w:rPr>
        <w:t>убсидии некоммерческим организациям в сфере социальной поддержки детей (на поддержку Российского Детского Фонда) - 5 500,0 тыс. рублей;</w:t>
      </w:r>
    </w:p>
    <w:p w:rsidR="009B3502" w:rsidRPr="00632E45" w:rsidRDefault="009B3502" w:rsidP="009B3502">
      <w:pPr>
        <w:ind w:firstLine="709"/>
        <w:jc w:val="both"/>
        <w:rPr>
          <w:sz w:val="28"/>
          <w:szCs w:val="28"/>
        </w:rPr>
      </w:pPr>
      <w:r w:rsidRPr="00632E45">
        <w:rPr>
          <w:sz w:val="28"/>
          <w:szCs w:val="28"/>
        </w:rPr>
        <w:t xml:space="preserve">- </w:t>
      </w:r>
      <w:r w:rsidR="00984D19" w:rsidRPr="00632E45">
        <w:rPr>
          <w:sz w:val="28"/>
          <w:szCs w:val="28"/>
        </w:rPr>
        <w:t>г</w:t>
      </w:r>
      <w:r w:rsidRPr="00632E45">
        <w:rPr>
          <w:sz w:val="28"/>
          <w:szCs w:val="28"/>
        </w:rPr>
        <w:t>осударственная поддержка социально ориентированных некоммерческих организаций Ленинградской области, оказывающих услуги ранней социализации и педагогической реабилитации детей с ограниченными возможностями здоровья в возрасте до 6 лет – 500,0 тыс. рублей.</w:t>
      </w:r>
    </w:p>
    <w:p w:rsidR="00F62521" w:rsidRPr="00143251" w:rsidRDefault="00F62521" w:rsidP="00032C5C">
      <w:pPr>
        <w:ind w:firstLine="709"/>
        <w:jc w:val="both"/>
        <w:rPr>
          <w:color w:val="7030A0"/>
          <w:sz w:val="28"/>
          <w:szCs w:val="28"/>
          <w:highlight w:val="yellow"/>
        </w:rPr>
      </w:pPr>
    </w:p>
    <w:p w:rsidR="00F62521" w:rsidRPr="00632E45" w:rsidRDefault="00F62521" w:rsidP="00F62521">
      <w:pPr>
        <w:pStyle w:val="18"/>
        <w:ind w:firstLine="709"/>
        <w:rPr>
          <w:i w:val="0"/>
        </w:rPr>
      </w:pPr>
      <w:r w:rsidRPr="00632E45">
        <w:rPr>
          <w:i w:val="0"/>
        </w:rPr>
        <w:t>Подпрограмма "Развитие международных и межрегиональных связей Ленинградской области"</w:t>
      </w:r>
    </w:p>
    <w:p w:rsidR="00F62521" w:rsidRPr="00F9442F" w:rsidRDefault="00F62521" w:rsidP="00F62521">
      <w:pPr>
        <w:widowControl/>
        <w:ind w:firstLine="709"/>
        <w:jc w:val="both"/>
        <w:rPr>
          <w:sz w:val="28"/>
          <w:szCs w:val="24"/>
        </w:rPr>
      </w:pPr>
      <w:r w:rsidRPr="00F9442F">
        <w:rPr>
          <w:sz w:val="28"/>
          <w:szCs w:val="24"/>
        </w:rPr>
        <w:t xml:space="preserve">На реализацию подпрограммы предусмотрено </w:t>
      </w:r>
      <w:r w:rsidR="009A405B" w:rsidRPr="00F9442F">
        <w:rPr>
          <w:sz w:val="28"/>
          <w:szCs w:val="24"/>
        </w:rPr>
        <w:t>1</w:t>
      </w:r>
      <w:r w:rsidR="00F9442F" w:rsidRPr="00F9442F">
        <w:rPr>
          <w:sz w:val="28"/>
          <w:szCs w:val="24"/>
        </w:rPr>
        <w:t>87</w:t>
      </w:r>
      <w:r w:rsidR="009A405B" w:rsidRPr="00F9442F">
        <w:rPr>
          <w:sz w:val="28"/>
          <w:szCs w:val="24"/>
        </w:rPr>
        <w:t> </w:t>
      </w:r>
      <w:r w:rsidR="00F9442F" w:rsidRPr="00F9442F">
        <w:rPr>
          <w:sz w:val="28"/>
          <w:szCs w:val="24"/>
        </w:rPr>
        <w:t xml:space="preserve">419,5 </w:t>
      </w:r>
      <w:r w:rsidRPr="00F9442F">
        <w:rPr>
          <w:sz w:val="28"/>
          <w:szCs w:val="24"/>
        </w:rPr>
        <w:t xml:space="preserve">тыс. рублей. </w:t>
      </w:r>
    </w:p>
    <w:p w:rsidR="00F62521" w:rsidRPr="00F9442F" w:rsidRDefault="00F62521" w:rsidP="00F62521">
      <w:pPr>
        <w:ind w:firstLine="709"/>
        <w:jc w:val="both"/>
        <w:rPr>
          <w:sz w:val="28"/>
          <w:szCs w:val="28"/>
        </w:rPr>
      </w:pPr>
      <w:r w:rsidRPr="00F9442F">
        <w:rPr>
          <w:sz w:val="28"/>
          <w:szCs w:val="28"/>
        </w:rPr>
        <w:t xml:space="preserve">На реализацию мероприятий </w:t>
      </w:r>
      <w:r w:rsidR="009A405B" w:rsidRPr="00F9442F">
        <w:rPr>
          <w:sz w:val="28"/>
          <w:szCs w:val="28"/>
        </w:rPr>
        <w:t xml:space="preserve">в </w:t>
      </w:r>
      <w:r w:rsidRPr="00F9442F">
        <w:rPr>
          <w:sz w:val="28"/>
          <w:szCs w:val="28"/>
        </w:rPr>
        <w:t>рамках подпрограммы главным распорядителям бюджетных средств областного бюджета Ленинградской области предусмотрены следующие бюджетные ассигнования</w:t>
      </w:r>
      <w:r w:rsidR="009A405B" w:rsidRPr="00F9442F">
        <w:rPr>
          <w:sz w:val="28"/>
          <w:szCs w:val="28"/>
        </w:rPr>
        <w:t>.</w:t>
      </w:r>
    </w:p>
    <w:p w:rsidR="002E5979" w:rsidRPr="00F9442F" w:rsidRDefault="00F62521" w:rsidP="002E5979">
      <w:pPr>
        <w:ind w:firstLine="709"/>
        <w:jc w:val="both"/>
        <w:rPr>
          <w:sz w:val="28"/>
          <w:szCs w:val="28"/>
        </w:rPr>
      </w:pPr>
      <w:r w:rsidRPr="00F9442F">
        <w:rPr>
          <w:sz w:val="28"/>
          <w:szCs w:val="28"/>
        </w:rPr>
        <w:t xml:space="preserve">1. Комитету общего и профессионального образования Ленинградской области </w:t>
      </w:r>
      <w:r w:rsidR="002E5979" w:rsidRPr="00F9442F">
        <w:rPr>
          <w:sz w:val="28"/>
          <w:szCs w:val="28"/>
        </w:rPr>
        <w:t>предусмотрены</w:t>
      </w:r>
      <w:r w:rsidR="009A405B" w:rsidRPr="00F9442F">
        <w:rPr>
          <w:sz w:val="28"/>
          <w:szCs w:val="28"/>
        </w:rPr>
        <w:t xml:space="preserve"> средства в сумме 1 601,0 тыс. рублей</w:t>
      </w:r>
      <w:r w:rsidR="002E5979" w:rsidRPr="00F9442F">
        <w:rPr>
          <w:sz w:val="28"/>
          <w:szCs w:val="28"/>
        </w:rPr>
        <w:t>:</w:t>
      </w:r>
    </w:p>
    <w:p w:rsidR="002E5979" w:rsidRPr="00F9442F" w:rsidRDefault="009A405B" w:rsidP="002E5979">
      <w:pPr>
        <w:ind w:firstLine="709"/>
        <w:jc w:val="both"/>
        <w:rPr>
          <w:sz w:val="28"/>
          <w:szCs w:val="28"/>
        </w:rPr>
      </w:pPr>
      <w:r w:rsidRPr="00F9442F">
        <w:rPr>
          <w:sz w:val="28"/>
          <w:szCs w:val="28"/>
        </w:rPr>
        <w:t>о</w:t>
      </w:r>
      <w:r w:rsidR="002E5979" w:rsidRPr="00F9442F">
        <w:rPr>
          <w:sz w:val="28"/>
          <w:szCs w:val="28"/>
        </w:rPr>
        <w:t>рганизация и проведение курсов повышения квалификации и переподготовки педагогов и специалистов в области образования из числа соотечественников, проживающих за рубежом – 1 081,0 тыс. рублей;</w:t>
      </w:r>
    </w:p>
    <w:p w:rsidR="002E5979" w:rsidRPr="00F9442F" w:rsidRDefault="009A405B" w:rsidP="002E5979">
      <w:pPr>
        <w:ind w:firstLine="709"/>
        <w:jc w:val="both"/>
        <w:rPr>
          <w:sz w:val="28"/>
          <w:szCs w:val="28"/>
        </w:rPr>
      </w:pPr>
      <w:r w:rsidRPr="00F9442F">
        <w:rPr>
          <w:sz w:val="28"/>
          <w:szCs w:val="28"/>
        </w:rPr>
        <w:t>у</w:t>
      </w:r>
      <w:r w:rsidR="002E5979" w:rsidRPr="00F9442F">
        <w:rPr>
          <w:sz w:val="28"/>
          <w:szCs w:val="28"/>
        </w:rPr>
        <w:t>частие детей соотечественников в изучении различных учебных предметов в образовательных предметных сессиях для одарённых детей, а также в предметных сессиях по изучению русского языка в летний период – 400,0 тыс. рублей;</w:t>
      </w:r>
    </w:p>
    <w:p w:rsidR="002E5979" w:rsidRPr="00F9442F" w:rsidRDefault="009A405B" w:rsidP="002E5979">
      <w:pPr>
        <w:ind w:firstLine="709"/>
        <w:jc w:val="both"/>
        <w:rPr>
          <w:sz w:val="28"/>
          <w:szCs w:val="28"/>
        </w:rPr>
      </w:pPr>
      <w:r w:rsidRPr="00F9442F">
        <w:rPr>
          <w:sz w:val="28"/>
          <w:szCs w:val="28"/>
        </w:rPr>
        <w:t>по</w:t>
      </w:r>
      <w:r w:rsidR="002E5979" w:rsidRPr="00F9442F">
        <w:rPr>
          <w:sz w:val="28"/>
          <w:szCs w:val="28"/>
        </w:rPr>
        <w:t>дготовка и проведение конференций, видеоконференций по проблемам обучения и воспитания для педагогов русских школ в Эстонии и родителей из числа соотечественников, проживающих за рубежом – 120,0 тыс. рублей.</w:t>
      </w:r>
    </w:p>
    <w:p w:rsidR="00F62521" w:rsidRPr="00F9442F" w:rsidRDefault="00F62521" w:rsidP="00F62521">
      <w:pPr>
        <w:ind w:firstLine="709"/>
        <w:jc w:val="both"/>
        <w:rPr>
          <w:sz w:val="28"/>
          <w:szCs w:val="28"/>
        </w:rPr>
      </w:pPr>
      <w:r w:rsidRPr="00F9442F">
        <w:rPr>
          <w:sz w:val="28"/>
          <w:szCs w:val="28"/>
        </w:rPr>
        <w:t xml:space="preserve">2. Комитету по печати Ленинградской области на организацию проведения Балтийского форума соотечественников (взаимодействие с русскоязычной прессой и организациями соотечественников за рубежом) предусмотрены расходы в сумме </w:t>
      </w:r>
      <w:r w:rsidR="00630C2E" w:rsidRPr="00F9442F">
        <w:rPr>
          <w:sz w:val="28"/>
          <w:szCs w:val="28"/>
        </w:rPr>
        <w:t>4 346,4</w:t>
      </w:r>
      <w:r w:rsidRPr="00F9442F">
        <w:rPr>
          <w:sz w:val="28"/>
          <w:szCs w:val="28"/>
        </w:rPr>
        <w:t xml:space="preserve"> тыс. рублей.</w:t>
      </w:r>
    </w:p>
    <w:p w:rsidR="00513017" w:rsidRPr="00F9442F" w:rsidRDefault="00F62521" w:rsidP="00513017">
      <w:pPr>
        <w:ind w:firstLine="708"/>
        <w:jc w:val="both"/>
        <w:rPr>
          <w:bCs/>
          <w:spacing w:val="-6"/>
          <w:sz w:val="28"/>
          <w:szCs w:val="28"/>
        </w:rPr>
      </w:pPr>
      <w:r w:rsidRPr="00F9442F">
        <w:rPr>
          <w:sz w:val="28"/>
          <w:szCs w:val="28"/>
        </w:rPr>
        <w:t xml:space="preserve">3. Комитету по молодежной политике Ленинградской области на реализацию мероприятий подпрограммы предусмотрены </w:t>
      </w:r>
      <w:r w:rsidR="009A405B" w:rsidRPr="00F9442F">
        <w:rPr>
          <w:sz w:val="28"/>
          <w:szCs w:val="28"/>
        </w:rPr>
        <w:t xml:space="preserve">средства </w:t>
      </w:r>
      <w:r w:rsidRPr="00F9442F">
        <w:rPr>
          <w:sz w:val="28"/>
          <w:szCs w:val="28"/>
        </w:rPr>
        <w:t xml:space="preserve">в сумме </w:t>
      </w:r>
      <w:r w:rsidR="00513017" w:rsidRPr="00F9442F">
        <w:rPr>
          <w:bCs/>
          <w:spacing w:val="-6"/>
          <w:sz w:val="28"/>
          <w:szCs w:val="28"/>
        </w:rPr>
        <w:t>6</w:t>
      </w:r>
      <w:r w:rsidR="009A405B" w:rsidRPr="00F9442F">
        <w:rPr>
          <w:bCs/>
          <w:spacing w:val="-6"/>
          <w:sz w:val="28"/>
          <w:szCs w:val="28"/>
        </w:rPr>
        <w:t> </w:t>
      </w:r>
      <w:r w:rsidR="00513017" w:rsidRPr="00F9442F">
        <w:rPr>
          <w:bCs/>
          <w:spacing w:val="-6"/>
          <w:sz w:val="28"/>
          <w:szCs w:val="28"/>
        </w:rPr>
        <w:t xml:space="preserve">000,0 тыс. рублей (обеспечение участия соотечественников в форумах и мероприятиях, посвященных памятным датам Ленинградской области). </w:t>
      </w:r>
    </w:p>
    <w:p w:rsidR="00F62521" w:rsidRPr="00F9442F" w:rsidRDefault="00F62521" w:rsidP="00513017">
      <w:pPr>
        <w:ind w:firstLine="708"/>
        <w:jc w:val="both"/>
        <w:rPr>
          <w:sz w:val="28"/>
          <w:szCs w:val="28"/>
        </w:rPr>
      </w:pPr>
      <w:r w:rsidRPr="00F9442F">
        <w:rPr>
          <w:sz w:val="28"/>
          <w:szCs w:val="28"/>
        </w:rPr>
        <w:t>4. Комитету по культуре Ленинградской области на реализацию мероприятий по продвижению русской культуры за рубежом и взаимодействию с организациями соотечественников за рубежом в сумме 9 408,0 тыс. рублей.</w:t>
      </w:r>
    </w:p>
    <w:p w:rsidR="00F62521" w:rsidRPr="00F9442F" w:rsidRDefault="00F62521" w:rsidP="00F62521">
      <w:pPr>
        <w:ind w:firstLine="709"/>
        <w:jc w:val="both"/>
        <w:rPr>
          <w:sz w:val="28"/>
          <w:szCs w:val="28"/>
        </w:rPr>
      </w:pPr>
      <w:r w:rsidRPr="00F9442F">
        <w:rPr>
          <w:sz w:val="28"/>
          <w:szCs w:val="28"/>
        </w:rPr>
        <w:t xml:space="preserve">5. Управлению делами Правительства Ленинградской области на обеспечение мероприятий по приему и направлению делегаций в рамках международного, внешнеэкономического и межрегионального сотрудничества Ленинградской </w:t>
      </w:r>
      <w:r w:rsidRPr="00F9442F">
        <w:rPr>
          <w:sz w:val="28"/>
          <w:szCs w:val="28"/>
        </w:rPr>
        <w:lastRenderedPageBreak/>
        <w:t xml:space="preserve">области в сумме </w:t>
      </w:r>
      <w:r w:rsidR="00F9442F" w:rsidRPr="00F9442F">
        <w:rPr>
          <w:sz w:val="28"/>
          <w:szCs w:val="28"/>
        </w:rPr>
        <w:t>31</w:t>
      </w:r>
      <w:r w:rsidR="00263193" w:rsidRPr="00F9442F">
        <w:rPr>
          <w:sz w:val="28"/>
          <w:szCs w:val="28"/>
        </w:rPr>
        <w:t> </w:t>
      </w:r>
      <w:r w:rsidR="00F9442F" w:rsidRPr="00F9442F">
        <w:rPr>
          <w:sz w:val="28"/>
          <w:szCs w:val="28"/>
        </w:rPr>
        <w:t>064</w:t>
      </w:r>
      <w:r w:rsidRPr="00F9442F">
        <w:rPr>
          <w:sz w:val="28"/>
          <w:szCs w:val="28"/>
        </w:rPr>
        <w:t>,0 тыс. рублей.</w:t>
      </w:r>
    </w:p>
    <w:p w:rsidR="009A405B" w:rsidRPr="00F9442F" w:rsidRDefault="009A405B" w:rsidP="009A405B">
      <w:pPr>
        <w:ind w:firstLine="709"/>
        <w:jc w:val="both"/>
        <w:rPr>
          <w:sz w:val="28"/>
          <w:szCs w:val="28"/>
        </w:rPr>
      </w:pPr>
      <w:r w:rsidRPr="00F9442F">
        <w:rPr>
          <w:sz w:val="28"/>
          <w:szCs w:val="28"/>
        </w:rPr>
        <w:t xml:space="preserve">6. Комитету по строительству Ленинградской области в рамках подпрограммы предусмотрены бюджетные ассигнования в сумме 135 000,0 тысяч рублей на реконструкцию объекта культурного наследия "Городская усадьба </w:t>
      </w:r>
      <w:proofErr w:type="spellStart"/>
      <w:r w:rsidRPr="00F9442F">
        <w:rPr>
          <w:sz w:val="28"/>
          <w:szCs w:val="28"/>
        </w:rPr>
        <w:t>Клаповской</w:t>
      </w:r>
      <w:proofErr w:type="spellEnd"/>
      <w:r w:rsidRPr="00F9442F">
        <w:rPr>
          <w:sz w:val="28"/>
          <w:szCs w:val="28"/>
        </w:rPr>
        <w:t>", г. Москва, ул. Гончарная, д. 14.</w:t>
      </w:r>
    </w:p>
    <w:p w:rsidR="00687C7F" w:rsidRPr="00143251" w:rsidRDefault="00687C7F" w:rsidP="00032C5C">
      <w:pPr>
        <w:ind w:firstLine="709"/>
        <w:jc w:val="both"/>
        <w:rPr>
          <w:color w:val="7030A0"/>
          <w:sz w:val="28"/>
          <w:szCs w:val="28"/>
          <w:highlight w:val="yellow"/>
        </w:rPr>
      </w:pPr>
      <w:r w:rsidRPr="00143251">
        <w:rPr>
          <w:color w:val="7030A0"/>
          <w:sz w:val="28"/>
          <w:szCs w:val="28"/>
          <w:highlight w:val="yellow"/>
        </w:rPr>
        <w:br w:type="page"/>
      </w:r>
    </w:p>
    <w:p w:rsidR="004D087E" w:rsidRPr="003E4BFB" w:rsidRDefault="004D087E" w:rsidP="00975CD9">
      <w:pPr>
        <w:widowControl/>
        <w:spacing w:after="120"/>
        <w:jc w:val="center"/>
        <w:rPr>
          <w:b/>
          <w:sz w:val="28"/>
          <w:szCs w:val="28"/>
          <w:u w:val="single"/>
        </w:rPr>
      </w:pPr>
      <w:r w:rsidRPr="003E4BFB">
        <w:rPr>
          <w:b/>
          <w:sz w:val="28"/>
          <w:szCs w:val="28"/>
          <w:u w:val="single"/>
        </w:rPr>
        <w:lastRenderedPageBreak/>
        <w:t>Непрограммные расходы</w:t>
      </w:r>
    </w:p>
    <w:p w:rsidR="004D087E" w:rsidRPr="003E4BFB" w:rsidRDefault="004D087E" w:rsidP="004D087E">
      <w:pPr>
        <w:widowControl/>
        <w:ind w:firstLine="709"/>
        <w:jc w:val="both"/>
        <w:rPr>
          <w:b/>
          <w:sz w:val="28"/>
          <w:szCs w:val="28"/>
          <w:u w:val="single"/>
        </w:rPr>
      </w:pPr>
      <w:r w:rsidRPr="003E4BFB">
        <w:rPr>
          <w:sz w:val="28"/>
          <w:szCs w:val="28"/>
        </w:rPr>
        <w:t xml:space="preserve">На </w:t>
      </w:r>
      <w:r w:rsidRPr="003E4BFB">
        <w:rPr>
          <w:rFonts w:eastAsia="Calibri"/>
          <w:sz w:val="28"/>
          <w:szCs w:val="28"/>
          <w:lang w:eastAsia="en-US"/>
        </w:rPr>
        <w:t xml:space="preserve">непрограммные расходы Ленинградской области </w:t>
      </w:r>
      <w:r w:rsidRPr="003E4BFB">
        <w:rPr>
          <w:sz w:val="28"/>
          <w:szCs w:val="28"/>
        </w:rPr>
        <w:t xml:space="preserve">в проекте областного бюджета на </w:t>
      </w:r>
      <w:r w:rsidR="007C064B" w:rsidRPr="003E4BFB">
        <w:rPr>
          <w:sz w:val="28"/>
          <w:szCs w:val="28"/>
        </w:rPr>
        <w:t>2020</w:t>
      </w:r>
      <w:r w:rsidRPr="003E4BFB">
        <w:rPr>
          <w:sz w:val="28"/>
          <w:szCs w:val="28"/>
        </w:rPr>
        <w:t xml:space="preserve"> год предусмотрены </w:t>
      </w:r>
      <w:r w:rsidR="004339C0" w:rsidRPr="003E4BFB">
        <w:rPr>
          <w:sz w:val="28"/>
          <w:szCs w:val="28"/>
        </w:rPr>
        <w:t xml:space="preserve">бюджетные </w:t>
      </w:r>
      <w:r w:rsidRPr="003E4BFB">
        <w:rPr>
          <w:sz w:val="28"/>
          <w:szCs w:val="28"/>
        </w:rPr>
        <w:t xml:space="preserve">ассигнования в сумме </w:t>
      </w:r>
      <w:r w:rsidR="000121AD" w:rsidRPr="003E4BFB">
        <w:rPr>
          <w:sz w:val="28"/>
          <w:szCs w:val="28"/>
        </w:rPr>
        <w:t>11 </w:t>
      </w:r>
      <w:r w:rsidR="003E4BFB" w:rsidRPr="003E4BFB">
        <w:rPr>
          <w:sz w:val="28"/>
          <w:szCs w:val="28"/>
        </w:rPr>
        <w:t>430</w:t>
      </w:r>
      <w:r w:rsidR="000121AD" w:rsidRPr="003E4BFB">
        <w:rPr>
          <w:sz w:val="28"/>
          <w:szCs w:val="28"/>
        </w:rPr>
        <w:t> </w:t>
      </w:r>
      <w:r w:rsidR="003E4BFB" w:rsidRPr="003E4BFB">
        <w:rPr>
          <w:sz w:val="28"/>
          <w:szCs w:val="28"/>
        </w:rPr>
        <w:t>983,3</w:t>
      </w:r>
      <w:r w:rsidR="000121AD" w:rsidRPr="003E4BFB">
        <w:rPr>
          <w:sz w:val="28"/>
          <w:szCs w:val="28"/>
        </w:rPr>
        <w:t> </w:t>
      </w:r>
      <w:r w:rsidRPr="003E4BFB">
        <w:rPr>
          <w:sz w:val="28"/>
          <w:szCs w:val="28"/>
        </w:rPr>
        <w:t>тыс. </w:t>
      </w:r>
      <w:r w:rsidR="00BD551E" w:rsidRPr="003E4BFB">
        <w:rPr>
          <w:sz w:val="28"/>
          <w:szCs w:val="28"/>
        </w:rPr>
        <w:t>рублей</w:t>
      </w:r>
      <w:r w:rsidR="00792B0D" w:rsidRPr="003E4BFB">
        <w:rPr>
          <w:sz w:val="28"/>
          <w:szCs w:val="28"/>
        </w:rPr>
        <w:t xml:space="preserve"> или </w:t>
      </w:r>
      <w:r w:rsidR="000121AD" w:rsidRPr="003E4BFB">
        <w:rPr>
          <w:sz w:val="28"/>
          <w:szCs w:val="28"/>
        </w:rPr>
        <w:t>7,</w:t>
      </w:r>
      <w:r w:rsidR="003E4BFB" w:rsidRPr="003E4BFB">
        <w:rPr>
          <w:sz w:val="28"/>
          <w:szCs w:val="28"/>
        </w:rPr>
        <w:t>6</w:t>
      </w:r>
      <w:r w:rsidR="00792B0D" w:rsidRPr="003E4BFB">
        <w:rPr>
          <w:sz w:val="28"/>
          <w:szCs w:val="28"/>
        </w:rPr>
        <w:t xml:space="preserve">% от общего объема расходов на </w:t>
      </w:r>
      <w:r w:rsidR="007C064B" w:rsidRPr="003E4BFB">
        <w:rPr>
          <w:sz w:val="28"/>
          <w:szCs w:val="28"/>
        </w:rPr>
        <w:t>2020</w:t>
      </w:r>
      <w:r w:rsidR="00792B0D" w:rsidRPr="003E4BFB">
        <w:rPr>
          <w:sz w:val="28"/>
          <w:szCs w:val="28"/>
        </w:rPr>
        <w:t xml:space="preserve"> год</w:t>
      </w:r>
      <w:r w:rsidR="001507D1" w:rsidRPr="003E4BFB">
        <w:rPr>
          <w:sz w:val="28"/>
          <w:szCs w:val="28"/>
        </w:rPr>
        <w:t>. Рост</w:t>
      </w:r>
      <w:r w:rsidRPr="003E4BFB">
        <w:rPr>
          <w:sz w:val="28"/>
          <w:szCs w:val="28"/>
        </w:rPr>
        <w:t xml:space="preserve"> составляет </w:t>
      </w:r>
      <w:r w:rsidR="003E4BFB" w:rsidRPr="003E4BFB">
        <w:rPr>
          <w:sz w:val="28"/>
          <w:szCs w:val="28"/>
        </w:rPr>
        <w:t>32,6</w:t>
      </w:r>
      <w:r w:rsidR="00975CD9" w:rsidRPr="003E4BFB">
        <w:rPr>
          <w:sz w:val="28"/>
          <w:szCs w:val="28"/>
        </w:rPr>
        <w:t>%</w:t>
      </w:r>
      <w:r w:rsidRPr="003E4BFB">
        <w:rPr>
          <w:sz w:val="28"/>
          <w:szCs w:val="28"/>
        </w:rPr>
        <w:t xml:space="preserve"> </w:t>
      </w:r>
      <w:r w:rsidR="001507D1" w:rsidRPr="003E4BFB">
        <w:rPr>
          <w:sz w:val="28"/>
          <w:szCs w:val="28"/>
        </w:rPr>
        <w:t>к</w:t>
      </w:r>
      <w:r w:rsidRPr="003E4BFB">
        <w:rPr>
          <w:sz w:val="28"/>
          <w:szCs w:val="28"/>
        </w:rPr>
        <w:t xml:space="preserve"> уровн</w:t>
      </w:r>
      <w:r w:rsidR="001507D1" w:rsidRPr="003E4BFB">
        <w:rPr>
          <w:sz w:val="28"/>
          <w:szCs w:val="28"/>
        </w:rPr>
        <w:t>ю</w:t>
      </w:r>
      <w:r w:rsidRPr="003E4BFB">
        <w:rPr>
          <w:sz w:val="28"/>
          <w:szCs w:val="28"/>
        </w:rPr>
        <w:t xml:space="preserve"> </w:t>
      </w:r>
      <w:r w:rsidR="007C064B" w:rsidRPr="003E4BFB">
        <w:rPr>
          <w:sz w:val="28"/>
          <w:szCs w:val="28"/>
        </w:rPr>
        <w:t>2019</w:t>
      </w:r>
      <w:r w:rsidRPr="003E4BFB">
        <w:rPr>
          <w:sz w:val="28"/>
          <w:szCs w:val="28"/>
        </w:rPr>
        <w:t xml:space="preserve"> года</w:t>
      </w:r>
      <w:r w:rsidR="00DE3FE8" w:rsidRPr="003E4BFB">
        <w:rPr>
          <w:sz w:val="28"/>
          <w:szCs w:val="28"/>
        </w:rPr>
        <w:t>.</w:t>
      </w:r>
    </w:p>
    <w:p w:rsidR="00DE3FE8" w:rsidRPr="003E4BFB" w:rsidRDefault="004D087E" w:rsidP="00DE3FE8">
      <w:pPr>
        <w:widowControl/>
        <w:ind w:firstLine="709"/>
        <w:jc w:val="both"/>
        <w:rPr>
          <w:b/>
          <w:sz w:val="28"/>
          <w:szCs w:val="28"/>
          <w:u w:val="single"/>
        </w:rPr>
      </w:pPr>
      <w:r w:rsidRPr="003E4BFB">
        <w:rPr>
          <w:sz w:val="28"/>
          <w:szCs w:val="28"/>
        </w:rPr>
        <w:t xml:space="preserve">На </w:t>
      </w:r>
      <w:r w:rsidRPr="003E4BFB">
        <w:rPr>
          <w:rFonts w:eastAsia="Calibri"/>
          <w:sz w:val="28"/>
          <w:szCs w:val="28"/>
          <w:lang w:eastAsia="en-US"/>
        </w:rPr>
        <w:t xml:space="preserve">обеспечение деятельности государственных органов исполнительной власти Ленинградской области </w:t>
      </w:r>
      <w:r w:rsidRPr="003E4BFB">
        <w:rPr>
          <w:sz w:val="28"/>
          <w:szCs w:val="28"/>
        </w:rPr>
        <w:t xml:space="preserve">в проекте областного бюджета на </w:t>
      </w:r>
      <w:r w:rsidR="007C064B" w:rsidRPr="003E4BFB">
        <w:rPr>
          <w:sz w:val="28"/>
          <w:szCs w:val="28"/>
        </w:rPr>
        <w:t>2020</w:t>
      </w:r>
      <w:r w:rsidRPr="003E4BFB">
        <w:rPr>
          <w:sz w:val="28"/>
          <w:szCs w:val="28"/>
        </w:rPr>
        <w:t xml:space="preserve"> год предусмотрены ассигнования в сумме </w:t>
      </w:r>
      <w:r w:rsidR="000121AD" w:rsidRPr="003E4BFB">
        <w:rPr>
          <w:bCs/>
          <w:sz w:val="28"/>
          <w:szCs w:val="28"/>
        </w:rPr>
        <w:t>4</w:t>
      </w:r>
      <w:r w:rsidR="00DE3FE8" w:rsidRPr="003E4BFB">
        <w:rPr>
          <w:bCs/>
          <w:sz w:val="28"/>
          <w:szCs w:val="28"/>
        </w:rPr>
        <w:t> </w:t>
      </w:r>
      <w:r w:rsidR="000121AD" w:rsidRPr="003E4BFB">
        <w:rPr>
          <w:bCs/>
          <w:sz w:val="28"/>
          <w:szCs w:val="28"/>
        </w:rPr>
        <w:t>479</w:t>
      </w:r>
      <w:r w:rsidR="00DE3FE8" w:rsidRPr="003E4BFB">
        <w:rPr>
          <w:bCs/>
          <w:sz w:val="28"/>
          <w:szCs w:val="28"/>
        </w:rPr>
        <w:t> </w:t>
      </w:r>
      <w:r w:rsidR="000121AD" w:rsidRPr="003E4BFB">
        <w:rPr>
          <w:bCs/>
          <w:sz w:val="28"/>
          <w:szCs w:val="28"/>
        </w:rPr>
        <w:t>841,7</w:t>
      </w:r>
      <w:r w:rsidRPr="003E4BFB">
        <w:rPr>
          <w:sz w:val="28"/>
          <w:szCs w:val="28"/>
        </w:rPr>
        <w:t xml:space="preserve"> тыс. </w:t>
      </w:r>
      <w:r w:rsidR="00BD551E" w:rsidRPr="003E4BFB">
        <w:rPr>
          <w:sz w:val="28"/>
          <w:szCs w:val="28"/>
        </w:rPr>
        <w:t>рублей</w:t>
      </w:r>
      <w:r w:rsidR="00DE3FE8" w:rsidRPr="003E4BFB">
        <w:rPr>
          <w:sz w:val="28"/>
          <w:szCs w:val="28"/>
        </w:rPr>
        <w:t>.</w:t>
      </w:r>
      <w:r w:rsidR="001507D1" w:rsidRPr="003E4BFB">
        <w:rPr>
          <w:sz w:val="28"/>
          <w:szCs w:val="28"/>
        </w:rPr>
        <w:t xml:space="preserve"> </w:t>
      </w:r>
      <w:r w:rsidR="00DE3FE8" w:rsidRPr="003E4BFB">
        <w:rPr>
          <w:sz w:val="28"/>
          <w:szCs w:val="28"/>
        </w:rPr>
        <w:t>Рост составляет 7,0% к уровню 2019 года.</w:t>
      </w:r>
    </w:p>
    <w:p w:rsidR="00F7762A" w:rsidRPr="003E4BFB" w:rsidRDefault="00F7762A" w:rsidP="00F7762A">
      <w:pPr>
        <w:widowControl/>
        <w:ind w:firstLine="709"/>
        <w:jc w:val="both"/>
        <w:rPr>
          <w:sz w:val="28"/>
          <w:szCs w:val="28"/>
        </w:rPr>
      </w:pPr>
    </w:p>
    <w:tbl>
      <w:tblPr>
        <w:tblW w:w="10206" w:type="dxa"/>
        <w:tblInd w:w="108" w:type="dxa"/>
        <w:tblLook w:val="04A0" w:firstRow="1" w:lastRow="0" w:firstColumn="1" w:lastColumn="0" w:noHBand="0" w:noVBand="1"/>
      </w:tblPr>
      <w:tblGrid>
        <w:gridCol w:w="8222"/>
        <w:gridCol w:w="1984"/>
      </w:tblGrid>
      <w:tr w:rsidR="000121AD" w:rsidRPr="003E4BFB" w:rsidTr="00B45BBF">
        <w:trPr>
          <w:trHeight w:val="413"/>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D087E" w:rsidRPr="003E4BFB" w:rsidRDefault="004D087E" w:rsidP="00AA52CD">
            <w:pPr>
              <w:widowControl/>
              <w:jc w:val="center"/>
              <w:rPr>
                <w:b/>
                <w:bCs/>
                <w:sz w:val="28"/>
                <w:szCs w:val="28"/>
              </w:rPr>
            </w:pPr>
            <w:r w:rsidRPr="003E4BFB">
              <w:rPr>
                <w:b/>
                <w:bCs/>
                <w:sz w:val="28"/>
                <w:szCs w:val="28"/>
              </w:rPr>
              <w:t xml:space="preserve">Наименование </w:t>
            </w:r>
          </w:p>
          <w:p w:rsidR="004D087E" w:rsidRPr="003E4BFB" w:rsidRDefault="004D087E" w:rsidP="00AA52CD">
            <w:pPr>
              <w:widowControl/>
              <w:jc w:val="center"/>
              <w:rPr>
                <w:b/>
                <w:bCs/>
                <w:sz w:val="28"/>
                <w:szCs w:val="28"/>
              </w:rPr>
            </w:pPr>
            <w:r w:rsidRPr="003E4BFB">
              <w:rPr>
                <w:b/>
                <w:bCs/>
                <w:sz w:val="28"/>
                <w:szCs w:val="28"/>
              </w:rPr>
              <w:t>главного распорядителя бюджетных средств</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1E5F17" w:rsidRPr="003E4BFB" w:rsidRDefault="001E5F17" w:rsidP="00C76749">
            <w:pPr>
              <w:widowControl/>
              <w:jc w:val="center"/>
              <w:rPr>
                <w:b/>
                <w:bCs/>
                <w:sz w:val="28"/>
                <w:szCs w:val="28"/>
              </w:rPr>
            </w:pPr>
            <w:r w:rsidRPr="003E4BFB">
              <w:rPr>
                <w:b/>
                <w:bCs/>
                <w:sz w:val="28"/>
                <w:szCs w:val="28"/>
              </w:rPr>
              <w:t>Проект</w:t>
            </w:r>
          </w:p>
          <w:p w:rsidR="001E5F17" w:rsidRPr="003E4BFB" w:rsidRDefault="00375CD8" w:rsidP="00C76749">
            <w:pPr>
              <w:widowControl/>
              <w:jc w:val="center"/>
              <w:rPr>
                <w:b/>
                <w:bCs/>
                <w:sz w:val="28"/>
                <w:szCs w:val="28"/>
              </w:rPr>
            </w:pPr>
            <w:r w:rsidRPr="003E4BFB">
              <w:rPr>
                <w:b/>
                <w:bCs/>
                <w:sz w:val="28"/>
                <w:szCs w:val="28"/>
              </w:rPr>
              <w:t xml:space="preserve">на </w:t>
            </w:r>
            <w:r w:rsidR="007C064B" w:rsidRPr="003E4BFB">
              <w:rPr>
                <w:b/>
                <w:bCs/>
                <w:sz w:val="28"/>
                <w:szCs w:val="28"/>
              </w:rPr>
              <w:t>2020</w:t>
            </w:r>
            <w:r w:rsidR="001E5F17" w:rsidRPr="003E4BFB">
              <w:rPr>
                <w:b/>
                <w:bCs/>
                <w:sz w:val="28"/>
                <w:szCs w:val="28"/>
              </w:rPr>
              <w:t xml:space="preserve"> год,</w:t>
            </w:r>
          </w:p>
          <w:p w:rsidR="004D087E" w:rsidRPr="003E4BFB" w:rsidRDefault="00375CD8" w:rsidP="00C76749">
            <w:pPr>
              <w:widowControl/>
              <w:jc w:val="center"/>
              <w:rPr>
                <w:b/>
                <w:bCs/>
                <w:sz w:val="28"/>
                <w:szCs w:val="28"/>
              </w:rPr>
            </w:pPr>
            <w:r w:rsidRPr="003E4BFB">
              <w:rPr>
                <w:b/>
                <w:bCs/>
                <w:sz w:val="28"/>
                <w:szCs w:val="28"/>
              </w:rPr>
              <w:t>тыс. рублей</w:t>
            </w:r>
          </w:p>
        </w:tc>
      </w:tr>
      <w:tr w:rsidR="000121AD" w:rsidRPr="003E4BFB" w:rsidTr="000121AD">
        <w:trPr>
          <w:trHeight w:val="371"/>
        </w:trPr>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Управление делами Правительства Ленинградской области</w:t>
            </w:r>
          </w:p>
        </w:tc>
        <w:tc>
          <w:tcPr>
            <w:tcW w:w="1984" w:type="dxa"/>
            <w:tcBorders>
              <w:top w:val="single" w:sz="4" w:space="0" w:color="auto"/>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3 315 764,3</w:t>
            </w:r>
          </w:p>
        </w:tc>
      </w:tr>
      <w:tr w:rsidR="000121AD" w:rsidRPr="003E4BFB" w:rsidTr="000121AD">
        <w:trPr>
          <w:trHeight w:val="277"/>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Законодательное собрание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543 035,4</w:t>
            </w:r>
          </w:p>
        </w:tc>
      </w:tr>
      <w:tr w:rsidR="000121AD" w:rsidRPr="003E4BFB" w:rsidTr="000121AD">
        <w:trPr>
          <w:trHeight w:val="226"/>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Избирательная комиссия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257 914,0</w:t>
            </w:r>
          </w:p>
        </w:tc>
      </w:tr>
      <w:tr w:rsidR="000121AD" w:rsidRPr="003E4BFB" w:rsidTr="000121AD">
        <w:trPr>
          <w:trHeight w:val="226"/>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Комитет правопорядка и безопасности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179 892,5</w:t>
            </w:r>
          </w:p>
        </w:tc>
      </w:tr>
      <w:tr w:rsidR="000121AD" w:rsidRPr="003E4BFB" w:rsidTr="000121AD">
        <w:trPr>
          <w:trHeight w:val="278"/>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Контрольно-счетная палата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88 153,1</w:t>
            </w:r>
          </w:p>
        </w:tc>
      </w:tr>
      <w:tr w:rsidR="000121AD" w:rsidRPr="003E4BFB" w:rsidTr="000121AD">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Представительство Губернатора и Правительства Ленинградской области при Правительстве Российской Федерации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41 482,0</w:t>
            </w:r>
          </w:p>
        </w:tc>
      </w:tr>
      <w:tr w:rsidR="000121AD" w:rsidRPr="003E4BFB" w:rsidTr="000121AD">
        <w:trPr>
          <w:trHeight w:val="289"/>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Уполномоченный по правам человека в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19 162,0</w:t>
            </w:r>
          </w:p>
        </w:tc>
      </w:tr>
      <w:tr w:rsidR="000121AD" w:rsidRPr="003E4BFB" w:rsidTr="000121AD">
        <w:trPr>
          <w:trHeight w:val="339"/>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Уполномоченный по правам ребенка в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18 046,0</w:t>
            </w:r>
          </w:p>
        </w:tc>
      </w:tr>
      <w:tr w:rsidR="000121AD" w:rsidRPr="003E4BFB" w:rsidTr="000121AD">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pPr>
              <w:rPr>
                <w:sz w:val="28"/>
                <w:szCs w:val="28"/>
              </w:rPr>
            </w:pPr>
            <w:r w:rsidRPr="003E4BFB">
              <w:rPr>
                <w:sz w:val="28"/>
                <w:szCs w:val="28"/>
              </w:rPr>
              <w:t>Уполномоченный по защите прав предпринимателей в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16 390,0</w:t>
            </w:r>
          </w:p>
        </w:tc>
      </w:tr>
      <w:tr w:rsidR="000121AD" w:rsidRPr="003E4BFB" w:rsidTr="000121AD">
        <w:trPr>
          <w:trHeight w:val="501"/>
        </w:trPr>
        <w:tc>
          <w:tcPr>
            <w:tcW w:w="8222" w:type="dxa"/>
            <w:tcBorders>
              <w:top w:val="nil"/>
              <w:left w:val="single" w:sz="4" w:space="0" w:color="auto"/>
              <w:bottom w:val="single" w:sz="4" w:space="0" w:color="auto"/>
              <w:right w:val="single" w:sz="4" w:space="0" w:color="auto"/>
            </w:tcBorders>
            <w:shd w:val="clear" w:color="auto" w:fill="auto"/>
            <w:vAlign w:val="center"/>
          </w:tcPr>
          <w:p w:rsidR="000121AD" w:rsidRPr="003E4BFB" w:rsidRDefault="000121AD" w:rsidP="000121AD">
            <w:pPr>
              <w:rPr>
                <w:sz w:val="28"/>
                <w:szCs w:val="28"/>
              </w:rPr>
            </w:pPr>
            <w:r w:rsidRPr="003E4BFB">
              <w:rPr>
                <w:sz w:val="28"/>
                <w:szCs w:val="28"/>
              </w:rPr>
              <w:t>Комитет по печати Ленинградской области</w:t>
            </w:r>
          </w:p>
        </w:tc>
        <w:tc>
          <w:tcPr>
            <w:tcW w:w="1984" w:type="dxa"/>
            <w:tcBorders>
              <w:top w:val="nil"/>
              <w:left w:val="nil"/>
              <w:bottom w:val="single" w:sz="4" w:space="0" w:color="auto"/>
              <w:right w:val="single" w:sz="4" w:space="0" w:color="auto"/>
            </w:tcBorders>
            <w:shd w:val="clear" w:color="auto" w:fill="auto"/>
            <w:vAlign w:val="center"/>
          </w:tcPr>
          <w:p w:rsidR="000121AD" w:rsidRPr="003E4BFB" w:rsidRDefault="000121AD" w:rsidP="000121AD">
            <w:pPr>
              <w:jc w:val="center"/>
              <w:rPr>
                <w:sz w:val="28"/>
                <w:szCs w:val="28"/>
              </w:rPr>
            </w:pPr>
            <w:r w:rsidRPr="003E4BFB">
              <w:rPr>
                <w:sz w:val="28"/>
                <w:szCs w:val="28"/>
              </w:rPr>
              <w:t>2,4</w:t>
            </w:r>
          </w:p>
        </w:tc>
      </w:tr>
      <w:tr w:rsidR="000121AD" w:rsidRPr="00143251" w:rsidTr="00B45BBF">
        <w:trPr>
          <w:trHeight w:val="318"/>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6749" w:rsidRPr="003E4BFB" w:rsidRDefault="00C76749" w:rsidP="00C76749">
            <w:pPr>
              <w:rPr>
                <w:b/>
                <w:bCs/>
                <w:sz w:val="28"/>
                <w:szCs w:val="28"/>
              </w:rPr>
            </w:pPr>
            <w:r w:rsidRPr="003E4BFB">
              <w:rPr>
                <w:b/>
                <w:bCs/>
                <w:sz w:val="28"/>
                <w:szCs w:val="28"/>
              </w:rPr>
              <w:t>ИТОГО:</w:t>
            </w:r>
          </w:p>
        </w:tc>
        <w:tc>
          <w:tcPr>
            <w:tcW w:w="1984" w:type="dxa"/>
            <w:tcBorders>
              <w:top w:val="single" w:sz="4" w:space="0" w:color="auto"/>
              <w:left w:val="nil"/>
              <w:bottom w:val="single" w:sz="4" w:space="0" w:color="auto"/>
              <w:right w:val="single" w:sz="4" w:space="0" w:color="auto"/>
            </w:tcBorders>
            <w:shd w:val="clear" w:color="auto" w:fill="auto"/>
            <w:noWrap/>
            <w:vAlign w:val="center"/>
            <w:hideMark/>
          </w:tcPr>
          <w:p w:rsidR="00C76749" w:rsidRPr="003E4BFB" w:rsidRDefault="000121AD" w:rsidP="001E5F17">
            <w:pPr>
              <w:jc w:val="center"/>
              <w:rPr>
                <w:b/>
                <w:bCs/>
                <w:sz w:val="28"/>
                <w:szCs w:val="28"/>
              </w:rPr>
            </w:pPr>
            <w:r w:rsidRPr="003E4BFB">
              <w:rPr>
                <w:b/>
                <w:bCs/>
                <w:sz w:val="28"/>
                <w:szCs w:val="28"/>
              </w:rPr>
              <w:t>4 479 841,7</w:t>
            </w:r>
          </w:p>
        </w:tc>
      </w:tr>
    </w:tbl>
    <w:p w:rsidR="004D087E" w:rsidRPr="00143251" w:rsidRDefault="004D087E" w:rsidP="004D087E">
      <w:pPr>
        <w:widowControl/>
        <w:tabs>
          <w:tab w:val="left" w:pos="284"/>
        </w:tabs>
        <w:ind w:firstLine="709"/>
        <w:jc w:val="both"/>
        <w:rPr>
          <w:sz w:val="28"/>
          <w:szCs w:val="28"/>
          <w:highlight w:val="yellow"/>
        </w:rPr>
      </w:pPr>
    </w:p>
    <w:p w:rsidR="004D087E" w:rsidRPr="009E6052" w:rsidRDefault="004D087E" w:rsidP="00032C5C">
      <w:pPr>
        <w:widowControl/>
        <w:tabs>
          <w:tab w:val="left" w:pos="284"/>
        </w:tabs>
        <w:ind w:firstLine="709"/>
        <w:jc w:val="both"/>
        <w:rPr>
          <w:sz w:val="28"/>
          <w:szCs w:val="28"/>
        </w:rPr>
      </w:pPr>
      <w:r w:rsidRPr="003E4BFB">
        <w:rPr>
          <w:sz w:val="28"/>
          <w:szCs w:val="28"/>
        </w:rPr>
        <w:t xml:space="preserve">На иные </w:t>
      </w:r>
      <w:r w:rsidRPr="003E4BFB">
        <w:rPr>
          <w:rFonts w:eastAsia="Calibri"/>
          <w:sz w:val="28"/>
          <w:szCs w:val="28"/>
          <w:lang w:eastAsia="en-US"/>
        </w:rPr>
        <w:t xml:space="preserve">непрограммные расходы Ленинградской области </w:t>
      </w:r>
      <w:r w:rsidRPr="003E4BFB">
        <w:rPr>
          <w:sz w:val="28"/>
          <w:szCs w:val="28"/>
        </w:rPr>
        <w:t xml:space="preserve">в проекте областного бюджета </w:t>
      </w:r>
      <w:r w:rsidRPr="009E6052">
        <w:rPr>
          <w:sz w:val="28"/>
          <w:szCs w:val="28"/>
        </w:rPr>
        <w:t xml:space="preserve">на </w:t>
      </w:r>
      <w:r w:rsidR="007C064B" w:rsidRPr="009E6052">
        <w:rPr>
          <w:sz w:val="28"/>
          <w:szCs w:val="28"/>
        </w:rPr>
        <w:t>2020</w:t>
      </w:r>
      <w:r w:rsidRPr="009E6052">
        <w:rPr>
          <w:sz w:val="28"/>
          <w:szCs w:val="28"/>
        </w:rPr>
        <w:t xml:space="preserve"> год предусмотрены </w:t>
      </w:r>
      <w:r w:rsidR="00DE3FE8" w:rsidRPr="009E6052">
        <w:rPr>
          <w:sz w:val="28"/>
          <w:szCs w:val="28"/>
        </w:rPr>
        <w:t xml:space="preserve">бюджетные </w:t>
      </w:r>
      <w:r w:rsidRPr="009E6052">
        <w:rPr>
          <w:sz w:val="28"/>
          <w:szCs w:val="28"/>
        </w:rPr>
        <w:t xml:space="preserve">ассигнования в сумме </w:t>
      </w:r>
      <w:r w:rsidR="003E4BFB" w:rsidRPr="009E6052">
        <w:rPr>
          <w:sz w:val="28"/>
          <w:szCs w:val="28"/>
        </w:rPr>
        <w:t xml:space="preserve">6 951 141,6 </w:t>
      </w:r>
      <w:r w:rsidRPr="009E6052">
        <w:rPr>
          <w:sz w:val="28"/>
          <w:szCs w:val="28"/>
        </w:rPr>
        <w:t>тыс.</w:t>
      </w:r>
      <w:r w:rsidR="003E4BFB" w:rsidRPr="009E6052">
        <w:rPr>
          <w:sz w:val="28"/>
          <w:szCs w:val="28"/>
        </w:rPr>
        <w:t xml:space="preserve"> </w:t>
      </w:r>
      <w:r w:rsidR="00BD551E" w:rsidRPr="009E6052">
        <w:rPr>
          <w:sz w:val="28"/>
          <w:szCs w:val="28"/>
        </w:rPr>
        <w:t>рублей</w:t>
      </w:r>
      <w:r w:rsidR="001507D1" w:rsidRPr="009E6052">
        <w:rPr>
          <w:sz w:val="28"/>
          <w:szCs w:val="28"/>
        </w:rPr>
        <w:t>. Рост</w:t>
      </w:r>
      <w:r w:rsidRPr="009E6052">
        <w:rPr>
          <w:sz w:val="28"/>
          <w:szCs w:val="28"/>
        </w:rPr>
        <w:t xml:space="preserve"> составляет </w:t>
      </w:r>
      <w:r w:rsidR="009E6052" w:rsidRPr="009E6052">
        <w:rPr>
          <w:sz w:val="28"/>
          <w:szCs w:val="28"/>
        </w:rPr>
        <w:t>56,8</w:t>
      </w:r>
      <w:r w:rsidRPr="009E6052">
        <w:rPr>
          <w:sz w:val="28"/>
          <w:szCs w:val="28"/>
        </w:rPr>
        <w:t xml:space="preserve">% от уровня </w:t>
      </w:r>
      <w:r w:rsidR="007C064B" w:rsidRPr="009E6052">
        <w:rPr>
          <w:sz w:val="28"/>
          <w:szCs w:val="28"/>
        </w:rPr>
        <w:t>2019</w:t>
      </w:r>
      <w:r w:rsidRPr="009E6052">
        <w:rPr>
          <w:sz w:val="28"/>
          <w:szCs w:val="28"/>
        </w:rPr>
        <w:t xml:space="preserve"> года.</w:t>
      </w:r>
    </w:p>
    <w:p w:rsidR="004D087E" w:rsidRPr="00143251" w:rsidRDefault="004D087E" w:rsidP="004D087E">
      <w:pPr>
        <w:widowControl/>
        <w:tabs>
          <w:tab w:val="left" w:pos="284"/>
        </w:tabs>
        <w:ind w:firstLine="709"/>
        <w:jc w:val="both"/>
        <w:rPr>
          <w:b/>
          <w:sz w:val="28"/>
          <w:szCs w:val="28"/>
          <w:highlight w:val="yellow"/>
          <w:u w:val="single"/>
        </w:rPr>
      </w:pPr>
    </w:p>
    <w:tbl>
      <w:tblPr>
        <w:tblW w:w="10222"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7"/>
        <w:gridCol w:w="1985"/>
      </w:tblGrid>
      <w:tr w:rsidR="000121AD" w:rsidRPr="00143251" w:rsidTr="000706F0">
        <w:trPr>
          <w:trHeight w:val="420"/>
        </w:trPr>
        <w:tc>
          <w:tcPr>
            <w:tcW w:w="8237" w:type="dxa"/>
            <w:shd w:val="clear" w:color="auto" w:fill="auto"/>
            <w:vAlign w:val="center"/>
            <w:hideMark/>
          </w:tcPr>
          <w:p w:rsidR="00770C59" w:rsidRPr="009E6052" w:rsidRDefault="004D087E" w:rsidP="00AA52CD">
            <w:pPr>
              <w:widowControl/>
              <w:jc w:val="center"/>
              <w:rPr>
                <w:b/>
                <w:bCs/>
                <w:sz w:val="28"/>
                <w:szCs w:val="28"/>
              </w:rPr>
            </w:pPr>
            <w:r w:rsidRPr="009E6052">
              <w:rPr>
                <w:b/>
                <w:bCs/>
                <w:sz w:val="28"/>
                <w:szCs w:val="28"/>
              </w:rPr>
              <w:t xml:space="preserve">Наименование </w:t>
            </w:r>
          </w:p>
          <w:p w:rsidR="004D087E" w:rsidRPr="009E6052" w:rsidRDefault="00770C59" w:rsidP="00AA52CD">
            <w:pPr>
              <w:widowControl/>
              <w:jc w:val="center"/>
              <w:rPr>
                <w:b/>
                <w:bCs/>
                <w:sz w:val="28"/>
                <w:szCs w:val="28"/>
              </w:rPr>
            </w:pPr>
            <w:r w:rsidRPr="009E6052">
              <w:rPr>
                <w:b/>
                <w:bCs/>
                <w:sz w:val="28"/>
                <w:szCs w:val="28"/>
              </w:rPr>
              <w:t>главного распорядителя бюджетных средств</w:t>
            </w:r>
          </w:p>
        </w:tc>
        <w:tc>
          <w:tcPr>
            <w:tcW w:w="1985" w:type="dxa"/>
            <w:shd w:val="clear" w:color="auto" w:fill="auto"/>
            <w:vAlign w:val="center"/>
            <w:hideMark/>
          </w:tcPr>
          <w:p w:rsidR="001E5F17" w:rsidRPr="009E6052" w:rsidRDefault="001E5F17" w:rsidP="00375CD8">
            <w:pPr>
              <w:widowControl/>
              <w:jc w:val="center"/>
              <w:rPr>
                <w:b/>
                <w:bCs/>
                <w:sz w:val="28"/>
                <w:szCs w:val="28"/>
              </w:rPr>
            </w:pPr>
            <w:r w:rsidRPr="009E6052">
              <w:rPr>
                <w:b/>
                <w:bCs/>
                <w:sz w:val="28"/>
                <w:szCs w:val="28"/>
              </w:rPr>
              <w:t>Проект</w:t>
            </w:r>
          </w:p>
          <w:p w:rsidR="00375CD8" w:rsidRPr="009E6052" w:rsidRDefault="00375CD8" w:rsidP="00375CD8">
            <w:pPr>
              <w:widowControl/>
              <w:jc w:val="center"/>
              <w:rPr>
                <w:b/>
                <w:bCs/>
                <w:sz w:val="28"/>
                <w:szCs w:val="28"/>
              </w:rPr>
            </w:pPr>
            <w:r w:rsidRPr="009E6052">
              <w:rPr>
                <w:b/>
                <w:bCs/>
                <w:sz w:val="28"/>
                <w:szCs w:val="28"/>
              </w:rPr>
              <w:t xml:space="preserve">на </w:t>
            </w:r>
            <w:r w:rsidR="007C064B" w:rsidRPr="009E6052">
              <w:rPr>
                <w:b/>
                <w:bCs/>
                <w:sz w:val="28"/>
                <w:szCs w:val="28"/>
              </w:rPr>
              <w:t>2020</w:t>
            </w:r>
            <w:r w:rsidRPr="009E6052">
              <w:rPr>
                <w:b/>
                <w:bCs/>
                <w:sz w:val="28"/>
                <w:szCs w:val="28"/>
              </w:rPr>
              <w:t xml:space="preserve"> год,</w:t>
            </w:r>
          </w:p>
          <w:p w:rsidR="004D087E" w:rsidRPr="009E6052" w:rsidRDefault="00375CD8" w:rsidP="00375CD8">
            <w:pPr>
              <w:widowControl/>
              <w:jc w:val="center"/>
              <w:rPr>
                <w:b/>
                <w:bCs/>
                <w:sz w:val="28"/>
                <w:szCs w:val="28"/>
              </w:rPr>
            </w:pPr>
            <w:r w:rsidRPr="009E6052">
              <w:rPr>
                <w:b/>
                <w:bCs/>
                <w:sz w:val="28"/>
                <w:szCs w:val="28"/>
              </w:rPr>
              <w:t>тыс. рублей</w:t>
            </w:r>
          </w:p>
        </w:tc>
      </w:tr>
      <w:tr w:rsidR="000121AD" w:rsidRPr="00143251" w:rsidTr="000121AD">
        <w:trPr>
          <w:trHeight w:val="292"/>
        </w:trPr>
        <w:tc>
          <w:tcPr>
            <w:tcW w:w="8237" w:type="dxa"/>
            <w:shd w:val="clear" w:color="auto" w:fill="auto"/>
            <w:vAlign w:val="center"/>
          </w:tcPr>
          <w:p w:rsidR="000121AD" w:rsidRPr="009E6052" w:rsidRDefault="000121AD">
            <w:pPr>
              <w:rPr>
                <w:sz w:val="28"/>
                <w:szCs w:val="28"/>
              </w:rPr>
            </w:pPr>
            <w:r w:rsidRPr="009E6052">
              <w:rPr>
                <w:sz w:val="28"/>
                <w:szCs w:val="28"/>
              </w:rPr>
              <w:t>Комитет финансов Ленинградской области</w:t>
            </w:r>
          </w:p>
        </w:tc>
        <w:tc>
          <w:tcPr>
            <w:tcW w:w="1985" w:type="dxa"/>
            <w:shd w:val="clear" w:color="auto" w:fill="auto"/>
            <w:vAlign w:val="center"/>
          </w:tcPr>
          <w:p w:rsidR="000121AD" w:rsidRPr="009E6052" w:rsidRDefault="009E6052" w:rsidP="000121AD">
            <w:pPr>
              <w:jc w:val="center"/>
              <w:rPr>
                <w:sz w:val="28"/>
                <w:szCs w:val="28"/>
              </w:rPr>
            </w:pPr>
            <w:r w:rsidRPr="009E6052">
              <w:rPr>
                <w:sz w:val="28"/>
                <w:szCs w:val="28"/>
              </w:rPr>
              <w:t>4 002 616,1</w:t>
            </w:r>
          </w:p>
        </w:tc>
      </w:tr>
      <w:tr w:rsidR="000121AD" w:rsidRPr="00143251" w:rsidTr="000121AD">
        <w:trPr>
          <w:trHeight w:val="292"/>
        </w:trPr>
        <w:tc>
          <w:tcPr>
            <w:tcW w:w="8237" w:type="dxa"/>
            <w:shd w:val="clear" w:color="auto" w:fill="auto"/>
            <w:vAlign w:val="center"/>
          </w:tcPr>
          <w:p w:rsidR="000121AD" w:rsidRPr="009E6052" w:rsidRDefault="000121AD">
            <w:pPr>
              <w:rPr>
                <w:sz w:val="28"/>
                <w:szCs w:val="28"/>
              </w:rPr>
            </w:pPr>
            <w:r w:rsidRPr="009E6052">
              <w:rPr>
                <w:sz w:val="28"/>
                <w:szCs w:val="28"/>
              </w:rPr>
              <w:t>Управление делами Правительства Ленинградской области</w:t>
            </w:r>
          </w:p>
        </w:tc>
        <w:tc>
          <w:tcPr>
            <w:tcW w:w="1985" w:type="dxa"/>
            <w:shd w:val="clear" w:color="auto" w:fill="auto"/>
            <w:vAlign w:val="center"/>
          </w:tcPr>
          <w:p w:rsidR="000121AD" w:rsidRPr="009E6052" w:rsidRDefault="000121AD" w:rsidP="009E6052">
            <w:pPr>
              <w:jc w:val="center"/>
              <w:rPr>
                <w:sz w:val="28"/>
                <w:szCs w:val="28"/>
              </w:rPr>
            </w:pPr>
            <w:r w:rsidRPr="009E6052">
              <w:rPr>
                <w:sz w:val="28"/>
                <w:szCs w:val="28"/>
              </w:rPr>
              <w:t xml:space="preserve">1 </w:t>
            </w:r>
            <w:r w:rsidR="009E6052" w:rsidRPr="009E6052">
              <w:rPr>
                <w:sz w:val="28"/>
                <w:szCs w:val="28"/>
              </w:rPr>
              <w:t>503 224,0</w:t>
            </w:r>
          </w:p>
        </w:tc>
      </w:tr>
      <w:tr w:rsidR="000121AD" w:rsidRPr="00143251" w:rsidTr="000121AD">
        <w:trPr>
          <w:trHeight w:val="344"/>
        </w:trPr>
        <w:tc>
          <w:tcPr>
            <w:tcW w:w="8237" w:type="dxa"/>
            <w:shd w:val="clear" w:color="auto" w:fill="auto"/>
            <w:vAlign w:val="center"/>
          </w:tcPr>
          <w:p w:rsidR="000121AD" w:rsidRPr="009E6052" w:rsidRDefault="000121AD">
            <w:pPr>
              <w:rPr>
                <w:sz w:val="28"/>
                <w:szCs w:val="28"/>
              </w:rPr>
            </w:pPr>
            <w:r w:rsidRPr="009E6052">
              <w:rPr>
                <w:sz w:val="28"/>
                <w:szCs w:val="28"/>
              </w:rPr>
              <w:t>управление Ленинградской области по транспорту</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410 240,4</w:t>
            </w:r>
          </w:p>
        </w:tc>
      </w:tr>
      <w:tr w:rsidR="000121AD" w:rsidRPr="00143251" w:rsidTr="000121AD">
        <w:trPr>
          <w:trHeight w:val="344"/>
        </w:trPr>
        <w:tc>
          <w:tcPr>
            <w:tcW w:w="8237" w:type="dxa"/>
            <w:shd w:val="clear" w:color="auto" w:fill="auto"/>
            <w:vAlign w:val="center"/>
          </w:tcPr>
          <w:p w:rsidR="000121AD" w:rsidRPr="009E6052" w:rsidRDefault="000121AD">
            <w:pPr>
              <w:rPr>
                <w:sz w:val="28"/>
                <w:szCs w:val="28"/>
              </w:rPr>
            </w:pPr>
            <w:r w:rsidRPr="009E6052">
              <w:rPr>
                <w:sz w:val="28"/>
                <w:szCs w:val="28"/>
              </w:rPr>
              <w:t>комитет по строительству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257 267,7</w:t>
            </w:r>
          </w:p>
        </w:tc>
      </w:tr>
      <w:tr w:rsidR="000121AD" w:rsidRPr="00143251" w:rsidTr="000121AD">
        <w:trPr>
          <w:trHeight w:val="416"/>
        </w:trPr>
        <w:tc>
          <w:tcPr>
            <w:tcW w:w="8237" w:type="dxa"/>
            <w:shd w:val="clear" w:color="auto" w:fill="auto"/>
            <w:vAlign w:val="center"/>
          </w:tcPr>
          <w:p w:rsidR="000121AD" w:rsidRPr="009E6052" w:rsidRDefault="000121AD">
            <w:pPr>
              <w:rPr>
                <w:sz w:val="28"/>
                <w:szCs w:val="28"/>
              </w:rPr>
            </w:pPr>
            <w:r w:rsidRPr="009E6052">
              <w:rPr>
                <w:sz w:val="28"/>
                <w:szCs w:val="28"/>
              </w:rPr>
              <w:t>Ленинградский областной комитет по управлению государственным имуществом</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215 612,5</w:t>
            </w:r>
          </w:p>
        </w:tc>
      </w:tr>
      <w:tr w:rsidR="000121AD" w:rsidRPr="00143251" w:rsidTr="000121AD">
        <w:trPr>
          <w:trHeight w:val="335"/>
        </w:trPr>
        <w:tc>
          <w:tcPr>
            <w:tcW w:w="8237" w:type="dxa"/>
            <w:shd w:val="clear" w:color="auto" w:fill="auto"/>
            <w:vAlign w:val="center"/>
          </w:tcPr>
          <w:p w:rsidR="000121AD" w:rsidRPr="009E6052" w:rsidRDefault="000121AD">
            <w:pPr>
              <w:rPr>
                <w:sz w:val="28"/>
                <w:szCs w:val="28"/>
              </w:rPr>
            </w:pPr>
            <w:r w:rsidRPr="009E6052">
              <w:rPr>
                <w:sz w:val="28"/>
                <w:szCs w:val="28"/>
              </w:rPr>
              <w:t>Комитет правопорядка и безопасности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127 701,2</w:t>
            </w:r>
          </w:p>
        </w:tc>
      </w:tr>
      <w:tr w:rsidR="000121AD" w:rsidRPr="00143251" w:rsidTr="000121AD">
        <w:trPr>
          <w:trHeight w:val="510"/>
        </w:trPr>
        <w:tc>
          <w:tcPr>
            <w:tcW w:w="8237" w:type="dxa"/>
            <w:shd w:val="clear" w:color="auto" w:fill="auto"/>
            <w:vAlign w:val="center"/>
          </w:tcPr>
          <w:p w:rsidR="000121AD" w:rsidRPr="009E6052" w:rsidRDefault="000121AD">
            <w:pPr>
              <w:rPr>
                <w:sz w:val="28"/>
                <w:szCs w:val="28"/>
              </w:rPr>
            </w:pPr>
            <w:r w:rsidRPr="009E6052">
              <w:rPr>
                <w:sz w:val="28"/>
                <w:szCs w:val="28"/>
              </w:rPr>
              <w:t>управление записи актов гражданского состояния Ленинградской области</w:t>
            </w:r>
          </w:p>
        </w:tc>
        <w:tc>
          <w:tcPr>
            <w:tcW w:w="1985" w:type="dxa"/>
            <w:shd w:val="clear" w:color="auto" w:fill="auto"/>
            <w:vAlign w:val="center"/>
          </w:tcPr>
          <w:p w:rsidR="000121AD" w:rsidRPr="009E6052" w:rsidRDefault="009E6052" w:rsidP="000121AD">
            <w:pPr>
              <w:jc w:val="center"/>
              <w:rPr>
                <w:sz w:val="28"/>
                <w:szCs w:val="28"/>
              </w:rPr>
            </w:pPr>
            <w:r w:rsidRPr="009E6052">
              <w:rPr>
                <w:sz w:val="28"/>
                <w:szCs w:val="28"/>
              </w:rPr>
              <w:t>152 401,5</w:t>
            </w:r>
          </w:p>
        </w:tc>
      </w:tr>
      <w:tr w:rsidR="000121AD" w:rsidRPr="00143251" w:rsidTr="000121AD">
        <w:trPr>
          <w:trHeight w:val="295"/>
        </w:trPr>
        <w:tc>
          <w:tcPr>
            <w:tcW w:w="8237" w:type="dxa"/>
            <w:shd w:val="clear" w:color="auto" w:fill="auto"/>
            <w:vAlign w:val="center"/>
          </w:tcPr>
          <w:p w:rsidR="000121AD" w:rsidRPr="009E6052" w:rsidRDefault="000121AD">
            <w:pPr>
              <w:rPr>
                <w:sz w:val="28"/>
                <w:szCs w:val="28"/>
              </w:rPr>
            </w:pPr>
            <w:r w:rsidRPr="009E6052">
              <w:rPr>
                <w:sz w:val="28"/>
                <w:szCs w:val="28"/>
              </w:rPr>
              <w:lastRenderedPageBreak/>
              <w:t>Архивное управление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75 626,1</w:t>
            </w:r>
          </w:p>
        </w:tc>
      </w:tr>
      <w:tr w:rsidR="000121AD" w:rsidRPr="00143251" w:rsidTr="000121AD">
        <w:trPr>
          <w:trHeight w:val="510"/>
        </w:trPr>
        <w:tc>
          <w:tcPr>
            <w:tcW w:w="8237" w:type="dxa"/>
            <w:shd w:val="clear" w:color="auto" w:fill="auto"/>
            <w:vAlign w:val="center"/>
          </w:tcPr>
          <w:p w:rsidR="000121AD" w:rsidRPr="009E6052" w:rsidRDefault="000121AD">
            <w:pPr>
              <w:rPr>
                <w:sz w:val="28"/>
                <w:szCs w:val="28"/>
              </w:rPr>
            </w:pPr>
            <w:r w:rsidRPr="009E6052">
              <w:rPr>
                <w:sz w:val="28"/>
                <w:szCs w:val="28"/>
              </w:rPr>
              <w:t>комитет по жилищно-коммунальному хозяйству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42 900,8</w:t>
            </w:r>
          </w:p>
        </w:tc>
      </w:tr>
      <w:tr w:rsidR="000121AD" w:rsidRPr="00143251" w:rsidTr="000121AD">
        <w:trPr>
          <w:trHeight w:val="510"/>
        </w:trPr>
        <w:tc>
          <w:tcPr>
            <w:tcW w:w="8237" w:type="dxa"/>
            <w:shd w:val="clear" w:color="auto" w:fill="auto"/>
            <w:vAlign w:val="center"/>
          </w:tcPr>
          <w:p w:rsidR="000121AD" w:rsidRPr="009E6052" w:rsidRDefault="000121AD" w:rsidP="000121AD">
            <w:pPr>
              <w:rPr>
                <w:sz w:val="28"/>
                <w:szCs w:val="28"/>
              </w:rPr>
            </w:pPr>
            <w:r w:rsidRPr="009E6052">
              <w:rPr>
                <w:sz w:val="28"/>
                <w:szCs w:val="28"/>
              </w:rPr>
              <w:t>государственное казенное учреждение Ленинградской области "Государственный экспертный институт регионального законодательства"</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41 381,0</w:t>
            </w:r>
          </w:p>
        </w:tc>
      </w:tr>
      <w:tr w:rsidR="000121AD" w:rsidRPr="00143251" w:rsidTr="000121AD">
        <w:trPr>
          <w:trHeight w:val="510"/>
        </w:trPr>
        <w:tc>
          <w:tcPr>
            <w:tcW w:w="8237" w:type="dxa"/>
            <w:shd w:val="clear" w:color="auto" w:fill="auto"/>
            <w:vAlign w:val="center"/>
          </w:tcPr>
          <w:p w:rsidR="000121AD" w:rsidRPr="009E6052" w:rsidRDefault="000121AD" w:rsidP="000121AD">
            <w:pPr>
              <w:rPr>
                <w:sz w:val="28"/>
                <w:szCs w:val="28"/>
              </w:rPr>
            </w:pPr>
            <w:r w:rsidRPr="009E6052">
              <w:rPr>
                <w:sz w:val="28"/>
                <w:szCs w:val="28"/>
              </w:rPr>
              <w:t>комитет по местному самоуправлению, межнациональным и межконфессиональным отношениям Ленинградской области</w:t>
            </w:r>
          </w:p>
        </w:tc>
        <w:tc>
          <w:tcPr>
            <w:tcW w:w="1985" w:type="dxa"/>
            <w:shd w:val="clear" w:color="auto" w:fill="auto"/>
            <w:vAlign w:val="center"/>
          </w:tcPr>
          <w:p w:rsidR="000121AD" w:rsidRPr="009E6052" w:rsidRDefault="009E6052" w:rsidP="000121AD">
            <w:pPr>
              <w:jc w:val="center"/>
              <w:rPr>
                <w:sz w:val="28"/>
                <w:szCs w:val="28"/>
              </w:rPr>
            </w:pPr>
            <w:r w:rsidRPr="009E6052">
              <w:rPr>
                <w:sz w:val="28"/>
                <w:szCs w:val="28"/>
              </w:rPr>
              <w:t>42 131,3</w:t>
            </w:r>
          </w:p>
        </w:tc>
      </w:tr>
      <w:tr w:rsidR="000121AD" w:rsidRPr="00143251" w:rsidTr="000121AD">
        <w:trPr>
          <w:trHeight w:val="510"/>
        </w:trPr>
        <w:tc>
          <w:tcPr>
            <w:tcW w:w="8237" w:type="dxa"/>
            <w:shd w:val="clear" w:color="auto" w:fill="auto"/>
            <w:vAlign w:val="center"/>
          </w:tcPr>
          <w:p w:rsidR="000121AD" w:rsidRPr="009E6052" w:rsidRDefault="000121AD" w:rsidP="000121AD">
            <w:pPr>
              <w:rPr>
                <w:sz w:val="28"/>
                <w:szCs w:val="28"/>
              </w:rPr>
            </w:pPr>
            <w:r w:rsidRPr="009E6052">
              <w:rPr>
                <w:sz w:val="28"/>
                <w:szCs w:val="28"/>
              </w:rPr>
              <w:t>Комитет по печати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40 400,0</w:t>
            </w:r>
          </w:p>
        </w:tc>
      </w:tr>
      <w:tr w:rsidR="000121AD" w:rsidRPr="00143251" w:rsidTr="000121AD">
        <w:trPr>
          <w:trHeight w:val="255"/>
        </w:trPr>
        <w:tc>
          <w:tcPr>
            <w:tcW w:w="8237" w:type="dxa"/>
            <w:shd w:val="clear" w:color="auto" w:fill="auto"/>
            <w:vAlign w:val="center"/>
          </w:tcPr>
          <w:p w:rsidR="000121AD" w:rsidRPr="009E6052" w:rsidRDefault="000121AD">
            <w:pPr>
              <w:rPr>
                <w:sz w:val="28"/>
                <w:szCs w:val="28"/>
              </w:rPr>
            </w:pPr>
            <w:r w:rsidRPr="009E6052">
              <w:rPr>
                <w:sz w:val="28"/>
                <w:szCs w:val="28"/>
              </w:rPr>
              <w:t>Комитет по дорожному хозяйству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20 000,0</w:t>
            </w:r>
          </w:p>
        </w:tc>
      </w:tr>
      <w:tr w:rsidR="000121AD" w:rsidRPr="00143251" w:rsidTr="000121AD">
        <w:trPr>
          <w:trHeight w:val="619"/>
        </w:trPr>
        <w:tc>
          <w:tcPr>
            <w:tcW w:w="8237" w:type="dxa"/>
            <w:shd w:val="clear" w:color="auto" w:fill="auto"/>
            <w:vAlign w:val="center"/>
          </w:tcPr>
          <w:p w:rsidR="000121AD" w:rsidRPr="009E6052" w:rsidRDefault="000121AD">
            <w:pPr>
              <w:rPr>
                <w:sz w:val="28"/>
                <w:szCs w:val="28"/>
              </w:rPr>
            </w:pPr>
            <w:r w:rsidRPr="009E6052">
              <w:rPr>
                <w:sz w:val="28"/>
                <w:szCs w:val="28"/>
              </w:rPr>
              <w:t>комитет государственного строительного надзора и государственной экспертизы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18 869,5</w:t>
            </w:r>
          </w:p>
        </w:tc>
      </w:tr>
      <w:tr w:rsidR="000121AD" w:rsidRPr="00143251" w:rsidTr="000121AD">
        <w:trPr>
          <w:trHeight w:val="206"/>
        </w:trPr>
        <w:tc>
          <w:tcPr>
            <w:tcW w:w="8237" w:type="dxa"/>
            <w:shd w:val="clear" w:color="auto" w:fill="auto"/>
            <w:vAlign w:val="center"/>
          </w:tcPr>
          <w:p w:rsidR="000121AD" w:rsidRPr="009E6052" w:rsidRDefault="000121AD">
            <w:pPr>
              <w:rPr>
                <w:sz w:val="28"/>
                <w:szCs w:val="28"/>
              </w:rPr>
            </w:pPr>
            <w:r w:rsidRPr="009E6052">
              <w:rPr>
                <w:sz w:val="28"/>
                <w:szCs w:val="28"/>
              </w:rPr>
              <w:t>Законодательное собрание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498,6</w:t>
            </w:r>
          </w:p>
        </w:tc>
      </w:tr>
      <w:tr w:rsidR="000121AD" w:rsidRPr="00143251" w:rsidTr="000121AD">
        <w:trPr>
          <w:trHeight w:val="206"/>
        </w:trPr>
        <w:tc>
          <w:tcPr>
            <w:tcW w:w="8237" w:type="dxa"/>
            <w:shd w:val="clear" w:color="auto" w:fill="auto"/>
            <w:vAlign w:val="center"/>
          </w:tcPr>
          <w:p w:rsidR="000121AD" w:rsidRPr="009E6052" w:rsidRDefault="000121AD">
            <w:pPr>
              <w:rPr>
                <w:sz w:val="28"/>
                <w:szCs w:val="28"/>
              </w:rPr>
            </w:pPr>
            <w:r w:rsidRPr="009E6052">
              <w:rPr>
                <w:sz w:val="28"/>
                <w:szCs w:val="28"/>
              </w:rPr>
              <w:t>Контрольно-счетная палата Ленинградской области</w:t>
            </w:r>
          </w:p>
        </w:tc>
        <w:tc>
          <w:tcPr>
            <w:tcW w:w="1985" w:type="dxa"/>
            <w:shd w:val="clear" w:color="auto" w:fill="auto"/>
            <w:vAlign w:val="center"/>
          </w:tcPr>
          <w:p w:rsidR="000121AD" w:rsidRPr="009E6052" w:rsidRDefault="000121AD" w:rsidP="000121AD">
            <w:pPr>
              <w:jc w:val="center"/>
              <w:rPr>
                <w:sz w:val="28"/>
                <w:szCs w:val="28"/>
              </w:rPr>
            </w:pPr>
            <w:r w:rsidRPr="009E6052">
              <w:rPr>
                <w:sz w:val="28"/>
                <w:szCs w:val="28"/>
              </w:rPr>
              <w:t>270,9</w:t>
            </w:r>
          </w:p>
        </w:tc>
      </w:tr>
      <w:tr w:rsidR="000121AD" w:rsidRPr="00143251" w:rsidTr="001E5F17">
        <w:trPr>
          <w:trHeight w:val="270"/>
        </w:trPr>
        <w:tc>
          <w:tcPr>
            <w:tcW w:w="8237" w:type="dxa"/>
            <w:shd w:val="clear" w:color="auto" w:fill="auto"/>
            <w:noWrap/>
            <w:vAlign w:val="bottom"/>
            <w:hideMark/>
          </w:tcPr>
          <w:p w:rsidR="00F91127" w:rsidRPr="009E6052" w:rsidRDefault="00F91127">
            <w:pPr>
              <w:rPr>
                <w:b/>
                <w:bCs/>
                <w:sz w:val="28"/>
                <w:szCs w:val="28"/>
              </w:rPr>
            </w:pPr>
            <w:r w:rsidRPr="009E6052">
              <w:rPr>
                <w:b/>
                <w:bCs/>
                <w:sz w:val="28"/>
                <w:szCs w:val="28"/>
              </w:rPr>
              <w:t> ИТОГО:</w:t>
            </w:r>
          </w:p>
        </w:tc>
        <w:tc>
          <w:tcPr>
            <w:tcW w:w="1985" w:type="dxa"/>
            <w:shd w:val="clear" w:color="auto" w:fill="auto"/>
            <w:noWrap/>
            <w:vAlign w:val="center"/>
            <w:hideMark/>
          </w:tcPr>
          <w:p w:rsidR="00F91127" w:rsidRPr="009E6052" w:rsidRDefault="009E6052" w:rsidP="001E5F17">
            <w:pPr>
              <w:jc w:val="center"/>
              <w:rPr>
                <w:b/>
                <w:bCs/>
                <w:sz w:val="28"/>
                <w:szCs w:val="28"/>
              </w:rPr>
            </w:pPr>
            <w:r w:rsidRPr="009E6052">
              <w:rPr>
                <w:b/>
                <w:bCs/>
                <w:sz w:val="28"/>
                <w:szCs w:val="28"/>
              </w:rPr>
              <w:t>6 951 141,6</w:t>
            </w:r>
          </w:p>
        </w:tc>
      </w:tr>
    </w:tbl>
    <w:p w:rsidR="004D087E" w:rsidRPr="009E6052" w:rsidRDefault="004D087E" w:rsidP="004D087E">
      <w:pPr>
        <w:widowControl/>
        <w:ind w:firstLine="426"/>
        <w:jc w:val="center"/>
        <w:rPr>
          <w:b/>
          <w:color w:val="7030A0"/>
          <w:sz w:val="28"/>
          <w:szCs w:val="28"/>
          <w:u w:val="single"/>
        </w:rPr>
      </w:pPr>
    </w:p>
    <w:p w:rsidR="004D087E" w:rsidRPr="009E6052" w:rsidRDefault="004D087E" w:rsidP="00032C5C">
      <w:pPr>
        <w:widowControl/>
        <w:tabs>
          <w:tab w:val="left" w:pos="142"/>
        </w:tabs>
        <w:ind w:firstLine="709"/>
        <w:jc w:val="both"/>
        <w:rPr>
          <w:sz w:val="28"/>
          <w:szCs w:val="28"/>
        </w:rPr>
      </w:pPr>
      <w:proofErr w:type="gramStart"/>
      <w:r w:rsidRPr="009E6052">
        <w:rPr>
          <w:sz w:val="28"/>
          <w:szCs w:val="28"/>
        </w:rPr>
        <w:t>В непрограммных</w:t>
      </w:r>
      <w:proofErr w:type="gramEnd"/>
      <w:r w:rsidRPr="009E6052">
        <w:rPr>
          <w:sz w:val="28"/>
          <w:szCs w:val="28"/>
        </w:rPr>
        <w:t xml:space="preserve"> расход</w:t>
      </w:r>
      <w:r w:rsidR="00DE3FE8" w:rsidRPr="009E6052">
        <w:rPr>
          <w:sz w:val="28"/>
          <w:szCs w:val="28"/>
        </w:rPr>
        <w:t>ах</w:t>
      </w:r>
      <w:r w:rsidRPr="009E6052">
        <w:rPr>
          <w:sz w:val="28"/>
          <w:szCs w:val="28"/>
        </w:rPr>
        <w:t xml:space="preserve"> бюджетные ассигнования предусмотрены:</w:t>
      </w:r>
      <w:r w:rsidRPr="009E6052">
        <w:rPr>
          <w:sz w:val="28"/>
          <w:szCs w:val="28"/>
        </w:rPr>
        <w:tab/>
      </w:r>
    </w:p>
    <w:p w:rsidR="00835818" w:rsidRPr="009E6052" w:rsidRDefault="00DE3FE8" w:rsidP="00835818">
      <w:pPr>
        <w:pStyle w:val="a9"/>
        <w:tabs>
          <w:tab w:val="left" w:pos="142"/>
        </w:tabs>
        <w:ind w:firstLine="709"/>
        <w:rPr>
          <w:szCs w:val="24"/>
        </w:rPr>
      </w:pPr>
      <w:r w:rsidRPr="009E6052">
        <w:rPr>
          <w:szCs w:val="24"/>
        </w:rPr>
        <w:t xml:space="preserve">1. Комитету финансов Ленинградской области в сумме </w:t>
      </w:r>
      <w:r w:rsidR="009E6052" w:rsidRPr="009E6052">
        <w:rPr>
          <w:szCs w:val="28"/>
        </w:rPr>
        <w:t>4 002 616,1</w:t>
      </w:r>
      <w:r w:rsidRPr="009E6052">
        <w:rPr>
          <w:szCs w:val="24"/>
        </w:rPr>
        <w:t xml:space="preserve"> тыс. рублей, в том числе:</w:t>
      </w:r>
    </w:p>
    <w:p w:rsidR="00DE3FE8" w:rsidRPr="009E6052" w:rsidRDefault="00DE3FE8" w:rsidP="00DE3FE8">
      <w:pPr>
        <w:pStyle w:val="20"/>
        <w:ind w:left="0" w:firstLine="709"/>
      </w:pPr>
      <w:r w:rsidRPr="009E6052">
        <w:t xml:space="preserve">иные межбюджетные трансферты на подготовку и проведение мероприятий, посвященных Дню образования Ленинградской области </w:t>
      </w:r>
      <w:r w:rsidR="00242230" w:rsidRPr="009E6052">
        <w:t>в</w:t>
      </w:r>
      <w:r w:rsidRPr="009E6052">
        <w:t xml:space="preserve"> сумм</w:t>
      </w:r>
      <w:r w:rsidR="00242230" w:rsidRPr="009E6052">
        <w:t>е</w:t>
      </w:r>
      <w:r w:rsidRPr="009E6052">
        <w:t xml:space="preserve"> 200</w:t>
      </w:r>
      <w:r w:rsidR="00242230" w:rsidRPr="009E6052">
        <w:t> </w:t>
      </w:r>
      <w:r w:rsidRPr="009E6052">
        <w:t>000,0 тыс. рублей. Расчет иного межбюджетного трансферта</w:t>
      </w:r>
      <w:r w:rsidRPr="009E6052">
        <w:rPr>
          <w:bCs/>
        </w:rPr>
        <w:t xml:space="preserve"> представлен в </w:t>
      </w:r>
      <w:r w:rsidRPr="009E6052">
        <w:rPr>
          <w:bCs/>
          <w:color w:val="00B050"/>
        </w:rPr>
        <w:t xml:space="preserve">Приложении </w:t>
      </w:r>
      <w:r w:rsidR="004854A6" w:rsidRPr="009E6052">
        <w:rPr>
          <w:bCs/>
          <w:color w:val="00B050"/>
        </w:rPr>
        <w:t>33</w:t>
      </w:r>
      <w:r w:rsidRPr="009E6052">
        <w:rPr>
          <w:bCs/>
        </w:rPr>
        <w:t xml:space="preserve"> к настоящей пояснительной записке</w:t>
      </w:r>
      <w:r w:rsidRPr="009E6052">
        <w:t>;</w:t>
      </w:r>
    </w:p>
    <w:p w:rsidR="00B37E77" w:rsidRPr="009E6052" w:rsidRDefault="00DE3FE8" w:rsidP="00B37E77">
      <w:pPr>
        <w:pStyle w:val="20"/>
        <w:ind w:left="0" w:firstLine="709"/>
      </w:pPr>
      <w:r w:rsidRPr="009E6052">
        <w:t xml:space="preserve">резервный фонд Правительства Ленинградской области в сумме </w:t>
      </w:r>
      <w:r w:rsidR="00B37E77" w:rsidRPr="009E6052">
        <w:t>50</w:t>
      </w:r>
      <w:r w:rsidRPr="009E6052">
        <w:t xml:space="preserve">0 000,0 тыс. рублей; </w:t>
      </w:r>
    </w:p>
    <w:p w:rsidR="00835818" w:rsidRPr="009E6052" w:rsidRDefault="00242230" w:rsidP="00242230">
      <w:pPr>
        <w:pStyle w:val="20"/>
        <w:ind w:left="0" w:firstLine="709"/>
      </w:pPr>
      <w:r w:rsidRPr="009E6052">
        <w:t>з</w:t>
      </w:r>
      <w:r w:rsidR="00835818" w:rsidRPr="009E6052">
        <w:t>арезервированные средства для финансового обеспечения мероприятий по реализации национальных проектов (включая федеральные проекты), определенных Указом Президента Российской Федерации от 7 мая 2018 года № 204 "О национальных целях и стратегических задачах развития Российской Федерации на период до 2024 года"</w:t>
      </w:r>
      <w:r w:rsidRPr="009E6052">
        <w:t xml:space="preserve"> в сумме </w:t>
      </w:r>
      <w:r w:rsidR="009E6052" w:rsidRPr="009E6052">
        <w:t>2 716 112,6</w:t>
      </w:r>
      <w:r w:rsidRPr="009E6052">
        <w:t xml:space="preserve"> тыс. рублей;</w:t>
      </w:r>
    </w:p>
    <w:p w:rsidR="00242230" w:rsidRPr="009E6052" w:rsidRDefault="00242230" w:rsidP="00242230">
      <w:pPr>
        <w:pStyle w:val="20"/>
        <w:ind w:left="0" w:firstLine="709"/>
      </w:pPr>
      <w:r w:rsidRPr="009E6052">
        <w:t>зарезервированные средства для финансового обеспечения повышения средней заработной платы отдельных категорий работников в целях реализации Указа Президента Российской Федерации от 7 мая 2012 года №597" в сумме 409 375,8 тыс. рублей;</w:t>
      </w:r>
    </w:p>
    <w:p w:rsidR="00DE3FE8" w:rsidRPr="009E6052" w:rsidRDefault="00B37E77" w:rsidP="00B37E77">
      <w:pPr>
        <w:pStyle w:val="20"/>
        <w:ind w:left="0" w:firstLine="709"/>
      </w:pPr>
      <w:r w:rsidRPr="009E6052">
        <w:t>резервный фонд Правительства Ленинградской области по ликвидации чрезвычайных ситуаций природного и техногенного характера и последствий стихийных бедствий, а также последствий террористических актов в сумме 100 000,0 тыс. рублей;</w:t>
      </w:r>
    </w:p>
    <w:p w:rsidR="00DE3FE8" w:rsidRPr="009E6052" w:rsidRDefault="00DE3FE8" w:rsidP="00DE3FE8">
      <w:pPr>
        <w:pStyle w:val="20"/>
        <w:ind w:left="0" w:firstLine="709"/>
      </w:pPr>
      <w:r w:rsidRPr="009E6052">
        <w:t xml:space="preserve">исполнение судебных актов Российской Федерации и мировых соглашений по возмещению вреда, в сумме </w:t>
      </w:r>
      <w:r w:rsidR="009E6052" w:rsidRPr="009E6052">
        <w:t>53 177,7</w:t>
      </w:r>
      <w:r w:rsidRPr="009E6052">
        <w:t xml:space="preserve"> тыс. рублей;</w:t>
      </w:r>
    </w:p>
    <w:p w:rsidR="00B37E77" w:rsidRPr="009E6052" w:rsidRDefault="00B37E77" w:rsidP="00B37E77">
      <w:pPr>
        <w:pStyle w:val="20"/>
        <w:ind w:left="0" w:firstLine="709"/>
      </w:pPr>
      <w:r w:rsidRPr="009E6052">
        <w:t xml:space="preserve">иной межбюджетный трансферт бюджету Симферопольского района Республики Крым в целях оказания финансовой помощи Симферопольскому району </w:t>
      </w:r>
      <w:r w:rsidRPr="009E6052">
        <w:lastRenderedPageBreak/>
        <w:t>по обеспечению исполнения полномочий по вопросам местного значения в сумме 23 900,0 тыс. рублей;</w:t>
      </w:r>
    </w:p>
    <w:p w:rsidR="00DE3FE8" w:rsidRPr="009E6052" w:rsidRDefault="00DE3FE8" w:rsidP="00B37E77">
      <w:pPr>
        <w:pStyle w:val="20"/>
        <w:ind w:left="0" w:firstLine="709"/>
      </w:pPr>
      <w:r w:rsidRPr="009E6052">
        <w:t>государственные функции в сфере управления и распоряжения государственным имуществом в сумме 50,0 тыс. рублей.</w:t>
      </w:r>
    </w:p>
    <w:p w:rsidR="00B51EF2" w:rsidRPr="009E6052" w:rsidRDefault="00950B32" w:rsidP="00B51EF2">
      <w:pPr>
        <w:pStyle w:val="a9"/>
        <w:tabs>
          <w:tab w:val="left" w:pos="142"/>
        </w:tabs>
        <w:ind w:firstLine="709"/>
        <w:rPr>
          <w:szCs w:val="28"/>
        </w:rPr>
      </w:pPr>
      <w:r w:rsidRPr="009E6052">
        <w:rPr>
          <w:szCs w:val="28"/>
        </w:rPr>
        <w:t>2</w:t>
      </w:r>
      <w:r w:rsidR="00F91127" w:rsidRPr="009E6052">
        <w:rPr>
          <w:szCs w:val="28"/>
        </w:rPr>
        <w:t xml:space="preserve">. Управлению делами Правительства Ленинградской области </w:t>
      </w:r>
      <w:r w:rsidR="00F91127" w:rsidRPr="009E6052">
        <w:rPr>
          <w:szCs w:val="24"/>
        </w:rPr>
        <w:t xml:space="preserve">в сумме </w:t>
      </w:r>
      <w:r w:rsidR="009E6052" w:rsidRPr="009E6052">
        <w:rPr>
          <w:szCs w:val="28"/>
        </w:rPr>
        <w:t>1 503 224,0</w:t>
      </w:r>
      <w:r w:rsidR="00B51EF2" w:rsidRPr="009E6052">
        <w:rPr>
          <w:szCs w:val="28"/>
        </w:rPr>
        <w:t xml:space="preserve"> тыс. </w:t>
      </w:r>
      <w:r w:rsidR="00150148" w:rsidRPr="009E6052">
        <w:rPr>
          <w:szCs w:val="28"/>
        </w:rPr>
        <w:t>рублей</w:t>
      </w:r>
      <w:r w:rsidRPr="009E6052">
        <w:rPr>
          <w:szCs w:val="28"/>
        </w:rPr>
        <w:t>.</w:t>
      </w:r>
    </w:p>
    <w:p w:rsidR="00B51EF2" w:rsidRPr="001056BE" w:rsidRDefault="00B51EF2" w:rsidP="00B51EF2">
      <w:pPr>
        <w:pStyle w:val="a9"/>
        <w:tabs>
          <w:tab w:val="left" w:pos="142"/>
        </w:tabs>
        <w:ind w:firstLine="709"/>
        <w:rPr>
          <w:szCs w:val="28"/>
        </w:rPr>
      </w:pPr>
      <w:r w:rsidRPr="001056BE">
        <w:rPr>
          <w:szCs w:val="28"/>
        </w:rPr>
        <w:t xml:space="preserve">На возмещение затрат </w:t>
      </w:r>
      <w:r w:rsidR="00950B32" w:rsidRPr="001056BE">
        <w:rPr>
          <w:szCs w:val="28"/>
        </w:rPr>
        <w:t>предусмотрено</w:t>
      </w:r>
      <w:r w:rsidRPr="001056BE">
        <w:rPr>
          <w:szCs w:val="28"/>
        </w:rPr>
        <w:t xml:space="preserve"> 1 </w:t>
      </w:r>
      <w:r w:rsidR="001056BE" w:rsidRPr="001056BE">
        <w:rPr>
          <w:szCs w:val="28"/>
        </w:rPr>
        <w:t>450</w:t>
      </w:r>
      <w:r w:rsidR="00950B32" w:rsidRPr="001056BE">
        <w:rPr>
          <w:szCs w:val="28"/>
        </w:rPr>
        <w:t> </w:t>
      </w:r>
      <w:r w:rsidRPr="001056BE">
        <w:rPr>
          <w:szCs w:val="28"/>
        </w:rPr>
        <w:t xml:space="preserve">518,3 тыс. </w:t>
      </w:r>
      <w:r w:rsidR="00150148" w:rsidRPr="001056BE">
        <w:rPr>
          <w:szCs w:val="28"/>
        </w:rPr>
        <w:t>рублей</w:t>
      </w:r>
      <w:r w:rsidRPr="001056BE">
        <w:rPr>
          <w:szCs w:val="28"/>
        </w:rPr>
        <w:t>, в том числе:</w:t>
      </w:r>
    </w:p>
    <w:p w:rsidR="00B51EF2" w:rsidRPr="001056BE" w:rsidRDefault="00B51EF2" w:rsidP="00B51EF2">
      <w:pPr>
        <w:pStyle w:val="a9"/>
        <w:tabs>
          <w:tab w:val="left" w:pos="142"/>
        </w:tabs>
        <w:ind w:firstLine="709"/>
        <w:rPr>
          <w:szCs w:val="28"/>
        </w:rPr>
      </w:pPr>
      <w:r w:rsidRPr="001056BE">
        <w:rPr>
          <w:szCs w:val="28"/>
        </w:rPr>
        <w:t xml:space="preserve">- возмещение затрат по приобретению автомобилей для государственных нужд Ленинградской области – </w:t>
      </w:r>
      <w:r w:rsidR="001056BE" w:rsidRPr="001056BE">
        <w:rPr>
          <w:szCs w:val="28"/>
        </w:rPr>
        <w:t>83</w:t>
      </w:r>
      <w:r w:rsidRPr="001056BE">
        <w:rPr>
          <w:szCs w:val="28"/>
        </w:rPr>
        <w:t xml:space="preserve"> 275,0 тыс. </w:t>
      </w:r>
      <w:r w:rsidR="00150148" w:rsidRPr="001056BE">
        <w:rPr>
          <w:szCs w:val="28"/>
        </w:rPr>
        <w:t>рублей</w:t>
      </w:r>
      <w:r w:rsidRPr="001056BE">
        <w:rPr>
          <w:szCs w:val="28"/>
        </w:rPr>
        <w:t xml:space="preserve">; </w:t>
      </w:r>
    </w:p>
    <w:p w:rsidR="00B51EF2" w:rsidRPr="001056BE" w:rsidRDefault="00B51EF2" w:rsidP="00B51EF2">
      <w:pPr>
        <w:pStyle w:val="a9"/>
        <w:tabs>
          <w:tab w:val="left" w:pos="142"/>
        </w:tabs>
        <w:ind w:firstLine="709"/>
        <w:rPr>
          <w:szCs w:val="28"/>
        </w:rPr>
      </w:pPr>
      <w:r w:rsidRPr="001056BE">
        <w:rPr>
          <w:szCs w:val="28"/>
        </w:rPr>
        <w:t xml:space="preserve">- возмещение затрат, связанных с предоставлением транспортных услуг органам государственной власти Ленинградской области – 365 944,3 тыс. </w:t>
      </w:r>
      <w:r w:rsidR="00150148" w:rsidRPr="001056BE">
        <w:rPr>
          <w:szCs w:val="28"/>
        </w:rPr>
        <w:t>рублей</w:t>
      </w:r>
      <w:r w:rsidRPr="001056BE">
        <w:rPr>
          <w:szCs w:val="28"/>
        </w:rPr>
        <w:t xml:space="preserve">, </w:t>
      </w:r>
    </w:p>
    <w:p w:rsidR="00B51EF2" w:rsidRPr="001056BE" w:rsidRDefault="00B51EF2" w:rsidP="00B51EF2">
      <w:pPr>
        <w:pStyle w:val="a9"/>
        <w:tabs>
          <w:tab w:val="left" w:pos="142"/>
        </w:tabs>
        <w:ind w:firstLine="709"/>
        <w:rPr>
          <w:szCs w:val="28"/>
        </w:rPr>
      </w:pPr>
      <w:r w:rsidRPr="001056BE">
        <w:rPr>
          <w:szCs w:val="28"/>
        </w:rPr>
        <w:t xml:space="preserve">- возмещение затрат, связанных с выполнением ремонтных работ для государственных нужд Ленинградской области - 218 000,0 тыс. </w:t>
      </w:r>
      <w:r w:rsidR="00150148" w:rsidRPr="001056BE">
        <w:rPr>
          <w:szCs w:val="28"/>
        </w:rPr>
        <w:t>рублей</w:t>
      </w:r>
      <w:r w:rsidRPr="001056BE">
        <w:rPr>
          <w:szCs w:val="28"/>
        </w:rPr>
        <w:t xml:space="preserve">, </w:t>
      </w:r>
    </w:p>
    <w:p w:rsidR="00B51EF2" w:rsidRPr="001056BE" w:rsidRDefault="00B51EF2" w:rsidP="00B51EF2">
      <w:pPr>
        <w:pStyle w:val="a9"/>
        <w:tabs>
          <w:tab w:val="left" w:pos="142"/>
        </w:tabs>
        <w:ind w:firstLine="709"/>
        <w:rPr>
          <w:szCs w:val="28"/>
        </w:rPr>
      </w:pPr>
      <w:r w:rsidRPr="001056BE">
        <w:rPr>
          <w:szCs w:val="28"/>
        </w:rPr>
        <w:t xml:space="preserve">- возмещение затрат, связанных с предоставлением услуг по содержанию и эксплуатации помещений, занимаемых органами государственной власти Ленинградской области – 783 299,0 тыс. </w:t>
      </w:r>
      <w:r w:rsidR="00150148" w:rsidRPr="001056BE">
        <w:rPr>
          <w:szCs w:val="28"/>
        </w:rPr>
        <w:t>рублей</w:t>
      </w:r>
      <w:r w:rsidR="00950B32" w:rsidRPr="001056BE">
        <w:rPr>
          <w:szCs w:val="28"/>
        </w:rPr>
        <w:t>.</w:t>
      </w:r>
    </w:p>
    <w:p w:rsidR="008A783A" w:rsidRPr="001056BE" w:rsidRDefault="008A783A" w:rsidP="008A783A">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На обязательное государственное страхование лиц, замещающих государственные должности и должности государственных гражданских служащих Ленинградской области в сумме 5 8</w:t>
      </w:r>
      <w:r w:rsidR="00950B32" w:rsidRPr="001056BE">
        <w:rPr>
          <w:rFonts w:eastAsiaTheme="minorHAnsi" w:cstheme="minorBidi"/>
          <w:sz w:val="28"/>
          <w:szCs w:val="22"/>
          <w:lang w:eastAsia="en-US"/>
        </w:rPr>
        <w:t>5</w:t>
      </w:r>
      <w:r w:rsidRPr="001056BE">
        <w:rPr>
          <w:rFonts w:eastAsiaTheme="minorHAnsi" w:cstheme="minorBidi"/>
          <w:sz w:val="28"/>
          <w:szCs w:val="22"/>
          <w:lang w:eastAsia="en-US"/>
        </w:rPr>
        <w:t xml:space="preserve">0,0 тыс. </w:t>
      </w:r>
      <w:r w:rsidR="00150148" w:rsidRPr="001056BE">
        <w:rPr>
          <w:rFonts w:eastAsiaTheme="minorHAnsi" w:cstheme="minorBidi"/>
          <w:sz w:val="28"/>
          <w:szCs w:val="22"/>
          <w:lang w:eastAsia="en-US"/>
        </w:rPr>
        <w:t>рублей</w:t>
      </w:r>
      <w:r w:rsidR="00950B32" w:rsidRPr="001056BE">
        <w:rPr>
          <w:rFonts w:eastAsiaTheme="minorHAnsi" w:cstheme="minorBidi"/>
          <w:sz w:val="28"/>
          <w:szCs w:val="22"/>
          <w:lang w:eastAsia="en-US"/>
        </w:rPr>
        <w:t>.</w:t>
      </w:r>
    </w:p>
    <w:p w:rsidR="008A783A" w:rsidRPr="001056BE" w:rsidRDefault="008A783A" w:rsidP="008A783A">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На поощрение в форме ценного подарка организаций и граждан, не являющихся сотрудниками органов исполнительной власти Ленинградской области в сумме 1</w:t>
      </w:r>
      <w:r w:rsidR="00950B32" w:rsidRPr="001056BE">
        <w:rPr>
          <w:rFonts w:eastAsiaTheme="minorHAnsi" w:cstheme="minorBidi"/>
          <w:sz w:val="28"/>
          <w:szCs w:val="22"/>
          <w:lang w:eastAsia="en-US"/>
        </w:rPr>
        <w:t> </w:t>
      </w:r>
      <w:r w:rsidRPr="001056BE">
        <w:rPr>
          <w:rFonts w:eastAsiaTheme="minorHAnsi" w:cstheme="minorBidi"/>
          <w:sz w:val="28"/>
          <w:szCs w:val="22"/>
          <w:lang w:eastAsia="en-US"/>
        </w:rPr>
        <w:t xml:space="preserve">357,0 тыс. </w:t>
      </w:r>
      <w:r w:rsidR="00150148" w:rsidRPr="001056BE">
        <w:rPr>
          <w:rFonts w:eastAsiaTheme="minorHAnsi" w:cstheme="minorBidi"/>
          <w:sz w:val="28"/>
          <w:szCs w:val="22"/>
          <w:lang w:eastAsia="en-US"/>
        </w:rPr>
        <w:t>рублей</w:t>
      </w:r>
      <w:r w:rsidR="00950B32" w:rsidRPr="001056BE">
        <w:rPr>
          <w:rFonts w:eastAsiaTheme="minorHAnsi" w:cstheme="minorBidi"/>
          <w:sz w:val="28"/>
          <w:szCs w:val="22"/>
          <w:lang w:eastAsia="en-US"/>
        </w:rPr>
        <w:t>.</w:t>
      </w:r>
    </w:p>
    <w:p w:rsidR="008A783A" w:rsidRPr="001056BE" w:rsidRDefault="008A783A" w:rsidP="008A783A">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xml:space="preserve">На оказание финансовой и материальной помощи физическим лицам, премирование по распоряжению Губернатора Ленинградской области вне системы оплаты труда </w:t>
      </w:r>
      <w:r w:rsidR="00950B32" w:rsidRPr="001056BE">
        <w:rPr>
          <w:rFonts w:eastAsiaTheme="minorHAnsi" w:cstheme="minorBidi"/>
          <w:sz w:val="28"/>
          <w:szCs w:val="22"/>
          <w:lang w:eastAsia="en-US"/>
        </w:rPr>
        <w:t xml:space="preserve">предусмотрено </w:t>
      </w:r>
      <w:r w:rsidRPr="001056BE">
        <w:rPr>
          <w:rFonts w:eastAsiaTheme="minorHAnsi" w:cstheme="minorBidi"/>
          <w:sz w:val="28"/>
          <w:szCs w:val="22"/>
          <w:lang w:eastAsia="en-US"/>
        </w:rPr>
        <w:t>1</w:t>
      </w:r>
      <w:r w:rsidR="00950B32" w:rsidRPr="001056BE">
        <w:rPr>
          <w:rFonts w:eastAsiaTheme="minorHAnsi" w:cstheme="minorBidi"/>
          <w:sz w:val="28"/>
          <w:szCs w:val="22"/>
          <w:lang w:eastAsia="en-US"/>
        </w:rPr>
        <w:t> </w:t>
      </w:r>
      <w:r w:rsidRPr="001056BE">
        <w:rPr>
          <w:rFonts w:eastAsiaTheme="minorHAnsi" w:cstheme="minorBidi"/>
          <w:sz w:val="28"/>
          <w:szCs w:val="22"/>
          <w:lang w:eastAsia="en-US"/>
        </w:rPr>
        <w:t xml:space="preserve">500,0 тыс. </w:t>
      </w:r>
      <w:r w:rsidR="00150148" w:rsidRPr="001056BE">
        <w:rPr>
          <w:rFonts w:eastAsiaTheme="minorHAnsi" w:cstheme="minorBidi"/>
          <w:sz w:val="28"/>
          <w:szCs w:val="22"/>
          <w:lang w:eastAsia="en-US"/>
        </w:rPr>
        <w:t>рублей</w:t>
      </w:r>
      <w:r w:rsidR="00950B32" w:rsidRPr="001056BE">
        <w:rPr>
          <w:rFonts w:eastAsiaTheme="minorHAnsi" w:cstheme="minorBidi"/>
          <w:sz w:val="28"/>
          <w:szCs w:val="22"/>
          <w:lang w:eastAsia="en-US"/>
        </w:rPr>
        <w:t>.</w:t>
      </w:r>
    </w:p>
    <w:p w:rsidR="008A783A" w:rsidRPr="001056BE" w:rsidRDefault="008A783A" w:rsidP="008A783A">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xml:space="preserve">На обеспечение гарантий по государственной гражданской службе </w:t>
      </w:r>
      <w:r w:rsidR="00950B32" w:rsidRPr="001056BE">
        <w:rPr>
          <w:rFonts w:eastAsiaTheme="minorHAnsi" w:cstheme="minorBidi"/>
          <w:sz w:val="28"/>
          <w:szCs w:val="22"/>
          <w:lang w:eastAsia="en-US"/>
        </w:rPr>
        <w:t xml:space="preserve">предусмотрено </w:t>
      </w:r>
      <w:r w:rsidRPr="001056BE">
        <w:rPr>
          <w:rFonts w:eastAsiaTheme="minorHAnsi" w:cstheme="minorBidi"/>
          <w:sz w:val="28"/>
          <w:szCs w:val="22"/>
          <w:lang w:eastAsia="en-US"/>
        </w:rPr>
        <w:t xml:space="preserve">15 453,7 тыс. </w:t>
      </w:r>
      <w:r w:rsidR="00150148" w:rsidRPr="001056BE">
        <w:rPr>
          <w:rFonts w:eastAsiaTheme="minorHAnsi" w:cstheme="minorBidi"/>
          <w:sz w:val="28"/>
          <w:szCs w:val="22"/>
          <w:lang w:eastAsia="en-US"/>
        </w:rPr>
        <w:t>рублей</w:t>
      </w:r>
      <w:r w:rsidR="00950B32" w:rsidRPr="001056BE">
        <w:rPr>
          <w:rFonts w:eastAsiaTheme="minorHAnsi" w:cstheme="minorBidi"/>
          <w:sz w:val="28"/>
          <w:szCs w:val="22"/>
          <w:lang w:eastAsia="en-US"/>
        </w:rPr>
        <w:t>.</w:t>
      </w:r>
    </w:p>
    <w:p w:rsidR="008A783A" w:rsidRPr="001056BE" w:rsidRDefault="008A783A" w:rsidP="008A783A">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xml:space="preserve">На исполнение судебных актов Российской Федерации и мировых соглашений по возмещению вреда </w:t>
      </w:r>
      <w:r w:rsidR="00950B32" w:rsidRPr="001056BE">
        <w:rPr>
          <w:rFonts w:eastAsiaTheme="minorHAnsi" w:cstheme="minorBidi"/>
          <w:sz w:val="28"/>
          <w:szCs w:val="22"/>
          <w:lang w:eastAsia="en-US"/>
        </w:rPr>
        <w:t xml:space="preserve">предусмотрено </w:t>
      </w:r>
      <w:r w:rsidRPr="001056BE">
        <w:rPr>
          <w:rFonts w:eastAsiaTheme="minorHAnsi" w:cstheme="minorBidi"/>
          <w:sz w:val="28"/>
          <w:szCs w:val="22"/>
          <w:lang w:eastAsia="en-US"/>
        </w:rPr>
        <w:t xml:space="preserve">2 000,0 тыс. </w:t>
      </w:r>
      <w:r w:rsidR="00150148" w:rsidRPr="001056BE">
        <w:rPr>
          <w:rFonts w:eastAsiaTheme="minorHAnsi" w:cstheme="minorBidi"/>
          <w:sz w:val="28"/>
          <w:szCs w:val="22"/>
          <w:lang w:eastAsia="en-US"/>
        </w:rPr>
        <w:t>рублей</w:t>
      </w:r>
      <w:r w:rsidR="00950B32" w:rsidRPr="001056BE">
        <w:rPr>
          <w:rFonts w:eastAsiaTheme="minorHAnsi" w:cstheme="minorBidi"/>
          <w:sz w:val="28"/>
          <w:szCs w:val="22"/>
          <w:lang w:eastAsia="en-US"/>
        </w:rPr>
        <w:t>.</w:t>
      </w:r>
    </w:p>
    <w:p w:rsidR="00387273" w:rsidRPr="001056BE" w:rsidRDefault="00F91127" w:rsidP="00387273">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xml:space="preserve">За счет средств федерального бюджета в рамках единой субвенции предусмотрены бюджетные ассигнования в сумме </w:t>
      </w:r>
      <w:r w:rsidR="00387273" w:rsidRPr="001056BE">
        <w:rPr>
          <w:rFonts w:eastAsiaTheme="minorHAnsi" w:cstheme="minorBidi"/>
          <w:sz w:val="28"/>
          <w:szCs w:val="22"/>
          <w:lang w:eastAsia="en-US"/>
        </w:rPr>
        <w:t>26 545,0 тыс. рублей, в том числе:</w:t>
      </w:r>
    </w:p>
    <w:p w:rsidR="00387273" w:rsidRPr="001056BE" w:rsidRDefault="00387273" w:rsidP="00387273">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на 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 273-ФЗ "Об образовании в Российской Федерации" полномочий Российской Федерации в сфере образования в сумме 8 086,4 тыс. рублей;</w:t>
      </w:r>
    </w:p>
    <w:p w:rsidR="00387273" w:rsidRPr="001056BE" w:rsidRDefault="00387273" w:rsidP="00387273">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на осуществление переданных органам государственной власти субъектов Российской Федерации в соответствии с пунктом 1 статьи 9.1 Федерального закона от 25 июня 2002 года № 73-ФЗ "Об объектах культурного наследия (памятниках истории и культуры) народов Российской Федерации" полномочий Российской Федерации в отношении объектов культурного наследия в сумме 6 230,2 тыс. рублей;</w:t>
      </w:r>
    </w:p>
    <w:p w:rsidR="00387273" w:rsidRPr="001056BE" w:rsidRDefault="00387273" w:rsidP="00387273">
      <w:pPr>
        <w:widowControl/>
        <w:ind w:firstLine="708"/>
        <w:jc w:val="both"/>
        <w:rPr>
          <w:rFonts w:eastAsiaTheme="minorHAnsi" w:cstheme="minorBidi"/>
          <w:sz w:val="28"/>
          <w:szCs w:val="22"/>
          <w:lang w:eastAsia="en-US"/>
        </w:rPr>
      </w:pPr>
      <w:r w:rsidRPr="001056BE">
        <w:rPr>
          <w:rFonts w:eastAsiaTheme="minorHAnsi" w:cstheme="minorBidi"/>
          <w:sz w:val="28"/>
          <w:szCs w:val="22"/>
          <w:lang w:eastAsia="en-US"/>
        </w:rPr>
        <w:t xml:space="preserve">- на 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 323-ФЗ "Об основах охраны здоровья граждан в Российской </w:t>
      </w:r>
      <w:r w:rsidRPr="001056BE">
        <w:rPr>
          <w:rFonts w:eastAsiaTheme="minorHAnsi" w:cstheme="minorBidi"/>
          <w:sz w:val="28"/>
          <w:szCs w:val="22"/>
          <w:lang w:eastAsia="en-US"/>
        </w:rPr>
        <w:lastRenderedPageBreak/>
        <w:t>Федерации" полномочий Российской Федерации в сфере охраны здоровья в сумме 1 728,4 тыс. рублей;</w:t>
      </w:r>
    </w:p>
    <w:p w:rsidR="00387273" w:rsidRPr="001056BE" w:rsidRDefault="00387273" w:rsidP="00387273">
      <w:pPr>
        <w:widowControl/>
        <w:ind w:firstLine="708"/>
        <w:jc w:val="both"/>
        <w:rPr>
          <w:rFonts w:eastAsiaTheme="minorHAnsi" w:cstheme="minorBidi"/>
          <w:sz w:val="28"/>
          <w:szCs w:val="22"/>
          <w:lang w:eastAsia="en-US"/>
        </w:rPr>
      </w:pPr>
      <w:proofErr w:type="gramStart"/>
      <w:r w:rsidRPr="001056BE">
        <w:rPr>
          <w:rFonts w:eastAsiaTheme="minorHAnsi" w:cstheme="minorBidi"/>
          <w:sz w:val="28"/>
          <w:szCs w:val="22"/>
          <w:lang w:eastAsia="en-US"/>
        </w:rPr>
        <w:t>- на осуществление переданных органам государственной власти субъектов Российской Федерации в соответствии с частью 1 статьи 33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полномочий Российской Федерации в области охраны и использования охотничьих ресурсов в сумме 10 500,0 тыс. рублей.</w:t>
      </w:r>
      <w:proofErr w:type="gramEnd"/>
    </w:p>
    <w:p w:rsidR="0086606A" w:rsidRPr="001056BE" w:rsidRDefault="0086606A" w:rsidP="0086606A">
      <w:pPr>
        <w:tabs>
          <w:tab w:val="left" w:pos="142"/>
        </w:tabs>
        <w:ind w:firstLine="709"/>
        <w:jc w:val="both"/>
        <w:rPr>
          <w:sz w:val="28"/>
          <w:szCs w:val="24"/>
        </w:rPr>
      </w:pPr>
      <w:r w:rsidRPr="001056BE">
        <w:rPr>
          <w:sz w:val="28"/>
          <w:szCs w:val="24"/>
        </w:rPr>
        <w:t xml:space="preserve">3. </w:t>
      </w:r>
      <w:proofErr w:type="gramStart"/>
      <w:r w:rsidRPr="001056BE">
        <w:rPr>
          <w:sz w:val="28"/>
          <w:szCs w:val="24"/>
        </w:rPr>
        <w:t>Управлению Ленинградской области по транспорту предусмотрены бюджетные ассигнования на возмещение недополученных доходов, возникающих при осуществлении регулярных перевозок автомобильным транспортом в связи с реализацией Соглашения по перевозке жителей Санкт-Петербурга и жителей Ленинградской области в сумме 410</w:t>
      </w:r>
      <w:r w:rsidRPr="001056BE">
        <w:rPr>
          <w:sz w:val="28"/>
          <w:szCs w:val="24"/>
          <w:lang w:val="en-US"/>
        </w:rPr>
        <w:t> </w:t>
      </w:r>
      <w:r w:rsidRPr="001056BE">
        <w:rPr>
          <w:sz w:val="28"/>
          <w:szCs w:val="24"/>
        </w:rPr>
        <w:t>240,4 тыс. рублей (за счет средств, поступающих из бюджета Санкт-Петербурга в соответствии с Уведомлением комитета финансов Санкт-Петербурга от 13.12.2018 №828/540/08).</w:t>
      </w:r>
      <w:proofErr w:type="gramEnd"/>
    </w:p>
    <w:p w:rsidR="00885F9C" w:rsidRPr="001056BE" w:rsidRDefault="0086606A" w:rsidP="00032C5C">
      <w:pPr>
        <w:widowControl/>
        <w:tabs>
          <w:tab w:val="left" w:pos="142"/>
        </w:tabs>
        <w:ind w:firstLine="709"/>
        <w:jc w:val="both"/>
        <w:rPr>
          <w:sz w:val="28"/>
          <w:szCs w:val="28"/>
        </w:rPr>
      </w:pPr>
      <w:r w:rsidRPr="001056BE">
        <w:rPr>
          <w:sz w:val="28"/>
          <w:szCs w:val="28"/>
        </w:rPr>
        <w:t>4</w:t>
      </w:r>
      <w:r w:rsidR="00723794" w:rsidRPr="001056BE">
        <w:rPr>
          <w:sz w:val="28"/>
          <w:szCs w:val="28"/>
        </w:rPr>
        <w:t xml:space="preserve">. Комитету по строительству Ленинградской области в сумме </w:t>
      </w:r>
      <w:r w:rsidRPr="001056BE">
        <w:rPr>
          <w:sz w:val="28"/>
          <w:szCs w:val="28"/>
        </w:rPr>
        <w:t>257</w:t>
      </w:r>
      <w:r w:rsidRPr="001056BE">
        <w:rPr>
          <w:sz w:val="28"/>
          <w:szCs w:val="28"/>
          <w:lang w:val="en-US"/>
        </w:rPr>
        <w:t> </w:t>
      </w:r>
      <w:r w:rsidRPr="001056BE">
        <w:rPr>
          <w:sz w:val="28"/>
          <w:szCs w:val="28"/>
        </w:rPr>
        <w:t>267,7</w:t>
      </w:r>
      <w:r w:rsidR="00C845E2" w:rsidRPr="001056BE">
        <w:rPr>
          <w:sz w:val="28"/>
          <w:szCs w:val="28"/>
        </w:rPr>
        <w:t> </w:t>
      </w:r>
      <w:r w:rsidR="00723794" w:rsidRPr="001056BE">
        <w:rPr>
          <w:sz w:val="28"/>
          <w:szCs w:val="28"/>
        </w:rPr>
        <w:t>тыс. </w:t>
      </w:r>
      <w:r w:rsidR="00BD551E" w:rsidRPr="001056BE">
        <w:rPr>
          <w:sz w:val="28"/>
          <w:szCs w:val="28"/>
        </w:rPr>
        <w:t>рублей</w:t>
      </w:r>
      <w:r w:rsidR="003F6A4B" w:rsidRPr="001056BE">
        <w:rPr>
          <w:sz w:val="28"/>
          <w:szCs w:val="28"/>
        </w:rPr>
        <w:t>, в том числе:</w:t>
      </w:r>
      <w:r w:rsidR="00723794" w:rsidRPr="001056BE">
        <w:rPr>
          <w:sz w:val="28"/>
          <w:szCs w:val="28"/>
        </w:rPr>
        <w:t xml:space="preserve"> </w:t>
      </w:r>
    </w:p>
    <w:p w:rsidR="00723794" w:rsidRPr="001056BE" w:rsidRDefault="003F6A4B" w:rsidP="00DB5041">
      <w:pPr>
        <w:pStyle w:val="20"/>
        <w:ind w:left="0" w:firstLine="709"/>
      </w:pPr>
      <w:r w:rsidRPr="001056BE">
        <w:t>н</w:t>
      </w:r>
      <w:r w:rsidR="00723794" w:rsidRPr="001056BE">
        <w:t xml:space="preserve">а обеспечение деятельности государственных казенных учреждений </w:t>
      </w:r>
      <w:r w:rsidRPr="001056BE">
        <w:t>в</w:t>
      </w:r>
      <w:r w:rsidR="00723794" w:rsidRPr="001056BE">
        <w:t xml:space="preserve"> размере </w:t>
      </w:r>
      <w:r w:rsidR="0086606A" w:rsidRPr="001056BE">
        <w:t>102</w:t>
      </w:r>
      <w:r w:rsidR="0086606A" w:rsidRPr="001056BE">
        <w:rPr>
          <w:lang w:val="en-US"/>
        </w:rPr>
        <w:t> </w:t>
      </w:r>
      <w:r w:rsidR="0086606A" w:rsidRPr="001056BE">
        <w:t>130,6</w:t>
      </w:r>
      <w:r w:rsidR="00723794" w:rsidRPr="001056BE">
        <w:t xml:space="preserve"> тыс. </w:t>
      </w:r>
      <w:r w:rsidR="00BD551E" w:rsidRPr="001056BE">
        <w:t>рублей</w:t>
      </w:r>
      <w:r w:rsidRPr="001056BE">
        <w:t>;</w:t>
      </w:r>
      <w:r w:rsidR="00723794" w:rsidRPr="001056BE">
        <w:t xml:space="preserve"> </w:t>
      </w:r>
    </w:p>
    <w:p w:rsidR="00723794" w:rsidRPr="001056BE" w:rsidRDefault="003F6A4B" w:rsidP="00B872BA">
      <w:pPr>
        <w:pStyle w:val="20"/>
        <w:ind w:left="0" w:firstLine="709"/>
      </w:pPr>
      <w:r w:rsidRPr="001056BE">
        <w:t>н</w:t>
      </w:r>
      <w:r w:rsidR="00723794" w:rsidRPr="001056BE">
        <w:t xml:space="preserve">а проектирование </w:t>
      </w:r>
      <w:r w:rsidR="00D51155" w:rsidRPr="001056BE">
        <w:t xml:space="preserve">строительства и реконструкции объектов государственной и муниципальной собственности </w:t>
      </w:r>
      <w:r w:rsidR="00723794" w:rsidRPr="001056BE">
        <w:t xml:space="preserve">в сумме </w:t>
      </w:r>
      <w:r w:rsidR="0086606A" w:rsidRPr="001056BE">
        <w:t xml:space="preserve">155 137,0 </w:t>
      </w:r>
      <w:r w:rsidR="00723794" w:rsidRPr="001056BE">
        <w:t xml:space="preserve">тыс. </w:t>
      </w:r>
      <w:r w:rsidR="00BD551E" w:rsidRPr="001056BE">
        <w:t>рублей</w:t>
      </w:r>
      <w:r w:rsidR="00D51155" w:rsidRPr="001056BE">
        <w:t>.</w:t>
      </w:r>
    </w:p>
    <w:p w:rsidR="0098236D" w:rsidRPr="001056BE" w:rsidRDefault="00725BEB" w:rsidP="0098236D">
      <w:pPr>
        <w:widowControl/>
        <w:tabs>
          <w:tab w:val="left" w:pos="142"/>
        </w:tabs>
        <w:ind w:firstLine="709"/>
        <w:jc w:val="both"/>
        <w:rPr>
          <w:bCs/>
          <w:sz w:val="28"/>
        </w:rPr>
      </w:pPr>
      <w:r w:rsidRPr="001056BE">
        <w:rPr>
          <w:bCs/>
          <w:sz w:val="28"/>
        </w:rPr>
        <w:t>5</w:t>
      </w:r>
      <w:r w:rsidR="0098236D" w:rsidRPr="001056BE">
        <w:rPr>
          <w:bCs/>
          <w:sz w:val="28"/>
        </w:rPr>
        <w:t xml:space="preserve">. Ленинградскому областному комитету по управлению государственным имуществом в сумме </w:t>
      </w:r>
      <w:r w:rsidR="0086606A" w:rsidRPr="001056BE">
        <w:rPr>
          <w:bCs/>
          <w:sz w:val="28"/>
        </w:rPr>
        <w:t>215 612,5</w:t>
      </w:r>
      <w:r w:rsidR="0098236D" w:rsidRPr="001056BE">
        <w:rPr>
          <w:bCs/>
          <w:sz w:val="28"/>
        </w:rPr>
        <w:t xml:space="preserve"> тыс.</w:t>
      </w:r>
      <w:r w:rsidR="00D66A6C" w:rsidRPr="001056BE">
        <w:rPr>
          <w:bCs/>
          <w:sz w:val="28"/>
        </w:rPr>
        <w:t xml:space="preserve"> </w:t>
      </w:r>
      <w:r w:rsidR="00BD551E" w:rsidRPr="001056BE">
        <w:rPr>
          <w:bCs/>
          <w:sz w:val="28"/>
        </w:rPr>
        <w:t>рублей</w:t>
      </w:r>
      <w:r w:rsidR="00D66A6C" w:rsidRPr="001056BE">
        <w:rPr>
          <w:bCs/>
          <w:sz w:val="28"/>
        </w:rPr>
        <w:t>.</w:t>
      </w:r>
    </w:p>
    <w:p w:rsidR="002F63F8" w:rsidRPr="001056BE" w:rsidRDefault="00D66A6C" w:rsidP="002F63F8">
      <w:pPr>
        <w:ind w:firstLine="708"/>
        <w:jc w:val="both"/>
        <w:rPr>
          <w:bCs/>
          <w:sz w:val="28"/>
        </w:rPr>
      </w:pPr>
      <w:proofErr w:type="gramStart"/>
      <w:r w:rsidRPr="001056BE">
        <w:rPr>
          <w:bCs/>
          <w:sz w:val="28"/>
        </w:rPr>
        <w:t>С</w:t>
      </w:r>
      <w:r w:rsidR="002F63F8" w:rsidRPr="001056BE">
        <w:rPr>
          <w:bCs/>
          <w:sz w:val="28"/>
        </w:rPr>
        <w:t xml:space="preserve">редства в сумме 71 568,8 тыс. рублей </w:t>
      </w:r>
      <w:r w:rsidRPr="001056BE">
        <w:rPr>
          <w:bCs/>
          <w:sz w:val="28"/>
        </w:rPr>
        <w:t xml:space="preserve">предусмотрены </w:t>
      </w:r>
      <w:r w:rsidR="002F63F8" w:rsidRPr="001056BE">
        <w:rPr>
          <w:bCs/>
          <w:sz w:val="28"/>
        </w:rPr>
        <w:t xml:space="preserve">для предоставления государственному бюджетному учреждению </w:t>
      </w:r>
      <w:r w:rsidR="00150148" w:rsidRPr="001056BE">
        <w:rPr>
          <w:bCs/>
          <w:sz w:val="28"/>
        </w:rPr>
        <w:t>"</w:t>
      </w:r>
      <w:r w:rsidR="002F63F8" w:rsidRPr="001056BE">
        <w:rPr>
          <w:bCs/>
          <w:sz w:val="28"/>
        </w:rPr>
        <w:t>Ленинградское областное учреждение кадастровой оценки</w:t>
      </w:r>
      <w:r w:rsidR="00150148" w:rsidRPr="001056BE">
        <w:rPr>
          <w:bCs/>
          <w:sz w:val="28"/>
        </w:rPr>
        <w:t>"</w:t>
      </w:r>
      <w:r w:rsidR="002F63F8" w:rsidRPr="001056BE">
        <w:rPr>
          <w:bCs/>
          <w:sz w:val="28"/>
        </w:rPr>
        <w:t xml:space="preserve">, основным видом деятельности которого является реализация полномочий, связанных с определение кадастровой стоимости на территории Ленинградской области, на выполнение государственного задания, а также на создание и сопровождение информационной системы </w:t>
      </w:r>
      <w:r w:rsidR="00150148" w:rsidRPr="001056BE">
        <w:rPr>
          <w:bCs/>
          <w:sz w:val="28"/>
        </w:rPr>
        <w:t>"</w:t>
      </w:r>
      <w:r w:rsidR="002F63F8" w:rsidRPr="001056BE">
        <w:rPr>
          <w:bCs/>
          <w:sz w:val="28"/>
        </w:rPr>
        <w:t>Государственная кадастровая оценка объектов недвижимости Ленинградской области</w:t>
      </w:r>
      <w:r w:rsidR="00150148" w:rsidRPr="001056BE">
        <w:rPr>
          <w:bCs/>
          <w:sz w:val="28"/>
        </w:rPr>
        <w:t>"</w:t>
      </w:r>
      <w:r w:rsidR="002F63F8" w:rsidRPr="001056BE">
        <w:rPr>
          <w:bCs/>
          <w:sz w:val="28"/>
        </w:rPr>
        <w:t>.</w:t>
      </w:r>
      <w:proofErr w:type="gramEnd"/>
    </w:p>
    <w:p w:rsidR="002F63F8" w:rsidRPr="001056BE" w:rsidRDefault="00D66A6C" w:rsidP="002F63F8">
      <w:pPr>
        <w:ind w:firstLine="708"/>
        <w:jc w:val="both"/>
        <w:rPr>
          <w:bCs/>
          <w:sz w:val="28"/>
        </w:rPr>
      </w:pPr>
      <w:r w:rsidRPr="001056BE">
        <w:rPr>
          <w:bCs/>
          <w:sz w:val="28"/>
        </w:rPr>
        <w:t>На р</w:t>
      </w:r>
      <w:r w:rsidR="002F63F8" w:rsidRPr="001056BE">
        <w:rPr>
          <w:bCs/>
          <w:sz w:val="28"/>
        </w:rPr>
        <w:t>еализаци</w:t>
      </w:r>
      <w:r w:rsidRPr="001056BE">
        <w:rPr>
          <w:bCs/>
          <w:sz w:val="28"/>
        </w:rPr>
        <w:t>ю</w:t>
      </w:r>
      <w:r w:rsidR="002F63F8" w:rsidRPr="001056BE">
        <w:rPr>
          <w:bCs/>
          <w:sz w:val="28"/>
        </w:rPr>
        <w:t xml:space="preserve"> комитетом государственных функции в сфере управления и распоряжения государственным имуществом </w:t>
      </w:r>
      <w:r w:rsidRPr="001056BE">
        <w:rPr>
          <w:bCs/>
          <w:sz w:val="28"/>
        </w:rPr>
        <w:t>предусмотрено</w:t>
      </w:r>
      <w:r w:rsidR="002F63F8" w:rsidRPr="001056BE">
        <w:rPr>
          <w:bCs/>
          <w:sz w:val="28"/>
        </w:rPr>
        <w:t xml:space="preserve"> 829,7 тыс. рублей, включая содержание и обслуживание объектов имущества казны Ленинградской области, обеспечение управления активами и приватизации государственного имущества Ленинградской области, организацию аренды объектов движимого и недвижимого имущества, организацию учета государственного имущества и ведение реестра государственной собственности.</w:t>
      </w:r>
    </w:p>
    <w:p w:rsidR="002F63F8" w:rsidRPr="001056BE" w:rsidRDefault="002F63F8" w:rsidP="002F63F8">
      <w:pPr>
        <w:ind w:firstLine="708"/>
        <w:jc w:val="both"/>
        <w:rPr>
          <w:bCs/>
          <w:sz w:val="28"/>
        </w:rPr>
      </w:pPr>
      <w:r w:rsidRPr="001056BE">
        <w:rPr>
          <w:bCs/>
          <w:sz w:val="28"/>
        </w:rPr>
        <w:t xml:space="preserve">Расходы на мероприятия по землеустройству и землепользованию </w:t>
      </w:r>
      <w:r w:rsidR="00D66A6C" w:rsidRPr="001056BE">
        <w:rPr>
          <w:bCs/>
          <w:sz w:val="28"/>
        </w:rPr>
        <w:t>предусмотрены в сумме</w:t>
      </w:r>
      <w:r w:rsidRPr="001056BE">
        <w:rPr>
          <w:bCs/>
          <w:sz w:val="28"/>
        </w:rPr>
        <w:t xml:space="preserve"> 4 000,0 тыс. рублей, в том числе: </w:t>
      </w:r>
    </w:p>
    <w:p w:rsidR="002F63F8" w:rsidRPr="001056BE" w:rsidRDefault="002F63F8" w:rsidP="002F63F8">
      <w:pPr>
        <w:ind w:firstLine="709"/>
        <w:jc w:val="both"/>
        <w:rPr>
          <w:bCs/>
          <w:sz w:val="28"/>
        </w:rPr>
      </w:pPr>
      <w:r w:rsidRPr="001056BE">
        <w:rPr>
          <w:bCs/>
          <w:sz w:val="28"/>
        </w:rPr>
        <w:t xml:space="preserve">выполнение кадастровых работ, в том числе по образованию земельных участков, по уточнению границ и площади земельных участков с подготовкой документов для предоставления в орган, осуществляющий кадастровый учет; </w:t>
      </w:r>
    </w:p>
    <w:p w:rsidR="002F63F8" w:rsidRPr="001056BE" w:rsidRDefault="002F63F8" w:rsidP="002F63F8">
      <w:pPr>
        <w:ind w:firstLine="709"/>
        <w:jc w:val="both"/>
        <w:rPr>
          <w:bCs/>
          <w:sz w:val="28"/>
        </w:rPr>
      </w:pPr>
      <w:r w:rsidRPr="001056BE">
        <w:rPr>
          <w:bCs/>
          <w:sz w:val="28"/>
        </w:rPr>
        <w:t xml:space="preserve">выполнение работ </w:t>
      </w:r>
      <w:proofErr w:type="gramStart"/>
      <w:r w:rsidRPr="001056BE">
        <w:rPr>
          <w:bCs/>
          <w:sz w:val="28"/>
        </w:rPr>
        <w:t>по оказанию услуг по нотариальному удостоверению сделок по отчуждению долей в праве общей собственности на недвижимое имущество</w:t>
      </w:r>
      <w:proofErr w:type="gramEnd"/>
      <w:r w:rsidRPr="001056BE">
        <w:rPr>
          <w:bCs/>
          <w:sz w:val="28"/>
        </w:rPr>
        <w:t>, изымаемое для государственных нужд Ленинградской области;</w:t>
      </w:r>
    </w:p>
    <w:p w:rsidR="002F63F8" w:rsidRPr="001056BE" w:rsidRDefault="002F63F8" w:rsidP="002F63F8">
      <w:pPr>
        <w:ind w:firstLine="709"/>
        <w:jc w:val="both"/>
        <w:rPr>
          <w:bCs/>
          <w:sz w:val="28"/>
        </w:rPr>
      </w:pPr>
      <w:r w:rsidRPr="001056BE">
        <w:rPr>
          <w:bCs/>
          <w:sz w:val="28"/>
        </w:rPr>
        <w:lastRenderedPageBreak/>
        <w:t>услуги по проведению работ по определению рыночной стоимости земельных участков или оценки рыночной стоимости величины арендной платы за земельные участки;</w:t>
      </w:r>
    </w:p>
    <w:p w:rsidR="002F63F8" w:rsidRPr="001056BE" w:rsidRDefault="002F63F8" w:rsidP="002F63F8">
      <w:pPr>
        <w:ind w:firstLine="709"/>
        <w:jc w:val="both"/>
        <w:rPr>
          <w:bCs/>
          <w:sz w:val="28"/>
        </w:rPr>
      </w:pPr>
      <w:r w:rsidRPr="001056BE">
        <w:rPr>
          <w:bCs/>
          <w:sz w:val="28"/>
        </w:rPr>
        <w:t>услуги по осуществлению работ по совершенствованию механизма расчета арендной платы за земельные участки.</w:t>
      </w:r>
    </w:p>
    <w:p w:rsidR="002F63F8" w:rsidRPr="001056BE" w:rsidRDefault="00D66A6C" w:rsidP="002F63F8">
      <w:pPr>
        <w:ind w:firstLine="708"/>
        <w:jc w:val="both"/>
        <w:rPr>
          <w:bCs/>
          <w:sz w:val="28"/>
        </w:rPr>
      </w:pPr>
      <w:r w:rsidRPr="001056BE">
        <w:rPr>
          <w:bCs/>
          <w:sz w:val="28"/>
        </w:rPr>
        <w:t>С</w:t>
      </w:r>
      <w:r w:rsidR="002F63F8" w:rsidRPr="001056BE">
        <w:rPr>
          <w:bCs/>
          <w:sz w:val="28"/>
        </w:rPr>
        <w:t xml:space="preserve">убсидии организациям, осуществляющим технический учет и инвентаризацию объектов недвижимого имущества, на возмещение затрат по предоставлению информации на бесплатной основе в соответствии с Федеральным законом от 24.07.2007 №221-ФЗ </w:t>
      </w:r>
      <w:r w:rsidR="00150148" w:rsidRPr="001056BE">
        <w:rPr>
          <w:bCs/>
          <w:sz w:val="28"/>
        </w:rPr>
        <w:t>"</w:t>
      </w:r>
      <w:r w:rsidR="002F63F8" w:rsidRPr="001056BE">
        <w:rPr>
          <w:bCs/>
          <w:sz w:val="28"/>
        </w:rPr>
        <w:t>О кадастровой деятельности</w:t>
      </w:r>
      <w:r w:rsidR="00150148" w:rsidRPr="001056BE">
        <w:rPr>
          <w:bCs/>
          <w:sz w:val="28"/>
        </w:rPr>
        <w:t>"</w:t>
      </w:r>
      <w:r w:rsidR="002F63F8" w:rsidRPr="001056BE">
        <w:rPr>
          <w:bCs/>
          <w:sz w:val="28"/>
        </w:rPr>
        <w:t xml:space="preserve"> </w:t>
      </w:r>
      <w:r w:rsidRPr="001056BE">
        <w:rPr>
          <w:bCs/>
          <w:sz w:val="28"/>
        </w:rPr>
        <w:t xml:space="preserve">предусмотрены </w:t>
      </w:r>
      <w:r w:rsidR="002F63F8" w:rsidRPr="001056BE">
        <w:rPr>
          <w:bCs/>
          <w:sz w:val="28"/>
        </w:rPr>
        <w:t>в сумме 10 000,0 тыс. рублей.</w:t>
      </w:r>
    </w:p>
    <w:p w:rsidR="0086606A" w:rsidRPr="001056BE" w:rsidRDefault="00D66A6C" w:rsidP="0086606A">
      <w:pPr>
        <w:pStyle w:val="a7"/>
        <w:ind w:firstLine="709"/>
        <w:jc w:val="both"/>
        <w:rPr>
          <w:szCs w:val="28"/>
        </w:rPr>
      </w:pPr>
      <w:r w:rsidRPr="001056BE">
        <w:rPr>
          <w:szCs w:val="28"/>
        </w:rPr>
        <w:t>Н</w:t>
      </w:r>
      <w:r w:rsidR="0086606A" w:rsidRPr="001056BE">
        <w:rPr>
          <w:szCs w:val="28"/>
        </w:rPr>
        <w:t xml:space="preserve">а строительство здания для размещения базы учетно-технической документации объектов капитального строительства </w:t>
      </w:r>
      <w:r w:rsidRPr="001056BE">
        <w:rPr>
          <w:szCs w:val="28"/>
        </w:rPr>
        <w:t>предусмотрено</w:t>
      </w:r>
      <w:r w:rsidR="0086606A" w:rsidRPr="001056BE">
        <w:rPr>
          <w:szCs w:val="28"/>
        </w:rPr>
        <w:t xml:space="preserve"> 129</w:t>
      </w:r>
      <w:r w:rsidRPr="001056BE">
        <w:rPr>
          <w:szCs w:val="28"/>
        </w:rPr>
        <w:t> </w:t>
      </w:r>
      <w:r w:rsidR="0086606A" w:rsidRPr="001056BE">
        <w:rPr>
          <w:szCs w:val="28"/>
        </w:rPr>
        <w:t xml:space="preserve">214,0 тысяч рублей. </w:t>
      </w:r>
    </w:p>
    <w:p w:rsidR="00503E68" w:rsidRPr="001056BE" w:rsidRDefault="00725BEB" w:rsidP="00503E68">
      <w:pPr>
        <w:ind w:firstLine="708"/>
        <w:jc w:val="both"/>
        <w:rPr>
          <w:b/>
          <w:sz w:val="28"/>
          <w:szCs w:val="28"/>
          <w:u w:val="single"/>
        </w:rPr>
      </w:pPr>
      <w:r w:rsidRPr="001056BE">
        <w:rPr>
          <w:sz w:val="28"/>
          <w:szCs w:val="24"/>
        </w:rPr>
        <w:t>6</w:t>
      </w:r>
      <w:r w:rsidR="009D7F18" w:rsidRPr="001056BE">
        <w:rPr>
          <w:sz w:val="28"/>
          <w:szCs w:val="24"/>
        </w:rPr>
        <w:t xml:space="preserve">. Комитету правопорядка и безопасности Ленинградской области в сумме </w:t>
      </w:r>
      <w:r w:rsidR="007158B0" w:rsidRPr="001056BE">
        <w:rPr>
          <w:sz w:val="28"/>
          <w:szCs w:val="28"/>
        </w:rPr>
        <w:t>127 701,2</w:t>
      </w:r>
      <w:r w:rsidR="00503E68" w:rsidRPr="001056BE">
        <w:rPr>
          <w:sz w:val="28"/>
          <w:szCs w:val="28"/>
        </w:rPr>
        <w:t xml:space="preserve"> тыс. рублей, в том числе:</w:t>
      </w:r>
    </w:p>
    <w:p w:rsidR="00503E68" w:rsidRPr="001056BE" w:rsidRDefault="00503E68" w:rsidP="00503E68">
      <w:pPr>
        <w:ind w:firstLine="708"/>
        <w:jc w:val="both"/>
        <w:rPr>
          <w:sz w:val="28"/>
          <w:szCs w:val="28"/>
        </w:rPr>
      </w:pPr>
      <w:proofErr w:type="gramStart"/>
      <w:r w:rsidRPr="001056BE">
        <w:rPr>
          <w:sz w:val="28"/>
          <w:szCs w:val="28"/>
        </w:rPr>
        <w:t>- на обеспечение деятельности (услуги, работы)</w:t>
      </w:r>
      <w:r w:rsidRPr="001056BE">
        <w:rPr>
          <w:bCs/>
          <w:sz w:val="28"/>
          <w:szCs w:val="28"/>
        </w:rPr>
        <w:t xml:space="preserve"> государственного казенного учреждения Ленинградской области </w:t>
      </w:r>
      <w:r w:rsidR="00150148" w:rsidRPr="001056BE">
        <w:rPr>
          <w:bCs/>
          <w:sz w:val="28"/>
          <w:szCs w:val="28"/>
        </w:rPr>
        <w:t>"</w:t>
      </w:r>
      <w:r w:rsidRPr="001056BE">
        <w:rPr>
          <w:bCs/>
          <w:sz w:val="28"/>
          <w:szCs w:val="28"/>
        </w:rPr>
        <w:t>Центр материально-технического обеспечения судебных участков мировых судей Ленинградской области</w:t>
      </w:r>
      <w:r w:rsidR="00150148" w:rsidRPr="001056BE">
        <w:rPr>
          <w:bCs/>
          <w:sz w:val="28"/>
          <w:szCs w:val="28"/>
        </w:rPr>
        <w:t>"</w:t>
      </w:r>
      <w:r w:rsidRPr="001056BE">
        <w:rPr>
          <w:bCs/>
          <w:sz w:val="28"/>
          <w:szCs w:val="28"/>
        </w:rPr>
        <w:t xml:space="preserve"> в сумме 52 332</w:t>
      </w:r>
      <w:r w:rsidR="007158B0" w:rsidRPr="001056BE">
        <w:rPr>
          <w:bCs/>
          <w:sz w:val="28"/>
          <w:szCs w:val="28"/>
        </w:rPr>
        <w:t>,1</w:t>
      </w:r>
      <w:r w:rsidRPr="001056BE">
        <w:rPr>
          <w:bCs/>
          <w:sz w:val="28"/>
          <w:szCs w:val="28"/>
        </w:rPr>
        <w:t xml:space="preserve"> тыс. </w:t>
      </w:r>
      <w:r w:rsidRPr="001056BE">
        <w:rPr>
          <w:sz w:val="28"/>
          <w:szCs w:val="28"/>
        </w:rPr>
        <w:t>рублей</w:t>
      </w:r>
      <w:r w:rsidRPr="001056BE">
        <w:rPr>
          <w:bCs/>
          <w:sz w:val="28"/>
          <w:szCs w:val="28"/>
        </w:rPr>
        <w:t xml:space="preserve">, из них </w:t>
      </w:r>
      <w:r w:rsidRPr="001056BE">
        <w:rPr>
          <w:sz w:val="28"/>
          <w:szCs w:val="28"/>
        </w:rPr>
        <w:t>на выплату заработной платы персоналу учреждения (включая взносы по обязательному социальному страхованию), исходя из штатной численности 102 единицы,</w:t>
      </w:r>
      <w:r w:rsidRPr="001056BE">
        <w:rPr>
          <w:b/>
          <w:sz w:val="28"/>
          <w:szCs w:val="28"/>
        </w:rPr>
        <w:t xml:space="preserve"> </w:t>
      </w:r>
      <w:r w:rsidRPr="001056BE">
        <w:rPr>
          <w:sz w:val="28"/>
          <w:szCs w:val="28"/>
        </w:rPr>
        <w:t>в сумме 47 508,1 тыс. рублей;</w:t>
      </w:r>
      <w:proofErr w:type="gramEnd"/>
    </w:p>
    <w:p w:rsidR="007158B0" w:rsidRPr="001056BE" w:rsidRDefault="007158B0" w:rsidP="007158B0">
      <w:pPr>
        <w:widowControl/>
        <w:ind w:firstLine="709"/>
        <w:jc w:val="both"/>
        <w:rPr>
          <w:bCs/>
          <w:sz w:val="28"/>
          <w:szCs w:val="28"/>
        </w:rPr>
      </w:pPr>
      <w:r w:rsidRPr="001056BE">
        <w:rPr>
          <w:sz w:val="28"/>
          <w:szCs w:val="28"/>
        </w:rPr>
        <w:t>- на осуществление первичного воинского учета на территориях, где отсутствуют военные комиссариаты в сумме 75 086,1 тыс. рублей</w:t>
      </w:r>
      <w:r w:rsidRPr="001056BE">
        <w:rPr>
          <w:b/>
          <w:color w:val="FF0000"/>
          <w:sz w:val="28"/>
          <w:szCs w:val="28"/>
        </w:rPr>
        <w:t xml:space="preserve"> </w:t>
      </w:r>
      <w:r w:rsidRPr="001056BE">
        <w:rPr>
          <w:bCs/>
          <w:sz w:val="28"/>
          <w:szCs w:val="28"/>
        </w:rPr>
        <w:t xml:space="preserve">(расчет субвенций представлен в </w:t>
      </w:r>
      <w:r w:rsidRPr="001056BE">
        <w:rPr>
          <w:bCs/>
          <w:color w:val="00B050"/>
          <w:sz w:val="28"/>
          <w:szCs w:val="28"/>
        </w:rPr>
        <w:t>Приложении 28 (таблицы 1 и 2)</w:t>
      </w:r>
      <w:r w:rsidRPr="001056BE">
        <w:rPr>
          <w:bCs/>
          <w:sz w:val="28"/>
          <w:szCs w:val="28"/>
        </w:rPr>
        <w:t xml:space="preserve"> к настоящей пояснительной записке);</w:t>
      </w:r>
    </w:p>
    <w:p w:rsidR="007158B0" w:rsidRPr="001056BE" w:rsidRDefault="007158B0" w:rsidP="007158B0">
      <w:pPr>
        <w:widowControl/>
        <w:ind w:firstLine="709"/>
        <w:jc w:val="both"/>
        <w:rPr>
          <w:b/>
          <w:color w:val="FF0000"/>
          <w:sz w:val="28"/>
          <w:szCs w:val="28"/>
        </w:rPr>
      </w:pPr>
      <w:r w:rsidRPr="001056BE">
        <w:rPr>
          <w:bCs/>
          <w:sz w:val="28"/>
          <w:szCs w:val="28"/>
        </w:rPr>
        <w:t xml:space="preserve">-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в сумме 283,1 тыс. рублей (расчет субвенций представлен в </w:t>
      </w:r>
      <w:r w:rsidR="007A3F83" w:rsidRPr="001056BE">
        <w:rPr>
          <w:bCs/>
          <w:color w:val="00B050"/>
          <w:sz w:val="28"/>
          <w:szCs w:val="28"/>
        </w:rPr>
        <w:t>Приложении 29 (таблицы 1 и 2)</w:t>
      </w:r>
      <w:r w:rsidRPr="001056BE">
        <w:rPr>
          <w:bCs/>
          <w:color w:val="92D050"/>
          <w:sz w:val="28"/>
          <w:szCs w:val="28"/>
        </w:rPr>
        <w:t xml:space="preserve"> </w:t>
      </w:r>
      <w:r w:rsidRPr="001056BE">
        <w:rPr>
          <w:bCs/>
          <w:sz w:val="28"/>
          <w:szCs w:val="28"/>
        </w:rPr>
        <w:t>к настоящей пояснительной записке).</w:t>
      </w:r>
    </w:p>
    <w:p w:rsidR="00436F0A" w:rsidRPr="001056BE" w:rsidRDefault="00725BEB" w:rsidP="00503E68">
      <w:pPr>
        <w:ind w:firstLine="708"/>
        <w:jc w:val="both"/>
        <w:rPr>
          <w:iCs/>
          <w:sz w:val="28"/>
          <w:szCs w:val="24"/>
        </w:rPr>
      </w:pPr>
      <w:r w:rsidRPr="001056BE">
        <w:rPr>
          <w:iCs/>
          <w:sz w:val="28"/>
          <w:szCs w:val="24"/>
        </w:rPr>
        <w:t>7</w:t>
      </w:r>
      <w:r w:rsidR="00436F0A" w:rsidRPr="001056BE">
        <w:rPr>
          <w:iCs/>
          <w:sz w:val="28"/>
          <w:szCs w:val="24"/>
        </w:rPr>
        <w:t xml:space="preserve">. Управлению записи актов гражданского состояния Ленинградской области в сумме </w:t>
      </w:r>
      <w:r w:rsidR="007158B0" w:rsidRPr="001056BE">
        <w:rPr>
          <w:iCs/>
          <w:sz w:val="28"/>
          <w:szCs w:val="24"/>
        </w:rPr>
        <w:t>1</w:t>
      </w:r>
      <w:r w:rsidR="001056BE" w:rsidRPr="001056BE">
        <w:rPr>
          <w:iCs/>
          <w:sz w:val="28"/>
          <w:szCs w:val="24"/>
        </w:rPr>
        <w:t>52</w:t>
      </w:r>
      <w:r w:rsidR="007158B0" w:rsidRPr="001056BE">
        <w:rPr>
          <w:iCs/>
          <w:sz w:val="28"/>
          <w:szCs w:val="24"/>
        </w:rPr>
        <w:t> 401,5</w:t>
      </w:r>
      <w:r w:rsidR="00436F0A" w:rsidRPr="001056BE">
        <w:rPr>
          <w:iCs/>
          <w:sz w:val="28"/>
          <w:szCs w:val="24"/>
        </w:rPr>
        <w:t xml:space="preserve"> тыс. рублей, в том числе </w:t>
      </w:r>
      <w:proofErr w:type="gramStart"/>
      <w:r w:rsidR="00436F0A" w:rsidRPr="001056BE">
        <w:rPr>
          <w:iCs/>
          <w:sz w:val="28"/>
          <w:szCs w:val="24"/>
        </w:rPr>
        <w:t>на</w:t>
      </w:r>
      <w:proofErr w:type="gramEnd"/>
      <w:r w:rsidR="00436F0A" w:rsidRPr="001056BE">
        <w:rPr>
          <w:iCs/>
          <w:sz w:val="28"/>
          <w:szCs w:val="24"/>
        </w:rPr>
        <w:t>:</w:t>
      </w:r>
    </w:p>
    <w:p w:rsidR="00436F0A" w:rsidRDefault="00436F0A" w:rsidP="00436F0A">
      <w:pPr>
        <w:tabs>
          <w:tab w:val="left" w:pos="142"/>
        </w:tabs>
        <w:ind w:firstLine="709"/>
        <w:jc w:val="both"/>
        <w:rPr>
          <w:sz w:val="28"/>
          <w:szCs w:val="28"/>
        </w:rPr>
      </w:pPr>
      <w:r w:rsidRPr="001056BE">
        <w:rPr>
          <w:sz w:val="28"/>
          <w:szCs w:val="28"/>
        </w:rPr>
        <w:t xml:space="preserve">обеспечение мероприятия по изготовлению буклета и памятных медалей "Родившемуся на земле Ленинградской" - </w:t>
      </w:r>
      <w:r w:rsidRPr="001056BE">
        <w:rPr>
          <w:sz w:val="28"/>
          <w:szCs w:val="24"/>
        </w:rPr>
        <w:t>8 </w:t>
      </w:r>
      <w:r w:rsidR="006F7790" w:rsidRPr="001056BE">
        <w:rPr>
          <w:sz w:val="28"/>
          <w:szCs w:val="24"/>
        </w:rPr>
        <w:t>653,0</w:t>
      </w:r>
      <w:r w:rsidRPr="001056BE">
        <w:rPr>
          <w:sz w:val="28"/>
          <w:szCs w:val="24"/>
        </w:rPr>
        <w:t xml:space="preserve"> тыс</w:t>
      </w:r>
      <w:r w:rsidRPr="001056BE">
        <w:rPr>
          <w:sz w:val="28"/>
          <w:szCs w:val="28"/>
        </w:rPr>
        <w:t>. рублей</w:t>
      </w:r>
      <w:r w:rsidR="001056BE">
        <w:rPr>
          <w:sz w:val="28"/>
          <w:szCs w:val="28"/>
        </w:rPr>
        <w:t>;</w:t>
      </w:r>
    </w:p>
    <w:p w:rsidR="001056BE" w:rsidRPr="001056BE" w:rsidRDefault="001056BE" w:rsidP="001056BE">
      <w:pPr>
        <w:tabs>
          <w:tab w:val="left" w:pos="142"/>
        </w:tabs>
        <w:ind w:firstLine="709"/>
        <w:jc w:val="both"/>
        <w:rPr>
          <w:sz w:val="28"/>
          <w:szCs w:val="28"/>
        </w:rPr>
      </w:pPr>
      <w:r w:rsidRPr="001056BE">
        <w:rPr>
          <w:sz w:val="28"/>
          <w:szCs w:val="28"/>
        </w:rPr>
        <w:t>предоставление семьям с новорожденными детьми подарочного набора детских принадлежностей</w:t>
      </w:r>
      <w:r>
        <w:rPr>
          <w:sz w:val="28"/>
          <w:szCs w:val="28"/>
        </w:rPr>
        <w:t xml:space="preserve"> - 45 000,0 тыс. рублей;</w:t>
      </w:r>
    </w:p>
    <w:p w:rsidR="00436F0A" w:rsidRPr="001056BE" w:rsidRDefault="00436F0A" w:rsidP="00436F0A">
      <w:pPr>
        <w:tabs>
          <w:tab w:val="left" w:pos="142"/>
        </w:tabs>
        <w:ind w:firstLine="709"/>
        <w:jc w:val="both"/>
        <w:rPr>
          <w:bCs/>
          <w:sz w:val="28"/>
          <w:szCs w:val="28"/>
        </w:rPr>
      </w:pPr>
      <w:r w:rsidRPr="001056BE">
        <w:rPr>
          <w:sz w:val="28"/>
          <w:szCs w:val="28"/>
        </w:rPr>
        <w:t>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 143-ФЗ</w:t>
      </w:r>
      <w:r w:rsidRPr="001056BE">
        <w:rPr>
          <w:sz w:val="28"/>
          <w:szCs w:val="24"/>
        </w:rPr>
        <w:t xml:space="preserve"> "Об актах гражданского состояния" полномочий Российской Федерации на государственную регистрацию актов гражданского состояния – </w:t>
      </w:r>
      <w:r w:rsidR="00147B81" w:rsidRPr="001056BE">
        <w:rPr>
          <w:sz w:val="28"/>
          <w:szCs w:val="24"/>
        </w:rPr>
        <w:t>98 748,5</w:t>
      </w:r>
      <w:r w:rsidRPr="001056BE">
        <w:rPr>
          <w:sz w:val="28"/>
          <w:szCs w:val="24"/>
        </w:rPr>
        <w:t xml:space="preserve"> тыс. рублей.</w:t>
      </w:r>
      <w:r w:rsidRPr="001056BE">
        <w:rPr>
          <w:bCs/>
          <w:szCs w:val="28"/>
        </w:rPr>
        <w:t xml:space="preserve"> </w:t>
      </w:r>
      <w:r w:rsidRPr="001056BE">
        <w:rPr>
          <w:bCs/>
          <w:sz w:val="28"/>
          <w:szCs w:val="28"/>
        </w:rPr>
        <w:t xml:space="preserve">Расчет субвенций представлен в </w:t>
      </w:r>
      <w:r w:rsidRPr="001056BE">
        <w:rPr>
          <w:bCs/>
          <w:color w:val="00B050"/>
          <w:sz w:val="28"/>
          <w:szCs w:val="28"/>
        </w:rPr>
        <w:t xml:space="preserve">Приложении </w:t>
      </w:r>
      <w:r w:rsidR="00AC6AA7" w:rsidRPr="001056BE">
        <w:rPr>
          <w:bCs/>
          <w:color w:val="00B050"/>
          <w:sz w:val="28"/>
          <w:szCs w:val="28"/>
        </w:rPr>
        <w:t>30</w:t>
      </w:r>
      <w:r w:rsidRPr="001056BE">
        <w:rPr>
          <w:bCs/>
          <w:color w:val="00B050"/>
          <w:sz w:val="28"/>
          <w:szCs w:val="28"/>
        </w:rPr>
        <w:t xml:space="preserve"> (таблицы 1 и 2)</w:t>
      </w:r>
      <w:r w:rsidRPr="001056BE">
        <w:rPr>
          <w:bCs/>
          <w:sz w:val="28"/>
          <w:szCs w:val="28"/>
        </w:rPr>
        <w:t xml:space="preserve"> к </w:t>
      </w:r>
      <w:r w:rsidR="001056BE">
        <w:rPr>
          <w:bCs/>
          <w:sz w:val="28"/>
          <w:szCs w:val="28"/>
        </w:rPr>
        <w:t>настоящей пояснительной записке.</w:t>
      </w:r>
    </w:p>
    <w:p w:rsidR="006F7790" w:rsidRPr="00A96FDD" w:rsidRDefault="00725BEB" w:rsidP="006F7790">
      <w:pPr>
        <w:widowControl/>
        <w:ind w:firstLine="708"/>
        <w:jc w:val="both"/>
        <w:rPr>
          <w:bCs/>
          <w:sz w:val="28"/>
        </w:rPr>
      </w:pPr>
      <w:r w:rsidRPr="00A96FDD">
        <w:rPr>
          <w:bCs/>
          <w:sz w:val="28"/>
        </w:rPr>
        <w:t>8</w:t>
      </w:r>
      <w:r w:rsidR="00C87E25" w:rsidRPr="00A96FDD">
        <w:rPr>
          <w:bCs/>
          <w:sz w:val="28"/>
        </w:rPr>
        <w:t xml:space="preserve">. Архивному управлению Ленинградской области в общей сумме </w:t>
      </w:r>
      <w:r w:rsidR="006F7790" w:rsidRPr="00A96FDD">
        <w:rPr>
          <w:bCs/>
          <w:sz w:val="28"/>
        </w:rPr>
        <w:t xml:space="preserve">75 626,1 тыс. </w:t>
      </w:r>
      <w:r w:rsidR="00150148" w:rsidRPr="00A96FDD">
        <w:rPr>
          <w:bCs/>
          <w:sz w:val="28"/>
        </w:rPr>
        <w:t>рублей</w:t>
      </w:r>
      <w:r w:rsidR="006F7790" w:rsidRPr="00A96FDD">
        <w:rPr>
          <w:bCs/>
          <w:sz w:val="28"/>
        </w:rPr>
        <w:t>, в том числе</w:t>
      </w:r>
      <w:r w:rsidRPr="00A96FDD">
        <w:rPr>
          <w:bCs/>
          <w:sz w:val="28"/>
        </w:rPr>
        <w:t xml:space="preserve"> </w:t>
      </w:r>
      <w:proofErr w:type="gramStart"/>
      <w:r w:rsidRPr="00A96FDD">
        <w:rPr>
          <w:bCs/>
          <w:sz w:val="28"/>
        </w:rPr>
        <w:t>на</w:t>
      </w:r>
      <w:proofErr w:type="gramEnd"/>
      <w:r w:rsidR="006F7790" w:rsidRPr="00A96FDD">
        <w:rPr>
          <w:bCs/>
          <w:sz w:val="28"/>
        </w:rPr>
        <w:t xml:space="preserve">: </w:t>
      </w:r>
    </w:p>
    <w:p w:rsidR="006F7790" w:rsidRPr="00A96FDD" w:rsidRDefault="006F7790" w:rsidP="006F7790">
      <w:pPr>
        <w:widowControl/>
        <w:ind w:firstLine="708"/>
        <w:jc w:val="both"/>
        <w:rPr>
          <w:bCs/>
          <w:sz w:val="28"/>
        </w:rPr>
      </w:pPr>
      <w:r w:rsidRPr="00A96FDD">
        <w:rPr>
          <w:bCs/>
          <w:sz w:val="28"/>
        </w:rPr>
        <w:t xml:space="preserve">- </w:t>
      </w:r>
      <w:r w:rsidR="00725BEB" w:rsidRPr="00A96FDD">
        <w:rPr>
          <w:bCs/>
          <w:sz w:val="28"/>
        </w:rPr>
        <w:t>о</w:t>
      </w:r>
      <w:r w:rsidRPr="00A96FDD">
        <w:rPr>
          <w:bCs/>
          <w:sz w:val="28"/>
        </w:rPr>
        <w:t xml:space="preserve">беспечение деятельности государственного казенного учреждения "Ленинградский областной государственный архив в г. Выборге" в сумме 55 872,5 </w:t>
      </w:r>
      <w:r w:rsidRPr="00A96FDD">
        <w:rPr>
          <w:bCs/>
          <w:sz w:val="28"/>
        </w:rPr>
        <w:lastRenderedPageBreak/>
        <w:t xml:space="preserve">тыс. </w:t>
      </w:r>
      <w:r w:rsidR="00150148" w:rsidRPr="00A96FDD">
        <w:rPr>
          <w:bCs/>
          <w:sz w:val="28"/>
        </w:rPr>
        <w:t>рублей</w:t>
      </w:r>
      <w:r w:rsidRPr="00A96FDD">
        <w:rPr>
          <w:bCs/>
          <w:sz w:val="28"/>
        </w:rPr>
        <w:t xml:space="preserve">, в том числе на заработную плату работников учреждения в сумме 38 461,3 тыс. </w:t>
      </w:r>
      <w:r w:rsidR="00150148" w:rsidRPr="00A96FDD">
        <w:rPr>
          <w:bCs/>
          <w:sz w:val="28"/>
        </w:rPr>
        <w:t>рублей</w:t>
      </w:r>
      <w:r w:rsidRPr="00A96FDD">
        <w:rPr>
          <w:bCs/>
          <w:sz w:val="28"/>
        </w:rPr>
        <w:t>, на текущие расходы в сумме 17</w:t>
      </w:r>
      <w:r w:rsidR="00725BEB" w:rsidRPr="00A96FDD">
        <w:rPr>
          <w:bCs/>
          <w:sz w:val="28"/>
        </w:rPr>
        <w:t> </w:t>
      </w:r>
      <w:r w:rsidRPr="00A96FDD">
        <w:rPr>
          <w:bCs/>
          <w:sz w:val="28"/>
        </w:rPr>
        <w:t xml:space="preserve">411,2 тыс. </w:t>
      </w:r>
      <w:r w:rsidR="00150148" w:rsidRPr="00A96FDD">
        <w:rPr>
          <w:bCs/>
          <w:sz w:val="28"/>
        </w:rPr>
        <w:t>рублей</w:t>
      </w:r>
      <w:r w:rsidRPr="00A96FDD">
        <w:rPr>
          <w:bCs/>
          <w:sz w:val="28"/>
        </w:rPr>
        <w:t>;</w:t>
      </w:r>
    </w:p>
    <w:p w:rsidR="006F7790" w:rsidRPr="00A96FDD" w:rsidRDefault="006F7790" w:rsidP="006F7790">
      <w:pPr>
        <w:widowControl/>
        <w:ind w:firstLine="708"/>
        <w:jc w:val="both"/>
        <w:rPr>
          <w:bCs/>
          <w:sz w:val="28"/>
        </w:rPr>
      </w:pPr>
      <w:r w:rsidRPr="00A96FDD">
        <w:rPr>
          <w:bCs/>
          <w:sz w:val="28"/>
        </w:rPr>
        <w:t>- осуществление отдельного государственного полномочия в сфере архивного дела в сумме 19</w:t>
      </w:r>
      <w:r w:rsidR="00725BEB" w:rsidRPr="00A96FDD">
        <w:rPr>
          <w:bCs/>
          <w:sz w:val="28"/>
        </w:rPr>
        <w:t> </w:t>
      </w:r>
      <w:r w:rsidRPr="00A96FDD">
        <w:rPr>
          <w:bCs/>
          <w:sz w:val="28"/>
        </w:rPr>
        <w:t xml:space="preserve">753,6 тыс. </w:t>
      </w:r>
      <w:r w:rsidR="00150148" w:rsidRPr="00A96FDD">
        <w:rPr>
          <w:bCs/>
          <w:sz w:val="28"/>
        </w:rPr>
        <w:t>рублей</w:t>
      </w:r>
      <w:r w:rsidRPr="00A96FDD">
        <w:rPr>
          <w:bCs/>
          <w:sz w:val="28"/>
        </w:rPr>
        <w:t xml:space="preserve"> Расчет субвенции представлен в </w:t>
      </w:r>
      <w:r w:rsidRPr="00A96FDD">
        <w:rPr>
          <w:bCs/>
          <w:color w:val="00B050"/>
          <w:sz w:val="28"/>
        </w:rPr>
        <w:t xml:space="preserve">Приложении </w:t>
      </w:r>
      <w:r w:rsidR="00725BEB" w:rsidRPr="00A96FDD">
        <w:rPr>
          <w:bCs/>
          <w:color w:val="00B050"/>
          <w:sz w:val="28"/>
        </w:rPr>
        <w:t>3</w:t>
      </w:r>
      <w:r w:rsidR="007F58DB" w:rsidRPr="00A96FDD">
        <w:rPr>
          <w:bCs/>
          <w:color w:val="00B050"/>
          <w:sz w:val="28"/>
        </w:rPr>
        <w:t>1</w:t>
      </w:r>
      <w:r w:rsidRPr="00A96FDD">
        <w:rPr>
          <w:bCs/>
          <w:color w:val="00B050"/>
          <w:sz w:val="28"/>
        </w:rPr>
        <w:t xml:space="preserve"> </w:t>
      </w:r>
      <w:r w:rsidRPr="00A96FDD">
        <w:rPr>
          <w:bCs/>
          <w:sz w:val="28"/>
        </w:rPr>
        <w:t>к настоящей пояснительной записке. Объем бюджетных ассигнований определен исходя из норматива расходов на единицу хранения архивных документов, относящихся к собственности Ленинградской области с учетом увеличения количества единиц хранения по тогам проведенной инвентаризации в 2019 году.</w:t>
      </w:r>
    </w:p>
    <w:p w:rsidR="00FF41C9" w:rsidRPr="00A96FDD" w:rsidRDefault="00725BEB" w:rsidP="006F7790">
      <w:pPr>
        <w:widowControl/>
        <w:ind w:firstLine="708"/>
        <w:jc w:val="both"/>
        <w:rPr>
          <w:bCs/>
          <w:sz w:val="28"/>
        </w:rPr>
      </w:pPr>
      <w:r w:rsidRPr="00A96FDD">
        <w:rPr>
          <w:bCs/>
          <w:sz w:val="28"/>
        </w:rPr>
        <w:t>9</w:t>
      </w:r>
      <w:r w:rsidR="00FF41C9" w:rsidRPr="00A96FDD">
        <w:rPr>
          <w:bCs/>
          <w:sz w:val="28"/>
        </w:rPr>
        <w:t xml:space="preserve">. Комитету по жилищно-коммунальному хозяйству Ленинградской области в сумме </w:t>
      </w:r>
      <w:r w:rsidR="0060527E" w:rsidRPr="00A96FDD">
        <w:rPr>
          <w:bCs/>
          <w:sz w:val="28"/>
        </w:rPr>
        <w:t>42 900,8</w:t>
      </w:r>
      <w:r w:rsidR="00FF41C9" w:rsidRPr="00A96FDD">
        <w:rPr>
          <w:bCs/>
          <w:sz w:val="28"/>
        </w:rPr>
        <w:t xml:space="preserve"> тыс. рублей для предоставления субвенций муниципальным образованиям Ленинградской области на осуществление отдельных государственных полномочий Ленинградской области в сфере обращения с безнадзорными животными на территории Ленинградской области. Расчет субвенций представлен в </w:t>
      </w:r>
      <w:r w:rsidR="00FF41C9" w:rsidRPr="00A96FDD">
        <w:rPr>
          <w:bCs/>
          <w:color w:val="00B050"/>
          <w:sz w:val="28"/>
        </w:rPr>
        <w:t>Приложении 3</w:t>
      </w:r>
      <w:r w:rsidR="007F58DB" w:rsidRPr="00A96FDD">
        <w:rPr>
          <w:bCs/>
          <w:color w:val="00B050"/>
          <w:sz w:val="28"/>
        </w:rPr>
        <w:t>2</w:t>
      </w:r>
      <w:r w:rsidR="00FF41C9" w:rsidRPr="00A96FDD">
        <w:rPr>
          <w:bCs/>
          <w:color w:val="00B050"/>
          <w:sz w:val="28"/>
        </w:rPr>
        <w:t xml:space="preserve"> </w:t>
      </w:r>
      <w:r w:rsidR="00FF41C9" w:rsidRPr="00A96FDD">
        <w:rPr>
          <w:bCs/>
          <w:sz w:val="28"/>
        </w:rPr>
        <w:t xml:space="preserve">к настоящей пояснительной записке. </w:t>
      </w:r>
    </w:p>
    <w:p w:rsidR="00725BEB" w:rsidRPr="00A96FDD" w:rsidRDefault="00725BEB" w:rsidP="00725BEB">
      <w:pPr>
        <w:widowControl/>
        <w:autoSpaceDE w:val="0"/>
        <w:autoSpaceDN w:val="0"/>
        <w:adjustRightInd w:val="0"/>
        <w:ind w:left="30" w:right="30" w:firstLine="679"/>
        <w:jc w:val="both"/>
        <w:rPr>
          <w:sz w:val="28"/>
          <w:szCs w:val="24"/>
        </w:rPr>
      </w:pPr>
      <w:r w:rsidRPr="00A96FDD">
        <w:rPr>
          <w:sz w:val="28"/>
          <w:szCs w:val="24"/>
        </w:rPr>
        <w:t xml:space="preserve">10. Государственному учреждению "Государственный экспертный институт регионального законодательства" </w:t>
      </w:r>
      <w:r w:rsidRPr="00A96FDD">
        <w:rPr>
          <w:sz w:val="28"/>
          <w:szCs w:val="28"/>
        </w:rPr>
        <w:t xml:space="preserve">в сумме 41 381,0 тыс. рублей, в том числе на  заработную плату работников в </w:t>
      </w:r>
      <w:r w:rsidRPr="00A96FDD">
        <w:rPr>
          <w:sz w:val="28"/>
          <w:szCs w:val="24"/>
        </w:rPr>
        <w:t xml:space="preserve">сумме </w:t>
      </w:r>
      <w:r w:rsidR="0055004C" w:rsidRPr="00A96FDD">
        <w:rPr>
          <w:sz w:val="28"/>
          <w:szCs w:val="24"/>
        </w:rPr>
        <w:t>30</w:t>
      </w:r>
      <w:r w:rsidRPr="00A96FDD">
        <w:rPr>
          <w:sz w:val="28"/>
          <w:szCs w:val="24"/>
        </w:rPr>
        <w:t> </w:t>
      </w:r>
      <w:r w:rsidR="0055004C" w:rsidRPr="00A96FDD">
        <w:rPr>
          <w:sz w:val="28"/>
          <w:szCs w:val="24"/>
        </w:rPr>
        <w:t>939,0</w:t>
      </w:r>
      <w:r w:rsidRPr="00A96FDD">
        <w:rPr>
          <w:sz w:val="28"/>
          <w:szCs w:val="24"/>
        </w:rPr>
        <w:t xml:space="preserve"> тыс. рублей, на текущие расходы 10 </w:t>
      </w:r>
      <w:r w:rsidR="0055004C" w:rsidRPr="00A96FDD">
        <w:rPr>
          <w:sz w:val="28"/>
          <w:szCs w:val="24"/>
        </w:rPr>
        <w:t>442,0</w:t>
      </w:r>
      <w:r w:rsidRPr="00A96FDD">
        <w:rPr>
          <w:sz w:val="28"/>
          <w:szCs w:val="24"/>
        </w:rPr>
        <w:t xml:space="preserve"> тыс. рублей</w:t>
      </w:r>
      <w:r w:rsidR="009C001F" w:rsidRPr="00A96FDD">
        <w:rPr>
          <w:sz w:val="28"/>
          <w:szCs w:val="24"/>
        </w:rPr>
        <w:t>.</w:t>
      </w:r>
    </w:p>
    <w:p w:rsidR="009C001F" w:rsidRPr="00A96FDD" w:rsidRDefault="009C001F" w:rsidP="009C001F">
      <w:pPr>
        <w:widowControl/>
        <w:autoSpaceDE w:val="0"/>
        <w:autoSpaceDN w:val="0"/>
        <w:adjustRightInd w:val="0"/>
        <w:ind w:left="30" w:right="30" w:firstLine="679"/>
        <w:jc w:val="both"/>
        <w:rPr>
          <w:bCs/>
          <w:sz w:val="28"/>
          <w:szCs w:val="28"/>
        </w:rPr>
      </w:pPr>
      <w:r w:rsidRPr="00A96FDD">
        <w:rPr>
          <w:sz w:val="28"/>
          <w:szCs w:val="28"/>
        </w:rPr>
        <w:t xml:space="preserve">11. Комитету по местному самоуправлению, межнациональным и межконфессиональным отношениям Ленинградской области на содержание </w:t>
      </w:r>
      <w:r w:rsidRPr="00A96FDD">
        <w:rPr>
          <w:bCs/>
          <w:sz w:val="28"/>
        </w:rPr>
        <w:t xml:space="preserve">государственного казенного учреждения Ленинградской области "Дом дружбы Ленинградской области" </w:t>
      </w:r>
      <w:r w:rsidRPr="00A96FDD">
        <w:rPr>
          <w:sz w:val="28"/>
          <w:szCs w:val="28"/>
        </w:rPr>
        <w:t xml:space="preserve">в сумме </w:t>
      </w:r>
      <w:r w:rsidRPr="00A96FDD">
        <w:rPr>
          <w:bCs/>
          <w:sz w:val="28"/>
          <w:szCs w:val="28"/>
        </w:rPr>
        <w:t>4</w:t>
      </w:r>
      <w:r w:rsidR="00A96FDD" w:rsidRPr="00A96FDD">
        <w:rPr>
          <w:bCs/>
          <w:sz w:val="28"/>
          <w:szCs w:val="28"/>
        </w:rPr>
        <w:t>2</w:t>
      </w:r>
      <w:r w:rsidR="0055004C" w:rsidRPr="00A96FDD">
        <w:rPr>
          <w:bCs/>
          <w:sz w:val="28"/>
          <w:szCs w:val="28"/>
        </w:rPr>
        <w:t> </w:t>
      </w:r>
      <w:r w:rsidR="00A96FDD" w:rsidRPr="00A96FDD">
        <w:rPr>
          <w:bCs/>
          <w:sz w:val="28"/>
          <w:szCs w:val="28"/>
        </w:rPr>
        <w:t>131</w:t>
      </w:r>
      <w:r w:rsidRPr="00A96FDD">
        <w:rPr>
          <w:bCs/>
          <w:sz w:val="28"/>
          <w:szCs w:val="28"/>
        </w:rPr>
        <w:t>,3 тыс. рублей, в том числе на заработную плату работников учреждения в сумме 2</w:t>
      </w:r>
      <w:r w:rsidR="00A96FDD" w:rsidRPr="00A96FDD">
        <w:rPr>
          <w:bCs/>
          <w:sz w:val="28"/>
          <w:szCs w:val="28"/>
        </w:rPr>
        <w:t>6</w:t>
      </w:r>
      <w:r w:rsidRPr="00A96FDD">
        <w:rPr>
          <w:bCs/>
          <w:sz w:val="28"/>
          <w:szCs w:val="28"/>
        </w:rPr>
        <w:t> </w:t>
      </w:r>
      <w:r w:rsidR="00A96FDD" w:rsidRPr="00A96FDD">
        <w:rPr>
          <w:bCs/>
          <w:sz w:val="28"/>
          <w:szCs w:val="28"/>
        </w:rPr>
        <w:t>313</w:t>
      </w:r>
      <w:r w:rsidRPr="00A96FDD">
        <w:rPr>
          <w:bCs/>
          <w:sz w:val="28"/>
          <w:szCs w:val="28"/>
        </w:rPr>
        <w:t>,7 тыс. рублей, на текущие расходы в сумме 15 8</w:t>
      </w:r>
      <w:r w:rsidR="00A96FDD" w:rsidRPr="00A96FDD">
        <w:rPr>
          <w:bCs/>
          <w:sz w:val="28"/>
          <w:szCs w:val="28"/>
        </w:rPr>
        <w:t>1</w:t>
      </w:r>
      <w:r w:rsidR="0055004C" w:rsidRPr="00A96FDD">
        <w:rPr>
          <w:bCs/>
          <w:sz w:val="28"/>
          <w:szCs w:val="28"/>
        </w:rPr>
        <w:t>7</w:t>
      </w:r>
      <w:r w:rsidRPr="00A96FDD">
        <w:rPr>
          <w:bCs/>
          <w:sz w:val="28"/>
          <w:szCs w:val="28"/>
        </w:rPr>
        <w:t>,6 тыс. рублей</w:t>
      </w:r>
    </w:p>
    <w:p w:rsidR="005528FC" w:rsidRPr="00A96FDD" w:rsidRDefault="009C001F" w:rsidP="005528FC">
      <w:pPr>
        <w:widowControl/>
        <w:tabs>
          <w:tab w:val="left" w:pos="142"/>
        </w:tabs>
        <w:ind w:firstLine="709"/>
        <w:jc w:val="both"/>
        <w:rPr>
          <w:sz w:val="28"/>
          <w:szCs w:val="28"/>
        </w:rPr>
      </w:pPr>
      <w:r w:rsidRPr="00A96FDD">
        <w:rPr>
          <w:sz w:val="28"/>
          <w:szCs w:val="28"/>
        </w:rPr>
        <w:t>12</w:t>
      </w:r>
      <w:r w:rsidR="005528FC" w:rsidRPr="00A96FDD">
        <w:rPr>
          <w:sz w:val="28"/>
          <w:szCs w:val="28"/>
        </w:rPr>
        <w:t>. Комитету по печати Ленинградской области</w:t>
      </w:r>
      <w:r w:rsidR="002E0C87" w:rsidRPr="00A96FDD">
        <w:rPr>
          <w:sz w:val="28"/>
          <w:szCs w:val="28"/>
        </w:rPr>
        <w:t xml:space="preserve"> </w:t>
      </w:r>
      <w:r w:rsidR="005528FC" w:rsidRPr="00A96FDD">
        <w:rPr>
          <w:sz w:val="28"/>
          <w:szCs w:val="28"/>
        </w:rPr>
        <w:t>в общей сумме 40 </w:t>
      </w:r>
      <w:r w:rsidR="00F50361" w:rsidRPr="00A96FDD">
        <w:rPr>
          <w:sz w:val="28"/>
          <w:szCs w:val="28"/>
        </w:rPr>
        <w:t>40</w:t>
      </w:r>
      <w:r w:rsidRPr="00A96FDD">
        <w:rPr>
          <w:sz w:val="28"/>
          <w:szCs w:val="28"/>
        </w:rPr>
        <w:t>0,0</w:t>
      </w:r>
      <w:r w:rsidR="005528FC" w:rsidRPr="00A96FDD">
        <w:rPr>
          <w:sz w:val="28"/>
          <w:szCs w:val="28"/>
        </w:rPr>
        <w:t xml:space="preserve"> тыс. рублей, в том числе:</w:t>
      </w:r>
    </w:p>
    <w:p w:rsidR="005528FC" w:rsidRPr="00A96FDD" w:rsidRDefault="005528FC" w:rsidP="004A022C">
      <w:pPr>
        <w:widowControl/>
        <w:numPr>
          <w:ilvl w:val="0"/>
          <w:numId w:val="7"/>
        </w:numPr>
        <w:ind w:left="0" w:firstLine="709"/>
        <w:jc w:val="both"/>
        <w:rPr>
          <w:rFonts w:eastAsia="Calibri"/>
          <w:bCs/>
          <w:sz w:val="28"/>
          <w:szCs w:val="28"/>
          <w:lang w:eastAsia="en-US"/>
        </w:rPr>
      </w:pPr>
      <w:r w:rsidRPr="00A96FDD">
        <w:rPr>
          <w:rFonts w:eastAsia="Calibri"/>
          <w:bCs/>
          <w:sz w:val="28"/>
          <w:szCs w:val="28"/>
          <w:lang w:eastAsia="en-US"/>
        </w:rPr>
        <w:t>реализация мероприятий в сфере информационной политики Ленинградской области 39 600,0 тыс. рублей;</w:t>
      </w:r>
    </w:p>
    <w:p w:rsidR="005528FC" w:rsidRPr="00A96FDD" w:rsidRDefault="005528FC" w:rsidP="004A022C">
      <w:pPr>
        <w:widowControl/>
        <w:numPr>
          <w:ilvl w:val="0"/>
          <w:numId w:val="7"/>
        </w:numPr>
        <w:ind w:left="0" w:firstLine="709"/>
        <w:jc w:val="both"/>
        <w:rPr>
          <w:rFonts w:eastAsia="Calibri"/>
          <w:bCs/>
          <w:sz w:val="28"/>
          <w:szCs w:val="28"/>
          <w:lang w:eastAsia="en-US"/>
        </w:rPr>
      </w:pPr>
      <w:r w:rsidRPr="00A96FDD">
        <w:rPr>
          <w:rFonts w:eastAsia="Calibri"/>
          <w:bCs/>
          <w:sz w:val="28"/>
          <w:szCs w:val="28"/>
          <w:lang w:eastAsia="en-US"/>
        </w:rPr>
        <w:t>обеспечение опубликования правовых актов Ленинградской области в сумме 600,0 тыс. рублей;</w:t>
      </w:r>
    </w:p>
    <w:p w:rsidR="009C001F" w:rsidRPr="00A96FDD" w:rsidRDefault="005528FC" w:rsidP="009C001F">
      <w:pPr>
        <w:widowControl/>
        <w:numPr>
          <w:ilvl w:val="0"/>
          <w:numId w:val="7"/>
        </w:numPr>
        <w:ind w:left="0" w:firstLine="709"/>
        <w:jc w:val="both"/>
        <w:rPr>
          <w:sz w:val="28"/>
          <w:szCs w:val="28"/>
        </w:rPr>
      </w:pPr>
      <w:r w:rsidRPr="00A96FDD">
        <w:rPr>
          <w:rFonts w:eastAsia="Calibri"/>
          <w:bCs/>
          <w:sz w:val="28"/>
          <w:szCs w:val="28"/>
          <w:lang w:eastAsia="en-US"/>
        </w:rPr>
        <w:t xml:space="preserve">расходы по оплате проведения экспертизы поставленного товара, результатов выполненных работ, оказанных услуг в соответствии с требованиями Федерального закона от </w:t>
      </w:r>
      <w:r w:rsidR="00455FEF" w:rsidRPr="00A96FDD">
        <w:rPr>
          <w:rFonts w:eastAsia="Calibri"/>
          <w:bCs/>
          <w:sz w:val="28"/>
          <w:szCs w:val="28"/>
          <w:lang w:eastAsia="en-US"/>
        </w:rPr>
        <w:t>0</w:t>
      </w:r>
      <w:r w:rsidRPr="00A96FDD">
        <w:rPr>
          <w:rFonts w:eastAsia="Calibri"/>
          <w:bCs/>
          <w:sz w:val="28"/>
          <w:szCs w:val="28"/>
          <w:lang w:eastAsia="en-US"/>
        </w:rPr>
        <w:t>5</w:t>
      </w:r>
      <w:r w:rsidR="00455FEF" w:rsidRPr="00A96FDD">
        <w:rPr>
          <w:rFonts w:eastAsia="Calibri"/>
          <w:bCs/>
          <w:sz w:val="28"/>
          <w:szCs w:val="28"/>
          <w:lang w:eastAsia="en-US"/>
        </w:rPr>
        <w:t>.04.</w:t>
      </w:r>
      <w:r w:rsidRPr="00A96FDD">
        <w:rPr>
          <w:rFonts w:eastAsia="Calibri"/>
          <w:bCs/>
          <w:sz w:val="28"/>
          <w:szCs w:val="28"/>
          <w:lang w:eastAsia="en-US"/>
        </w:rPr>
        <w:t xml:space="preserve">2013 № 44-ФЗ "О контрактной системе в сфере закупок товаров, работ, услуг для обеспечения государственных и муниципальных </w:t>
      </w:r>
      <w:r w:rsidR="00F50361" w:rsidRPr="00A96FDD">
        <w:rPr>
          <w:rFonts w:eastAsia="Calibri"/>
          <w:bCs/>
          <w:sz w:val="28"/>
          <w:szCs w:val="28"/>
          <w:lang w:eastAsia="en-US"/>
        </w:rPr>
        <w:t>нужд" в сумме 200,0 тыс. рублей</w:t>
      </w:r>
      <w:r w:rsidR="009C001F" w:rsidRPr="00A96FDD">
        <w:rPr>
          <w:rFonts w:eastAsia="Calibri"/>
          <w:bCs/>
          <w:sz w:val="28"/>
          <w:szCs w:val="28"/>
          <w:lang w:eastAsia="en-US"/>
        </w:rPr>
        <w:t>.</w:t>
      </w:r>
    </w:p>
    <w:p w:rsidR="00E812CB" w:rsidRPr="00A96FDD" w:rsidRDefault="00E812CB" w:rsidP="009C001F">
      <w:pPr>
        <w:widowControl/>
        <w:ind w:firstLine="709"/>
        <w:jc w:val="both"/>
        <w:rPr>
          <w:sz w:val="28"/>
          <w:szCs w:val="28"/>
        </w:rPr>
      </w:pPr>
      <w:r w:rsidRPr="00A96FDD">
        <w:rPr>
          <w:bCs/>
          <w:sz w:val="28"/>
          <w:szCs w:val="28"/>
        </w:rPr>
        <w:t>1</w:t>
      </w:r>
      <w:r w:rsidR="009C001F" w:rsidRPr="00A96FDD">
        <w:rPr>
          <w:bCs/>
          <w:sz w:val="28"/>
          <w:szCs w:val="28"/>
        </w:rPr>
        <w:t>3</w:t>
      </w:r>
      <w:r w:rsidRPr="00A96FDD">
        <w:rPr>
          <w:bCs/>
          <w:sz w:val="28"/>
          <w:szCs w:val="28"/>
        </w:rPr>
        <w:t>. Комитету по дорожному хозяйству Ленинградской области в сумме</w:t>
      </w:r>
      <w:r w:rsidRPr="00A96FDD">
        <w:rPr>
          <w:sz w:val="28"/>
          <w:szCs w:val="28"/>
        </w:rPr>
        <w:t xml:space="preserve"> </w:t>
      </w:r>
      <w:r w:rsidR="00E45451" w:rsidRPr="00A96FDD">
        <w:rPr>
          <w:sz w:val="28"/>
          <w:szCs w:val="28"/>
        </w:rPr>
        <w:t>20</w:t>
      </w:r>
      <w:r w:rsidR="00313E87" w:rsidRPr="00A96FDD">
        <w:rPr>
          <w:sz w:val="28"/>
          <w:szCs w:val="28"/>
        </w:rPr>
        <w:t> </w:t>
      </w:r>
      <w:r w:rsidR="00E45451" w:rsidRPr="00A96FDD">
        <w:rPr>
          <w:sz w:val="28"/>
          <w:szCs w:val="28"/>
        </w:rPr>
        <w:t>0</w:t>
      </w:r>
      <w:r w:rsidR="00313E87" w:rsidRPr="00A96FDD">
        <w:rPr>
          <w:sz w:val="28"/>
          <w:szCs w:val="28"/>
        </w:rPr>
        <w:t>00,0</w:t>
      </w:r>
      <w:r w:rsidRPr="00A96FDD">
        <w:rPr>
          <w:sz w:val="28"/>
          <w:szCs w:val="28"/>
        </w:rPr>
        <w:t xml:space="preserve"> тыс. </w:t>
      </w:r>
      <w:r w:rsidR="00BD551E" w:rsidRPr="00A96FDD">
        <w:rPr>
          <w:sz w:val="28"/>
          <w:szCs w:val="28"/>
        </w:rPr>
        <w:t>рублей</w:t>
      </w:r>
      <w:r w:rsidRPr="00A96FDD">
        <w:rPr>
          <w:sz w:val="28"/>
          <w:szCs w:val="28"/>
        </w:rPr>
        <w:t xml:space="preserve"> на исполнение судебных актов </w:t>
      </w:r>
      <w:r w:rsidR="00313E87" w:rsidRPr="00A96FDD">
        <w:rPr>
          <w:sz w:val="28"/>
          <w:szCs w:val="28"/>
        </w:rPr>
        <w:t xml:space="preserve">Российской Федерации </w:t>
      </w:r>
      <w:r w:rsidRPr="00A96FDD">
        <w:rPr>
          <w:sz w:val="28"/>
          <w:szCs w:val="28"/>
        </w:rPr>
        <w:t>и мировых соглашений по возмещению вреда.</w:t>
      </w:r>
    </w:p>
    <w:p w:rsidR="004241DB" w:rsidRPr="00A96FDD" w:rsidRDefault="004241DB" w:rsidP="00313E87">
      <w:pPr>
        <w:widowControl/>
        <w:tabs>
          <w:tab w:val="left" w:pos="142"/>
        </w:tabs>
        <w:ind w:firstLine="709"/>
        <w:jc w:val="both"/>
        <w:rPr>
          <w:sz w:val="28"/>
          <w:szCs w:val="28"/>
        </w:rPr>
      </w:pPr>
      <w:r w:rsidRPr="00A96FDD">
        <w:rPr>
          <w:sz w:val="28"/>
          <w:szCs w:val="28"/>
        </w:rPr>
        <w:t>1</w:t>
      </w:r>
      <w:r w:rsidR="009C001F" w:rsidRPr="00A96FDD">
        <w:rPr>
          <w:sz w:val="28"/>
          <w:szCs w:val="28"/>
        </w:rPr>
        <w:t>4</w:t>
      </w:r>
      <w:r w:rsidRPr="00A96FDD">
        <w:rPr>
          <w:sz w:val="28"/>
          <w:szCs w:val="28"/>
        </w:rPr>
        <w:t>. Комитет государственного строительного надзора и государственной экспертизы Ленинградской области</w:t>
      </w:r>
      <w:r w:rsidR="008328D3" w:rsidRPr="00A96FDD">
        <w:rPr>
          <w:sz w:val="28"/>
          <w:szCs w:val="28"/>
        </w:rPr>
        <w:t xml:space="preserve"> на обеспечение деятельности государственных казенных учреждений в сумме </w:t>
      </w:r>
      <w:r w:rsidR="009C001F" w:rsidRPr="00A96FDD">
        <w:rPr>
          <w:sz w:val="28"/>
          <w:szCs w:val="28"/>
        </w:rPr>
        <w:t>18 869,5</w:t>
      </w:r>
      <w:r w:rsidR="008328D3" w:rsidRPr="00A96FDD">
        <w:rPr>
          <w:sz w:val="28"/>
          <w:szCs w:val="28"/>
        </w:rPr>
        <w:t xml:space="preserve"> тыс. рублей</w:t>
      </w:r>
      <w:r w:rsidR="009C001F" w:rsidRPr="00A96FDD">
        <w:rPr>
          <w:sz w:val="28"/>
          <w:szCs w:val="28"/>
        </w:rPr>
        <w:t>.</w:t>
      </w:r>
    </w:p>
    <w:p w:rsidR="009C001F" w:rsidRPr="00A96FDD" w:rsidRDefault="009C001F" w:rsidP="004241DB">
      <w:pPr>
        <w:tabs>
          <w:tab w:val="left" w:pos="142"/>
        </w:tabs>
        <w:ind w:firstLine="709"/>
        <w:jc w:val="both"/>
        <w:rPr>
          <w:sz w:val="28"/>
          <w:szCs w:val="24"/>
        </w:rPr>
      </w:pPr>
      <w:r w:rsidRPr="00A96FDD">
        <w:rPr>
          <w:sz w:val="28"/>
          <w:szCs w:val="24"/>
        </w:rPr>
        <w:t xml:space="preserve">15. Законодательному собранию Ленинградской области на обеспечение гарантий по государственной гражданской службе предусмотрено 498,6 тыс. рублей. </w:t>
      </w:r>
    </w:p>
    <w:p w:rsidR="00313E87" w:rsidRPr="00143251" w:rsidRDefault="00313E87" w:rsidP="003B31BE">
      <w:pPr>
        <w:tabs>
          <w:tab w:val="left" w:pos="142"/>
        </w:tabs>
        <w:ind w:firstLine="709"/>
        <w:jc w:val="both"/>
        <w:rPr>
          <w:color w:val="7030A0"/>
          <w:sz w:val="28"/>
          <w:szCs w:val="24"/>
          <w:highlight w:val="yellow"/>
        </w:rPr>
      </w:pPr>
      <w:r w:rsidRPr="00A96FDD">
        <w:rPr>
          <w:sz w:val="28"/>
          <w:szCs w:val="24"/>
        </w:rPr>
        <w:t>1</w:t>
      </w:r>
      <w:r w:rsidR="009C001F" w:rsidRPr="00A96FDD">
        <w:rPr>
          <w:sz w:val="28"/>
          <w:szCs w:val="24"/>
        </w:rPr>
        <w:t>6</w:t>
      </w:r>
      <w:r w:rsidRPr="00A96FDD">
        <w:rPr>
          <w:sz w:val="28"/>
          <w:szCs w:val="24"/>
        </w:rPr>
        <w:t xml:space="preserve">. </w:t>
      </w:r>
      <w:r w:rsidR="004241DB" w:rsidRPr="00A96FDD">
        <w:rPr>
          <w:sz w:val="28"/>
          <w:szCs w:val="24"/>
        </w:rPr>
        <w:t xml:space="preserve">Контрольно-счетной палате Ленинградской области на обеспечение гарантий по государственной гражданской службе предусмотрено </w:t>
      </w:r>
      <w:r w:rsidR="00416B42" w:rsidRPr="00A96FDD">
        <w:rPr>
          <w:sz w:val="28"/>
          <w:szCs w:val="24"/>
        </w:rPr>
        <w:t>270,9</w:t>
      </w:r>
      <w:r w:rsidR="004241DB" w:rsidRPr="00A96FDD">
        <w:rPr>
          <w:sz w:val="28"/>
          <w:szCs w:val="24"/>
        </w:rPr>
        <w:t xml:space="preserve"> тыс. рублей.</w:t>
      </w:r>
      <w:r w:rsidRPr="00143251">
        <w:rPr>
          <w:color w:val="7030A0"/>
          <w:sz w:val="28"/>
          <w:szCs w:val="24"/>
          <w:highlight w:val="yellow"/>
        </w:rPr>
        <w:br w:type="page"/>
      </w:r>
    </w:p>
    <w:p w:rsidR="001F6F20" w:rsidRPr="006F2461" w:rsidRDefault="001F6F20" w:rsidP="001F6F20">
      <w:pPr>
        <w:autoSpaceDE w:val="0"/>
        <w:autoSpaceDN w:val="0"/>
        <w:adjustRightInd w:val="0"/>
        <w:ind w:firstLine="851"/>
        <w:jc w:val="center"/>
        <w:rPr>
          <w:b/>
          <w:sz w:val="28"/>
          <w:szCs w:val="28"/>
        </w:rPr>
      </w:pPr>
      <w:r w:rsidRPr="006F2461">
        <w:rPr>
          <w:b/>
          <w:sz w:val="28"/>
          <w:szCs w:val="28"/>
        </w:rPr>
        <w:lastRenderedPageBreak/>
        <w:t>ИСТОЧНИКИ ВНУТРЕННЕГО ФИНАНСИРОВАНИЯ ДЕФИЦИТА ОБЛАСТНОГО БЮДЖЕТА ЛЕНИНГРАДСКОЙ ОБЛАСТИ</w:t>
      </w:r>
    </w:p>
    <w:p w:rsidR="00E371AA" w:rsidRPr="006F2461" w:rsidRDefault="00E371AA" w:rsidP="001F6F20">
      <w:pPr>
        <w:autoSpaceDE w:val="0"/>
        <w:autoSpaceDN w:val="0"/>
        <w:adjustRightInd w:val="0"/>
        <w:ind w:firstLine="851"/>
        <w:jc w:val="both"/>
        <w:rPr>
          <w:b/>
          <w:sz w:val="28"/>
          <w:szCs w:val="28"/>
        </w:rPr>
      </w:pPr>
    </w:p>
    <w:p w:rsidR="00EA6BCB" w:rsidRPr="006F2461" w:rsidRDefault="00E371AA" w:rsidP="00EA6BCB">
      <w:pPr>
        <w:autoSpaceDE w:val="0"/>
        <w:autoSpaceDN w:val="0"/>
        <w:adjustRightInd w:val="0"/>
        <w:ind w:firstLine="851"/>
        <w:jc w:val="both"/>
        <w:rPr>
          <w:sz w:val="28"/>
          <w:szCs w:val="28"/>
        </w:rPr>
      </w:pPr>
      <w:proofErr w:type="gramStart"/>
      <w:r w:rsidRPr="006F2461">
        <w:rPr>
          <w:sz w:val="28"/>
          <w:szCs w:val="28"/>
        </w:rPr>
        <w:t xml:space="preserve">Проект областного закона "Об областном бюджете Ленинградской области на 2020 год и на плановый период 2021 и 2022 годов" сформирован с дефицитом в размере 8 039 319,0 тыс. рублей на 2020 год, </w:t>
      </w:r>
      <w:r w:rsidR="00EA6BCB" w:rsidRPr="006F2461">
        <w:rPr>
          <w:sz w:val="28"/>
          <w:szCs w:val="28"/>
        </w:rPr>
        <w:t xml:space="preserve">что составляет 6,0% от уровня налоговых и неналоговых доходов областного бюджета Ленинградской области, </w:t>
      </w:r>
      <w:r w:rsidRPr="006F2461">
        <w:rPr>
          <w:sz w:val="28"/>
          <w:szCs w:val="28"/>
        </w:rPr>
        <w:t>8 566 970,5 тыс. рублей на 2021 год</w:t>
      </w:r>
      <w:r w:rsidR="00EA6BCB" w:rsidRPr="006F2461">
        <w:rPr>
          <w:sz w:val="28"/>
          <w:szCs w:val="28"/>
        </w:rPr>
        <w:t xml:space="preserve"> </w:t>
      </w:r>
      <w:r w:rsidR="00D546CD" w:rsidRPr="006F2461">
        <w:rPr>
          <w:sz w:val="28"/>
          <w:szCs w:val="28"/>
        </w:rPr>
        <w:t>(</w:t>
      </w:r>
      <w:r w:rsidR="00EA6BCB" w:rsidRPr="006F2461">
        <w:rPr>
          <w:sz w:val="28"/>
          <w:szCs w:val="28"/>
        </w:rPr>
        <w:t>6%</w:t>
      </w:r>
      <w:r w:rsidR="00D546CD" w:rsidRPr="006F2461">
        <w:rPr>
          <w:sz w:val="28"/>
          <w:szCs w:val="28"/>
        </w:rPr>
        <w:t>)</w:t>
      </w:r>
      <w:r w:rsidRPr="006F2461">
        <w:rPr>
          <w:sz w:val="28"/>
          <w:szCs w:val="28"/>
        </w:rPr>
        <w:t>, 4 558 141,6 тыс. рублей на</w:t>
      </w:r>
      <w:proofErr w:type="gramEnd"/>
      <w:r w:rsidRPr="006F2461">
        <w:rPr>
          <w:sz w:val="28"/>
          <w:szCs w:val="28"/>
        </w:rPr>
        <w:t xml:space="preserve"> 2022 год</w:t>
      </w:r>
      <w:r w:rsidR="00EA6BCB" w:rsidRPr="006F2461">
        <w:rPr>
          <w:sz w:val="28"/>
          <w:szCs w:val="28"/>
        </w:rPr>
        <w:t xml:space="preserve"> </w:t>
      </w:r>
      <w:r w:rsidR="00D546CD" w:rsidRPr="006F2461">
        <w:rPr>
          <w:sz w:val="28"/>
          <w:szCs w:val="28"/>
        </w:rPr>
        <w:t>(</w:t>
      </w:r>
      <w:r w:rsidR="00EA6BCB" w:rsidRPr="006F2461">
        <w:rPr>
          <w:sz w:val="28"/>
          <w:szCs w:val="28"/>
        </w:rPr>
        <w:t>3%</w:t>
      </w:r>
      <w:r w:rsidR="00D546CD" w:rsidRPr="006F2461">
        <w:rPr>
          <w:sz w:val="28"/>
          <w:szCs w:val="28"/>
        </w:rPr>
        <w:t>)</w:t>
      </w:r>
      <w:r w:rsidRPr="006F2461">
        <w:rPr>
          <w:sz w:val="28"/>
          <w:szCs w:val="28"/>
        </w:rPr>
        <w:t xml:space="preserve">. </w:t>
      </w:r>
    </w:p>
    <w:p w:rsidR="001F6F20" w:rsidRPr="006F2461" w:rsidRDefault="001F6F20" w:rsidP="001F6F20">
      <w:pPr>
        <w:autoSpaceDE w:val="0"/>
        <w:autoSpaceDN w:val="0"/>
        <w:adjustRightInd w:val="0"/>
        <w:ind w:firstLine="851"/>
        <w:jc w:val="both"/>
        <w:rPr>
          <w:sz w:val="28"/>
          <w:szCs w:val="28"/>
        </w:rPr>
      </w:pPr>
      <w:r w:rsidRPr="006F2461">
        <w:rPr>
          <w:sz w:val="28"/>
          <w:szCs w:val="28"/>
        </w:rPr>
        <w:t>Все установленные параметры соответствуют условиям дополнительных соглашений о реструктуризации бюджетных кредитов, предоставленных бюджету Ленинградской области из федерального бюджета. При этом доля общего объема долговых обязательств от рыночных заимствований</w:t>
      </w:r>
      <w:r w:rsidRPr="006F2461">
        <w:rPr>
          <w:sz w:val="24"/>
        </w:rPr>
        <w:t xml:space="preserve"> </w:t>
      </w:r>
      <w:r w:rsidRPr="006F2461">
        <w:rPr>
          <w:sz w:val="28"/>
          <w:szCs w:val="28"/>
        </w:rPr>
        <w:t>в 2019-2022 годах, с учетом действующих кредитных соглашений с Министерством финансов Российской Федерации, не превысит 1% суммы доходов областного бюджета Ленинградской области без учета безвозмездных поступлений.</w:t>
      </w:r>
    </w:p>
    <w:p w:rsidR="001F6F20" w:rsidRPr="006F2461" w:rsidRDefault="001F6F20" w:rsidP="001F6F20">
      <w:pPr>
        <w:autoSpaceDE w:val="0"/>
        <w:autoSpaceDN w:val="0"/>
        <w:adjustRightInd w:val="0"/>
        <w:ind w:firstLine="851"/>
        <w:jc w:val="both"/>
        <w:rPr>
          <w:sz w:val="28"/>
          <w:szCs w:val="28"/>
        </w:rPr>
      </w:pPr>
      <w:r w:rsidRPr="006F2461">
        <w:rPr>
          <w:sz w:val="28"/>
          <w:szCs w:val="28"/>
        </w:rPr>
        <w:t xml:space="preserve">На 2019-2022 годы заимствования не предусмотрены. </w:t>
      </w:r>
    </w:p>
    <w:p w:rsidR="00D546CD" w:rsidRPr="006F2461" w:rsidRDefault="001F6F20" w:rsidP="00D546CD">
      <w:pPr>
        <w:widowControl/>
        <w:tabs>
          <w:tab w:val="left" w:pos="6735"/>
        </w:tabs>
        <w:ind w:firstLine="851"/>
        <w:jc w:val="both"/>
        <w:rPr>
          <w:sz w:val="28"/>
          <w:szCs w:val="24"/>
        </w:rPr>
      </w:pPr>
      <w:r w:rsidRPr="006F2461">
        <w:rPr>
          <w:sz w:val="28"/>
          <w:szCs w:val="28"/>
        </w:rPr>
        <w:t>Источником финансирования дефицита планируются остатки средств бюджета.</w:t>
      </w:r>
      <w:r w:rsidR="00D546CD" w:rsidRPr="006F2461">
        <w:rPr>
          <w:sz w:val="28"/>
          <w:szCs w:val="24"/>
        </w:rPr>
        <w:t xml:space="preserve"> </w:t>
      </w:r>
    </w:p>
    <w:p w:rsidR="00D546CD" w:rsidRPr="006F2461" w:rsidRDefault="00D546CD" w:rsidP="00D546CD">
      <w:pPr>
        <w:widowControl/>
        <w:tabs>
          <w:tab w:val="left" w:pos="6735"/>
        </w:tabs>
        <w:ind w:firstLine="851"/>
        <w:jc w:val="both"/>
        <w:rPr>
          <w:sz w:val="28"/>
          <w:szCs w:val="24"/>
        </w:rPr>
      </w:pPr>
      <w:r w:rsidRPr="006F2461">
        <w:rPr>
          <w:sz w:val="28"/>
          <w:szCs w:val="24"/>
        </w:rPr>
        <w:t xml:space="preserve">Объем долговых обязательств Ленинградской области запланирован на экономически безопасном уровне, позволяющем сохранять </w:t>
      </w:r>
      <w:proofErr w:type="gramStart"/>
      <w:r w:rsidRPr="006F2461">
        <w:rPr>
          <w:sz w:val="28"/>
          <w:szCs w:val="24"/>
        </w:rPr>
        <w:t>контроль за</w:t>
      </w:r>
      <w:proofErr w:type="gramEnd"/>
      <w:r w:rsidRPr="006F2461">
        <w:rPr>
          <w:sz w:val="28"/>
          <w:szCs w:val="24"/>
        </w:rPr>
        <w:t xml:space="preserve"> объемом и стоимостью обслуживания государственного долга Ленинградской области с учетом всех возможных рисков и обеспечивать равномерное распределение долговой нагрузки на областной бюджет Ленинградской области.</w:t>
      </w:r>
    </w:p>
    <w:p w:rsidR="00D546CD" w:rsidRPr="006F2461" w:rsidRDefault="00D546CD" w:rsidP="00D546CD">
      <w:pPr>
        <w:widowControl/>
        <w:tabs>
          <w:tab w:val="left" w:pos="6735"/>
        </w:tabs>
        <w:ind w:firstLine="851"/>
        <w:jc w:val="both"/>
        <w:rPr>
          <w:sz w:val="28"/>
          <w:szCs w:val="24"/>
        </w:rPr>
      </w:pPr>
    </w:p>
    <w:p w:rsidR="001F6F20" w:rsidRPr="006F2461" w:rsidRDefault="001F6F20" w:rsidP="00D546CD">
      <w:pPr>
        <w:widowControl/>
        <w:ind w:firstLine="851"/>
        <w:jc w:val="center"/>
        <w:rPr>
          <w:sz w:val="28"/>
          <w:szCs w:val="28"/>
        </w:rPr>
      </w:pPr>
      <w:r w:rsidRPr="006F2461">
        <w:rPr>
          <w:sz w:val="28"/>
          <w:szCs w:val="28"/>
        </w:rPr>
        <w:t>Прогноз государственного долга Ленинградской области</w:t>
      </w:r>
    </w:p>
    <w:p w:rsidR="001F6F20" w:rsidRPr="006F2461" w:rsidRDefault="001F6F20" w:rsidP="001F6F20">
      <w:pPr>
        <w:autoSpaceDE w:val="0"/>
        <w:autoSpaceDN w:val="0"/>
        <w:adjustRightInd w:val="0"/>
        <w:spacing w:before="40" w:after="40"/>
        <w:ind w:firstLine="567"/>
        <w:jc w:val="right"/>
        <w:rPr>
          <w:sz w:val="24"/>
          <w:szCs w:val="28"/>
        </w:rPr>
      </w:pPr>
      <w:r w:rsidRPr="006F2461">
        <w:rPr>
          <w:sz w:val="24"/>
          <w:szCs w:val="28"/>
        </w:rPr>
        <w:t>млн. руб.</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8"/>
        <w:gridCol w:w="1702"/>
        <w:gridCol w:w="1493"/>
        <w:gridCol w:w="1504"/>
        <w:gridCol w:w="1677"/>
      </w:tblGrid>
      <w:tr w:rsidR="001F6F20" w:rsidRPr="00143251" w:rsidTr="00E371AA">
        <w:trPr>
          <w:trHeight w:val="586"/>
        </w:trPr>
        <w:tc>
          <w:tcPr>
            <w:tcW w:w="1909" w:type="pct"/>
            <w:shd w:val="clear" w:color="auto" w:fill="auto"/>
            <w:noWrap/>
            <w:vAlign w:val="center"/>
          </w:tcPr>
          <w:p w:rsidR="001F6F20" w:rsidRPr="006F2461" w:rsidRDefault="001F6F20" w:rsidP="001F6F20">
            <w:pPr>
              <w:widowControl/>
              <w:jc w:val="center"/>
              <w:rPr>
                <w:rFonts w:eastAsia="Calibri"/>
                <w:b/>
                <w:sz w:val="24"/>
                <w:szCs w:val="24"/>
                <w:lang w:eastAsia="en-US"/>
              </w:rPr>
            </w:pPr>
            <w:r w:rsidRPr="006F2461">
              <w:rPr>
                <w:rFonts w:eastAsia="Calibri"/>
                <w:b/>
                <w:sz w:val="24"/>
                <w:szCs w:val="24"/>
                <w:lang w:eastAsia="en-US"/>
              </w:rPr>
              <w:t>Показатели</w:t>
            </w:r>
          </w:p>
        </w:tc>
        <w:tc>
          <w:tcPr>
            <w:tcW w:w="825" w:type="pct"/>
            <w:shd w:val="clear" w:color="auto" w:fill="auto"/>
            <w:noWrap/>
            <w:vAlign w:val="center"/>
          </w:tcPr>
          <w:p w:rsidR="001F6F20" w:rsidRPr="006F2461" w:rsidRDefault="001F6F20" w:rsidP="001F6F20">
            <w:pPr>
              <w:widowControl/>
              <w:jc w:val="center"/>
              <w:rPr>
                <w:rFonts w:eastAsia="Calibri"/>
                <w:b/>
                <w:sz w:val="24"/>
                <w:szCs w:val="24"/>
                <w:lang w:eastAsia="en-US"/>
              </w:rPr>
            </w:pPr>
            <w:r w:rsidRPr="006F2461">
              <w:rPr>
                <w:rFonts w:eastAsia="Calibri"/>
                <w:b/>
                <w:sz w:val="24"/>
                <w:szCs w:val="24"/>
                <w:lang w:eastAsia="en-US"/>
              </w:rPr>
              <w:t>2019 год</w:t>
            </w:r>
          </w:p>
          <w:p w:rsidR="001F6F20" w:rsidRPr="006F2461" w:rsidRDefault="001F6F20" w:rsidP="001F6F20">
            <w:pPr>
              <w:widowControl/>
              <w:jc w:val="center"/>
              <w:rPr>
                <w:rFonts w:eastAsia="Calibri"/>
                <w:b/>
                <w:sz w:val="24"/>
                <w:szCs w:val="24"/>
                <w:lang w:eastAsia="en-US"/>
              </w:rPr>
            </w:pPr>
            <w:r w:rsidRPr="006F2461">
              <w:rPr>
                <w:rFonts w:eastAsia="Calibri"/>
                <w:b/>
                <w:sz w:val="24"/>
                <w:szCs w:val="24"/>
                <w:lang w:eastAsia="en-US"/>
              </w:rPr>
              <w:t>(оценка)</w:t>
            </w:r>
          </w:p>
        </w:tc>
        <w:tc>
          <w:tcPr>
            <w:tcW w:w="724" w:type="pct"/>
            <w:shd w:val="clear" w:color="auto" w:fill="auto"/>
            <w:noWrap/>
            <w:vAlign w:val="center"/>
          </w:tcPr>
          <w:p w:rsidR="001F6F20" w:rsidRPr="006F2461" w:rsidRDefault="001F6F20" w:rsidP="001F6F20">
            <w:pPr>
              <w:widowControl/>
              <w:jc w:val="center"/>
              <w:rPr>
                <w:rFonts w:eastAsia="Calibri"/>
                <w:b/>
                <w:sz w:val="24"/>
                <w:szCs w:val="24"/>
                <w:lang w:eastAsia="en-US"/>
              </w:rPr>
            </w:pPr>
            <w:r w:rsidRPr="006F2461">
              <w:rPr>
                <w:rFonts w:eastAsia="Calibri"/>
                <w:b/>
                <w:sz w:val="24"/>
                <w:szCs w:val="24"/>
                <w:lang w:eastAsia="en-US"/>
              </w:rPr>
              <w:t>2020 год</w:t>
            </w:r>
          </w:p>
        </w:tc>
        <w:tc>
          <w:tcPr>
            <w:tcW w:w="729" w:type="pct"/>
            <w:shd w:val="clear" w:color="auto" w:fill="auto"/>
            <w:noWrap/>
            <w:vAlign w:val="center"/>
          </w:tcPr>
          <w:p w:rsidR="001F6F20" w:rsidRPr="006F2461" w:rsidRDefault="001F6F20" w:rsidP="001F6F20">
            <w:pPr>
              <w:widowControl/>
              <w:ind w:firstLine="16"/>
              <w:jc w:val="center"/>
              <w:rPr>
                <w:rFonts w:eastAsia="Calibri"/>
                <w:b/>
                <w:sz w:val="24"/>
                <w:szCs w:val="24"/>
                <w:lang w:eastAsia="en-US"/>
              </w:rPr>
            </w:pPr>
            <w:r w:rsidRPr="006F2461">
              <w:rPr>
                <w:rFonts w:eastAsia="Calibri"/>
                <w:b/>
                <w:sz w:val="24"/>
                <w:szCs w:val="24"/>
                <w:lang w:eastAsia="en-US"/>
              </w:rPr>
              <w:t>2021 год</w:t>
            </w:r>
          </w:p>
        </w:tc>
        <w:tc>
          <w:tcPr>
            <w:tcW w:w="813" w:type="pct"/>
            <w:shd w:val="clear" w:color="auto" w:fill="auto"/>
            <w:noWrap/>
            <w:vAlign w:val="center"/>
          </w:tcPr>
          <w:p w:rsidR="001F6F20" w:rsidRPr="006F2461" w:rsidRDefault="001F6F20" w:rsidP="001F6F20">
            <w:pPr>
              <w:widowControl/>
              <w:jc w:val="center"/>
              <w:rPr>
                <w:rFonts w:eastAsia="Calibri"/>
                <w:b/>
                <w:sz w:val="24"/>
                <w:szCs w:val="24"/>
                <w:lang w:eastAsia="en-US"/>
              </w:rPr>
            </w:pPr>
            <w:r w:rsidRPr="006F2461">
              <w:rPr>
                <w:rFonts w:eastAsia="Calibri"/>
                <w:b/>
                <w:sz w:val="24"/>
                <w:szCs w:val="24"/>
                <w:lang w:eastAsia="en-US"/>
              </w:rPr>
              <w:t>2022 год</w:t>
            </w:r>
          </w:p>
        </w:tc>
      </w:tr>
      <w:tr w:rsidR="001F6F20" w:rsidRPr="00143251" w:rsidTr="00E371AA">
        <w:trPr>
          <w:trHeight w:val="407"/>
        </w:trPr>
        <w:tc>
          <w:tcPr>
            <w:tcW w:w="1909" w:type="pct"/>
            <w:noWrap/>
            <w:vAlign w:val="center"/>
          </w:tcPr>
          <w:p w:rsidR="001F6F20" w:rsidRPr="006F2461" w:rsidRDefault="001F6F20" w:rsidP="001F6F20">
            <w:pPr>
              <w:spacing w:before="40" w:after="40"/>
              <w:jc w:val="both"/>
              <w:rPr>
                <w:sz w:val="24"/>
                <w:szCs w:val="24"/>
              </w:rPr>
            </w:pPr>
            <w:r w:rsidRPr="006F2461">
              <w:rPr>
                <w:sz w:val="24"/>
                <w:szCs w:val="24"/>
              </w:rPr>
              <w:t xml:space="preserve">Государственный долг Ленинградской области </w:t>
            </w:r>
          </w:p>
        </w:tc>
        <w:tc>
          <w:tcPr>
            <w:tcW w:w="825" w:type="pct"/>
            <w:noWrap/>
            <w:vAlign w:val="center"/>
          </w:tcPr>
          <w:p w:rsidR="001F6F20" w:rsidRPr="006F2461" w:rsidRDefault="006F2461" w:rsidP="001F6F20">
            <w:pPr>
              <w:spacing w:before="40" w:after="40"/>
              <w:jc w:val="center"/>
              <w:rPr>
                <w:sz w:val="24"/>
                <w:szCs w:val="24"/>
              </w:rPr>
            </w:pPr>
            <w:r w:rsidRPr="006F2461">
              <w:rPr>
                <w:sz w:val="24"/>
                <w:szCs w:val="24"/>
              </w:rPr>
              <w:t>3 150,7</w:t>
            </w:r>
          </w:p>
        </w:tc>
        <w:tc>
          <w:tcPr>
            <w:tcW w:w="724" w:type="pct"/>
            <w:noWrap/>
            <w:vAlign w:val="center"/>
          </w:tcPr>
          <w:p w:rsidR="001F6F20" w:rsidRPr="006F2461" w:rsidRDefault="006F2461" w:rsidP="001F6F20">
            <w:pPr>
              <w:spacing w:before="40" w:after="40"/>
              <w:jc w:val="center"/>
              <w:rPr>
                <w:sz w:val="24"/>
                <w:szCs w:val="24"/>
              </w:rPr>
            </w:pPr>
            <w:r w:rsidRPr="006F2461">
              <w:rPr>
                <w:sz w:val="24"/>
                <w:szCs w:val="24"/>
              </w:rPr>
              <w:t>3 648,0</w:t>
            </w:r>
          </w:p>
        </w:tc>
        <w:tc>
          <w:tcPr>
            <w:tcW w:w="729" w:type="pct"/>
            <w:noWrap/>
            <w:vAlign w:val="center"/>
          </w:tcPr>
          <w:p w:rsidR="001F6F20" w:rsidRPr="006F2461" w:rsidRDefault="001F6F20" w:rsidP="001F6F20">
            <w:pPr>
              <w:spacing w:before="40" w:after="40"/>
              <w:ind w:firstLine="16"/>
              <w:jc w:val="center"/>
              <w:rPr>
                <w:sz w:val="24"/>
                <w:szCs w:val="24"/>
              </w:rPr>
            </w:pPr>
            <w:r w:rsidRPr="006F2461">
              <w:rPr>
                <w:sz w:val="24"/>
                <w:szCs w:val="24"/>
              </w:rPr>
              <w:t>3 579,5</w:t>
            </w:r>
          </w:p>
        </w:tc>
        <w:tc>
          <w:tcPr>
            <w:tcW w:w="813" w:type="pct"/>
            <w:noWrap/>
            <w:vAlign w:val="center"/>
          </w:tcPr>
          <w:p w:rsidR="001F6F20" w:rsidRPr="006F2461" w:rsidRDefault="001F6F20" w:rsidP="001F6F20">
            <w:pPr>
              <w:spacing w:before="40" w:after="40"/>
              <w:jc w:val="center"/>
              <w:rPr>
                <w:sz w:val="24"/>
                <w:szCs w:val="24"/>
              </w:rPr>
            </w:pPr>
            <w:r w:rsidRPr="006F2461">
              <w:rPr>
                <w:sz w:val="24"/>
                <w:szCs w:val="24"/>
              </w:rPr>
              <w:t>3 563,7</w:t>
            </w:r>
          </w:p>
        </w:tc>
      </w:tr>
      <w:tr w:rsidR="001F6F20" w:rsidRPr="00143251" w:rsidTr="00E371AA">
        <w:trPr>
          <w:trHeight w:val="543"/>
        </w:trPr>
        <w:tc>
          <w:tcPr>
            <w:tcW w:w="1909" w:type="pct"/>
            <w:tcBorders>
              <w:top w:val="single" w:sz="4" w:space="0" w:color="auto"/>
              <w:left w:val="single" w:sz="4" w:space="0" w:color="auto"/>
              <w:bottom w:val="single" w:sz="4" w:space="0" w:color="auto"/>
              <w:right w:val="single" w:sz="4" w:space="0" w:color="auto"/>
            </w:tcBorders>
            <w:vAlign w:val="center"/>
          </w:tcPr>
          <w:p w:rsidR="001F6F20" w:rsidRPr="006F2461" w:rsidRDefault="001F6F20" w:rsidP="001F6F20">
            <w:pPr>
              <w:spacing w:before="40" w:after="40"/>
              <w:jc w:val="both"/>
              <w:rPr>
                <w:sz w:val="24"/>
                <w:szCs w:val="24"/>
              </w:rPr>
            </w:pPr>
            <w:r w:rsidRPr="006F2461">
              <w:rPr>
                <w:sz w:val="24"/>
                <w:szCs w:val="24"/>
              </w:rPr>
              <w:t>Отношение государственного долга Ленинградской области к налоговым и неналоговым доходам в том числе:</w:t>
            </w:r>
          </w:p>
        </w:tc>
        <w:tc>
          <w:tcPr>
            <w:tcW w:w="825"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6F2461">
            <w:pPr>
              <w:spacing w:before="40" w:after="40"/>
              <w:jc w:val="center"/>
              <w:rPr>
                <w:sz w:val="24"/>
                <w:szCs w:val="24"/>
              </w:rPr>
            </w:pPr>
            <w:r w:rsidRPr="006F2461">
              <w:rPr>
                <w:sz w:val="24"/>
                <w:szCs w:val="24"/>
              </w:rPr>
              <w:t>2,</w:t>
            </w:r>
            <w:r w:rsidR="006F2461" w:rsidRPr="006F2461">
              <w:rPr>
                <w:sz w:val="24"/>
                <w:szCs w:val="24"/>
              </w:rPr>
              <w:t>4</w:t>
            </w:r>
            <w:r w:rsidRPr="006F2461">
              <w:rPr>
                <w:sz w:val="24"/>
                <w:szCs w:val="24"/>
              </w:rPr>
              <w:t>%</w:t>
            </w:r>
          </w:p>
        </w:tc>
        <w:tc>
          <w:tcPr>
            <w:tcW w:w="724"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6F2461">
            <w:pPr>
              <w:spacing w:before="40" w:after="40"/>
              <w:jc w:val="center"/>
              <w:rPr>
                <w:sz w:val="24"/>
                <w:szCs w:val="24"/>
              </w:rPr>
            </w:pPr>
            <w:r w:rsidRPr="006F2461">
              <w:rPr>
                <w:sz w:val="24"/>
                <w:szCs w:val="24"/>
              </w:rPr>
              <w:t>2,</w:t>
            </w:r>
            <w:r w:rsidR="006F2461" w:rsidRPr="006F2461">
              <w:rPr>
                <w:sz w:val="24"/>
                <w:szCs w:val="24"/>
              </w:rPr>
              <w:t>7</w:t>
            </w:r>
            <w:r w:rsidRPr="006F2461">
              <w:rPr>
                <w:sz w:val="24"/>
                <w:szCs w:val="24"/>
              </w:rPr>
              <w:t>%</w:t>
            </w:r>
          </w:p>
        </w:tc>
        <w:tc>
          <w:tcPr>
            <w:tcW w:w="729"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ind w:firstLine="16"/>
              <w:jc w:val="center"/>
              <w:rPr>
                <w:sz w:val="24"/>
                <w:szCs w:val="24"/>
              </w:rPr>
            </w:pPr>
            <w:r w:rsidRPr="006F2461">
              <w:rPr>
                <w:sz w:val="24"/>
                <w:szCs w:val="24"/>
              </w:rPr>
              <w:t>2,5%</w:t>
            </w:r>
          </w:p>
        </w:tc>
        <w:tc>
          <w:tcPr>
            <w:tcW w:w="813"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jc w:val="center"/>
              <w:rPr>
                <w:sz w:val="24"/>
                <w:szCs w:val="24"/>
              </w:rPr>
            </w:pPr>
            <w:r w:rsidRPr="006F2461">
              <w:rPr>
                <w:sz w:val="24"/>
                <w:szCs w:val="24"/>
              </w:rPr>
              <w:t>2,3%</w:t>
            </w:r>
          </w:p>
        </w:tc>
      </w:tr>
      <w:tr w:rsidR="001F6F20" w:rsidRPr="00143251" w:rsidTr="00E371AA">
        <w:trPr>
          <w:trHeight w:val="263"/>
        </w:trPr>
        <w:tc>
          <w:tcPr>
            <w:tcW w:w="1909" w:type="pct"/>
            <w:tcBorders>
              <w:top w:val="single" w:sz="4" w:space="0" w:color="auto"/>
              <w:left w:val="single" w:sz="4" w:space="0" w:color="auto"/>
              <w:bottom w:val="single" w:sz="4" w:space="0" w:color="auto"/>
              <w:right w:val="single" w:sz="4" w:space="0" w:color="auto"/>
            </w:tcBorders>
            <w:vAlign w:val="center"/>
          </w:tcPr>
          <w:p w:rsidR="001F6F20" w:rsidRPr="006F2461" w:rsidRDefault="001F6F20" w:rsidP="001F6F20">
            <w:pPr>
              <w:spacing w:before="40" w:after="40"/>
              <w:jc w:val="both"/>
              <w:rPr>
                <w:sz w:val="24"/>
                <w:szCs w:val="24"/>
              </w:rPr>
            </w:pPr>
            <w:r w:rsidRPr="006F2461">
              <w:rPr>
                <w:sz w:val="24"/>
                <w:szCs w:val="24"/>
              </w:rPr>
              <w:t>Заимствования</w:t>
            </w:r>
          </w:p>
        </w:tc>
        <w:tc>
          <w:tcPr>
            <w:tcW w:w="825"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jc w:val="center"/>
              <w:rPr>
                <w:sz w:val="24"/>
                <w:szCs w:val="24"/>
              </w:rPr>
            </w:pPr>
            <w:r w:rsidRPr="006F2461">
              <w:rPr>
                <w:sz w:val="24"/>
                <w:szCs w:val="24"/>
              </w:rPr>
              <w:t>2,1%</w:t>
            </w:r>
          </w:p>
        </w:tc>
        <w:tc>
          <w:tcPr>
            <w:tcW w:w="724"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jc w:val="center"/>
              <w:rPr>
                <w:sz w:val="24"/>
                <w:szCs w:val="24"/>
              </w:rPr>
            </w:pPr>
            <w:r w:rsidRPr="006F2461">
              <w:rPr>
                <w:sz w:val="24"/>
                <w:szCs w:val="24"/>
              </w:rPr>
              <w:t>1,8%</w:t>
            </w:r>
          </w:p>
        </w:tc>
        <w:tc>
          <w:tcPr>
            <w:tcW w:w="729"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ind w:firstLine="16"/>
              <w:jc w:val="center"/>
              <w:rPr>
                <w:sz w:val="24"/>
                <w:szCs w:val="24"/>
              </w:rPr>
            </w:pPr>
            <w:r w:rsidRPr="006F2461">
              <w:rPr>
                <w:sz w:val="24"/>
                <w:szCs w:val="24"/>
              </w:rPr>
              <w:t>1,3%</w:t>
            </w:r>
          </w:p>
        </w:tc>
        <w:tc>
          <w:tcPr>
            <w:tcW w:w="813"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jc w:val="center"/>
              <w:rPr>
                <w:sz w:val="24"/>
                <w:szCs w:val="24"/>
              </w:rPr>
            </w:pPr>
            <w:r w:rsidRPr="006F2461">
              <w:rPr>
                <w:sz w:val="24"/>
                <w:szCs w:val="24"/>
              </w:rPr>
              <w:t>0,9%</w:t>
            </w:r>
          </w:p>
        </w:tc>
      </w:tr>
      <w:tr w:rsidR="001F6F20" w:rsidRPr="00143251" w:rsidTr="00E371AA">
        <w:trPr>
          <w:trHeight w:val="340"/>
        </w:trPr>
        <w:tc>
          <w:tcPr>
            <w:tcW w:w="1909" w:type="pct"/>
            <w:tcBorders>
              <w:top w:val="single" w:sz="4" w:space="0" w:color="auto"/>
              <w:left w:val="single" w:sz="4" w:space="0" w:color="auto"/>
              <w:bottom w:val="single" w:sz="4" w:space="0" w:color="auto"/>
              <w:right w:val="single" w:sz="4" w:space="0" w:color="auto"/>
            </w:tcBorders>
            <w:vAlign w:val="center"/>
          </w:tcPr>
          <w:p w:rsidR="001F6F20" w:rsidRPr="006F2461" w:rsidRDefault="001F6F20" w:rsidP="001F6F20">
            <w:pPr>
              <w:spacing w:before="40" w:after="40"/>
              <w:jc w:val="both"/>
              <w:rPr>
                <w:sz w:val="24"/>
                <w:szCs w:val="24"/>
              </w:rPr>
            </w:pPr>
            <w:r w:rsidRPr="006F2461">
              <w:rPr>
                <w:sz w:val="24"/>
                <w:szCs w:val="24"/>
              </w:rPr>
              <w:t>Государственные гарантии</w:t>
            </w:r>
          </w:p>
        </w:tc>
        <w:tc>
          <w:tcPr>
            <w:tcW w:w="825"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6F2461">
            <w:pPr>
              <w:spacing w:before="40" w:after="40"/>
              <w:jc w:val="center"/>
              <w:rPr>
                <w:sz w:val="24"/>
                <w:szCs w:val="24"/>
              </w:rPr>
            </w:pPr>
            <w:r w:rsidRPr="006F2461">
              <w:rPr>
                <w:sz w:val="24"/>
                <w:szCs w:val="24"/>
              </w:rPr>
              <w:t>0,</w:t>
            </w:r>
            <w:r w:rsidR="006F2461" w:rsidRPr="006F2461">
              <w:rPr>
                <w:sz w:val="24"/>
                <w:szCs w:val="24"/>
              </w:rPr>
              <w:t>3</w:t>
            </w:r>
            <w:r w:rsidRPr="006F2461">
              <w:rPr>
                <w:sz w:val="24"/>
                <w:szCs w:val="24"/>
              </w:rPr>
              <w:t>%</w:t>
            </w:r>
          </w:p>
        </w:tc>
        <w:tc>
          <w:tcPr>
            <w:tcW w:w="724"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6F2461" w:rsidP="001F6F20">
            <w:pPr>
              <w:spacing w:before="40" w:after="40"/>
              <w:jc w:val="center"/>
              <w:rPr>
                <w:sz w:val="24"/>
                <w:szCs w:val="24"/>
              </w:rPr>
            </w:pPr>
            <w:r w:rsidRPr="006F2461">
              <w:rPr>
                <w:sz w:val="24"/>
                <w:szCs w:val="24"/>
              </w:rPr>
              <w:t>0,9</w:t>
            </w:r>
            <w:r w:rsidR="001F6F20" w:rsidRPr="006F2461">
              <w:rPr>
                <w:sz w:val="24"/>
                <w:szCs w:val="24"/>
              </w:rPr>
              <w:t>%</w:t>
            </w:r>
          </w:p>
        </w:tc>
        <w:tc>
          <w:tcPr>
            <w:tcW w:w="729"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ind w:firstLine="16"/>
              <w:jc w:val="center"/>
              <w:rPr>
                <w:sz w:val="24"/>
                <w:szCs w:val="24"/>
              </w:rPr>
            </w:pPr>
            <w:r w:rsidRPr="006F2461">
              <w:rPr>
                <w:sz w:val="24"/>
                <w:szCs w:val="24"/>
              </w:rPr>
              <w:t>1,2%</w:t>
            </w:r>
          </w:p>
        </w:tc>
        <w:tc>
          <w:tcPr>
            <w:tcW w:w="813" w:type="pct"/>
            <w:tcBorders>
              <w:top w:val="single" w:sz="4" w:space="0" w:color="auto"/>
              <w:left w:val="single" w:sz="4" w:space="0" w:color="auto"/>
              <w:bottom w:val="single" w:sz="4" w:space="0" w:color="auto"/>
              <w:right w:val="single" w:sz="4" w:space="0" w:color="auto"/>
            </w:tcBorders>
            <w:noWrap/>
            <w:vAlign w:val="center"/>
          </w:tcPr>
          <w:p w:rsidR="001F6F20" w:rsidRPr="006F2461" w:rsidRDefault="001F6F20" w:rsidP="001F6F20">
            <w:pPr>
              <w:spacing w:before="40" w:after="40"/>
              <w:jc w:val="center"/>
              <w:rPr>
                <w:sz w:val="24"/>
                <w:szCs w:val="24"/>
              </w:rPr>
            </w:pPr>
            <w:r w:rsidRPr="006F2461">
              <w:rPr>
                <w:sz w:val="24"/>
                <w:szCs w:val="24"/>
              </w:rPr>
              <w:t>1,4%</w:t>
            </w:r>
          </w:p>
        </w:tc>
      </w:tr>
    </w:tbl>
    <w:p w:rsidR="001F6F20" w:rsidRPr="00143251" w:rsidRDefault="001F6F20">
      <w:pPr>
        <w:widowControl/>
        <w:spacing w:after="200" w:line="276" w:lineRule="auto"/>
        <w:rPr>
          <w:sz w:val="28"/>
          <w:szCs w:val="28"/>
          <w:highlight w:val="yellow"/>
        </w:rPr>
      </w:pPr>
      <w:r w:rsidRPr="00143251">
        <w:rPr>
          <w:sz w:val="28"/>
          <w:szCs w:val="28"/>
          <w:highlight w:val="yellow"/>
        </w:rPr>
        <w:br w:type="page"/>
      </w:r>
    </w:p>
    <w:p w:rsidR="001F0C71" w:rsidRPr="00B226D9" w:rsidRDefault="004D087E" w:rsidP="001F0C71">
      <w:pPr>
        <w:tabs>
          <w:tab w:val="left" w:pos="142"/>
        </w:tabs>
        <w:jc w:val="center"/>
        <w:rPr>
          <w:b/>
          <w:sz w:val="28"/>
          <w:szCs w:val="28"/>
        </w:rPr>
      </w:pPr>
      <w:r w:rsidRPr="00B226D9">
        <w:rPr>
          <w:b/>
          <w:sz w:val="28"/>
          <w:szCs w:val="28"/>
        </w:rPr>
        <w:lastRenderedPageBreak/>
        <w:t xml:space="preserve">Адресная инвестиционная программа </w:t>
      </w:r>
    </w:p>
    <w:p w:rsidR="001F0C71" w:rsidRPr="00B226D9" w:rsidRDefault="001F0C71" w:rsidP="001F0C71">
      <w:pPr>
        <w:tabs>
          <w:tab w:val="left" w:pos="142"/>
        </w:tabs>
        <w:jc w:val="center"/>
        <w:rPr>
          <w:b/>
          <w:sz w:val="28"/>
          <w:szCs w:val="28"/>
        </w:rPr>
      </w:pPr>
      <w:r w:rsidRPr="00B226D9">
        <w:rPr>
          <w:b/>
          <w:sz w:val="28"/>
          <w:szCs w:val="28"/>
        </w:rPr>
        <w:t xml:space="preserve">на </w:t>
      </w:r>
      <w:r w:rsidR="007C064B" w:rsidRPr="00B226D9">
        <w:rPr>
          <w:b/>
          <w:sz w:val="28"/>
          <w:szCs w:val="28"/>
        </w:rPr>
        <w:t>2020</w:t>
      </w:r>
      <w:r w:rsidRPr="00B226D9">
        <w:rPr>
          <w:b/>
          <w:sz w:val="28"/>
          <w:szCs w:val="28"/>
        </w:rPr>
        <w:t xml:space="preserve"> и </w:t>
      </w:r>
      <w:r w:rsidR="00A94CC5" w:rsidRPr="00B226D9">
        <w:rPr>
          <w:b/>
          <w:sz w:val="28"/>
          <w:szCs w:val="28"/>
        </w:rPr>
        <w:t xml:space="preserve">на </w:t>
      </w:r>
      <w:r w:rsidRPr="00B226D9">
        <w:rPr>
          <w:b/>
          <w:sz w:val="28"/>
          <w:szCs w:val="28"/>
        </w:rPr>
        <w:t xml:space="preserve">плановый период </w:t>
      </w:r>
      <w:r w:rsidR="007C064B" w:rsidRPr="00B226D9">
        <w:rPr>
          <w:b/>
          <w:sz w:val="28"/>
          <w:szCs w:val="28"/>
        </w:rPr>
        <w:t>2021</w:t>
      </w:r>
      <w:r w:rsidRPr="00B226D9">
        <w:rPr>
          <w:b/>
          <w:sz w:val="28"/>
          <w:szCs w:val="28"/>
        </w:rPr>
        <w:t xml:space="preserve"> и </w:t>
      </w:r>
      <w:r w:rsidR="007C064B" w:rsidRPr="00B226D9">
        <w:rPr>
          <w:b/>
          <w:sz w:val="28"/>
          <w:szCs w:val="28"/>
        </w:rPr>
        <w:t>2022</w:t>
      </w:r>
      <w:r w:rsidRPr="00B226D9">
        <w:rPr>
          <w:b/>
          <w:sz w:val="28"/>
          <w:szCs w:val="28"/>
        </w:rPr>
        <w:t xml:space="preserve"> годов</w:t>
      </w:r>
    </w:p>
    <w:p w:rsidR="004D087E" w:rsidRPr="00B226D9" w:rsidRDefault="004D087E" w:rsidP="004D087E">
      <w:pPr>
        <w:tabs>
          <w:tab w:val="left" w:pos="142"/>
        </w:tabs>
        <w:ind w:firstLine="539"/>
        <w:jc w:val="both"/>
        <w:rPr>
          <w:color w:val="7030A0"/>
          <w:sz w:val="28"/>
          <w:szCs w:val="28"/>
        </w:rPr>
      </w:pPr>
    </w:p>
    <w:p w:rsidR="00B226D9" w:rsidRDefault="00B226D9" w:rsidP="00B226D9">
      <w:pPr>
        <w:ind w:firstLine="708"/>
        <w:jc w:val="both"/>
        <w:rPr>
          <w:bCs/>
          <w:sz w:val="28"/>
          <w:szCs w:val="28"/>
        </w:rPr>
      </w:pPr>
      <w:proofErr w:type="gramStart"/>
      <w:r w:rsidRPr="00B226D9">
        <w:rPr>
          <w:bCs/>
          <w:sz w:val="28"/>
          <w:szCs w:val="28"/>
        </w:rPr>
        <w:t>Общий объем бюджетных ассигнований адресной инвестиционной</w:t>
      </w:r>
      <w:r w:rsidRPr="00C06B96">
        <w:rPr>
          <w:bCs/>
          <w:sz w:val="28"/>
          <w:szCs w:val="28"/>
        </w:rPr>
        <w:t xml:space="preserve"> программы на 20</w:t>
      </w:r>
      <w:r>
        <w:rPr>
          <w:bCs/>
          <w:sz w:val="28"/>
          <w:szCs w:val="28"/>
        </w:rPr>
        <w:t xml:space="preserve">20 </w:t>
      </w:r>
      <w:r w:rsidRPr="00C06B96">
        <w:rPr>
          <w:bCs/>
          <w:sz w:val="28"/>
          <w:szCs w:val="28"/>
        </w:rPr>
        <w:t xml:space="preserve">год составляет </w:t>
      </w:r>
      <w:r w:rsidRPr="006B7BD8">
        <w:rPr>
          <w:bCs/>
          <w:sz w:val="28"/>
          <w:szCs w:val="28"/>
        </w:rPr>
        <w:t>15</w:t>
      </w:r>
      <w:r>
        <w:rPr>
          <w:bCs/>
          <w:sz w:val="28"/>
          <w:szCs w:val="28"/>
        </w:rPr>
        <w:t> 793 937</w:t>
      </w:r>
      <w:r w:rsidRPr="006B7BD8">
        <w:rPr>
          <w:bCs/>
          <w:sz w:val="28"/>
          <w:szCs w:val="28"/>
        </w:rPr>
        <w:t>,</w:t>
      </w:r>
      <w:r>
        <w:rPr>
          <w:bCs/>
          <w:sz w:val="28"/>
          <w:szCs w:val="28"/>
        </w:rPr>
        <w:t xml:space="preserve">5 </w:t>
      </w:r>
      <w:r w:rsidRPr="00C06B96">
        <w:rPr>
          <w:bCs/>
          <w:sz w:val="28"/>
          <w:szCs w:val="28"/>
        </w:rPr>
        <w:t>тыс. рублей</w:t>
      </w:r>
      <w:r>
        <w:rPr>
          <w:bCs/>
          <w:sz w:val="28"/>
          <w:szCs w:val="28"/>
        </w:rPr>
        <w:t xml:space="preserve"> (10,5% от общего объема расходов)</w:t>
      </w:r>
      <w:r w:rsidRPr="00C06B96">
        <w:rPr>
          <w:bCs/>
          <w:sz w:val="28"/>
          <w:szCs w:val="28"/>
        </w:rPr>
        <w:t xml:space="preserve">, что на </w:t>
      </w:r>
      <w:r w:rsidRPr="008257BE">
        <w:rPr>
          <w:bCs/>
          <w:sz w:val="28"/>
          <w:szCs w:val="28"/>
        </w:rPr>
        <w:t>4</w:t>
      </w:r>
      <w:r>
        <w:rPr>
          <w:bCs/>
          <w:sz w:val="28"/>
          <w:szCs w:val="28"/>
        </w:rPr>
        <w:t xml:space="preserve"> 451 103,9 </w:t>
      </w:r>
      <w:r w:rsidRPr="00C06B96">
        <w:rPr>
          <w:bCs/>
          <w:sz w:val="28"/>
          <w:szCs w:val="28"/>
        </w:rPr>
        <w:t>тыс. рублей больше бюджетных ассигнований адресной инвестиционной программы 201</w:t>
      </w:r>
      <w:r>
        <w:rPr>
          <w:bCs/>
          <w:sz w:val="28"/>
          <w:szCs w:val="28"/>
        </w:rPr>
        <w:t>9</w:t>
      </w:r>
      <w:r w:rsidRPr="00C06B96">
        <w:rPr>
          <w:bCs/>
          <w:sz w:val="28"/>
          <w:szCs w:val="28"/>
        </w:rPr>
        <w:t xml:space="preserve"> года (утвержденных в первоначальной редакции областного закона об областном бюджете Ленинградской области на 201</w:t>
      </w:r>
      <w:r>
        <w:rPr>
          <w:bCs/>
          <w:sz w:val="28"/>
          <w:szCs w:val="28"/>
        </w:rPr>
        <w:t>9</w:t>
      </w:r>
      <w:r w:rsidRPr="00C06B96">
        <w:rPr>
          <w:bCs/>
          <w:sz w:val="28"/>
          <w:szCs w:val="28"/>
        </w:rPr>
        <w:t xml:space="preserve"> год и на плановый период 20</w:t>
      </w:r>
      <w:r>
        <w:rPr>
          <w:bCs/>
          <w:sz w:val="28"/>
          <w:szCs w:val="28"/>
        </w:rPr>
        <w:t>20</w:t>
      </w:r>
      <w:r w:rsidRPr="00C06B96">
        <w:rPr>
          <w:bCs/>
          <w:sz w:val="28"/>
          <w:szCs w:val="28"/>
        </w:rPr>
        <w:t xml:space="preserve"> и 202</w:t>
      </w:r>
      <w:r>
        <w:rPr>
          <w:bCs/>
          <w:sz w:val="28"/>
          <w:szCs w:val="28"/>
        </w:rPr>
        <w:t>1</w:t>
      </w:r>
      <w:r w:rsidRPr="00C06B96">
        <w:rPr>
          <w:bCs/>
          <w:sz w:val="28"/>
          <w:szCs w:val="28"/>
        </w:rPr>
        <w:t xml:space="preserve"> годов). </w:t>
      </w:r>
      <w:proofErr w:type="gramEnd"/>
    </w:p>
    <w:p w:rsidR="00B226D9" w:rsidRPr="00C06B96" w:rsidRDefault="00B226D9" w:rsidP="00B226D9">
      <w:pPr>
        <w:ind w:firstLine="708"/>
        <w:jc w:val="both"/>
        <w:rPr>
          <w:bCs/>
          <w:sz w:val="28"/>
          <w:szCs w:val="28"/>
        </w:rPr>
      </w:pPr>
      <w:r w:rsidRPr="00C06B96">
        <w:rPr>
          <w:bCs/>
          <w:sz w:val="28"/>
          <w:szCs w:val="28"/>
        </w:rPr>
        <w:t>Объем бюджетных ассигнований адресной инвестиционной программы на 202</w:t>
      </w:r>
      <w:r>
        <w:rPr>
          <w:bCs/>
          <w:sz w:val="28"/>
          <w:szCs w:val="28"/>
        </w:rPr>
        <w:t>1</w:t>
      </w:r>
      <w:r w:rsidRPr="00C06B96">
        <w:rPr>
          <w:bCs/>
          <w:sz w:val="28"/>
          <w:szCs w:val="28"/>
        </w:rPr>
        <w:t xml:space="preserve"> год составляет </w:t>
      </w:r>
      <w:r w:rsidRPr="00BE1745">
        <w:rPr>
          <w:bCs/>
          <w:sz w:val="28"/>
          <w:szCs w:val="28"/>
        </w:rPr>
        <w:t>18</w:t>
      </w:r>
      <w:r>
        <w:rPr>
          <w:bCs/>
          <w:sz w:val="28"/>
          <w:szCs w:val="28"/>
        </w:rPr>
        <w:t> 811 </w:t>
      </w:r>
      <w:r w:rsidRPr="00BE1745">
        <w:rPr>
          <w:bCs/>
          <w:sz w:val="28"/>
          <w:szCs w:val="28"/>
        </w:rPr>
        <w:t>259,3</w:t>
      </w:r>
      <w:r>
        <w:rPr>
          <w:bCs/>
          <w:sz w:val="28"/>
          <w:szCs w:val="28"/>
        </w:rPr>
        <w:t xml:space="preserve"> </w:t>
      </w:r>
      <w:r w:rsidRPr="00C06B96">
        <w:rPr>
          <w:bCs/>
          <w:sz w:val="28"/>
          <w:szCs w:val="28"/>
        </w:rPr>
        <w:t>тыс. рублей</w:t>
      </w:r>
      <w:r>
        <w:rPr>
          <w:bCs/>
          <w:sz w:val="28"/>
          <w:szCs w:val="28"/>
        </w:rPr>
        <w:t xml:space="preserve"> (13,5% от общего объема расходов)</w:t>
      </w:r>
      <w:r w:rsidRPr="00C06B96">
        <w:rPr>
          <w:bCs/>
          <w:sz w:val="28"/>
          <w:szCs w:val="28"/>
        </w:rPr>
        <w:t>, на 202</w:t>
      </w:r>
      <w:r>
        <w:rPr>
          <w:bCs/>
          <w:sz w:val="28"/>
          <w:szCs w:val="28"/>
        </w:rPr>
        <w:t>2</w:t>
      </w:r>
      <w:r w:rsidRPr="00C06B96">
        <w:rPr>
          <w:bCs/>
          <w:sz w:val="28"/>
          <w:szCs w:val="28"/>
        </w:rPr>
        <w:t xml:space="preserve"> год составляет </w:t>
      </w:r>
      <w:r>
        <w:rPr>
          <w:bCs/>
          <w:sz w:val="28"/>
          <w:szCs w:val="28"/>
        </w:rPr>
        <w:t>12 009 </w:t>
      </w:r>
      <w:r w:rsidRPr="00BE1745">
        <w:rPr>
          <w:bCs/>
          <w:sz w:val="28"/>
          <w:szCs w:val="28"/>
        </w:rPr>
        <w:t>560,3</w:t>
      </w:r>
      <w:r>
        <w:rPr>
          <w:bCs/>
          <w:sz w:val="28"/>
          <w:szCs w:val="28"/>
        </w:rPr>
        <w:t xml:space="preserve"> </w:t>
      </w:r>
      <w:r w:rsidRPr="00C06B96">
        <w:rPr>
          <w:bCs/>
          <w:sz w:val="28"/>
          <w:szCs w:val="28"/>
        </w:rPr>
        <w:t>тыс. рублей</w:t>
      </w:r>
      <w:r>
        <w:rPr>
          <w:bCs/>
          <w:sz w:val="28"/>
          <w:szCs w:val="28"/>
        </w:rPr>
        <w:t xml:space="preserve"> (8,4% от общего объема расходов)</w:t>
      </w:r>
      <w:r w:rsidRPr="00C06B96">
        <w:rPr>
          <w:bCs/>
          <w:sz w:val="28"/>
          <w:szCs w:val="28"/>
        </w:rPr>
        <w:t>.</w:t>
      </w:r>
    </w:p>
    <w:p w:rsidR="00B226D9" w:rsidRPr="00C06B96" w:rsidRDefault="00B226D9" w:rsidP="00B226D9">
      <w:pPr>
        <w:ind w:firstLine="708"/>
        <w:jc w:val="both"/>
        <w:rPr>
          <w:bCs/>
          <w:sz w:val="28"/>
          <w:szCs w:val="28"/>
        </w:rPr>
      </w:pPr>
      <w:r w:rsidRPr="00C06B96">
        <w:rPr>
          <w:bCs/>
          <w:sz w:val="28"/>
          <w:szCs w:val="28"/>
        </w:rPr>
        <w:t xml:space="preserve">В рамках программной части </w:t>
      </w:r>
      <w:r w:rsidRPr="00C06B96">
        <w:rPr>
          <w:sz w:val="28"/>
          <w:szCs w:val="28"/>
        </w:rPr>
        <w:t>адресной инвестиционной программы на 2019 год</w:t>
      </w:r>
      <w:r w:rsidRPr="00C06B96">
        <w:rPr>
          <w:bCs/>
          <w:sz w:val="28"/>
          <w:szCs w:val="28"/>
        </w:rPr>
        <w:t xml:space="preserve"> предусмотрены бюджетные ассигнования на финансирование объектов капитального строительства, включенных в </w:t>
      </w:r>
      <w:r>
        <w:rPr>
          <w:bCs/>
          <w:sz w:val="28"/>
          <w:szCs w:val="28"/>
        </w:rPr>
        <w:t>двенадцать</w:t>
      </w:r>
      <w:r w:rsidRPr="00C06B96">
        <w:rPr>
          <w:bCs/>
          <w:sz w:val="28"/>
          <w:szCs w:val="28"/>
        </w:rPr>
        <w:t xml:space="preserve"> государственных программ (</w:t>
      </w:r>
      <w:r>
        <w:rPr>
          <w:bCs/>
          <w:sz w:val="28"/>
          <w:szCs w:val="28"/>
        </w:rPr>
        <w:t>десять</w:t>
      </w:r>
      <w:r w:rsidRPr="00C06B96">
        <w:rPr>
          <w:bCs/>
          <w:sz w:val="28"/>
          <w:szCs w:val="28"/>
        </w:rPr>
        <w:t xml:space="preserve"> главных распорядителей бюджетных средств).</w:t>
      </w:r>
    </w:p>
    <w:p w:rsidR="00B226D9" w:rsidRPr="00DA0D5B" w:rsidRDefault="00B226D9" w:rsidP="00B226D9">
      <w:pPr>
        <w:ind w:firstLine="709"/>
        <w:jc w:val="both"/>
        <w:rPr>
          <w:bCs/>
          <w:sz w:val="28"/>
          <w:szCs w:val="28"/>
        </w:rPr>
      </w:pPr>
      <w:r w:rsidRPr="00C06B96">
        <w:rPr>
          <w:bCs/>
          <w:sz w:val="28"/>
          <w:szCs w:val="28"/>
        </w:rPr>
        <w:t>Общий объем бюджетных ассигнований по программной части адресной инвестиционной программы на 20</w:t>
      </w:r>
      <w:r>
        <w:rPr>
          <w:bCs/>
          <w:sz w:val="28"/>
          <w:szCs w:val="28"/>
        </w:rPr>
        <w:t>20</w:t>
      </w:r>
      <w:r w:rsidRPr="00C06B96">
        <w:rPr>
          <w:bCs/>
          <w:sz w:val="28"/>
          <w:szCs w:val="28"/>
        </w:rPr>
        <w:t xml:space="preserve"> год составляет </w:t>
      </w:r>
      <w:r w:rsidRPr="003B2C2B">
        <w:rPr>
          <w:bCs/>
          <w:sz w:val="28"/>
          <w:szCs w:val="28"/>
        </w:rPr>
        <w:t xml:space="preserve">15 </w:t>
      </w:r>
      <w:r>
        <w:rPr>
          <w:bCs/>
          <w:sz w:val="28"/>
          <w:szCs w:val="28"/>
        </w:rPr>
        <w:t>509</w:t>
      </w:r>
      <w:r w:rsidRPr="003B2C2B">
        <w:rPr>
          <w:bCs/>
          <w:sz w:val="28"/>
          <w:szCs w:val="28"/>
        </w:rPr>
        <w:t xml:space="preserve"> </w:t>
      </w:r>
      <w:r>
        <w:rPr>
          <w:bCs/>
          <w:sz w:val="28"/>
          <w:szCs w:val="28"/>
        </w:rPr>
        <w:t>586</w:t>
      </w:r>
      <w:r w:rsidRPr="003B2C2B">
        <w:rPr>
          <w:bCs/>
          <w:sz w:val="28"/>
          <w:szCs w:val="28"/>
        </w:rPr>
        <w:t>,</w:t>
      </w:r>
      <w:r>
        <w:rPr>
          <w:bCs/>
          <w:sz w:val="28"/>
          <w:szCs w:val="28"/>
        </w:rPr>
        <w:t xml:space="preserve">5 </w:t>
      </w:r>
      <w:r w:rsidRPr="00C06B96">
        <w:rPr>
          <w:bCs/>
          <w:sz w:val="28"/>
          <w:szCs w:val="28"/>
        </w:rPr>
        <w:t>тыс. рублей или 98</w:t>
      </w:r>
      <w:r>
        <w:rPr>
          <w:bCs/>
          <w:sz w:val="28"/>
          <w:szCs w:val="28"/>
        </w:rPr>
        <w:t>,2</w:t>
      </w:r>
      <w:r w:rsidRPr="00C06B96">
        <w:rPr>
          <w:bCs/>
          <w:sz w:val="28"/>
          <w:szCs w:val="28"/>
        </w:rPr>
        <w:t xml:space="preserve"> % от общего объема финансирования по адресной инвестиционной программе. </w:t>
      </w:r>
    </w:p>
    <w:p w:rsidR="00B226D9" w:rsidRPr="00C06B96" w:rsidRDefault="00B226D9" w:rsidP="00B226D9">
      <w:pPr>
        <w:ind w:firstLine="709"/>
        <w:jc w:val="both"/>
        <w:rPr>
          <w:bCs/>
          <w:sz w:val="28"/>
          <w:szCs w:val="28"/>
        </w:rPr>
      </w:pPr>
      <w:r w:rsidRPr="00C06B96">
        <w:rPr>
          <w:bCs/>
          <w:sz w:val="28"/>
          <w:szCs w:val="28"/>
        </w:rPr>
        <w:t>В рамках программной части в 20</w:t>
      </w:r>
      <w:r>
        <w:rPr>
          <w:bCs/>
          <w:sz w:val="28"/>
          <w:szCs w:val="28"/>
        </w:rPr>
        <w:t>20</w:t>
      </w:r>
      <w:r w:rsidRPr="00C06B96">
        <w:rPr>
          <w:bCs/>
          <w:sz w:val="28"/>
          <w:szCs w:val="28"/>
        </w:rPr>
        <w:t xml:space="preserve"> году предполагается финансирование объектов капитального строительства областной собственности на сумму </w:t>
      </w:r>
      <w:r>
        <w:rPr>
          <w:bCs/>
          <w:sz w:val="28"/>
          <w:szCs w:val="28"/>
        </w:rPr>
        <w:t>7</w:t>
      </w:r>
      <w:r>
        <w:rPr>
          <w:bCs/>
          <w:sz w:val="28"/>
          <w:szCs w:val="28"/>
          <w:lang w:val="en-US"/>
        </w:rPr>
        <w:t> </w:t>
      </w:r>
      <w:r>
        <w:rPr>
          <w:bCs/>
          <w:sz w:val="28"/>
          <w:szCs w:val="28"/>
        </w:rPr>
        <w:t>122 438</w:t>
      </w:r>
      <w:r w:rsidRPr="003B2C2B">
        <w:rPr>
          <w:bCs/>
          <w:sz w:val="28"/>
          <w:szCs w:val="28"/>
        </w:rPr>
        <w:t>,</w:t>
      </w:r>
      <w:r>
        <w:rPr>
          <w:bCs/>
          <w:sz w:val="28"/>
          <w:szCs w:val="28"/>
        </w:rPr>
        <w:t xml:space="preserve">7 </w:t>
      </w:r>
      <w:r w:rsidRPr="00C06B96">
        <w:rPr>
          <w:bCs/>
          <w:sz w:val="28"/>
          <w:szCs w:val="28"/>
        </w:rPr>
        <w:t xml:space="preserve">тыс. рублей, а также предоставление субсидий бюджетам муниципальных образований в сумме </w:t>
      </w:r>
      <w:r w:rsidRPr="003B2C2B">
        <w:rPr>
          <w:bCs/>
          <w:sz w:val="28"/>
          <w:szCs w:val="28"/>
        </w:rPr>
        <w:t>8</w:t>
      </w:r>
      <w:r>
        <w:rPr>
          <w:lang w:val="en-US"/>
        </w:rPr>
        <w:t> </w:t>
      </w:r>
      <w:r>
        <w:rPr>
          <w:bCs/>
          <w:sz w:val="28"/>
          <w:szCs w:val="28"/>
        </w:rPr>
        <w:t>387</w:t>
      </w:r>
      <w:r>
        <w:rPr>
          <w:bCs/>
          <w:sz w:val="28"/>
          <w:szCs w:val="28"/>
          <w:lang w:val="en-US"/>
        </w:rPr>
        <w:t> </w:t>
      </w:r>
      <w:r>
        <w:rPr>
          <w:bCs/>
          <w:sz w:val="28"/>
          <w:szCs w:val="28"/>
        </w:rPr>
        <w:t>147</w:t>
      </w:r>
      <w:r w:rsidRPr="003B2C2B">
        <w:rPr>
          <w:bCs/>
          <w:sz w:val="28"/>
          <w:szCs w:val="28"/>
        </w:rPr>
        <w:t>,</w:t>
      </w:r>
      <w:r>
        <w:rPr>
          <w:bCs/>
          <w:sz w:val="28"/>
          <w:szCs w:val="28"/>
        </w:rPr>
        <w:t>8</w:t>
      </w:r>
      <w:r w:rsidRPr="00C06B96">
        <w:rPr>
          <w:bCs/>
          <w:sz w:val="28"/>
          <w:szCs w:val="28"/>
        </w:rPr>
        <w:t xml:space="preserve"> тыс. рублей на финансирование объектов капитального строительства муниципальной собственности.</w:t>
      </w:r>
    </w:p>
    <w:p w:rsidR="00B226D9" w:rsidRPr="00C06B96" w:rsidRDefault="00B226D9" w:rsidP="00B226D9">
      <w:pPr>
        <w:ind w:firstLine="708"/>
        <w:jc w:val="both"/>
        <w:rPr>
          <w:bCs/>
          <w:sz w:val="28"/>
          <w:szCs w:val="28"/>
        </w:rPr>
      </w:pPr>
      <w:r w:rsidRPr="00C06B96">
        <w:rPr>
          <w:bCs/>
          <w:sz w:val="28"/>
          <w:szCs w:val="28"/>
        </w:rPr>
        <w:t>Общий объем бюджетных ассигнований в рамках программной части адресной инвестиционной программы на 202</w:t>
      </w:r>
      <w:r>
        <w:rPr>
          <w:bCs/>
          <w:sz w:val="28"/>
          <w:szCs w:val="28"/>
        </w:rPr>
        <w:t>1</w:t>
      </w:r>
      <w:r w:rsidRPr="00C06B96">
        <w:rPr>
          <w:bCs/>
          <w:sz w:val="28"/>
          <w:szCs w:val="28"/>
        </w:rPr>
        <w:t xml:space="preserve"> год составляет </w:t>
      </w:r>
      <w:r w:rsidRPr="00F0298F">
        <w:rPr>
          <w:bCs/>
          <w:sz w:val="28"/>
          <w:szCs w:val="28"/>
        </w:rPr>
        <w:t>18</w:t>
      </w:r>
      <w:r>
        <w:rPr>
          <w:lang w:val="en-US"/>
        </w:rPr>
        <w:t> </w:t>
      </w:r>
      <w:r>
        <w:rPr>
          <w:bCs/>
          <w:sz w:val="28"/>
          <w:szCs w:val="28"/>
        </w:rPr>
        <w:t>635</w:t>
      </w:r>
      <w:r>
        <w:rPr>
          <w:bCs/>
          <w:sz w:val="28"/>
          <w:szCs w:val="28"/>
          <w:lang w:val="en-US"/>
        </w:rPr>
        <w:t> </w:t>
      </w:r>
      <w:r w:rsidRPr="00F0298F">
        <w:rPr>
          <w:bCs/>
          <w:sz w:val="28"/>
          <w:szCs w:val="28"/>
        </w:rPr>
        <w:t>045,3</w:t>
      </w:r>
      <w:r>
        <w:rPr>
          <w:bCs/>
          <w:sz w:val="28"/>
          <w:szCs w:val="28"/>
        </w:rPr>
        <w:t xml:space="preserve"> </w:t>
      </w:r>
      <w:r w:rsidRPr="00C06B96">
        <w:rPr>
          <w:bCs/>
          <w:sz w:val="28"/>
          <w:szCs w:val="28"/>
        </w:rPr>
        <w:t>тыс. рублей, на 202</w:t>
      </w:r>
      <w:r>
        <w:rPr>
          <w:bCs/>
          <w:sz w:val="28"/>
          <w:szCs w:val="28"/>
        </w:rPr>
        <w:t>2</w:t>
      </w:r>
      <w:r w:rsidRPr="00C06B96">
        <w:rPr>
          <w:bCs/>
          <w:sz w:val="28"/>
          <w:szCs w:val="28"/>
        </w:rPr>
        <w:t xml:space="preserve"> год составляет </w:t>
      </w:r>
      <w:r w:rsidRPr="00F0298F">
        <w:rPr>
          <w:bCs/>
          <w:sz w:val="28"/>
          <w:szCs w:val="28"/>
        </w:rPr>
        <w:t>11</w:t>
      </w:r>
      <w:r>
        <w:rPr>
          <w:bCs/>
          <w:sz w:val="28"/>
          <w:szCs w:val="28"/>
          <w:lang w:val="en-US"/>
        </w:rPr>
        <w:t> </w:t>
      </w:r>
      <w:r>
        <w:rPr>
          <w:bCs/>
          <w:sz w:val="28"/>
          <w:szCs w:val="28"/>
        </w:rPr>
        <w:t>8</w:t>
      </w:r>
      <w:r w:rsidRPr="00F0298F">
        <w:rPr>
          <w:bCs/>
          <w:sz w:val="28"/>
          <w:szCs w:val="28"/>
        </w:rPr>
        <w:t>59</w:t>
      </w:r>
      <w:r>
        <w:rPr>
          <w:bCs/>
          <w:sz w:val="28"/>
          <w:szCs w:val="28"/>
          <w:lang w:val="en-US"/>
        </w:rPr>
        <w:t> </w:t>
      </w:r>
      <w:r w:rsidRPr="00F0298F">
        <w:rPr>
          <w:bCs/>
          <w:sz w:val="28"/>
          <w:szCs w:val="28"/>
        </w:rPr>
        <w:t>560,3</w:t>
      </w:r>
      <w:r w:rsidRPr="00C06B96">
        <w:rPr>
          <w:bCs/>
          <w:sz w:val="28"/>
          <w:szCs w:val="28"/>
        </w:rPr>
        <w:t> тыс. рублей.</w:t>
      </w:r>
    </w:p>
    <w:p w:rsidR="00B226D9" w:rsidRDefault="00B226D9" w:rsidP="00B226D9">
      <w:pPr>
        <w:ind w:firstLine="708"/>
        <w:jc w:val="both"/>
        <w:rPr>
          <w:bCs/>
          <w:sz w:val="28"/>
          <w:szCs w:val="28"/>
        </w:rPr>
      </w:pPr>
      <w:proofErr w:type="gramStart"/>
      <w:r w:rsidRPr="00C06B96">
        <w:rPr>
          <w:bCs/>
          <w:sz w:val="28"/>
          <w:szCs w:val="28"/>
        </w:rPr>
        <w:t>В соответствии с общими подходами к формированию предельных объемов бюджетных ассигнований областного бюджета Ленинградской области на 20</w:t>
      </w:r>
      <w:r>
        <w:rPr>
          <w:bCs/>
          <w:sz w:val="28"/>
          <w:szCs w:val="28"/>
        </w:rPr>
        <w:t>20</w:t>
      </w:r>
      <w:r w:rsidRPr="00C06B96">
        <w:rPr>
          <w:bCs/>
          <w:sz w:val="28"/>
          <w:szCs w:val="28"/>
        </w:rPr>
        <w:t xml:space="preserve"> год и на плановый период 202</w:t>
      </w:r>
      <w:r>
        <w:rPr>
          <w:bCs/>
          <w:sz w:val="28"/>
          <w:szCs w:val="28"/>
        </w:rPr>
        <w:t>1</w:t>
      </w:r>
      <w:r w:rsidRPr="00C06B96">
        <w:rPr>
          <w:bCs/>
          <w:sz w:val="28"/>
          <w:szCs w:val="28"/>
        </w:rPr>
        <w:t xml:space="preserve"> и 202</w:t>
      </w:r>
      <w:r>
        <w:rPr>
          <w:bCs/>
          <w:sz w:val="28"/>
          <w:szCs w:val="28"/>
        </w:rPr>
        <w:t>2</w:t>
      </w:r>
      <w:r w:rsidRPr="00C06B96">
        <w:rPr>
          <w:bCs/>
          <w:sz w:val="28"/>
          <w:szCs w:val="28"/>
        </w:rPr>
        <w:t xml:space="preserve"> годов в части, касающейся бюджетных инвестиций в объекты капитального строительства, а также субсидий на </w:t>
      </w:r>
      <w:proofErr w:type="spellStart"/>
      <w:r w:rsidRPr="00C06B96">
        <w:rPr>
          <w:bCs/>
          <w:sz w:val="28"/>
          <w:szCs w:val="28"/>
        </w:rPr>
        <w:t>софинансирование</w:t>
      </w:r>
      <w:proofErr w:type="spellEnd"/>
      <w:r w:rsidRPr="00C06B96">
        <w:rPr>
          <w:bCs/>
          <w:sz w:val="28"/>
          <w:szCs w:val="28"/>
        </w:rPr>
        <w:t xml:space="preserve"> объектов капитального строительства муниципальной собственности, планирование бюджетных ассигнований производилось в первую очередь с учетом необходимости исполнения принятых обязательств по переходящим</w:t>
      </w:r>
      <w:proofErr w:type="gramEnd"/>
      <w:r w:rsidRPr="00C06B96">
        <w:rPr>
          <w:bCs/>
          <w:sz w:val="28"/>
          <w:szCs w:val="28"/>
        </w:rPr>
        <w:t xml:space="preserve"> объектам, в том числе </w:t>
      </w:r>
      <w:proofErr w:type="spellStart"/>
      <w:r w:rsidRPr="00C06B96">
        <w:rPr>
          <w:bCs/>
          <w:sz w:val="28"/>
          <w:szCs w:val="28"/>
        </w:rPr>
        <w:t>софинансируемых</w:t>
      </w:r>
      <w:proofErr w:type="spellEnd"/>
      <w:r w:rsidRPr="00C06B96">
        <w:rPr>
          <w:bCs/>
          <w:sz w:val="28"/>
          <w:szCs w:val="28"/>
        </w:rPr>
        <w:t xml:space="preserve"> из федерального бюджета.</w:t>
      </w:r>
    </w:p>
    <w:p w:rsidR="00B226D9" w:rsidRDefault="00B226D9" w:rsidP="00B226D9">
      <w:pPr>
        <w:ind w:firstLine="708"/>
        <w:jc w:val="both"/>
        <w:rPr>
          <w:bCs/>
          <w:sz w:val="28"/>
          <w:szCs w:val="28"/>
        </w:rPr>
      </w:pPr>
      <w:proofErr w:type="gramStart"/>
      <w:r>
        <w:rPr>
          <w:bCs/>
          <w:sz w:val="28"/>
          <w:szCs w:val="28"/>
        </w:rPr>
        <w:t xml:space="preserve">В рамках </w:t>
      </w:r>
      <w:r w:rsidRPr="00C06B96">
        <w:rPr>
          <w:bCs/>
          <w:sz w:val="28"/>
          <w:szCs w:val="28"/>
        </w:rPr>
        <w:t>предельных объемов бюджетных ассигнований областного бюджета Ленинградской области на 20</w:t>
      </w:r>
      <w:r>
        <w:rPr>
          <w:bCs/>
          <w:sz w:val="28"/>
          <w:szCs w:val="28"/>
        </w:rPr>
        <w:t>20</w:t>
      </w:r>
      <w:r w:rsidRPr="00C06B96">
        <w:rPr>
          <w:bCs/>
          <w:sz w:val="28"/>
          <w:szCs w:val="28"/>
        </w:rPr>
        <w:t xml:space="preserve"> год и на плановый период 202</w:t>
      </w:r>
      <w:r>
        <w:rPr>
          <w:bCs/>
          <w:sz w:val="28"/>
          <w:szCs w:val="28"/>
        </w:rPr>
        <w:t>1</w:t>
      </w:r>
      <w:r w:rsidRPr="00C06B96">
        <w:rPr>
          <w:bCs/>
          <w:sz w:val="28"/>
          <w:szCs w:val="28"/>
        </w:rPr>
        <w:t xml:space="preserve"> и 202</w:t>
      </w:r>
      <w:r>
        <w:rPr>
          <w:bCs/>
          <w:sz w:val="28"/>
          <w:szCs w:val="28"/>
        </w:rPr>
        <w:t>2</w:t>
      </w:r>
      <w:r w:rsidRPr="00C06B96">
        <w:rPr>
          <w:bCs/>
          <w:sz w:val="28"/>
          <w:szCs w:val="28"/>
        </w:rPr>
        <w:t xml:space="preserve"> годов</w:t>
      </w:r>
      <w:r>
        <w:rPr>
          <w:bCs/>
          <w:sz w:val="28"/>
          <w:szCs w:val="28"/>
        </w:rPr>
        <w:t xml:space="preserve"> также учитывались ассигнования областного бюджета Ленинградской области, необходимые для реализации </w:t>
      </w:r>
      <w:r w:rsidRPr="00B50B86">
        <w:rPr>
          <w:sz w:val="28"/>
        </w:rPr>
        <w:t>Указа Президента Российской Федерации от 07.05.2018 № 204 "О национальных целях и стратегических задачах развития Российской Федерации на период до 2024 года"</w:t>
      </w:r>
      <w:r>
        <w:rPr>
          <w:sz w:val="28"/>
        </w:rPr>
        <w:t xml:space="preserve"> (в том числе в целях </w:t>
      </w:r>
      <w:proofErr w:type="spellStart"/>
      <w:r>
        <w:rPr>
          <w:sz w:val="28"/>
        </w:rPr>
        <w:t>софинансирования</w:t>
      </w:r>
      <w:proofErr w:type="spellEnd"/>
      <w:r>
        <w:rPr>
          <w:sz w:val="28"/>
        </w:rPr>
        <w:t xml:space="preserve"> средств федерального</w:t>
      </w:r>
      <w:proofErr w:type="gramEnd"/>
      <w:r>
        <w:rPr>
          <w:sz w:val="28"/>
        </w:rPr>
        <w:t xml:space="preserve"> бюджета в рамках Указов), </w:t>
      </w:r>
      <w:r w:rsidRPr="00474FAC">
        <w:rPr>
          <w:bCs/>
          <w:sz w:val="28"/>
          <w:szCs w:val="28"/>
        </w:rPr>
        <w:t>в соответствии с паспортами региональных проектов Ленинградской области.</w:t>
      </w:r>
    </w:p>
    <w:p w:rsidR="00B226D9" w:rsidRPr="00C06B96" w:rsidRDefault="00B226D9" w:rsidP="00B226D9">
      <w:pPr>
        <w:ind w:firstLine="708"/>
        <w:jc w:val="both"/>
        <w:rPr>
          <w:bCs/>
          <w:sz w:val="28"/>
          <w:szCs w:val="28"/>
        </w:rPr>
      </w:pPr>
      <w:proofErr w:type="gramStart"/>
      <w:r w:rsidRPr="00C06B96">
        <w:rPr>
          <w:bCs/>
          <w:sz w:val="28"/>
          <w:szCs w:val="28"/>
        </w:rPr>
        <w:t xml:space="preserve">Новые объекты строительства и реконструкции </w:t>
      </w:r>
      <w:r>
        <w:rPr>
          <w:bCs/>
          <w:sz w:val="28"/>
          <w:szCs w:val="28"/>
        </w:rPr>
        <w:t>включались</w:t>
      </w:r>
      <w:r w:rsidRPr="00C06B96">
        <w:rPr>
          <w:bCs/>
          <w:sz w:val="28"/>
          <w:szCs w:val="28"/>
        </w:rPr>
        <w:t xml:space="preserve"> в адресную инвестиционную программу на основании </w:t>
      </w:r>
      <w:r>
        <w:rPr>
          <w:bCs/>
          <w:sz w:val="28"/>
          <w:szCs w:val="28"/>
        </w:rPr>
        <w:t xml:space="preserve">заявок главных распорядителей средств </w:t>
      </w:r>
      <w:r>
        <w:rPr>
          <w:bCs/>
          <w:sz w:val="28"/>
          <w:szCs w:val="28"/>
        </w:rPr>
        <w:lastRenderedPageBreak/>
        <w:t>бюджета с учетом положений п</w:t>
      </w:r>
      <w:r w:rsidRPr="00DE0629">
        <w:rPr>
          <w:bCs/>
          <w:sz w:val="28"/>
          <w:szCs w:val="28"/>
        </w:rPr>
        <w:t>остановлени</w:t>
      </w:r>
      <w:r>
        <w:rPr>
          <w:bCs/>
          <w:sz w:val="28"/>
          <w:szCs w:val="28"/>
        </w:rPr>
        <w:t>я</w:t>
      </w:r>
      <w:r w:rsidRPr="00DE0629">
        <w:rPr>
          <w:bCs/>
          <w:sz w:val="28"/>
          <w:szCs w:val="28"/>
        </w:rPr>
        <w:t xml:space="preserve"> Правительства Ленинградской области от 25.01.2019 </w:t>
      </w:r>
      <w:r>
        <w:rPr>
          <w:bCs/>
          <w:sz w:val="28"/>
          <w:szCs w:val="28"/>
        </w:rPr>
        <w:t>№</w:t>
      </w:r>
      <w:r w:rsidRPr="00DE0629">
        <w:rPr>
          <w:bCs/>
          <w:sz w:val="28"/>
          <w:szCs w:val="28"/>
        </w:rPr>
        <w:t xml:space="preserve"> 10 </w:t>
      </w:r>
      <w:r>
        <w:rPr>
          <w:bCs/>
          <w:sz w:val="28"/>
          <w:szCs w:val="28"/>
        </w:rPr>
        <w:t>"</w:t>
      </w:r>
      <w:r w:rsidRPr="00DE0629">
        <w:rPr>
          <w:bCs/>
          <w:sz w:val="28"/>
          <w:szCs w:val="28"/>
        </w:rPr>
        <w:t>Об утверждении Положения о формировании и реализации адресной инвестиционной программы Ленинградской области и признании утратившими силу полностью или частично отдельных постановлений Правительства Ленинградской области</w:t>
      </w:r>
      <w:r>
        <w:rPr>
          <w:bCs/>
          <w:sz w:val="28"/>
          <w:szCs w:val="28"/>
        </w:rPr>
        <w:t>" в соответствии с решениями К</w:t>
      </w:r>
      <w:r w:rsidRPr="00DE0629">
        <w:rPr>
          <w:bCs/>
          <w:sz w:val="28"/>
          <w:szCs w:val="28"/>
        </w:rPr>
        <w:t>омиссии при Правительстве Ленинградской области</w:t>
      </w:r>
      <w:proofErr w:type="gramEnd"/>
      <w:r w:rsidRPr="00DE0629">
        <w:rPr>
          <w:bCs/>
          <w:sz w:val="28"/>
          <w:szCs w:val="28"/>
        </w:rPr>
        <w:t xml:space="preserve"> по бюджетным проектировкам</w:t>
      </w:r>
      <w:r>
        <w:rPr>
          <w:bCs/>
          <w:sz w:val="28"/>
          <w:szCs w:val="28"/>
        </w:rPr>
        <w:t>.</w:t>
      </w:r>
    </w:p>
    <w:p w:rsidR="00B226D9" w:rsidRPr="00C06B96" w:rsidRDefault="00B226D9" w:rsidP="00B226D9">
      <w:pPr>
        <w:widowControl/>
        <w:ind w:firstLine="709"/>
        <w:jc w:val="both"/>
        <w:rPr>
          <w:sz w:val="28"/>
          <w:szCs w:val="28"/>
        </w:rPr>
      </w:pPr>
      <w:r w:rsidRPr="00C06B96">
        <w:rPr>
          <w:sz w:val="28"/>
        </w:rPr>
        <w:t xml:space="preserve">Наиболее крупными инвестиционными проектами, запланированными к реализации в рамках </w:t>
      </w:r>
      <w:r w:rsidRPr="00C06B96">
        <w:rPr>
          <w:sz w:val="28"/>
          <w:szCs w:val="28"/>
        </w:rPr>
        <w:t>адресной инвестиционной программы на 20</w:t>
      </w:r>
      <w:r>
        <w:rPr>
          <w:sz w:val="28"/>
          <w:szCs w:val="28"/>
        </w:rPr>
        <w:t>20</w:t>
      </w:r>
      <w:r w:rsidRPr="00C06B96">
        <w:rPr>
          <w:sz w:val="28"/>
          <w:szCs w:val="28"/>
        </w:rPr>
        <w:t xml:space="preserve"> – 202</w:t>
      </w:r>
      <w:r>
        <w:rPr>
          <w:sz w:val="28"/>
          <w:szCs w:val="28"/>
        </w:rPr>
        <w:t>2</w:t>
      </w:r>
      <w:r w:rsidRPr="00C06B96">
        <w:rPr>
          <w:sz w:val="28"/>
          <w:szCs w:val="28"/>
        </w:rPr>
        <w:t xml:space="preserve"> годы станут: </w:t>
      </w:r>
      <w:r>
        <w:rPr>
          <w:sz w:val="28"/>
          <w:szCs w:val="28"/>
        </w:rPr>
        <w:t xml:space="preserve">продолжение </w:t>
      </w:r>
      <w:r w:rsidRPr="00C06B96">
        <w:rPr>
          <w:sz w:val="28"/>
          <w:szCs w:val="28"/>
        </w:rPr>
        <w:t>строительств</w:t>
      </w:r>
      <w:r>
        <w:rPr>
          <w:sz w:val="28"/>
          <w:szCs w:val="28"/>
        </w:rPr>
        <w:t>а</w:t>
      </w:r>
      <w:r w:rsidRPr="00C06B96">
        <w:rPr>
          <w:sz w:val="28"/>
          <w:szCs w:val="28"/>
        </w:rPr>
        <w:t xml:space="preserve"> областной детской больницы с поликлиникой в городе Сертолово Всеволожского района и </w:t>
      </w:r>
      <w:r>
        <w:rPr>
          <w:sz w:val="28"/>
          <w:szCs w:val="28"/>
        </w:rPr>
        <w:t xml:space="preserve">продолжение </w:t>
      </w:r>
      <w:r w:rsidRPr="00C06B96">
        <w:rPr>
          <w:sz w:val="28"/>
          <w:szCs w:val="28"/>
        </w:rPr>
        <w:t>создани</w:t>
      </w:r>
      <w:r>
        <w:rPr>
          <w:sz w:val="28"/>
          <w:szCs w:val="28"/>
        </w:rPr>
        <w:t>я</w:t>
      </w:r>
      <w:r w:rsidRPr="00C06B96">
        <w:rPr>
          <w:sz w:val="28"/>
          <w:szCs w:val="28"/>
        </w:rPr>
        <w:t xml:space="preserve"> Ленинградского областного центра медицинской реабилитации в городе Коммунар Гатчинского района (в рамках концессионного соглашения).</w:t>
      </w:r>
    </w:p>
    <w:p w:rsidR="00B226D9" w:rsidRDefault="00B226D9" w:rsidP="00B226D9">
      <w:pPr>
        <w:widowControl/>
        <w:autoSpaceDE w:val="0"/>
        <w:autoSpaceDN w:val="0"/>
        <w:adjustRightInd w:val="0"/>
        <w:ind w:firstLine="708"/>
        <w:jc w:val="both"/>
        <w:rPr>
          <w:bCs/>
          <w:sz w:val="28"/>
          <w:szCs w:val="28"/>
        </w:rPr>
      </w:pPr>
      <w:proofErr w:type="gramStart"/>
      <w:r w:rsidRPr="00C06B96">
        <w:rPr>
          <w:sz w:val="28"/>
          <w:szCs w:val="28"/>
        </w:rPr>
        <w:t>В рамках непрограммной част</w:t>
      </w:r>
      <w:r w:rsidRPr="00C06B96">
        <w:rPr>
          <w:bCs/>
          <w:sz w:val="28"/>
          <w:szCs w:val="28"/>
        </w:rPr>
        <w:t>и в 20</w:t>
      </w:r>
      <w:r>
        <w:rPr>
          <w:bCs/>
          <w:sz w:val="28"/>
          <w:szCs w:val="28"/>
        </w:rPr>
        <w:t>20</w:t>
      </w:r>
      <w:r w:rsidRPr="00C06B96">
        <w:rPr>
          <w:bCs/>
          <w:sz w:val="28"/>
          <w:szCs w:val="28"/>
        </w:rPr>
        <w:t xml:space="preserve"> году предусмотрено финансирование мероприятий по проектированию объектов социально-культурного назначения в сумме </w:t>
      </w:r>
      <w:r w:rsidRPr="003D0A5C">
        <w:rPr>
          <w:bCs/>
          <w:sz w:val="28"/>
          <w:szCs w:val="28"/>
        </w:rPr>
        <w:t>155</w:t>
      </w:r>
      <w:r>
        <w:rPr>
          <w:bCs/>
          <w:sz w:val="28"/>
          <w:szCs w:val="28"/>
        </w:rPr>
        <w:t> </w:t>
      </w:r>
      <w:r w:rsidRPr="003D0A5C">
        <w:rPr>
          <w:bCs/>
          <w:sz w:val="28"/>
          <w:szCs w:val="28"/>
        </w:rPr>
        <w:t xml:space="preserve">137,0 </w:t>
      </w:r>
      <w:r w:rsidRPr="00C06B96">
        <w:rPr>
          <w:bCs/>
          <w:sz w:val="28"/>
          <w:szCs w:val="28"/>
        </w:rPr>
        <w:t>тыс. рублей (главный распорядитель бюджетных средств – комитет по строительству</w:t>
      </w:r>
      <w:r w:rsidRPr="00C06B96">
        <w:t xml:space="preserve"> </w:t>
      </w:r>
      <w:r w:rsidRPr="00C06B96">
        <w:rPr>
          <w:bCs/>
          <w:sz w:val="28"/>
          <w:szCs w:val="28"/>
        </w:rPr>
        <w:t xml:space="preserve">Ленинградской области) и </w:t>
      </w:r>
      <w:r w:rsidRPr="003D0A5C">
        <w:rPr>
          <w:bCs/>
          <w:sz w:val="28"/>
          <w:szCs w:val="28"/>
        </w:rPr>
        <w:t xml:space="preserve">129 214,0 </w:t>
      </w:r>
      <w:r w:rsidRPr="00C06B96">
        <w:rPr>
          <w:bCs/>
          <w:sz w:val="28"/>
          <w:szCs w:val="28"/>
        </w:rPr>
        <w:t xml:space="preserve">тыс. рублей на строительство здания для размещения базы учетно-технической документации объектов капитального строительства Ленинградской области (главный распорядитель бюджетных средств – Ленинградский областной комитет по управлению государственным имуществом). </w:t>
      </w:r>
      <w:proofErr w:type="gramEnd"/>
    </w:p>
    <w:p w:rsidR="00B226D9" w:rsidRPr="00C06B96" w:rsidRDefault="00B226D9" w:rsidP="00B226D9">
      <w:pPr>
        <w:widowControl/>
        <w:autoSpaceDE w:val="0"/>
        <w:autoSpaceDN w:val="0"/>
        <w:adjustRightInd w:val="0"/>
        <w:ind w:firstLine="708"/>
        <w:jc w:val="both"/>
        <w:rPr>
          <w:sz w:val="28"/>
          <w:szCs w:val="28"/>
        </w:rPr>
      </w:pPr>
      <w:r w:rsidRPr="00C06B96">
        <w:rPr>
          <w:sz w:val="28"/>
          <w:szCs w:val="28"/>
        </w:rPr>
        <w:t xml:space="preserve">Объем бюджетных ассигнований по </w:t>
      </w:r>
      <w:r w:rsidRPr="00C06B96">
        <w:rPr>
          <w:bCs/>
          <w:sz w:val="28"/>
          <w:szCs w:val="28"/>
        </w:rPr>
        <w:t>мероприятиям по проектированию объектов социально-культурного назначения</w:t>
      </w:r>
      <w:r w:rsidRPr="00C06B96">
        <w:rPr>
          <w:sz w:val="28"/>
          <w:szCs w:val="28"/>
        </w:rPr>
        <w:t xml:space="preserve"> на 202</w:t>
      </w:r>
      <w:r>
        <w:rPr>
          <w:sz w:val="28"/>
          <w:szCs w:val="28"/>
        </w:rPr>
        <w:t>1</w:t>
      </w:r>
      <w:r w:rsidRPr="00C06B96">
        <w:rPr>
          <w:sz w:val="28"/>
          <w:szCs w:val="28"/>
        </w:rPr>
        <w:t xml:space="preserve"> - 202</w:t>
      </w:r>
      <w:r>
        <w:rPr>
          <w:sz w:val="28"/>
          <w:szCs w:val="28"/>
        </w:rPr>
        <w:t>2</w:t>
      </w:r>
      <w:r w:rsidRPr="00C06B96">
        <w:rPr>
          <w:sz w:val="28"/>
          <w:szCs w:val="28"/>
        </w:rPr>
        <w:t xml:space="preserve"> годы составляет по 1</w:t>
      </w:r>
      <w:r>
        <w:rPr>
          <w:sz w:val="28"/>
          <w:szCs w:val="28"/>
        </w:rPr>
        <w:t>50 </w:t>
      </w:r>
      <w:r w:rsidRPr="00C06B96">
        <w:rPr>
          <w:sz w:val="28"/>
          <w:szCs w:val="28"/>
        </w:rPr>
        <w:t>000</w:t>
      </w:r>
      <w:r w:rsidRPr="00C06B96">
        <w:rPr>
          <w:bCs/>
          <w:sz w:val="28"/>
          <w:szCs w:val="28"/>
        </w:rPr>
        <w:t xml:space="preserve"> тыс. рублей ежегодно, по объекту строительство здания для размещения базы учетно-технической документации объектов капитального строительства Ленинградской области в 202</w:t>
      </w:r>
      <w:r>
        <w:rPr>
          <w:bCs/>
          <w:sz w:val="28"/>
          <w:szCs w:val="28"/>
        </w:rPr>
        <w:t>1</w:t>
      </w:r>
      <w:r w:rsidRPr="00C06B96">
        <w:rPr>
          <w:bCs/>
          <w:sz w:val="28"/>
          <w:szCs w:val="28"/>
        </w:rPr>
        <w:t xml:space="preserve"> году – </w:t>
      </w:r>
      <w:r w:rsidRPr="00DB7CF3">
        <w:rPr>
          <w:bCs/>
          <w:sz w:val="28"/>
          <w:szCs w:val="28"/>
        </w:rPr>
        <w:t xml:space="preserve">26 214,0 </w:t>
      </w:r>
      <w:r w:rsidRPr="00C06B96">
        <w:rPr>
          <w:bCs/>
          <w:sz w:val="28"/>
          <w:szCs w:val="28"/>
        </w:rPr>
        <w:t>тыс. рублей.</w:t>
      </w:r>
    </w:p>
    <w:p w:rsidR="006C557D" w:rsidRDefault="006C557D" w:rsidP="006C557D">
      <w:pPr>
        <w:widowControl/>
        <w:tabs>
          <w:tab w:val="left" w:pos="142"/>
        </w:tabs>
        <w:autoSpaceDE w:val="0"/>
        <w:autoSpaceDN w:val="0"/>
        <w:adjustRightInd w:val="0"/>
        <w:ind w:firstLine="708"/>
        <w:jc w:val="both"/>
        <w:rPr>
          <w:bCs/>
          <w:sz w:val="28"/>
          <w:szCs w:val="28"/>
        </w:rPr>
      </w:pPr>
      <w:r w:rsidRPr="00B226D9">
        <w:rPr>
          <w:bCs/>
          <w:sz w:val="28"/>
          <w:szCs w:val="28"/>
        </w:rPr>
        <w:t xml:space="preserve">Перечень объектов капитального строительства, включенных в состав адресной инвестиционной программы Ленинградской области 2020-2022 годы, в разрезе государственных программ и территориальной принадлежности представлен в </w:t>
      </w:r>
      <w:r w:rsidRPr="00B226D9">
        <w:rPr>
          <w:bCs/>
          <w:color w:val="00B050"/>
          <w:sz w:val="28"/>
          <w:szCs w:val="28"/>
        </w:rPr>
        <w:t xml:space="preserve">Приложениях </w:t>
      </w:r>
      <w:r w:rsidR="0055004C" w:rsidRPr="00B226D9">
        <w:rPr>
          <w:bCs/>
          <w:color w:val="00B050"/>
          <w:sz w:val="28"/>
          <w:szCs w:val="28"/>
        </w:rPr>
        <w:t>35</w:t>
      </w:r>
      <w:r w:rsidRPr="00B226D9">
        <w:rPr>
          <w:bCs/>
          <w:color w:val="00B050"/>
          <w:sz w:val="28"/>
          <w:szCs w:val="28"/>
        </w:rPr>
        <w:t xml:space="preserve"> и </w:t>
      </w:r>
      <w:r w:rsidR="0055004C" w:rsidRPr="00B226D9">
        <w:rPr>
          <w:bCs/>
          <w:color w:val="00B050"/>
          <w:sz w:val="28"/>
          <w:szCs w:val="28"/>
        </w:rPr>
        <w:t>36</w:t>
      </w:r>
      <w:r w:rsidRPr="00B226D9">
        <w:rPr>
          <w:bCs/>
          <w:sz w:val="28"/>
          <w:szCs w:val="28"/>
        </w:rPr>
        <w:t xml:space="preserve"> к настоящей пояснительной записке.</w:t>
      </w:r>
    </w:p>
    <w:p w:rsidR="001F6F20" w:rsidRPr="004646ED" w:rsidRDefault="001F6F20" w:rsidP="006C557D">
      <w:pPr>
        <w:widowControl/>
        <w:tabs>
          <w:tab w:val="left" w:pos="142"/>
        </w:tabs>
        <w:autoSpaceDE w:val="0"/>
        <w:autoSpaceDN w:val="0"/>
        <w:adjustRightInd w:val="0"/>
        <w:ind w:firstLine="708"/>
        <w:jc w:val="both"/>
        <w:rPr>
          <w:bCs/>
          <w:sz w:val="28"/>
          <w:szCs w:val="28"/>
        </w:rPr>
      </w:pPr>
    </w:p>
    <w:sectPr w:rsidR="001F6F20" w:rsidRPr="004646ED" w:rsidSect="00AA52CD">
      <w:pgSz w:w="11907" w:h="16840"/>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4FF6" w:rsidRDefault="004D4FF6">
      <w:r>
        <w:separator/>
      </w:r>
    </w:p>
  </w:endnote>
  <w:endnote w:type="continuationSeparator" w:id="0">
    <w:p w:rsidR="004D4FF6" w:rsidRDefault="004D4F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4E" w:rsidRDefault="006E124E" w:rsidP="00AA52CD">
    <w:pPr>
      <w:pStyle w:val="ad"/>
      <w:framePr w:wrap="around" w:vAnchor="text" w:hAnchor="margin" w:y="1"/>
      <w:rPr>
        <w:rStyle w:val="a4"/>
      </w:rPr>
    </w:pPr>
    <w:r>
      <w:rPr>
        <w:rStyle w:val="a4"/>
      </w:rPr>
      <w:fldChar w:fldCharType="begin"/>
    </w:r>
    <w:r>
      <w:rPr>
        <w:rStyle w:val="a4"/>
      </w:rPr>
      <w:instrText xml:space="preserve">PAGE  </w:instrText>
    </w:r>
    <w:r>
      <w:rPr>
        <w:rStyle w:val="a4"/>
      </w:rPr>
      <w:fldChar w:fldCharType="end"/>
    </w:r>
  </w:p>
  <w:p w:rsidR="006E124E" w:rsidRDefault="006E124E" w:rsidP="00AA52CD">
    <w:pPr>
      <w:pStyle w:val="ad"/>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94570"/>
      <w:docPartObj>
        <w:docPartGallery w:val="Page Numbers (Bottom of Page)"/>
        <w:docPartUnique/>
      </w:docPartObj>
    </w:sdtPr>
    <w:sdtEndPr/>
    <w:sdtContent>
      <w:p w:rsidR="006E124E" w:rsidRDefault="006E124E" w:rsidP="00474C94">
        <w:pPr>
          <w:pStyle w:val="ad"/>
          <w:jc w:val="center"/>
        </w:pPr>
        <w:r>
          <w:fldChar w:fldCharType="begin"/>
        </w:r>
        <w:r>
          <w:instrText>PAGE   \* MERGEFORMAT</w:instrText>
        </w:r>
        <w:r>
          <w:fldChar w:fldCharType="separate"/>
        </w:r>
        <w:r w:rsidR="00355643">
          <w:rPr>
            <w:noProof/>
          </w:rPr>
          <w:t>137</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4FF6" w:rsidRDefault="004D4FF6">
      <w:r>
        <w:separator/>
      </w:r>
    </w:p>
  </w:footnote>
  <w:footnote w:type="continuationSeparator" w:id="0">
    <w:p w:rsidR="004D4FF6" w:rsidRDefault="004D4F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124E" w:rsidRDefault="006E124E">
    <w:pPr>
      <w:pStyle w:val="ab"/>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E124E" w:rsidRDefault="006E124E">
    <w:pPr>
      <w:pStyle w:val="ab"/>
      <w:ind w:right="360"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83CEF932"/>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992CB3D4"/>
    <w:lvl w:ilvl="0">
      <w:start w:val="1"/>
      <w:numFmt w:val="bullet"/>
      <w:pStyle w:val="2"/>
      <w:lvlText w:val=""/>
      <w:lvlJc w:val="left"/>
      <w:pPr>
        <w:tabs>
          <w:tab w:val="num" w:pos="643"/>
        </w:tabs>
        <w:ind w:left="643" w:hanging="360"/>
      </w:pPr>
      <w:rPr>
        <w:rFonts w:ascii="Symbol" w:hAnsi="Symbol" w:hint="default"/>
      </w:rPr>
    </w:lvl>
  </w:abstractNum>
  <w:abstractNum w:abstractNumId="2">
    <w:nsid w:val="FFFFFF89"/>
    <w:multiLevelType w:val="singleLevel"/>
    <w:tmpl w:val="D5801056"/>
    <w:lvl w:ilvl="0">
      <w:start w:val="1"/>
      <w:numFmt w:val="bullet"/>
      <w:pStyle w:val="a"/>
      <w:lvlText w:val=""/>
      <w:lvlJc w:val="left"/>
      <w:pPr>
        <w:tabs>
          <w:tab w:val="num" w:pos="360"/>
        </w:tabs>
        <w:ind w:left="360" w:hanging="360"/>
      </w:pPr>
      <w:rPr>
        <w:rFonts w:ascii="Symbol" w:hAnsi="Symbol" w:hint="default"/>
      </w:rPr>
    </w:lvl>
  </w:abstractNum>
  <w:abstractNum w:abstractNumId="3">
    <w:nsid w:val="048B0931"/>
    <w:multiLevelType w:val="hybridMultilevel"/>
    <w:tmpl w:val="D0584B4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07E91BF2"/>
    <w:multiLevelType w:val="hybridMultilevel"/>
    <w:tmpl w:val="4F3AFC2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9BF26F1"/>
    <w:multiLevelType w:val="hybridMultilevel"/>
    <w:tmpl w:val="33F6D314"/>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tabs>
          <w:tab w:val="num" w:pos="502"/>
        </w:tabs>
        <w:ind w:left="502" w:hanging="360"/>
      </w:pPr>
      <w:rPr>
        <w:rFonts w:ascii="Courier New" w:hAnsi="Courier New" w:hint="default"/>
      </w:rPr>
    </w:lvl>
    <w:lvl w:ilvl="2" w:tplc="04190001">
      <w:start w:val="1"/>
      <w:numFmt w:val="bullet"/>
      <w:lvlText w:val=""/>
      <w:lvlJc w:val="left"/>
      <w:pPr>
        <w:tabs>
          <w:tab w:val="num" w:pos="360"/>
        </w:tabs>
        <w:ind w:left="360" w:hanging="360"/>
      </w:pPr>
      <w:rPr>
        <w:rFonts w:ascii="Symbol" w:hAnsi="Symbol"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nsid w:val="0A520CE1"/>
    <w:multiLevelType w:val="hybridMultilevel"/>
    <w:tmpl w:val="915CE89A"/>
    <w:lvl w:ilvl="0" w:tplc="04190001">
      <w:start w:val="1"/>
      <w:numFmt w:val="bullet"/>
      <w:lvlText w:val=""/>
      <w:lvlJc w:val="left"/>
      <w:pPr>
        <w:tabs>
          <w:tab w:val="num" w:pos="720"/>
        </w:tabs>
        <w:ind w:left="720" w:hanging="360"/>
      </w:pPr>
      <w:rPr>
        <w:rFonts w:ascii="Symbol" w:hAnsi="Symbol" w:hint="default"/>
      </w:rPr>
    </w:lvl>
    <w:lvl w:ilvl="1" w:tplc="029A1AC2">
      <w:numFmt w:val="bullet"/>
      <w:lvlText w:val="-"/>
      <w:lvlJc w:val="left"/>
      <w:pPr>
        <w:tabs>
          <w:tab w:val="num" w:pos="1440"/>
        </w:tabs>
        <w:ind w:left="1440" w:hanging="360"/>
      </w:pPr>
      <w:rPr>
        <w:rFonts w:hint="default"/>
      </w:rPr>
    </w:lvl>
    <w:lvl w:ilvl="2" w:tplc="04190001">
      <w:start w:val="1"/>
      <w:numFmt w:val="bullet"/>
      <w:lvlText w:val=""/>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5B86CD3"/>
    <w:multiLevelType w:val="hybridMultilevel"/>
    <w:tmpl w:val="44B64586"/>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
    <w:nsid w:val="17E731B9"/>
    <w:multiLevelType w:val="hybridMultilevel"/>
    <w:tmpl w:val="8CBA2B5C"/>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A4C7E57"/>
    <w:multiLevelType w:val="hybridMultilevel"/>
    <w:tmpl w:val="46CC6C6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1B2E7D01"/>
    <w:multiLevelType w:val="hybridMultilevel"/>
    <w:tmpl w:val="6B16CACA"/>
    <w:lvl w:ilvl="0" w:tplc="04190003">
      <w:start w:val="1"/>
      <w:numFmt w:val="bullet"/>
      <w:lvlText w:val="o"/>
      <w:lvlJc w:val="left"/>
      <w:pPr>
        <w:tabs>
          <w:tab w:val="num" w:pos="720"/>
        </w:tabs>
        <w:ind w:left="720" w:hanging="360"/>
      </w:pPr>
      <w:rPr>
        <w:rFonts w:ascii="Courier New" w:hAnsi="Courier New" w:cs="Courier New"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8C66718"/>
    <w:multiLevelType w:val="hybridMultilevel"/>
    <w:tmpl w:val="00785CA0"/>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2">
    <w:nsid w:val="29347284"/>
    <w:multiLevelType w:val="hybridMultilevel"/>
    <w:tmpl w:val="F9C234A2"/>
    <w:lvl w:ilvl="0" w:tplc="B81E1028">
      <w:start w:val="1"/>
      <w:numFmt w:val="bullet"/>
      <w:lvlText w:val=""/>
      <w:lvlJc w:val="left"/>
      <w:pPr>
        <w:ind w:left="360" w:hanging="360"/>
      </w:pPr>
      <w:rPr>
        <w:rFonts w:ascii="Wingdings" w:hAnsi="Wingdings" w:hint="default"/>
        <w:color w:val="auto"/>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2D5146E6"/>
    <w:multiLevelType w:val="hybridMultilevel"/>
    <w:tmpl w:val="E702B78E"/>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30F42F41"/>
    <w:multiLevelType w:val="hybridMultilevel"/>
    <w:tmpl w:val="13669456"/>
    <w:lvl w:ilvl="0" w:tplc="217AAAA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3161205D"/>
    <w:multiLevelType w:val="hybridMultilevel"/>
    <w:tmpl w:val="16B6B918"/>
    <w:lvl w:ilvl="0" w:tplc="FC96AA6A">
      <w:start w:val="1"/>
      <w:numFmt w:val="decimal"/>
      <w:lvlText w:val="%1)"/>
      <w:lvlJc w:val="left"/>
      <w:pPr>
        <w:ind w:left="1500" w:hanging="360"/>
      </w:pPr>
      <w:rPr>
        <w:rFonts w:hint="default"/>
      </w:r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16">
    <w:nsid w:val="32396C3C"/>
    <w:multiLevelType w:val="hybridMultilevel"/>
    <w:tmpl w:val="F3324B78"/>
    <w:lvl w:ilvl="0" w:tplc="0419000D">
      <w:start w:val="1"/>
      <w:numFmt w:val="bullet"/>
      <w:lvlText w:val=""/>
      <w:lvlJc w:val="left"/>
      <w:pPr>
        <w:ind w:left="1500" w:hanging="360"/>
      </w:pPr>
      <w:rPr>
        <w:rFonts w:ascii="Wingdings" w:hAnsi="Wingdings"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7">
    <w:nsid w:val="343A4460"/>
    <w:multiLevelType w:val="hybridMultilevel"/>
    <w:tmpl w:val="36560E8E"/>
    <w:lvl w:ilvl="0" w:tplc="7A30270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nsid w:val="36854347"/>
    <w:multiLevelType w:val="hybridMultilevel"/>
    <w:tmpl w:val="4112C4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9B80B03"/>
    <w:multiLevelType w:val="hybridMultilevel"/>
    <w:tmpl w:val="02AE422E"/>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nsid w:val="3A5E63CB"/>
    <w:multiLevelType w:val="hybridMultilevel"/>
    <w:tmpl w:val="49189942"/>
    <w:lvl w:ilvl="0" w:tplc="04190003">
      <w:start w:val="1"/>
      <w:numFmt w:val="bullet"/>
      <w:lvlText w:val="o"/>
      <w:lvlJc w:val="left"/>
      <w:pPr>
        <w:tabs>
          <w:tab w:val="num" w:pos="436"/>
        </w:tabs>
        <w:ind w:left="436" w:hanging="360"/>
      </w:pPr>
      <w:rPr>
        <w:rFonts w:ascii="Courier New" w:hAnsi="Courier New" w:hint="default"/>
      </w:rPr>
    </w:lvl>
    <w:lvl w:ilvl="1" w:tplc="04190003">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cs="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cs="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21">
    <w:nsid w:val="3AEB1BB4"/>
    <w:multiLevelType w:val="hybridMultilevel"/>
    <w:tmpl w:val="EC46EB1C"/>
    <w:lvl w:ilvl="0" w:tplc="D92E345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nsid w:val="3C5B2400"/>
    <w:multiLevelType w:val="hybridMultilevel"/>
    <w:tmpl w:val="A7B8CE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C607F06"/>
    <w:multiLevelType w:val="hybridMultilevel"/>
    <w:tmpl w:val="CED68824"/>
    <w:lvl w:ilvl="0" w:tplc="0419000D">
      <w:start w:val="1"/>
      <w:numFmt w:val="bullet"/>
      <w:lvlText w:val=""/>
      <w:lvlJc w:val="left"/>
      <w:pPr>
        <w:ind w:left="789" w:hanging="360"/>
      </w:pPr>
      <w:rPr>
        <w:rFonts w:ascii="Wingdings" w:hAnsi="Wingdings" w:hint="default"/>
      </w:rPr>
    </w:lvl>
    <w:lvl w:ilvl="1" w:tplc="04190003" w:tentative="1">
      <w:start w:val="1"/>
      <w:numFmt w:val="bullet"/>
      <w:lvlText w:val="o"/>
      <w:lvlJc w:val="left"/>
      <w:pPr>
        <w:ind w:left="1509" w:hanging="360"/>
      </w:pPr>
      <w:rPr>
        <w:rFonts w:ascii="Courier New" w:hAnsi="Courier New" w:cs="Courier New" w:hint="default"/>
      </w:rPr>
    </w:lvl>
    <w:lvl w:ilvl="2" w:tplc="04190005" w:tentative="1">
      <w:start w:val="1"/>
      <w:numFmt w:val="bullet"/>
      <w:lvlText w:val=""/>
      <w:lvlJc w:val="left"/>
      <w:pPr>
        <w:ind w:left="2229" w:hanging="360"/>
      </w:pPr>
      <w:rPr>
        <w:rFonts w:ascii="Wingdings" w:hAnsi="Wingdings" w:hint="default"/>
      </w:rPr>
    </w:lvl>
    <w:lvl w:ilvl="3" w:tplc="04190001" w:tentative="1">
      <w:start w:val="1"/>
      <w:numFmt w:val="bullet"/>
      <w:lvlText w:val=""/>
      <w:lvlJc w:val="left"/>
      <w:pPr>
        <w:ind w:left="2949" w:hanging="360"/>
      </w:pPr>
      <w:rPr>
        <w:rFonts w:ascii="Symbol" w:hAnsi="Symbol" w:hint="default"/>
      </w:rPr>
    </w:lvl>
    <w:lvl w:ilvl="4" w:tplc="04190003" w:tentative="1">
      <w:start w:val="1"/>
      <w:numFmt w:val="bullet"/>
      <w:lvlText w:val="o"/>
      <w:lvlJc w:val="left"/>
      <w:pPr>
        <w:ind w:left="3669" w:hanging="360"/>
      </w:pPr>
      <w:rPr>
        <w:rFonts w:ascii="Courier New" w:hAnsi="Courier New" w:cs="Courier New" w:hint="default"/>
      </w:rPr>
    </w:lvl>
    <w:lvl w:ilvl="5" w:tplc="04190005" w:tentative="1">
      <w:start w:val="1"/>
      <w:numFmt w:val="bullet"/>
      <w:lvlText w:val=""/>
      <w:lvlJc w:val="left"/>
      <w:pPr>
        <w:ind w:left="4389" w:hanging="360"/>
      </w:pPr>
      <w:rPr>
        <w:rFonts w:ascii="Wingdings" w:hAnsi="Wingdings" w:hint="default"/>
      </w:rPr>
    </w:lvl>
    <w:lvl w:ilvl="6" w:tplc="04190001" w:tentative="1">
      <w:start w:val="1"/>
      <w:numFmt w:val="bullet"/>
      <w:lvlText w:val=""/>
      <w:lvlJc w:val="left"/>
      <w:pPr>
        <w:ind w:left="5109" w:hanging="360"/>
      </w:pPr>
      <w:rPr>
        <w:rFonts w:ascii="Symbol" w:hAnsi="Symbol" w:hint="default"/>
      </w:rPr>
    </w:lvl>
    <w:lvl w:ilvl="7" w:tplc="04190003" w:tentative="1">
      <w:start w:val="1"/>
      <w:numFmt w:val="bullet"/>
      <w:lvlText w:val="o"/>
      <w:lvlJc w:val="left"/>
      <w:pPr>
        <w:ind w:left="5829" w:hanging="360"/>
      </w:pPr>
      <w:rPr>
        <w:rFonts w:ascii="Courier New" w:hAnsi="Courier New" w:cs="Courier New" w:hint="default"/>
      </w:rPr>
    </w:lvl>
    <w:lvl w:ilvl="8" w:tplc="04190005" w:tentative="1">
      <w:start w:val="1"/>
      <w:numFmt w:val="bullet"/>
      <w:lvlText w:val=""/>
      <w:lvlJc w:val="left"/>
      <w:pPr>
        <w:ind w:left="6549" w:hanging="360"/>
      </w:pPr>
      <w:rPr>
        <w:rFonts w:ascii="Wingdings" w:hAnsi="Wingdings" w:hint="default"/>
      </w:rPr>
    </w:lvl>
  </w:abstractNum>
  <w:abstractNum w:abstractNumId="24">
    <w:nsid w:val="40AE1D3B"/>
    <w:multiLevelType w:val="hybridMultilevel"/>
    <w:tmpl w:val="4330D40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2D63F23"/>
    <w:multiLevelType w:val="hybridMultilevel"/>
    <w:tmpl w:val="3C70FCB0"/>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nsid w:val="4A9D3E70"/>
    <w:multiLevelType w:val="hybridMultilevel"/>
    <w:tmpl w:val="288E2E6A"/>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nsid w:val="4C452A4B"/>
    <w:multiLevelType w:val="hybridMultilevel"/>
    <w:tmpl w:val="D8885EC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C8B2F06"/>
    <w:multiLevelType w:val="hybridMultilevel"/>
    <w:tmpl w:val="5B98608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4C9D621C"/>
    <w:multiLevelType w:val="hybridMultilevel"/>
    <w:tmpl w:val="E4423DC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C9E1F00"/>
    <w:multiLevelType w:val="hybridMultilevel"/>
    <w:tmpl w:val="2E20FC1E"/>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4F1E6BFC"/>
    <w:multiLevelType w:val="hybridMultilevel"/>
    <w:tmpl w:val="EF9602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5068750E"/>
    <w:multiLevelType w:val="hybridMultilevel"/>
    <w:tmpl w:val="CFE046E0"/>
    <w:lvl w:ilvl="0" w:tplc="04190001">
      <w:start w:val="1"/>
      <w:numFmt w:val="bullet"/>
      <w:lvlText w:val=""/>
      <w:lvlJc w:val="left"/>
      <w:pPr>
        <w:ind w:left="1429" w:hanging="360"/>
      </w:pPr>
      <w:rPr>
        <w:rFonts w:ascii="Symbol" w:hAnsi="Symbol" w:hint="default"/>
      </w:rPr>
    </w:lvl>
    <w:lvl w:ilvl="1" w:tplc="04190001">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0F86F0A"/>
    <w:multiLevelType w:val="hybridMultilevel"/>
    <w:tmpl w:val="34D42082"/>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5303658E"/>
    <w:multiLevelType w:val="hybridMultilevel"/>
    <w:tmpl w:val="55BC676E"/>
    <w:lvl w:ilvl="0" w:tplc="1AC09E9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5">
    <w:nsid w:val="570353E7"/>
    <w:multiLevelType w:val="hybridMultilevel"/>
    <w:tmpl w:val="22EADDC0"/>
    <w:lvl w:ilvl="0" w:tplc="0419000D">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6">
    <w:nsid w:val="57A94739"/>
    <w:multiLevelType w:val="hybridMultilevel"/>
    <w:tmpl w:val="25FCAA72"/>
    <w:lvl w:ilvl="0" w:tplc="FA88EA3C">
      <w:start w:val="1"/>
      <w:numFmt w:val="bullet"/>
      <w:lvlText w:val="-"/>
      <w:lvlJc w:val="left"/>
      <w:pPr>
        <w:tabs>
          <w:tab w:val="num" w:pos="360"/>
        </w:tabs>
        <w:ind w:left="360" w:hanging="360"/>
      </w:pPr>
      <w:rPr>
        <w:rFonts w:ascii="Verdana" w:hAnsi="Verdana"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37">
    <w:nsid w:val="5B0C3733"/>
    <w:multiLevelType w:val="hybridMultilevel"/>
    <w:tmpl w:val="C42098E6"/>
    <w:lvl w:ilvl="0" w:tplc="38CEACD2">
      <w:start w:val="1"/>
      <w:numFmt w:val="bullet"/>
      <w:pStyle w:val="20"/>
      <w:lvlText w:val=""/>
      <w:lvlJc w:val="left"/>
      <w:pPr>
        <w:ind w:left="1495"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52E50BC"/>
    <w:multiLevelType w:val="hybridMultilevel"/>
    <w:tmpl w:val="F954A45E"/>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9">
    <w:nsid w:val="691106EB"/>
    <w:multiLevelType w:val="hybridMultilevel"/>
    <w:tmpl w:val="4BE050EA"/>
    <w:lvl w:ilvl="0" w:tplc="3B58FDDC">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69193350"/>
    <w:multiLevelType w:val="hybridMultilevel"/>
    <w:tmpl w:val="80F811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C067769"/>
    <w:multiLevelType w:val="hybridMultilevel"/>
    <w:tmpl w:val="F3FEFF82"/>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nsid w:val="77222276"/>
    <w:multiLevelType w:val="hybridMultilevel"/>
    <w:tmpl w:val="69FA210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879026A"/>
    <w:multiLevelType w:val="hybridMultilevel"/>
    <w:tmpl w:val="0C267D72"/>
    <w:lvl w:ilvl="0" w:tplc="E6C25BCC">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4">
    <w:nsid w:val="7A88148B"/>
    <w:multiLevelType w:val="hybridMultilevel"/>
    <w:tmpl w:val="244E4A1E"/>
    <w:lvl w:ilvl="0" w:tplc="C9D6D26C">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2"/>
  </w:num>
  <w:num w:numId="2">
    <w:abstractNumId w:val="1"/>
  </w:num>
  <w:num w:numId="3">
    <w:abstractNumId w:val="0"/>
  </w:num>
  <w:num w:numId="4">
    <w:abstractNumId w:val="21"/>
  </w:num>
  <w:num w:numId="5">
    <w:abstractNumId w:val="37"/>
  </w:num>
  <w:num w:numId="6">
    <w:abstractNumId w:val="5"/>
  </w:num>
  <w:num w:numId="7">
    <w:abstractNumId w:val="7"/>
  </w:num>
  <w:num w:numId="8">
    <w:abstractNumId w:val="43"/>
  </w:num>
  <w:num w:numId="9">
    <w:abstractNumId w:val="28"/>
  </w:num>
  <w:num w:numId="10">
    <w:abstractNumId w:val="23"/>
  </w:num>
  <w:num w:numId="11">
    <w:abstractNumId w:val="40"/>
  </w:num>
  <w:num w:numId="12">
    <w:abstractNumId w:val="13"/>
  </w:num>
  <w:num w:numId="13">
    <w:abstractNumId w:val="11"/>
  </w:num>
  <w:num w:numId="14">
    <w:abstractNumId w:val="36"/>
  </w:num>
  <w:num w:numId="15">
    <w:abstractNumId w:val="14"/>
  </w:num>
  <w:num w:numId="16">
    <w:abstractNumId w:val="30"/>
  </w:num>
  <w:num w:numId="17">
    <w:abstractNumId w:val="44"/>
  </w:num>
  <w:num w:numId="18">
    <w:abstractNumId w:val="22"/>
  </w:num>
  <w:num w:numId="19">
    <w:abstractNumId w:val="6"/>
  </w:num>
  <w:num w:numId="20">
    <w:abstractNumId w:val="16"/>
  </w:num>
  <w:num w:numId="21">
    <w:abstractNumId w:val="15"/>
  </w:num>
  <w:num w:numId="22">
    <w:abstractNumId w:val="29"/>
  </w:num>
  <w:num w:numId="23">
    <w:abstractNumId w:val="41"/>
  </w:num>
  <w:num w:numId="24">
    <w:abstractNumId w:val="12"/>
  </w:num>
  <w:num w:numId="25">
    <w:abstractNumId w:val="35"/>
  </w:num>
  <w:num w:numId="26">
    <w:abstractNumId w:val="26"/>
  </w:num>
  <w:num w:numId="27">
    <w:abstractNumId w:val="25"/>
  </w:num>
  <w:num w:numId="28">
    <w:abstractNumId w:val="8"/>
  </w:num>
  <w:num w:numId="29">
    <w:abstractNumId w:val="38"/>
  </w:num>
  <w:num w:numId="30">
    <w:abstractNumId w:val="31"/>
  </w:num>
  <w:num w:numId="31">
    <w:abstractNumId w:val="24"/>
  </w:num>
  <w:num w:numId="32">
    <w:abstractNumId w:val="42"/>
  </w:num>
  <w:num w:numId="33">
    <w:abstractNumId w:val="4"/>
  </w:num>
  <w:num w:numId="34">
    <w:abstractNumId w:val="10"/>
  </w:num>
  <w:num w:numId="35">
    <w:abstractNumId w:val="20"/>
  </w:num>
  <w:num w:numId="36">
    <w:abstractNumId w:val="3"/>
  </w:num>
  <w:num w:numId="37">
    <w:abstractNumId w:val="39"/>
  </w:num>
  <w:num w:numId="38">
    <w:abstractNumId w:val="19"/>
  </w:num>
  <w:num w:numId="39">
    <w:abstractNumId w:val="27"/>
  </w:num>
  <w:num w:numId="40">
    <w:abstractNumId w:val="32"/>
  </w:num>
  <w:num w:numId="41">
    <w:abstractNumId w:val="18"/>
  </w:num>
  <w:num w:numId="42">
    <w:abstractNumId w:val="34"/>
  </w:num>
  <w:num w:numId="43">
    <w:abstractNumId w:val="9"/>
  </w:num>
  <w:num w:numId="44">
    <w:abstractNumId w:val="33"/>
  </w:num>
  <w:num w:numId="45">
    <w:abstractNumId w:val="17"/>
  </w:num>
  <w:num w:numId="46">
    <w:abstractNumId w:val="37"/>
  </w:num>
  <w:num w:numId="47">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087E"/>
    <w:rsid w:val="00001650"/>
    <w:rsid w:val="00001E12"/>
    <w:rsid w:val="00003963"/>
    <w:rsid w:val="00003B68"/>
    <w:rsid w:val="0000407C"/>
    <w:rsid w:val="0000417B"/>
    <w:rsid w:val="00004ACD"/>
    <w:rsid w:val="00005B50"/>
    <w:rsid w:val="00011170"/>
    <w:rsid w:val="00011582"/>
    <w:rsid w:val="000121AD"/>
    <w:rsid w:val="0001479C"/>
    <w:rsid w:val="0001496B"/>
    <w:rsid w:val="000150E7"/>
    <w:rsid w:val="00016F92"/>
    <w:rsid w:val="00017485"/>
    <w:rsid w:val="000205A8"/>
    <w:rsid w:val="0002075F"/>
    <w:rsid w:val="00021767"/>
    <w:rsid w:val="0002195D"/>
    <w:rsid w:val="0002275A"/>
    <w:rsid w:val="00023853"/>
    <w:rsid w:val="00024B0C"/>
    <w:rsid w:val="000261B0"/>
    <w:rsid w:val="00026601"/>
    <w:rsid w:val="00027366"/>
    <w:rsid w:val="0002749D"/>
    <w:rsid w:val="0003109F"/>
    <w:rsid w:val="00031202"/>
    <w:rsid w:val="00032AE6"/>
    <w:rsid w:val="00032C5C"/>
    <w:rsid w:val="000337EB"/>
    <w:rsid w:val="00034D1D"/>
    <w:rsid w:val="0003524B"/>
    <w:rsid w:val="00036F04"/>
    <w:rsid w:val="000378CC"/>
    <w:rsid w:val="00042AFC"/>
    <w:rsid w:val="00042B0E"/>
    <w:rsid w:val="00042C84"/>
    <w:rsid w:val="000430B4"/>
    <w:rsid w:val="000432DF"/>
    <w:rsid w:val="0004458B"/>
    <w:rsid w:val="00045D60"/>
    <w:rsid w:val="00045DE6"/>
    <w:rsid w:val="000461E5"/>
    <w:rsid w:val="00046D1D"/>
    <w:rsid w:val="00047954"/>
    <w:rsid w:val="00047B48"/>
    <w:rsid w:val="000505C3"/>
    <w:rsid w:val="00050B9C"/>
    <w:rsid w:val="00050F4D"/>
    <w:rsid w:val="0005115C"/>
    <w:rsid w:val="000519C2"/>
    <w:rsid w:val="00053941"/>
    <w:rsid w:val="00054222"/>
    <w:rsid w:val="0005462F"/>
    <w:rsid w:val="000548BB"/>
    <w:rsid w:val="00055860"/>
    <w:rsid w:val="00055E24"/>
    <w:rsid w:val="000579A1"/>
    <w:rsid w:val="00057FE7"/>
    <w:rsid w:val="00060304"/>
    <w:rsid w:val="0006077D"/>
    <w:rsid w:val="0006139D"/>
    <w:rsid w:val="00061AD5"/>
    <w:rsid w:val="00061CF6"/>
    <w:rsid w:val="00064039"/>
    <w:rsid w:val="000647F5"/>
    <w:rsid w:val="00066379"/>
    <w:rsid w:val="00067560"/>
    <w:rsid w:val="00067E36"/>
    <w:rsid w:val="00070319"/>
    <w:rsid w:val="000706F0"/>
    <w:rsid w:val="00070722"/>
    <w:rsid w:val="0007072B"/>
    <w:rsid w:val="0007192C"/>
    <w:rsid w:val="0007319F"/>
    <w:rsid w:val="0007390D"/>
    <w:rsid w:val="0007489C"/>
    <w:rsid w:val="00074D1D"/>
    <w:rsid w:val="00074F22"/>
    <w:rsid w:val="00075B90"/>
    <w:rsid w:val="000777F1"/>
    <w:rsid w:val="0008218C"/>
    <w:rsid w:val="00083512"/>
    <w:rsid w:val="0008492A"/>
    <w:rsid w:val="000850C9"/>
    <w:rsid w:val="00085516"/>
    <w:rsid w:val="00085F31"/>
    <w:rsid w:val="00087718"/>
    <w:rsid w:val="000877D1"/>
    <w:rsid w:val="00087F3E"/>
    <w:rsid w:val="00090159"/>
    <w:rsid w:val="00090564"/>
    <w:rsid w:val="00090A10"/>
    <w:rsid w:val="00091229"/>
    <w:rsid w:val="00091A21"/>
    <w:rsid w:val="00091CCD"/>
    <w:rsid w:val="00093FCD"/>
    <w:rsid w:val="000940DD"/>
    <w:rsid w:val="0009416A"/>
    <w:rsid w:val="00094F20"/>
    <w:rsid w:val="0009574C"/>
    <w:rsid w:val="00095A96"/>
    <w:rsid w:val="000962D1"/>
    <w:rsid w:val="000965AD"/>
    <w:rsid w:val="00096BEB"/>
    <w:rsid w:val="0009725D"/>
    <w:rsid w:val="00097775"/>
    <w:rsid w:val="00097B22"/>
    <w:rsid w:val="000A16FE"/>
    <w:rsid w:val="000A195C"/>
    <w:rsid w:val="000A281E"/>
    <w:rsid w:val="000A37A9"/>
    <w:rsid w:val="000A42EA"/>
    <w:rsid w:val="000A456D"/>
    <w:rsid w:val="000A4800"/>
    <w:rsid w:val="000A4A1C"/>
    <w:rsid w:val="000A54AC"/>
    <w:rsid w:val="000A5757"/>
    <w:rsid w:val="000A7EC9"/>
    <w:rsid w:val="000B0166"/>
    <w:rsid w:val="000B1DEC"/>
    <w:rsid w:val="000B3540"/>
    <w:rsid w:val="000B3836"/>
    <w:rsid w:val="000B40B3"/>
    <w:rsid w:val="000B5C9B"/>
    <w:rsid w:val="000B6247"/>
    <w:rsid w:val="000B630C"/>
    <w:rsid w:val="000B69FF"/>
    <w:rsid w:val="000B6B9E"/>
    <w:rsid w:val="000B7030"/>
    <w:rsid w:val="000B7169"/>
    <w:rsid w:val="000C0551"/>
    <w:rsid w:val="000C0A00"/>
    <w:rsid w:val="000C1000"/>
    <w:rsid w:val="000C11FE"/>
    <w:rsid w:val="000C1ED7"/>
    <w:rsid w:val="000C240B"/>
    <w:rsid w:val="000C33EC"/>
    <w:rsid w:val="000C37A7"/>
    <w:rsid w:val="000C396C"/>
    <w:rsid w:val="000C400D"/>
    <w:rsid w:val="000C4689"/>
    <w:rsid w:val="000C4697"/>
    <w:rsid w:val="000C5B8F"/>
    <w:rsid w:val="000C5F47"/>
    <w:rsid w:val="000C6468"/>
    <w:rsid w:val="000C67D9"/>
    <w:rsid w:val="000C6865"/>
    <w:rsid w:val="000C712B"/>
    <w:rsid w:val="000C7508"/>
    <w:rsid w:val="000C7556"/>
    <w:rsid w:val="000C7C4E"/>
    <w:rsid w:val="000D0E48"/>
    <w:rsid w:val="000D1712"/>
    <w:rsid w:val="000D201E"/>
    <w:rsid w:val="000D3292"/>
    <w:rsid w:val="000D4CCF"/>
    <w:rsid w:val="000D67EE"/>
    <w:rsid w:val="000E005A"/>
    <w:rsid w:val="000E024D"/>
    <w:rsid w:val="000E0D80"/>
    <w:rsid w:val="000E1CFC"/>
    <w:rsid w:val="000E21C1"/>
    <w:rsid w:val="000E3624"/>
    <w:rsid w:val="000E4CC9"/>
    <w:rsid w:val="000E5D21"/>
    <w:rsid w:val="000E5F44"/>
    <w:rsid w:val="000E7784"/>
    <w:rsid w:val="000E7DAC"/>
    <w:rsid w:val="000F0F58"/>
    <w:rsid w:val="000F109E"/>
    <w:rsid w:val="000F1F0D"/>
    <w:rsid w:val="000F2B69"/>
    <w:rsid w:val="000F452F"/>
    <w:rsid w:val="000F7E7F"/>
    <w:rsid w:val="00102C49"/>
    <w:rsid w:val="0010360E"/>
    <w:rsid w:val="001041C8"/>
    <w:rsid w:val="00104D72"/>
    <w:rsid w:val="00105207"/>
    <w:rsid w:val="0010566E"/>
    <w:rsid w:val="001056BE"/>
    <w:rsid w:val="00105893"/>
    <w:rsid w:val="00107576"/>
    <w:rsid w:val="00107C6D"/>
    <w:rsid w:val="00110D25"/>
    <w:rsid w:val="001114FA"/>
    <w:rsid w:val="0011150F"/>
    <w:rsid w:val="00112D96"/>
    <w:rsid w:val="001134B2"/>
    <w:rsid w:val="00114067"/>
    <w:rsid w:val="0011494B"/>
    <w:rsid w:val="00115656"/>
    <w:rsid w:val="001163A7"/>
    <w:rsid w:val="00117F2B"/>
    <w:rsid w:val="00120F4E"/>
    <w:rsid w:val="00121304"/>
    <w:rsid w:val="00122454"/>
    <w:rsid w:val="001226B1"/>
    <w:rsid w:val="00122B47"/>
    <w:rsid w:val="001230CE"/>
    <w:rsid w:val="00123B7F"/>
    <w:rsid w:val="00123BD6"/>
    <w:rsid w:val="00123C21"/>
    <w:rsid w:val="00123C52"/>
    <w:rsid w:val="00123DC4"/>
    <w:rsid w:val="00124C5A"/>
    <w:rsid w:val="00125740"/>
    <w:rsid w:val="0012618F"/>
    <w:rsid w:val="001279AC"/>
    <w:rsid w:val="0013089E"/>
    <w:rsid w:val="00132A54"/>
    <w:rsid w:val="0013379D"/>
    <w:rsid w:val="00135AC1"/>
    <w:rsid w:val="00135CD8"/>
    <w:rsid w:val="00136EE4"/>
    <w:rsid w:val="00137230"/>
    <w:rsid w:val="00140E6F"/>
    <w:rsid w:val="00141538"/>
    <w:rsid w:val="00142746"/>
    <w:rsid w:val="001428C3"/>
    <w:rsid w:val="00143143"/>
    <w:rsid w:val="00143251"/>
    <w:rsid w:val="001432E2"/>
    <w:rsid w:val="0014332D"/>
    <w:rsid w:val="00143BBD"/>
    <w:rsid w:val="00146850"/>
    <w:rsid w:val="00147372"/>
    <w:rsid w:val="00147B81"/>
    <w:rsid w:val="00147CFA"/>
    <w:rsid w:val="00147F6C"/>
    <w:rsid w:val="00147FB8"/>
    <w:rsid w:val="00150148"/>
    <w:rsid w:val="001507D1"/>
    <w:rsid w:val="00151702"/>
    <w:rsid w:val="00153B9E"/>
    <w:rsid w:val="00155B6A"/>
    <w:rsid w:val="00155ECB"/>
    <w:rsid w:val="0015609E"/>
    <w:rsid w:val="0015786D"/>
    <w:rsid w:val="001619AC"/>
    <w:rsid w:val="00162032"/>
    <w:rsid w:val="001626AF"/>
    <w:rsid w:val="00162DB3"/>
    <w:rsid w:val="0016353D"/>
    <w:rsid w:val="00163EE9"/>
    <w:rsid w:val="00166FFD"/>
    <w:rsid w:val="00167EA3"/>
    <w:rsid w:val="00170696"/>
    <w:rsid w:val="0017098E"/>
    <w:rsid w:val="00170F57"/>
    <w:rsid w:val="0017153A"/>
    <w:rsid w:val="00171639"/>
    <w:rsid w:val="00172293"/>
    <w:rsid w:val="001724EA"/>
    <w:rsid w:val="00174F84"/>
    <w:rsid w:val="00175D3A"/>
    <w:rsid w:val="001763DD"/>
    <w:rsid w:val="001802DB"/>
    <w:rsid w:val="001809B6"/>
    <w:rsid w:val="00183279"/>
    <w:rsid w:val="001836CD"/>
    <w:rsid w:val="00183EF5"/>
    <w:rsid w:val="00185AC9"/>
    <w:rsid w:val="001869E5"/>
    <w:rsid w:val="00186CD7"/>
    <w:rsid w:val="0018702D"/>
    <w:rsid w:val="00187AD7"/>
    <w:rsid w:val="00190821"/>
    <w:rsid w:val="00190BFA"/>
    <w:rsid w:val="0019148E"/>
    <w:rsid w:val="001930EB"/>
    <w:rsid w:val="0019347B"/>
    <w:rsid w:val="00193A5A"/>
    <w:rsid w:val="001950C4"/>
    <w:rsid w:val="0019521C"/>
    <w:rsid w:val="001959B2"/>
    <w:rsid w:val="00195A86"/>
    <w:rsid w:val="00196304"/>
    <w:rsid w:val="001A06C4"/>
    <w:rsid w:val="001A0A40"/>
    <w:rsid w:val="001A0A84"/>
    <w:rsid w:val="001A190D"/>
    <w:rsid w:val="001A1AFF"/>
    <w:rsid w:val="001A2B2B"/>
    <w:rsid w:val="001A3A89"/>
    <w:rsid w:val="001A437B"/>
    <w:rsid w:val="001A444C"/>
    <w:rsid w:val="001A6020"/>
    <w:rsid w:val="001A7442"/>
    <w:rsid w:val="001B1FC9"/>
    <w:rsid w:val="001B3816"/>
    <w:rsid w:val="001B3CCD"/>
    <w:rsid w:val="001B4A4B"/>
    <w:rsid w:val="001B5045"/>
    <w:rsid w:val="001B68AD"/>
    <w:rsid w:val="001B6BA4"/>
    <w:rsid w:val="001B6F5D"/>
    <w:rsid w:val="001B7A93"/>
    <w:rsid w:val="001B7BA0"/>
    <w:rsid w:val="001C09E3"/>
    <w:rsid w:val="001C0A9E"/>
    <w:rsid w:val="001C21EC"/>
    <w:rsid w:val="001C2359"/>
    <w:rsid w:val="001C29F1"/>
    <w:rsid w:val="001C4DF6"/>
    <w:rsid w:val="001C576E"/>
    <w:rsid w:val="001C6285"/>
    <w:rsid w:val="001C6597"/>
    <w:rsid w:val="001C6FAF"/>
    <w:rsid w:val="001C6FCE"/>
    <w:rsid w:val="001C78EA"/>
    <w:rsid w:val="001D10DE"/>
    <w:rsid w:val="001D1E74"/>
    <w:rsid w:val="001D2736"/>
    <w:rsid w:val="001D3D11"/>
    <w:rsid w:val="001D43A9"/>
    <w:rsid w:val="001D44F6"/>
    <w:rsid w:val="001D4954"/>
    <w:rsid w:val="001D5254"/>
    <w:rsid w:val="001D59BF"/>
    <w:rsid w:val="001D6F25"/>
    <w:rsid w:val="001D7796"/>
    <w:rsid w:val="001E1D09"/>
    <w:rsid w:val="001E2DAE"/>
    <w:rsid w:val="001E3560"/>
    <w:rsid w:val="001E398C"/>
    <w:rsid w:val="001E4BE2"/>
    <w:rsid w:val="001E59C0"/>
    <w:rsid w:val="001E5D20"/>
    <w:rsid w:val="001E5F17"/>
    <w:rsid w:val="001E638B"/>
    <w:rsid w:val="001E69BB"/>
    <w:rsid w:val="001E6E22"/>
    <w:rsid w:val="001E79AF"/>
    <w:rsid w:val="001F0915"/>
    <w:rsid w:val="001F0A60"/>
    <w:rsid w:val="001F0C71"/>
    <w:rsid w:val="001F4457"/>
    <w:rsid w:val="001F5807"/>
    <w:rsid w:val="001F5DB1"/>
    <w:rsid w:val="001F5DD0"/>
    <w:rsid w:val="001F6F20"/>
    <w:rsid w:val="00200350"/>
    <w:rsid w:val="002027E2"/>
    <w:rsid w:val="002040F5"/>
    <w:rsid w:val="002057F0"/>
    <w:rsid w:val="0020638C"/>
    <w:rsid w:val="0021226D"/>
    <w:rsid w:val="00220BA4"/>
    <w:rsid w:val="00221E00"/>
    <w:rsid w:val="00222DBD"/>
    <w:rsid w:val="00223146"/>
    <w:rsid w:val="0022354A"/>
    <w:rsid w:val="00223593"/>
    <w:rsid w:val="00224867"/>
    <w:rsid w:val="00225CD9"/>
    <w:rsid w:val="002262CE"/>
    <w:rsid w:val="00227380"/>
    <w:rsid w:val="00231552"/>
    <w:rsid w:val="00231AD1"/>
    <w:rsid w:val="00233226"/>
    <w:rsid w:val="002332BA"/>
    <w:rsid w:val="00233ACF"/>
    <w:rsid w:val="00235A0D"/>
    <w:rsid w:val="00236018"/>
    <w:rsid w:val="00236078"/>
    <w:rsid w:val="002366A7"/>
    <w:rsid w:val="0023689E"/>
    <w:rsid w:val="00236B1C"/>
    <w:rsid w:val="00237482"/>
    <w:rsid w:val="002403FE"/>
    <w:rsid w:val="0024087D"/>
    <w:rsid w:val="00242230"/>
    <w:rsid w:val="00242B53"/>
    <w:rsid w:val="00243DCF"/>
    <w:rsid w:val="00244659"/>
    <w:rsid w:val="00245DAD"/>
    <w:rsid w:val="00247FC6"/>
    <w:rsid w:val="00250E5A"/>
    <w:rsid w:val="0025128B"/>
    <w:rsid w:val="0025373B"/>
    <w:rsid w:val="0025481D"/>
    <w:rsid w:val="00254E6C"/>
    <w:rsid w:val="00255402"/>
    <w:rsid w:val="00255CDE"/>
    <w:rsid w:val="00256273"/>
    <w:rsid w:val="0025631D"/>
    <w:rsid w:val="002567DF"/>
    <w:rsid w:val="002576E9"/>
    <w:rsid w:val="0025781D"/>
    <w:rsid w:val="00260D3B"/>
    <w:rsid w:val="0026216F"/>
    <w:rsid w:val="00263193"/>
    <w:rsid w:val="0026358D"/>
    <w:rsid w:val="00263B59"/>
    <w:rsid w:val="00264FE5"/>
    <w:rsid w:val="00265A09"/>
    <w:rsid w:val="00266332"/>
    <w:rsid w:val="00271531"/>
    <w:rsid w:val="00271706"/>
    <w:rsid w:val="0027258A"/>
    <w:rsid w:val="002736F8"/>
    <w:rsid w:val="002741A7"/>
    <w:rsid w:val="002742E0"/>
    <w:rsid w:val="00274BD4"/>
    <w:rsid w:val="0027520F"/>
    <w:rsid w:val="0027563D"/>
    <w:rsid w:val="00277888"/>
    <w:rsid w:val="00277E0E"/>
    <w:rsid w:val="0028036D"/>
    <w:rsid w:val="00281211"/>
    <w:rsid w:val="0028139D"/>
    <w:rsid w:val="0028196B"/>
    <w:rsid w:val="002819C3"/>
    <w:rsid w:val="002825A7"/>
    <w:rsid w:val="00286847"/>
    <w:rsid w:val="002877BD"/>
    <w:rsid w:val="00287976"/>
    <w:rsid w:val="00290278"/>
    <w:rsid w:val="0029041C"/>
    <w:rsid w:val="002913EA"/>
    <w:rsid w:val="002914FC"/>
    <w:rsid w:val="00291FCA"/>
    <w:rsid w:val="00292A50"/>
    <w:rsid w:val="002936A1"/>
    <w:rsid w:val="002936DB"/>
    <w:rsid w:val="00293C07"/>
    <w:rsid w:val="00294881"/>
    <w:rsid w:val="00296B73"/>
    <w:rsid w:val="00297BBD"/>
    <w:rsid w:val="00297ED5"/>
    <w:rsid w:val="002A1062"/>
    <w:rsid w:val="002A213F"/>
    <w:rsid w:val="002A2834"/>
    <w:rsid w:val="002A2EFF"/>
    <w:rsid w:val="002A306A"/>
    <w:rsid w:val="002A3197"/>
    <w:rsid w:val="002A372C"/>
    <w:rsid w:val="002A46D0"/>
    <w:rsid w:val="002A5F8E"/>
    <w:rsid w:val="002A62B0"/>
    <w:rsid w:val="002A6A72"/>
    <w:rsid w:val="002A6EAE"/>
    <w:rsid w:val="002A755C"/>
    <w:rsid w:val="002B0319"/>
    <w:rsid w:val="002B0429"/>
    <w:rsid w:val="002B0A29"/>
    <w:rsid w:val="002B2900"/>
    <w:rsid w:val="002B3883"/>
    <w:rsid w:val="002B4F6A"/>
    <w:rsid w:val="002B5C92"/>
    <w:rsid w:val="002B6014"/>
    <w:rsid w:val="002B60D6"/>
    <w:rsid w:val="002B6CC0"/>
    <w:rsid w:val="002C00CB"/>
    <w:rsid w:val="002C0CB6"/>
    <w:rsid w:val="002C1BBA"/>
    <w:rsid w:val="002C3AFD"/>
    <w:rsid w:val="002C4615"/>
    <w:rsid w:val="002C475F"/>
    <w:rsid w:val="002C623B"/>
    <w:rsid w:val="002C74F1"/>
    <w:rsid w:val="002D0494"/>
    <w:rsid w:val="002D04CD"/>
    <w:rsid w:val="002D0CB8"/>
    <w:rsid w:val="002D16DA"/>
    <w:rsid w:val="002D45F2"/>
    <w:rsid w:val="002D4BDE"/>
    <w:rsid w:val="002D4F40"/>
    <w:rsid w:val="002D70DB"/>
    <w:rsid w:val="002D7933"/>
    <w:rsid w:val="002E0C87"/>
    <w:rsid w:val="002E16BE"/>
    <w:rsid w:val="002E1ED1"/>
    <w:rsid w:val="002E4876"/>
    <w:rsid w:val="002E50A8"/>
    <w:rsid w:val="002E5134"/>
    <w:rsid w:val="002E52A9"/>
    <w:rsid w:val="002E5979"/>
    <w:rsid w:val="002E599E"/>
    <w:rsid w:val="002E60BD"/>
    <w:rsid w:val="002E6DBF"/>
    <w:rsid w:val="002E7742"/>
    <w:rsid w:val="002F03B8"/>
    <w:rsid w:val="002F35CA"/>
    <w:rsid w:val="002F4B74"/>
    <w:rsid w:val="002F4CC1"/>
    <w:rsid w:val="002F4ECB"/>
    <w:rsid w:val="002F63F8"/>
    <w:rsid w:val="002F7A76"/>
    <w:rsid w:val="002F7FB0"/>
    <w:rsid w:val="003010FD"/>
    <w:rsid w:val="0030123D"/>
    <w:rsid w:val="0030135F"/>
    <w:rsid w:val="0030187A"/>
    <w:rsid w:val="003027FF"/>
    <w:rsid w:val="00303961"/>
    <w:rsid w:val="00304537"/>
    <w:rsid w:val="003047A6"/>
    <w:rsid w:val="003069DA"/>
    <w:rsid w:val="00307C15"/>
    <w:rsid w:val="0031001E"/>
    <w:rsid w:val="00310720"/>
    <w:rsid w:val="00310D29"/>
    <w:rsid w:val="00310EC4"/>
    <w:rsid w:val="0031242D"/>
    <w:rsid w:val="0031282F"/>
    <w:rsid w:val="003128DA"/>
    <w:rsid w:val="00312CC0"/>
    <w:rsid w:val="00313287"/>
    <w:rsid w:val="00313E87"/>
    <w:rsid w:val="00313ED2"/>
    <w:rsid w:val="003144E5"/>
    <w:rsid w:val="00315391"/>
    <w:rsid w:val="00317370"/>
    <w:rsid w:val="00317AA4"/>
    <w:rsid w:val="00320FEA"/>
    <w:rsid w:val="00321CFF"/>
    <w:rsid w:val="00321E9F"/>
    <w:rsid w:val="00323B01"/>
    <w:rsid w:val="00323EC1"/>
    <w:rsid w:val="003242AC"/>
    <w:rsid w:val="00325103"/>
    <w:rsid w:val="003255C3"/>
    <w:rsid w:val="00325AA1"/>
    <w:rsid w:val="00325E36"/>
    <w:rsid w:val="00331584"/>
    <w:rsid w:val="00331C7C"/>
    <w:rsid w:val="003321F7"/>
    <w:rsid w:val="003327F5"/>
    <w:rsid w:val="00335A7B"/>
    <w:rsid w:val="0033762F"/>
    <w:rsid w:val="003377B6"/>
    <w:rsid w:val="00340706"/>
    <w:rsid w:val="00340E04"/>
    <w:rsid w:val="0034248A"/>
    <w:rsid w:val="00343452"/>
    <w:rsid w:val="0034452B"/>
    <w:rsid w:val="0034486F"/>
    <w:rsid w:val="00344876"/>
    <w:rsid w:val="003458EC"/>
    <w:rsid w:val="003459B8"/>
    <w:rsid w:val="00346237"/>
    <w:rsid w:val="00346842"/>
    <w:rsid w:val="00347433"/>
    <w:rsid w:val="0035069C"/>
    <w:rsid w:val="00351933"/>
    <w:rsid w:val="003526A2"/>
    <w:rsid w:val="00352C06"/>
    <w:rsid w:val="003537F8"/>
    <w:rsid w:val="00353A9D"/>
    <w:rsid w:val="003546E2"/>
    <w:rsid w:val="00355643"/>
    <w:rsid w:val="003563E0"/>
    <w:rsid w:val="0035708E"/>
    <w:rsid w:val="00360AC8"/>
    <w:rsid w:val="00360BCC"/>
    <w:rsid w:val="003629BC"/>
    <w:rsid w:val="00362CBE"/>
    <w:rsid w:val="00363027"/>
    <w:rsid w:val="00364F15"/>
    <w:rsid w:val="00366744"/>
    <w:rsid w:val="00367139"/>
    <w:rsid w:val="003709FF"/>
    <w:rsid w:val="00372EF9"/>
    <w:rsid w:val="00374AEA"/>
    <w:rsid w:val="00375A9D"/>
    <w:rsid w:val="00375CD8"/>
    <w:rsid w:val="00380550"/>
    <w:rsid w:val="003811B1"/>
    <w:rsid w:val="00381B5C"/>
    <w:rsid w:val="00381FF2"/>
    <w:rsid w:val="00383E82"/>
    <w:rsid w:val="003842F3"/>
    <w:rsid w:val="0038447C"/>
    <w:rsid w:val="00386215"/>
    <w:rsid w:val="00387273"/>
    <w:rsid w:val="0038749A"/>
    <w:rsid w:val="00391CAC"/>
    <w:rsid w:val="003922FA"/>
    <w:rsid w:val="0039320E"/>
    <w:rsid w:val="00393FBC"/>
    <w:rsid w:val="00395D0D"/>
    <w:rsid w:val="0039660B"/>
    <w:rsid w:val="00396818"/>
    <w:rsid w:val="00396CF0"/>
    <w:rsid w:val="00396F72"/>
    <w:rsid w:val="003974C0"/>
    <w:rsid w:val="003A0D05"/>
    <w:rsid w:val="003A0F43"/>
    <w:rsid w:val="003A1768"/>
    <w:rsid w:val="003A29BB"/>
    <w:rsid w:val="003A37A8"/>
    <w:rsid w:val="003A4480"/>
    <w:rsid w:val="003A5640"/>
    <w:rsid w:val="003A6537"/>
    <w:rsid w:val="003A6733"/>
    <w:rsid w:val="003A7911"/>
    <w:rsid w:val="003A7DD8"/>
    <w:rsid w:val="003B31BE"/>
    <w:rsid w:val="003B51E1"/>
    <w:rsid w:val="003B5256"/>
    <w:rsid w:val="003B5D82"/>
    <w:rsid w:val="003B5E4D"/>
    <w:rsid w:val="003C0C2B"/>
    <w:rsid w:val="003C195B"/>
    <w:rsid w:val="003C1FAA"/>
    <w:rsid w:val="003C2D14"/>
    <w:rsid w:val="003C4BA5"/>
    <w:rsid w:val="003C647C"/>
    <w:rsid w:val="003D12A0"/>
    <w:rsid w:val="003D1417"/>
    <w:rsid w:val="003D2AFA"/>
    <w:rsid w:val="003D2EB9"/>
    <w:rsid w:val="003D311C"/>
    <w:rsid w:val="003D32BA"/>
    <w:rsid w:val="003D33ED"/>
    <w:rsid w:val="003D5469"/>
    <w:rsid w:val="003D5DC3"/>
    <w:rsid w:val="003D62CC"/>
    <w:rsid w:val="003D6315"/>
    <w:rsid w:val="003D6639"/>
    <w:rsid w:val="003D781C"/>
    <w:rsid w:val="003E0028"/>
    <w:rsid w:val="003E0857"/>
    <w:rsid w:val="003E0FE6"/>
    <w:rsid w:val="003E1D9C"/>
    <w:rsid w:val="003E1DFE"/>
    <w:rsid w:val="003E30CD"/>
    <w:rsid w:val="003E327D"/>
    <w:rsid w:val="003E42EC"/>
    <w:rsid w:val="003E4BD6"/>
    <w:rsid w:val="003E4BFB"/>
    <w:rsid w:val="003E564B"/>
    <w:rsid w:val="003F0B8A"/>
    <w:rsid w:val="003F0BE7"/>
    <w:rsid w:val="003F10E3"/>
    <w:rsid w:val="003F1654"/>
    <w:rsid w:val="003F1FA4"/>
    <w:rsid w:val="003F2992"/>
    <w:rsid w:val="003F6047"/>
    <w:rsid w:val="003F643F"/>
    <w:rsid w:val="003F6A4B"/>
    <w:rsid w:val="0040028B"/>
    <w:rsid w:val="004011D3"/>
    <w:rsid w:val="00401BDC"/>
    <w:rsid w:val="00402012"/>
    <w:rsid w:val="00402151"/>
    <w:rsid w:val="0040223E"/>
    <w:rsid w:val="00402B32"/>
    <w:rsid w:val="004030A2"/>
    <w:rsid w:val="004045FF"/>
    <w:rsid w:val="004065A2"/>
    <w:rsid w:val="0040713F"/>
    <w:rsid w:val="00410B7C"/>
    <w:rsid w:val="00411280"/>
    <w:rsid w:val="004114B6"/>
    <w:rsid w:val="00411743"/>
    <w:rsid w:val="00411BF4"/>
    <w:rsid w:val="00413505"/>
    <w:rsid w:val="00413D20"/>
    <w:rsid w:val="0041447E"/>
    <w:rsid w:val="00416B42"/>
    <w:rsid w:val="00420021"/>
    <w:rsid w:val="004207E4"/>
    <w:rsid w:val="00420B9A"/>
    <w:rsid w:val="00420D11"/>
    <w:rsid w:val="00421088"/>
    <w:rsid w:val="00421BAB"/>
    <w:rsid w:val="00421F14"/>
    <w:rsid w:val="004222A5"/>
    <w:rsid w:val="0042259B"/>
    <w:rsid w:val="004231EF"/>
    <w:rsid w:val="004241DB"/>
    <w:rsid w:val="00424AC8"/>
    <w:rsid w:val="0042558D"/>
    <w:rsid w:val="0042620E"/>
    <w:rsid w:val="004276FF"/>
    <w:rsid w:val="00432DBD"/>
    <w:rsid w:val="004339C0"/>
    <w:rsid w:val="0043402D"/>
    <w:rsid w:val="004340C8"/>
    <w:rsid w:val="004341EF"/>
    <w:rsid w:val="0043481D"/>
    <w:rsid w:val="0043490E"/>
    <w:rsid w:val="00434C76"/>
    <w:rsid w:val="00434DEF"/>
    <w:rsid w:val="00435605"/>
    <w:rsid w:val="00435D59"/>
    <w:rsid w:val="00435D8A"/>
    <w:rsid w:val="00436D64"/>
    <w:rsid w:val="00436F0A"/>
    <w:rsid w:val="004372FF"/>
    <w:rsid w:val="004373DC"/>
    <w:rsid w:val="00437B5D"/>
    <w:rsid w:val="00437D01"/>
    <w:rsid w:val="004428EC"/>
    <w:rsid w:val="00444E93"/>
    <w:rsid w:val="004518B4"/>
    <w:rsid w:val="00452531"/>
    <w:rsid w:val="004532E7"/>
    <w:rsid w:val="00454822"/>
    <w:rsid w:val="00455320"/>
    <w:rsid w:val="0045552E"/>
    <w:rsid w:val="00455FEF"/>
    <w:rsid w:val="004561E8"/>
    <w:rsid w:val="00457A23"/>
    <w:rsid w:val="0046029D"/>
    <w:rsid w:val="00460435"/>
    <w:rsid w:val="00460465"/>
    <w:rsid w:val="0046157A"/>
    <w:rsid w:val="0046241B"/>
    <w:rsid w:val="004635E7"/>
    <w:rsid w:val="004637BA"/>
    <w:rsid w:val="00463B71"/>
    <w:rsid w:val="00463DCB"/>
    <w:rsid w:val="004646ED"/>
    <w:rsid w:val="00464CF3"/>
    <w:rsid w:val="0046555E"/>
    <w:rsid w:val="0046587B"/>
    <w:rsid w:val="004660A6"/>
    <w:rsid w:val="00466B4B"/>
    <w:rsid w:val="00470B84"/>
    <w:rsid w:val="00472043"/>
    <w:rsid w:val="00472E07"/>
    <w:rsid w:val="00472FF8"/>
    <w:rsid w:val="00474234"/>
    <w:rsid w:val="00474C94"/>
    <w:rsid w:val="00475AD4"/>
    <w:rsid w:val="00476509"/>
    <w:rsid w:val="004774B4"/>
    <w:rsid w:val="00477E5F"/>
    <w:rsid w:val="00481540"/>
    <w:rsid w:val="0048177A"/>
    <w:rsid w:val="0048312E"/>
    <w:rsid w:val="004837DE"/>
    <w:rsid w:val="00483A58"/>
    <w:rsid w:val="00483C85"/>
    <w:rsid w:val="00485228"/>
    <w:rsid w:val="004854A6"/>
    <w:rsid w:val="0048716E"/>
    <w:rsid w:val="0049278D"/>
    <w:rsid w:val="004934E3"/>
    <w:rsid w:val="004936F4"/>
    <w:rsid w:val="00494C89"/>
    <w:rsid w:val="004962EC"/>
    <w:rsid w:val="00496619"/>
    <w:rsid w:val="004975F9"/>
    <w:rsid w:val="00497A6D"/>
    <w:rsid w:val="004A022C"/>
    <w:rsid w:val="004A0832"/>
    <w:rsid w:val="004A1E03"/>
    <w:rsid w:val="004A2918"/>
    <w:rsid w:val="004A411D"/>
    <w:rsid w:val="004A508B"/>
    <w:rsid w:val="004A5561"/>
    <w:rsid w:val="004A57B3"/>
    <w:rsid w:val="004A6173"/>
    <w:rsid w:val="004A6DC1"/>
    <w:rsid w:val="004B02AF"/>
    <w:rsid w:val="004B0A18"/>
    <w:rsid w:val="004B1759"/>
    <w:rsid w:val="004B19CC"/>
    <w:rsid w:val="004B424D"/>
    <w:rsid w:val="004B48A8"/>
    <w:rsid w:val="004B5790"/>
    <w:rsid w:val="004B5DCC"/>
    <w:rsid w:val="004B663B"/>
    <w:rsid w:val="004C145B"/>
    <w:rsid w:val="004C1658"/>
    <w:rsid w:val="004C17F9"/>
    <w:rsid w:val="004C216A"/>
    <w:rsid w:val="004C25E5"/>
    <w:rsid w:val="004C34A5"/>
    <w:rsid w:val="004C46C9"/>
    <w:rsid w:val="004C475F"/>
    <w:rsid w:val="004C47C9"/>
    <w:rsid w:val="004C483F"/>
    <w:rsid w:val="004C4F09"/>
    <w:rsid w:val="004C552A"/>
    <w:rsid w:val="004C6301"/>
    <w:rsid w:val="004C6B8C"/>
    <w:rsid w:val="004C6ECF"/>
    <w:rsid w:val="004C72BC"/>
    <w:rsid w:val="004C7472"/>
    <w:rsid w:val="004D03E5"/>
    <w:rsid w:val="004D087E"/>
    <w:rsid w:val="004D0D1B"/>
    <w:rsid w:val="004D200F"/>
    <w:rsid w:val="004D2097"/>
    <w:rsid w:val="004D4FF6"/>
    <w:rsid w:val="004D567E"/>
    <w:rsid w:val="004D5A34"/>
    <w:rsid w:val="004D66A1"/>
    <w:rsid w:val="004D6DA0"/>
    <w:rsid w:val="004D6F64"/>
    <w:rsid w:val="004D7912"/>
    <w:rsid w:val="004D7FEC"/>
    <w:rsid w:val="004E001C"/>
    <w:rsid w:val="004E076F"/>
    <w:rsid w:val="004E096E"/>
    <w:rsid w:val="004E134A"/>
    <w:rsid w:val="004E16C6"/>
    <w:rsid w:val="004E28C5"/>
    <w:rsid w:val="004E2D8F"/>
    <w:rsid w:val="004E4361"/>
    <w:rsid w:val="004E44D5"/>
    <w:rsid w:val="004E45C9"/>
    <w:rsid w:val="004E560A"/>
    <w:rsid w:val="004E5DE7"/>
    <w:rsid w:val="004E697D"/>
    <w:rsid w:val="004E6F87"/>
    <w:rsid w:val="004E75F5"/>
    <w:rsid w:val="004E793C"/>
    <w:rsid w:val="004F0042"/>
    <w:rsid w:val="004F05C1"/>
    <w:rsid w:val="004F0F22"/>
    <w:rsid w:val="004F145F"/>
    <w:rsid w:val="004F2275"/>
    <w:rsid w:val="004F269B"/>
    <w:rsid w:val="004F3B8C"/>
    <w:rsid w:val="004F3EA0"/>
    <w:rsid w:val="004F46ED"/>
    <w:rsid w:val="004F7959"/>
    <w:rsid w:val="004F7C0A"/>
    <w:rsid w:val="00500ECE"/>
    <w:rsid w:val="005026A3"/>
    <w:rsid w:val="00502C04"/>
    <w:rsid w:val="00503206"/>
    <w:rsid w:val="0050345D"/>
    <w:rsid w:val="0050389E"/>
    <w:rsid w:val="00503E68"/>
    <w:rsid w:val="005058CE"/>
    <w:rsid w:val="00507276"/>
    <w:rsid w:val="00507343"/>
    <w:rsid w:val="005075FF"/>
    <w:rsid w:val="00510FE8"/>
    <w:rsid w:val="00512F58"/>
    <w:rsid w:val="00513017"/>
    <w:rsid w:val="00514561"/>
    <w:rsid w:val="0051476B"/>
    <w:rsid w:val="00516262"/>
    <w:rsid w:val="0051656A"/>
    <w:rsid w:val="005165C5"/>
    <w:rsid w:val="00516D32"/>
    <w:rsid w:val="00520281"/>
    <w:rsid w:val="005204E3"/>
    <w:rsid w:val="005227F6"/>
    <w:rsid w:val="00522ADF"/>
    <w:rsid w:val="00525D88"/>
    <w:rsid w:val="00525E6C"/>
    <w:rsid w:val="0052660C"/>
    <w:rsid w:val="005268F5"/>
    <w:rsid w:val="005272F0"/>
    <w:rsid w:val="00530384"/>
    <w:rsid w:val="00530720"/>
    <w:rsid w:val="00531133"/>
    <w:rsid w:val="005316C1"/>
    <w:rsid w:val="00532BEB"/>
    <w:rsid w:val="00532F3E"/>
    <w:rsid w:val="005337E8"/>
    <w:rsid w:val="0053411E"/>
    <w:rsid w:val="00534183"/>
    <w:rsid w:val="00534DF7"/>
    <w:rsid w:val="00537910"/>
    <w:rsid w:val="00537BE0"/>
    <w:rsid w:val="0054010E"/>
    <w:rsid w:val="00542378"/>
    <w:rsid w:val="00542B7E"/>
    <w:rsid w:val="005454A3"/>
    <w:rsid w:val="005467D0"/>
    <w:rsid w:val="00546FE5"/>
    <w:rsid w:val="0055004C"/>
    <w:rsid w:val="0055085A"/>
    <w:rsid w:val="00550B38"/>
    <w:rsid w:val="005512C3"/>
    <w:rsid w:val="0055221F"/>
    <w:rsid w:val="005528FC"/>
    <w:rsid w:val="00552BE8"/>
    <w:rsid w:val="00552C5A"/>
    <w:rsid w:val="00553E50"/>
    <w:rsid w:val="00557046"/>
    <w:rsid w:val="00557E77"/>
    <w:rsid w:val="005619E4"/>
    <w:rsid w:val="005623D8"/>
    <w:rsid w:val="005625DD"/>
    <w:rsid w:val="00562D72"/>
    <w:rsid w:val="005632E5"/>
    <w:rsid w:val="00563341"/>
    <w:rsid w:val="00563A41"/>
    <w:rsid w:val="00565E6D"/>
    <w:rsid w:val="0057001E"/>
    <w:rsid w:val="00570813"/>
    <w:rsid w:val="00570C3F"/>
    <w:rsid w:val="00571C53"/>
    <w:rsid w:val="00571D25"/>
    <w:rsid w:val="00572406"/>
    <w:rsid w:val="00572746"/>
    <w:rsid w:val="00572E51"/>
    <w:rsid w:val="00573232"/>
    <w:rsid w:val="005754E9"/>
    <w:rsid w:val="00575A73"/>
    <w:rsid w:val="0057624B"/>
    <w:rsid w:val="00576BCF"/>
    <w:rsid w:val="00577B9E"/>
    <w:rsid w:val="00580AEA"/>
    <w:rsid w:val="00580CC4"/>
    <w:rsid w:val="00581241"/>
    <w:rsid w:val="00581C0E"/>
    <w:rsid w:val="005824FB"/>
    <w:rsid w:val="005825F9"/>
    <w:rsid w:val="00582F97"/>
    <w:rsid w:val="005832D7"/>
    <w:rsid w:val="00584829"/>
    <w:rsid w:val="005859F0"/>
    <w:rsid w:val="00585BF3"/>
    <w:rsid w:val="00586F8F"/>
    <w:rsid w:val="00587180"/>
    <w:rsid w:val="00590826"/>
    <w:rsid w:val="00591736"/>
    <w:rsid w:val="005918BA"/>
    <w:rsid w:val="00591CDE"/>
    <w:rsid w:val="00591D1F"/>
    <w:rsid w:val="00591F08"/>
    <w:rsid w:val="005922D9"/>
    <w:rsid w:val="00593A8E"/>
    <w:rsid w:val="00593D9E"/>
    <w:rsid w:val="005949E7"/>
    <w:rsid w:val="005950A4"/>
    <w:rsid w:val="0059591C"/>
    <w:rsid w:val="00596635"/>
    <w:rsid w:val="005968CE"/>
    <w:rsid w:val="00596B4A"/>
    <w:rsid w:val="005A1172"/>
    <w:rsid w:val="005A26A9"/>
    <w:rsid w:val="005A28A3"/>
    <w:rsid w:val="005A3AA6"/>
    <w:rsid w:val="005A3B47"/>
    <w:rsid w:val="005A4756"/>
    <w:rsid w:val="005A4BEC"/>
    <w:rsid w:val="005A614C"/>
    <w:rsid w:val="005A6384"/>
    <w:rsid w:val="005A7DA5"/>
    <w:rsid w:val="005B2096"/>
    <w:rsid w:val="005B25E0"/>
    <w:rsid w:val="005B38BA"/>
    <w:rsid w:val="005B48FB"/>
    <w:rsid w:val="005B5E9F"/>
    <w:rsid w:val="005B67BF"/>
    <w:rsid w:val="005B6BF6"/>
    <w:rsid w:val="005B7C86"/>
    <w:rsid w:val="005C0D64"/>
    <w:rsid w:val="005C1FF2"/>
    <w:rsid w:val="005C28B0"/>
    <w:rsid w:val="005C2E77"/>
    <w:rsid w:val="005C3CAB"/>
    <w:rsid w:val="005C3D57"/>
    <w:rsid w:val="005C44E8"/>
    <w:rsid w:val="005C4876"/>
    <w:rsid w:val="005C4931"/>
    <w:rsid w:val="005C4D56"/>
    <w:rsid w:val="005C64BE"/>
    <w:rsid w:val="005C68D2"/>
    <w:rsid w:val="005C70D2"/>
    <w:rsid w:val="005C7604"/>
    <w:rsid w:val="005C7C1F"/>
    <w:rsid w:val="005D1E6B"/>
    <w:rsid w:val="005D2620"/>
    <w:rsid w:val="005D2697"/>
    <w:rsid w:val="005D3B7C"/>
    <w:rsid w:val="005D518D"/>
    <w:rsid w:val="005D54C9"/>
    <w:rsid w:val="005D5C1F"/>
    <w:rsid w:val="005D603E"/>
    <w:rsid w:val="005D6CCD"/>
    <w:rsid w:val="005D7638"/>
    <w:rsid w:val="005E156A"/>
    <w:rsid w:val="005E1A05"/>
    <w:rsid w:val="005E23E9"/>
    <w:rsid w:val="005E32B4"/>
    <w:rsid w:val="005E3C41"/>
    <w:rsid w:val="005E57D6"/>
    <w:rsid w:val="005E59FA"/>
    <w:rsid w:val="005E5E63"/>
    <w:rsid w:val="005E62FD"/>
    <w:rsid w:val="005E776E"/>
    <w:rsid w:val="005E7A1C"/>
    <w:rsid w:val="005F00CD"/>
    <w:rsid w:val="005F086B"/>
    <w:rsid w:val="005F206D"/>
    <w:rsid w:val="005F22F1"/>
    <w:rsid w:val="005F23FA"/>
    <w:rsid w:val="005F2D26"/>
    <w:rsid w:val="005F3EC9"/>
    <w:rsid w:val="005F43E1"/>
    <w:rsid w:val="005F4464"/>
    <w:rsid w:val="005F6995"/>
    <w:rsid w:val="005F742D"/>
    <w:rsid w:val="005F7BA8"/>
    <w:rsid w:val="00601769"/>
    <w:rsid w:val="00601CBE"/>
    <w:rsid w:val="00602636"/>
    <w:rsid w:val="0060290D"/>
    <w:rsid w:val="00604D75"/>
    <w:rsid w:val="00605235"/>
    <w:rsid w:val="0060527E"/>
    <w:rsid w:val="00606133"/>
    <w:rsid w:val="00607BFA"/>
    <w:rsid w:val="006108A4"/>
    <w:rsid w:val="00610F83"/>
    <w:rsid w:val="006143D0"/>
    <w:rsid w:val="006147A8"/>
    <w:rsid w:val="00614896"/>
    <w:rsid w:val="00616717"/>
    <w:rsid w:val="00620CA1"/>
    <w:rsid w:val="0062231D"/>
    <w:rsid w:val="00622DBF"/>
    <w:rsid w:val="00622FE2"/>
    <w:rsid w:val="006230C8"/>
    <w:rsid w:val="0062383E"/>
    <w:rsid w:val="00624BE7"/>
    <w:rsid w:val="0062537D"/>
    <w:rsid w:val="0062741D"/>
    <w:rsid w:val="00630593"/>
    <w:rsid w:val="00630C2E"/>
    <w:rsid w:val="00632737"/>
    <w:rsid w:val="00632E45"/>
    <w:rsid w:val="00633240"/>
    <w:rsid w:val="0063459E"/>
    <w:rsid w:val="006347FD"/>
    <w:rsid w:val="00634C6A"/>
    <w:rsid w:val="0063649F"/>
    <w:rsid w:val="0063650E"/>
    <w:rsid w:val="006378F9"/>
    <w:rsid w:val="0063795F"/>
    <w:rsid w:val="00640C6D"/>
    <w:rsid w:val="0064233E"/>
    <w:rsid w:val="00642399"/>
    <w:rsid w:val="00643B86"/>
    <w:rsid w:val="00644C15"/>
    <w:rsid w:val="00646DBF"/>
    <w:rsid w:val="0064732C"/>
    <w:rsid w:val="00652074"/>
    <w:rsid w:val="0065220A"/>
    <w:rsid w:val="006534D4"/>
    <w:rsid w:val="006550F9"/>
    <w:rsid w:val="00656DDF"/>
    <w:rsid w:val="00656E79"/>
    <w:rsid w:val="00660FBC"/>
    <w:rsid w:val="006613B9"/>
    <w:rsid w:val="006613D1"/>
    <w:rsid w:val="00661601"/>
    <w:rsid w:val="00661A44"/>
    <w:rsid w:val="0066253F"/>
    <w:rsid w:val="006625D3"/>
    <w:rsid w:val="00662AD2"/>
    <w:rsid w:val="00662C57"/>
    <w:rsid w:val="006648AC"/>
    <w:rsid w:val="006654C2"/>
    <w:rsid w:val="006657D9"/>
    <w:rsid w:val="006658D1"/>
    <w:rsid w:val="0066614F"/>
    <w:rsid w:val="00666C56"/>
    <w:rsid w:val="006673AA"/>
    <w:rsid w:val="006675FF"/>
    <w:rsid w:val="00670DD5"/>
    <w:rsid w:val="00670F08"/>
    <w:rsid w:val="00672821"/>
    <w:rsid w:val="00672F79"/>
    <w:rsid w:val="006736FE"/>
    <w:rsid w:val="00673A9F"/>
    <w:rsid w:val="006740C3"/>
    <w:rsid w:val="00674BA4"/>
    <w:rsid w:val="0067699B"/>
    <w:rsid w:val="00676B05"/>
    <w:rsid w:val="006774C0"/>
    <w:rsid w:val="0067758A"/>
    <w:rsid w:val="006776E9"/>
    <w:rsid w:val="00680A62"/>
    <w:rsid w:val="00680CA8"/>
    <w:rsid w:val="0068237C"/>
    <w:rsid w:val="00682A23"/>
    <w:rsid w:val="00684A99"/>
    <w:rsid w:val="006851F7"/>
    <w:rsid w:val="0068559E"/>
    <w:rsid w:val="00685FED"/>
    <w:rsid w:val="006874BB"/>
    <w:rsid w:val="00687C7F"/>
    <w:rsid w:val="0069001B"/>
    <w:rsid w:val="006906FC"/>
    <w:rsid w:val="006908D2"/>
    <w:rsid w:val="00690FB2"/>
    <w:rsid w:val="00693147"/>
    <w:rsid w:val="0069429F"/>
    <w:rsid w:val="00695004"/>
    <w:rsid w:val="00695784"/>
    <w:rsid w:val="00695D3E"/>
    <w:rsid w:val="00696224"/>
    <w:rsid w:val="00697689"/>
    <w:rsid w:val="00697B02"/>
    <w:rsid w:val="006A02EA"/>
    <w:rsid w:val="006A2114"/>
    <w:rsid w:val="006A2C4B"/>
    <w:rsid w:val="006A341D"/>
    <w:rsid w:val="006A3C3E"/>
    <w:rsid w:val="006A47E3"/>
    <w:rsid w:val="006A4FEB"/>
    <w:rsid w:val="006A6C25"/>
    <w:rsid w:val="006A6E80"/>
    <w:rsid w:val="006B0652"/>
    <w:rsid w:val="006B0FD0"/>
    <w:rsid w:val="006B299A"/>
    <w:rsid w:val="006B2D22"/>
    <w:rsid w:val="006B35FB"/>
    <w:rsid w:val="006B439C"/>
    <w:rsid w:val="006B63DE"/>
    <w:rsid w:val="006B70B7"/>
    <w:rsid w:val="006B72B3"/>
    <w:rsid w:val="006C2CEB"/>
    <w:rsid w:val="006C3207"/>
    <w:rsid w:val="006C3909"/>
    <w:rsid w:val="006C4767"/>
    <w:rsid w:val="006C4DA5"/>
    <w:rsid w:val="006C557D"/>
    <w:rsid w:val="006C57FE"/>
    <w:rsid w:val="006C5E31"/>
    <w:rsid w:val="006C6BDE"/>
    <w:rsid w:val="006D065B"/>
    <w:rsid w:val="006D0C54"/>
    <w:rsid w:val="006D1874"/>
    <w:rsid w:val="006D27BD"/>
    <w:rsid w:val="006D2915"/>
    <w:rsid w:val="006D3ED5"/>
    <w:rsid w:val="006D57EB"/>
    <w:rsid w:val="006D7027"/>
    <w:rsid w:val="006D78A9"/>
    <w:rsid w:val="006E124E"/>
    <w:rsid w:val="006E1BFB"/>
    <w:rsid w:val="006E30B3"/>
    <w:rsid w:val="006E3B12"/>
    <w:rsid w:val="006E5F25"/>
    <w:rsid w:val="006E6B1B"/>
    <w:rsid w:val="006E72ED"/>
    <w:rsid w:val="006F2461"/>
    <w:rsid w:val="006F2543"/>
    <w:rsid w:val="006F3CF1"/>
    <w:rsid w:val="006F42CB"/>
    <w:rsid w:val="006F4972"/>
    <w:rsid w:val="006F4994"/>
    <w:rsid w:val="006F652C"/>
    <w:rsid w:val="006F6746"/>
    <w:rsid w:val="006F7762"/>
    <w:rsid w:val="006F7790"/>
    <w:rsid w:val="0070051A"/>
    <w:rsid w:val="0070145B"/>
    <w:rsid w:val="007014C8"/>
    <w:rsid w:val="00701B90"/>
    <w:rsid w:val="007036F2"/>
    <w:rsid w:val="00704744"/>
    <w:rsid w:val="007049D8"/>
    <w:rsid w:val="00705616"/>
    <w:rsid w:val="0070724B"/>
    <w:rsid w:val="007100D2"/>
    <w:rsid w:val="00710BBE"/>
    <w:rsid w:val="00711024"/>
    <w:rsid w:val="0071113C"/>
    <w:rsid w:val="007125C2"/>
    <w:rsid w:val="00712A28"/>
    <w:rsid w:val="0071473C"/>
    <w:rsid w:val="007158B0"/>
    <w:rsid w:val="0071686E"/>
    <w:rsid w:val="007200E0"/>
    <w:rsid w:val="00721084"/>
    <w:rsid w:val="0072137F"/>
    <w:rsid w:val="00723794"/>
    <w:rsid w:val="00723AD7"/>
    <w:rsid w:val="00724878"/>
    <w:rsid w:val="00725BEB"/>
    <w:rsid w:val="007266ED"/>
    <w:rsid w:val="00726918"/>
    <w:rsid w:val="00727004"/>
    <w:rsid w:val="00727153"/>
    <w:rsid w:val="007305C0"/>
    <w:rsid w:val="0073103B"/>
    <w:rsid w:val="00731AB2"/>
    <w:rsid w:val="007337EE"/>
    <w:rsid w:val="00735097"/>
    <w:rsid w:val="0073523A"/>
    <w:rsid w:val="00735A56"/>
    <w:rsid w:val="00736599"/>
    <w:rsid w:val="00736895"/>
    <w:rsid w:val="00736D7A"/>
    <w:rsid w:val="00737A1E"/>
    <w:rsid w:val="00737AD0"/>
    <w:rsid w:val="0074073D"/>
    <w:rsid w:val="007408CF"/>
    <w:rsid w:val="0074174F"/>
    <w:rsid w:val="007418A3"/>
    <w:rsid w:val="00742730"/>
    <w:rsid w:val="00744190"/>
    <w:rsid w:val="00744222"/>
    <w:rsid w:val="0074542D"/>
    <w:rsid w:val="007459C8"/>
    <w:rsid w:val="00745FA8"/>
    <w:rsid w:val="00745FBE"/>
    <w:rsid w:val="007462E8"/>
    <w:rsid w:val="00747516"/>
    <w:rsid w:val="00751690"/>
    <w:rsid w:val="00752713"/>
    <w:rsid w:val="00754429"/>
    <w:rsid w:val="00754B9D"/>
    <w:rsid w:val="00755EC5"/>
    <w:rsid w:val="0075717B"/>
    <w:rsid w:val="007571D0"/>
    <w:rsid w:val="00757391"/>
    <w:rsid w:val="007575B0"/>
    <w:rsid w:val="007578E5"/>
    <w:rsid w:val="007605B4"/>
    <w:rsid w:val="0076137F"/>
    <w:rsid w:val="0076202E"/>
    <w:rsid w:val="00763E64"/>
    <w:rsid w:val="0076550F"/>
    <w:rsid w:val="007667C8"/>
    <w:rsid w:val="007667F7"/>
    <w:rsid w:val="00766E17"/>
    <w:rsid w:val="00767D3F"/>
    <w:rsid w:val="00770028"/>
    <w:rsid w:val="00770C59"/>
    <w:rsid w:val="00770DAA"/>
    <w:rsid w:val="007712B3"/>
    <w:rsid w:val="00771721"/>
    <w:rsid w:val="007721D8"/>
    <w:rsid w:val="007739F2"/>
    <w:rsid w:val="00774E48"/>
    <w:rsid w:val="00775B01"/>
    <w:rsid w:val="007761E3"/>
    <w:rsid w:val="00780CCE"/>
    <w:rsid w:val="00781430"/>
    <w:rsid w:val="007814A2"/>
    <w:rsid w:val="0078248C"/>
    <w:rsid w:val="00782F35"/>
    <w:rsid w:val="00783042"/>
    <w:rsid w:val="00783195"/>
    <w:rsid w:val="00787528"/>
    <w:rsid w:val="00787FCB"/>
    <w:rsid w:val="007907D8"/>
    <w:rsid w:val="00790CEE"/>
    <w:rsid w:val="00791997"/>
    <w:rsid w:val="00792B0D"/>
    <w:rsid w:val="00792BFE"/>
    <w:rsid w:val="00796ACD"/>
    <w:rsid w:val="007978BA"/>
    <w:rsid w:val="007A00F4"/>
    <w:rsid w:val="007A0B86"/>
    <w:rsid w:val="007A0CB1"/>
    <w:rsid w:val="007A2341"/>
    <w:rsid w:val="007A2F58"/>
    <w:rsid w:val="007A3429"/>
    <w:rsid w:val="007A38F2"/>
    <w:rsid w:val="007A3F83"/>
    <w:rsid w:val="007A4E4F"/>
    <w:rsid w:val="007A4FF4"/>
    <w:rsid w:val="007A549D"/>
    <w:rsid w:val="007A59EE"/>
    <w:rsid w:val="007A717F"/>
    <w:rsid w:val="007A7F34"/>
    <w:rsid w:val="007B009B"/>
    <w:rsid w:val="007B0CFC"/>
    <w:rsid w:val="007B12C6"/>
    <w:rsid w:val="007B19C4"/>
    <w:rsid w:val="007B1A4D"/>
    <w:rsid w:val="007B1E67"/>
    <w:rsid w:val="007B204F"/>
    <w:rsid w:val="007B33D5"/>
    <w:rsid w:val="007B3AEA"/>
    <w:rsid w:val="007B3C0E"/>
    <w:rsid w:val="007B401D"/>
    <w:rsid w:val="007B41E6"/>
    <w:rsid w:val="007B7BD2"/>
    <w:rsid w:val="007C064B"/>
    <w:rsid w:val="007C19DF"/>
    <w:rsid w:val="007C3C16"/>
    <w:rsid w:val="007C5984"/>
    <w:rsid w:val="007C610C"/>
    <w:rsid w:val="007C6D01"/>
    <w:rsid w:val="007C7B05"/>
    <w:rsid w:val="007C7E53"/>
    <w:rsid w:val="007D10E8"/>
    <w:rsid w:val="007D189E"/>
    <w:rsid w:val="007D1AB9"/>
    <w:rsid w:val="007D3261"/>
    <w:rsid w:val="007D343A"/>
    <w:rsid w:val="007D53B1"/>
    <w:rsid w:val="007D53E8"/>
    <w:rsid w:val="007D6332"/>
    <w:rsid w:val="007D637D"/>
    <w:rsid w:val="007E04DA"/>
    <w:rsid w:val="007E0BE2"/>
    <w:rsid w:val="007E1603"/>
    <w:rsid w:val="007E1A34"/>
    <w:rsid w:val="007E1CA3"/>
    <w:rsid w:val="007E1F36"/>
    <w:rsid w:val="007E2F73"/>
    <w:rsid w:val="007E37E6"/>
    <w:rsid w:val="007E3AE4"/>
    <w:rsid w:val="007E52AE"/>
    <w:rsid w:val="007E5DB7"/>
    <w:rsid w:val="007E6A6F"/>
    <w:rsid w:val="007E73AC"/>
    <w:rsid w:val="007F06BD"/>
    <w:rsid w:val="007F1249"/>
    <w:rsid w:val="007F1432"/>
    <w:rsid w:val="007F21BE"/>
    <w:rsid w:val="007F22AE"/>
    <w:rsid w:val="007F2D44"/>
    <w:rsid w:val="007F45C7"/>
    <w:rsid w:val="007F58DB"/>
    <w:rsid w:val="007F63E3"/>
    <w:rsid w:val="007F6AEA"/>
    <w:rsid w:val="007F6DDE"/>
    <w:rsid w:val="007F7E67"/>
    <w:rsid w:val="00801749"/>
    <w:rsid w:val="00802D3F"/>
    <w:rsid w:val="00803191"/>
    <w:rsid w:val="00803F77"/>
    <w:rsid w:val="0080485D"/>
    <w:rsid w:val="00805D22"/>
    <w:rsid w:val="00806028"/>
    <w:rsid w:val="00806362"/>
    <w:rsid w:val="00806742"/>
    <w:rsid w:val="00807F02"/>
    <w:rsid w:val="008107C3"/>
    <w:rsid w:val="00811853"/>
    <w:rsid w:val="00811F43"/>
    <w:rsid w:val="00812396"/>
    <w:rsid w:val="00813618"/>
    <w:rsid w:val="00814500"/>
    <w:rsid w:val="0081565D"/>
    <w:rsid w:val="0081579E"/>
    <w:rsid w:val="00816D89"/>
    <w:rsid w:val="00817A38"/>
    <w:rsid w:val="008208DA"/>
    <w:rsid w:val="00820D2C"/>
    <w:rsid w:val="00823612"/>
    <w:rsid w:val="00824185"/>
    <w:rsid w:val="008246FF"/>
    <w:rsid w:val="00824703"/>
    <w:rsid w:val="0082480B"/>
    <w:rsid w:val="0082503B"/>
    <w:rsid w:val="00825D4A"/>
    <w:rsid w:val="00826B29"/>
    <w:rsid w:val="0083021B"/>
    <w:rsid w:val="00830AFC"/>
    <w:rsid w:val="008318E2"/>
    <w:rsid w:val="008328D3"/>
    <w:rsid w:val="00833372"/>
    <w:rsid w:val="00833B7F"/>
    <w:rsid w:val="008340AB"/>
    <w:rsid w:val="00834722"/>
    <w:rsid w:val="008354D4"/>
    <w:rsid w:val="00835818"/>
    <w:rsid w:val="00835935"/>
    <w:rsid w:val="008379A9"/>
    <w:rsid w:val="00842125"/>
    <w:rsid w:val="00843389"/>
    <w:rsid w:val="008443F6"/>
    <w:rsid w:val="0084482C"/>
    <w:rsid w:val="008451CA"/>
    <w:rsid w:val="00845EE5"/>
    <w:rsid w:val="0084619E"/>
    <w:rsid w:val="00846A54"/>
    <w:rsid w:val="00847119"/>
    <w:rsid w:val="00850B52"/>
    <w:rsid w:val="008511C8"/>
    <w:rsid w:val="008521B5"/>
    <w:rsid w:val="00853145"/>
    <w:rsid w:val="0085318E"/>
    <w:rsid w:val="00853469"/>
    <w:rsid w:val="0085358A"/>
    <w:rsid w:val="00853E7A"/>
    <w:rsid w:val="008542DF"/>
    <w:rsid w:val="008544DD"/>
    <w:rsid w:val="00855CDB"/>
    <w:rsid w:val="00856C85"/>
    <w:rsid w:val="00856FBF"/>
    <w:rsid w:val="00857DFC"/>
    <w:rsid w:val="00860DE5"/>
    <w:rsid w:val="0086239C"/>
    <w:rsid w:val="00863A1C"/>
    <w:rsid w:val="008643A9"/>
    <w:rsid w:val="008655D9"/>
    <w:rsid w:val="008659E3"/>
    <w:rsid w:val="0086606A"/>
    <w:rsid w:val="008666CA"/>
    <w:rsid w:val="00866F92"/>
    <w:rsid w:val="00867C9A"/>
    <w:rsid w:val="008704D9"/>
    <w:rsid w:val="00871118"/>
    <w:rsid w:val="00872188"/>
    <w:rsid w:val="00872B46"/>
    <w:rsid w:val="00873BAF"/>
    <w:rsid w:val="008747D3"/>
    <w:rsid w:val="0087520E"/>
    <w:rsid w:val="00876502"/>
    <w:rsid w:val="00876CC0"/>
    <w:rsid w:val="008808CE"/>
    <w:rsid w:val="00885F9C"/>
    <w:rsid w:val="0088664D"/>
    <w:rsid w:val="00887D08"/>
    <w:rsid w:val="008902C5"/>
    <w:rsid w:val="0089180C"/>
    <w:rsid w:val="00891D23"/>
    <w:rsid w:val="00892AE3"/>
    <w:rsid w:val="00892F35"/>
    <w:rsid w:val="00893048"/>
    <w:rsid w:val="00893B64"/>
    <w:rsid w:val="00894C72"/>
    <w:rsid w:val="0089551C"/>
    <w:rsid w:val="00896606"/>
    <w:rsid w:val="0089684F"/>
    <w:rsid w:val="00896F91"/>
    <w:rsid w:val="00897EFB"/>
    <w:rsid w:val="008A0942"/>
    <w:rsid w:val="008A284E"/>
    <w:rsid w:val="008A4262"/>
    <w:rsid w:val="008A4475"/>
    <w:rsid w:val="008A4C36"/>
    <w:rsid w:val="008A4F65"/>
    <w:rsid w:val="008A4FF7"/>
    <w:rsid w:val="008A747B"/>
    <w:rsid w:val="008A783A"/>
    <w:rsid w:val="008B0510"/>
    <w:rsid w:val="008B071D"/>
    <w:rsid w:val="008B18D2"/>
    <w:rsid w:val="008B224A"/>
    <w:rsid w:val="008B2370"/>
    <w:rsid w:val="008B421F"/>
    <w:rsid w:val="008B4ACD"/>
    <w:rsid w:val="008B4F40"/>
    <w:rsid w:val="008B5303"/>
    <w:rsid w:val="008B557E"/>
    <w:rsid w:val="008B5EE2"/>
    <w:rsid w:val="008B5F8A"/>
    <w:rsid w:val="008B706D"/>
    <w:rsid w:val="008C080E"/>
    <w:rsid w:val="008C19D0"/>
    <w:rsid w:val="008C236F"/>
    <w:rsid w:val="008C432D"/>
    <w:rsid w:val="008C59F3"/>
    <w:rsid w:val="008C5E21"/>
    <w:rsid w:val="008C61BC"/>
    <w:rsid w:val="008D1A7A"/>
    <w:rsid w:val="008D25BA"/>
    <w:rsid w:val="008D29E5"/>
    <w:rsid w:val="008D2DC9"/>
    <w:rsid w:val="008D2FB7"/>
    <w:rsid w:val="008D431B"/>
    <w:rsid w:val="008D59CC"/>
    <w:rsid w:val="008D6354"/>
    <w:rsid w:val="008D6E2F"/>
    <w:rsid w:val="008E228F"/>
    <w:rsid w:val="008E2D96"/>
    <w:rsid w:val="008E31AF"/>
    <w:rsid w:val="008E3A96"/>
    <w:rsid w:val="008E401A"/>
    <w:rsid w:val="008E69BD"/>
    <w:rsid w:val="008E712D"/>
    <w:rsid w:val="008E713E"/>
    <w:rsid w:val="008E7168"/>
    <w:rsid w:val="008F1449"/>
    <w:rsid w:val="008F2671"/>
    <w:rsid w:val="008F2C7D"/>
    <w:rsid w:val="008F4D2E"/>
    <w:rsid w:val="008F5926"/>
    <w:rsid w:val="008F5BFA"/>
    <w:rsid w:val="008F5C0D"/>
    <w:rsid w:val="008F5EDD"/>
    <w:rsid w:val="008F6D81"/>
    <w:rsid w:val="009010CE"/>
    <w:rsid w:val="009014B1"/>
    <w:rsid w:val="00901EFC"/>
    <w:rsid w:val="009021AF"/>
    <w:rsid w:val="00903B7A"/>
    <w:rsid w:val="0090495E"/>
    <w:rsid w:val="0090500B"/>
    <w:rsid w:val="00906438"/>
    <w:rsid w:val="00907569"/>
    <w:rsid w:val="00910BD6"/>
    <w:rsid w:val="00911F88"/>
    <w:rsid w:val="00912782"/>
    <w:rsid w:val="00912ED4"/>
    <w:rsid w:val="0091322A"/>
    <w:rsid w:val="009138AC"/>
    <w:rsid w:val="0091464B"/>
    <w:rsid w:val="00914886"/>
    <w:rsid w:val="009165B8"/>
    <w:rsid w:val="009172C8"/>
    <w:rsid w:val="0092014F"/>
    <w:rsid w:val="00920EB9"/>
    <w:rsid w:val="00922187"/>
    <w:rsid w:val="00922AD4"/>
    <w:rsid w:val="00923BE1"/>
    <w:rsid w:val="00923E74"/>
    <w:rsid w:val="00923FA7"/>
    <w:rsid w:val="0092481F"/>
    <w:rsid w:val="00924B32"/>
    <w:rsid w:val="00925B73"/>
    <w:rsid w:val="00925B7C"/>
    <w:rsid w:val="00925F7D"/>
    <w:rsid w:val="0092735E"/>
    <w:rsid w:val="00927E60"/>
    <w:rsid w:val="00930C7F"/>
    <w:rsid w:val="0093177C"/>
    <w:rsid w:val="00931928"/>
    <w:rsid w:val="00931EA5"/>
    <w:rsid w:val="009324FF"/>
    <w:rsid w:val="00933966"/>
    <w:rsid w:val="009350CC"/>
    <w:rsid w:val="00937695"/>
    <w:rsid w:val="00937F5E"/>
    <w:rsid w:val="009401F2"/>
    <w:rsid w:val="00940E4E"/>
    <w:rsid w:val="009426B7"/>
    <w:rsid w:val="00942C02"/>
    <w:rsid w:val="00942CBF"/>
    <w:rsid w:val="0094308F"/>
    <w:rsid w:val="009438FB"/>
    <w:rsid w:val="00943DA7"/>
    <w:rsid w:val="009442E2"/>
    <w:rsid w:val="009446CB"/>
    <w:rsid w:val="009449F4"/>
    <w:rsid w:val="009451F1"/>
    <w:rsid w:val="0094557C"/>
    <w:rsid w:val="00945D04"/>
    <w:rsid w:val="00945EC7"/>
    <w:rsid w:val="00947F8E"/>
    <w:rsid w:val="0095037E"/>
    <w:rsid w:val="0095054A"/>
    <w:rsid w:val="00950B32"/>
    <w:rsid w:val="0095325C"/>
    <w:rsid w:val="0095346E"/>
    <w:rsid w:val="00953EA0"/>
    <w:rsid w:val="00954569"/>
    <w:rsid w:val="009545A0"/>
    <w:rsid w:val="00957ACA"/>
    <w:rsid w:val="00957D2A"/>
    <w:rsid w:val="00961B37"/>
    <w:rsid w:val="00963280"/>
    <w:rsid w:val="009635D6"/>
    <w:rsid w:val="00963D9E"/>
    <w:rsid w:val="0096635F"/>
    <w:rsid w:val="009664B9"/>
    <w:rsid w:val="00966B41"/>
    <w:rsid w:val="00970276"/>
    <w:rsid w:val="00974104"/>
    <w:rsid w:val="009745E4"/>
    <w:rsid w:val="00975CD9"/>
    <w:rsid w:val="00975DFB"/>
    <w:rsid w:val="009763A0"/>
    <w:rsid w:val="009772AB"/>
    <w:rsid w:val="00977375"/>
    <w:rsid w:val="00977C42"/>
    <w:rsid w:val="00981E3D"/>
    <w:rsid w:val="0098236D"/>
    <w:rsid w:val="00983677"/>
    <w:rsid w:val="00983B7E"/>
    <w:rsid w:val="00984809"/>
    <w:rsid w:val="00984D19"/>
    <w:rsid w:val="00986222"/>
    <w:rsid w:val="00986749"/>
    <w:rsid w:val="00986B0F"/>
    <w:rsid w:val="00987EA7"/>
    <w:rsid w:val="0099007C"/>
    <w:rsid w:val="00990423"/>
    <w:rsid w:val="00990AAA"/>
    <w:rsid w:val="00991DEE"/>
    <w:rsid w:val="00992A6C"/>
    <w:rsid w:val="00993E13"/>
    <w:rsid w:val="0099543C"/>
    <w:rsid w:val="009958CF"/>
    <w:rsid w:val="00996A46"/>
    <w:rsid w:val="00997186"/>
    <w:rsid w:val="00997372"/>
    <w:rsid w:val="00997F53"/>
    <w:rsid w:val="009A0BAF"/>
    <w:rsid w:val="009A2C9D"/>
    <w:rsid w:val="009A405B"/>
    <w:rsid w:val="009A4CFC"/>
    <w:rsid w:val="009A4DA6"/>
    <w:rsid w:val="009A6141"/>
    <w:rsid w:val="009A6CDD"/>
    <w:rsid w:val="009A6DB0"/>
    <w:rsid w:val="009A7564"/>
    <w:rsid w:val="009B17EE"/>
    <w:rsid w:val="009B2508"/>
    <w:rsid w:val="009B2842"/>
    <w:rsid w:val="009B3502"/>
    <w:rsid w:val="009B3FD5"/>
    <w:rsid w:val="009B43A1"/>
    <w:rsid w:val="009B4929"/>
    <w:rsid w:val="009B5411"/>
    <w:rsid w:val="009B55F2"/>
    <w:rsid w:val="009B6BBC"/>
    <w:rsid w:val="009B7FF8"/>
    <w:rsid w:val="009C001F"/>
    <w:rsid w:val="009C0955"/>
    <w:rsid w:val="009C27C1"/>
    <w:rsid w:val="009C3703"/>
    <w:rsid w:val="009C3809"/>
    <w:rsid w:val="009C4F14"/>
    <w:rsid w:val="009C6E2B"/>
    <w:rsid w:val="009C7BE5"/>
    <w:rsid w:val="009D17ED"/>
    <w:rsid w:val="009D32CF"/>
    <w:rsid w:val="009D3C3B"/>
    <w:rsid w:val="009D4F1F"/>
    <w:rsid w:val="009D7F18"/>
    <w:rsid w:val="009E0BDB"/>
    <w:rsid w:val="009E211F"/>
    <w:rsid w:val="009E2BE2"/>
    <w:rsid w:val="009E5032"/>
    <w:rsid w:val="009E5B35"/>
    <w:rsid w:val="009E6052"/>
    <w:rsid w:val="009E7F89"/>
    <w:rsid w:val="009F0B6A"/>
    <w:rsid w:val="009F13A4"/>
    <w:rsid w:val="009F15C2"/>
    <w:rsid w:val="009F1C26"/>
    <w:rsid w:val="009F2A96"/>
    <w:rsid w:val="009F3F3C"/>
    <w:rsid w:val="009F401A"/>
    <w:rsid w:val="009F5438"/>
    <w:rsid w:val="009F63D4"/>
    <w:rsid w:val="009F6CD3"/>
    <w:rsid w:val="00A005D8"/>
    <w:rsid w:val="00A00991"/>
    <w:rsid w:val="00A010F6"/>
    <w:rsid w:val="00A016D7"/>
    <w:rsid w:val="00A026A2"/>
    <w:rsid w:val="00A03C2B"/>
    <w:rsid w:val="00A0500A"/>
    <w:rsid w:val="00A0505D"/>
    <w:rsid w:val="00A05DE0"/>
    <w:rsid w:val="00A06356"/>
    <w:rsid w:val="00A12495"/>
    <w:rsid w:val="00A1402B"/>
    <w:rsid w:val="00A14EE6"/>
    <w:rsid w:val="00A15AA4"/>
    <w:rsid w:val="00A173D2"/>
    <w:rsid w:val="00A20A1C"/>
    <w:rsid w:val="00A226BD"/>
    <w:rsid w:val="00A230B0"/>
    <w:rsid w:val="00A23DC3"/>
    <w:rsid w:val="00A25D4B"/>
    <w:rsid w:val="00A26EB6"/>
    <w:rsid w:val="00A27ADC"/>
    <w:rsid w:val="00A27FB9"/>
    <w:rsid w:val="00A312E7"/>
    <w:rsid w:val="00A32E0B"/>
    <w:rsid w:val="00A34255"/>
    <w:rsid w:val="00A3450B"/>
    <w:rsid w:val="00A35D0E"/>
    <w:rsid w:val="00A36B95"/>
    <w:rsid w:val="00A36D58"/>
    <w:rsid w:val="00A3701B"/>
    <w:rsid w:val="00A37380"/>
    <w:rsid w:val="00A37F5F"/>
    <w:rsid w:val="00A4044C"/>
    <w:rsid w:val="00A41854"/>
    <w:rsid w:val="00A43283"/>
    <w:rsid w:val="00A43728"/>
    <w:rsid w:val="00A46934"/>
    <w:rsid w:val="00A4745D"/>
    <w:rsid w:val="00A51886"/>
    <w:rsid w:val="00A522FA"/>
    <w:rsid w:val="00A54BAF"/>
    <w:rsid w:val="00A54F1E"/>
    <w:rsid w:val="00A55138"/>
    <w:rsid w:val="00A56482"/>
    <w:rsid w:val="00A56A40"/>
    <w:rsid w:val="00A60A8F"/>
    <w:rsid w:val="00A617C5"/>
    <w:rsid w:val="00A61E95"/>
    <w:rsid w:val="00A622B7"/>
    <w:rsid w:val="00A63DE6"/>
    <w:rsid w:val="00A63EF2"/>
    <w:rsid w:val="00A66F8D"/>
    <w:rsid w:val="00A6702B"/>
    <w:rsid w:val="00A703C4"/>
    <w:rsid w:val="00A73B25"/>
    <w:rsid w:val="00A756C5"/>
    <w:rsid w:val="00A76756"/>
    <w:rsid w:val="00A76844"/>
    <w:rsid w:val="00A76C0E"/>
    <w:rsid w:val="00A77399"/>
    <w:rsid w:val="00A8052C"/>
    <w:rsid w:val="00A806B3"/>
    <w:rsid w:val="00A809F1"/>
    <w:rsid w:val="00A80E4D"/>
    <w:rsid w:val="00A812AE"/>
    <w:rsid w:val="00A81377"/>
    <w:rsid w:val="00A81572"/>
    <w:rsid w:val="00A818E9"/>
    <w:rsid w:val="00A8205D"/>
    <w:rsid w:val="00A82246"/>
    <w:rsid w:val="00A83A21"/>
    <w:rsid w:val="00A83B45"/>
    <w:rsid w:val="00A84C55"/>
    <w:rsid w:val="00A85777"/>
    <w:rsid w:val="00A85CC4"/>
    <w:rsid w:val="00A92E04"/>
    <w:rsid w:val="00A94505"/>
    <w:rsid w:val="00A94CC5"/>
    <w:rsid w:val="00A94D8D"/>
    <w:rsid w:val="00A95235"/>
    <w:rsid w:val="00A957DF"/>
    <w:rsid w:val="00A9614E"/>
    <w:rsid w:val="00A96FDD"/>
    <w:rsid w:val="00A97036"/>
    <w:rsid w:val="00A97387"/>
    <w:rsid w:val="00AA08E3"/>
    <w:rsid w:val="00AA0A20"/>
    <w:rsid w:val="00AA0BA9"/>
    <w:rsid w:val="00AA0BB8"/>
    <w:rsid w:val="00AA2B63"/>
    <w:rsid w:val="00AA3C22"/>
    <w:rsid w:val="00AA428A"/>
    <w:rsid w:val="00AA52CD"/>
    <w:rsid w:val="00AA6B2B"/>
    <w:rsid w:val="00AA6FC9"/>
    <w:rsid w:val="00AA71E0"/>
    <w:rsid w:val="00AA750B"/>
    <w:rsid w:val="00AA7C82"/>
    <w:rsid w:val="00AA7DEE"/>
    <w:rsid w:val="00AA7E6C"/>
    <w:rsid w:val="00AB0121"/>
    <w:rsid w:val="00AB10C3"/>
    <w:rsid w:val="00AB186E"/>
    <w:rsid w:val="00AB1A05"/>
    <w:rsid w:val="00AB2209"/>
    <w:rsid w:val="00AB2759"/>
    <w:rsid w:val="00AB2C1C"/>
    <w:rsid w:val="00AB4C04"/>
    <w:rsid w:val="00AB7595"/>
    <w:rsid w:val="00AC0218"/>
    <w:rsid w:val="00AC0DC0"/>
    <w:rsid w:val="00AC0F05"/>
    <w:rsid w:val="00AC2B6E"/>
    <w:rsid w:val="00AC3D00"/>
    <w:rsid w:val="00AC4389"/>
    <w:rsid w:val="00AC5BF3"/>
    <w:rsid w:val="00AC6554"/>
    <w:rsid w:val="00AC6AA7"/>
    <w:rsid w:val="00AC6C37"/>
    <w:rsid w:val="00AD3E94"/>
    <w:rsid w:val="00AD4E54"/>
    <w:rsid w:val="00AD593E"/>
    <w:rsid w:val="00AD5EF5"/>
    <w:rsid w:val="00AD75B9"/>
    <w:rsid w:val="00AD7E8B"/>
    <w:rsid w:val="00AD7F0F"/>
    <w:rsid w:val="00AE03D8"/>
    <w:rsid w:val="00AE0765"/>
    <w:rsid w:val="00AE0C1B"/>
    <w:rsid w:val="00AE2620"/>
    <w:rsid w:val="00AE276B"/>
    <w:rsid w:val="00AE30B4"/>
    <w:rsid w:val="00AE35A1"/>
    <w:rsid w:val="00AE4D17"/>
    <w:rsid w:val="00AE6A50"/>
    <w:rsid w:val="00AE6DB0"/>
    <w:rsid w:val="00AF0E7E"/>
    <w:rsid w:val="00AF2909"/>
    <w:rsid w:val="00AF2DF4"/>
    <w:rsid w:val="00AF3381"/>
    <w:rsid w:val="00AF4C26"/>
    <w:rsid w:val="00AF5065"/>
    <w:rsid w:val="00AF570B"/>
    <w:rsid w:val="00B00409"/>
    <w:rsid w:val="00B00829"/>
    <w:rsid w:val="00B0094B"/>
    <w:rsid w:val="00B01835"/>
    <w:rsid w:val="00B01E97"/>
    <w:rsid w:val="00B02FF5"/>
    <w:rsid w:val="00B030BC"/>
    <w:rsid w:val="00B03F26"/>
    <w:rsid w:val="00B05D76"/>
    <w:rsid w:val="00B06102"/>
    <w:rsid w:val="00B062E9"/>
    <w:rsid w:val="00B06D8C"/>
    <w:rsid w:val="00B076A3"/>
    <w:rsid w:val="00B1030F"/>
    <w:rsid w:val="00B11477"/>
    <w:rsid w:val="00B1308F"/>
    <w:rsid w:val="00B1347F"/>
    <w:rsid w:val="00B144E3"/>
    <w:rsid w:val="00B168FA"/>
    <w:rsid w:val="00B17055"/>
    <w:rsid w:val="00B17DD3"/>
    <w:rsid w:val="00B20B9E"/>
    <w:rsid w:val="00B21406"/>
    <w:rsid w:val="00B226D9"/>
    <w:rsid w:val="00B22BB1"/>
    <w:rsid w:val="00B233EE"/>
    <w:rsid w:val="00B23B38"/>
    <w:rsid w:val="00B24E12"/>
    <w:rsid w:val="00B24EC9"/>
    <w:rsid w:val="00B25BAA"/>
    <w:rsid w:val="00B2605F"/>
    <w:rsid w:val="00B303F3"/>
    <w:rsid w:val="00B331BA"/>
    <w:rsid w:val="00B33218"/>
    <w:rsid w:val="00B341B2"/>
    <w:rsid w:val="00B3513B"/>
    <w:rsid w:val="00B353BD"/>
    <w:rsid w:val="00B3540C"/>
    <w:rsid w:val="00B37E77"/>
    <w:rsid w:val="00B37FC9"/>
    <w:rsid w:val="00B404AE"/>
    <w:rsid w:val="00B40CD2"/>
    <w:rsid w:val="00B41B08"/>
    <w:rsid w:val="00B41DC8"/>
    <w:rsid w:val="00B41F37"/>
    <w:rsid w:val="00B41F91"/>
    <w:rsid w:val="00B42E95"/>
    <w:rsid w:val="00B4554F"/>
    <w:rsid w:val="00B45BBF"/>
    <w:rsid w:val="00B47BA4"/>
    <w:rsid w:val="00B47EEC"/>
    <w:rsid w:val="00B50A6C"/>
    <w:rsid w:val="00B51EF2"/>
    <w:rsid w:val="00B51FAF"/>
    <w:rsid w:val="00B5222A"/>
    <w:rsid w:val="00B5238A"/>
    <w:rsid w:val="00B5469A"/>
    <w:rsid w:val="00B54A66"/>
    <w:rsid w:val="00B55586"/>
    <w:rsid w:val="00B56119"/>
    <w:rsid w:val="00B57437"/>
    <w:rsid w:val="00B60B08"/>
    <w:rsid w:val="00B60BB9"/>
    <w:rsid w:val="00B613C9"/>
    <w:rsid w:val="00B618E2"/>
    <w:rsid w:val="00B62F98"/>
    <w:rsid w:val="00B6332C"/>
    <w:rsid w:val="00B64F95"/>
    <w:rsid w:val="00B64FD7"/>
    <w:rsid w:val="00B665EF"/>
    <w:rsid w:val="00B66E2B"/>
    <w:rsid w:val="00B66E6C"/>
    <w:rsid w:val="00B7008E"/>
    <w:rsid w:val="00B71734"/>
    <w:rsid w:val="00B72289"/>
    <w:rsid w:val="00B72769"/>
    <w:rsid w:val="00B733D8"/>
    <w:rsid w:val="00B73792"/>
    <w:rsid w:val="00B75F3C"/>
    <w:rsid w:val="00B76B6B"/>
    <w:rsid w:val="00B8278C"/>
    <w:rsid w:val="00B835FB"/>
    <w:rsid w:val="00B836C6"/>
    <w:rsid w:val="00B83820"/>
    <w:rsid w:val="00B84B2B"/>
    <w:rsid w:val="00B84B84"/>
    <w:rsid w:val="00B872BA"/>
    <w:rsid w:val="00B873A0"/>
    <w:rsid w:val="00B900D6"/>
    <w:rsid w:val="00B901D9"/>
    <w:rsid w:val="00B911E6"/>
    <w:rsid w:val="00B91FED"/>
    <w:rsid w:val="00B926F6"/>
    <w:rsid w:val="00B927BC"/>
    <w:rsid w:val="00B92CA9"/>
    <w:rsid w:val="00B957FB"/>
    <w:rsid w:val="00B95834"/>
    <w:rsid w:val="00B95877"/>
    <w:rsid w:val="00B95FDD"/>
    <w:rsid w:val="00B96A5F"/>
    <w:rsid w:val="00B976C3"/>
    <w:rsid w:val="00BA2869"/>
    <w:rsid w:val="00BA2FBB"/>
    <w:rsid w:val="00BA4489"/>
    <w:rsid w:val="00BA61E4"/>
    <w:rsid w:val="00BA671A"/>
    <w:rsid w:val="00BA672D"/>
    <w:rsid w:val="00BA764E"/>
    <w:rsid w:val="00BB00AC"/>
    <w:rsid w:val="00BB1A1E"/>
    <w:rsid w:val="00BB2253"/>
    <w:rsid w:val="00BB3DB0"/>
    <w:rsid w:val="00BB3DDD"/>
    <w:rsid w:val="00BB4054"/>
    <w:rsid w:val="00BB4113"/>
    <w:rsid w:val="00BB7335"/>
    <w:rsid w:val="00BB7512"/>
    <w:rsid w:val="00BB7963"/>
    <w:rsid w:val="00BC07E3"/>
    <w:rsid w:val="00BC15C2"/>
    <w:rsid w:val="00BC2B0A"/>
    <w:rsid w:val="00BC2E16"/>
    <w:rsid w:val="00BC3704"/>
    <w:rsid w:val="00BC3A1F"/>
    <w:rsid w:val="00BC3EAD"/>
    <w:rsid w:val="00BC48E1"/>
    <w:rsid w:val="00BC68E5"/>
    <w:rsid w:val="00BC6DCE"/>
    <w:rsid w:val="00BC6E12"/>
    <w:rsid w:val="00BD0153"/>
    <w:rsid w:val="00BD2AF6"/>
    <w:rsid w:val="00BD372F"/>
    <w:rsid w:val="00BD38C2"/>
    <w:rsid w:val="00BD3EAF"/>
    <w:rsid w:val="00BD53EE"/>
    <w:rsid w:val="00BD551E"/>
    <w:rsid w:val="00BE04AE"/>
    <w:rsid w:val="00BE0982"/>
    <w:rsid w:val="00BE0F58"/>
    <w:rsid w:val="00BE17FE"/>
    <w:rsid w:val="00BE27C7"/>
    <w:rsid w:val="00BE4DE8"/>
    <w:rsid w:val="00BE61FC"/>
    <w:rsid w:val="00BF0572"/>
    <w:rsid w:val="00BF0BB9"/>
    <w:rsid w:val="00BF1A4C"/>
    <w:rsid w:val="00BF1FE3"/>
    <w:rsid w:val="00BF3462"/>
    <w:rsid w:val="00BF3D8C"/>
    <w:rsid w:val="00BF43A6"/>
    <w:rsid w:val="00BF5718"/>
    <w:rsid w:val="00BF5DBF"/>
    <w:rsid w:val="00BF7040"/>
    <w:rsid w:val="00C00007"/>
    <w:rsid w:val="00C01217"/>
    <w:rsid w:val="00C01A42"/>
    <w:rsid w:val="00C02136"/>
    <w:rsid w:val="00C02EFD"/>
    <w:rsid w:val="00C04BC0"/>
    <w:rsid w:val="00C04C58"/>
    <w:rsid w:val="00C055A8"/>
    <w:rsid w:val="00C05E98"/>
    <w:rsid w:val="00C05EE5"/>
    <w:rsid w:val="00C05F6F"/>
    <w:rsid w:val="00C066A4"/>
    <w:rsid w:val="00C06B96"/>
    <w:rsid w:val="00C07B34"/>
    <w:rsid w:val="00C1161B"/>
    <w:rsid w:val="00C126FE"/>
    <w:rsid w:val="00C12E0A"/>
    <w:rsid w:val="00C14422"/>
    <w:rsid w:val="00C16A53"/>
    <w:rsid w:val="00C16DF6"/>
    <w:rsid w:val="00C17A32"/>
    <w:rsid w:val="00C201D8"/>
    <w:rsid w:val="00C22082"/>
    <w:rsid w:val="00C229D2"/>
    <w:rsid w:val="00C22F0D"/>
    <w:rsid w:val="00C235DD"/>
    <w:rsid w:val="00C25162"/>
    <w:rsid w:val="00C25A55"/>
    <w:rsid w:val="00C27295"/>
    <w:rsid w:val="00C2763A"/>
    <w:rsid w:val="00C277CF"/>
    <w:rsid w:val="00C27C7E"/>
    <w:rsid w:val="00C3077A"/>
    <w:rsid w:val="00C3162E"/>
    <w:rsid w:val="00C32739"/>
    <w:rsid w:val="00C32977"/>
    <w:rsid w:val="00C32CB0"/>
    <w:rsid w:val="00C33498"/>
    <w:rsid w:val="00C33DC4"/>
    <w:rsid w:val="00C34351"/>
    <w:rsid w:val="00C350CA"/>
    <w:rsid w:val="00C36872"/>
    <w:rsid w:val="00C36CA0"/>
    <w:rsid w:val="00C36D5A"/>
    <w:rsid w:val="00C377D6"/>
    <w:rsid w:val="00C37C31"/>
    <w:rsid w:val="00C404D4"/>
    <w:rsid w:val="00C4170D"/>
    <w:rsid w:val="00C43A2C"/>
    <w:rsid w:val="00C4503F"/>
    <w:rsid w:val="00C45894"/>
    <w:rsid w:val="00C47811"/>
    <w:rsid w:val="00C47D9A"/>
    <w:rsid w:val="00C50852"/>
    <w:rsid w:val="00C50C1D"/>
    <w:rsid w:val="00C5272F"/>
    <w:rsid w:val="00C52A99"/>
    <w:rsid w:val="00C539C1"/>
    <w:rsid w:val="00C5739A"/>
    <w:rsid w:val="00C57E45"/>
    <w:rsid w:val="00C61A0A"/>
    <w:rsid w:val="00C6213D"/>
    <w:rsid w:val="00C632E7"/>
    <w:rsid w:val="00C64BD5"/>
    <w:rsid w:val="00C66508"/>
    <w:rsid w:val="00C70426"/>
    <w:rsid w:val="00C70ED7"/>
    <w:rsid w:val="00C70F03"/>
    <w:rsid w:val="00C71E4F"/>
    <w:rsid w:val="00C72CD0"/>
    <w:rsid w:val="00C7344B"/>
    <w:rsid w:val="00C73F54"/>
    <w:rsid w:val="00C7449C"/>
    <w:rsid w:val="00C75306"/>
    <w:rsid w:val="00C76749"/>
    <w:rsid w:val="00C76883"/>
    <w:rsid w:val="00C77E10"/>
    <w:rsid w:val="00C80328"/>
    <w:rsid w:val="00C80830"/>
    <w:rsid w:val="00C81E6F"/>
    <w:rsid w:val="00C82AD9"/>
    <w:rsid w:val="00C845E2"/>
    <w:rsid w:val="00C84615"/>
    <w:rsid w:val="00C84A4B"/>
    <w:rsid w:val="00C84F9C"/>
    <w:rsid w:val="00C86A85"/>
    <w:rsid w:val="00C87E25"/>
    <w:rsid w:val="00C91E59"/>
    <w:rsid w:val="00C925DF"/>
    <w:rsid w:val="00C9296C"/>
    <w:rsid w:val="00C94075"/>
    <w:rsid w:val="00C96777"/>
    <w:rsid w:val="00C97143"/>
    <w:rsid w:val="00C978AD"/>
    <w:rsid w:val="00C979D7"/>
    <w:rsid w:val="00C97BA0"/>
    <w:rsid w:val="00CA08D4"/>
    <w:rsid w:val="00CA1972"/>
    <w:rsid w:val="00CA2D54"/>
    <w:rsid w:val="00CA4923"/>
    <w:rsid w:val="00CA4E3A"/>
    <w:rsid w:val="00CA64EE"/>
    <w:rsid w:val="00CA74D5"/>
    <w:rsid w:val="00CB07C8"/>
    <w:rsid w:val="00CB0CE9"/>
    <w:rsid w:val="00CB0EFB"/>
    <w:rsid w:val="00CB1415"/>
    <w:rsid w:val="00CB1AD4"/>
    <w:rsid w:val="00CB1F74"/>
    <w:rsid w:val="00CB30D6"/>
    <w:rsid w:val="00CB30D7"/>
    <w:rsid w:val="00CB42B8"/>
    <w:rsid w:val="00CB5497"/>
    <w:rsid w:val="00CB575E"/>
    <w:rsid w:val="00CB5BEB"/>
    <w:rsid w:val="00CB681D"/>
    <w:rsid w:val="00CB7BB2"/>
    <w:rsid w:val="00CB7E47"/>
    <w:rsid w:val="00CC00FA"/>
    <w:rsid w:val="00CC289B"/>
    <w:rsid w:val="00CC3D99"/>
    <w:rsid w:val="00CC716E"/>
    <w:rsid w:val="00CD0D01"/>
    <w:rsid w:val="00CD1A25"/>
    <w:rsid w:val="00CD38E6"/>
    <w:rsid w:val="00CD3EA8"/>
    <w:rsid w:val="00CD4A9E"/>
    <w:rsid w:val="00CD4E81"/>
    <w:rsid w:val="00CD52A6"/>
    <w:rsid w:val="00CD5E45"/>
    <w:rsid w:val="00CD6498"/>
    <w:rsid w:val="00CD64D8"/>
    <w:rsid w:val="00CD689D"/>
    <w:rsid w:val="00CD7970"/>
    <w:rsid w:val="00CD7A84"/>
    <w:rsid w:val="00CD7EF4"/>
    <w:rsid w:val="00CE1E1D"/>
    <w:rsid w:val="00CE1EB2"/>
    <w:rsid w:val="00CE5073"/>
    <w:rsid w:val="00CE5E83"/>
    <w:rsid w:val="00CE72AE"/>
    <w:rsid w:val="00CF0A0E"/>
    <w:rsid w:val="00CF0DDF"/>
    <w:rsid w:val="00CF11A8"/>
    <w:rsid w:val="00CF15BA"/>
    <w:rsid w:val="00CF2437"/>
    <w:rsid w:val="00CF30A8"/>
    <w:rsid w:val="00CF315F"/>
    <w:rsid w:val="00CF5A66"/>
    <w:rsid w:val="00CF5A6E"/>
    <w:rsid w:val="00CF6E0F"/>
    <w:rsid w:val="00CF7077"/>
    <w:rsid w:val="00CF7394"/>
    <w:rsid w:val="00CF7A02"/>
    <w:rsid w:val="00D00507"/>
    <w:rsid w:val="00D00995"/>
    <w:rsid w:val="00D011CC"/>
    <w:rsid w:val="00D02FF6"/>
    <w:rsid w:val="00D0390F"/>
    <w:rsid w:val="00D04491"/>
    <w:rsid w:val="00D06D15"/>
    <w:rsid w:val="00D10403"/>
    <w:rsid w:val="00D105CD"/>
    <w:rsid w:val="00D1136C"/>
    <w:rsid w:val="00D1141F"/>
    <w:rsid w:val="00D11DF4"/>
    <w:rsid w:val="00D12EFB"/>
    <w:rsid w:val="00D13402"/>
    <w:rsid w:val="00D13AF3"/>
    <w:rsid w:val="00D14A7C"/>
    <w:rsid w:val="00D14F44"/>
    <w:rsid w:val="00D1501E"/>
    <w:rsid w:val="00D16734"/>
    <w:rsid w:val="00D16755"/>
    <w:rsid w:val="00D2204E"/>
    <w:rsid w:val="00D24B0A"/>
    <w:rsid w:val="00D25393"/>
    <w:rsid w:val="00D26F91"/>
    <w:rsid w:val="00D279A9"/>
    <w:rsid w:val="00D30DBC"/>
    <w:rsid w:val="00D32047"/>
    <w:rsid w:val="00D3233B"/>
    <w:rsid w:val="00D3238A"/>
    <w:rsid w:val="00D336FA"/>
    <w:rsid w:val="00D33778"/>
    <w:rsid w:val="00D33A4F"/>
    <w:rsid w:val="00D340F0"/>
    <w:rsid w:val="00D34534"/>
    <w:rsid w:val="00D34F9A"/>
    <w:rsid w:val="00D3631B"/>
    <w:rsid w:val="00D36D32"/>
    <w:rsid w:val="00D37461"/>
    <w:rsid w:val="00D37882"/>
    <w:rsid w:val="00D4065F"/>
    <w:rsid w:val="00D420B4"/>
    <w:rsid w:val="00D42B83"/>
    <w:rsid w:val="00D435A5"/>
    <w:rsid w:val="00D438EB"/>
    <w:rsid w:val="00D43957"/>
    <w:rsid w:val="00D43F1F"/>
    <w:rsid w:val="00D4437B"/>
    <w:rsid w:val="00D44AA6"/>
    <w:rsid w:val="00D44E7E"/>
    <w:rsid w:val="00D45039"/>
    <w:rsid w:val="00D4765C"/>
    <w:rsid w:val="00D479FB"/>
    <w:rsid w:val="00D51155"/>
    <w:rsid w:val="00D519E0"/>
    <w:rsid w:val="00D52551"/>
    <w:rsid w:val="00D52D5E"/>
    <w:rsid w:val="00D53239"/>
    <w:rsid w:val="00D53E0F"/>
    <w:rsid w:val="00D546CD"/>
    <w:rsid w:val="00D5708A"/>
    <w:rsid w:val="00D6007B"/>
    <w:rsid w:val="00D608C5"/>
    <w:rsid w:val="00D61025"/>
    <w:rsid w:val="00D61D3A"/>
    <w:rsid w:val="00D636BB"/>
    <w:rsid w:val="00D63B9A"/>
    <w:rsid w:val="00D63C8F"/>
    <w:rsid w:val="00D63E72"/>
    <w:rsid w:val="00D64318"/>
    <w:rsid w:val="00D64765"/>
    <w:rsid w:val="00D64CD1"/>
    <w:rsid w:val="00D6507B"/>
    <w:rsid w:val="00D66883"/>
    <w:rsid w:val="00D66A6C"/>
    <w:rsid w:val="00D708FF"/>
    <w:rsid w:val="00D71799"/>
    <w:rsid w:val="00D73F5B"/>
    <w:rsid w:val="00D7449D"/>
    <w:rsid w:val="00D76078"/>
    <w:rsid w:val="00D761F3"/>
    <w:rsid w:val="00D81BEB"/>
    <w:rsid w:val="00D81FF1"/>
    <w:rsid w:val="00D84294"/>
    <w:rsid w:val="00D843A8"/>
    <w:rsid w:val="00D85122"/>
    <w:rsid w:val="00D86519"/>
    <w:rsid w:val="00D8717F"/>
    <w:rsid w:val="00D901E8"/>
    <w:rsid w:val="00D905AD"/>
    <w:rsid w:val="00D92BB9"/>
    <w:rsid w:val="00D93D64"/>
    <w:rsid w:val="00D9698C"/>
    <w:rsid w:val="00D96B6C"/>
    <w:rsid w:val="00D96F6A"/>
    <w:rsid w:val="00D97CAC"/>
    <w:rsid w:val="00DA0AF1"/>
    <w:rsid w:val="00DA0C11"/>
    <w:rsid w:val="00DA0D2B"/>
    <w:rsid w:val="00DA0D5B"/>
    <w:rsid w:val="00DA231D"/>
    <w:rsid w:val="00DA557A"/>
    <w:rsid w:val="00DA5FD6"/>
    <w:rsid w:val="00DA6F54"/>
    <w:rsid w:val="00DB0E0D"/>
    <w:rsid w:val="00DB1D29"/>
    <w:rsid w:val="00DB1DCF"/>
    <w:rsid w:val="00DB2664"/>
    <w:rsid w:val="00DB2876"/>
    <w:rsid w:val="00DB3ABD"/>
    <w:rsid w:val="00DB42E7"/>
    <w:rsid w:val="00DB5041"/>
    <w:rsid w:val="00DB7390"/>
    <w:rsid w:val="00DB7895"/>
    <w:rsid w:val="00DC0CA9"/>
    <w:rsid w:val="00DC0FB2"/>
    <w:rsid w:val="00DC1263"/>
    <w:rsid w:val="00DC2501"/>
    <w:rsid w:val="00DC2978"/>
    <w:rsid w:val="00DC318F"/>
    <w:rsid w:val="00DC4F18"/>
    <w:rsid w:val="00DC5CF3"/>
    <w:rsid w:val="00DD132D"/>
    <w:rsid w:val="00DD13C2"/>
    <w:rsid w:val="00DD190E"/>
    <w:rsid w:val="00DD1A3E"/>
    <w:rsid w:val="00DD2E51"/>
    <w:rsid w:val="00DD4124"/>
    <w:rsid w:val="00DD4209"/>
    <w:rsid w:val="00DD4643"/>
    <w:rsid w:val="00DD4829"/>
    <w:rsid w:val="00DD67FB"/>
    <w:rsid w:val="00DD69EE"/>
    <w:rsid w:val="00DD6B12"/>
    <w:rsid w:val="00DD6E71"/>
    <w:rsid w:val="00DD77C5"/>
    <w:rsid w:val="00DE0167"/>
    <w:rsid w:val="00DE0C88"/>
    <w:rsid w:val="00DE273F"/>
    <w:rsid w:val="00DE39E4"/>
    <w:rsid w:val="00DE3F26"/>
    <w:rsid w:val="00DE3F77"/>
    <w:rsid w:val="00DE3FE8"/>
    <w:rsid w:val="00DE5E70"/>
    <w:rsid w:val="00DE6CB9"/>
    <w:rsid w:val="00DF068C"/>
    <w:rsid w:val="00DF1CE4"/>
    <w:rsid w:val="00DF1F49"/>
    <w:rsid w:val="00DF2442"/>
    <w:rsid w:val="00DF3865"/>
    <w:rsid w:val="00DF387F"/>
    <w:rsid w:val="00DF484F"/>
    <w:rsid w:val="00DF4F75"/>
    <w:rsid w:val="00DF626C"/>
    <w:rsid w:val="00E00233"/>
    <w:rsid w:val="00E0040B"/>
    <w:rsid w:val="00E01946"/>
    <w:rsid w:val="00E035FC"/>
    <w:rsid w:val="00E03BED"/>
    <w:rsid w:val="00E04620"/>
    <w:rsid w:val="00E06762"/>
    <w:rsid w:val="00E06A15"/>
    <w:rsid w:val="00E06D78"/>
    <w:rsid w:val="00E07B9D"/>
    <w:rsid w:val="00E113C9"/>
    <w:rsid w:val="00E1246F"/>
    <w:rsid w:val="00E125D2"/>
    <w:rsid w:val="00E14949"/>
    <w:rsid w:val="00E14EF7"/>
    <w:rsid w:val="00E154DE"/>
    <w:rsid w:val="00E16421"/>
    <w:rsid w:val="00E1762C"/>
    <w:rsid w:val="00E205F3"/>
    <w:rsid w:val="00E2077F"/>
    <w:rsid w:val="00E20F2E"/>
    <w:rsid w:val="00E22860"/>
    <w:rsid w:val="00E23AAE"/>
    <w:rsid w:val="00E24520"/>
    <w:rsid w:val="00E248E8"/>
    <w:rsid w:val="00E25501"/>
    <w:rsid w:val="00E26C23"/>
    <w:rsid w:val="00E2744F"/>
    <w:rsid w:val="00E30CAE"/>
    <w:rsid w:val="00E3102E"/>
    <w:rsid w:val="00E32886"/>
    <w:rsid w:val="00E32CD9"/>
    <w:rsid w:val="00E33F1A"/>
    <w:rsid w:val="00E344D7"/>
    <w:rsid w:val="00E34C6E"/>
    <w:rsid w:val="00E35936"/>
    <w:rsid w:val="00E35F37"/>
    <w:rsid w:val="00E36B59"/>
    <w:rsid w:val="00E36E0A"/>
    <w:rsid w:val="00E36EFC"/>
    <w:rsid w:val="00E371AA"/>
    <w:rsid w:val="00E3736A"/>
    <w:rsid w:val="00E37894"/>
    <w:rsid w:val="00E40965"/>
    <w:rsid w:val="00E40B81"/>
    <w:rsid w:val="00E43C2D"/>
    <w:rsid w:val="00E43C3B"/>
    <w:rsid w:val="00E45451"/>
    <w:rsid w:val="00E468B3"/>
    <w:rsid w:val="00E5077C"/>
    <w:rsid w:val="00E515D1"/>
    <w:rsid w:val="00E51938"/>
    <w:rsid w:val="00E52A3C"/>
    <w:rsid w:val="00E54D54"/>
    <w:rsid w:val="00E54F3C"/>
    <w:rsid w:val="00E56F57"/>
    <w:rsid w:val="00E5798B"/>
    <w:rsid w:val="00E619C9"/>
    <w:rsid w:val="00E6209D"/>
    <w:rsid w:val="00E62520"/>
    <w:rsid w:val="00E62575"/>
    <w:rsid w:val="00E63632"/>
    <w:rsid w:val="00E63D9E"/>
    <w:rsid w:val="00E63DBE"/>
    <w:rsid w:val="00E63FFD"/>
    <w:rsid w:val="00E70A4A"/>
    <w:rsid w:val="00E710E0"/>
    <w:rsid w:val="00E713A5"/>
    <w:rsid w:val="00E7153F"/>
    <w:rsid w:val="00E717DC"/>
    <w:rsid w:val="00E731C2"/>
    <w:rsid w:val="00E76E67"/>
    <w:rsid w:val="00E773F4"/>
    <w:rsid w:val="00E80350"/>
    <w:rsid w:val="00E80B94"/>
    <w:rsid w:val="00E812CB"/>
    <w:rsid w:val="00E8173E"/>
    <w:rsid w:val="00E82162"/>
    <w:rsid w:val="00E82DDF"/>
    <w:rsid w:val="00E84110"/>
    <w:rsid w:val="00E84561"/>
    <w:rsid w:val="00E8471F"/>
    <w:rsid w:val="00E855D7"/>
    <w:rsid w:val="00E8651B"/>
    <w:rsid w:val="00E86BEC"/>
    <w:rsid w:val="00E87017"/>
    <w:rsid w:val="00E87080"/>
    <w:rsid w:val="00E87765"/>
    <w:rsid w:val="00E9212A"/>
    <w:rsid w:val="00E9298E"/>
    <w:rsid w:val="00E937C4"/>
    <w:rsid w:val="00E939EF"/>
    <w:rsid w:val="00E947E5"/>
    <w:rsid w:val="00E96CDF"/>
    <w:rsid w:val="00EA0491"/>
    <w:rsid w:val="00EA06E6"/>
    <w:rsid w:val="00EA1D5B"/>
    <w:rsid w:val="00EA2D88"/>
    <w:rsid w:val="00EA3356"/>
    <w:rsid w:val="00EA6BCB"/>
    <w:rsid w:val="00EA6CD7"/>
    <w:rsid w:val="00EA78BE"/>
    <w:rsid w:val="00EB1893"/>
    <w:rsid w:val="00EB1CEE"/>
    <w:rsid w:val="00EB2E17"/>
    <w:rsid w:val="00EB3392"/>
    <w:rsid w:val="00EB3887"/>
    <w:rsid w:val="00EB3A0D"/>
    <w:rsid w:val="00EB3E94"/>
    <w:rsid w:val="00EB41E1"/>
    <w:rsid w:val="00EB6281"/>
    <w:rsid w:val="00EC3CC1"/>
    <w:rsid w:val="00EC42C0"/>
    <w:rsid w:val="00EC4745"/>
    <w:rsid w:val="00EC4E5E"/>
    <w:rsid w:val="00EC5294"/>
    <w:rsid w:val="00EC5496"/>
    <w:rsid w:val="00EC7274"/>
    <w:rsid w:val="00EC750C"/>
    <w:rsid w:val="00ED00D2"/>
    <w:rsid w:val="00ED390F"/>
    <w:rsid w:val="00ED5063"/>
    <w:rsid w:val="00ED5654"/>
    <w:rsid w:val="00ED7408"/>
    <w:rsid w:val="00EE373B"/>
    <w:rsid w:val="00EE37B8"/>
    <w:rsid w:val="00EE503C"/>
    <w:rsid w:val="00EE67AE"/>
    <w:rsid w:val="00EF1A59"/>
    <w:rsid w:val="00EF2751"/>
    <w:rsid w:val="00EF30DD"/>
    <w:rsid w:val="00EF3ECD"/>
    <w:rsid w:val="00EF46A3"/>
    <w:rsid w:val="00EF4A43"/>
    <w:rsid w:val="00EF4FC5"/>
    <w:rsid w:val="00EF5F1F"/>
    <w:rsid w:val="00F01637"/>
    <w:rsid w:val="00F0545C"/>
    <w:rsid w:val="00F05632"/>
    <w:rsid w:val="00F063F9"/>
    <w:rsid w:val="00F07FA2"/>
    <w:rsid w:val="00F10948"/>
    <w:rsid w:val="00F10B4F"/>
    <w:rsid w:val="00F12098"/>
    <w:rsid w:val="00F129C3"/>
    <w:rsid w:val="00F12CAE"/>
    <w:rsid w:val="00F13A23"/>
    <w:rsid w:val="00F14323"/>
    <w:rsid w:val="00F16660"/>
    <w:rsid w:val="00F166A2"/>
    <w:rsid w:val="00F17C4E"/>
    <w:rsid w:val="00F200AB"/>
    <w:rsid w:val="00F2011B"/>
    <w:rsid w:val="00F20182"/>
    <w:rsid w:val="00F232C0"/>
    <w:rsid w:val="00F23ED2"/>
    <w:rsid w:val="00F246E4"/>
    <w:rsid w:val="00F247A1"/>
    <w:rsid w:val="00F24E5B"/>
    <w:rsid w:val="00F25407"/>
    <w:rsid w:val="00F25729"/>
    <w:rsid w:val="00F25982"/>
    <w:rsid w:val="00F25D15"/>
    <w:rsid w:val="00F261EE"/>
    <w:rsid w:val="00F31950"/>
    <w:rsid w:val="00F322CD"/>
    <w:rsid w:val="00F34144"/>
    <w:rsid w:val="00F34A64"/>
    <w:rsid w:val="00F35278"/>
    <w:rsid w:val="00F35562"/>
    <w:rsid w:val="00F37647"/>
    <w:rsid w:val="00F4104F"/>
    <w:rsid w:val="00F41927"/>
    <w:rsid w:val="00F42743"/>
    <w:rsid w:val="00F44369"/>
    <w:rsid w:val="00F443FA"/>
    <w:rsid w:val="00F44B18"/>
    <w:rsid w:val="00F4508E"/>
    <w:rsid w:val="00F453E3"/>
    <w:rsid w:val="00F45F68"/>
    <w:rsid w:val="00F46CF4"/>
    <w:rsid w:val="00F4722E"/>
    <w:rsid w:val="00F479A6"/>
    <w:rsid w:val="00F47DC0"/>
    <w:rsid w:val="00F50361"/>
    <w:rsid w:val="00F5111E"/>
    <w:rsid w:val="00F51AF0"/>
    <w:rsid w:val="00F53515"/>
    <w:rsid w:val="00F53687"/>
    <w:rsid w:val="00F536A9"/>
    <w:rsid w:val="00F54349"/>
    <w:rsid w:val="00F54D54"/>
    <w:rsid w:val="00F555AC"/>
    <w:rsid w:val="00F560D9"/>
    <w:rsid w:val="00F602EF"/>
    <w:rsid w:val="00F603BE"/>
    <w:rsid w:val="00F61234"/>
    <w:rsid w:val="00F61754"/>
    <w:rsid w:val="00F62521"/>
    <w:rsid w:val="00F6278C"/>
    <w:rsid w:val="00F64C0F"/>
    <w:rsid w:val="00F6553D"/>
    <w:rsid w:val="00F70381"/>
    <w:rsid w:val="00F70B48"/>
    <w:rsid w:val="00F71135"/>
    <w:rsid w:val="00F71CD3"/>
    <w:rsid w:val="00F72BC2"/>
    <w:rsid w:val="00F72F06"/>
    <w:rsid w:val="00F732A9"/>
    <w:rsid w:val="00F73B6A"/>
    <w:rsid w:val="00F74E82"/>
    <w:rsid w:val="00F752BF"/>
    <w:rsid w:val="00F75B77"/>
    <w:rsid w:val="00F7762A"/>
    <w:rsid w:val="00F80526"/>
    <w:rsid w:val="00F80536"/>
    <w:rsid w:val="00F8256A"/>
    <w:rsid w:val="00F8262F"/>
    <w:rsid w:val="00F83C98"/>
    <w:rsid w:val="00F902D8"/>
    <w:rsid w:val="00F91127"/>
    <w:rsid w:val="00F916B4"/>
    <w:rsid w:val="00F9442F"/>
    <w:rsid w:val="00F944D6"/>
    <w:rsid w:val="00F96465"/>
    <w:rsid w:val="00F969EF"/>
    <w:rsid w:val="00F97E6B"/>
    <w:rsid w:val="00FA05DD"/>
    <w:rsid w:val="00FA0894"/>
    <w:rsid w:val="00FA0C91"/>
    <w:rsid w:val="00FA36B8"/>
    <w:rsid w:val="00FA72CF"/>
    <w:rsid w:val="00FA7379"/>
    <w:rsid w:val="00FB0EB9"/>
    <w:rsid w:val="00FB159F"/>
    <w:rsid w:val="00FB1E69"/>
    <w:rsid w:val="00FB65F2"/>
    <w:rsid w:val="00FB66CF"/>
    <w:rsid w:val="00FB70C3"/>
    <w:rsid w:val="00FB78A6"/>
    <w:rsid w:val="00FB7B3A"/>
    <w:rsid w:val="00FC0006"/>
    <w:rsid w:val="00FC04BC"/>
    <w:rsid w:val="00FC06B1"/>
    <w:rsid w:val="00FC2928"/>
    <w:rsid w:val="00FC34D4"/>
    <w:rsid w:val="00FC39B1"/>
    <w:rsid w:val="00FC4265"/>
    <w:rsid w:val="00FC5A99"/>
    <w:rsid w:val="00FC5F8F"/>
    <w:rsid w:val="00FC6CE0"/>
    <w:rsid w:val="00FC7459"/>
    <w:rsid w:val="00FD030C"/>
    <w:rsid w:val="00FD24EB"/>
    <w:rsid w:val="00FD2F2F"/>
    <w:rsid w:val="00FD3356"/>
    <w:rsid w:val="00FD35C6"/>
    <w:rsid w:val="00FD4CE4"/>
    <w:rsid w:val="00FD5C29"/>
    <w:rsid w:val="00FD6A85"/>
    <w:rsid w:val="00FD6AD7"/>
    <w:rsid w:val="00FD7A20"/>
    <w:rsid w:val="00FE132E"/>
    <w:rsid w:val="00FE2B54"/>
    <w:rsid w:val="00FE3C01"/>
    <w:rsid w:val="00FE4834"/>
    <w:rsid w:val="00FE4D06"/>
    <w:rsid w:val="00FF3874"/>
    <w:rsid w:val="00FF41C9"/>
    <w:rsid w:val="00FF4746"/>
    <w:rsid w:val="00FF7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6639"/>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5"/>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Bullet" w:uiPriority="0"/>
    <w:lsdException w:name="List 2" w:uiPriority="0"/>
    <w:lsdException w:name="List Bullet 2" w:uiPriority="0"/>
    <w:lsdException w:name="List Bullet 3" w:uiPriority="0"/>
    <w:lsdException w:name="Title" w:semiHidden="0" w:uiPriority="0" w:unhideWhenUsed="0" w:qFormat="1"/>
    <w:lsdException w:name="Default Paragraph Font" w:uiPriority="1"/>
    <w:lsdException w:name="Subtitle" w:semiHidden="0" w:uiPriority="0" w:unhideWhenUsed="0" w:qFormat="1"/>
    <w:lsdException w:name="Body Text First Indent" w:uiPriority="0"/>
    <w:lsdException w:name="Body Text First Indent 2"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3D6639"/>
    <w:pPr>
      <w:widowControl w:val="0"/>
      <w:spacing w:after="0" w:line="240" w:lineRule="auto"/>
    </w:pPr>
    <w:rPr>
      <w:rFonts w:ascii="Times New Roman" w:eastAsia="Times New Roman" w:hAnsi="Times New Roman" w:cs="Times New Roman"/>
      <w:sz w:val="18"/>
      <w:szCs w:val="20"/>
      <w:lang w:eastAsia="ru-RU"/>
    </w:rPr>
  </w:style>
  <w:style w:type="paragraph" w:styleId="1">
    <w:name w:val="heading 1"/>
    <w:basedOn w:val="a0"/>
    <w:next w:val="a0"/>
    <w:link w:val="10"/>
    <w:uiPriority w:val="99"/>
    <w:qFormat/>
    <w:rsid w:val="004D087E"/>
    <w:pPr>
      <w:keepNext/>
      <w:ind w:firstLine="720"/>
      <w:jc w:val="center"/>
      <w:outlineLvl w:val="0"/>
    </w:pPr>
    <w:rPr>
      <w:b/>
      <w:sz w:val="28"/>
    </w:rPr>
  </w:style>
  <w:style w:type="paragraph" w:styleId="21">
    <w:name w:val="heading 2"/>
    <w:basedOn w:val="a0"/>
    <w:next w:val="a0"/>
    <w:link w:val="22"/>
    <w:uiPriority w:val="99"/>
    <w:qFormat/>
    <w:rsid w:val="004D087E"/>
    <w:pPr>
      <w:keepNext/>
      <w:outlineLvl w:val="1"/>
    </w:pPr>
    <w:rPr>
      <w:b/>
      <w:sz w:val="32"/>
    </w:rPr>
  </w:style>
  <w:style w:type="paragraph" w:styleId="30">
    <w:name w:val="heading 3"/>
    <w:basedOn w:val="a0"/>
    <w:next w:val="a0"/>
    <w:link w:val="31"/>
    <w:uiPriority w:val="99"/>
    <w:qFormat/>
    <w:rsid w:val="004D087E"/>
    <w:pPr>
      <w:keepNext/>
      <w:widowControl/>
      <w:outlineLvl w:val="2"/>
    </w:pPr>
    <w:rPr>
      <w:b/>
      <w:bCs/>
      <w:sz w:val="24"/>
      <w:szCs w:val="24"/>
    </w:rPr>
  </w:style>
  <w:style w:type="paragraph" w:styleId="4">
    <w:name w:val="heading 4"/>
    <w:basedOn w:val="a0"/>
    <w:next w:val="a0"/>
    <w:link w:val="40"/>
    <w:uiPriority w:val="99"/>
    <w:qFormat/>
    <w:rsid w:val="004D087E"/>
    <w:pPr>
      <w:keepNext/>
      <w:jc w:val="center"/>
      <w:outlineLvl w:val="3"/>
    </w:pPr>
    <w:rPr>
      <w:b/>
      <w:sz w:val="28"/>
    </w:rPr>
  </w:style>
  <w:style w:type="paragraph" w:styleId="5">
    <w:name w:val="heading 5"/>
    <w:basedOn w:val="a0"/>
    <w:next w:val="a0"/>
    <w:link w:val="50"/>
    <w:uiPriority w:val="99"/>
    <w:qFormat/>
    <w:rsid w:val="004D087E"/>
    <w:pPr>
      <w:keepNext/>
      <w:widowControl/>
      <w:outlineLvl w:val="4"/>
    </w:pPr>
    <w:rPr>
      <w:b/>
      <w:bCs/>
      <w:color w:val="000000"/>
      <w:sz w:val="24"/>
      <w:szCs w:val="24"/>
    </w:rPr>
  </w:style>
  <w:style w:type="paragraph" w:styleId="6">
    <w:name w:val="heading 6"/>
    <w:basedOn w:val="a0"/>
    <w:next w:val="a0"/>
    <w:link w:val="60"/>
    <w:qFormat/>
    <w:rsid w:val="004D087E"/>
    <w:pPr>
      <w:spacing w:before="240" w:after="60"/>
      <w:outlineLvl w:val="5"/>
    </w:pPr>
    <w:rPr>
      <w:b/>
      <w:bCs/>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4D087E"/>
    <w:rPr>
      <w:rFonts w:ascii="Times New Roman" w:eastAsia="Times New Roman" w:hAnsi="Times New Roman" w:cs="Times New Roman"/>
      <w:b/>
      <w:sz w:val="28"/>
      <w:szCs w:val="20"/>
      <w:lang w:eastAsia="ru-RU"/>
    </w:rPr>
  </w:style>
  <w:style w:type="character" w:customStyle="1" w:styleId="22">
    <w:name w:val="Заголовок 2 Знак"/>
    <w:basedOn w:val="a1"/>
    <w:link w:val="21"/>
    <w:uiPriority w:val="99"/>
    <w:rsid w:val="004D087E"/>
    <w:rPr>
      <w:rFonts w:ascii="Times New Roman" w:eastAsia="Times New Roman" w:hAnsi="Times New Roman" w:cs="Times New Roman"/>
      <w:b/>
      <w:sz w:val="32"/>
      <w:szCs w:val="20"/>
      <w:lang w:eastAsia="ru-RU"/>
    </w:rPr>
  </w:style>
  <w:style w:type="character" w:customStyle="1" w:styleId="31">
    <w:name w:val="Заголовок 3 Знак"/>
    <w:basedOn w:val="a1"/>
    <w:link w:val="30"/>
    <w:uiPriority w:val="99"/>
    <w:rsid w:val="004D087E"/>
    <w:rPr>
      <w:rFonts w:ascii="Times New Roman" w:eastAsia="Times New Roman" w:hAnsi="Times New Roman" w:cs="Times New Roman"/>
      <w:b/>
      <w:bCs/>
      <w:sz w:val="24"/>
      <w:szCs w:val="24"/>
      <w:lang w:eastAsia="ru-RU"/>
    </w:rPr>
  </w:style>
  <w:style w:type="character" w:customStyle="1" w:styleId="40">
    <w:name w:val="Заголовок 4 Знак"/>
    <w:basedOn w:val="a1"/>
    <w:link w:val="4"/>
    <w:uiPriority w:val="99"/>
    <w:rsid w:val="004D087E"/>
    <w:rPr>
      <w:rFonts w:ascii="Times New Roman" w:eastAsia="Times New Roman" w:hAnsi="Times New Roman" w:cs="Times New Roman"/>
      <w:b/>
      <w:sz w:val="28"/>
      <w:szCs w:val="20"/>
      <w:lang w:eastAsia="ru-RU"/>
    </w:rPr>
  </w:style>
  <w:style w:type="character" w:customStyle="1" w:styleId="50">
    <w:name w:val="Заголовок 5 Знак"/>
    <w:basedOn w:val="a1"/>
    <w:link w:val="5"/>
    <w:uiPriority w:val="99"/>
    <w:rsid w:val="004D087E"/>
    <w:rPr>
      <w:rFonts w:ascii="Times New Roman" w:eastAsia="Times New Roman" w:hAnsi="Times New Roman" w:cs="Times New Roman"/>
      <w:b/>
      <w:bCs/>
      <w:color w:val="000000"/>
      <w:sz w:val="24"/>
      <w:szCs w:val="24"/>
      <w:lang w:eastAsia="ru-RU"/>
    </w:rPr>
  </w:style>
  <w:style w:type="character" w:customStyle="1" w:styleId="60">
    <w:name w:val="Заголовок 6 Знак"/>
    <w:basedOn w:val="a1"/>
    <w:link w:val="6"/>
    <w:rsid w:val="004D087E"/>
    <w:rPr>
      <w:rFonts w:ascii="Times New Roman" w:eastAsia="Times New Roman" w:hAnsi="Times New Roman" w:cs="Times New Roman"/>
      <w:b/>
      <w:bCs/>
      <w:lang w:eastAsia="ru-RU"/>
    </w:rPr>
  </w:style>
  <w:style w:type="paragraph" w:customStyle="1" w:styleId="11">
    <w:name w:val="Верхний колонтитул1"/>
    <w:basedOn w:val="a0"/>
    <w:rsid w:val="004D087E"/>
    <w:pPr>
      <w:tabs>
        <w:tab w:val="center" w:pos="4153"/>
        <w:tab w:val="right" w:pos="8306"/>
      </w:tabs>
    </w:pPr>
  </w:style>
  <w:style w:type="character" w:styleId="a4">
    <w:name w:val="page number"/>
    <w:basedOn w:val="12"/>
    <w:uiPriority w:val="99"/>
    <w:rsid w:val="004D087E"/>
    <w:rPr>
      <w:sz w:val="20"/>
    </w:rPr>
  </w:style>
  <w:style w:type="character" w:customStyle="1" w:styleId="12">
    <w:name w:val="Основной шрифт абзаца1"/>
    <w:semiHidden/>
    <w:rsid w:val="004D087E"/>
    <w:rPr>
      <w:sz w:val="20"/>
    </w:rPr>
  </w:style>
  <w:style w:type="paragraph" w:styleId="a5">
    <w:name w:val="Title"/>
    <w:basedOn w:val="a0"/>
    <w:link w:val="a6"/>
    <w:qFormat/>
    <w:rsid w:val="004D087E"/>
    <w:pPr>
      <w:ind w:right="-1050"/>
      <w:jc w:val="center"/>
    </w:pPr>
    <w:rPr>
      <w:b/>
      <w:sz w:val="28"/>
    </w:rPr>
  </w:style>
  <w:style w:type="character" w:customStyle="1" w:styleId="a6">
    <w:name w:val="Название Знак"/>
    <w:basedOn w:val="a1"/>
    <w:link w:val="a5"/>
    <w:rsid w:val="004D087E"/>
    <w:rPr>
      <w:rFonts w:ascii="Times New Roman" w:eastAsia="Times New Roman" w:hAnsi="Times New Roman" w:cs="Times New Roman"/>
      <w:b/>
      <w:sz w:val="28"/>
      <w:szCs w:val="20"/>
      <w:lang w:eastAsia="ru-RU"/>
    </w:rPr>
  </w:style>
  <w:style w:type="paragraph" w:styleId="a7">
    <w:name w:val="Body Text"/>
    <w:basedOn w:val="a0"/>
    <w:link w:val="a8"/>
    <w:uiPriority w:val="99"/>
    <w:rsid w:val="004D087E"/>
    <w:rPr>
      <w:sz w:val="28"/>
    </w:rPr>
  </w:style>
  <w:style w:type="character" w:customStyle="1" w:styleId="a8">
    <w:name w:val="Основной текст Знак"/>
    <w:basedOn w:val="a1"/>
    <w:link w:val="a7"/>
    <w:uiPriority w:val="99"/>
    <w:rsid w:val="004D087E"/>
    <w:rPr>
      <w:rFonts w:ascii="Times New Roman" w:eastAsia="Times New Roman" w:hAnsi="Times New Roman" w:cs="Times New Roman"/>
      <w:sz w:val="28"/>
      <w:szCs w:val="20"/>
      <w:lang w:eastAsia="ru-RU"/>
    </w:rPr>
  </w:style>
  <w:style w:type="paragraph" w:styleId="23">
    <w:name w:val="Body Text 2"/>
    <w:basedOn w:val="a0"/>
    <w:link w:val="24"/>
    <w:uiPriority w:val="99"/>
    <w:rsid w:val="004D087E"/>
    <w:pPr>
      <w:jc w:val="both"/>
    </w:pPr>
    <w:rPr>
      <w:sz w:val="28"/>
    </w:rPr>
  </w:style>
  <w:style w:type="character" w:customStyle="1" w:styleId="24">
    <w:name w:val="Основной текст 2 Знак"/>
    <w:basedOn w:val="a1"/>
    <w:link w:val="23"/>
    <w:uiPriority w:val="99"/>
    <w:rsid w:val="004D087E"/>
    <w:rPr>
      <w:rFonts w:ascii="Times New Roman" w:eastAsia="Times New Roman" w:hAnsi="Times New Roman" w:cs="Times New Roman"/>
      <w:sz w:val="28"/>
      <w:szCs w:val="20"/>
      <w:lang w:eastAsia="ru-RU"/>
    </w:rPr>
  </w:style>
  <w:style w:type="paragraph" w:styleId="a9">
    <w:name w:val="Body Text Indent"/>
    <w:aliases w:val="Основной текст 1,Надин стиль,Нумерованный список !!,Iniiaiie oaeno 1,Ioia?iaaiiue nienie !!,Iaaei noeeu"/>
    <w:basedOn w:val="a0"/>
    <w:link w:val="aa"/>
    <w:uiPriority w:val="99"/>
    <w:rsid w:val="004D087E"/>
    <w:pPr>
      <w:ind w:firstLine="720"/>
      <w:jc w:val="both"/>
    </w:pPr>
    <w:rPr>
      <w:sz w:val="28"/>
    </w:rPr>
  </w:style>
  <w:style w:type="character" w:customStyle="1" w:styleId="aa">
    <w:name w:val="Основной текст с отступом Знак"/>
    <w:aliases w:val="Основной текст 1 Знак,Надин стиль Знак,Нумерованный список !! Знак,Iniiaiie oaeno 1 Знак,Ioia?iaaiiue nienie !! Знак,Iaaei noeeu Знак"/>
    <w:basedOn w:val="a1"/>
    <w:link w:val="a9"/>
    <w:uiPriority w:val="99"/>
    <w:rsid w:val="004D087E"/>
    <w:rPr>
      <w:rFonts w:ascii="Times New Roman" w:eastAsia="Times New Roman" w:hAnsi="Times New Roman" w:cs="Times New Roman"/>
      <w:sz w:val="28"/>
      <w:szCs w:val="20"/>
      <w:lang w:eastAsia="ru-RU"/>
    </w:rPr>
  </w:style>
  <w:style w:type="paragraph" w:styleId="25">
    <w:name w:val="Body Text Indent 2"/>
    <w:basedOn w:val="a0"/>
    <w:link w:val="26"/>
    <w:uiPriority w:val="99"/>
    <w:rsid w:val="004D087E"/>
    <w:pPr>
      <w:ind w:right="-1050" w:firstLine="720"/>
      <w:jc w:val="both"/>
    </w:pPr>
    <w:rPr>
      <w:sz w:val="28"/>
    </w:rPr>
  </w:style>
  <w:style w:type="character" w:customStyle="1" w:styleId="26">
    <w:name w:val="Основной текст с отступом 2 Знак"/>
    <w:basedOn w:val="a1"/>
    <w:link w:val="25"/>
    <w:uiPriority w:val="99"/>
    <w:rsid w:val="004D087E"/>
    <w:rPr>
      <w:rFonts w:ascii="Times New Roman" w:eastAsia="Times New Roman" w:hAnsi="Times New Roman" w:cs="Times New Roman"/>
      <w:sz w:val="28"/>
      <w:szCs w:val="20"/>
      <w:lang w:eastAsia="ru-RU"/>
    </w:rPr>
  </w:style>
  <w:style w:type="paragraph" w:styleId="ab">
    <w:name w:val="header"/>
    <w:basedOn w:val="a0"/>
    <w:link w:val="ac"/>
    <w:uiPriority w:val="99"/>
    <w:rsid w:val="004D087E"/>
    <w:pPr>
      <w:tabs>
        <w:tab w:val="center" w:pos="4153"/>
        <w:tab w:val="right" w:pos="8306"/>
      </w:tabs>
    </w:pPr>
    <w:rPr>
      <w:sz w:val="24"/>
    </w:rPr>
  </w:style>
  <w:style w:type="character" w:customStyle="1" w:styleId="ac">
    <w:name w:val="Верхний колонтитул Знак"/>
    <w:basedOn w:val="a1"/>
    <w:link w:val="ab"/>
    <w:uiPriority w:val="99"/>
    <w:rsid w:val="004D087E"/>
    <w:rPr>
      <w:rFonts w:ascii="Times New Roman" w:eastAsia="Times New Roman" w:hAnsi="Times New Roman" w:cs="Times New Roman"/>
      <w:sz w:val="24"/>
      <w:szCs w:val="20"/>
      <w:lang w:eastAsia="ru-RU"/>
    </w:rPr>
  </w:style>
  <w:style w:type="paragraph" w:styleId="ad">
    <w:name w:val="footer"/>
    <w:basedOn w:val="a0"/>
    <w:link w:val="ae"/>
    <w:uiPriority w:val="99"/>
    <w:rsid w:val="004D087E"/>
    <w:pPr>
      <w:tabs>
        <w:tab w:val="center" w:pos="4153"/>
        <w:tab w:val="right" w:pos="8306"/>
      </w:tabs>
    </w:pPr>
  </w:style>
  <w:style w:type="character" w:customStyle="1" w:styleId="ae">
    <w:name w:val="Нижний колонтитул Знак"/>
    <w:basedOn w:val="a1"/>
    <w:link w:val="ad"/>
    <w:uiPriority w:val="99"/>
    <w:rsid w:val="004D087E"/>
    <w:rPr>
      <w:rFonts w:ascii="Times New Roman" w:eastAsia="Times New Roman" w:hAnsi="Times New Roman" w:cs="Times New Roman"/>
      <w:sz w:val="18"/>
      <w:szCs w:val="20"/>
      <w:lang w:eastAsia="ru-RU"/>
    </w:rPr>
  </w:style>
  <w:style w:type="paragraph" w:styleId="32">
    <w:name w:val="Body Text Indent 3"/>
    <w:basedOn w:val="a0"/>
    <w:link w:val="33"/>
    <w:uiPriority w:val="99"/>
    <w:rsid w:val="004D087E"/>
    <w:pPr>
      <w:widowControl/>
      <w:ind w:left="567"/>
      <w:jc w:val="both"/>
    </w:pPr>
    <w:rPr>
      <w:sz w:val="28"/>
    </w:rPr>
  </w:style>
  <w:style w:type="character" w:customStyle="1" w:styleId="33">
    <w:name w:val="Основной текст с отступом 3 Знак"/>
    <w:basedOn w:val="a1"/>
    <w:link w:val="32"/>
    <w:uiPriority w:val="99"/>
    <w:rsid w:val="004D087E"/>
    <w:rPr>
      <w:rFonts w:ascii="Times New Roman" w:eastAsia="Times New Roman" w:hAnsi="Times New Roman" w:cs="Times New Roman"/>
      <w:sz w:val="28"/>
      <w:szCs w:val="20"/>
      <w:lang w:eastAsia="ru-RU"/>
    </w:rPr>
  </w:style>
  <w:style w:type="paragraph" w:customStyle="1" w:styleId="ConsTitle">
    <w:name w:val="ConsTitle"/>
    <w:uiPriority w:val="99"/>
    <w:rsid w:val="004D087E"/>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customStyle="1" w:styleId="xl28">
    <w:name w:val="xl28"/>
    <w:basedOn w:val="a0"/>
    <w:uiPriority w:val="99"/>
    <w:rsid w:val="004D087E"/>
    <w:pPr>
      <w:widowControl/>
      <w:spacing w:before="100" w:after="100"/>
    </w:pPr>
    <w:rPr>
      <w:sz w:val="24"/>
    </w:rPr>
  </w:style>
  <w:style w:type="paragraph" w:styleId="af">
    <w:name w:val="Plain Text"/>
    <w:basedOn w:val="a0"/>
    <w:link w:val="af0"/>
    <w:uiPriority w:val="99"/>
    <w:rsid w:val="004D087E"/>
    <w:pPr>
      <w:widowControl/>
    </w:pPr>
    <w:rPr>
      <w:rFonts w:ascii="Courier New" w:hAnsi="Courier New" w:cs="Courier New"/>
      <w:sz w:val="20"/>
    </w:rPr>
  </w:style>
  <w:style w:type="character" w:customStyle="1" w:styleId="af0">
    <w:name w:val="Текст Знак"/>
    <w:basedOn w:val="a1"/>
    <w:link w:val="af"/>
    <w:uiPriority w:val="99"/>
    <w:rsid w:val="004D087E"/>
    <w:rPr>
      <w:rFonts w:ascii="Courier New" w:eastAsia="Times New Roman" w:hAnsi="Courier New" w:cs="Courier New"/>
      <w:sz w:val="20"/>
      <w:szCs w:val="20"/>
      <w:lang w:eastAsia="ru-RU"/>
    </w:rPr>
  </w:style>
  <w:style w:type="paragraph" w:styleId="34">
    <w:name w:val="Body Text 3"/>
    <w:basedOn w:val="a0"/>
    <w:link w:val="35"/>
    <w:uiPriority w:val="99"/>
    <w:rsid w:val="004D087E"/>
    <w:pPr>
      <w:jc w:val="both"/>
    </w:pPr>
    <w:rPr>
      <w:color w:val="3366FF"/>
      <w:sz w:val="28"/>
    </w:rPr>
  </w:style>
  <w:style w:type="character" w:customStyle="1" w:styleId="35">
    <w:name w:val="Основной текст 3 Знак"/>
    <w:basedOn w:val="a1"/>
    <w:link w:val="34"/>
    <w:uiPriority w:val="99"/>
    <w:rsid w:val="004D087E"/>
    <w:rPr>
      <w:rFonts w:ascii="Times New Roman" w:eastAsia="Times New Roman" w:hAnsi="Times New Roman" w:cs="Times New Roman"/>
      <w:color w:val="3366FF"/>
      <w:sz w:val="28"/>
      <w:szCs w:val="20"/>
      <w:lang w:eastAsia="ru-RU"/>
    </w:rPr>
  </w:style>
  <w:style w:type="paragraph" w:customStyle="1" w:styleId="ConsPlusNormal">
    <w:name w:val="ConsPlusNormal"/>
    <w:rsid w:val="004D08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Preformat">
    <w:name w:val="Preformat"/>
    <w:rsid w:val="004D087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1">
    <w:name w:val="Normal (Web)"/>
    <w:basedOn w:val="a0"/>
    <w:uiPriority w:val="99"/>
    <w:rsid w:val="004D087E"/>
    <w:pPr>
      <w:widowControl/>
      <w:spacing w:after="168"/>
    </w:pPr>
    <w:rPr>
      <w:sz w:val="24"/>
      <w:szCs w:val="24"/>
    </w:rPr>
  </w:style>
  <w:style w:type="paragraph" w:customStyle="1" w:styleId="Heading">
    <w:name w:val="Heading"/>
    <w:rsid w:val="004D087E"/>
    <w:pPr>
      <w:autoSpaceDE w:val="0"/>
      <w:autoSpaceDN w:val="0"/>
      <w:adjustRightInd w:val="0"/>
      <w:spacing w:after="0" w:line="240" w:lineRule="auto"/>
    </w:pPr>
    <w:rPr>
      <w:rFonts w:ascii="Arial" w:eastAsia="Times New Roman" w:hAnsi="Arial" w:cs="Arial"/>
      <w:b/>
      <w:bCs/>
      <w:lang w:eastAsia="ru-RU"/>
    </w:rPr>
  </w:style>
  <w:style w:type="paragraph" w:customStyle="1" w:styleId="13">
    <w:name w:val="Обычный1"/>
    <w:rsid w:val="004D087E"/>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af2">
    <w:name w:val="Знак"/>
    <w:basedOn w:val="a0"/>
    <w:uiPriority w:val="99"/>
    <w:rsid w:val="004D087E"/>
    <w:pPr>
      <w:widowControl/>
      <w:spacing w:after="160" w:line="240" w:lineRule="exact"/>
    </w:pPr>
    <w:rPr>
      <w:rFonts w:ascii="Verdana" w:hAnsi="Verdana"/>
      <w:sz w:val="20"/>
      <w:lang w:val="en-US" w:eastAsia="en-US"/>
    </w:rPr>
  </w:style>
  <w:style w:type="paragraph" w:customStyle="1" w:styleId="msonormalcxspmiddle">
    <w:name w:val="msonormalcxspmiddle"/>
    <w:basedOn w:val="a0"/>
    <w:rsid w:val="004D087E"/>
    <w:pPr>
      <w:widowControl/>
      <w:spacing w:before="100" w:beforeAutospacing="1" w:after="100" w:afterAutospacing="1"/>
    </w:pPr>
    <w:rPr>
      <w:rFonts w:eastAsia="Calibri"/>
      <w:sz w:val="24"/>
      <w:szCs w:val="24"/>
    </w:rPr>
  </w:style>
  <w:style w:type="paragraph" w:styleId="af3">
    <w:name w:val="Body Text First Indent"/>
    <w:basedOn w:val="a7"/>
    <w:link w:val="af4"/>
    <w:rsid w:val="004D087E"/>
    <w:pPr>
      <w:spacing w:after="120"/>
      <w:ind w:firstLine="210"/>
    </w:pPr>
    <w:rPr>
      <w:sz w:val="18"/>
    </w:rPr>
  </w:style>
  <w:style w:type="character" w:customStyle="1" w:styleId="af4">
    <w:name w:val="Красная строка Знак"/>
    <w:basedOn w:val="a8"/>
    <w:link w:val="af3"/>
    <w:rsid w:val="004D087E"/>
    <w:rPr>
      <w:rFonts w:ascii="Times New Roman" w:eastAsia="Times New Roman" w:hAnsi="Times New Roman" w:cs="Times New Roman"/>
      <w:sz w:val="18"/>
      <w:szCs w:val="20"/>
      <w:lang w:eastAsia="ru-RU"/>
    </w:rPr>
  </w:style>
  <w:style w:type="paragraph" w:styleId="af5">
    <w:name w:val="List"/>
    <w:basedOn w:val="a0"/>
    <w:rsid w:val="004D087E"/>
    <w:pPr>
      <w:ind w:left="283" w:hanging="283"/>
    </w:pPr>
  </w:style>
  <w:style w:type="paragraph" w:styleId="27">
    <w:name w:val="List 2"/>
    <w:basedOn w:val="a0"/>
    <w:rsid w:val="004D087E"/>
    <w:pPr>
      <w:ind w:left="566" w:hanging="283"/>
    </w:pPr>
  </w:style>
  <w:style w:type="paragraph" w:styleId="a">
    <w:name w:val="List Bullet"/>
    <w:basedOn w:val="a0"/>
    <w:rsid w:val="004D087E"/>
    <w:pPr>
      <w:numPr>
        <w:numId w:val="1"/>
      </w:numPr>
    </w:pPr>
  </w:style>
  <w:style w:type="paragraph" w:styleId="2">
    <w:name w:val="List Bullet 2"/>
    <w:basedOn w:val="a0"/>
    <w:rsid w:val="004D087E"/>
    <w:pPr>
      <w:numPr>
        <w:numId w:val="2"/>
      </w:numPr>
    </w:pPr>
  </w:style>
  <w:style w:type="paragraph" w:styleId="3">
    <w:name w:val="List Bullet 3"/>
    <w:basedOn w:val="a0"/>
    <w:rsid w:val="004D087E"/>
    <w:pPr>
      <w:numPr>
        <w:numId w:val="3"/>
      </w:numPr>
    </w:pPr>
  </w:style>
  <w:style w:type="paragraph" w:styleId="28">
    <w:name w:val="Body Text First Indent 2"/>
    <w:basedOn w:val="a9"/>
    <w:link w:val="29"/>
    <w:rsid w:val="004D087E"/>
    <w:pPr>
      <w:spacing w:after="120"/>
      <w:ind w:left="283" w:firstLine="210"/>
      <w:jc w:val="left"/>
    </w:pPr>
    <w:rPr>
      <w:sz w:val="18"/>
    </w:rPr>
  </w:style>
  <w:style w:type="character" w:customStyle="1" w:styleId="29">
    <w:name w:val="Красная строка 2 Знак"/>
    <w:basedOn w:val="aa"/>
    <w:link w:val="28"/>
    <w:rsid w:val="004D087E"/>
    <w:rPr>
      <w:rFonts w:ascii="Times New Roman" w:eastAsia="Times New Roman" w:hAnsi="Times New Roman" w:cs="Times New Roman"/>
      <w:sz w:val="18"/>
      <w:szCs w:val="20"/>
      <w:lang w:eastAsia="ru-RU"/>
    </w:rPr>
  </w:style>
  <w:style w:type="paragraph" w:styleId="af6">
    <w:name w:val="Balloon Text"/>
    <w:basedOn w:val="a0"/>
    <w:link w:val="af7"/>
    <w:uiPriority w:val="99"/>
    <w:semiHidden/>
    <w:rsid w:val="004D087E"/>
    <w:rPr>
      <w:rFonts w:ascii="Tahoma" w:hAnsi="Tahoma" w:cs="Tahoma"/>
      <w:sz w:val="16"/>
      <w:szCs w:val="16"/>
    </w:rPr>
  </w:style>
  <w:style w:type="character" w:customStyle="1" w:styleId="af7">
    <w:name w:val="Текст выноски Знак"/>
    <w:basedOn w:val="a1"/>
    <w:link w:val="af6"/>
    <w:uiPriority w:val="99"/>
    <w:semiHidden/>
    <w:rsid w:val="004D087E"/>
    <w:rPr>
      <w:rFonts w:ascii="Tahoma" w:eastAsia="Times New Roman" w:hAnsi="Tahoma" w:cs="Tahoma"/>
      <w:sz w:val="16"/>
      <w:szCs w:val="16"/>
      <w:lang w:eastAsia="ru-RU"/>
    </w:rPr>
  </w:style>
  <w:style w:type="paragraph" w:customStyle="1" w:styleId="ConsNormal">
    <w:name w:val="ConsNormal"/>
    <w:rsid w:val="004D08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xl24">
    <w:name w:val="xl2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25">
    <w:name w:val="xl25"/>
    <w:basedOn w:val="a0"/>
    <w:uiPriority w:val="99"/>
    <w:rsid w:val="004D087E"/>
    <w:pPr>
      <w:widowControl/>
      <w:spacing w:before="100" w:beforeAutospacing="1" w:after="100" w:afterAutospacing="1"/>
    </w:pPr>
    <w:rPr>
      <w:rFonts w:eastAsia="Arial Unicode MS"/>
      <w:sz w:val="24"/>
      <w:szCs w:val="24"/>
    </w:rPr>
  </w:style>
  <w:style w:type="paragraph" w:customStyle="1" w:styleId="xl26">
    <w:name w:val="xl26"/>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27">
    <w:name w:val="xl27"/>
    <w:basedOn w:val="a0"/>
    <w:uiPriority w:val="99"/>
    <w:rsid w:val="004D087E"/>
    <w:pPr>
      <w:widowControl/>
      <w:spacing w:before="100" w:beforeAutospacing="1" w:after="100" w:afterAutospacing="1"/>
      <w:jc w:val="right"/>
    </w:pPr>
    <w:rPr>
      <w:rFonts w:eastAsia="Arial Unicode MS"/>
      <w:sz w:val="24"/>
      <w:szCs w:val="24"/>
    </w:rPr>
  </w:style>
  <w:style w:type="paragraph" w:customStyle="1" w:styleId="xl29">
    <w:name w:val="xl29"/>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sz w:val="24"/>
      <w:szCs w:val="24"/>
    </w:rPr>
  </w:style>
  <w:style w:type="paragraph" w:customStyle="1" w:styleId="xl30">
    <w:name w:val="xl30"/>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b/>
      <w:bCs/>
      <w:color w:val="000000"/>
      <w:sz w:val="24"/>
      <w:szCs w:val="24"/>
    </w:rPr>
  </w:style>
  <w:style w:type="paragraph" w:customStyle="1" w:styleId="xl31">
    <w:name w:val="xl31"/>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32">
    <w:name w:val="xl32"/>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3">
    <w:name w:val="xl33"/>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34">
    <w:name w:val="xl34"/>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5">
    <w:name w:val="xl35"/>
    <w:basedOn w:val="a0"/>
    <w:uiPriority w:val="99"/>
    <w:rsid w:val="004D087E"/>
    <w:pPr>
      <w:widowControl/>
      <w:spacing w:before="100" w:beforeAutospacing="1" w:after="100" w:afterAutospacing="1"/>
      <w:jc w:val="center"/>
      <w:textAlignment w:val="center"/>
    </w:pPr>
    <w:rPr>
      <w:rFonts w:eastAsia="Arial Unicode MS"/>
      <w:b/>
      <w:bCs/>
      <w:sz w:val="24"/>
      <w:szCs w:val="24"/>
    </w:rPr>
  </w:style>
  <w:style w:type="paragraph" w:customStyle="1" w:styleId="xl36">
    <w:name w:val="xl36"/>
    <w:basedOn w:val="a0"/>
    <w:uiPriority w:val="99"/>
    <w:rsid w:val="004D087E"/>
    <w:pPr>
      <w:widowControl/>
      <w:pBdr>
        <w:right w:val="single" w:sz="4" w:space="0" w:color="auto"/>
      </w:pBdr>
      <w:spacing w:before="100" w:beforeAutospacing="1" w:after="100" w:afterAutospacing="1"/>
      <w:jc w:val="center"/>
      <w:textAlignment w:val="center"/>
    </w:pPr>
    <w:rPr>
      <w:rFonts w:eastAsia="Arial Unicode MS"/>
      <w:b/>
      <w:bCs/>
      <w:sz w:val="24"/>
      <w:szCs w:val="24"/>
    </w:rPr>
  </w:style>
  <w:style w:type="paragraph" w:customStyle="1" w:styleId="xl37">
    <w:name w:val="xl37"/>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38">
    <w:name w:val="xl38"/>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39">
    <w:name w:val="xl39"/>
    <w:basedOn w:val="a0"/>
    <w:uiPriority w:val="99"/>
    <w:rsid w:val="004D087E"/>
    <w:pPr>
      <w:widowControl/>
      <w:spacing w:before="100" w:beforeAutospacing="1" w:after="100" w:afterAutospacing="1"/>
      <w:jc w:val="center"/>
    </w:pPr>
    <w:rPr>
      <w:rFonts w:eastAsia="Arial Unicode MS"/>
      <w:sz w:val="24"/>
      <w:szCs w:val="24"/>
    </w:rPr>
  </w:style>
  <w:style w:type="paragraph" w:customStyle="1" w:styleId="xl40">
    <w:name w:val="xl40"/>
    <w:basedOn w:val="a0"/>
    <w:uiPriority w:val="99"/>
    <w:rsid w:val="004D087E"/>
    <w:pPr>
      <w:widowControl/>
      <w:pBdr>
        <w:top w:val="single" w:sz="8" w:space="0" w:color="auto"/>
        <w:left w:val="single" w:sz="4" w:space="0" w:color="auto"/>
        <w:bottom w:val="single" w:sz="8" w:space="0" w:color="auto"/>
      </w:pBdr>
      <w:spacing w:before="100" w:beforeAutospacing="1" w:after="100" w:afterAutospacing="1"/>
    </w:pPr>
    <w:rPr>
      <w:rFonts w:eastAsia="Arial Unicode MS"/>
      <w:b/>
      <w:bCs/>
      <w:sz w:val="24"/>
      <w:szCs w:val="24"/>
    </w:rPr>
  </w:style>
  <w:style w:type="paragraph" w:customStyle="1" w:styleId="xl41">
    <w:name w:val="xl41"/>
    <w:basedOn w:val="a0"/>
    <w:uiPriority w:val="99"/>
    <w:rsid w:val="004D087E"/>
    <w:pPr>
      <w:widowControl/>
      <w:pBdr>
        <w:top w:val="single" w:sz="4" w:space="0" w:color="auto"/>
        <w:left w:val="single" w:sz="4" w:space="0" w:color="auto"/>
      </w:pBdr>
      <w:spacing w:before="100" w:beforeAutospacing="1" w:after="100" w:afterAutospacing="1"/>
    </w:pPr>
    <w:rPr>
      <w:rFonts w:eastAsia="Arial Unicode MS"/>
      <w:b/>
      <w:bCs/>
      <w:sz w:val="24"/>
      <w:szCs w:val="24"/>
    </w:rPr>
  </w:style>
  <w:style w:type="paragraph" w:customStyle="1" w:styleId="xl42">
    <w:name w:val="xl42"/>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43">
    <w:name w:val="xl43"/>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b/>
      <w:bCs/>
      <w:sz w:val="24"/>
      <w:szCs w:val="24"/>
    </w:rPr>
  </w:style>
  <w:style w:type="paragraph" w:customStyle="1" w:styleId="xl44">
    <w:name w:val="xl44"/>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45">
    <w:name w:val="xl45"/>
    <w:basedOn w:val="a0"/>
    <w:uiPriority w:val="99"/>
    <w:rsid w:val="004D087E"/>
    <w:pPr>
      <w:widowControl/>
      <w:pBdr>
        <w:top w:val="single" w:sz="8" w:space="0" w:color="auto"/>
        <w:left w:val="single" w:sz="8" w:space="0" w:color="auto"/>
        <w:bottom w:val="single" w:sz="8" w:space="0" w:color="auto"/>
        <w:right w:val="single" w:sz="8"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46">
    <w:name w:val="xl46"/>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7">
    <w:name w:val="xl47"/>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48">
    <w:name w:val="xl48"/>
    <w:basedOn w:val="a0"/>
    <w:uiPriority w:val="99"/>
    <w:rsid w:val="004D087E"/>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49">
    <w:name w:val="xl49"/>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sz w:val="24"/>
      <w:szCs w:val="24"/>
    </w:rPr>
  </w:style>
  <w:style w:type="paragraph" w:customStyle="1" w:styleId="xl50">
    <w:name w:val="xl50"/>
    <w:basedOn w:val="a0"/>
    <w:uiPriority w:val="99"/>
    <w:rsid w:val="004D087E"/>
    <w:pPr>
      <w:widowControl/>
      <w:pBdr>
        <w:top w:val="single" w:sz="4" w:space="0" w:color="auto"/>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1">
    <w:name w:val="xl51"/>
    <w:basedOn w:val="a0"/>
    <w:uiPriority w:val="99"/>
    <w:rsid w:val="004D087E"/>
    <w:pPr>
      <w:widowControl/>
      <w:pBdr>
        <w:top w:val="single" w:sz="8" w:space="0" w:color="auto"/>
        <w:left w:val="single" w:sz="8"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2">
    <w:name w:val="xl52"/>
    <w:basedOn w:val="a0"/>
    <w:uiPriority w:val="99"/>
    <w:rsid w:val="004D087E"/>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eastAsia="Arial Unicode MS"/>
      <w:sz w:val="24"/>
      <w:szCs w:val="24"/>
    </w:rPr>
  </w:style>
  <w:style w:type="paragraph" w:customStyle="1" w:styleId="xl53">
    <w:name w:val="xl53"/>
    <w:basedOn w:val="a0"/>
    <w:uiPriority w:val="99"/>
    <w:rsid w:val="004D087E"/>
    <w:pPr>
      <w:widowControl/>
      <w:pBdr>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54">
    <w:name w:val="xl54"/>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5">
    <w:name w:val="xl55"/>
    <w:basedOn w:val="a0"/>
    <w:uiPriority w:val="99"/>
    <w:rsid w:val="004D087E"/>
    <w:pPr>
      <w:widowControl/>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56">
    <w:name w:val="xl56"/>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both"/>
      <w:textAlignment w:val="top"/>
    </w:pPr>
    <w:rPr>
      <w:rFonts w:eastAsia="Arial Unicode MS"/>
      <w:b/>
      <w:bCs/>
      <w:color w:val="000000"/>
      <w:sz w:val="24"/>
      <w:szCs w:val="24"/>
    </w:rPr>
  </w:style>
  <w:style w:type="paragraph" w:customStyle="1" w:styleId="xl57">
    <w:name w:val="xl57"/>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58">
    <w:name w:val="xl58"/>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eastAsia="Arial Unicode MS"/>
      <w:b/>
      <w:bCs/>
      <w:sz w:val="24"/>
      <w:szCs w:val="24"/>
    </w:rPr>
  </w:style>
  <w:style w:type="paragraph" w:customStyle="1" w:styleId="xl59">
    <w:name w:val="xl59"/>
    <w:basedOn w:val="a0"/>
    <w:uiPriority w:val="99"/>
    <w:rsid w:val="004D087E"/>
    <w:pPr>
      <w:widowControl/>
      <w:pBdr>
        <w:top w:val="single" w:sz="8" w:space="0" w:color="auto"/>
        <w:left w:val="single" w:sz="4" w:space="0" w:color="auto"/>
        <w:bottom w:val="single" w:sz="8" w:space="0" w:color="auto"/>
        <w:right w:val="single" w:sz="4" w:space="0" w:color="auto"/>
      </w:pBdr>
      <w:spacing w:before="100" w:beforeAutospacing="1" w:after="100" w:afterAutospacing="1"/>
    </w:pPr>
    <w:rPr>
      <w:rFonts w:eastAsia="Arial Unicode MS"/>
      <w:b/>
      <w:bCs/>
      <w:sz w:val="24"/>
      <w:szCs w:val="24"/>
    </w:rPr>
  </w:style>
  <w:style w:type="paragraph" w:customStyle="1" w:styleId="xl60">
    <w:name w:val="xl60"/>
    <w:basedOn w:val="a0"/>
    <w:uiPriority w:val="99"/>
    <w:rsid w:val="004D087E"/>
    <w:pPr>
      <w:widowControl/>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xl61">
    <w:name w:val="xl61"/>
    <w:basedOn w:val="a0"/>
    <w:uiPriority w:val="99"/>
    <w:rsid w:val="004D087E"/>
    <w:pPr>
      <w:widowControl/>
      <w:pBdr>
        <w:top w:val="single" w:sz="4" w:space="0" w:color="auto"/>
        <w:left w:val="single" w:sz="4" w:space="0" w:color="auto"/>
        <w:right w:val="single" w:sz="4" w:space="0" w:color="auto"/>
      </w:pBdr>
      <w:spacing w:before="100" w:beforeAutospacing="1" w:after="100" w:afterAutospacing="1"/>
      <w:jc w:val="both"/>
      <w:textAlignment w:val="top"/>
    </w:pPr>
    <w:rPr>
      <w:rFonts w:eastAsia="Arial Unicode MS"/>
      <w:color w:val="000000"/>
      <w:sz w:val="24"/>
      <w:szCs w:val="24"/>
    </w:rPr>
  </w:style>
  <w:style w:type="paragraph" w:customStyle="1" w:styleId="xl62">
    <w:name w:val="xl62"/>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pPr>
    <w:rPr>
      <w:rFonts w:eastAsia="Arial Unicode MS"/>
      <w:sz w:val="24"/>
      <w:szCs w:val="24"/>
    </w:rPr>
  </w:style>
  <w:style w:type="paragraph" w:customStyle="1" w:styleId="xl63">
    <w:name w:val="xl63"/>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4">
    <w:name w:val="xl64"/>
    <w:basedOn w:val="a0"/>
    <w:uiPriority w:val="99"/>
    <w:rsid w:val="004D087E"/>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Arial Unicode MS"/>
      <w:sz w:val="24"/>
      <w:szCs w:val="24"/>
    </w:rPr>
  </w:style>
  <w:style w:type="paragraph" w:customStyle="1" w:styleId="xl65">
    <w:name w:val="xl65"/>
    <w:basedOn w:val="a0"/>
    <w:uiPriority w:val="99"/>
    <w:rsid w:val="004D087E"/>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eastAsia="Arial Unicode MS"/>
      <w:sz w:val="24"/>
      <w:szCs w:val="24"/>
    </w:rPr>
  </w:style>
  <w:style w:type="paragraph" w:customStyle="1" w:styleId="xl66">
    <w:name w:val="xl66"/>
    <w:basedOn w:val="a0"/>
    <w:uiPriority w:val="99"/>
    <w:rsid w:val="004D087E"/>
    <w:pPr>
      <w:widowControl/>
      <w:pBdr>
        <w:top w:val="single" w:sz="4" w:space="0" w:color="auto"/>
        <w:left w:val="single" w:sz="4" w:space="0" w:color="auto"/>
        <w:right w:val="single" w:sz="8" w:space="0" w:color="auto"/>
      </w:pBdr>
      <w:spacing w:before="100" w:beforeAutospacing="1" w:after="100" w:afterAutospacing="1"/>
    </w:pPr>
    <w:rPr>
      <w:rFonts w:eastAsia="Arial Unicode MS"/>
      <w:b/>
      <w:bCs/>
      <w:sz w:val="24"/>
      <w:szCs w:val="24"/>
    </w:rPr>
  </w:style>
  <w:style w:type="paragraph" w:customStyle="1" w:styleId="xl67">
    <w:name w:val="xl67"/>
    <w:basedOn w:val="a0"/>
    <w:uiPriority w:val="99"/>
    <w:rsid w:val="004D087E"/>
    <w:pPr>
      <w:widowControl/>
      <w:pBdr>
        <w:top w:val="single" w:sz="8" w:space="0" w:color="auto"/>
        <w:bottom w:val="single" w:sz="8" w:space="0" w:color="auto"/>
        <w:right w:val="single" w:sz="8" w:space="0" w:color="auto"/>
      </w:pBdr>
      <w:spacing w:before="100" w:beforeAutospacing="1" w:after="100" w:afterAutospacing="1"/>
    </w:pPr>
    <w:rPr>
      <w:rFonts w:eastAsia="Arial Unicode MS"/>
      <w:b/>
      <w:bCs/>
      <w:sz w:val="24"/>
      <w:szCs w:val="24"/>
    </w:rPr>
  </w:style>
  <w:style w:type="paragraph" w:customStyle="1" w:styleId="u">
    <w:name w:val="u"/>
    <w:basedOn w:val="a0"/>
    <w:uiPriority w:val="99"/>
    <w:rsid w:val="004D087E"/>
    <w:pPr>
      <w:widowControl/>
      <w:spacing w:before="100" w:beforeAutospacing="1" w:after="100" w:afterAutospacing="1"/>
    </w:pPr>
    <w:rPr>
      <w:sz w:val="24"/>
      <w:szCs w:val="24"/>
    </w:rPr>
  </w:style>
  <w:style w:type="character" w:styleId="af8">
    <w:name w:val="Hyperlink"/>
    <w:uiPriority w:val="99"/>
    <w:rsid w:val="004D087E"/>
    <w:rPr>
      <w:color w:val="0000FF"/>
      <w:u w:val="single"/>
    </w:rPr>
  </w:style>
  <w:style w:type="paragraph" w:styleId="af9">
    <w:name w:val="Subtitle"/>
    <w:aliases w:val="Название таблицы"/>
    <w:basedOn w:val="a0"/>
    <w:link w:val="afa"/>
    <w:qFormat/>
    <w:rsid w:val="004D087E"/>
    <w:pPr>
      <w:spacing w:after="60"/>
      <w:jc w:val="center"/>
      <w:outlineLvl w:val="1"/>
    </w:pPr>
    <w:rPr>
      <w:rFonts w:ascii="Arial" w:hAnsi="Arial" w:cs="Arial"/>
      <w:sz w:val="24"/>
      <w:szCs w:val="24"/>
    </w:rPr>
  </w:style>
  <w:style w:type="character" w:customStyle="1" w:styleId="afa">
    <w:name w:val="Подзаголовок Знак"/>
    <w:aliases w:val="Название таблицы Знак"/>
    <w:basedOn w:val="a1"/>
    <w:link w:val="af9"/>
    <w:rsid w:val="004D087E"/>
    <w:rPr>
      <w:rFonts w:ascii="Arial" w:eastAsia="Times New Roman" w:hAnsi="Arial" w:cs="Arial"/>
      <w:sz w:val="24"/>
      <w:szCs w:val="24"/>
      <w:lang w:eastAsia="ru-RU"/>
    </w:rPr>
  </w:style>
  <w:style w:type="paragraph" w:styleId="afb">
    <w:name w:val="Document Map"/>
    <w:basedOn w:val="a0"/>
    <w:link w:val="afc"/>
    <w:semiHidden/>
    <w:rsid w:val="004D087E"/>
    <w:pPr>
      <w:shd w:val="clear" w:color="auto" w:fill="000080"/>
    </w:pPr>
    <w:rPr>
      <w:rFonts w:ascii="Tahoma" w:hAnsi="Tahoma" w:cs="Tahoma"/>
      <w:sz w:val="20"/>
    </w:rPr>
  </w:style>
  <w:style w:type="character" w:customStyle="1" w:styleId="afc">
    <w:name w:val="Схема документа Знак"/>
    <w:basedOn w:val="a1"/>
    <w:link w:val="afb"/>
    <w:semiHidden/>
    <w:rsid w:val="004D087E"/>
    <w:rPr>
      <w:rFonts w:ascii="Tahoma" w:eastAsia="Times New Roman" w:hAnsi="Tahoma" w:cs="Tahoma"/>
      <w:sz w:val="20"/>
      <w:szCs w:val="20"/>
      <w:shd w:val="clear" w:color="auto" w:fill="000080"/>
      <w:lang w:eastAsia="ru-RU"/>
    </w:rPr>
  </w:style>
  <w:style w:type="paragraph" w:customStyle="1" w:styleId="afd">
    <w:name w:val="Знак Знак Знак Знак Знак Знак Знак Знак Знак Знак Знак Знак Знак Знак Знак Знак"/>
    <w:basedOn w:val="a0"/>
    <w:uiPriority w:val="99"/>
    <w:rsid w:val="004D087E"/>
    <w:pPr>
      <w:widowControl/>
      <w:spacing w:after="160" w:line="240" w:lineRule="exact"/>
    </w:pPr>
    <w:rPr>
      <w:rFonts w:ascii="Verdana" w:eastAsia="SimSun" w:hAnsi="Verdana" w:cs="Verdana"/>
      <w:sz w:val="24"/>
      <w:szCs w:val="24"/>
      <w:lang w:val="en-US" w:eastAsia="en-US"/>
    </w:rPr>
  </w:style>
  <w:style w:type="paragraph" w:customStyle="1" w:styleId="14">
    <w:name w:val="Знак Знак1 Знак"/>
    <w:basedOn w:val="a0"/>
    <w:uiPriority w:val="99"/>
    <w:rsid w:val="004D087E"/>
    <w:pPr>
      <w:widowControl/>
      <w:spacing w:after="160" w:line="240" w:lineRule="exact"/>
    </w:pPr>
    <w:rPr>
      <w:rFonts w:ascii="Verdana" w:hAnsi="Verdana"/>
      <w:sz w:val="20"/>
      <w:lang w:val="en-US" w:eastAsia="en-US"/>
    </w:rPr>
  </w:style>
  <w:style w:type="paragraph" w:customStyle="1" w:styleId="ConsPlusCell">
    <w:name w:val="ConsPlusCell"/>
    <w:rsid w:val="004D087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5">
    <w:name w:val="Знак1 Знак Знак Знак"/>
    <w:basedOn w:val="a0"/>
    <w:rsid w:val="004D087E"/>
    <w:pPr>
      <w:widowControl/>
      <w:spacing w:after="160" w:line="240" w:lineRule="exact"/>
    </w:pPr>
    <w:rPr>
      <w:rFonts w:ascii="Verdana" w:hAnsi="Verdana" w:cs="Verdana"/>
      <w:sz w:val="24"/>
      <w:szCs w:val="24"/>
      <w:lang w:val="en-US" w:eastAsia="en-US"/>
    </w:rPr>
  </w:style>
  <w:style w:type="paragraph" w:customStyle="1" w:styleId="ConsPlusNonformat">
    <w:name w:val="ConsPlusNonformat"/>
    <w:rsid w:val="004D08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e">
    <w:name w:val="List Paragraph"/>
    <w:basedOn w:val="a0"/>
    <w:link w:val="aff"/>
    <w:uiPriority w:val="34"/>
    <w:qFormat/>
    <w:rsid w:val="004D087E"/>
    <w:pPr>
      <w:widowControl/>
      <w:spacing w:after="200" w:line="276" w:lineRule="auto"/>
      <w:ind w:left="720"/>
      <w:contextualSpacing/>
    </w:pPr>
    <w:rPr>
      <w:rFonts w:ascii="Calibri" w:hAnsi="Calibri"/>
      <w:sz w:val="22"/>
      <w:szCs w:val="22"/>
    </w:rPr>
  </w:style>
  <w:style w:type="paragraph" w:customStyle="1" w:styleId="16">
    <w:name w:val="Абзац списка1"/>
    <w:basedOn w:val="a0"/>
    <w:uiPriority w:val="99"/>
    <w:rsid w:val="004D087E"/>
    <w:pPr>
      <w:widowControl/>
      <w:ind w:left="720"/>
    </w:pPr>
    <w:rPr>
      <w:rFonts w:eastAsia="Calibri"/>
      <w:sz w:val="28"/>
      <w:szCs w:val="28"/>
    </w:rPr>
  </w:style>
  <w:style w:type="character" w:styleId="aff0">
    <w:name w:val="FollowedHyperlink"/>
    <w:rsid w:val="004D087E"/>
    <w:rPr>
      <w:color w:val="800080"/>
      <w:u w:val="single"/>
    </w:rPr>
  </w:style>
  <w:style w:type="paragraph" w:customStyle="1" w:styleId="36">
    <w:name w:val="Знак3"/>
    <w:basedOn w:val="a0"/>
    <w:rsid w:val="004D087E"/>
    <w:pPr>
      <w:widowControl/>
      <w:spacing w:after="160" w:line="240" w:lineRule="exact"/>
    </w:pPr>
    <w:rPr>
      <w:rFonts w:ascii="Verdana" w:hAnsi="Verdana"/>
      <w:sz w:val="20"/>
      <w:lang w:val="en-US" w:eastAsia="en-US"/>
    </w:rPr>
  </w:style>
  <w:style w:type="paragraph" w:styleId="aff1">
    <w:name w:val="No Spacing"/>
    <w:uiPriority w:val="1"/>
    <w:qFormat/>
    <w:rsid w:val="004D087E"/>
    <w:pPr>
      <w:spacing w:after="0" w:line="240" w:lineRule="auto"/>
    </w:pPr>
    <w:rPr>
      <w:rFonts w:ascii="Times New Roman" w:eastAsia="Times New Roman" w:hAnsi="Times New Roman" w:cs="Times New Roman"/>
      <w:sz w:val="20"/>
      <w:szCs w:val="20"/>
      <w:lang w:eastAsia="ru-RU"/>
    </w:rPr>
  </w:style>
  <w:style w:type="numbering" w:customStyle="1" w:styleId="17">
    <w:name w:val="Нет списка1"/>
    <w:next w:val="a3"/>
    <w:semiHidden/>
    <w:unhideWhenUsed/>
    <w:rsid w:val="004D087E"/>
  </w:style>
  <w:style w:type="character" w:customStyle="1" w:styleId="aff2">
    <w:name w:val="Основной текст_"/>
    <w:link w:val="2a"/>
    <w:rsid w:val="004D087E"/>
    <w:rPr>
      <w:sz w:val="25"/>
      <w:szCs w:val="25"/>
      <w:shd w:val="clear" w:color="auto" w:fill="FFFFFF"/>
    </w:rPr>
  </w:style>
  <w:style w:type="paragraph" w:customStyle="1" w:styleId="2a">
    <w:name w:val="Основной текст2"/>
    <w:basedOn w:val="a0"/>
    <w:link w:val="aff2"/>
    <w:rsid w:val="004D087E"/>
    <w:pPr>
      <w:widowControl/>
      <w:shd w:val="clear" w:color="auto" w:fill="FFFFFF"/>
      <w:spacing w:after="2340" w:line="302" w:lineRule="exact"/>
      <w:jc w:val="right"/>
    </w:pPr>
    <w:rPr>
      <w:rFonts w:asciiTheme="minorHAnsi" w:eastAsiaTheme="minorHAnsi" w:hAnsiTheme="minorHAnsi" w:cstheme="minorBidi"/>
      <w:sz w:val="25"/>
      <w:szCs w:val="25"/>
      <w:lang w:eastAsia="en-US"/>
    </w:rPr>
  </w:style>
  <w:style w:type="paragraph" w:customStyle="1" w:styleId="18">
    <w:name w:val="Стиль1"/>
    <w:basedOn w:val="a0"/>
    <w:link w:val="19"/>
    <w:qFormat/>
    <w:rsid w:val="004D087E"/>
    <w:pPr>
      <w:tabs>
        <w:tab w:val="left" w:pos="0"/>
      </w:tabs>
      <w:jc w:val="both"/>
    </w:pPr>
    <w:rPr>
      <w:b/>
      <w:i/>
      <w:sz w:val="28"/>
      <w:szCs w:val="28"/>
    </w:rPr>
  </w:style>
  <w:style w:type="numbering" w:customStyle="1" w:styleId="2b">
    <w:name w:val="Нет списка2"/>
    <w:next w:val="a3"/>
    <w:uiPriority w:val="99"/>
    <w:semiHidden/>
    <w:unhideWhenUsed/>
    <w:rsid w:val="004D087E"/>
  </w:style>
  <w:style w:type="character" w:customStyle="1" w:styleId="19">
    <w:name w:val="Стиль1 Знак"/>
    <w:link w:val="18"/>
    <w:rsid w:val="004D087E"/>
    <w:rPr>
      <w:rFonts w:ascii="Times New Roman" w:eastAsia="Times New Roman" w:hAnsi="Times New Roman" w:cs="Times New Roman"/>
      <w:b/>
      <w:i/>
      <w:sz w:val="28"/>
      <w:szCs w:val="28"/>
      <w:lang w:eastAsia="ru-RU"/>
    </w:rPr>
  </w:style>
  <w:style w:type="paragraph" w:styleId="aff3">
    <w:name w:val="caption"/>
    <w:basedOn w:val="a0"/>
    <w:next w:val="a0"/>
    <w:uiPriority w:val="35"/>
    <w:unhideWhenUsed/>
    <w:qFormat/>
    <w:rsid w:val="004D087E"/>
    <w:pPr>
      <w:spacing w:after="200"/>
    </w:pPr>
    <w:rPr>
      <w:b/>
      <w:bCs/>
      <w:color w:val="4F81BD"/>
      <w:szCs w:val="18"/>
    </w:rPr>
  </w:style>
  <w:style w:type="numbering" w:customStyle="1" w:styleId="37">
    <w:name w:val="Нет списка3"/>
    <w:next w:val="a3"/>
    <w:uiPriority w:val="99"/>
    <w:semiHidden/>
    <w:unhideWhenUsed/>
    <w:rsid w:val="004D087E"/>
  </w:style>
  <w:style w:type="numbering" w:customStyle="1" w:styleId="41">
    <w:name w:val="Нет списка4"/>
    <w:next w:val="a3"/>
    <w:uiPriority w:val="99"/>
    <w:semiHidden/>
    <w:unhideWhenUsed/>
    <w:rsid w:val="004D087E"/>
  </w:style>
  <w:style w:type="numbering" w:customStyle="1" w:styleId="51">
    <w:name w:val="Нет списка5"/>
    <w:next w:val="a3"/>
    <w:uiPriority w:val="99"/>
    <w:semiHidden/>
    <w:unhideWhenUsed/>
    <w:rsid w:val="004D087E"/>
  </w:style>
  <w:style w:type="paragraph" w:customStyle="1" w:styleId="ConsPlusTitle">
    <w:name w:val="ConsPlusTitle"/>
    <w:rsid w:val="004D087E"/>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paragraph" w:customStyle="1" w:styleId="20">
    <w:name w:val="Стиль2"/>
    <w:basedOn w:val="afe"/>
    <w:link w:val="2c"/>
    <w:qFormat/>
    <w:rsid w:val="004D087E"/>
    <w:pPr>
      <w:numPr>
        <w:numId w:val="5"/>
      </w:numPr>
      <w:spacing w:after="0" w:line="240" w:lineRule="auto"/>
      <w:jc w:val="both"/>
    </w:pPr>
    <w:rPr>
      <w:rFonts w:ascii="Times New Roman" w:hAnsi="Times New Roman"/>
      <w:sz w:val="28"/>
      <w:szCs w:val="28"/>
    </w:rPr>
  </w:style>
  <w:style w:type="paragraph" w:customStyle="1" w:styleId="2d">
    <w:name w:val="Обычный2"/>
    <w:rsid w:val="004D087E"/>
    <w:pPr>
      <w:widowControl w:val="0"/>
      <w:spacing w:after="0" w:line="240" w:lineRule="auto"/>
    </w:pPr>
    <w:rPr>
      <w:rFonts w:ascii="Times New Roman" w:eastAsia="Times New Roman" w:hAnsi="Times New Roman" w:cs="Times New Roman"/>
      <w:snapToGrid w:val="0"/>
      <w:sz w:val="20"/>
      <w:szCs w:val="20"/>
      <w:lang w:eastAsia="ru-RU"/>
    </w:rPr>
  </w:style>
  <w:style w:type="character" w:customStyle="1" w:styleId="aff">
    <w:name w:val="Абзац списка Знак"/>
    <w:basedOn w:val="a1"/>
    <w:link w:val="afe"/>
    <w:uiPriority w:val="34"/>
    <w:rsid w:val="004D087E"/>
    <w:rPr>
      <w:rFonts w:ascii="Calibri" w:eastAsia="Times New Roman" w:hAnsi="Calibri" w:cs="Times New Roman"/>
      <w:lang w:eastAsia="ru-RU"/>
    </w:rPr>
  </w:style>
  <w:style w:type="character" w:customStyle="1" w:styleId="2c">
    <w:name w:val="Стиль2 Знак"/>
    <w:basedOn w:val="aff"/>
    <w:link w:val="20"/>
    <w:rsid w:val="004D087E"/>
    <w:rPr>
      <w:rFonts w:ascii="Times New Roman" w:eastAsia="Times New Roman" w:hAnsi="Times New Roman" w:cs="Times New Roman"/>
      <w:sz w:val="28"/>
      <w:szCs w:val="28"/>
      <w:lang w:eastAsia="ru-RU"/>
    </w:rPr>
  </w:style>
  <w:style w:type="paragraph" w:customStyle="1" w:styleId="170">
    <w:name w:val="Знак Знак1 Знак7"/>
    <w:basedOn w:val="a0"/>
    <w:rsid w:val="007A549D"/>
    <w:pPr>
      <w:widowControl/>
      <w:spacing w:after="160" w:line="240" w:lineRule="exact"/>
    </w:pPr>
    <w:rPr>
      <w:rFonts w:ascii="Verdana" w:hAnsi="Verdana"/>
      <w:sz w:val="20"/>
      <w:lang w:val="en-US" w:eastAsia="en-US"/>
    </w:rPr>
  </w:style>
  <w:style w:type="character" w:styleId="aff4">
    <w:name w:val="annotation reference"/>
    <w:uiPriority w:val="99"/>
    <w:semiHidden/>
    <w:unhideWhenUsed/>
    <w:rsid w:val="00F97E6B"/>
    <w:rPr>
      <w:sz w:val="16"/>
      <w:szCs w:val="16"/>
    </w:rPr>
  </w:style>
  <w:style w:type="paragraph" w:styleId="aff5">
    <w:name w:val="annotation text"/>
    <w:basedOn w:val="a0"/>
    <w:link w:val="aff6"/>
    <w:uiPriority w:val="99"/>
    <w:semiHidden/>
    <w:unhideWhenUsed/>
    <w:rsid w:val="00F97E6B"/>
    <w:pPr>
      <w:widowControl/>
    </w:pPr>
    <w:rPr>
      <w:sz w:val="20"/>
    </w:rPr>
  </w:style>
  <w:style w:type="character" w:customStyle="1" w:styleId="aff6">
    <w:name w:val="Текст примечания Знак"/>
    <w:basedOn w:val="a1"/>
    <w:link w:val="aff5"/>
    <w:uiPriority w:val="99"/>
    <w:semiHidden/>
    <w:rsid w:val="00F97E6B"/>
    <w:rPr>
      <w:rFonts w:ascii="Times New Roman" w:eastAsia="Times New Roman" w:hAnsi="Times New Roman" w:cs="Times New Roman"/>
      <w:sz w:val="20"/>
      <w:szCs w:val="20"/>
      <w:lang w:eastAsia="ru-RU"/>
    </w:rPr>
  </w:style>
  <w:style w:type="paragraph" w:customStyle="1" w:styleId="160">
    <w:name w:val="Знак Знак1 Знак6"/>
    <w:basedOn w:val="a0"/>
    <w:rsid w:val="00570C3F"/>
    <w:pPr>
      <w:widowControl/>
      <w:spacing w:after="160" w:line="240" w:lineRule="exact"/>
    </w:pPr>
    <w:rPr>
      <w:rFonts w:ascii="Verdana" w:hAnsi="Verdana"/>
      <w:sz w:val="20"/>
      <w:lang w:val="en-US" w:eastAsia="en-US"/>
    </w:rPr>
  </w:style>
  <w:style w:type="paragraph" w:customStyle="1" w:styleId="150">
    <w:name w:val="Знак Знак1 Знак5"/>
    <w:basedOn w:val="a0"/>
    <w:rsid w:val="00E812CB"/>
    <w:pPr>
      <w:widowControl/>
      <w:spacing w:after="160" w:line="240" w:lineRule="exact"/>
    </w:pPr>
    <w:rPr>
      <w:rFonts w:ascii="Verdana" w:hAnsi="Verdana"/>
      <w:sz w:val="20"/>
      <w:lang w:val="en-US" w:eastAsia="en-US"/>
    </w:rPr>
  </w:style>
  <w:style w:type="paragraph" w:customStyle="1" w:styleId="140">
    <w:name w:val="Знак Знак1 Знак4"/>
    <w:basedOn w:val="a0"/>
    <w:uiPriority w:val="99"/>
    <w:rsid w:val="00325103"/>
    <w:pPr>
      <w:widowControl/>
      <w:spacing w:after="160" w:line="240" w:lineRule="exact"/>
    </w:pPr>
    <w:rPr>
      <w:rFonts w:ascii="Verdana" w:hAnsi="Verdana"/>
      <w:sz w:val="20"/>
      <w:lang w:val="en-US" w:eastAsia="en-US"/>
    </w:rPr>
  </w:style>
  <w:style w:type="numbering" w:customStyle="1" w:styleId="61">
    <w:name w:val="Нет списка6"/>
    <w:next w:val="a3"/>
    <w:uiPriority w:val="99"/>
    <w:semiHidden/>
    <w:unhideWhenUsed/>
    <w:rsid w:val="009C3703"/>
  </w:style>
  <w:style w:type="paragraph" w:customStyle="1" w:styleId="100">
    <w:name w:val="Знак Знак10 Знак Знак Знак Знак Знак Знак Знак Знак Знак Знак"/>
    <w:basedOn w:val="a0"/>
    <w:uiPriority w:val="99"/>
    <w:rsid w:val="009C3703"/>
    <w:pPr>
      <w:widowControl/>
      <w:spacing w:after="160" w:line="240" w:lineRule="exact"/>
    </w:pPr>
    <w:rPr>
      <w:rFonts w:ascii="Verdana" w:hAnsi="Verdana"/>
      <w:sz w:val="20"/>
      <w:lang w:val="en-US" w:eastAsia="en-US"/>
    </w:rPr>
  </w:style>
  <w:style w:type="paragraph" w:customStyle="1" w:styleId="2e">
    <w:name w:val="Знак Знак Знак Знак Знак Знак Знак Знак Знак Знак Знак Знак Знак Знак Знак Знак2"/>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a">
    <w:name w:val="Знак Знак Знак Знак Знак Знак Знак Знак Знак Знак Знак Знак Знак Знак Знак Знак1"/>
    <w:basedOn w:val="a0"/>
    <w:uiPriority w:val="99"/>
    <w:rsid w:val="004936F4"/>
    <w:pPr>
      <w:widowControl/>
      <w:spacing w:after="160" w:line="240" w:lineRule="exact"/>
    </w:pPr>
    <w:rPr>
      <w:rFonts w:ascii="Verdana" w:eastAsia="SimSun" w:hAnsi="Verdana" w:cs="Verdana"/>
      <w:sz w:val="24"/>
      <w:szCs w:val="24"/>
      <w:lang w:val="en-US" w:eastAsia="en-US"/>
    </w:rPr>
  </w:style>
  <w:style w:type="paragraph" w:customStyle="1" w:styleId="101">
    <w:name w:val="Знак Знак10 Знак Знак Знак Знак Знак Знак Знак Знак"/>
    <w:basedOn w:val="a0"/>
    <w:rsid w:val="00FD6A85"/>
    <w:pPr>
      <w:widowControl/>
      <w:spacing w:after="160" w:line="240" w:lineRule="exact"/>
    </w:pPr>
    <w:rPr>
      <w:rFonts w:ascii="Verdana" w:hAnsi="Verdana"/>
      <w:sz w:val="20"/>
      <w:lang w:val="en-US" w:eastAsia="en-US"/>
    </w:rPr>
  </w:style>
  <w:style w:type="paragraph" w:customStyle="1" w:styleId="104">
    <w:name w:val="Знак Знак10 Знак Знак Знак Знак Знак Знак Знак Знак4"/>
    <w:basedOn w:val="a0"/>
    <w:rsid w:val="00D3233B"/>
    <w:pPr>
      <w:widowControl/>
      <w:spacing w:after="160" w:line="240" w:lineRule="exact"/>
    </w:pPr>
    <w:rPr>
      <w:rFonts w:ascii="Verdana" w:hAnsi="Verdana"/>
      <w:sz w:val="20"/>
      <w:lang w:val="en-US" w:eastAsia="en-US"/>
    </w:rPr>
  </w:style>
  <w:style w:type="paragraph" w:customStyle="1" w:styleId="103">
    <w:name w:val="Знак Знак10 Знак Знак Знак Знак Знак Знак Знак Знак3"/>
    <w:basedOn w:val="a0"/>
    <w:rsid w:val="00F37647"/>
    <w:pPr>
      <w:widowControl/>
      <w:spacing w:after="160" w:line="240" w:lineRule="exact"/>
    </w:pPr>
    <w:rPr>
      <w:rFonts w:ascii="Verdana" w:hAnsi="Verdana"/>
      <w:sz w:val="20"/>
      <w:lang w:val="en-US" w:eastAsia="en-US"/>
    </w:rPr>
  </w:style>
  <w:style w:type="paragraph" w:customStyle="1" w:styleId="102">
    <w:name w:val="Знак Знак10 Знак Знак Знак Знак Знак Знак Знак Знак2"/>
    <w:basedOn w:val="a0"/>
    <w:rsid w:val="000261B0"/>
    <w:pPr>
      <w:widowControl/>
      <w:spacing w:after="160" w:line="240" w:lineRule="exact"/>
    </w:pPr>
    <w:rPr>
      <w:rFonts w:ascii="Verdana" w:hAnsi="Verdana"/>
      <w:sz w:val="20"/>
      <w:lang w:val="en-US" w:eastAsia="en-US"/>
    </w:rPr>
  </w:style>
  <w:style w:type="paragraph" w:customStyle="1" w:styleId="130">
    <w:name w:val="Знак Знак1 Знак3"/>
    <w:basedOn w:val="a0"/>
    <w:uiPriority w:val="99"/>
    <w:rsid w:val="001C6FCE"/>
    <w:pPr>
      <w:widowControl/>
      <w:spacing w:after="160" w:line="240" w:lineRule="exact"/>
    </w:pPr>
    <w:rPr>
      <w:rFonts w:ascii="Verdana" w:hAnsi="Verdana"/>
      <w:sz w:val="20"/>
      <w:lang w:val="en-US" w:eastAsia="en-US"/>
    </w:rPr>
  </w:style>
  <w:style w:type="numbering" w:customStyle="1" w:styleId="7">
    <w:name w:val="Нет списка7"/>
    <w:next w:val="a3"/>
    <w:uiPriority w:val="99"/>
    <w:semiHidden/>
    <w:unhideWhenUsed/>
    <w:rsid w:val="00DC1263"/>
  </w:style>
  <w:style w:type="table" w:styleId="aff7">
    <w:name w:val="Table Grid"/>
    <w:basedOn w:val="a2"/>
    <w:uiPriority w:val="59"/>
    <w:rsid w:val="007605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Знак Знак1 Знак2"/>
    <w:basedOn w:val="a0"/>
    <w:rsid w:val="00153B9E"/>
    <w:pPr>
      <w:widowControl/>
      <w:spacing w:after="160" w:line="240" w:lineRule="exact"/>
    </w:pPr>
    <w:rPr>
      <w:rFonts w:ascii="Verdana" w:hAnsi="Verdana"/>
      <w:sz w:val="20"/>
      <w:lang w:val="en-US" w:eastAsia="en-US"/>
    </w:rPr>
  </w:style>
  <w:style w:type="paragraph" w:customStyle="1" w:styleId="110">
    <w:name w:val="Знак Знак1 Знак1"/>
    <w:basedOn w:val="a0"/>
    <w:uiPriority w:val="99"/>
    <w:rsid w:val="00940E4E"/>
    <w:pPr>
      <w:widowControl/>
      <w:spacing w:after="160" w:line="240" w:lineRule="exact"/>
    </w:pPr>
    <w:rPr>
      <w:rFonts w:ascii="Verdana" w:hAnsi="Verdana"/>
      <w:sz w:val="20"/>
      <w:lang w:val="en-US" w:eastAsia="en-US"/>
    </w:rPr>
  </w:style>
  <w:style w:type="paragraph" w:customStyle="1" w:styleId="1010">
    <w:name w:val="Знак Знак10 Знак Знак Знак Знак Знак Знак Знак Знак1"/>
    <w:basedOn w:val="a0"/>
    <w:rsid w:val="00CB30D6"/>
    <w:pPr>
      <w:widowControl/>
      <w:spacing w:after="160" w:line="240" w:lineRule="exact"/>
    </w:pPr>
    <w:rPr>
      <w:rFonts w:ascii="Verdana" w:hAnsi="Verdana"/>
      <w:sz w:val="20"/>
      <w:lang w:val="en-US" w:eastAsia="en-US"/>
    </w:rPr>
  </w:style>
  <w:style w:type="paragraph" w:customStyle="1" w:styleId="105">
    <w:name w:val="Знак Знак10 Знак Знак Знак Знак Знак Знак Знак Знак"/>
    <w:basedOn w:val="a0"/>
    <w:rsid w:val="001F6F20"/>
    <w:pPr>
      <w:widowControl/>
      <w:spacing w:after="160" w:line="240" w:lineRule="exact"/>
    </w:pPr>
    <w:rPr>
      <w:rFonts w:ascii="Verdana" w:hAnsi="Verdana"/>
      <w:sz w:val="20"/>
      <w:lang w:val="en-US" w:eastAsia="en-US"/>
    </w:rPr>
  </w:style>
  <w:style w:type="paragraph" w:customStyle="1" w:styleId="106">
    <w:name w:val="Знак Знак10 Знак Знак Знак Знак Знак Знак Знак Знак"/>
    <w:basedOn w:val="a0"/>
    <w:rsid w:val="00277888"/>
    <w:pPr>
      <w:widowControl/>
      <w:spacing w:after="160" w:line="240" w:lineRule="exact"/>
    </w:pPr>
    <w:rPr>
      <w:rFonts w:ascii="Verdana" w:hAnsi="Verdana"/>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1688">
      <w:bodyDiv w:val="1"/>
      <w:marLeft w:val="0"/>
      <w:marRight w:val="0"/>
      <w:marTop w:val="0"/>
      <w:marBottom w:val="0"/>
      <w:divBdr>
        <w:top w:val="none" w:sz="0" w:space="0" w:color="auto"/>
        <w:left w:val="none" w:sz="0" w:space="0" w:color="auto"/>
        <w:bottom w:val="none" w:sz="0" w:space="0" w:color="auto"/>
        <w:right w:val="none" w:sz="0" w:space="0" w:color="auto"/>
      </w:divBdr>
    </w:div>
    <w:div w:id="60643531">
      <w:bodyDiv w:val="1"/>
      <w:marLeft w:val="0"/>
      <w:marRight w:val="0"/>
      <w:marTop w:val="0"/>
      <w:marBottom w:val="0"/>
      <w:divBdr>
        <w:top w:val="none" w:sz="0" w:space="0" w:color="auto"/>
        <w:left w:val="none" w:sz="0" w:space="0" w:color="auto"/>
        <w:bottom w:val="none" w:sz="0" w:space="0" w:color="auto"/>
        <w:right w:val="none" w:sz="0" w:space="0" w:color="auto"/>
      </w:divBdr>
    </w:div>
    <w:div w:id="71047007">
      <w:bodyDiv w:val="1"/>
      <w:marLeft w:val="0"/>
      <w:marRight w:val="0"/>
      <w:marTop w:val="0"/>
      <w:marBottom w:val="0"/>
      <w:divBdr>
        <w:top w:val="none" w:sz="0" w:space="0" w:color="auto"/>
        <w:left w:val="none" w:sz="0" w:space="0" w:color="auto"/>
        <w:bottom w:val="none" w:sz="0" w:space="0" w:color="auto"/>
        <w:right w:val="none" w:sz="0" w:space="0" w:color="auto"/>
      </w:divBdr>
    </w:div>
    <w:div w:id="104732725">
      <w:bodyDiv w:val="1"/>
      <w:marLeft w:val="0"/>
      <w:marRight w:val="0"/>
      <w:marTop w:val="0"/>
      <w:marBottom w:val="0"/>
      <w:divBdr>
        <w:top w:val="none" w:sz="0" w:space="0" w:color="auto"/>
        <w:left w:val="none" w:sz="0" w:space="0" w:color="auto"/>
        <w:bottom w:val="none" w:sz="0" w:space="0" w:color="auto"/>
        <w:right w:val="none" w:sz="0" w:space="0" w:color="auto"/>
      </w:divBdr>
    </w:div>
    <w:div w:id="112722121">
      <w:bodyDiv w:val="1"/>
      <w:marLeft w:val="0"/>
      <w:marRight w:val="0"/>
      <w:marTop w:val="0"/>
      <w:marBottom w:val="0"/>
      <w:divBdr>
        <w:top w:val="none" w:sz="0" w:space="0" w:color="auto"/>
        <w:left w:val="none" w:sz="0" w:space="0" w:color="auto"/>
        <w:bottom w:val="none" w:sz="0" w:space="0" w:color="auto"/>
        <w:right w:val="none" w:sz="0" w:space="0" w:color="auto"/>
      </w:divBdr>
    </w:div>
    <w:div w:id="119690351">
      <w:bodyDiv w:val="1"/>
      <w:marLeft w:val="0"/>
      <w:marRight w:val="0"/>
      <w:marTop w:val="0"/>
      <w:marBottom w:val="0"/>
      <w:divBdr>
        <w:top w:val="none" w:sz="0" w:space="0" w:color="auto"/>
        <w:left w:val="none" w:sz="0" w:space="0" w:color="auto"/>
        <w:bottom w:val="none" w:sz="0" w:space="0" w:color="auto"/>
        <w:right w:val="none" w:sz="0" w:space="0" w:color="auto"/>
      </w:divBdr>
    </w:div>
    <w:div w:id="134953556">
      <w:bodyDiv w:val="1"/>
      <w:marLeft w:val="0"/>
      <w:marRight w:val="0"/>
      <w:marTop w:val="0"/>
      <w:marBottom w:val="0"/>
      <w:divBdr>
        <w:top w:val="none" w:sz="0" w:space="0" w:color="auto"/>
        <w:left w:val="none" w:sz="0" w:space="0" w:color="auto"/>
        <w:bottom w:val="none" w:sz="0" w:space="0" w:color="auto"/>
        <w:right w:val="none" w:sz="0" w:space="0" w:color="auto"/>
      </w:divBdr>
    </w:div>
    <w:div w:id="196165816">
      <w:bodyDiv w:val="1"/>
      <w:marLeft w:val="0"/>
      <w:marRight w:val="0"/>
      <w:marTop w:val="0"/>
      <w:marBottom w:val="0"/>
      <w:divBdr>
        <w:top w:val="none" w:sz="0" w:space="0" w:color="auto"/>
        <w:left w:val="none" w:sz="0" w:space="0" w:color="auto"/>
        <w:bottom w:val="none" w:sz="0" w:space="0" w:color="auto"/>
        <w:right w:val="none" w:sz="0" w:space="0" w:color="auto"/>
      </w:divBdr>
    </w:div>
    <w:div w:id="305204458">
      <w:bodyDiv w:val="1"/>
      <w:marLeft w:val="0"/>
      <w:marRight w:val="0"/>
      <w:marTop w:val="0"/>
      <w:marBottom w:val="0"/>
      <w:divBdr>
        <w:top w:val="none" w:sz="0" w:space="0" w:color="auto"/>
        <w:left w:val="none" w:sz="0" w:space="0" w:color="auto"/>
        <w:bottom w:val="none" w:sz="0" w:space="0" w:color="auto"/>
        <w:right w:val="none" w:sz="0" w:space="0" w:color="auto"/>
      </w:divBdr>
    </w:div>
    <w:div w:id="311061027">
      <w:bodyDiv w:val="1"/>
      <w:marLeft w:val="0"/>
      <w:marRight w:val="0"/>
      <w:marTop w:val="0"/>
      <w:marBottom w:val="0"/>
      <w:divBdr>
        <w:top w:val="none" w:sz="0" w:space="0" w:color="auto"/>
        <w:left w:val="none" w:sz="0" w:space="0" w:color="auto"/>
        <w:bottom w:val="none" w:sz="0" w:space="0" w:color="auto"/>
        <w:right w:val="none" w:sz="0" w:space="0" w:color="auto"/>
      </w:divBdr>
    </w:div>
    <w:div w:id="327901137">
      <w:bodyDiv w:val="1"/>
      <w:marLeft w:val="0"/>
      <w:marRight w:val="0"/>
      <w:marTop w:val="0"/>
      <w:marBottom w:val="0"/>
      <w:divBdr>
        <w:top w:val="none" w:sz="0" w:space="0" w:color="auto"/>
        <w:left w:val="none" w:sz="0" w:space="0" w:color="auto"/>
        <w:bottom w:val="none" w:sz="0" w:space="0" w:color="auto"/>
        <w:right w:val="none" w:sz="0" w:space="0" w:color="auto"/>
      </w:divBdr>
    </w:div>
    <w:div w:id="469053896">
      <w:bodyDiv w:val="1"/>
      <w:marLeft w:val="0"/>
      <w:marRight w:val="0"/>
      <w:marTop w:val="0"/>
      <w:marBottom w:val="0"/>
      <w:divBdr>
        <w:top w:val="none" w:sz="0" w:space="0" w:color="auto"/>
        <w:left w:val="none" w:sz="0" w:space="0" w:color="auto"/>
        <w:bottom w:val="none" w:sz="0" w:space="0" w:color="auto"/>
        <w:right w:val="none" w:sz="0" w:space="0" w:color="auto"/>
      </w:divBdr>
    </w:div>
    <w:div w:id="487285925">
      <w:bodyDiv w:val="1"/>
      <w:marLeft w:val="0"/>
      <w:marRight w:val="0"/>
      <w:marTop w:val="0"/>
      <w:marBottom w:val="0"/>
      <w:divBdr>
        <w:top w:val="none" w:sz="0" w:space="0" w:color="auto"/>
        <w:left w:val="none" w:sz="0" w:space="0" w:color="auto"/>
        <w:bottom w:val="none" w:sz="0" w:space="0" w:color="auto"/>
        <w:right w:val="none" w:sz="0" w:space="0" w:color="auto"/>
      </w:divBdr>
    </w:div>
    <w:div w:id="493882838">
      <w:bodyDiv w:val="1"/>
      <w:marLeft w:val="0"/>
      <w:marRight w:val="0"/>
      <w:marTop w:val="0"/>
      <w:marBottom w:val="0"/>
      <w:divBdr>
        <w:top w:val="none" w:sz="0" w:space="0" w:color="auto"/>
        <w:left w:val="none" w:sz="0" w:space="0" w:color="auto"/>
        <w:bottom w:val="none" w:sz="0" w:space="0" w:color="auto"/>
        <w:right w:val="none" w:sz="0" w:space="0" w:color="auto"/>
      </w:divBdr>
    </w:div>
    <w:div w:id="523518419">
      <w:bodyDiv w:val="1"/>
      <w:marLeft w:val="0"/>
      <w:marRight w:val="0"/>
      <w:marTop w:val="0"/>
      <w:marBottom w:val="0"/>
      <w:divBdr>
        <w:top w:val="none" w:sz="0" w:space="0" w:color="auto"/>
        <w:left w:val="none" w:sz="0" w:space="0" w:color="auto"/>
        <w:bottom w:val="none" w:sz="0" w:space="0" w:color="auto"/>
        <w:right w:val="none" w:sz="0" w:space="0" w:color="auto"/>
      </w:divBdr>
    </w:div>
    <w:div w:id="569313555">
      <w:bodyDiv w:val="1"/>
      <w:marLeft w:val="0"/>
      <w:marRight w:val="0"/>
      <w:marTop w:val="0"/>
      <w:marBottom w:val="0"/>
      <w:divBdr>
        <w:top w:val="none" w:sz="0" w:space="0" w:color="auto"/>
        <w:left w:val="none" w:sz="0" w:space="0" w:color="auto"/>
        <w:bottom w:val="none" w:sz="0" w:space="0" w:color="auto"/>
        <w:right w:val="none" w:sz="0" w:space="0" w:color="auto"/>
      </w:divBdr>
    </w:div>
    <w:div w:id="611009658">
      <w:bodyDiv w:val="1"/>
      <w:marLeft w:val="0"/>
      <w:marRight w:val="0"/>
      <w:marTop w:val="0"/>
      <w:marBottom w:val="0"/>
      <w:divBdr>
        <w:top w:val="none" w:sz="0" w:space="0" w:color="auto"/>
        <w:left w:val="none" w:sz="0" w:space="0" w:color="auto"/>
        <w:bottom w:val="none" w:sz="0" w:space="0" w:color="auto"/>
        <w:right w:val="none" w:sz="0" w:space="0" w:color="auto"/>
      </w:divBdr>
    </w:div>
    <w:div w:id="620458071">
      <w:bodyDiv w:val="1"/>
      <w:marLeft w:val="0"/>
      <w:marRight w:val="0"/>
      <w:marTop w:val="0"/>
      <w:marBottom w:val="0"/>
      <w:divBdr>
        <w:top w:val="none" w:sz="0" w:space="0" w:color="auto"/>
        <w:left w:val="none" w:sz="0" w:space="0" w:color="auto"/>
        <w:bottom w:val="none" w:sz="0" w:space="0" w:color="auto"/>
        <w:right w:val="none" w:sz="0" w:space="0" w:color="auto"/>
      </w:divBdr>
    </w:div>
    <w:div w:id="624776256">
      <w:bodyDiv w:val="1"/>
      <w:marLeft w:val="0"/>
      <w:marRight w:val="0"/>
      <w:marTop w:val="0"/>
      <w:marBottom w:val="0"/>
      <w:divBdr>
        <w:top w:val="none" w:sz="0" w:space="0" w:color="auto"/>
        <w:left w:val="none" w:sz="0" w:space="0" w:color="auto"/>
        <w:bottom w:val="none" w:sz="0" w:space="0" w:color="auto"/>
        <w:right w:val="none" w:sz="0" w:space="0" w:color="auto"/>
      </w:divBdr>
    </w:div>
    <w:div w:id="718087600">
      <w:bodyDiv w:val="1"/>
      <w:marLeft w:val="0"/>
      <w:marRight w:val="0"/>
      <w:marTop w:val="0"/>
      <w:marBottom w:val="0"/>
      <w:divBdr>
        <w:top w:val="none" w:sz="0" w:space="0" w:color="auto"/>
        <w:left w:val="none" w:sz="0" w:space="0" w:color="auto"/>
        <w:bottom w:val="none" w:sz="0" w:space="0" w:color="auto"/>
        <w:right w:val="none" w:sz="0" w:space="0" w:color="auto"/>
      </w:divBdr>
    </w:div>
    <w:div w:id="722219081">
      <w:bodyDiv w:val="1"/>
      <w:marLeft w:val="0"/>
      <w:marRight w:val="0"/>
      <w:marTop w:val="0"/>
      <w:marBottom w:val="0"/>
      <w:divBdr>
        <w:top w:val="none" w:sz="0" w:space="0" w:color="auto"/>
        <w:left w:val="none" w:sz="0" w:space="0" w:color="auto"/>
        <w:bottom w:val="none" w:sz="0" w:space="0" w:color="auto"/>
        <w:right w:val="none" w:sz="0" w:space="0" w:color="auto"/>
      </w:divBdr>
    </w:div>
    <w:div w:id="744840261">
      <w:bodyDiv w:val="1"/>
      <w:marLeft w:val="0"/>
      <w:marRight w:val="0"/>
      <w:marTop w:val="0"/>
      <w:marBottom w:val="0"/>
      <w:divBdr>
        <w:top w:val="none" w:sz="0" w:space="0" w:color="auto"/>
        <w:left w:val="none" w:sz="0" w:space="0" w:color="auto"/>
        <w:bottom w:val="none" w:sz="0" w:space="0" w:color="auto"/>
        <w:right w:val="none" w:sz="0" w:space="0" w:color="auto"/>
      </w:divBdr>
    </w:div>
    <w:div w:id="765617282">
      <w:bodyDiv w:val="1"/>
      <w:marLeft w:val="0"/>
      <w:marRight w:val="0"/>
      <w:marTop w:val="0"/>
      <w:marBottom w:val="0"/>
      <w:divBdr>
        <w:top w:val="none" w:sz="0" w:space="0" w:color="auto"/>
        <w:left w:val="none" w:sz="0" w:space="0" w:color="auto"/>
        <w:bottom w:val="none" w:sz="0" w:space="0" w:color="auto"/>
        <w:right w:val="none" w:sz="0" w:space="0" w:color="auto"/>
      </w:divBdr>
    </w:div>
    <w:div w:id="777141073">
      <w:bodyDiv w:val="1"/>
      <w:marLeft w:val="0"/>
      <w:marRight w:val="0"/>
      <w:marTop w:val="0"/>
      <w:marBottom w:val="0"/>
      <w:divBdr>
        <w:top w:val="none" w:sz="0" w:space="0" w:color="auto"/>
        <w:left w:val="none" w:sz="0" w:space="0" w:color="auto"/>
        <w:bottom w:val="none" w:sz="0" w:space="0" w:color="auto"/>
        <w:right w:val="none" w:sz="0" w:space="0" w:color="auto"/>
      </w:divBdr>
    </w:div>
    <w:div w:id="782726020">
      <w:bodyDiv w:val="1"/>
      <w:marLeft w:val="0"/>
      <w:marRight w:val="0"/>
      <w:marTop w:val="0"/>
      <w:marBottom w:val="0"/>
      <w:divBdr>
        <w:top w:val="none" w:sz="0" w:space="0" w:color="auto"/>
        <w:left w:val="none" w:sz="0" w:space="0" w:color="auto"/>
        <w:bottom w:val="none" w:sz="0" w:space="0" w:color="auto"/>
        <w:right w:val="none" w:sz="0" w:space="0" w:color="auto"/>
      </w:divBdr>
    </w:div>
    <w:div w:id="806052956">
      <w:bodyDiv w:val="1"/>
      <w:marLeft w:val="0"/>
      <w:marRight w:val="0"/>
      <w:marTop w:val="0"/>
      <w:marBottom w:val="0"/>
      <w:divBdr>
        <w:top w:val="none" w:sz="0" w:space="0" w:color="auto"/>
        <w:left w:val="none" w:sz="0" w:space="0" w:color="auto"/>
        <w:bottom w:val="none" w:sz="0" w:space="0" w:color="auto"/>
        <w:right w:val="none" w:sz="0" w:space="0" w:color="auto"/>
      </w:divBdr>
    </w:div>
    <w:div w:id="890194173">
      <w:bodyDiv w:val="1"/>
      <w:marLeft w:val="0"/>
      <w:marRight w:val="0"/>
      <w:marTop w:val="0"/>
      <w:marBottom w:val="0"/>
      <w:divBdr>
        <w:top w:val="none" w:sz="0" w:space="0" w:color="auto"/>
        <w:left w:val="none" w:sz="0" w:space="0" w:color="auto"/>
        <w:bottom w:val="none" w:sz="0" w:space="0" w:color="auto"/>
        <w:right w:val="none" w:sz="0" w:space="0" w:color="auto"/>
      </w:divBdr>
    </w:div>
    <w:div w:id="905842653">
      <w:bodyDiv w:val="1"/>
      <w:marLeft w:val="0"/>
      <w:marRight w:val="0"/>
      <w:marTop w:val="0"/>
      <w:marBottom w:val="0"/>
      <w:divBdr>
        <w:top w:val="none" w:sz="0" w:space="0" w:color="auto"/>
        <w:left w:val="none" w:sz="0" w:space="0" w:color="auto"/>
        <w:bottom w:val="none" w:sz="0" w:space="0" w:color="auto"/>
        <w:right w:val="none" w:sz="0" w:space="0" w:color="auto"/>
      </w:divBdr>
    </w:div>
    <w:div w:id="911890440">
      <w:bodyDiv w:val="1"/>
      <w:marLeft w:val="0"/>
      <w:marRight w:val="0"/>
      <w:marTop w:val="0"/>
      <w:marBottom w:val="0"/>
      <w:divBdr>
        <w:top w:val="none" w:sz="0" w:space="0" w:color="auto"/>
        <w:left w:val="none" w:sz="0" w:space="0" w:color="auto"/>
        <w:bottom w:val="none" w:sz="0" w:space="0" w:color="auto"/>
        <w:right w:val="none" w:sz="0" w:space="0" w:color="auto"/>
      </w:divBdr>
    </w:div>
    <w:div w:id="931477390">
      <w:bodyDiv w:val="1"/>
      <w:marLeft w:val="0"/>
      <w:marRight w:val="0"/>
      <w:marTop w:val="0"/>
      <w:marBottom w:val="0"/>
      <w:divBdr>
        <w:top w:val="none" w:sz="0" w:space="0" w:color="auto"/>
        <w:left w:val="none" w:sz="0" w:space="0" w:color="auto"/>
        <w:bottom w:val="none" w:sz="0" w:space="0" w:color="auto"/>
        <w:right w:val="none" w:sz="0" w:space="0" w:color="auto"/>
      </w:divBdr>
    </w:div>
    <w:div w:id="959721527">
      <w:bodyDiv w:val="1"/>
      <w:marLeft w:val="0"/>
      <w:marRight w:val="0"/>
      <w:marTop w:val="0"/>
      <w:marBottom w:val="0"/>
      <w:divBdr>
        <w:top w:val="none" w:sz="0" w:space="0" w:color="auto"/>
        <w:left w:val="none" w:sz="0" w:space="0" w:color="auto"/>
        <w:bottom w:val="none" w:sz="0" w:space="0" w:color="auto"/>
        <w:right w:val="none" w:sz="0" w:space="0" w:color="auto"/>
      </w:divBdr>
    </w:div>
    <w:div w:id="1032531659">
      <w:bodyDiv w:val="1"/>
      <w:marLeft w:val="0"/>
      <w:marRight w:val="0"/>
      <w:marTop w:val="0"/>
      <w:marBottom w:val="0"/>
      <w:divBdr>
        <w:top w:val="none" w:sz="0" w:space="0" w:color="auto"/>
        <w:left w:val="none" w:sz="0" w:space="0" w:color="auto"/>
        <w:bottom w:val="none" w:sz="0" w:space="0" w:color="auto"/>
        <w:right w:val="none" w:sz="0" w:space="0" w:color="auto"/>
      </w:divBdr>
    </w:div>
    <w:div w:id="1044211343">
      <w:bodyDiv w:val="1"/>
      <w:marLeft w:val="0"/>
      <w:marRight w:val="0"/>
      <w:marTop w:val="0"/>
      <w:marBottom w:val="0"/>
      <w:divBdr>
        <w:top w:val="none" w:sz="0" w:space="0" w:color="auto"/>
        <w:left w:val="none" w:sz="0" w:space="0" w:color="auto"/>
        <w:bottom w:val="none" w:sz="0" w:space="0" w:color="auto"/>
        <w:right w:val="none" w:sz="0" w:space="0" w:color="auto"/>
      </w:divBdr>
    </w:div>
    <w:div w:id="1047752954">
      <w:bodyDiv w:val="1"/>
      <w:marLeft w:val="0"/>
      <w:marRight w:val="0"/>
      <w:marTop w:val="0"/>
      <w:marBottom w:val="0"/>
      <w:divBdr>
        <w:top w:val="none" w:sz="0" w:space="0" w:color="auto"/>
        <w:left w:val="none" w:sz="0" w:space="0" w:color="auto"/>
        <w:bottom w:val="none" w:sz="0" w:space="0" w:color="auto"/>
        <w:right w:val="none" w:sz="0" w:space="0" w:color="auto"/>
      </w:divBdr>
    </w:div>
    <w:div w:id="1081028773">
      <w:bodyDiv w:val="1"/>
      <w:marLeft w:val="0"/>
      <w:marRight w:val="0"/>
      <w:marTop w:val="0"/>
      <w:marBottom w:val="0"/>
      <w:divBdr>
        <w:top w:val="none" w:sz="0" w:space="0" w:color="auto"/>
        <w:left w:val="none" w:sz="0" w:space="0" w:color="auto"/>
        <w:bottom w:val="none" w:sz="0" w:space="0" w:color="auto"/>
        <w:right w:val="none" w:sz="0" w:space="0" w:color="auto"/>
      </w:divBdr>
    </w:div>
    <w:div w:id="1091052070">
      <w:bodyDiv w:val="1"/>
      <w:marLeft w:val="0"/>
      <w:marRight w:val="0"/>
      <w:marTop w:val="0"/>
      <w:marBottom w:val="0"/>
      <w:divBdr>
        <w:top w:val="none" w:sz="0" w:space="0" w:color="auto"/>
        <w:left w:val="none" w:sz="0" w:space="0" w:color="auto"/>
        <w:bottom w:val="none" w:sz="0" w:space="0" w:color="auto"/>
        <w:right w:val="none" w:sz="0" w:space="0" w:color="auto"/>
      </w:divBdr>
    </w:div>
    <w:div w:id="1094740198">
      <w:bodyDiv w:val="1"/>
      <w:marLeft w:val="0"/>
      <w:marRight w:val="0"/>
      <w:marTop w:val="0"/>
      <w:marBottom w:val="0"/>
      <w:divBdr>
        <w:top w:val="none" w:sz="0" w:space="0" w:color="auto"/>
        <w:left w:val="none" w:sz="0" w:space="0" w:color="auto"/>
        <w:bottom w:val="none" w:sz="0" w:space="0" w:color="auto"/>
        <w:right w:val="none" w:sz="0" w:space="0" w:color="auto"/>
      </w:divBdr>
    </w:div>
    <w:div w:id="1208227164">
      <w:bodyDiv w:val="1"/>
      <w:marLeft w:val="0"/>
      <w:marRight w:val="0"/>
      <w:marTop w:val="0"/>
      <w:marBottom w:val="0"/>
      <w:divBdr>
        <w:top w:val="none" w:sz="0" w:space="0" w:color="auto"/>
        <w:left w:val="none" w:sz="0" w:space="0" w:color="auto"/>
        <w:bottom w:val="none" w:sz="0" w:space="0" w:color="auto"/>
        <w:right w:val="none" w:sz="0" w:space="0" w:color="auto"/>
      </w:divBdr>
    </w:div>
    <w:div w:id="1332368806">
      <w:bodyDiv w:val="1"/>
      <w:marLeft w:val="0"/>
      <w:marRight w:val="0"/>
      <w:marTop w:val="0"/>
      <w:marBottom w:val="0"/>
      <w:divBdr>
        <w:top w:val="none" w:sz="0" w:space="0" w:color="auto"/>
        <w:left w:val="none" w:sz="0" w:space="0" w:color="auto"/>
        <w:bottom w:val="none" w:sz="0" w:space="0" w:color="auto"/>
        <w:right w:val="none" w:sz="0" w:space="0" w:color="auto"/>
      </w:divBdr>
    </w:div>
    <w:div w:id="1347709063">
      <w:bodyDiv w:val="1"/>
      <w:marLeft w:val="0"/>
      <w:marRight w:val="0"/>
      <w:marTop w:val="0"/>
      <w:marBottom w:val="0"/>
      <w:divBdr>
        <w:top w:val="none" w:sz="0" w:space="0" w:color="auto"/>
        <w:left w:val="none" w:sz="0" w:space="0" w:color="auto"/>
        <w:bottom w:val="none" w:sz="0" w:space="0" w:color="auto"/>
        <w:right w:val="none" w:sz="0" w:space="0" w:color="auto"/>
      </w:divBdr>
    </w:div>
    <w:div w:id="1350529030">
      <w:bodyDiv w:val="1"/>
      <w:marLeft w:val="0"/>
      <w:marRight w:val="0"/>
      <w:marTop w:val="0"/>
      <w:marBottom w:val="0"/>
      <w:divBdr>
        <w:top w:val="none" w:sz="0" w:space="0" w:color="auto"/>
        <w:left w:val="none" w:sz="0" w:space="0" w:color="auto"/>
        <w:bottom w:val="none" w:sz="0" w:space="0" w:color="auto"/>
        <w:right w:val="none" w:sz="0" w:space="0" w:color="auto"/>
      </w:divBdr>
    </w:div>
    <w:div w:id="1365402732">
      <w:bodyDiv w:val="1"/>
      <w:marLeft w:val="0"/>
      <w:marRight w:val="0"/>
      <w:marTop w:val="0"/>
      <w:marBottom w:val="0"/>
      <w:divBdr>
        <w:top w:val="none" w:sz="0" w:space="0" w:color="auto"/>
        <w:left w:val="none" w:sz="0" w:space="0" w:color="auto"/>
        <w:bottom w:val="none" w:sz="0" w:space="0" w:color="auto"/>
        <w:right w:val="none" w:sz="0" w:space="0" w:color="auto"/>
      </w:divBdr>
    </w:div>
    <w:div w:id="1406147059">
      <w:bodyDiv w:val="1"/>
      <w:marLeft w:val="0"/>
      <w:marRight w:val="0"/>
      <w:marTop w:val="0"/>
      <w:marBottom w:val="0"/>
      <w:divBdr>
        <w:top w:val="none" w:sz="0" w:space="0" w:color="auto"/>
        <w:left w:val="none" w:sz="0" w:space="0" w:color="auto"/>
        <w:bottom w:val="none" w:sz="0" w:space="0" w:color="auto"/>
        <w:right w:val="none" w:sz="0" w:space="0" w:color="auto"/>
      </w:divBdr>
    </w:div>
    <w:div w:id="1481733469">
      <w:bodyDiv w:val="1"/>
      <w:marLeft w:val="0"/>
      <w:marRight w:val="0"/>
      <w:marTop w:val="0"/>
      <w:marBottom w:val="0"/>
      <w:divBdr>
        <w:top w:val="none" w:sz="0" w:space="0" w:color="auto"/>
        <w:left w:val="none" w:sz="0" w:space="0" w:color="auto"/>
        <w:bottom w:val="none" w:sz="0" w:space="0" w:color="auto"/>
        <w:right w:val="none" w:sz="0" w:space="0" w:color="auto"/>
      </w:divBdr>
    </w:div>
    <w:div w:id="1487477120">
      <w:bodyDiv w:val="1"/>
      <w:marLeft w:val="0"/>
      <w:marRight w:val="0"/>
      <w:marTop w:val="0"/>
      <w:marBottom w:val="0"/>
      <w:divBdr>
        <w:top w:val="none" w:sz="0" w:space="0" w:color="auto"/>
        <w:left w:val="none" w:sz="0" w:space="0" w:color="auto"/>
        <w:bottom w:val="none" w:sz="0" w:space="0" w:color="auto"/>
        <w:right w:val="none" w:sz="0" w:space="0" w:color="auto"/>
      </w:divBdr>
    </w:div>
    <w:div w:id="1519931456">
      <w:bodyDiv w:val="1"/>
      <w:marLeft w:val="0"/>
      <w:marRight w:val="0"/>
      <w:marTop w:val="0"/>
      <w:marBottom w:val="0"/>
      <w:divBdr>
        <w:top w:val="none" w:sz="0" w:space="0" w:color="auto"/>
        <w:left w:val="none" w:sz="0" w:space="0" w:color="auto"/>
        <w:bottom w:val="none" w:sz="0" w:space="0" w:color="auto"/>
        <w:right w:val="none" w:sz="0" w:space="0" w:color="auto"/>
      </w:divBdr>
    </w:div>
    <w:div w:id="1525628232">
      <w:bodyDiv w:val="1"/>
      <w:marLeft w:val="0"/>
      <w:marRight w:val="0"/>
      <w:marTop w:val="0"/>
      <w:marBottom w:val="0"/>
      <w:divBdr>
        <w:top w:val="none" w:sz="0" w:space="0" w:color="auto"/>
        <w:left w:val="none" w:sz="0" w:space="0" w:color="auto"/>
        <w:bottom w:val="none" w:sz="0" w:space="0" w:color="auto"/>
        <w:right w:val="none" w:sz="0" w:space="0" w:color="auto"/>
      </w:divBdr>
    </w:div>
    <w:div w:id="1537431461">
      <w:bodyDiv w:val="1"/>
      <w:marLeft w:val="0"/>
      <w:marRight w:val="0"/>
      <w:marTop w:val="0"/>
      <w:marBottom w:val="0"/>
      <w:divBdr>
        <w:top w:val="none" w:sz="0" w:space="0" w:color="auto"/>
        <w:left w:val="none" w:sz="0" w:space="0" w:color="auto"/>
        <w:bottom w:val="none" w:sz="0" w:space="0" w:color="auto"/>
        <w:right w:val="none" w:sz="0" w:space="0" w:color="auto"/>
      </w:divBdr>
    </w:div>
    <w:div w:id="1610038936">
      <w:bodyDiv w:val="1"/>
      <w:marLeft w:val="0"/>
      <w:marRight w:val="0"/>
      <w:marTop w:val="0"/>
      <w:marBottom w:val="0"/>
      <w:divBdr>
        <w:top w:val="none" w:sz="0" w:space="0" w:color="auto"/>
        <w:left w:val="none" w:sz="0" w:space="0" w:color="auto"/>
        <w:bottom w:val="none" w:sz="0" w:space="0" w:color="auto"/>
        <w:right w:val="none" w:sz="0" w:space="0" w:color="auto"/>
      </w:divBdr>
    </w:div>
    <w:div w:id="1643925183">
      <w:bodyDiv w:val="1"/>
      <w:marLeft w:val="0"/>
      <w:marRight w:val="0"/>
      <w:marTop w:val="0"/>
      <w:marBottom w:val="0"/>
      <w:divBdr>
        <w:top w:val="none" w:sz="0" w:space="0" w:color="auto"/>
        <w:left w:val="none" w:sz="0" w:space="0" w:color="auto"/>
        <w:bottom w:val="none" w:sz="0" w:space="0" w:color="auto"/>
        <w:right w:val="none" w:sz="0" w:space="0" w:color="auto"/>
      </w:divBdr>
    </w:div>
    <w:div w:id="1659462144">
      <w:bodyDiv w:val="1"/>
      <w:marLeft w:val="0"/>
      <w:marRight w:val="0"/>
      <w:marTop w:val="0"/>
      <w:marBottom w:val="0"/>
      <w:divBdr>
        <w:top w:val="none" w:sz="0" w:space="0" w:color="auto"/>
        <w:left w:val="none" w:sz="0" w:space="0" w:color="auto"/>
        <w:bottom w:val="none" w:sz="0" w:space="0" w:color="auto"/>
        <w:right w:val="none" w:sz="0" w:space="0" w:color="auto"/>
      </w:divBdr>
    </w:div>
    <w:div w:id="1672023221">
      <w:bodyDiv w:val="1"/>
      <w:marLeft w:val="0"/>
      <w:marRight w:val="0"/>
      <w:marTop w:val="0"/>
      <w:marBottom w:val="0"/>
      <w:divBdr>
        <w:top w:val="none" w:sz="0" w:space="0" w:color="auto"/>
        <w:left w:val="none" w:sz="0" w:space="0" w:color="auto"/>
        <w:bottom w:val="none" w:sz="0" w:space="0" w:color="auto"/>
        <w:right w:val="none" w:sz="0" w:space="0" w:color="auto"/>
      </w:divBdr>
    </w:div>
    <w:div w:id="1739941906">
      <w:bodyDiv w:val="1"/>
      <w:marLeft w:val="0"/>
      <w:marRight w:val="0"/>
      <w:marTop w:val="0"/>
      <w:marBottom w:val="0"/>
      <w:divBdr>
        <w:top w:val="none" w:sz="0" w:space="0" w:color="auto"/>
        <w:left w:val="none" w:sz="0" w:space="0" w:color="auto"/>
        <w:bottom w:val="none" w:sz="0" w:space="0" w:color="auto"/>
        <w:right w:val="none" w:sz="0" w:space="0" w:color="auto"/>
      </w:divBdr>
    </w:div>
    <w:div w:id="1756976874">
      <w:bodyDiv w:val="1"/>
      <w:marLeft w:val="0"/>
      <w:marRight w:val="0"/>
      <w:marTop w:val="0"/>
      <w:marBottom w:val="0"/>
      <w:divBdr>
        <w:top w:val="none" w:sz="0" w:space="0" w:color="auto"/>
        <w:left w:val="none" w:sz="0" w:space="0" w:color="auto"/>
        <w:bottom w:val="none" w:sz="0" w:space="0" w:color="auto"/>
        <w:right w:val="none" w:sz="0" w:space="0" w:color="auto"/>
      </w:divBdr>
    </w:div>
    <w:div w:id="1761412402">
      <w:bodyDiv w:val="1"/>
      <w:marLeft w:val="0"/>
      <w:marRight w:val="0"/>
      <w:marTop w:val="0"/>
      <w:marBottom w:val="0"/>
      <w:divBdr>
        <w:top w:val="none" w:sz="0" w:space="0" w:color="auto"/>
        <w:left w:val="none" w:sz="0" w:space="0" w:color="auto"/>
        <w:bottom w:val="none" w:sz="0" w:space="0" w:color="auto"/>
        <w:right w:val="none" w:sz="0" w:space="0" w:color="auto"/>
      </w:divBdr>
    </w:div>
    <w:div w:id="1806509744">
      <w:bodyDiv w:val="1"/>
      <w:marLeft w:val="0"/>
      <w:marRight w:val="0"/>
      <w:marTop w:val="0"/>
      <w:marBottom w:val="0"/>
      <w:divBdr>
        <w:top w:val="none" w:sz="0" w:space="0" w:color="auto"/>
        <w:left w:val="none" w:sz="0" w:space="0" w:color="auto"/>
        <w:bottom w:val="none" w:sz="0" w:space="0" w:color="auto"/>
        <w:right w:val="none" w:sz="0" w:space="0" w:color="auto"/>
      </w:divBdr>
    </w:div>
    <w:div w:id="1821576201">
      <w:bodyDiv w:val="1"/>
      <w:marLeft w:val="0"/>
      <w:marRight w:val="0"/>
      <w:marTop w:val="0"/>
      <w:marBottom w:val="0"/>
      <w:divBdr>
        <w:top w:val="none" w:sz="0" w:space="0" w:color="auto"/>
        <w:left w:val="none" w:sz="0" w:space="0" w:color="auto"/>
        <w:bottom w:val="none" w:sz="0" w:space="0" w:color="auto"/>
        <w:right w:val="none" w:sz="0" w:space="0" w:color="auto"/>
      </w:divBdr>
    </w:div>
    <w:div w:id="1860965630">
      <w:bodyDiv w:val="1"/>
      <w:marLeft w:val="0"/>
      <w:marRight w:val="0"/>
      <w:marTop w:val="0"/>
      <w:marBottom w:val="0"/>
      <w:divBdr>
        <w:top w:val="none" w:sz="0" w:space="0" w:color="auto"/>
        <w:left w:val="none" w:sz="0" w:space="0" w:color="auto"/>
        <w:bottom w:val="none" w:sz="0" w:space="0" w:color="auto"/>
        <w:right w:val="none" w:sz="0" w:space="0" w:color="auto"/>
      </w:divBdr>
    </w:div>
    <w:div w:id="1865824875">
      <w:bodyDiv w:val="1"/>
      <w:marLeft w:val="0"/>
      <w:marRight w:val="0"/>
      <w:marTop w:val="0"/>
      <w:marBottom w:val="0"/>
      <w:divBdr>
        <w:top w:val="none" w:sz="0" w:space="0" w:color="auto"/>
        <w:left w:val="none" w:sz="0" w:space="0" w:color="auto"/>
        <w:bottom w:val="none" w:sz="0" w:space="0" w:color="auto"/>
        <w:right w:val="none" w:sz="0" w:space="0" w:color="auto"/>
      </w:divBdr>
    </w:div>
    <w:div w:id="1901020721">
      <w:bodyDiv w:val="1"/>
      <w:marLeft w:val="0"/>
      <w:marRight w:val="0"/>
      <w:marTop w:val="0"/>
      <w:marBottom w:val="0"/>
      <w:divBdr>
        <w:top w:val="none" w:sz="0" w:space="0" w:color="auto"/>
        <w:left w:val="none" w:sz="0" w:space="0" w:color="auto"/>
        <w:bottom w:val="none" w:sz="0" w:space="0" w:color="auto"/>
        <w:right w:val="none" w:sz="0" w:space="0" w:color="auto"/>
      </w:divBdr>
    </w:div>
    <w:div w:id="1926380176">
      <w:bodyDiv w:val="1"/>
      <w:marLeft w:val="0"/>
      <w:marRight w:val="0"/>
      <w:marTop w:val="0"/>
      <w:marBottom w:val="0"/>
      <w:divBdr>
        <w:top w:val="none" w:sz="0" w:space="0" w:color="auto"/>
        <w:left w:val="none" w:sz="0" w:space="0" w:color="auto"/>
        <w:bottom w:val="none" w:sz="0" w:space="0" w:color="auto"/>
        <w:right w:val="none" w:sz="0" w:space="0" w:color="auto"/>
      </w:divBdr>
    </w:div>
    <w:div w:id="1952348931">
      <w:bodyDiv w:val="1"/>
      <w:marLeft w:val="0"/>
      <w:marRight w:val="0"/>
      <w:marTop w:val="0"/>
      <w:marBottom w:val="0"/>
      <w:divBdr>
        <w:top w:val="none" w:sz="0" w:space="0" w:color="auto"/>
        <w:left w:val="none" w:sz="0" w:space="0" w:color="auto"/>
        <w:bottom w:val="none" w:sz="0" w:space="0" w:color="auto"/>
        <w:right w:val="none" w:sz="0" w:space="0" w:color="auto"/>
      </w:divBdr>
    </w:div>
    <w:div w:id="2008746036">
      <w:bodyDiv w:val="1"/>
      <w:marLeft w:val="0"/>
      <w:marRight w:val="0"/>
      <w:marTop w:val="0"/>
      <w:marBottom w:val="0"/>
      <w:divBdr>
        <w:top w:val="none" w:sz="0" w:space="0" w:color="auto"/>
        <w:left w:val="none" w:sz="0" w:space="0" w:color="auto"/>
        <w:bottom w:val="none" w:sz="0" w:space="0" w:color="auto"/>
        <w:right w:val="none" w:sz="0" w:space="0" w:color="auto"/>
      </w:divBdr>
    </w:div>
    <w:div w:id="208374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main?base=LAW;n=117217;fld=134;dst=100026" TargetMode="External"/><Relationship Id="rId5" Type="http://schemas.openxmlformats.org/officeDocument/2006/relationships/settings" Target="settings.xml"/><Relationship Id="rId15" Type="http://schemas.openxmlformats.org/officeDocument/2006/relationships/hyperlink" Target="consultantplus://offline/ref=A024EEC70784342A33E25DDF205A6DECBAF0EDC29041833C1D00BCDF6665z7F" TargetMode="External"/><Relationship Id="rId10" Type="http://schemas.openxmlformats.org/officeDocument/2006/relationships/hyperlink" Target="consultantplus://offline/ref=40432E2995A1B5B52D52CC2F3021908A63176EDAB5E7AAACB73AD6F41982BDBD52B77658FF14pBB2K" TargetMode="External"/><Relationship Id="rId4" Type="http://schemas.microsoft.com/office/2007/relationships/stylesWithEffects" Target="stylesWithEffects.xml"/><Relationship Id="rId9" Type="http://schemas.openxmlformats.org/officeDocument/2006/relationships/hyperlink" Target="consultantplus://offline/ref=2C32B2CCB0BA8AF422B02D545EDD71FF9B30E5702269F6DE7A412A5331DE0112B1D3D4C5E9658E6EF798AE84C3u9b3L"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4570D0-0B31-4FFC-A541-42B1EE0B6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4210</TotalTime>
  <Pages>159</Pages>
  <Words>58341</Words>
  <Characters>332549</Characters>
  <Application>Microsoft Office Word</Application>
  <DocSecurity>0</DocSecurity>
  <Lines>2771</Lines>
  <Paragraphs>780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Старостина Рузанна Левоновна</dc:creator>
  <cp:lastModifiedBy>Старостина Рузанна Левоновна</cp:lastModifiedBy>
  <cp:revision>115</cp:revision>
  <cp:lastPrinted>2019-10-09T08:02:00Z</cp:lastPrinted>
  <dcterms:created xsi:type="dcterms:W3CDTF">2019-08-19T12:09:00Z</dcterms:created>
  <dcterms:modified xsi:type="dcterms:W3CDTF">2019-10-09T14:07:00Z</dcterms:modified>
</cp:coreProperties>
</file>