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1FF" w:rsidRPr="009721FF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9721FF">
        <w:rPr>
          <w:rFonts w:ascii="Times New Roman" w:hAnsi="Times New Roman" w:cs="Times New Roman"/>
          <w:sz w:val="28"/>
          <w:szCs w:val="28"/>
        </w:rPr>
        <w:t>Председателю Законодательного собрания</w:t>
      </w:r>
    </w:p>
    <w:p w:rsidR="009721FF" w:rsidRPr="009721FF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9721F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721FF" w:rsidRPr="009721FF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</w:p>
    <w:p w:rsidR="009721FF" w:rsidRPr="00F81374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81374">
        <w:rPr>
          <w:rFonts w:ascii="Times New Roman" w:hAnsi="Times New Roman" w:cs="Times New Roman"/>
          <w:sz w:val="28"/>
          <w:szCs w:val="28"/>
        </w:rPr>
        <w:t>С.М.Бебенину</w:t>
      </w:r>
      <w:proofErr w:type="spellEnd"/>
    </w:p>
    <w:p w:rsidR="009721FF" w:rsidRDefault="009721FF" w:rsidP="0097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E66" w:rsidRDefault="00917E66" w:rsidP="0097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E66" w:rsidRDefault="00917E66" w:rsidP="0097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E66" w:rsidRPr="00F81374" w:rsidRDefault="00917E66" w:rsidP="0097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1FF" w:rsidRPr="00F81374" w:rsidRDefault="009721FF" w:rsidP="00972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1374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9721FF" w:rsidRPr="009721FF" w:rsidRDefault="009721FF" w:rsidP="00972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1FF" w:rsidRDefault="009721FF" w:rsidP="00F81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21FF">
        <w:rPr>
          <w:rFonts w:ascii="Times New Roman" w:hAnsi="Times New Roman" w:cs="Times New Roman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F81374" w:rsidRPr="009721FF">
        <w:rPr>
          <w:rFonts w:ascii="Times New Roman" w:hAnsi="Times New Roman" w:cs="Times New Roman"/>
          <w:sz w:val="28"/>
          <w:szCs w:val="28"/>
        </w:rPr>
        <w:t>«</w:t>
      </w:r>
      <w:r w:rsidR="000F4C1E" w:rsidRPr="000F4C1E">
        <w:rPr>
          <w:rFonts w:ascii="Times New Roman" w:hAnsi="Times New Roman" w:cs="Times New Roman"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9721F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165D8" w:rsidRPr="009721FF" w:rsidRDefault="001165D8" w:rsidP="00F81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7CDD" w:rsidRPr="009721FF" w:rsidRDefault="00087CDD" w:rsidP="009721F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>Приложения:</w:t>
      </w:r>
    </w:p>
    <w:p w:rsidR="00FA4873" w:rsidRPr="009721FF" w:rsidRDefault="00087CDD" w:rsidP="000F4C1E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917E66">
        <w:rPr>
          <w:rFonts w:ascii="Times New Roman" w:hAnsi="Times New Roman"/>
          <w:sz w:val="28"/>
          <w:szCs w:val="28"/>
        </w:rPr>
        <w:t>«</w:t>
      </w:r>
      <w:r w:rsidR="000F4C1E" w:rsidRPr="000F4C1E">
        <w:rPr>
          <w:rFonts w:ascii="Times New Roman" w:hAnsi="Times New Roman"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FA4873" w:rsidRPr="009721FF">
        <w:rPr>
          <w:rFonts w:ascii="Times New Roman" w:hAnsi="Times New Roman"/>
          <w:sz w:val="28"/>
          <w:szCs w:val="28"/>
        </w:rPr>
        <w:t>»</w:t>
      </w:r>
      <w:r w:rsidRPr="009721FF">
        <w:rPr>
          <w:rFonts w:ascii="Times New Roman" w:hAnsi="Times New Roman"/>
          <w:sz w:val="28"/>
          <w:szCs w:val="28"/>
        </w:rPr>
        <w:t xml:space="preserve"> на </w:t>
      </w:r>
      <w:r w:rsidR="00D26004">
        <w:rPr>
          <w:rFonts w:ascii="Times New Roman" w:hAnsi="Times New Roman"/>
          <w:sz w:val="28"/>
          <w:szCs w:val="28"/>
        </w:rPr>
        <w:t>1</w:t>
      </w:r>
      <w:r w:rsidR="001165D8">
        <w:rPr>
          <w:rFonts w:ascii="Times New Roman" w:hAnsi="Times New Roman"/>
          <w:sz w:val="28"/>
          <w:szCs w:val="28"/>
        </w:rPr>
        <w:t xml:space="preserve"> </w:t>
      </w:r>
      <w:r w:rsidRPr="009721FF">
        <w:rPr>
          <w:rFonts w:ascii="Times New Roman" w:hAnsi="Times New Roman"/>
          <w:sz w:val="28"/>
          <w:szCs w:val="28"/>
        </w:rPr>
        <w:t>л.</w:t>
      </w:r>
      <w:r w:rsidR="00FA4873" w:rsidRPr="009721FF">
        <w:rPr>
          <w:rFonts w:ascii="Times New Roman" w:hAnsi="Times New Roman"/>
          <w:sz w:val="28"/>
          <w:szCs w:val="28"/>
        </w:rPr>
        <w:t xml:space="preserve"> в 1 экз. </w:t>
      </w:r>
    </w:p>
    <w:p w:rsidR="00FA4873" w:rsidRPr="009721FF" w:rsidRDefault="00FA4873" w:rsidP="000F4C1E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>Обоснование необходимости принятия проекта областного закона «</w:t>
      </w:r>
      <w:r w:rsidR="000F4C1E" w:rsidRPr="000F4C1E">
        <w:rPr>
          <w:rFonts w:ascii="Times New Roman" w:hAnsi="Times New Roman"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Pr="009721FF">
        <w:rPr>
          <w:rFonts w:ascii="Times New Roman" w:hAnsi="Times New Roman"/>
          <w:sz w:val="28"/>
          <w:szCs w:val="28"/>
        </w:rPr>
        <w:t xml:space="preserve">» </w:t>
      </w:r>
      <w:r w:rsidR="00087CDD" w:rsidRPr="009721FF">
        <w:rPr>
          <w:rFonts w:ascii="Times New Roman" w:hAnsi="Times New Roman"/>
          <w:sz w:val="28"/>
          <w:szCs w:val="28"/>
        </w:rPr>
        <w:t xml:space="preserve">на </w:t>
      </w:r>
      <w:r w:rsidR="00AC2F31">
        <w:rPr>
          <w:rFonts w:ascii="Times New Roman" w:hAnsi="Times New Roman"/>
          <w:sz w:val="28"/>
          <w:szCs w:val="28"/>
        </w:rPr>
        <w:t>2</w:t>
      </w:r>
      <w:r w:rsidR="00087CDD" w:rsidRPr="009721FF">
        <w:rPr>
          <w:rFonts w:ascii="Times New Roman" w:hAnsi="Times New Roman"/>
          <w:sz w:val="28"/>
          <w:szCs w:val="28"/>
        </w:rPr>
        <w:t xml:space="preserve"> л.</w:t>
      </w:r>
      <w:r w:rsidRPr="009721FF">
        <w:rPr>
          <w:rFonts w:ascii="Times New Roman" w:hAnsi="Times New Roman"/>
          <w:sz w:val="28"/>
          <w:szCs w:val="28"/>
        </w:rPr>
        <w:t xml:space="preserve"> в 1 экз.</w:t>
      </w:r>
    </w:p>
    <w:p w:rsidR="00087CDD" w:rsidRPr="009721FF" w:rsidRDefault="00087CDD" w:rsidP="000F4C1E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</w:t>
      </w:r>
      <w:r w:rsidR="000F4C1E" w:rsidRPr="000F4C1E">
        <w:rPr>
          <w:rFonts w:ascii="Times New Roman" w:hAnsi="Times New Roman"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9721FF">
        <w:rPr>
          <w:rFonts w:ascii="Times New Roman" w:hAnsi="Times New Roman"/>
          <w:sz w:val="28"/>
          <w:szCs w:val="28"/>
        </w:rPr>
        <w:t xml:space="preserve"> на 1 л.</w:t>
      </w:r>
      <w:r w:rsidR="00FA4873" w:rsidRPr="009721FF">
        <w:rPr>
          <w:rFonts w:ascii="Times New Roman" w:hAnsi="Times New Roman"/>
          <w:sz w:val="28"/>
          <w:szCs w:val="28"/>
        </w:rPr>
        <w:t xml:space="preserve"> в 1 экз.</w:t>
      </w:r>
    </w:p>
    <w:p w:rsidR="00087CDD" w:rsidRPr="009721FF" w:rsidRDefault="00087CDD" w:rsidP="000F4C1E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21FF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</w:t>
      </w:r>
      <w:r w:rsidR="000F4C1E" w:rsidRPr="000F4C1E">
        <w:rPr>
          <w:rFonts w:ascii="Times New Roman" w:hAnsi="Times New Roman"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9721FF">
        <w:rPr>
          <w:rFonts w:ascii="Times New Roman" w:hAnsi="Times New Roman"/>
          <w:sz w:val="28"/>
          <w:szCs w:val="28"/>
        </w:rPr>
        <w:t xml:space="preserve"> на 1 л. </w:t>
      </w:r>
      <w:r w:rsidR="00FA4873" w:rsidRPr="009721FF">
        <w:rPr>
          <w:rFonts w:ascii="Times New Roman" w:hAnsi="Times New Roman"/>
          <w:sz w:val="28"/>
          <w:szCs w:val="28"/>
        </w:rPr>
        <w:t>в 1 экз.</w:t>
      </w:r>
      <w:proofErr w:type="gramEnd"/>
    </w:p>
    <w:p w:rsidR="00087CDD" w:rsidRPr="00A5645A" w:rsidRDefault="00087CDD" w:rsidP="000F4C1E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21FF"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изменений или дополнения которых </w:t>
      </w:r>
      <w:r w:rsidRPr="009721FF">
        <w:rPr>
          <w:rFonts w:ascii="Times New Roman" w:hAnsi="Times New Roman"/>
          <w:sz w:val="28"/>
          <w:szCs w:val="28"/>
        </w:rPr>
        <w:lastRenderedPageBreak/>
        <w:t xml:space="preserve">потребует принятие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</w:t>
      </w:r>
      <w:r w:rsidR="000F4C1E" w:rsidRPr="000F4C1E">
        <w:rPr>
          <w:rFonts w:ascii="Times New Roman" w:hAnsi="Times New Roman"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bookmarkStart w:id="0" w:name="_GoBack"/>
      <w:bookmarkEnd w:id="0"/>
      <w:r w:rsidR="00917E66" w:rsidRPr="00917E66">
        <w:rPr>
          <w:rFonts w:ascii="Times New Roman" w:hAnsi="Times New Roman"/>
          <w:sz w:val="28"/>
          <w:szCs w:val="28"/>
        </w:rPr>
        <w:t>»</w:t>
      </w:r>
      <w:r w:rsidRPr="00A5645A">
        <w:rPr>
          <w:rFonts w:ascii="Times New Roman" w:hAnsi="Times New Roman"/>
          <w:sz w:val="28"/>
          <w:szCs w:val="28"/>
        </w:rPr>
        <w:t xml:space="preserve"> на 1 л. </w:t>
      </w:r>
      <w:r w:rsidR="00FA4873" w:rsidRPr="00A5645A">
        <w:rPr>
          <w:rFonts w:ascii="Times New Roman" w:hAnsi="Times New Roman"/>
          <w:sz w:val="28"/>
          <w:szCs w:val="28"/>
        </w:rPr>
        <w:t>в 1</w:t>
      </w:r>
      <w:proofErr w:type="gramEnd"/>
      <w:r w:rsidR="00FA4873" w:rsidRPr="00A5645A">
        <w:rPr>
          <w:rFonts w:ascii="Times New Roman" w:hAnsi="Times New Roman"/>
          <w:sz w:val="28"/>
          <w:szCs w:val="28"/>
        </w:rPr>
        <w:t xml:space="preserve"> экз.</w:t>
      </w:r>
    </w:p>
    <w:p w:rsidR="00087CDD" w:rsidRDefault="00087CDD" w:rsidP="007C6CC4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45A">
        <w:rPr>
          <w:rFonts w:ascii="Times New Roman" w:hAnsi="Times New Roman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  <w:r w:rsidR="00A5645A" w:rsidRPr="00A5645A">
        <w:rPr>
          <w:rFonts w:ascii="Times New Roman" w:hAnsi="Times New Roman"/>
          <w:sz w:val="28"/>
          <w:szCs w:val="28"/>
        </w:rPr>
        <w:t>в 1 экз.</w:t>
      </w:r>
    </w:p>
    <w:p w:rsidR="00627E15" w:rsidRDefault="00627E15" w:rsidP="000F4C1E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7E15">
        <w:rPr>
          <w:rFonts w:ascii="Times New Roman" w:hAnsi="Times New Roman"/>
          <w:sz w:val="28"/>
          <w:szCs w:val="28"/>
        </w:rPr>
        <w:t>Проект распоряжения Правительства Ленинградской области «</w:t>
      </w:r>
      <w:r w:rsidR="000F4C1E" w:rsidRPr="000F4C1E">
        <w:rPr>
          <w:rFonts w:ascii="Times New Roman" w:hAnsi="Times New Roman"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917E66" w:rsidRPr="00917E66">
        <w:rPr>
          <w:rFonts w:ascii="Times New Roman" w:hAnsi="Times New Roman"/>
          <w:sz w:val="28"/>
          <w:szCs w:val="28"/>
        </w:rPr>
        <w:t>»</w:t>
      </w:r>
      <w:r w:rsidRPr="00627E15">
        <w:rPr>
          <w:rFonts w:ascii="Times New Roman" w:hAnsi="Times New Roman"/>
          <w:sz w:val="28"/>
          <w:szCs w:val="28"/>
        </w:rPr>
        <w:t xml:space="preserve"> на </w:t>
      </w:r>
      <w:r w:rsidR="001165D8">
        <w:rPr>
          <w:rFonts w:ascii="Times New Roman" w:hAnsi="Times New Roman"/>
          <w:sz w:val="28"/>
          <w:szCs w:val="28"/>
        </w:rPr>
        <w:t>1</w:t>
      </w:r>
      <w:r w:rsidRPr="00627E15">
        <w:rPr>
          <w:rFonts w:ascii="Times New Roman" w:hAnsi="Times New Roman"/>
          <w:sz w:val="28"/>
          <w:szCs w:val="28"/>
        </w:rPr>
        <w:t xml:space="preserve"> л. в 1 экз.</w:t>
      </w:r>
    </w:p>
    <w:p w:rsidR="00D93D74" w:rsidRDefault="00D93D74" w:rsidP="00D93D74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17E66" w:rsidRPr="00D93D74" w:rsidRDefault="00917E66" w:rsidP="00D93D74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81374" w:rsidRDefault="00627E15" w:rsidP="001165D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F81374" w:rsidRPr="00F81374">
        <w:rPr>
          <w:rFonts w:ascii="Times New Roman" w:hAnsi="Times New Roman"/>
          <w:sz w:val="28"/>
          <w:szCs w:val="28"/>
        </w:rPr>
        <w:t xml:space="preserve">убернатор </w:t>
      </w:r>
    </w:p>
    <w:p w:rsidR="009721FF" w:rsidRPr="009721FF" w:rsidRDefault="00F81374" w:rsidP="001165D8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</w:t>
      </w:r>
      <w:r w:rsidRPr="00F81374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1374">
        <w:rPr>
          <w:rFonts w:ascii="Times New Roman" w:hAnsi="Times New Roman"/>
          <w:sz w:val="28"/>
          <w:szCs w:val="28"/>
        </w:rPr>
        <w:t>Дрозденко</w:t>
      </w:r>
    </w:p>
    <w:sectPr w:rsidR="009721FF" w:rsidRPr="009721FF" w:rsidSect="001165D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B7572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DD"/>
    <w:rsid w:val="00087CDD"/>
    <w:rsid w:val="000F4C1E"/>
    <w:rsid w:val="001165D8"/>
    <w:rsid w:val="002F0BF9"/>
    <w:rsid w:val="00362CBD"/>
    <w:rsid w:val="006115B5"/>
    <w:rsid w:val="00627E15"/>
    <w:rsid w:val="007C6CC4"/>
    <w:rsid w:val="00864206"/>
    <w:rsid w:val="008D3A48"/>
    <w:rsid w:val="00917E66"/>
    <w:rsid w:val="009721FF"/>
    <w:rsid w:val="009F5FCC"/>
    <w:rsid w:val="00A5645A"/>
    <w:rsid w:val="00AC2F31"/>
    <w:rsid w:val="00CE6B84"/>
    <w:rsid w:val="00D26004"/>
    <w:rsid w:val="00D93D74"/>
    <w:rsid w:val="00EF69FC"/>
    <w:rsid w:val="00F81374"/>
    <w:rsid w:val="00FA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7C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FA4873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E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7C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FA4873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Кристина Шуплецова</cp:lastModifiedBy>
  <cp:revision>3</cp:revision>
  <dcterms:created xsi:type="dcterms:W3CDTF">2019-07-08T15:15:00Z</dcterms:created>
  <dcterms:modified xsi:type="dcterms:W3CDTF">2019-08-08T14:27:00Z</dcterms:modified>
</cp:coreProperties>
</file>