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 ______________2019 года                                                                №_____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проекте областного закона «О внесении изменений </w:t>
      </w:r>
      <w:proofErr w:type="gramStart"/>
      <w:r w:rsidRPr="00B2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B2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областной закон «О профилактике незаконного потребления наркотических средств и психотропных веществ, наркомании в Ленинградской области»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B24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left="440"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Одобрить проект област</w:t>
      </w:r>
      <w:bookmarkStart w:id="0" w:name="_GoBack"/>
      <w:bookmarkEnd w:id="0"/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закона </w:t>
      </w:r>
      <w:r w:rsidRPr="00B24B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областной закон «</w:t>
      </w:r>
      <w:r w:rsidRPr="00B24B3B">
        <w:rPr>
          <w:rFonts w:ascii="Times New Roman" w:eastAsia="Calibri" w:hAnsi="Times New Roman" w:cs="Times New Roman"/>
          <w:bCs/>
          <w:sz w:val="28"/>
          <w:szCs w:val="28"/>
        </w:rPr>
        <w:t>О профилактике незаконного потребления наркотических средств и психотропных веществ, наркомании в Ленинградской области».</w:t>
      </w:r>
    </w:p>
    <w:p w:rsidR="00B24B3B" w:rsidRPr="00B24B3B" w:rsidRDefault="00B24B3B" w:rsidP="00B24B3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Предложить Губернатору Ленинградской области внести на рассмотрение Законодательного собрания Ленинградской области проект областного закона  «О внесении изменений в областной закон «О профилактике незаконного потребления наркотических средств и психотропных веществ, наркомании в Ленинградской области».  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           А. Дрозденко                                              </w:t>
      </w:r>
    </w:p>
    <w:p w:rsidR="00B24B3B" w:rsidRPr="00B24B3B" w:rsidRDefault="00B24B3B" w:rsidP="00B24B3B">
      <w:pPr>
        <w:widowControl w:val="0"/>
        <w:tabs>
          <w:tab w:val="left" w:pos="3757"/>
          <w:tab w:val="right" w:pos="9915"/>
        </w:tabs>
        <w:autoSpaceDE w:val="0"/>
        <w:autoSpaceDN w:val="0"/>
        <w:adjustRightInd w:val="0"/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B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</w:t>
      </w:r>
    </w:p>
    <w:p w:rsidR="00B24B3B" w:rsidRPr="00B24B3B" w:rsidRDefault="00B24B3B" w:rsidP="00B24B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393" w:rsidRPr="00B24B3B" w:rsidRDefault="00120393">
      <w:pPr>
        <w:rPr>
          <w:rFonts w:ascii="Times New Roman" w:hAnsi="Times New Roman" w:cs="Times New Roman"/>
          <w:sz w:val="28"/>
          <w:szCs w:val="28"/>
        </w:rPr>
      </w:pPr>
    </w:p>
    <w:sectPr w:rsidR="00120393" w:rsidRPr="00B24B3B" w:rsidSect="00B24B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B3B"/>
    <w:rsid w:val="00120393"/>
    <w:rsid w:val="00B24B3B"/>
    <w:rsid w:val="00CE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Анатольевич Алябьев</dc:creator>
  <cp:lastModifiedBy>Владимир Анатольевич Алябьев</cp:lastModifiedBy>
  <cp:revision>1</cp:revision>
  <dcterms:created xsi:type="dcterms:W3CDTF">2019-07-19T06:51:00Z</dcterms:created>
  <dcterms:modified xsi:type="dcterms:W3CDTF">2019-07-19T06:58:00Z</dcterms:modified>
</cp:coreProperties>
</file>