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354" w:rsidRPr="00DD5C0A" w:rsidRDefault="003D0354" w:rsidP="002B56F8">
      <w:pPr>
        <w:tabs>
          <w:tab w:val="left" w:pos="6237"/>
          <w:tab w:val="left" w:pos="652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Проект</w:t>
      </w:r>
      <w:r w:rsidR="00376C62">
        <w:rPr>
          <w:rFonts w:ascii="Times New Roman" w:hAnsi="Times New Roman" w:cs="Times New Roman"/>
          <w:sz w:val="28"/>
          <w:szCs w:val="28"/>
        </w:rPr>
        <w:t xml:space="preserve"> вносится</w:t>
      </w:r>
    </w:p>
    <w:p w:rsidR="003A21F2" w:rsidRPr="00DD5C0A" w:rsidRDefault="003A21F2" w:rsidP="002B56F8">
      <w:pPr>
        <w:tabs>
          <w:tab w:val="left" w:pos="6237"/>
          <w:tab w:val="left" w:pos="652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3D0354" w:rsidRPr="00DD5C0A" w:rsidRDefault="003A21F2" w:rsidP="002B56F8">
      <w:pPr>
        <w:tabs>
          <w:tab w:val="left" w:pos="6237"/>
          <w:tab w:val="left" w:pos="652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6C62" w:rsidRDefault="00376C62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C0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C0A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6C62" w:rsidRDefault="003D0354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C0A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76C62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изменения в статью 1 Федерального закона </w:t>
      </w:r>
    </w:p>
    <w:p w:rsidR="00376C62" w:rsidRDefault="00376C62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«Об общем числе мировых судей и количестве судебных </w:t>
      </w:r>
    </w:p>
    <w:p w:rsidR="003D0354" w:rsidRPr="00DD5C0A" w:rsidRDefault="00376C62" w:rsidP="003D0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участков в субъектах Российской Федерации» 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376C62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76C6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DD5C0A" w:rsidRDefault="003D0354" w:rsidP="003555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5" w:history="1">
        <w:r w:rsidRPr="00376C62">
          <w:rPr>
            <w:rFonts w:ascii="Times New Roman" w:hAnsi="Times New Roman" w:cs="Times New Roman"/>
            <w:sz w:val="28"/>
            <w:szCs w:val="28"/>
          </w:rPr>
          <w:t>абзац второй статьи 1</w:t>
        </w:r>
      </w:hyperlink>
      <w:r w:rsidRPr="00DD5C0A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1999 года </w:t>
      </w:r>
      <w:r w:rsidR="00376C62">
        <w:rPr>
          <w:rFonts w:ascii="Times New Roman" w:hAnsi="Times New Roman" w:cs="Times New Roman"/>
          <w:sz w:val="28"/>
          <w:szCs w:val="28"/>
        </w:rPr>
        <w:t>№</w:t>
      </w:r>
      <w:r w:rsidRPr="00DD5C0A">
        <w:rPr>
          <w:rFonts w:ascii="Times New Roman" w:hAnsi="Times New Roman" w:cs="Times New Roman"/>
          <w:sz w:val="28"/>
          <w:szCs w:val="28"/>
        </w:rPr>
        <w:t xml:space="preserve"> 218-ФЗ </w:t>
      </w:r>
      <w:r w:rsidR="00376C62">
        <w:rPr>
          <w:rFonts w:ascii="Times New Roman" w:hAnsi="Times New Roman" w:cs="Times New Roman"/>
          <w:sz w:val="28"/>
          <w:szCs w:val="28"/>
        </w:rPr>
        <w:t>«</w:t>
      </w:r>
      <w:r w:rsidRPr="00DD5C0A">
        <w:rPr>
          <w:rFonts w:ascii="Times New Roman" w:hAnsi="Times New Roman" w:cs="Times New Roman"/>
          <w:sz w:val="28"/>
          <w:szCs w:val="28"/>
        </w:rPr>
        <w:t>Об общем числе мировых судей и количестве судебных участков в</w:t>
      </w:r>
      <w:r w:rsidR="00376C62"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Федерации»</w:t>
      </w:r>
      <w:r w:rsidRPr="00DD5C0A">
        <w:rPr>
          <w:rFonts w:ascii="Times New Roman" w:hAnsi="Times New Roman" w:cs="Times New Roman"/>
          <w:sz w:val="28"/>
          <w:szCs w:val="28"/>
        </w:rPr>
        <w:t xml:space="preserve"> (</w:t>
      </w:r>
      <w:r w:rsidR="00376C62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2000,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1, ст. 1; 2001,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7, ст. 611; 2002,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28, ст. 2784; 2003,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22, ст. 2065; 2004,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12, ст. 1034;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31, ст. 3227; 2006,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50, ст. 5287 - 5302; 2007,</w:t>
      </w:r>
      <w:r w:rsidR="007500C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76C62">
        <w:rPr>
          <w:rFonts w:ascii="Times New Roman" w:hAnsi="Times New Roman" w:cs="Times New Roman"/>
          <w:sz w:val="28"/>
          <w:szCs w:val="28"/>
        </w:rPr>
        <w:t xml:space="preserve">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26, ст. 3078 - 3085;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30, ст. 3761 - 3795;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31, ст. 4004, 4005;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49, ст. 6049 - 6054; 2008,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7, ст. 547 - 550;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14, ст. 1354;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19, ст. 2095 - 2097;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26, ст. 3016 - 3018;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30, ст. 3595;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49, ст. 5734; 2009,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7, ст. 783, 784;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42, ст. 4862; 2010,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19, ст. 2282;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27, ст. 3409; 2011,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11, ст. 1501;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23, ст. 3254;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49, ст. 7065; 2012,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31, ст. 4335;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41, ст. 5528; </w:t>
      </w:r>
      <w:r w:rsidR="00567D24">
        <w:rPr>
          <w:rFonts w:ascii="Times New Roman" w:hAnsi="Times New Roman" w:cs="Times New Roman"/>
          <w:sz w:val="28"/>
          <w:szCs w:val="28"/>
        </w:rPr>
        <w:t>№</w:t>
      </w:r>
      <w:r w:rsidR="00376C62">
        <w:rPr>
          <w:rFonts w:ascii="Times New Roman" w:hAnsi="Times New Roman" w:cs="Times New Roman"/>
          <w:sz w:val="28"/>
          <w:szCs w:val="28"/>
        </w:rPr>
        <w:t xml:space="preserve"> 47, ст. 6395</w:t>
      </w:r>
      <w:r w:rsidR="00567D24">
        <w:rPr>
          <w:rFonts w:ascii="Times New Roman" w:hAnsi="Times New Roman" w:cs="Times New Roman"/>
          <w:sz w:val="28"/>
          <w:szCs w:val="28"/>
        </w:rPr>
        <w:t xml:space="preserve">; 2013, </w:t>
      </w:r>
      <w:r w:rsidR="00376C62">
        <w:rPr>
          <w:rFonts w:ascii="Times New Roman" w:hAnsi="Times New Roman" w:cs="Times New Roman"/>
          <w:sz w:val="28"/>
          <w:szCs w:val="28"/>
        </w:rPr>
        <w:t>№ 27, ст.3456</w:t>
      </w:r>
      <w:r w:rsidR="003959F1">
        <w:rPr>
          <w:rFonts w:ascii="Times New Roman" w:hAnsi="Times New Roman" w:cs="Times New Roman"/>
          <w:sz w:val="28"/>
          <w:szCs w:val="28"/>
        </w:rPr>
        <w:t>; №</w:t>
      </w:r>
      <w:r w:rsidR="003959F1" w:rsidRPr="003959F1">
        <w:rPr>
          <w:rFonts w:ascii="Times New Roman" w:hAnsi="Times New Roman" w:cs="Times New Roman"/>
          <w:sz w:val="28"/>
          <w:szCs w:val="28"/>
        </w:rPr>
        <w:t xml:space="preserve"> 49, ст. 6330, 6331; </w:t>
      </w:r>
      <w:r w:rsidR="00120EE3">
        <w:rPr>
          <w:rFonts w:ascii="Times New Roman" w:hAnsi="Times New Roman" w:cs="Times New Roman"/>
          <w:sz w:val="28"/>
          <w:szCs w:val="28"/>
        </w:rPr>
        <w:t>№ 52, ст. 6967; 2014, № 40, ст. 5324 - 5326; №</w:t>
      </w:r>
      <w:r w:rsidR="003959F1" w:rsidRPr="003959F1">
        <w:rPr>
          <w:rFonts w:ascii="Times New Roman" w:hAnsi="Times New Roman" w:cs="Times New Roman"/>
          <w:sz w:val="28"/>
          <w:szCs w:val="28"/>
        </w:rPr>
        <w:t xml:space="preserve"> 45, ст.</w:t>
      </w:r>
      <w:r w:rsidR="00120EE3">
        <w:rPr>
          <w:rFonts w:ascii="Times New Roman" w:hAnsi="Times New Roman" w:cs="Times New Roman"/>
          <w:sz w:val="28"/>
          <w:szCs w:val="28"/>
        </w:rPr>
        <w:t xml:space="preserve"> 6160 - 6163; 2015, № 1, ст. 69; № 24, ст. 3376; № 41, ст. 5643; № 48, ст. 6719; 2016, № 1, ст. 39, 90; №</w:t>
      </w:r>
      <w:r w:rsidR="003959F1" w:rsidRPr="003959F1">
        <w:rPr>
          <w:rFonts w:ascii="Times New Roman" w:hAnsi="Times New Roman" w:cs="Times New Roman"/>
          <w:sz w:val="28"/>
          <w:szCs w:val="28"/>
        </w:rPr>
        <w:t xml:space="preserve"> 15, ст. 2060</w:t>
      </w:r>
      <w:r w:rsidR="00037769">
        <w:rPr>
          <w:rFonts w:ascii="Times New Roman" w:hAnsi="Times New Roman" w:cs="Times New Roman"/>
          <w:sz w:val="28"/>
          <w:szCs w:val="28"/>
        </w:rPr>
        <w:t>; 2018, № 5, ст.</w:t>
      </w:r>
      <w:bookmarkStart w:id="0" w:name="_GoBack"/>
      <w:bookmarkEnd w:id="0"/>
      <w:r w:rsidR="00037769">
        <w:rPr>
          <w:rFonts w:ascii="Times New Roman" w:hAnsi="Times New Roman" w:cs="Times New Roman"/>
          <w:sz w:val="28"/>
          <w:szCs w:val="28"/>
        </w:rPr>
        <w:t xml:space="preserve"> 2036</w:t>
      </w:r>
      <w:r w:rsidR="00376C62">
        <w:rPr>
          <w:rFonts w:ascii="Times New Roman" w:hAnsi="Times New Roman" w:cs="Times New Roman"/>
          <w:sz w:val="28"/>
          <w:szCs w:val="28"/>
        </w:rPr>
        <w:t xml:space="preserve">) </w:t>
      </w:r>
      <w:r w:rsidRPr="00DD5C0A">
        <w:rPr>
          <w:rFonts w:ascii="Times New Roman" w:hAnsi="Times New Roman" w:cs="Times New Roman"/>
          <w:sz w:val="28"/>
          <w:szCs w:val="28"/>
        </w:rPr>
        <w:t xml:space="preserve">изменение, заменив слова </w:t>
      </w:r>
      <w:r w:rsidR="00376C62">
        <w:rPr>
          <w:rFonts w:ascii="Times New Roman" w:hAnsi="Times New Roman" w:cs="Times New Roman"/>
          <w:sz w:val="28"/>
          <w:szCs w:val="28"/>
        </w:rPr>
        <w:t>«</w:t>
      </w:r>
      <w:r w:rsidR="003A21F2" w:rsidRPr="00DD5C0A">
        <w:rPr>
          <w:rFonts w:ascii="Times New Roman" w:hAnsi="Times New Roman" w:cs="Times New Roman"/>
          <w:sz w:val="28"/>
          <w:szCs w:val="28"/>
        </w:rPr>
        <w:t>Ленинградская область</w:t>
      </w:r>
      <w:r w:rsidRPr="00DD5C0A">
        <w:rPr>
          <w:rFonts w:ascii="Times New Roman" w:hAnsi="Times New Roman" w:cs="Times New Roman"/>
          <w:sz w:val="28"/>
          <w:szCs w:val="28"/>
        </w:rPr>
        <w:t xml:space="preserve"> </w:t>
      </w:r>
      <w:r w:rsidR="00376C62">
        <w:rPr>
          <w:rFonts w:ascii="Times New Roman" w:hAnsi="Times New Roman" w:cs="Times New Roman"/>
          <w:sz w:val="28"/>
          <w:szCs w:val="28"/>
        </w:rPr>
        <w:t>–</w:t>
      </w:r>
      <w:r w:rsidRPr="00DD5C0A">
        <w:rPr>
          <w:rFonts w:ascii="Times New Roman" w:hAnsi="Times New Roman" w:cs="Times New Roman"/>
          <w:sz w:val="28"/>
          <w:szCs w:val="28"/>
        </w:rPr>
        <w:t xml:space="preserve"> </w:t>
      </w:r>
      <w:r w:rsidR="003A21F2" w:rsidRPr="00DD5C0A">
        <w:rPr>
          <w:rFonts w:ascii="Times New Roman" w:hAnsi="Times New Roman" w:cs="Times New Roman"/>
          <w:sz w:val="28"/>
          <w:szCs w:val="28"/>
        </w:rPr>
        <w:t>8</w:t>
      </w:r>
      <w:r w:rsidR="00951472">
        <w:rPr>
          <w:rFonts w:ascii="Times New Roman" w:hAnsi="Times New Roman" w:cs="Times New Roman"/>
          <w:sz w:val="28"/>
          <w:szCs w:val="28"/>
        </w:rPr>
        <w:t>7</w:t>
      </w:r>
      <w:r w:rsidR="00376C62">
        <w:rPr>
          <w:rFonts w:ascii="Times New Roman" w:hAnsi="Times New Roman" w:cs="Times New Roman"/>
          <w:sz w:val="28"/>
          <w:szCs w:val="28"/>
        </w:rPr>
        <w:t>»</w:t>
      </w:r>
      <w:r w:rsidRPr="00DD5C0A"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="00376C62">
        <w:rPr>
          <w:rFonts w:ascii="Times New Roman" w:hAnsi="Times New Roman" w:cs="Times New Roman"/>
          <w:sz w:val="28"/>
          <w:szCs w:val="28"/>
        </w:rPr>
        <w:t>«</w:t>
      </w:r>
      <w:r w:rsidR="003A21F2" w:rsidRPr="00DD5C0A">
        <w:rPr>
          <w:rFonts w:ascii="Times New Roman" w:hAnsi="Times New Roman" w:cs="Times New Roman"/>
          <w:sz w:val="28"/>
          <w:szCs w:val="28"/>
        </w:rPr>
        <w:t>Ленинградская область</w:t>
      </w:r>
      <w:r w:rsidRPr="00DD5C0A">
        <w:rPr>
          <w:rFonts w:ascii="Times New Roman" w:hAnsi="Times New Roman" w:cs="Times New Roman"/>
          <w:sz w:val="28"/>
          <w:szCs w:val="28"/>
        </w:rPr>
        <w:t xml:space="preserve"> </w:t>
      </w:r>
      <w:r w:rsidR="00376C62">
        <w:rPr>
          <w:rFonts w:ascii="Times New Roman" w:hAnsi="Times New Roman" w:cs="Times New Roman"/>
          <w:sz w:val="28"/>
          <w:szCs w:val="28"/>
        </w:rPr>
        <w:t>–</w:t>
      </w:r>
      <w:r w:rsidRPr="00DD5C0A">
        <w:rPr>
          <w:rFonts w:ascii="Times New Roman" w:hAnsi="Times New Roman" w:cs="Times New Roman"/>
          <w:sz w:val="28"/>
          <w:szCs w:val="28"/>
        </w:rPr>
        <w:t xml:space="preserve"> </w:t>
      </w:r>
      <w:r w:rsidR="00CC25B3">
        <w:rPr>
          <w:rFonts w:ascii="Times New Roman" w:hAnsi="Times New Roman" w:cs="Times New Roman"/>
          <w:sz w:val="28"/>
          <w:szCs w:val="28"/>
        </w:rPr>
        <w:t>91</w:t>
      </w:r>
      <w:r w:rsidR="00376C62">
        <w:rPr>
          <w:rFonts w:ascii="Times New Roman" w:hAnsi="Times New Roman" w:cs="Times New Roman"/>
          <w:sz w:val="28"/>
          <w:szCs w:val="28"/>
        </w:rPr>
        <w:t>»</w:t>
      </w:r>
      <w:r w:rsidRPr="00DD5C0A">
        <w:rPr>
          <w:rFonts w:ascii="Times New Roman" w:hAnsi="Times New Roman" w:cs="Times New Roman"/>
          <w:sz w:val="28"/>
          <w:szCs w:val="28"/>
        </w:rPr>
        <w:t>.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376C62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76C62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 xml:space="preserve">Финансовое обеспечение расходных обязательств, возникающих в соответствии с </w:t>
      </w:r>
      <w:hyperlink r:id="rId6" w:history="1">
        <w:r w:rsidRPr="00376C62">
          <w:rPr>
            <w:rFonts w:ascii="Times New Roman" w:hAnsi="Times New Roman" w:cs="Times New Roman"/>
            <w:sz w:val="28"/>
            <w:szCs w:val="28"/>
          </w:rPr>
          <w:t>пунктом 1 статьи 10</w:t>
        </w:r>
      </w:hyperlink>
      <w:r w:rsidRPr="00DD5C0A">
        <w:rPr>
          <w:rFonts w:ascii="Times New Roman" w:hAnsi="Times New Roman" w:cs="Times New Roman"/>
          <w:sz w:val="28"/>
          <w:szCs w:val="28"/>
        </w:rPr>
        <w:t xml:space="preserve"> Федерального закона от 17 декабря 1998 года </w:t>
      </w:r>
      <w:r w:rsidR="00376C62">
        <w:rPr>
          <w:rFonts w:ascii="Times New Roman" w:hAnsi="Times New Roman" w:cs="Times New Roman"/>
          <w:sz w:val="28"/>
          <w:szCs w:val="28"/>
        </w:rPr>
        <w:t>№</w:t>
      </w:r>
      <w:r w:rsidRPr="00DD5C0A">
        <w:rPr>
          <w:rFonts w:ascii="Times New Roman" w:hAnsi="Times New Roman" w:cs="Times New Roman"/>
          <w:sz w:val="28"/>
          <w:szCs w:val="28"/>
        </w:rPr>
        <w:t xml:space="preserve"> 188-ФЗ </w:t>
      </w:r>
      <w:r w:rsidR="00567D24">
        <w:rPr>
          <w:rFonts w:ascii="Times New Roman" w:hAnsi="Times New Roman" w:cs="Times New Roman"/>
          <w:sz w:val="28"/>
          <w:szCs w:val="28"/>
        </w:rPr>
        <w:t>«</w:t>
      </w:r>
      <w:r w:rsidRPr="00DD5C0A">
        <w:rPr>
          <w:rFonts w:ascii="Times New Roman" w:hAnsi="Times New Roman" w:cs="Times New Roman"/>
          <w:sz w:val="28"/>
          <w:szCs w:val="28"/>
        </w:rPr>
        <w:t>О мировы</w:t>
      </w:r>
      <w:r w:rsidR="00567D24">
        <w:rPr>
          <w:rFonts w:ascii="Times New Roman" w:hAnsi="Times New Roman" w:cs="Times New Roman"/>
          <w:sz w:val="28"/>
          <w:szCs w:val="28"/>
        </w:rPr>
        <w:t>х судьях в Российской Федерации»</w:t>
      </w:r>
      <w:r w:rsidRPr="00DD5C0A">
        <w:rPr>
          <w:rFonts w:ascii="Times New Roman" w:hAnsi="Times New Roman" w:cs="Times New Roman"/>
          <w:sz w:val="28"/>
          <w:szCs w:val="28"/>
        </w:rPr>
        <w:t xml:space="preserve">, в </w:t>
      </w:r>
      <w:r w:rsidR="003A21F2" w:rsidRPr="00DD5C0A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DD5C0A">
        <w:rPr>
          <w:rFonts w:ascii="Times New Roman" w:hAnsi="Times New Roman" w:cs="Times New Roman"/>
          <w:sz w:val="28"/>
          <w:szCs w:val="28"/>
        </w:rPr>
        <w:t>в 201</w:t>
      </w:r>
      <w:r w:rsidR="00120EE3">
        <w:rPr>
          <w:rFonts w:ascii="Times New Roman" w:hAnsi="Times New Roman" w:cs="Times New Roman"/>
          <w:sz w:val="28"/>
          <w:szCs w:val="28"/>
        </w:rPr>
        <w:t xml:space="preserve">9 </w:t>
      </w:r>
      <w:r w:rsidRPr="00DD5C0A">
        <w:rPr>
          <w:rFonts w:ascii="Times New Roman" w:hAnsi="Times New Roman" w:cs="Times New Roman"/>
          <w:sz w:val="28"/>
          <w:szCs w:val="28"/>
        </w:rPr>
        <w:t xml:space="preserve">году осуществляется за счет </w:t>
      </w:r>
      <w:r w:rsidR="00CC5151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DD5C0A">
        <w:rPr>
          <w:rFonts w:ascii="Times New Roman" w:hAnsi="Times New Roman" w:cs="Times New Roman"/>
          <w:sz w:val="28"/>
          <w:szCs w:val="28"/>
        </w:rPr>
        <w:t xml:space="preserve">федерального бюджета в пределах бюджетных ассигнований, </w:t>
      </w:r>
      <w:r w:rsidR="00CC5151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DD5C0A">
        <w:rPr>
          <w:rFonts w:ascii="Times New Roman" w:hAnsi="Times New Roman" w:cs="Times New Roman"/>
          <w:sz w:val="28"/>
          <w:szCs w:val="28"/>
        </w:rPr>
        <w:t xml:space="preserve"> на содержание мировых судей.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7D24" w:rsidRDefault="00567D24" w:rsidP="0056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D24" w:rsidRDefault="00567D24" w:rsidP="0056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0354" w:rsidRPr="00DD5C0A" w:rsidRDefault="003D0354" w:rsidP="0056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Президент</w:t>
      </w:r>
    </w:p>
    <w:p w:rsidR="003D0354" w:rsidRPr="00DD5C0A" w:rsidRDefault="003D0354" w:rsidP="0056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C0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567D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В.Путин</w:t>
      </w:r>
    </w:p>
    <w:p w:rsidR="003D0354" w:rsidRPr="00DD5C0A" w:rsidRDefault="003D0354" w:rsidP="003D0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61AB" w:rsidRPr="00DD5C0A" w:rsidRDefault="001461AB">
      <w:pPr>
        <w:rPr>
          <w:rFonts w:ascii="Times New Roman" w:hAnsi="Times New Roman" w:cs="Times New Roman"/>
          <w:sz w:val="28"/>
          <w:szCs w:val="28"/>
        </w:rPr>
      </w:pPr>
    </w:p>
    <w:sectPr w:rsidR="001461AB" w:rsidRPr="00DD5C0A" w:rsidSect="00376C62">
      <w:pgSz w:w="11905" w:h="16838"/>
      <w:pgMar w:top="1134" w:right="851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54"/>
    <w:rsid w:val="00036961"/>
    <w:rsid w:val="00037769"/>
    <w:rsid w:val="00037A46"/>
    <w:rsid w:val="00041EF6"/>
    <w:rsid w:val="0004718D"/>
    <w:rsid w:val="00060D6B"/>
    <w:rsid w:val="00063030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0EE3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1F4BA1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B56F8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555A6"/>
    <w:rsid w:val="003576DF"/>
    <w:rsid w:val="00376C62"/>
    <w:rsid w:val="003959F1"/>
    <w:rsid w:val="00396635"/>
    <w:rsid w:val="003A21F2"/>
    <w:rsid w:val="003A2C7E"/>
    <w:rsid w:val="003C1541"/>
    <w:rsid w:val="003C7972"/>
    <w:rsid w:val="003D0354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7428F"/>
    <w:rsid w:val="00484E32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67D24"/>
    <w:rsid w:val="00570BB3"/>
    <w:rsid w:val="0057759F"/>
    <w:rsid w:val="0058012F"/>
    <w:rsid w:val="00597E13"/>
    <w:rsid w:val="005A5065"/>
    <w:rsid w:val="005E3736"/>
    <w:rsid w:val="00611FC0"/>
    <w:rsid w:val="006124F6"/>
    <w:rsid w:val="00614875"/>
    <w:rsid w:val="00617920"/>
    <w:rsid w:val="00621D47"/>
    <w:rsid w:val="00624F00"/>
    <w:rsid w:val="006304E8"/>
    <w:rsid w:val="00632907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746E"/>
    <w:rsid w:val="0071788B"/>
    <w:rsid w:val="00734ABC"/>
    <w:rsid w:val="00735E0B"/>
    <w:rsid w:val="00736A5C"/>
    <w:rsid w:val="0073707D"/>
    <w:rsid w:val="007458B5"/>
    <w:rsid w:val="007500C0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1F2C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51472"/>
    <w:rsid w:val="009B79A1"/>
    <w:rsid w:val="009C47F1"/>
    <w:rsid w:val="009E05D8"/>
    <w:rsid w:val="009E1B1A"/>
    <w:rsid w:val="009E1F2E"/>
    <w:rsid w:val="009E7BD7"/>
    <w:rsid w:val="009F2046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079AA"/>
    <w:rsid w:val="00C109B9"/>
    <w:rsid w:val="00C15E61"/>
    <w:rsid w:val="00C258ED"/>
    <w:rsid w:val="00C35BDA"/>
    <w:rsid w:val="00C5210D"/>
    <w:rsid w:val="00C63842"/>
    <w:rsid w:val="00CA3718"/>
    <w:rsid w:val="00CA3D25"/>
    <w:rsid w:val="00CC25B3"/>
    <w:rsid w:val="00CC5151"/>
    <w:rsid w:val="00CD0201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D5C0A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EF61D6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6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6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68478D2A18ADBF2DE1FB01560687D7C2C91F4704F6D3C63DE7FD86EB7878988CE933U057L" TargetMode="External"/><Relationship Id="rId5" Type="http://schemas.openxmlformats.org/officeDocument/2006/relationships/hyperlink" Target="consultantplus://offline/ref=7E68478D2A18ADBF2DE1FB01560687D7C2C91C420FF0D3C63DE7FD86EB7878988CE933U051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Александровна Севостьянова</cp:lastModifiedBy>
  <cp:revision>7</cp:revision>
  <cp:lastPrinted>2019-04-03T14:37:00Z</cp:lastPrinted>
  <dcterms:created xsi:type="dcterms:W3CDTF">2019-02-28T10:52:00Z</dcterms:created>
  <dcterms:modified xsi:type="dcterms:W3CDTF">2019-06-04T08:04:00Z</dcterms:modified>
</cp:coreProperties>
</file>