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D10" w:rsidRPr="00AB1B0E" w:rsidRDefault="00CD7D10" w:rsidP="00CD7D10">
      <w:pPr>
        <w:spacing w:line="276" w:lineRule="auto"/>
        <w:ind w:firstLine="709"/>
        <w:jc w:val="center"/>
        <w:rPr>
          <w:b/>
          <w:color w:val="000000"/>
          <w:sz w:val="28"/>
          <w:szCs w:val="28"/>
        </w:rPr>
      </w:pPr>
      <w:r w:rsidRPr="00AB1B0E">
        <w:rPr>
          <w:b/>
          <w:color w:val="000000"/>
          <w:sz w:val="28"/>
          <w:szCs w:val="28"/>
        </w:rPr>
        <w:t xml:space="preserve">Предложение о разработке нормативных правовых актов Ленинградской области, принятие которых необходимо для реализации закона </w:t>
      </w:r>
    </w:p>
    <w:p w:rsidR="00CD7D10" w:rsidRDefault="00CD7D10" w:rsidP="00CD7D10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</w:p>
    <w:p w:rsidR="00CD7D10" w:rsidRPr="009B5859" w:rsidRDefault="00CD7D10" w:rsidP="009B5859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связи с принятием </w:t>
      </w:r>
      <w:r w:rsidRPr="0062293E">
        <w:rPr>
          <w:bCs/>
          <w:sz w:val="28"/>
          <w:szCs w:val="28"/>
        </w:rPr>
        <w:t xml:space="preserve">областного </w:t>
      </w:r>
      <w:r>
        <w:rPr>
          <w:bCs/>
          <w:sz w:val="28"/>
          <w:szCs w:val="28"/>
        </w:rPr>
        <w:t xml:space="preserve"> </w:t>
      </w:r>
      <w:r w:rsidRPr="0062293E">
        <w:rPr>
          <w:bCs/>
          <w:sz w:val="28"/>
          <w:szCs w:val="28"/>
        </w:rPr>
        <w:t xml:space="preserve">закона </w:t>
      </w:r>
      <w:r w:rsidR="009B5859" w:rsidRPr="009B5859">
        <w:rPr>
          <w:bCs/>
          <w:sz w:val="28"/>
          <w:szCs w:val="28"/>
        </w:rPr>
        <w:t>«О внесении изменений в отдельные областные законы в связи с принятием Федерального закона о</w:t>
      </w:r>
      <w:r w:rsidR="009B5859">
        <w:rPr>
          <w:bCs/>
          <w:sz w:val="28"/>
          <w:szCs w:val="28"/>
        </w:rPr>
        <w:t xml:space="preserve">т 27 декабря 2018 года N 532-ФЗ </w:t>
      </w:r>
      <w:r w:rsidR="009B5859" w:rsidRPr="009B5859">
        <w:rPr>
          <w:bCs/>
          <w:sz w:val="28"/>
          <w:szCs w:val="28"/>
        </w:rPr>
        <w:t>«О внесении изменений в статьи 27 и 47.6 Федерального закона «Об объектах культурного наследия (памятниках истории и культуры) народов Российской Федерации»</w:t>
      </w:r>
      <w:r w:rsidR="009B5859">
        <w:rPr>
          <w:bCs/>
          <w:sz w:val="28"/>
          <w:szCs w:val="28"/>
        </w:rPr>
        <w:t xml:space="preserve"> отсутствует</w:t>
      </w:r>
      <w:r w:rsidR="009B5859">
        <w:rPr>
          <w:rFonts w:eastAsia="Calibri"/>
          <w:sz w:val="28"/>
          <w:szCs w:val="28"/>
        </w:rPr>
        <w:t xml:space="preserve"> необходимость разработать </w:t>
      </w:r>
      <w:r w:rsidRPr="001A2FC8">
        <w:rPr>
          <w:color w:val="000000"/>
          <w:sz w:val="28"/>
          <w:szCs w:val="28"/>
        </w:rPr>
        <w:t xml:space="preserve"> </w:t>
      </w:r>
      <w:r w:rsidR="0048316F">
        <w:rPr>
          <w:rFonts w:eastAsia="Calibri"/>
          <w:sz w:val="28"/>
          <w:szCs w:val="28"/>
        </w:rPr>
        <w:t xml:space="preserve">нормативные </w:t>
      </w:r>
      <w:bookmarkStart w:id="0" w:name="_GoBack"/>
      <w:bookmarkEnd w:id="0"/>
      <w:r w:rsidR="009B5859">
        <w:rPr>
          <w:rFonts w:eastAsia="Calibri"/>
          <w:sz w:val="28"/>
          <w:szCs w:val="28"/>
        </w:rPr>
        <w:t>правовые акты Ленинградской области, принятие которых необходимо для реализации</w:t>
      </w:r>
      <w:proofErr w:type="gramEnd"/>
      <w:r w:rsidR="009B5859">
        <w:rPr>
          <w:rFonts w:eastAsia="Calibri"/>
          <w:sz w:val="28"/>
          <w:szCs w:val="28"/>
        </w:rPr>
        <w:t xml:space="preserve"> областного закона.</w:t>
      </w:r>
    </w:p>
    <w:p w:rsidR="00CD7D10" w:rsidRDefault="00CD7D10" w:rsidP="00CD7D10">
      <w:pPr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9B5859" w:rsidRDefault="009B5859" w:rsidP="00CD7D10">
      <w:pPr>
        <w:spacing w:line="276" w:lineRule="auto"/>
      </w:pPr>
    </w:p>
    <w:p w:rsidR="00CD7D10" w:rsidRDefault="00CD7D10" w:rsidP="00CD7D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CD7D10" w:rsidRDefault="00CD7D10" w:rsidP="00CD7D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proofErr w:type="spellStart"/>
      <w:r w:rsidR="00CE61CE">
        <w:rPr>
          <w:sz w:val="28"/>
          <w:szCs w:val="28"/>
        </w:rPr>
        <w:t>Е.В.Чайковский</w:t>
      </w:r>
      <w:proofErr w:type="spellEnd"/>
    </w:p>
    <w:p w:rsidR="00CD7D10" w:rsidRDefault="00CD7D10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0A382E" w:rsidRDefault="000A382E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0A382E" w:rsidRDefault="000A382E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0A382E" w:rsidRDefault="000A382E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D00D89" w:rsidRDefault="00D00D89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Default="006914B1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14B1" w:rsidRPr="006914B1" w:rsidRDefault="006914B1" w:rsidP="006914B1">
      <w:pPr>
        <w:rPr>
          <w:sz w:val="16"/>
          <w:szCs w:val="16"/>
        </w:rPr>
      </w:pPr>
      <w:r w:rsidRPr="006914B1">
        <w:rPr>
          <w:sz w:val="16"/>
          <w:szCs w:val="16"/>
        </w:rPr>
        <w:t>Исп. 611-45-13</w:t>
      </w:r>
    </w:p>
    <w:p w:rsidR="006914B1" w:rsidRPr="006914B1" w:rsidRDefault="006914B1" w:rsidP="006914B1">
      <w:pPr>
        <w:rPr>
          <w:sz w:val="16"/>
          <w:szCs w:val="16"/>
        </w:rPr>
      </w:pPr>
      <w:r w:rsidRPr="006914B1">
        <w:rPr>
          <w:sz w:val="16"/>
          <w:szCs w:val="16"/>
        </w:rPr>
        <w:t>Комитет по культуре Ленинградской области</w:t>
      </w:r>
    </w:p>
    <w:p w:rsidR="006914B1" w:rsidRPr="00D00D89" w:rsidRDefault="006914B1" w:rsidP="006914B1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6914B1" w:rsidRPr="00D00D89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DFD"/>
    <w:rsid w:val="00020BBB"/>
    <w:rsid w:val="000A382E"/>
    <w:rsid w:val="000E1240"/>
    <w:rsid w:val="001C39A7"/>
    <w:rsid w:val="00217CEA"/>
    <w:rsid w:val="00236DFD"/>
    <w:rsid w:val="0048316F"/>
    <w:rsid w:val="004A6FDD"/>
    <w:rsid w:val="004B13BF"/>
    <w:rsid w:val="004E10C0"/>
    <w:rsid w:val="005B2CD9"/>
    <w:rsid w:val="006914B1"/>
    <w:rsid w:val="007534F9"/>
    <w:rsid w:val="008C0CB3"/>
    <w:rsid w:val="009413E7"/>
    <w:rsid w:val="009B5859"/>
    <w:rsid w:val="00AB1B0E"/>
    <w:rsid w:val="00B408C6"/>
    <w:rsid w:val="00C87B9F"/>
    <w:rsid w:val="00CD7D10"/>
    <w:rsid w:val="00CE61CE"/>
    <w:rsid w:val="00D00D89"/>
    <w:rsid w:val="00D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D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C3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D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C3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Парнышкова</dc:creator>
  <cp:lastModifiedBy>Иван Николаевич Коваль</cp:lastModifiedBy>
  <cp:revision>5</cp:revision>
  <cp:lastPrinted>2018-06-06T09:37:00Z</cp:lastPrinted>
  <dcterms:created xsi:type="dcterms:W3CDTF">2019-04-22T14:07:00Z</dcterms:created>
  <dcterms:modified xsi:type="dcterms:W3CDTF">2019-04-22T14:21:00Z</dcterms:modified>
</cp:coreProperties>
</file>