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43B3" w:rsidRP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2743B3" w:rsidRDefault="002743B3" w:rsidP="004A102F">
      <w:pPr>
        <w:pStyle w:val="a4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4A102F" w:rsidRPr="00E7375F" w:rsidRDefault="004A102F" w:rsidP="004A102F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E7375F">
        <w:rPr>
          <w:rFonts w:ascii="Times New Roman" w:hAnsi="Times New Roman"/>
          <w:sz w:val="28"/>
          <w:szCs w:val="28"/>
        </w:rPr>
        <w:t>Законодательное собрание</w:t>
      </w:r>
    </w:p>
    <w:p w:rsidR="004A102F" w:rsidRPr="00E7375F" w:rsidRDefault="004A102F" w:rsidP="004A102F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E7375F">
        <w:rPr>
          <w:rFonts w:ascii="Times New Roman" w:hAnsi="Times New Roman"/>
          <w:sz w:val="28"/>
          <w:szCs w:val="28"/>
        </w:rPr>
        <w:t>Ленинградской области</w:t>
      </w:r>
    </w:p>
    <w:p w:rsidR="004A102F" w:rsidRPr="00E7375F" w:rsidRDefault="004A102F" w:rsidP="004A102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A102F" w:rsidRPr="00E7375F" w:rsidRDefault="004A102F" w:rsidP="004A102F">
      <w:pPr>
        <w:pStyle w:val="a4"/>
        <w:rPr>
          <w:rFonts w:ascii="Times New Roman" w:hAnsi="Times New Roman"/>
          <w:sz w:val="28"/>
          <w:szCs w:val="28"/>
        </w:rPr>
      </w:pPr>
    </w:p>
    <w:p w:rsidR="004A102F" w:rsidRPr="00E7375F" w:rsidRDefault="004A102F" w:rsidP="004A102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A102F" w:rsidRPr="00FB20F6" w:rsidRDefault="004A102F" w:rsidP="004A102F">
      <w:pPr>
        <w:pStyle w:val="a4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4A102F" w:rsidRPr="0076368C" w:rsidRDefault="004A102F" w:rsidP="004A1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76368C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>
        <w:rPr>
          <w:rFonts w:ascii="Times New Roman" w:hAnsi="Times New Roman"/>
          <w:bCs/>
          <w:sz w:val="28"/>
          <w:szCs w:val="28"/>
        </w:rPr>
        <w:t>областно</w:t>
      </w:r>
      <w:r w:rsidR="00367D7D">
        <w:rPr>
          <w:rFonts w:ascii="Times New Roman" w:hAnsi="Times New Roman"/>
          <w:bCs/>
          <w:sz w:val="28"/>
          <w:szCs w:val="28"/>
        </w:rPr>
        <w:t>й закон</w:t>
      </w:r>
      <w:r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области».</w:t>
      </w:r>
    </w:p>
    <w:p w:rsidR="004A102F" w:rsidRPr="00E7375F" w:rsidRDefault="004A102F" w:rsidP="004A102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A102F" w:rsidRDefault="004A102F" w:rsidP="004A102F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E7375F">
        <w:rPr>
          <w:rFonts w:ascii="Times New Roman" w:hAnsi="Times New Roman"/>
          <w:sz w:val="28"/>
          <w:szCs w:val="28"/>
        </w:rPr>
        <w:t>Приложения:</w:t>
      </w:r>
    </w:p>
    <w:p w:rsidR="004A102F" w:rsidRPr="00A678FF" w:rsidRDefault="004A102F" w:rsidP="004A102F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FB20F6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A678FF">
        <w:rPr>
          <w:rFonts w:ascii="Times New Roman" w:eastAsia="Times New Roman" w:hAnsi="Times New Roman"/>
          <w:sz w:val="28"/>
          <w:szCs w:val="28"/>
          <w:lang w:eastAsia="ar-SA"/>
        </w:rPr>
        <w:t xml:space="preserve">. Проект областного закона </w:t>
      </w:r>
      <w:r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 внесении изменений в</w:t>
      </w:r>
      <w:r>
        <w:rPr>
          <w:rFonts w:ascii="Times New Roman" w:hAnsi="Times New Roman"/>
          <w:bCs/>
          <w:sz w:val="28"/>
          <w:szCs w:val="28"/>
        </w:rPr>
        <w:t xml:space="preserve">  областно</w:t>
      </w:r>
      <w:r w:rsidR="00367D7D">
        <w:rPr>
          <w:rFonts w:ascii="Times New Roman" w:hAnsi="Times New Roman"/>
          <w:bCs/>
          <w:sz w:val="28"/>
          <w:szCs w:val="28"/>
        </w:rPr>
        <w:t>й закон</w:t>
      </w:r>
      <w:r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678FF">
        <w:rPr>
          <w:rFonts w:ascii="Times New Roman" w:hAnsi="Times New Roman"/>
          <w:bCs/>
          <w:sz w:val="28"/>
          <w:szCs w:val="28"/>
        </w:rPr>
        <w:t>н</w:t>
      </w:r>
      <w:r w:rsidRPr="00A678FF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A678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A678FF">
        <w:rPr>
          <w:rFonts w:ascii="Times New Roman" w:hAnsi="Times New Roman"/>
          <w:sz w:val="28"/>
          <w:szCs w:val="28"/>
        </w:rPr>
        <w:t>л.</w:t>
      </w:r>
    </w:p>
    <w:p w:rsidR="004A102F" w:rsidRPr="00A678FF" w:rsidRDefault="004A102F" w:rsidP="004A1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A678F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678FF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367D7D">
        <w:rPr>
          <w:rFonts w:ascii="Times New Roman" w:hAnsi="Times New Roman"/>
          <w:bCs/>
          <w:sz w:val="28"/>
          <w:szCs w:val="28"/>
        </w:rPr>
        <w:t xml:space="preserve">областной закон </w:t>
      </w:r>
      <w:r>
        <w:rPr>
          <w:rFonts w:ascii="Times New Roman" w:hAnsi="Times New Roman"/>
          <w:bCs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8FF">
        <w:rPr>
          <w:rFonts w:ascii="Times New Roman" w:hAnsi="Times New Roman"/>
          <w:sz w:val="28"/>
          <w:szCs w:val="28"/>
        </w:rPr>
        <w:t>на 1 л.</w:t>
      </w:r>
    </w:p>
    <w:p w:rsidR="004A102F" w:rsidRPr="00E7375F" w:rsidRDefault="004A102F" w:rsidP="00367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</w:t>
      </w:r>
      <w:r w:rsidRPr="00E7375F">
        <w:rPr>
          <w:rFonts w:ascii="Times New Roman" w:hAnsi="Times New Roman"/>
          <w:sz w:val="28"/>
          <w:szCs w:val="28"/>
        </w:rPr>
        <w:t>Финансово-экономическое обоснован</w:t>
      </w:r>
      <w:r w:rsidR="00367D7D">
        <w:rPr>
          <w:rFonts w:ascii="Times New Roman" w:hAnsi="Times New Roman"/>
          <w:sz w:val="28"/>
          <w:szCs w:val="28"/>
        </w:rPr>
        <w:t xml:space="preserve">ие к проекту областного закона </w:t>
      </w:r>
      <w:r w:rsidR="00367D7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367D7D">
        <w:rPr>
          <w:rFonts w:ascii="Times New Roman" w:hAnsi="Times New Roman"/>
          <w:bCs/>
          <w:sz w:val="28"/>
          <w:szCs w:val="28"/>
        </w:rPr>
        <w:t xml:space="preserve">областной закон </w:t>
      </w:r>
      <w:r>
        <w:rPr>
          <w:rFonts w:ascii="Times New Roman" w:hAnsi="Times New Roman"/>
          <w:bCs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7375F">
        <w:rPr>
          <w:rFonts w:ascii="Times New Roman" w:hAnsi="Times New Roman"/>
          <w:sz w:val="28"/>
          <w:szCs w:val="28"/>
        </w:rPr>
        <w:t>на 1л.</w:t>
      </w:r>
    </w:p>
    <w:p w:rsidR="004A102F" w:rsidRPr="00E7375F" w:rsidRDefault="004A102F" w:rsidP="004A1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</w:t>
      </w:r>
      <w:r w:rsidRPr="00E7375F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367D7D">
        <w:rPr>
          <w:rFonts w:ascii="Times New Roman" w:hAnsi="Times New Roman"/>
          <w:bCs/>
          <w:sz w:val="28"/>
          <w:szCs w:val="28"/>
        </w:rPr>
        <w:t xml:space="preserve">областной закон </w:t>
      </w:r>
      <w:r>
        <w:rPr>
          <w:rFonts w:ascii="Times New Roman" w:hAnsi="Times New Roman"/>
          <w:bCs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7375F">
        <w:rPr>
          <w:rFonts w:ascii="Times New Roman" w:hAnsi="Times New Roman"/>
          <w:sz w:val="28"/>
          <w:szCs w:val="28"/>
        </w:rPr>
        <w:t xml:space="preserve">на 1л. </w:t>
      </w:r>
    </w:p>
    <w:p w:rsidR="004A102F" w:rsidRPr="00E7375F" w:rsidRDefault="004A102F" w:rsidP="004A1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</w:t>
      </w:r>
      <w:r w:rsidRPr="00E7375F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367D7D">
        <w:rPr>
          <w:rFonts w:ascii="Times New Roman" w:hAnsi="Times New Roman"/>
          <w:bCs/>
          <w:sz w:val="28"/>
          <w:szCs w:val="28"/>
        </w:rPr>
        <w:t>областной закон</w:t>
      </w:r>
      <w:r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7375F">
        <w:rPr>
          <w:rFonts w:ascii="Times New Roman" w:hAnsi="Times New Roman"/>
          <w:sz w:val="28"/>
          <w:szCs w:val="28"/>
        </w:rPr>
        <w:t xml:space="preserve">на 1л. </w:t>
      </w:r>
    </w:p>
    <w:p w:rsidR="004A102F" w:rsidRDefault="004A102F" w:rsidP="004A1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6. </w:t>
      </w:r>
      <w:r w:rsidRPr="00E7375F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367D7D">
        <w:rPr>
          <w:rFonts w:ascii="Times New Roman" w:hAnsi="Times New Roman"/>
          <w:bCs/>
          <w:sz w:val="28"/>
          <w:szCs w:val="28"/>
        </w:rPr>
        <w:t>областной закон</w:t>
      </w:r>
      <w:r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375F">
        <w:rPr>
          <w:rFonts w:ascii="Times New Roman" w:hAnsi="Times New Roman"/>
          <w:sz w:val="28"/>
          <w:szCs w:val="28"/>
        </w:rPr>
        <w:t xml:space="preserve">на 1л. </w:t>
      </w:r>
    </w:p>
    <w:p w:rsidR="004A102F" w:rsidRPr="00E7375F" w:rsidRDefault="004A102F" w:rsidP="004A102F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 Документы, перечисленные в пунктах 1-6 настоящего письма, в электронном виде.</w:t>
      </w:r>
    </w:p>
    <w:p w:rsidR="004A102F" w:rsidRDefault="004A102F" w:rsidP="00143CD5">
      <w:pPr>
        <w:spacing w:after="0" w:line="240" w:lineRule="auto"/>
        <w:ind w:firstLine="5103"/>
        <w:rPr>
          <w:rFonts w:ascii="Times New Roman" w:hAnsi="Times New Roman"/>
          <w:bCs/>
          <w:sz w:val="28"/>
          <w:szCs w:val="28"/>
        </w:rPr>
      </w:pPr>
    </w:p>
    <w:p w:rsidR="002743B3" w:rsidRDefault="002743B3" w:rsidP="00143CD5">
      <w:pPr>
        <w:spacing w:after="0" w:line="240" w:lineRule="auto"/>
        <w:ind w:firstLine="5103"/>
        <w:rPr>
          <w:rFonts w:ascii="Times New Roman" w:hAnsi="Times New Roman"/>
          <w:bCs/>
          <w:sz w:val="28"/>
          <w:szCs w:val="28"/>
        </w:rPr>
      </w:pPr>
    </w:p>
    <w:p w:rsidR="002743B3" w:rsidRDefault="002743B3" w:rsidP="00143CD5">
      <w:pPr>
        <w:spacing w:after="0" w:line="240" w:lineRule="auto"/>
        <w:ind w:firstLine="5103"/>
        <w:rPr>
          <w:rFonts w:ascii="Times New Roman" w:hAnsi="Times New Roman"/>
          <w:bCs/>
          <w:sz w:val="28"/>
          <w:szCs w:val="28"/>
        </w:rPr>
      </w:pPr>
    </w:p>
    <w:p w:rsidR="002743B3" w:rsidRDefault="002743B3" w:rsidP="00143CD5">
      <w:pPr>
        <w:spacing w:after="0" w:line="240" w:lineRule="auto"/>
        <w:ind w:firstLine="5103"/>
        <w:rPr>
          <w:rFonts w:ascii="Times New Roman" w:hAnsi="Times New Roman"/>
          <w:bCs/>
          <w:sz w:val="28"/>
          <w:szCs w:val="28"/>
        </w:rPr>
      </w:pPr>
    </w:p>
    <w:p w:rsidR="00AA365B" w:rsidRPr="00E92EB6" w:rsidRDefault="00AA365B" w:rsidP="00AA365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2EB6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AA365B" w:rsidRPr="00E92EB6" w:rsidRDefault="00AA365B" w:rsidP="00AA365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2EB6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</w:t>
      </w:r>
      <w:r w:rsidR="002743B3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E92EB6">
        <w:rPr>
          <w:rFonts w:ascii="Times New Roman" w:hAnsi="Times New Roman"/>
          <w:sz w:val="28"/>
          <w:szCs w:val="28"/>
        </w:rPr>
        <w:t xml:space="preserve"> В.С. Петров</w:t>
      </w:r>
    </w:p>
    <w:p w:rsidR="00DA1F6B" w:rsidRDefault="00DA1F6B" w:rsidP="00367D7D">
      <w:pPr>
        <w:spacing w:after="0" w:line="240" w:lineRule="auto"/>
        <w:ind w:firstLine="5103"/>
        <w:rPr>
          <w:rFonts w:ascii="Times New Roman" w:hAnsi="Times New Roman"/>
          <w:bCs/>
        </w:rPr>
      </w:pPr>
    </w:p>
    <w:p w:rsidR="002743B3" w:rsidRDefault="002743B3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:rsidR="00367D7D" w:rsidRPr="006C258D" w:rsidRDefault="00367D7D" w:rsidP="00367D7D">
      <w:pPr>
        <w:spacing w:after="0" w:line="240" w:lineRule="auto"/>
        <w:ind w:firstLine="5103"/>
        <w:rPr>
          <w:rFonts w:ascii="Times New Roman" w:hAnsi="Times New Roman"/>
          <w:bCs/>
        </w:rPr>
      </w:pPr>
      <w:r w:rsidRPr="006C258D">
        <w:rPr>
          <w:rFonts w:ascii="Times New Roman" w:hAnsi="Times New Roman"/>
          <w:bCs/>
        </w:rPr>
        <w:lastRenderedPageBreak/>
        <w:t xml:space="preserve">Вносит </w:t>
      </w:r>
    </w:p>
    <w:p w:rsidR="00367D7D" w:rsidRPr="006C258D" w:rsidRDefault="00367D7D" w:rsidP="00367D7D">
      <w:pPr>
        <w:spacing w:after="0" w:line="240" w:lineRule="auto"/>
        <w:ind w:firstLine="5103"/>
        <w:rPr>
          <w:rFonts w:ascii="Times New Roman" w:hAnsi="Times New Roman"/>
          <w:bCs/>
        </w:rPr>
      </w:pPr>
      <w:r w:rsidRPr="006C258D">
        <w:rPr>
          <w:rFonts w:ascii="Times New Roman" w:hAnsi="Times New Roman"/>
          <w:bCs/>
        </w:rPr>
        <w:t xml:space="preserve">депутат </w:t>
      </w:r>
      <w:proofErr w:type="gramStart"/>
      <w:r w:rsidRPr="006C258D">
        <w:rPr>
          <w:rFonts w:ascii="Times New Roman" w:hAnsi="Times New Roman"/>
          <w:bCs/>
        </w:rPr>
        <w:t>Законодательного</w:t>
      </w:r>
      <w:proofErr w:type="gramEnd"/>
      <w:r w:rsidRPr="006C258D">
        <w:rPr>
          <w:rFonts w:ascii="Times New Roman" w:hAnsi="Times New Roman"/>
          <w:bCs/>
        </w:rPr>
        <w:t xml:space="preserve"> </w:t>
      </w:r>
    </w:p>
    <w:p w:rsidR="00367D7D" w:rsidRDefault="00367D7D" w:rsidP="00367D7D">
      <w:pPr>
        <w:spacing w:after="0" w:line="240" w:lineRule="auto"/>
        <w:ind w:firstLine="5103"/>
        <w:rPr>
          <w:rFonts w:ascii="Times New Roman" w:hAnsi="Times New Roman"/>
          <w:bCs/>
          <w:lang w:val="en-US"/>
        </w:rPr>
      </w:pPr>
      <w:r w:rsidRPr="006C258D">
        <w:rPr>
          <w:rFonts w:ascii="Times New Roman" w:hAnsi="Times New Roman"/>
          <w:bCs/>
        </w:rPr>
        <w:t xml:space="preserve">собрания Ленинградской области </w:t>
      </w:r>
    </w:p>
    <w:p w:rsidR="002743B3" w:rsidRPr="002743B3" w:rsidRDefault="002743B3" w:rsidP="00367D7D">
      <w:pPr>
        <w:spacing w:after="0" w:line="240" w:lineRule="auto"/>
        <w:ind w:firstLine="5103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В.С. Петров</w:t>
      </w:r>
    </w:p>
    <w:p w:rsidR="00367D7D" w:rsidRPr="00143CD5" w:rsidRDefault="00367D7D" w:rsidP="00367D7D">
      <w:pPr>
        <w:spacing w:after="0" w:line="240" w:lineRule="auto"/>
        <w:ind w:firstLine="5103"/>
        <w:rPr>
          <w:rFonts w:ascii="Times New Roman" w:hAnsi="Times New Roman"/>
          <w:bCs/>
          <w:sz w:val="28"/>
          <w:szCs w:val="28"/>
        </w:rPr>
      </w:pPr>
    </w:p>
    <w:p w:rsidR="00367D7D" w:rsidRDefault="00367D7D" w:rsidP="00367D7D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67D7D" w:rsidRPr="00700A35" w:rsidRDefault="00367D7D" w:rsidP="00367D7D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700A35">
        <w:rPr>
          <w:rFonts w:ascii="Times New Roman" w:hAnsi="Times New Roman"/>
          <w:b/>
          <w:bCs/>
          <w:sz w:val="28"/>
          <w:szCs w:val="28"/>
        </w:rPr>
        <w:t>ЛЕНИНГРАДСКАЯ  ОБЛАСТЬ</w:t>
      </w:r>
    </w:p>
    <w:p w:rsidR="00367D7D" w:rsidRPr="00700A35" w:rsidRDefault="00367D7D" w:rsidP="00367D7D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67D7D" w:rsidRDefault="00367D7D" w:rsidP="00367D7D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700A35">
        <w:rPr>
          <w:rFonts w:ascii="Times New Roman" w:hAnsi="Times New Roman"/>
          <w:b/>
          <w:bCs/>
          <w:sz w:val="28"/>
          <w:szCs w:val="28"/>
        </w:rPr>
        <w:t>ОБЛАСТНОЙ ЗАКОН</w:t>
      </w:r>
    </w:p>
    <w:p w:rsidR="00367D7D" w:rsidRDefault="00367D7D" w:rsidP="00367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20F6">
        <w:rPr>
          <w:rFonts w:ascii="Times New Roman" w:hAnsi="Times New Roman"/>
          <w:b/>
          <w:sz w:val="28"/>
          <w:szCs w:val="28"/>
          <w:lang w:eastAsia="ar-SA"/>
        </w:rPr>
        <w:t>О внесении изменени</w:t>
      </w:r>
      <w:r>
        <w:rPr>
          <w:rFonts w:ascii="Times New Roman" w:hAnsi="Times New Roman"/>
          <w:b/>
          <w:sz w:val="28"/>
          <w:szCs w:val="28"/>
          <w:lang w:eastAsia="ar-SA"/>
        </w:rPr>
        <w:t>й</w:t>
      </w:r>
      <w:r w:rsidRPr="00FB20F6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CC1BB3">
        <w:rPr>
          <w:rFonts w:ascii="Times New Roman" w:hAnsi="Times New Roman"/>
          <w:b/>
          <w:sz w:val="28"/>
          <w:szCs w:val="28"/>
          <w:lang w:eastAsia="ar-SA"/>
        </w:rPr>
        <w:t>в</w:t>
      </w:r>
      <w:r>
        <w:rPr>
          <w:rFonts w:ascii="Times New Roman" w:hAnsi="Times New Roman"/>
          <w:b/>
          <w:bCs/>
          <w:sz w:val="28"/>
          <w:szCs w:val="28"/>
        </w:rPr>
        <w:t xml:space="preserve"> областной закон </w:t>
      </w:r>
    </w:p>
    <w:p w:rsidR="00367D7D" w:rsidRPr="00FB20F6" w:rsidRDefault="00367D7D" w:rsidP="00367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20F6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367D7D" w:rsidRPr="00700A35" w:rsidRDefault="00367D7D" w:rsidP="00367D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7D7D" w:rsidRPr="003A01B5" w:rsidRDefault="00367D7D" w:rsidP="00367D7D">
      <w:pPr>
        <w:pStyle w:val="a5"/>
        <w:spacing w:before="0" w:beforeAutospacing="0" w:after="0" w:afterAutospacing="0"/>
        <w:jc w:val="center"/>
      </w:pPr>
      <w:proofErr w:type="gramStart"/>
      <w:r w:rsidRPr="003A01B5">
        <w:rPr>
          <w:color w:val="000000"/>
        </w:rPr>
        <w:t>Принят</w:t>
      </w:r>
      <w:proofErr w:type="gramEnd"/>
      <w:r w:rsidRPr="003A01B5">
        <w:rPr>
          <w:color w:val="000000"/>
        </w:rPr>
        <w:t xml:space="preserve"> Законодательным собранием Ленинградской области «__» ______ 2019 года</w:t>
      </w:r>
    </w:p>
    <w:p w:rsidR="00367D7D" w:rsidRDefault="00367D7D" w:rsidP="00367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7D7D" w:rsidRPr="00700A35" w:rsidRDefault="00367D7D" w:rsidP="00367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7D7D" w:rsidRPr="00143CD5" w:rsidRDefault="00367D7D" w:rsidP="00984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3CD5">
        <w:rPr>
          <w:rFonts w:ascii="Times New Roman" w:hAnsi="Times New Roman"/>
          <w:b/>
          <w:sz w:val="28"/>
          <w:szCs w:val="28"/>
        </w:rPr>
        <w:t>Статья 1</w:t>
      </w:r>
    </w:p>
    <w:p w:rsidR="00367D7D" w:rsidRPr="00700A35" w:rsidRDefault="00367D7D" w:rsidP="00984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7D7D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областной закон </w:t>
      </w:r>
      <w:r w:rsidRPr="00700A35">
        <w:rPr>
          <w:rFonts w:ascii="Times New Roman" w:hAnsi="Times New Roman"/>
          <w:sz w:val="28"/>
          <w:szCs w:val="28"/>
        </w:rPr>
        <w:t xml:space="preserve">от 17 ноября 2017 года № 72-оз </w:t>
      </w:r>
      <w:r>
        <w:rPr>
          <w:rFonts w:ascii="Times New Roman" w:hAnsi="Times New Roman"/>
          <w:sz w:val="28"/>
          <w:szCs w:val="28"/>
        </w:rPr>
        <w:t>«</w:t>
      </w:r>
      <w:r w:rsidRPr="00700A35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700A35">
        <w:rPr>
          <w:rFonts w:ascii="Times New Roman" w:hAnsi="Times New Roman"/>
          <w:sz w:val="28"/>
          <w:szCs w:val="28"/>
        </w:rPr>
        <w:t xml:space="preserve"> </w:t>
      </w:r>
      <w:r w:rsidRPr="00C53EF6">
        <w:rPr>
          <w:rFonts w:ascii="Times New Roman" w:hAnsi="Times New Roman"/>
          <w:sz w:val="28"/>
          <w:szCs w:val="28"/>
        </w:rPr>
        <w:t>(с последующими изменениями)  следующие  изменения:</w:t>
      </w:r>
    </w:p>
    <w:p w:rsidR="00367D7D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367D7D" w:rsidRDefault="00367D7D" w:rsidP="009840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B606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части  1 статьи </w:t>
      </w:r>
      <w:r w:rsidRPr="00EB6068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.1</w:t>
      </w:r>
      <w:r w:rsidRPr="00EB6068">
        <w:rPr>
          <w:rFonts w:ascii="Times New Roman" w:hAnsi="Times New Roman"/>
          <w:sz w:val="28"/>
          <w:szCs w:val="28"/>
        </w:rPr>
        <w:t xml:space="preserve">: </w:t>
      </w:r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а) в пункте 7 слова «кормящим матерям</w:t>
      </w:r>
      <w:proofErr w:type="gramStart"/>
      <w:r w:rsidRPr="00CC1BB3">
        <w:rPr>
          <w:rFonts w:ascii="Times New Roman" w:hAnsi="Times New Roman"/>
          <w:sz w:val="28"/>
          <w:szCs w:val="28"/>
        </w:rPr>
        <w:t>,»</w:t>
      </w:r>
      <w:proofErr w:type="gramEnd"/>
      <w:r w:rsidRPr="00CC1BB3">
        <w:rPr>
          <w:rFonts w:ascii="Times New Roman" w:hAnsi="Times New Roman"/>
          <w:sz w:val="28"/>
          <w:szCs w:val="28"/>
        </w:rPr>
        <w:t xml:space="preserve"> исключить;</w:t>
      </w:r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б)  дополнить пунктом 8 следующего содержания:</w:t>
      </w:r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«8)   ежемесячную выплату в связи с рождением первого ребенка в соответствии со статьей 2.9 настоящего Кодекса</w:t>
      </w:r>
      <w:proofErr w:type="gramStart"/>
      <w:r w:rsidRPr="00CC1BB3">
        <w:rPr>
          <w:rFonts w:ascii="Times New Roman" w:hAnsi="Times New Roman"/>
          <w:sz w:val="28"/>
          <w:szCs w:val="28"/>
        </w:rPr>
        <w:t xml:space="preserve">.»;  </w:t>
      </w:r>
      <w:proofErr w:type="gramEnd"/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2)   в  статье 2.8:</w:t>
      </w:r>
    </w:p>
    <w:p w:rsidR="00367D7D" w:rsidRPr="00CC1BB3" w:rsidRDefault="00367D7D" w:rsidP="0098401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BB3">
        <w:rPr>
          <w:rFonts w:ascii="Times New Roman" w:hAnsi="Times New Roman" w:cs="Times New Roman"/>
          <w:sz w:val="28"/>
          <w:szCs w:val="28"/>
        </w:rPr>
        <w:t>а) в пункте 2 части 1 слова «на детей» заменить словами «детям»;</w:t>
      </w:r>
    </w:p>
    <w:p w:rsidR="00367D7D" w:rsidRPr="00CC1BB3" w:rsidRDefault="00367D7D" w:rsidP="0098401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BB3">
        <w:rPr>
          <w:rFonts w:ascii="Times New Roman" w:hAnsi="Times New Roman" w:cs="Times New Roman"/>
          <w:sz w:val="28"/>
          <w:szCs w:val="28"/>
        </w:rPr>
        <w:t>б) часть 2 изложить в следующей редакции:</w:t>
      </w:r>
    </w:p>
    <w:p w:rsidR="00367D7D" w:rsidRPr="00CC1BB3" w:rsidRDefault="00367D7D" w:rsidP="0098401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BB3">
        <w:rPr>
          <w:rFonts w:ascii="Times New Roman" w:hAnsi="Times New Roman" w:cs="Times New Roman"/>
          <w:sz w:val="28"/>
          <w:szCs w:val="28"/>
        </w:rPr>
        <w:t xml:space="preserve">«2. Размер ежемесячной денежной компенсации беременным женщинам, </w:t>
      </w:r>
      <w:r w:rsidRPr="0069430C">
        <w:rPr>
          <w:rFonts w:ascii="Times New Roman" w:hAnsi="Times New Roman" w:cs="Times New Roman"/>
          <w:sz w:val="28"/>
          <w:szCs w:val="28"/>
        </w:rPr>
        <w:t xml:space="preserve">детям </w:t>
      </w:r>
      <w:r w:rsidRPr="00CC1BB3">
        <w:rPr>
          <w:rFonts w:ascii="Times New Roman" w:hAnsi="Times New Roman" w:cs="Times New Roman"/>
          <w:sz w:val="28"/>
          <w:szCs w:val="28"/>
        </w:rPr>
        <w:t xml:space="preserve">в возрасте до двух лет </w:t>
      </w:r>
      <w:r w:rsidR="0069430C">
        <w:rPr>
          <w:rFonts w:ascii="Times New Roman" w:hAnsi="Times New Roman" w:cs="Times New Roman"/>
          <w:sz w:val="28"/>
          <w:szCs w:val="28"/>
        </w:rPr>
        <w:t xml:space="preserve">и </w:t>
      </w:r>
      <w:r w:rsidRPr="0069430C">
        <w:rPr>
          <w:rFonts w:ascii="Times New Roman" w:hAnsi="Times New Roman" w:cs="Times New Roman"/>
          <w:sz w:val="28"/>
          <w:szCs w:val="28"/>
        </w:rPr>
        <w:t>детям</w:t>
      </w:r>
      <w:r w:rsidRPr="00CC1BB3">
        <w:rPr>
          <w:rFonts w:ascii="Times New Roman" w:hAnsi="Times New Roman" w:cs="Times New Roman"/>
          <w:sz w:val="28"/>
          <w:szCs w:val="28"/>
        </w:rPr>
        <w:t xml:space="preserve"> в возрасте от двух до трех лет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</w:t>
      </w:r>
      <w:hyperlink w:anchor="P139" w:history="1">
        <w:r w:rsidRPr="00CC1BB3">
          <w:rPr>
            <w:rFonts w:ascii="Times New Roman" w:hAnsi="Times New Roman" w:cs="Times New Roman"/>
            <w:sz w:val="28"/>
            <w:szCs w:val="28"/>
          </w:rPr>
          <w:t>частью 2 статьи 1.8</w:t>
        </w:r>
      </w:hyperlink>
      <w:r w:rsidRPr="00CC1BB3">
        <w:rPr>
          <w:rFonts w:ascii="Times New Roman" w:hAnsi="Times New Roman" w:cs="Times New Roman"/>
          <w:sz w:val="28"/>
          <w:szCs w:val="28"/>
        </w:rPr>
        <w:t xml:space="preserve"> настоящего Кодекса</w:t>
      </w:r>
      <w:proofErr w:type="gramStart"/>
      <w:r w:rsidRPr="00CC1BB3">
        <w:rPr>
          <w:rFonts w:ascii="Times New Roman" w:hAnsi="Times New Roman" w:cs="Times New Roman"/>
          <w:sz w:val="28"/>
          <w:szCs w:val="28"/>
        </w:rPr>
        <w:t>.»</w:t>
      </w:r>
      <w:r w:rsidR="00984015" w:rsidRPr="00984015">
        <w:rPr>
          <w:rFonts w:ascii="Times New Roman" w:hAnsi="Times New Roman" w:cs="Times New Roman"/>
          <w:color w:val="FF0000"/>
          <w:sz w:val="28"/>
          <w:szCs w:val="28"/>
        </w:rPr>
        <w:t>.</w:t>
      </w:r>
      <w:proofErr w:type="gramEnd"/>
    </w:p>
    <w:p w:rsidR="00367D7D" w:rsidRPr="00CC1BB3" w:rsidRDefault="00367D7D" w:rsidP="00984015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3)     в  статье 2.9:</w:t>
      </w:r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а) часть 3 дополнить абзацем следующего содержания:</w:t>
      </w:r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«В случае рождения первого ребенка в период с 1 июля 2018 года по 31 декабря 2018 года, ежемесячная выплата назначается с месяца рождения ребенка при подаче заявления о её  назначении до 1 июля 2019 года</w:t>
      </w:r>
      <w:proofErr w:type="gramStart"/>
      <w:r w:rsidRPr="00CC1BB3">
        <w:rPr>
          <w:rFonts w:ascii="Times New Roman" w:hAnsi="Times New Roman"/>
          <w:sz w:val="28"/>
          <w:szCs w:val="28"/>
        </w:rPr>
        <w:t xml:space="preserve">.»; </w:t>
      </w:r>
      <w:proofErr w:type="gramEnd"/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>б) в части четвертой слова «2018 года» заменить словами «2017 года»;</w:t>
      </w:r>
    </w:p>
    <w:p w:rsidR="00367D7D" w:rsidRPr="002743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4)    </w:t>
      </w:r>
      <w:r w:rsidR="00984015" w:rsidRPr="002743B3">
        <w:rPr>
          <w:rFonts w:ascii="Times New Roman" w:hAnsi="Times New Roman"/>
          <w:sz w:val="28"/>
          <w:szCs w:val="28"/>
        </w:rPr>
        <w:t>в части 1  статьи</w:t>
      </w:r>
      <w:r w:rsidRPr="002743B3">
        <w:rPr>
          <w:rFonts w:ascii="Times New Roman" w:hAnsi="Times New Roman"/>
          <w:sz w:val="28"/>
          <w:szCs w:val="28"/>
        </w:rPr>
        <w:t xml:space="preserve"> 3.1</w:t>
      </w:r>
      <w:r w:rsidR="00984015" w:rsidRPr="002743B3">
        <w:rPr>
          <w:rFonts w:ascii="Times New Roman" w:hAnsi="Times New Roman"/>
          <w:sz w:val="28"/>
          <w:szCs w:val="28"/>
        </w:rPr>
        <w:t xml:space="preserve"> </w:t>
      </w:r>
      <w:r w:rsidRPr="002743B3">
        <w:rPr>
          <w:rFonts w:ascii="Times New Roman" w:hAnsi="Times New Roman"/>
          <w:sz w:val="28"/>
          <w:szCs w:val="28"/>
        </w:rPr>
        <w:t>слова «(в том числе приемные)» заменить словами «(в том числе принятые на воспитание)»;</w:t>
      </w:r>
    </w:p>
    <w:p w:rsidR="00984015" w:rsidRPr="002743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5)   </w:t>
      </w:r>
      <w:r w:rsidR="00984015" w:rsidRPr="002743B3">
        <w:rPr>
          <w:rFonts w:ascii="Times New Roman" w:hAnsi="Times New Roman"/>
          <w:sz w:val="28"/>
          <w:szCs w:val="28"/>
        </w:rPr>
        <w:t xml:space="preserve">часть 4 </w:t>
      </w:r>
      <w:r w:rsidRPr="002743B3">
        <w:rPr>
          <w:rFonts w:ascii="Times New Roman" w:hAnsi="Times New Roman"/>
          <w:sz w:val="28"/>
          <w:szCs w:val="28"/>
        </w:rPr>
        <w:t xml:space="preserve"> стать</w:t>
      </w:r>
      <w:r w:rsidR="00984015" w:rsidRPr="002743B3">
        <w:rPr>
          <w:rFonts w:ascii="Times New Roman" w:hAnsi="Times New Roman"/>
          <w:sz w:val="28"/>
          <w:szCs w:val="28"/>
        </w:rPr>
        <w:t>и 3.5</w:t>
      </w:r>
      <w:r w:rsidRPr="002743B3">
        <w:rPr>
          <w:rFonts w:ascii="Times New Roman" w:hAnsi="Times New Roman"/>
          <w:sz w:val="28"/>
          <w:szCs w:val="28"/>
        </w:rPr>
        <w:t xml:space="preserve">  дополнить абзацем  следующего  содержания:</w:t>
      </w:r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BB3">
        <w:rPr>
          <w:rFonts w:ascii="Times New Roman" w:hAnsi="Times New Roman"/>
          <w:sz w:val="28"/>
          <w:szCs w:val="28"/>
        </w:rPr>
        <w:t xml:space="preserve">«Право на предоставление материнского капитала может быть реализовано не позднее достижения ребенком, в связи с рождением которого </w:t>
      </w:r>
      <w:r w:rsidRPr="00CC1BB3">
        <w:rPr>
          <w:rFonts w:ascii="Times New Roman" w:hAnsi="Times New Roman"/>
          <w:sz w:val="28"/>
          <w:szCs w:val="28"/>
        </w:rPr>
        <w:lastRenderedPageBreak/>
        <w:t>это право  возникло, возраста 18 лет, либо возраста 23 лет при условии  обучения  в образовательн</w:t>
      </w:r>
      <w:r w:rsidR="00270D9E">
        <w:rPr>
          <w:rFonts w:ascii="Times New Roman" w:hAnsi="Times New Roman"/>
          <w:sz w:val="28"/>
          <w:szCs w:val="28"/>
        </w:rPr>
        <w:t>ой</w:t>
      </w:r>
      <w:r w:rsidRPr="00CC1BB3">
        <w:rPr>
          <w:rFonts w:ascii="Times New Roman" w:hAnsi="Times New Roman"/>
          <w:sz w:val="28"/>
          <w:szCs w:val="28"/>
        </w:rPr>
        <w:t xml:space="preserve"> организаци</w:t>
      </w:r>
      <w:r w:rsidR="00270D9E">
        <w:rPr>
          <w:rFonts w:ascii="Times New Roman" w:hAnsi="Times New Roman"/>
          <w:sz w:val="28"/>
          <w:szCs w:val="28"/>
        </w:rPr>
        <w:t>и</w:t>
      </w:r>
      <w:r w:rsidRPr="00CC1BB3">
        <w:rPr>
          <w:rFonts w:ascii="Times New Roman" w:hAnsi="Times New Roman"/>
          <w:sz w:val="28"/>
          <w:szCs w:val="28"/>
        </w:rPr>
        <w:t xml:space="preserve"> по очной форме обучения</w:t>
      </w:r>
      <w:proofErr w:type="gramStart"/>
      <w:r w:rsidRPr="00CC1BB3">
        <w:rPr>
          <w:rFonts w:ascii="Times New Roman" w:hAnsi="Times New Roman"/>
          <w:sz w:val="28"/>
          <w:szCs w:val="28"/>
        </w:rPr>
        <w:t>.»</w:t>
      </w:r>
      <w:r w:rsidR="00DB3A53">
        <w:rPr>
          <w:rFonts w:ascii="Times New Roman" w:hAnsi="Times New Roman"/>
          <w:sz w:val="28"/>
          <w:szCs w:val="28"/>
        </w:rPr>
        <w:t>;</w:t>
      </w:r>
      <w:proofErr w:type="gramEnd"/>
    </w:p>
    <w:p w:rsidR="00DB3A53" w:rsidRPr="002743B3" w:rsidRDefault="00DB3A53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6) в пункте 3 части </w:t>
      </w:r>
      <w:r w:rsidR="00984015" w:rsidRPr="002743B3">
        <w:rPr>
          <w:rFonts w:ascii="Times New Roman" w:hAnsi="Times New Roman"/>
          <w:sz w:val="28"/>
          <w:szCs w:val="28"/>
        </w:rPr>
        <w:t xml:space="preserve">1 </w:t>
      </w:r>
      <w:r w:rsidRPr="002743B3">
        <w:rPr>
          <w:rFonts w:ascii="Times New Roman" w:hAnsi="Times New Roman"/>
          <w:sz w:val="28"/>
          <w:szCs w:val="28"/>
        </w:rPr>
        <w:t>статьи 8.1 слова «и металлокерамики» исключить;</w:t>
      </w:r>
    </w:p>
    <w:p w:rsidR="00DB3A53" w:rsidRPr="002743B3" w:rsidRDefault="00DB3A53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7) в пункте 3 части </w:t>
      </w:r>
      <w:r w:rsidR="00984015" w:rsidRPr="002743B3">
        <w:rPr>
          <w:rFonts w:ascii="Times New Roman" w:hAnsi="Times New Roman"/>
          <w:sz w:val="28"/>
          <w:szCs w:val="28"/>
        </w:rPr>
        <w:t xml:space="preserve">1 </w:t>
      </w:r>
      <w:r w:rsidRPr="002743B3">
        <w:rPr>
          <w:rFonts w:ascii="Times New Roman" w:hAnsi="Times New Roman"/>
          <w:sz w:val="28"/>
          <w:szCs w:val="28"/>
        </w:rPr>
        <w:t>статьи 8.4 слова «и металлокерамики» исключить;</w:t>
      </w:r>
    </w:p>
    <w:p w:rsidR="00DB3A53" w:rsidRPr="002743B3" w:rsidRDefault="00DB3A53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8) в статье 8.7:</w:t>
      </w:r>
    </w:p>
    <w:p w:rsidR="00DB3A53" w:rsidRPr="002743B3" w:rsidRDefault="00984015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а) </w:t>
      </w:r>
      <w:r w:rsidR="00DB3A53" w:rsidRPr="002743B3">
        <w:rPr>
          <w:rFonts w:ascii="Times New Roman" w:hAnsi="Times New Roman"/>
          <w:sz w:val="28"/>
          <w:szCs w:val="28"/>
        </w:rPr>
        <w:t>в наименовании слова «и металлокерамики» исключить;</w:t>
      </w:r>
    </w:p>
    <w:p w:rsidR="00DB3A53" w:rsidRPr="002743B3" w:rsidRDefault="00984015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б) </w:t>
      </w:r>
      <w:r w:rsidR="00DB3A53" w:rsidRPr="002743B3">
        <w:rPr>
          <w:rFonts w:ascii="Times New Roman" w:hAnsi="Times New Roman"/>
          <w:sz w:val="28"/>
          <w:szCs w:val="28"/>
        </w:rPr>
        <w:t xml:space="preserve">в части </w:t>
      </w:r>
      <w:r w:rsidRPr="002743B3">
        <w:rPr>
          <w:rFonts w:ascii="Times New Roman" w:hAnsi="Times New Roman"/>
          <w:sz w:val="28"/>
          <w:szCs w:val="28"/>
        </w:rPr>
        <w:t xml:space="preserve">1 </w:t>
      </w:r>
      <w:r w:rsidR="00DB3A53" w:rsidRPr="002743B3">
        <w:rPr>
          <w:rFonts w:ascii="Times New Roman" w:hAnsi="Times New Roman"/>
          <w:sz w:val="28"/>
          <w:szCs w:val="28"/>
        </w:rPr>
        <w:t>слова «и металлокерамики» исключить;</w:t>
      </w:r>
    </w:p>
    <w:p w:rsidR="00DB3A53" w:rsidRPr="002743B3" w:rsidRDefault="00984015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в) </w:t>
      </w:r>
      <w:r w:rsidR="00DB3A53" w:rsidRPr="002743B3">
        <w:rPr>
          <w:rFonts w:ascii="Times New Roman" w:hAnsi="Times New Roman"/>
          <w:sz w:val="28"/>
          <w:szCs w:val="28"/>
        </w:rPr>
        <w:t xml:space="preserve">в части </w:t>
      </w:r>
      <w:r w:rsidRPr="002743B3">
        <w:rPr>
          <w:rFonts w:ascii="Times New Roman" w:hAnsi="Times New Roman"/>
          <w:sz w:val="28"/>
          <w:szCs w:val="28"/>
        </w:rPr>
        <w:t xml:space="preserve">2 </w:t>
      </w:r>
      <w:r w:rsidR="00DB3A53" w:rsidRPr="002743B3">
        <w:rPr>
          <w:rFonts w:ascii="Times New Roman" w:hAnsi="Times New Roman"/>
          <w:sz w:val="28"/>
          <w:szCs w:val="28"/>
        </w:rPr>
        <w:t>слова «и металлокерамики» исключить;</w:t>
      </w:r>
    </w:p>
    <w:p w:rsidR="00DB3A53" w:rsidRPr="002743B3" w:rsidRDefault="00DB3A53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9) в части </w:t>
      </w:r>
      <w:r w:rsidR="00984015" w:rsidRPr="002743B3">
        <w:rPr>
          <w:rFonts w:ascii="Times New Roman" w:hAnsi="Times New Roman"/>
          <w:sz w:val="28"/>
          <w:szCs w:val="28"/>
        </w:rPr>
        <w:t xml:space="preserve">2 </w:t>
      </w:r>
      <w:r w:rsidRPr="002743B3">
        <w:rPr>
          <w:rFonts w:ascii="Times New Roman" w:hAnsi="Times New Roman"/>
          <w:sz w:val="28"/>
          <w:szCs w:val="28"/>
        </w:rPr>
        <w:t>статьи 9.1 слова «и металлокерамики» исключить.</w:t>
      </w:r>
    </w:p>
    <w:p w:rsidR="00DB3A53" w:rsidRDefault="00DB3A53" w:rsidP="009840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367D7D" w:rsidRPr="00CC1BB3" w:rsidRDefault="00367D7D" w:rsidP="009840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C1BB3">
        <w:rPr>
          <w:rFonts w:ascii="Times New Roman" w:hAnsi="Times New Roman"/>
          <w:b/>
          <w:sz w:val="28"/>
          <w:szCs w:val="28"/>
        </w:rPr>
        <w:t>Статья 2</w:t>
      </w:r>
    </w:p>
    <w:p w:rsidR="00984015" w:rsidRDefault="00984015" w:rsidP="00984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4015" w:rsidRPr="002743B3" w:rsidRDefault="00367D7D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Настоящий областной закон вступает в силу через 10 дней со дня</w:t>
      </w:r>
      <w:r w:rsidR="00984015" w:rsidRPr="002743B3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367D7D" w:rsidRPr="002743B3" w:rsidRDefault="00984015" w:rsidP="00984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Пункты</w:t>
      </w:r>
      <w:r w:rsidR="00367D7D" w:rsidRPr="002743B3">
        <w:rPr>
          <w:rFonts w:ascii="Times New Roman" w:hAnsi="Times New Roman"/>
          <w:sz w:val="28"/>
          <w:szCs w:val="28"/>
        </w:rPr>
        <w:t xml:space="preserve"> 1</w:t>
      </w:r>
      <w:r w:rsidR="0069430C" w:rsidRPr="002743B3">
        <w:rPr>
          <w:rFonts w:ascii="Times New Roman" w:hAnsi="Times New Roman"/>
          <w:sz w:val="28"/>
          <w:szCs w:val="28"/>
        </w:rPr>
        <w:t xml:space="preserve"> – </w:t>
      </w:r>
      <w:r w:rsidR="00367D7D" w:rsidRPr="002743B3">
        <w:rPr>
          <w:rFonts w:ascii="Times New Roman" w:hAnsi="Times New Roman"/>
          <w:sz w:val="28"/>
          <w:szCs w:val="28"/>
        </w:rPr>
        <w:t>4 статьи 1</w:t>
      </w:r>
      <w:r w:rsidRPr="002743B3">
        <w:rPr>
          <w:rFonts w:ascii="Times New Roman" w:hAnsi="Times New Roman"/>
          <w:sz w:val="28"/>
          <w:szCs w:val="28"/>
        </w:rPr>
        <w:t xml:space="preserve"> настоящего областного закона  распространяются</w:t>
      </w:r>
      <w:r w:rsidR="00367D7D" w:rsidRPr="002743B3">
        <w:rPr>
          <w:rFonts w:ascii="Times New Roman" w:hAnsi="Times New Roman"/>
          <w:sz w:val="28"/>
          <w:szCs w:val="28"/>
        </w:rPr>
        <w:t xml:space="preserve">  на правоотношения, возникшие со дня вступления в силу областного закона от 30 ноября 2018 года № 124-оз «О внесении изменений в областной закон «Социальный кодекс Ленинградской области» и признании </w:t>
      </w:r>
      <w:proofErr w:type="gramStart"/>
      <w:r w:rsidR="00367D7D" w:rsidRPr="002743B3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367D7D" w:rsidRPr="002743B3">
        <w:rPr>
          <w:rFonts w:ascii="Times New Roman" w:hAnsi="Times New Roman"/>
          <w:sz w:val="28"/>
          <w:szCs w:val="28"/>
        </w:rPr>
        <w:t xml:space="preserve"> силу некоторых областных законов и отдельных положений областных законов».</w:t>
      </w:r>
    </w:p>
    <w:p w:rsidR="00367D7D" w:rsidRDefault="00367D7D" w:rsidP="00984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43B3" w:rsidRDefault="002743B3" w:rsidP="00984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43B3" w:rsidRPr="002743B3" w:rsidRDefault="002743B3" w:rsidP="00984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7546" w:rsidRPr="00590AF6" w:rsidRDefault="007C7546" w:rsidP="00984015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90AF6">
        <w:rPr>
          <w:rFonts w:ascii="Times New Roman" w:hAnsi="Times New Roman" w:cs="Times New Roman"/>
          <w:sz w:val="28"/>
        </w:rPr>
        <w:t>Губернатор</w:t>
      </w:r>
    </w:p>
    <w:p w:rsidR="007C7546" w:rsidRPr="00590AF6" w:rsidRDefault="007C7546" w:rsidP="00984015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90AF6">
        <w:rPr>
          <w:rFonts w:ascii="Times New Roman" w:hAnsi="Times New Roman" w:cs="Times New Roman"/>
          <w:sz w:val="28"/>
        </w:rPr>
        <w:t>Ленинградской области</w:t>
      </w:r>
    </w:p>
    <w:p w:rsidR="007C7546" w:rsidRPr="00590AF6" w:rsidRDefault="007C7546" w:rsidP="00984015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590AF6">
        <w:rPr>
          <w:rFonts w:ascii="Times New Roman" w:hAnsi="Times New Roman" w:cs="Times New Roman"/>
          <w:sz w:val="28"/>
        </w:rPr>
        <w:t>А.Дрозденко</w:t>
      </w:r>
    </w:p>
    <w:p w:rsidR="00DA1F6B" w:rsidRDefault="00DA1F6B" w:rsidP="00335D46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984015" w:rsidRDefault="00984015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</w:p>
    <w:p w:rsidR="00335D46" w:rsidRPr="005E2A9E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E2A9E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335D46" w:rsidRPr="0057487A" w:rsidRDefault="00335D46" w:rsidP="0033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C31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областного закона «</w:t>
      </w:r>
      <w:r w:rsidRPr="00FB20F6">
        <w:rPr>
          <w:rFonts w:ascii="Times New Roman" w:hAnsi="Times New Roman"/>
          <w:b/>
          <w:sz w:val="28"/>
          <w:szCs w:val="28"/>
          <w:lang w:eastAsia="ar-SA"/>
        </w:rPr>
        <w:t xml:space="preserve">О </w:t>
      </w:r>
      <w:r w:rsidRPr="0057487A">
        <w:rPr>
          <w:rFonts w:ascii="Times New Roman" w:hAnsi="Times New Roman"/>
          <w:b/>
          <w:sz w:val="28"/>
          <w:szCs w:val="28"/>
          <w:lang w:eastAsia="ar-SA"/>
        </w:rPr>
        <w:t xml:space="preserve">внесении изменений в </w:t>
      </w:r>
      <w:r w:rsidR="00CC1BB3" w:rsidRPr="00CC1BB3">
        <w:rPr>
          <w:rFonts w:ascii="Times New Roman" w:hAnsi="Times New Roman"/>
          <w:b/>
          <w:sz w:val="28"/>
          <w:szCs w:val="28"/>
          <w:lang w:eastAsia="ar-SA"/>
        </w:rPr>
        <w:t>областной закон</w:t>
      </w:r>
      <w:r w:rsidRPr="0057487A">
        <w:rPr>
          <w:rFonts w:ascii="Times New Roman" w:hAnsi="Times New Roman"/>
          <w:b/>
          <w:bCs/>
          <w:sz w:val="28"/>
          <w:szCs w:val="28"/>
        </w:rPr>
        <w:t xml:space="preserve"> «Социальный кодекс Ленинградской области»</w:t>
      </w:r>
    </w:p>
    <w:p w:rsidR="00335D46" w:rsidRPr="00DB1C31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1C31">
        <w:rPr>
          <w:rFonts w:ascii="Times New Roman" w:hAnsi="Times New Roman"/>
          <w:b/>
          <w:sz w:val="28"/>
          <w:szCs w:val="28"/>
        </w:rPr>
        <w:t xml:space="preserve"> </w:t>
      </w:r>
    </w:p>
    <w:p w:rsidR="006C258D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43B3">
        <w:rPr>
          <w:rFonts w:ascii="Times New Roman" w:hAnsi="Times New Roman"/>
          <w:sz w:val="28"/>
          <w:szCs w:val="28"/>
        </w:rPr>
        <w:t>Законопроект</w:t>
      </w:r>
      <w:r w:rsidRPr="002743B3">
        <w:t xml:space="preserve"> </w:t>
      </w:r>
      <w:r w:rsidRPr="002743B3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Pr="002743B3">
        <w:rPr>
          <w:rFonts w:ascii="Times New Roman" w:hAnsi="Times New Roman"/>
          <w:bCs/>
          <w:sz w:val="28"/>
          <w:szCs w:val="28"/>
        </w:rPr>
        <w:t>областной закон</w:t>
      </w:r>
      <w:r w:rsidRPr="002743B3">
        <w:rPr>
          <w:rFonts w:ascii="Times New Roman" w:hAnsi="Times New Roman"/>
          <w:sz w:val="28"/>
          <w:szCs w:val="28"/>
        </w:rPr>
        <w:t xml:space="preserve"> «Социальный кодекс Ленинградской области» </w:t>
      </w:r>
      <w:r w:rsidR="00927100" w:rsidRPr="002743B3">
        <w:rPr>
          <w:rFonts w:ascii="Times New Roman" w:hAnsi="Times New Roman"/>
          <w:sz w:val="28"/>
          <w:szCs w:val="28"/>
        </w:rPr>
        <w:t>(далее – законопроект, Социальный кодекс соответственно)</w:t>
      </w:r>
      <w:r w:rsidRPr="002743B3">
        <w:rPr>
          <w:rFonts w:ascii="Times New Roman" w:hAnsi="Times New Roman"/>
          <w:sz w:val="28"/>
          <w:szCs w:val="28"/>
        </w:rPr>
        <w:t xml:space="preserve"> направлен на совершенствование механизма предоставления мер социальной поддержки семей с детьми, прож</w:t>
      </w:r>
      <w:r w:rsidR="00927100" w:rsidRPr="002743B3">
        <w:rPr>
          <w:rFonts w:ascii="Times New Roman" w:hAnsi="Times New Roman"/>
          <w:sz w:val="28"/>
          <w:szCs w:val="28"/>
        </w:rPr>
        <w:t xml:space="preserve">ивающих в Ленинградской области, а также мер социальной поддержки ветеранов труда, тружеников тыла и жертв политических репрессий (в части предоставления права на бесплатное изготовление и ремонт зубных протезов из металлокерамики). </w:t>
      </w:r>
      <w:proofErr w:type="gramEnd"/>
    </w:p>
    <w:p w:rsidR="006C258D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 Так, статьей 2.9 Социального кодекса (в редакции областного закона </w:t>
      </w:r>
      <w:r w:rsidRPr="002743B3">
        <w:rPr>
          <w:rFonts w:ascii="Times New Roman" w:hAnsi="Times New Roman"/>
          <w:sz w:val="28"/>
          <w:szCs w:val="28"/>
        </w:rPr>
        <w:br/>
        <w:t>№ 124-оз) предусмотрено право на ежемесячную выплату в связи с рождением ребенка при условии, что ребенок рожден с 1 июля 2018 года.</w:t>
      </w:r>
    </w:p>
    <w:p w:rsidR="006C258D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Частью 3 указанной статьи установлен срок назначения выплаты – с месяца рождения ребенка, если заявление о назначении было подано не позднее шести месяцев со дня рождения ребенка. При подаче заявления по истечении шести месяцев со дня рождения ребенка ежемесячная выплата назначается с месяца подачи заявления.</w:t>
      </w:r>
    </w:p>
    <w:p w:rsidR="006C258D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43B3">
        <w:rPr>
          <w:rFonts w:ascii="Times New Roman" w:hAnsi="Times New Roman"/>
          <w:sz w:val="28"/>
          <w:szCs w:val="28"/>
        </w:rPr>
        <w:t xml:space="preserve">Учитывая сроки вступления силу областного закона  № 124-оз (с 11 декабря  2018 года) семьи, в которых ребенок родился в период с 1 июля по 31 декабря 2018 года, поставлены в неравное положение по сравнению с семьями, где ребенок рожден начиная с </w:t>
      </w:r>
      <w:r w:rsidR="00927100" w:rsidRPr="002743B3">
        <w:rPr>
          <w:rFonts w:ascii="Times New Roman" w:hAnsi="Times New Roman"/>
          <w:sz w:val="28"/>
          <w:szCs w:val="28"/>
        </w:rPr>
        <w:t xml:space="preserve">1 января </w:t>
      </w:r>
      <w:r w:rsidRPr="002743B3">
        <w:rPr>
          <w:rFonts w:ascii="Times New Roman" w:hAnsi="Times New Roman"/>
          <w:sz w:val="28"/>
          <w:szCs w:val="28"/>
        </w:rPr>
        <w:t xml:space="preserve">2019 года, поскольку </w:t>
      </w:r>
      <w:r w:rsidR="00927100" w:rsidRPr="002743B3">
        <w:rPr>
          <w:rFonts w:ascii="Times New Roman" w:hAnsi="Times New Roman"/>
          <w:sz w:val="28"/>
          <w:szCs w:val="28"/>
        </w:rPr>
        <w:t xml:space="preserve">они </w:t>
      </w:r>
      <w:r w:rsidRPr="002743B3">
        <w:rPr>
          <w:rFonts w:ascii="Times New Roman" w:hAnsi="Times New Roman"/>
          <w:sz w:val="28"/>
          <w:szCs w:val="28"/>
        </w:rPr>
        <w:t xml:space="preserve">не имели возможности обратиться </w:t>
      </w:r>
      <w:r w:rsidR="00927100" w:rsidRPr="002743B3">
        <w:rPr>
          <w:rFonts w:ascii="Times New Roman" w:hAnsi="Times New Roman"/>
          <w:sz w:val="28"/>
          <w:szCs w:val="28"/>
        </w:rPr>
        <w:t>за мерой социальной поддержки ранее</w:t>
      </w:r>
      <w:r w:rsidRPr="002743B3">
        <w:rPr>
          <w:rFonts w:ascii="Times New Roman" w:hAnsi="Times New Roman"/>
          <w:sz w:val="28"/>
          <w:szCs w:val="28"/>
        </w:rPr>
        <w:t>.</w:t>
      </w:r>
      <w:proofErr w:type="gramEnd"/>
      <w:r w:rsidRPr="002743B3">
        <w:rPr>
          <w:rFonts w:ascii="Times New Roman" w:hAnsi="Times New Roman"/>
          <w:sz w:val="28"/>
          <w:szCs w:val="28"/>
        </w:rPr>
        <w:t xml:space="preserve"> </w:t>
      </w:r>
      <w:r w:rsidR="00927100" w:rsidRPr="002743B3">
        <w:rPr>
          <w:rFonts w:ascii="Times New Roman" w:hAnsi="Times New Roman"/>
          <w:sz w:val="28"/>
          <w:szCs w:val="28"/>
        </w:rPr>
        <w:t xml:space="preserve">Например, </w:t>
      </w:r>
      <w:r w:rsidRPr="002743B3">
        <w:rPr>
          <w:rFonts w:ascii="Times New Roman" w:hAnsi="Times New Roman"/>
          <w:sz w:val="28"/>
          <w:szCs w:val="28"/>
        </w:rPr>
        <w:t xml:space="preserve">в случае обращения за пособием в феврале 2019 года на ребенка, рожденного 1 июля 2018 года, выплата будет назначена с месяца обращения  (то есть с февраля 2019 года) и семья при этом теряет выплату </w:t>
      </w:r>
      <w:proofErr w:type="gramStart"/>
      <w:r w:rsidRPr="002743B3">
        <w:rPr>
          <w:rFonts w:ascii="Times New Roman" w:hAnsi="Times New Roman"/>
          <w:sz w:val="28"/>
          <w:szCs w:val="28"/>
        </w:rPr>
        <w:t>за</w:t>
      </w:r>
      <w:proofErr w:type="gramEnd"/>
      <w:r w:rsidRPr="002743B3">
        <w:rPr>
          <w:rFonts w:ascii="Times New Roman" w:hAnsi="Times New Roman"/>
          <w:sz w:val="28"/>
          <w:szCs w:val="28"/>
        </w:rPr>
        <w:t xml:space="preserve"> </w:t>
      </w:r>
      <w:r w:rsidR="00927100" w:rsidRPr="002743B3">
        <w:rPr>
          <w:rFonts w:ascii="Times New Roman" w:hAnsi="Times New Roman"/>
          <w:sz w:val="28"/>
          <w:szCs w:val="28"/>
        </w:rPr>
        <w:t xml:space="preserve">предыдущие </w:t>
      </w:r>
      <w:r w:rsidRPr="002743B3">
        <w:rPr>
          <w:rFonts w:ascii="Times New Roman" w:hAnsi="Times New Roman"/>
          <w:sz w:val="28"/>
          <w:szCs w:val="28"/>
        </w:rPr>
        <w:t xml:space="preserve">6 месяцев. В то же время </w:t>
      </w:r>
      <w:r w:rsidR="00927100" w:rsidRPr="002743B3">
        <w:rPr>
          <w:rFonts w:ascii="Times New Roman" w:hAnsi="Times New Roman"/>
          <w:sz w:val="28"/>
          <w:szCs w:val="28"/>
        </w:rPr>
        <w:t>семьи,  в которых  ребенок родил</w:t>
      </w:r>
      <w:r w:rsidRPr="002743B3">
        <w:rPr>
          <w:rFonts w:ascii="Times New Roman" w:hAnsi="Times New Roman"/>
          <w:sz w:val="28"/>
          <w:szCs w:val="28"/>
        </w:rPr>
        <w:t xml:space="preserve">ся в 2019 году, будут иметь возможность в течение 6 месяцев </w:t>
      </w:r>
      <w:proofErr w:type="gramStart"/>
      <w:r w:rsidRPr="002743B3">
        <w:rPr>
          <w:rFonts w:ascii="Times New Roman" w:hAnsi="Times New Roman"/>
          <w:sz w:val="28"/>
          <w:szCs w:val="28"/>
        </w:rPr>
        <w:t>с даты рождения</w:t>
      </w:r>
      <w:proofErr w:type="gramEnd"/>
      <w:r w:rsidRPr="002743B3">
        <w:rPr>
          <w:rFonts w:ascii="Times New Roman" w:hAnsi="Times New Roman"/>
          <w:sz w:val="28"/>
          <w:szCs w:val="28"/>
        </w:rPr>
        <w:t xml:space="preserve"> ребенка реализовать право на получение выплаты в полном объеме (с месяца рождения ребенка).     </w:t>
      </w:r>
    </w:p>
    <w:p w:rsidR="006C258D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Принятие законопроекта позволит устранить неравный подход в предоставлении меры социальной поддержки.</w:t>
      </w:r>
    </w:p>
    <w:p w:rsidR="006C258D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Кроме того, законопроектом предлагается урегулировать срок реализации права на предоставление материнского капитала, установив данный срок до достижения ребенком, в связи с рождением которого это право возникло,  возраста 18 лет, либо возраста 23 лет при условии  обучения  в образовательных организациях по очной форме обучения. </w:t>
      </w:r>
    </w:p>
    <w:p w:rsidR="006C258D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43B3">
        <w:rPr>
          <w:rFonts w:ascii="Times New Roman" w:hAnsi="Times New Roman"/>
          <w:sz w:val="28"/>
          <w:szCs w:val="28"/>
        </w:rPr>
        <w:t xml:space="preserve">Указанная норма направлена на исключение неточности в установлении указанного срока при реализации упомянутой нормы Социального кодекса и на улучшение положения тех многодетных семей, в которых между рождением детей имеется большой временной промежуток, вследствие чего семья может не успеть распорядиться средствами материнского капитала в </w:t>
      </w:r>
      <w:r w:rsidRPr="002743B3">
        <w:rPr>
          <w:rFonts w:ascii="Times New Roman" w:hAnsi="Times New Roman"/>
          <w:sz w:val="28"/>
          <w:szCs w:val="28"/>
        </w:rPr>
        <w:lastRenderedPageBreak/>
        <w:t>период, в течение которого она соответствует определению многодетной семьи, установленному статьей 1.3 Социального кодекса.</w:t>
      </w:r>
      <w:proofErr w:type="gramEnd"/>
    </w:p>
    <w:p w:rsidR="006C258D" w:rsidRPr="002743B3" w:rsidRDefault="00927100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Также з</w:t>
      </w:r>
      <w:r w:rsidR="006C258D" w:rsidRPr="002743B3">
        <w:rPr>
          <w:rFonts w:ascii="Times New Roman" w:hAnsi="Times New Roman"/>
          <w:sz w:val="28"/>
          <w:szCs w:val="28"/>
        </w:rPr>
        <w:t xml:space="preserve">аконопроектом предполагается откорректировать понятие «приемные дети», </w:t>
      </w:r>
      <w:r w:rsidR="00D5400E" w:rsidRPr="002743B3">
        <w:rPr>
          <w:rFonts w:ascii="Times New Roman" w:hAnsi="Times New Roman"/>
          <w:sz w:val="28"/>
          <w:szCs w:val="28"/>
        </w:rPr>
        <w:t xml:space="preserve">содержащееся в статье 3.1 Социального кодекса, </w:t>
      </w:r>
      <w:r w:rsidR="006C258D" w:rsidRPr="002743B3">
        <w:rPr>
          <w:rFonts w:ascii="Times New Roman" w:hAnsi="Times New Roman"/>
          <w:sz w:val="28"/>
          <w:szCs w:val="28"/>
        </w:rPr>
        <w:t xml:space="preserve">поскольку действующим федеральным законодательством такой термин не предусмотрен. </w:t>
      </w:r>
      <w:proofErr w:type="gramStart"/>
      <w:r w:rsidR="006C258D" w:rsidRPr="002743B3">
        <w:rPr>
          <w:rFonts w:ascii="Times New Roman" w:hAnsi="Times New Roman"/>
          <w:sz w:val="28"/>
          <w:szCs w:val="28"/>
        </w:rPr>
        <w:t>Семейным кодексом Российской Федерации, Кодексом об административных правонарушениях Российской Федерации, Федеральными законами от 29 декабря 2006 года № 256-ФЗ «О дополнительных мерах государственной поддержки семей, имеющих детей», от 21 декабря 1996 года №  159-ФЗ «О дополнительных гарантиях по социальной поддержке детей-сирот и детей, оставшихся без попечения родителей», постановлением  Правительства Российской Федерации от 18 мая 2009 года № 423 «Об отдельных вопросах осуществления опеки</w:t>
      </w:r>
      <w:proofErr w:type="gramEnd"/>
      <w:r w:rsidR="006C258D" w:rsidRPr="002743B3">
        <w:rPr>
          <w:rFonts w:ascii="Times New Roman" w:hAnsi="Times New Roman"/>
          <w:sz w:val="28"/>
          <w:szCs w:val="28"/>
        </w:rPr>
        <w:t xml:space="preserve"> и попечительства в отношении несовершеннолетних граждан», иными нормативными правовыми актами Российской Федерации предусмотрено употребление понятий «приемный», «приемная» только в отношении родителя либо семьи.</w:t>
      </w:r>
    </w:p>
    <w:p w:rsidR="006C258D" w:rsidRPr="002743B3" w:rsidRDefault="00753882" w:rsidP="006C258D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Кроме того, з</w:t>
      </w:r>
      <w:r w:rsidR="006C258D" w:rsidRPr="002743B3">
        <w:rPr>
          <w:rFonts w:ascii="Times New Roman" w:hAnsi="Times New Roman"/>
          <w:sz w:val="28"/>
          <w:szCs w:val="28"/>
        </w:rPr>
        <w:t xml:space="preserve">аконопроектом предлагается снять ограничение к изготовлению региональными льготниками (ветераны труда, труженики тыла, реабилитированные лица) зубных протезов за счет средств областного бюджета  с  использованием металлокерамики в рамках сертификата на изготовление (ремонт) зубных протезов один раз в пять лет. </w:t>
      </w:r>
    </w:p>
    <w:p w:rsidR="00753882" w:rsidRPr="002743B3" w:rsidRDefault="006C258D" w:rsidP="00753882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>В 2019 году стои</w:t>
      </w:r>
      <w:r w:rsidR="00753882" w:rsidRPr="002743B3">
        <w:rPr>
          <w:rFonts w:ascii="Times New Roman" w:hAnsi="Times New Roman"/>
          <w:sz w:val="28"/>
          <w:szCs w:val="28"/>
        </w:rPr>
        <w:t>мость указанного сертификата составляет 31790 рублей и равна величине</w:t>
      </w:r>
      <w:r w:rsidRPr="002743B3">
        <w:rPr>
          <w:rFonts w:ascii="Times New Roman" w:hAnsi="Times New Roman"/>
          <w:sz w:val="28"/>
          <w:szCs w:val="28"/>
        </w:rPr>
        <w:t xml:space="preserve"> среднего дохода, сложи</w:t>
      </w:r>
      <w:r w:rsidR="00753882" w:rsidRPr="002743B3">
        <w:rPr>
          <w:rFonts w:ascii="Times New Roman" w:hAnsi="Times New Roman"/>
          <w:sz w:val="28"/>
          <w:szCs w:val="28"/>
        </w:rPr>
        <w:t>вшегося в Ленинградской области, ежегодно устанавливаемого областным законом об областном бюджете Ленинградской области на очередной финансовый год и на плановый период.</w:t>
      </w:r>
    </w:p>
    <w:p w:rsidR="006C258D" w:rsidRPr="002743B3" w:rsidRDefault="006C258D" w:rsidP="00753882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43B3">
        <w:rPr>
          <w:rFonts w:ascii="Times New Roman" w:hAnsi="Times New Roman"/>
          <w:sz w:val="28"/>
          <w:szCs w:val="28"/>
        </w:rPr>
        <w:t xml:space="preserve">В соответствии с  подпунктом 24 пункта 2 статьи 26.3 Федерального закона от 6 октября 1999 года </w:t>
      </w:r>
      <w:r w:rsidR="00EA40DB" w:rsidRPr="002743B3">
        <w:rPr>
          <w:rFonts w:ascii="Times New Roman" w:hAnsi="Times New Roman"/>
          <w:sz w:val="28"/>
          <w:szCs w:val="28"/>
        </w:rPr>
        <w:t>№</w:t>
      </w:r>
      <w:r w:rsidR="00753882" w:rsidRPr="002743B3">
        <w:rPr>
          <w:rFonts w:ascii="Times New Roman" w:hAnsi="Times New Roman"/>
          <w:sz w:val="28"/>
          <w:szCs w:val="28"/>
        </w:rPr>
        <w:t xml:space="preserve"> 184-ФЗ «</w:t>
      </w:r>
      <w:r w:rsidRPr="002743B3">
        <w:rPr>
          <w:rFonts w:ascii="Times New Roman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753882" w:rsidRPr="002743B3">
        <w:rPr>
          <w:rFonts w:ascii="Times New Roman" w:hAnsi="Times New Roman"/>
          <w:sz w:val="28"/>
          <w:szCs w:val="28"/>
        </w:rPr>
        <w:t>»</w:t>
      </w:r>
      <w:r w:rsidRPr="002743B3">
        <w:rPr>
          <w:rFonts w:ascii="Times New Roman" w:hAnsi="Times New Roman"/>
          <w:sz w:val="28"/>
          <w:szCs w:val="28"/>
        </w:rPr>
        <w:t xml:space="preserve"> предоставление меры социальной поддержки в виде бесплатного изготовления и ремонта зубных протезов региональным льготникам является полномочием Ленинградской области и расходным обязательством субъекта Ленинградской области.</w:t>
      </w:r>
      <w:proofErr w:type="gramEnd"/>
    </w:p>
    <w:p w:rsidR="006C258D" w:rsidRPr="002743B3" w:rsidRDefault="006C258D" w:rsidP="006C258D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Проект областного закона позволит предоставить гражданам право выбора материала, из которого будет изготовлен зубной протез, в рамках стоимости сертификата и не потребует </w:t>
      </w:r>
      <w:r w:rsidRPr="002743B3">
        <w:rPr>
          <w:rFonts w:ascii="Times New Roman" w:hAnsi="Times New Roman"/>
          <w:bCs/>
          <w:sz w:val="28"/>
          <w:szCs w:val="28"/>
        </w:rPr>
        <w:t>дополнительного расходования средств областного бюджета.</w:t>
      </w:r>
    </w:p>
    <w:p w:rsidR="00532BB8" w:rsidRPr="002743B3" w:rsidRDefault="006C258D" w:rsidP="006C2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43B3">
        <w:rPr>
          <w:rFonts w:ascii="Times New Roman" w:hAnsi="Times New Roman"/>
          <w:sz w:val="28"/>
          <w:szCs w:val="28"/>
        </w:rPr>
        <w:t xml:space="preserve">Помимо указанного, </w:t>
      </w:r>
      <w:r w:rsidR="00D40C08" w:rsidRPr="002743B3">
        <w:rPr>
          <w:rFonts w:ascii="Times New Roman" w:hAnsi="Times New Roman"/>
          <w:sz w:val="28"/>
          <w:szCs w:val="28"/>
        </w:rPr>
        <w:t>з</w:t>
      </w:r>
      <w:r w:rsidRPr="002743B3">
        <w:rPr>
          <w:rFonts w:ascii="Times New Roman" w:hAnsi="Times New Roman"/>
          <w:sz w:val="28"/>
          <w:szCs w:val="28"/>
        </w:rPr>
        <w:t xml:space="preserve">аконопроектом предполагается устранить неточности юридико-технического характера: из пункта 7 части 1 статьи 2.1 Социального кодекса исключаются слова «кормящих матерей», ранее исключенные из пункта </w:t>
      </w:r>
      <w:r w:rsidR="00D40C08" w:rsidRPr="002743B3">
        <w:rPr>
          <w:rFonts w:ascii="Times New Roman" w:hAnsi="Times New Roman"/>
          <w:sz w:val="28"/>
          <w:szCs w:val="28"/>
        </w:rPr>
        <w:t>2.1 областного закона  № 124-оз;</w:t>
      </w:r>
      <w:r w:rsidRPr="002743B3">
        <w:rPr>
          <w:rFonts w:ascii="Times New Roman" w:hAnsi="Times New Roman"/>
          <w:sz w:val="28"/>
          <w:szCs w:val="28"/>
        </w:rPr>
        <w:t xml:space="preserve"> содержание статьи 2.8 Социального кодекса </w:t>
      </w:r>
      <w:r w:rsidR="00D40C08" w:rsidRPr="002743B3">
        <w:rPr>
          <w:rFonts w:ascii="Times New Roman" w:hAnsi="Times New Roman"/>
          <w:sz w:val="28"/>
          <w:szCs w:val="28"/>
        </w:rPr>
        <w:t xml:space="preserve">корректируется </w:t>
      </w:r>
      <w:r w:rsidRPr="002743B3">
        <w:rPr>
          <w:rFonts w:ascii="Times New Roman" w:hAnsi="Times New Roman"/>
          <w:sz w:val="28"/>
          <w:szCs w:val="28"/>
        </w:rPr>
        <w:t>в соответствии с</w:t>
      </w:r>
      <w:r w:rsidR="00D40C08" w:rsidRPr="002743B3">
        <w:rPr>
          <w:rFonts w:ascii="Times New Roman" w:hAnsi="Times New Roman"/>
          <w:sz w:val="28"/>
          <w:szCs w:val="28"/>
        </w:rPr>
        <w:t xml:space="preserve"> наименованием указанной статьи;</w:t>
      </w:r>
      <w:proofErr w:type="gramEnd"/>
      <w:r w:rsidRPr="002743B3">
        <w:rPr>
          <w:rFonts w:ascii="Times New Roman" w:hAnsi="Times New Roman"/>
          <w:sz w:val="28"/>
          <w:szCs w:val="28"/>
        </w:rPr>
        <w:t xml:space="preserve"> исправляется техническая ошибка, допущенная в части 4 статьи 2.9 Социального кодекса при указании реквизитов Федерального </w:t>
      </w:r>
      <w:r w:rsidRPr="002743B3">
        <w:rPr>
          <w:rFonts w:ascii="Times New Roman" w:hAnsi="Times New Roman"/>
          <w:sz w:val="28"/>
          <w:szCs w:val="28"/>
        </w:rPr>
        <w:lastRenderedPageBreak/>
        <w:t>закона от 28 декабря 2017 года № 418-ФЗ «О ежемесячных выплатах семьям, имеющим детей».</w:t>
      </w:r>
    </w:p>
    <w:p w:rsidR="00335D46" w:rsidRPr="002743B3" w:rsidRDefault="00335D46" w:rsidP="00D72A2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0C08" w:rsidRPr="002743B3" w:rsidRDefault="00D40C08" w:rsidP="00D72A2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0C08" w:rsidRDefault="00D40C08" w:rsidP="00D72A2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0C08" w:rsidRDefault="00D40C08" w:rsidP="00D72A2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 Законодательного собрания</w:t>
      </w: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Ленинградской области                                                    </w:t>
      </w:r>
      <w:r w:rsidR="00274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В.С. Петров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СПРАВКА 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момент внесения проекта закона в данной области действуют: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Pr="00521FBA" w:rsidRDefault="00335D46" w:rsidP="00335D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FBA">
        <w:rPr>
          <w:rFonts w:ascii="Times New Roman" w:hAnsi="Times New Roman"/>
          <w:sz w:val="28"/>
          <w:szCs w:val="28"/>
        </w:rPr>
        <w:t xml:space="preserve">1.  Конституция </w:t>
      </w:r>
      <w:r w:rsidR="0057487A">
        <w:rPr>
          <w:rFonts w:ascii="Times New Roman" w:hAnsi="Times New Roman"/>
          <w:sz w:val="28"/>
          <w:szCs w:val="28"/>
        </w:rPr>
        <w:t>Р</w:t>
      </w:r>
      <w:r w:rsidRPr="00521FBA">
        <w:rPr>
          <w:rFonts w:ascii="Times New Roman" w:hAnsi="Times New Roman"/>
          <w:sz w:val="28"/>
          <w:szCs w:val="28"/>
        </w:rPr>
        <w:t>оссийской Федерации;</w:t>
      </w:r>
    </w:p>
    <w:p w:rsidR="00335D46" w:rsidRPr="00521FBA" w:rsidRDefault="00335D46" w:rsidP="00335D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FBA">
        <w:rPr>
          <w:rFonts w:ascii="Times New Roman" w:hAnsi="Times New Roman"/>
          <w:sz w:val="28"/>
          <w:szCs w:val="28"/>
        </w:rPr>
        <w:t xml:space="preserve">2. </w:t>
      </w:r>
      <w:r w:rsidR="0057487A">
        <w:rPr>
          <w:rFonts w:ascii="Times New Roman" w:hAnsi="Times New Roman"/>
          <w:sz w:val="28"/>
          <w:szCs w:val="28"/>
        </w:rPr>
        <w:t xml:space="preserve"> </w:t>
      </w:r>
      <w:r w:rsidRPr="00521FBA">
        <w:rPr>
          <w:rFonts w:ascii="Times New Roman" w:hAnsi="Times New Roman"/>
          <w:sz w:val="28"/>
          <w:szCs w:val="28"/>
        </w:rPr>
        <w:t>Устав Ленинградской области;</w:t>
      </w:r>
    </w:p>
    <w:p w:rsidR="00335D46" w:rsidRPr="00521FBA" w:rsidRDefault="00335D46" w:rsidP="00335D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FBA">
        <w:rPr>
          <w:rFonts w:ascii="Times New Roman" w:hAnsi="Times New Roman"/>
          <w:sz w:val="28"/>
          <w:szCs w:val="28"/>
        </w:rPr>
        <w:t xml:space="preserve">3. </w:t>
      </w:r>
      <w:r w:rsidR="0057487A" w:rsidRPr="0057487A">
        <w:rPr>
          <w:rFonts w:ascii="Times New Roman" w:hAnsi="Times New Roman"/>
          <w:sz w:val="28"/>
          <w:szCs w:val="28"/>
        </w:rPr>
        <w:t xml:space="preserve">Областной закон </w:t>
      </w:r>
      <w:r w:rsidR="00D40C08">
        <w:rPr>
          <w:rFonts w:ascii="Times New Roman" w:hAnsi="Times New Roman"/>
          <w:sz w:val="28"/>
          <w:szCs w:val="28"/>
        </w:rPr>
        <w:t xml:space="preserve">от 20 декабря </w:t>
      </w:r>
      <w:r w:rsidR="0057487A" w:rsidRPr="0057487A">
        <w:rPr>
          <w:rFonts w:ascii="Times New Roman" w:hAnsi="Times New Roman"/>
          <w:sz w:val="28"/>
          <w:szCs w:val="28"/>
        </w:rPr>
        <w:t xml:space="preserve">2018 </w:t>
      </w:r>
      <w:r w:rsidR="00D40C08">
        <w:rPr>
          <w:rFonts w:ascii="Times New Roman" w:hAnsi="Times New Roman"/>
          <w:sz w:val="28"/>
          <w:szCs w:val="28"/>
        </w:rPr>
        <w:t xml:space="preserve">года </w:t>
      </w:r>
      <w:r w:rsidR="0057487A">
        <w:rPr>
          <w:rFonts w:ascii="Times New Roman" w:hAnsi="Times New Roman"/>
          <w:sz w:val="28"/>
          <w:szCs w:val="28"/>
        </w:rPr>
        <w:t>№</w:t>
      </w:r>
      <w:r w:rsidR="00D40C08">
        <w:rPr>
          <w:rFonts w:ascii="Times New Roman" w:hAnsi="Times New Roman"/>
          <w:sz w:val="28"/>
          <w:szCs w:val="28"/>
        </w:rPr>
        <w:t xml:space="preserve"> 130-оз «</w:t>
      </w:r>
      <w:r w:rsidR="0057487A" w:rsidRPr="0057487A">
        <w:rPr>
          <w:rFonts w:ascii="Times New Roman" w:hAnsi="Times New Roman"/>
          <w:sz w:val="28"/>
          <w:szCs w:val="28"/>
        </w:rPr>
        <w:t>Об областном бюджете Ленинградской области на 2019 год и на плановый период 2020 и 2021 годов</w:t>
      </w:r>
      <w:r w:rsidR="00D40C08">
        <w:rPr>
          <w:rFonts w:ascii="Times New Roman" w:hAnsi="Times New Roman"/>
          <w:sz w:val="28"/>
          <w:szCs w:val="28"/>
        </w:rPr>
        <w:t>»</w:t>
      </w:r>
      <w:r w:rsidR="0057487A">
        <w:rPr>
          <w:rFonts w:ascii="Times New Roman" w:hAnsi="Times New Roman"/>
          <w:sz w:val="28"/>
          <w:szCs w:val="28"/>
        </w:rPr>
        <w:t>;</w:t>
      </w:r>
    </w:p>
    <w:p w:rsidR="00335D46" w:rsidRPr="00521FBA" w:rsidRDefault="00335D46" w:rsidP="00335D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FBA">
        <w:rPr>
          <w:rFonts w:ascii="Times New Roman" w:hAnsi="Times New Roman"/>
          <w:sz w:val="28"/>
          <w:szCs w:val="28"/>
        </w:rPr>
        <w:t xml:space="preserve">4. </w:t>
      </w:r>
      <w:r w:rsidR="0057487A" w:rsidRPr="0057487A">
        <w:rPr>
          <w:rFonts w:ascii="Times New Roman" w:hAnsi="Times New Roman"/>
          <w:sz w:val="28"/>
          <w:szCs w:val="28"/>
        </w:rPr>
        <w:t xml:space="preserve">Областной закон </w:t>
      </w:r>
      <w:r w:rsidR="00D40C08">
        <w:rPr>
          <w:rFonts w:ascii="Times New Roman" w:hAnsi="Times New Roman"/>
          <w:sz w:val="28"/>
          <w:szCs w:val="28"/>
        </w:rPr>
        <w:t xml:space="preserve">от 17 ноября </w:t>
      </w:r>
      <w:r w:rsidR="0057487A" w:rsidRPr="0057487A">
        <w:rPr>
          <w:rFonts w:ascii="Times New Roman" w:hAnsi="Times New Roman"/>
          <w:sz w:val="28"/>
          <w:szCs w:val="28"/>
        </w:rPr>
        <w:t>2017</w:t>
      </w:r>
      <w:r w:rsidR="00D40C08">
        <w:rPr>
          <w:rFonts w:ascii="Times New Roman" w:hAnsi="Times New Roman"/>
          <w:sz w:val="28"/>
          <w:szCs w:val="28"/>
        </w:rPr>
        <w:t xml:space="preserve"> года</w:t>
      </w:r>
      <w:r w:rsidR="0057487A" w:rsidRPr="0057487A">
        <w:rPr>
          <w:rFonts w:ascii="Times New Roman" w:hAnsi="Times New Roman"/>
          <w:sz w:val="28"/>
          <w:szCs w:val="28"/>
        </w:rPr>
        <w:t xml:space="preserve"> </w:t>
      </w:r>
      <w:r w:rsidR="0057487A">
        <w:rPr>
          <w:rFonts w:ascii="Times New Roman" w:hAnsi="Times New Roman"/>
          <w:sz w:val="28"/>
          <w:szCs w:val="28"/>
        </w:rPr>
        <w:t>№</w:t>
      </w:r>
      <w:r w:rsidR="00D40C08">
        <w:rPr>
          <w:rFonts w:ascii="Times New Roman" w:hAnsi="Times New Roman"/>
          <w:sz w:val="28"/>
          <w:szCs w:val="28"/>
        </w:rPr>
        <w:t xml:space="preserve"> 72-оз  «</w:t>
      </w:r>
      <w:r w:rsidR="0057487A" w:rsidRPr="0057487A">
        <w:rPr>
          <w:rFonts w:ascii="Times New Roman" w:hAnsi="Times New Roman"/>
          <w:sz w:val="28"/>
          <w:szCs w:val="28"/>
        </w:rPr>
        <w:t>Социальны</w:t>
      </w:r>
      <w:r w:rsidR="0069430C">
        <w:rPr>
          <w:rFonts w:ascii="Times New Roman" w:hAnsi="Times New Roman"/>
          <w:sz w:val="28"/>
          <w:szCs w:val="28"/>
        </w:rPr>
        <w:t>й кодекс Ленинградской области</w:t>
      </w:r>
      <w:r w:rsidR="00D40C08">
        <w:rPr>
          <w:rFonts w:ascii="Times New Roman" w:hAnsi="Times New Roman"/>
          <w:sz w:val="28"/>
          <w:szCs w:val="28"/>
        </w:rPr>
        <w:t>»</w:t>
      </w:r>
      <w:r w:rsidR="0057487A">
        <w:rPr>
          <w:rFonts w:ascii="Times New Roman" w:hAnsi="Times New Roman"/>
          <w:sz w:val="28"/>
          <w:szCs w:val="28"/>
        </w:rPr>
        <w:t>.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 Законодательного собрания</w:t>
      </w: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Ленинградской области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D40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В.С. Петров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ПЕРЕЧЕНЬ </w:t>
      </w:r>
    </w:p>
    <w:p w:rsidR="00335D46" w:rsidRPr="00FB20F6" w:rsidRDefault="00335D46" w:rsidP="0033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</w:t>
      </w:r>
      <w:r w:rsidRPr="00FB20F6">
        <w:rPr>
          <w:rFonts w:ascii="Times New Roman" w:hAnsi="Times New Roman"/>
          <w:b/>
          <w:sz w:val="28"/>
          <w:szCs w:val="28"/>
          <w:lang w:eastAsia="ar-SA"/>
        </w:rPr>
        <w:t xml:space="preserve">О внесении </w:t>
      </w:r>
      <w:r w:rsidR="00B16227">
        <w:rPr>
          <w:rFonts w:ascii="Times New Roman" w:hAnsi="Times New Roman"/>
          <w:b/>
          <w:sz w:val="28"/>
          <w:szCs w:val="28"/>
          <w:lang w:eastAsia="ar-SA"/>
        </w:rPr>
        <w:t>изменений в</w:t>
      </w:r>
      <w:r w:rsidRPr="00F05EC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областно</w:t>
      </w:r>
      <w:r w:rsidR="00B16227">
        <w:rPr>
          <w:rFonts w:ascii="Times New Roman" w:hAnsi="Times New Roman"/>
          <w:b/>
          <w:bCs/>
          <w:sz w:val="28"/>
          <w:szCs w:val="28"/>
        </w:rPr>
        <w:t>й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B20F6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335D46" w:rsidRPr="00DB1C31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2A2F" w:rsidRDefault="00F05EC3" w:rsidP="00F05E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</w:t>
      </w:r>
      <w:r w:rsidR="0057487A">
        <w:rPr>
          <w:rFonts w:ascii="Times New Roman" w:hAnsi="Times New Roman"/>
          <w:sz w:val="28"/>
          <w:szCs w:val="28"/>
        </w:rPr>
        <w:t>областного закона</w:t>
      </w:r>
      <w:r>
        <w:rPr>
          <w:rFonts w:ascii="Times New Roman" w:hAnsi="Times New Roman"/>
          <w:sz w:val="28"/>
          <w:szCs w:val="28"/>
        </w:rPr>
        <w:t xml:space="preserve">  «</w:t>
      </w:r>
      <w:r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>
        <w:rPr>
          <w:rFonts w:ascii="Times New Roman" w:hAnsi="Times New Roman"/>
          <w:bCs/>
          <w:sz w:val="28"/>
          <w:szCs w:val="28"/>
        </w:rPr>
        <w:t>областно</w:t>
      </w:r>
      <w:r w:rsidR="00B16227">
        <w:rPr>
          <w:rFonts w:ascii="Times New Roman" w:hAnsi="Times New Roman"/>
          <w:bCs/>
          <w:sz w:val="28"/>
          <w:szCs w:val="28"/>
        </w:rPr>
        <w:t>й закон</w:t>
      </w:r>
      <w:r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потребует вне</w:t>
      </w:r>
      <w:r w:rsidR="00B16227">
        <w:rPr>
          <w:rFonts w:ascii="Times New Roman" w:hAnsi="Times New Roman"/>
          <w:sz w:val="28"/>
          <w:szCs w:val="28"/>
        </w:rPr>
        <w:t xml:space="preserve">сения изменений в </w:t>
      </w:r>
      <w:r w:rsidR="00D72A2F">
        <w:rPr>
          <w:rFonts w:ascii="Times New Roman" w:hAnsi="Times New Roman"/>
          <w:sz w:val="28"/>
          <w:szCs w:val="28"/>
        </w:rPr>
        <w:t xml:space="preserve"> следующие </w:t>
      </w:r>
      <w:r w:rsidR="00D40C08">
        <w:rPr>
          <w:rFonts w:ascii="Times New Roman" w:hAnsi="Times New Roman"/>
          <w:sz w:val="28"/>
          <w:szCs w:val="28"/>
        </w:rPr>
        <w:t xml:space="preserve">нормативные </w:t>
      </w:r>
      <w:r w:rsidR="00D72A2F">
        <w:rPr>
          <w:rFonts w:ascii="Times New Roman" w:hAnsi="Times New Roman"/>
          <w:sz w:val="28"/>
          <w:szCs w:val="28"/>
        </w:rPr>
        <w:t>правовые акты:</w:t>
      </w:r>
    </w:p>
    <w:p w:rsidR="00F05EC3" w:rsidRDefault="00B16227" w:rsidP="00F05E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постановление </w:t>
      </w:r>
      <w:r w:rsidR="00F05EC3">
        <w:rPr>
          <w:rFonts w:ascii="Times New Roman" w:hAnsi="Times New Roman"/>
          <w:sz w:val="28"/>
          <w:szCs w:val="28"/>
        </w:rPr>
        <w:t xml:space="preserve">Правительства Ленинградской области </w:t>
      </w:r>
      <w:r w:rsidR="00F05EC3" w:rsidRPr="00F05EC3">
        <w:rPr>
          <w:rFonts w:ascii="Times New Roman" w:hAnsi="Times New Roman"/>
          <w:sz w:val="28"/>
          <w:szCs w:val="28"/>
        </w:rPr>
        <w:t>от 19</w:t>
      </w:r>
      <w:r w:rsidR="00F05EC3">
        <w:rPr>
          <w:rFonts w:ascii="Times New Roman" w:hAnsi="Times New Roman"/>
          <w:sz w:val="28"/>
          <w:szCs w:val="28"/>
        </w:rPr>
        <w:t xml:space="preserve"> марта №</w:t>
      </w:r>
      <w:r w:rsidR="00F05EC3" w:rsidRPr="00F05EC3">
        <w:rPr>
          <w:rFonts w:ascii="Times New Roman" w:hAnsi="Times New Roman"/>
          <w:sz w:val="28"/>
          <w:szCs w:val="28"/>
        </w:rPr>
        <w:t xml:space="preserve"> 89  </w:t>
      </w:r>
      <w:r>
        <w:rPr>
          <w:rFonts w:ascii="Times New Roman" w:hAnsi="Times New Roman"/>
          <w:sz w:val="28"/>
          <w:szCs w:val="28"/>
        </w:rPr>
        <w:t>«</w:t>
      </w:r>
      <w:r w:rsidR="00F05EC3" w:rsidRPr="00F05EC3">
        <w:rPr>
          <w:rFonts w:ascii="Times New Roman" w:hAnsi="Times New Roman"/>
          <w:sz w:val="28"/>
          <w:szCs w:val="28"/>
        </w:rPr>
        <w:t xml:space="preserve">О реализации отдельных положений областного закона от 17 ноября 2017 года </w:t>
      </w:r>
      <w:r>
        <w:rPr>
          <w:rFonts w:ascii="Times New Roman" w:hAnsi="Times New Roman"/>
          <w:sz w:val="28"/>
          <w:szCs w:val="28"/>
        </w:rPr>
        <w:t>№</w:t>
      </w:r>
      <w:r w:rsidR="00F05EC3" w:rsidRPr="00F05EC3">
        <w:rPr>
          <w:rFonts w:ascii="Times New Roman" w:hAnsi="Times New Roman"/>
          <w:sz w:val="28"/>
          <w:szCs w:val="28"/>
        </w:rPr>
        <w:t xml:space="preserve"> 72-оз </w:t>
      </w:r>
      <w:r>
        <w:rPr>
          <w:rFonts w:ascii="Times New Roman" w:hAnsi="Times New Roman"/>
          <w:sz w:val="28"/>
          <w:szCs w:val="28"/>
        </w:rPr>
        <w:t>«</w:t>
      </w:r>
      <w:r w:rsidR="00F05EC3" w:rsidRPr="00F05EC3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F05EC3" w:rsidRPr="00F05EC3">
        <w:rPr>
          <w:rFonts w:ascii="Times New Roman" w:hAnsi="Times New Roman"/>
          <w:sz w:val="28"/>
          <w:szCs w:val="28"/>
        </w:rPr>
        <w:t>, применяемых в отношении семей, имеющих детей, и признании утратившими силу отдельных постановлений Правительства Ленинградской обла</w:t>
      </w:r>
      <w:r w:rsidR="00D40C08">
        <w:rPr>
          <w:rFonts w:ascii="Times New Roman" w:hAnsi="Times New Roman"/>
          <w:sz w:val="28"/>
          <w:szCs w:val="28"/>
        </w:rPr>
        <w:t>сти»</w:t>
      </w:r>
      <w:r w:rsidR="00F05EC3">
        <w:rPr>
          <w:rFonts w:ascii="Times New Roman" w:hAnsi="Times New Roman"/>
          <w:sz w:val="28"/>
          <w:szCs w:val="28"/>
        </w:rPr>
        <w:t xml:space="preserve"> в части урегулирования сроков назначения  ежемесячной выплаты в св</w:t>
      </w:r>
      <w:r w:rsidR="00D72A2F">
        <w:rPr>
          <w:rFonts w:ascii="Times New Roman" w:hAnsi="Times New Roman"/>
          <w:sz w:val="28"/>
          <w:szCs w:val="28"/>
        </w:rPr>
        <w:t>язи с рождением первого ребенка;</w:t>
      </w:r>
      <w:proofErr w:type="gramEnd"/>
    </w:p>
    <w:p w:rsidR="00D72A2F" w:rsidRDefault="00D72A2F" w:rsidP="003F4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Правительства</w:t>
      </w:r>
      <w:r w:rsidR="00D40C08">
        <w:rPr>
          <w:rFonts w:ascii="Times New Roman" w:hAnsi="Times New Roman"/>
          <w:sz w:val="28"/>
          <w:szCs w:val="28"/>
        </w:rPr>
        <w:t xml:space="preserve"> Ленинградской области от 12 октября 2018 №</w:t>
      </w:r>
      <w:r>
        <w:rPr>
          <w:rFonts w:ascii="Times New Roman" w:hAnsi="Times New Roman"/>
          <w:sz w:val="28"/>
          <w:szCs w:val="28"/>
        </w:rPr>
        <w:t xml:space="preserve"> 379 </w:t>
      </w:r>
      <w:r w:rsidR="00D40C0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Порядка предоставления меры социальной поддержки по бесплатному изготовлению и ремонту зубных протезов (кроме расходов на оплату стоимости драгоцен</w:t>
      </w:r>
      <w:r w:rsidR="00D40C08">
        <w:rPr>
          <w:rFonts w:ascii="Times New Roman" w:hAnsi="Times New Roman"/>
          <w:sz w:val="28"/>
          <w:szCs w:val="28"/>
        </w:rPr>
        <w:t>ных металлов и металлокерамики)»</w:t>
      </w:r>
      <w:r w:rsidR="003F44E4">
        <w:rPr>
          <w:rFonts w:ascii="Times New Roman" w:hAnsi="Times New Roman"/>
          <w:sz w:val="28"/>
          <w:szCs w:val="28"/>
        </w:rPr>
        <w:t>.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 Законодательного собрания</w:t>
      </w: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Ленинградской области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274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В.С. Петров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F44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32BB8" w:rsidRDefault="00532BB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1F6B" w:rsidRDefault="00DA1F6B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ПРЕДЛОЖЕНИЯ </w:t>
      </w:r>
    </w:p>
    <w:p w:rsidR="00335D46" w:rsidRPr="00FB20F6" w:rsidRDefault="00335D46" w:rsidP="0033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Pr="00FB20F6">
        <w:rPr>
          <w:rFonts w:ascii="Times New Roman" w:hAnsi="Times New Roman"/>
          <w:b/>
          <w:sz w:val="28"/>
          <w:szCs w:val="28"/>
          <w:lang w:eastAsia="ar-SA"/>
        </w:rPr>
        <w:t>О внесении изменени</w:t>
      </w:r>
      <w:r>
        <w:rPr>
          <w:rFonts w:ascii="Times New Roman" w:hAnsi="Times New Roman"/>
          <w:b/>
          <w:sz w:val="28"/>
          <w:szCs w:val="28"/>
          <w:lang w:eastAsia="ar-SA"/>
        </w:rPr>
        <w:t>й</w:t>
      </w:r>
      <w:r w:rsidRPr="00FB20F6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F05EC3">
        <w:rPr>
          <w:rFonts w:ascii="Times New Roman" w:hAnsi="Times New Roman"/>
          <w:b/>
          <w:sz w:val="28"/>
          <w:szCs w:val="28"/>
          <w:lang w:eastAsia="ar-SA"/>
        </w:rPr>
        <w:t>в</w:t>
      </w:r>
      <w:r w:rsidRPr="00143CD5">
        <w:rPr>
          <w:rFonts w:ascii="Times New Roman" w:hAnsi="Times New Roman"/>
          <w:b/>
          <w:color w:val="FF0000"/>
          <w:sz w:val="28"/>
          <w:szCs w:val="28"/>
          <w:lang w:eastAsia="ar-SA"/>
        </w:rPr>
        <w:t xml:space="preserve"> </w:t>
      </w:r>
      <w:r w:rsidR="0069430C" w:rsidRPr="0069430C">
        <w:rPr>
          <w:rFonts w:ascii="Times New Roman" w:hAnsi="Times New Roman"/>
          <w:b/>
          <w:sz w:val="28"/>
          <w:szCs w:val="28"/>
          <w:lang w:eastAsia="ar-SA"/>
        </w:rPr>
        <w:t xml:space="preserve">областной закон </w:t>
      </w:r>
      <w:r w:rsidRPr="00FB20F6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Pr="0057487A" w:rsidRDefault="0057487A" w:rsidP="005748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7487A">
        <w:rPr>
          <w:rFonts w:ascii="Times New Roman" w:hAnsi="Times New Roman"/>
          <w:sz w:val="28"/>
          <w:szCs w:val="28"/>
        </w:rPr>
        <w:t>В случае принятия  областного закона «</w:t>
      </w:r>
      <w:r w:rsidRPr="0057487A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69430C">
        <w:rPr>
          <w:rFonts w:ascii="Times New Roman" w:hAnsi="Times New Roman"/>
          <w:bCs/>
          <w:sz w:val="28"/>
          <w:szCs w:val="28"/>
        </w:rPr>
        <w:t xml:space="preserve">областной закон </w:t>
      </w:r>
      <w:r w:rsidRPr="0057487A">
        <w:rPr>
          <w:rFonts w:ascii="Times New Roman" w:hAnsi="Times New Roman"/>
          <w:bCs/>
          <w:sz w:val="28"/>
          <w:szCs w:val="28"/>
        </w:rPr>
        <w:t xml:space="preserve">«Социальный кодекс Ленинградской области» </w:t>
      </w:r>
      <w:r w:rsidRPr="0057487A">
        <w:rPr>
          <w:rFonts w:ascii="Times New Roman" w:hAnsi="Times New Roman"/>
          <w:sz w:val="28"/>
          <w:szCs w:val="28"/>
        </w:rPr>
        <w:t xml:space="preserve"> разработка нормативных правовых актов, принятие которых необходимо для  его реализации,  не требуется</w:t>
      </w:r>
      <w:r w:rsidR="00D40C08">
        <w:rPr>
          <w:rFonts w:ascii="Times New Roman" w:hAnsi="Times New Roman"/>
          <w:sz w:val="28"/>
          <w:szCs w:val="28"/>
        </w:rPr>
        <w:t>.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C08" w:rsidRPr="006B2D76" w:rsidRDefault="00D40C08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 Законодательного собрания</w:t>
      </w: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Ленинградской области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274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В.С. Петров</w:t>
      </w: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35D46" w:rsidRPr="004F500D" w:rsidRDefault="00335D46" w:rsidP="00335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ФИНАНСОВО - </w:t>
      </w:r>
      <w:r w:rsidRPr="004F500D">
        <w:rPr>
          <w:rFonts w:ascii="Times New Roman" w:hAnsi="Times New Roman"/>
          <w:b/>
          <w:sz w:val="28"/>
          <w:szCs w:val="28"/>
        </w:rPr>
        <w:t>ЭКОНОМИЧЕСКОЕ ОБОСНОВАНИЕ</w:t>
      </w:r>
    </w:p>
    <w:p w:rsidR="00F05EC3" w:rsidRDefault="00335D46" w:rsidP="00F05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C31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F05EC3">
        <w:rPr>
          <w:rFonts w:ascii="Times New Roman" w:hAnsi="Times New Roman"/>
          <w:b/>
          <w:sz w:val="28"/>
          <w:szCs w:val="28"/>
        </w:rPr>
        <w:t>«</w:t>
      </w:r>
      <w:r w:rsidR="00F05EC3">
        <w:rPr>
          <w:rFonts w:ascii="Times New Roman" w:hAnsi="Times New Roman"/>
          <w:b/>
          <w:sz w:val="28"/>
          <w:szCs w:val="28"/>
          <w:lang w:eastAsia="ar-SA"/>
        </w:rPr>
        <w:t xml:space="preserve">О внесении </w:t>
      </w:r>
      <w:r w:rsidR="00F05EC3" w:rsidRPr="00F05EC3">
        <w:rPr>
          <w:rFonts w:ascii="Times New Roman" w:hAnsi="Times New Roman"/>
          <w:b/>
          <w:sz w:val="28"/>
          <w:szCs w:val="28"/>
          <w:lang w:eastAsia="ar-SA"/>
        </w:rPr>
        <w:t xml:space="preserve">изменений в </w:t>
      </w:r>
      <w:r w:rsidR="0069430C" w:rsidRPr="0069430C">
        <w:rPr>
          <w:rFonts w:ascii="Times New Roman" w:hAnsi="Times New Roman"/>
          <w:b/>
          <w:sz w:val="28"/>
          <w:szCs w:val="28"/>
          <w:lang w:eastAsia="ar-SA"/>
        </w:rPr>
        <w:t>областной закон</w:t>
      </w:r>
      <w:r w:rsidR="00F05EC3">
        <w:rPr>
          <w:rFonts w:ascii="Times New Roman" w:hAnsi="Times New Roman"/>
          <w:b/>
          <w:bCs/>
          <w:sz w:val="28"/>
          <w:szCs w:val="28"/>
        </w:rPr>
        <w:t xml:space="preserve"> «Социальный кодекс Ленинградской области»</w:t>
      </w:r>
    </w:p>
    <w:p w:rsidR="00335D46" w:rsidRDefault="00335D46" w:rsidP="00F05E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5D46" w:rsidRDefault="00335D46" w:rsidP="00335D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1481" w:rsidRPr="002743B3" w:rsidRDefault="00375572" w:rsidP="00F05E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43B3">
        <w:rPr>
          <w:rFonts w:ascii="Times New Roman" w:hAnsi="Times New Roman"/>
          <w:sz w:val="28"/>
          <w:szCs w:val="28"/>
        </w:rPr>
        <w:t xml:space="preserve">Областным законом от 20 декабря  2018 года </w:t>
      </w:r>
      <w:r w:rsidR="00D40C08" w:rsidRPr="002743B3">
        <w:rPr>
          <w:rFonts w:ascii="Times New Roman" w:hAnsi="Times New Roman"/>
          <w:sz w:val="28"/>
          <w:szCs w:val="28"/>
        </w:rPr>
        <w:t xml:space="preserve"> </w:t>
      </w:r>
      <w:r w:rsidRPr="002743B3">
        <w:rPr>
          <w:rFonts w:ascii="Times New Roman" w:hAnsi="Times New Roman"/>
          <w:sz w:val="28"/>
          <w:szCs w:val="28"/>
        </w:rPr>
        <w:t>№</w:t>
      </w:r>
      <w:r w:rsidR="00D40C08" w:rsidRPr="002743B3">
        <w:rPr>
          <w:rFonts w:ascii="Times New Roman" w:hAnsi="Times New Roman"/>
          <w:sz w:val="28"/>
          <w:szCs w:val="28"/>
        </w:rPr>
        <w:t xml:space="preserve"> 130-оз «</w:t>
      </w:r>
      <w:r w:rsidRPr="002743B3">
        <w:rPr>
          <w:rFonts w:ascii="Times New Roman" w:hAnsi="Times New Roman"/>
          <w:sz w:val="28"/>
          <w:szCs w:val="28"/>
        </w:rPr>
        <w:t>Об областном бюджете Ленинградской области на 2019 год и на пл</w:t>
      </w:r>
      <w:r w:rsidR="00D40C08" w:rsidRPr="002743B3">
        <w:rPr>
          <w:rFonts w:ascii="Times New Roman" w:hAnsi="Times New Roman"/>
          <w:sz w:val="28"/>
          <w:szCs w:val="28"/>
        </w:rPr>
        <w:t>ановый период 2020 и 2021 годов»</w:t>
      </w:r>
      <w:r w:rsidRPr="002743B3">
        <w:rPr>
          <w:rFonts w:ascii="Times New Roman" w:hAnsi="Times New Roman"/>
          <w:sz w:val="28"/>
          <w:szCs w:val="28"/>
        </w:rPr>
        <w:t xml:space="preserve"> (далее </w:t>
      </w:r>
      <w:r w:rsidR="00D40C08" w:rsidRPr="002743B3">
        <w:rPr>
          <w:rFonts w:ascii="Times New Roman" w:hAnsi="Times New Roman"/>
          <w:sz w:val="28"/>
          <w:szCs w:val="28"/>
        </w:rPr>
        <w:t>–</w:t>
      </w:r>
      <w:r w:rsidRPr="002743B3">
        <w:rPr>
          <w:rFonts w:ascii="Times New Roman" w:hAnsi="Times New Roman"/>
          <w:sz w:val="28"/>
          <w:szCs w:val="28"/>
        </w:rPr>
        <w:t xml:space="preserve"> </w:t>
      </w:r>
      <w:r w:rsidR="00D40C08" w:rsidRPr="002743B3">
        <w:rPr>
          <w:rFonts w:ascii="Times New Roman" w:hAnsi="Times New Roman"/>
          <w:sz w:val="28"/>
          <w:szCs w:val="28"/>
        </w:rPr>
        <w:t xml:space="preserve">областной закон об </w:t>
      </w:r>
      <w:r w:rsidRPr="002743B3">
        <w:rPr>
          <w:rFonts w:ascii="Times New Roman" w:hAnsi="Times New Roman"/>
          <w:sz w:val="28"/>
          <w:szCs w:val="28"/>
        </w:rPr>
        <w:t>областно</w:t>
      </w:r>
      <w:r w:rsidR="00D40C08" w:rsidRPr="002743B3">
        <w:rPr>
          <w:rFonts w:ascii="Times New Roman" w:hAnsi="Times New Roman"/>
          <w:sz w:val="28"/>
          <w:szCs w:val="28"/>
        </w:rPr>
        <w:t>м</w:t>
      </w:r>
      <w:r w:rsidRPr="002743B3">
        <w:rPr>
          <w:rFonts w:ascii="Times New Roman" w:hAnsi="Times New Roman"/>
          <w:sz w:val="28"/>
          <w:szCs w:val="28"/>
        </w:rPr>
        <w:t xml:space="preserve"> бюджет</w:t>
      </w:r>
      <w:r w:rsidR="00D40C08" w:rsidRPr="002743B3">
        <w:rPr>
          <w:rFonts w:ascii="Times New Roman" w:hAnsi="Times New Roman"/>
          <w:sz w:val="28"/>
          <w:szCs w:val="28"/>
        </w:rPr>
        <w:t>е</w:t>
      </w:r>
      <w:r w:rsidRPr="002743B3">
        <w:rPr>
          <w:rFonts w:ascii="Times New Roman" w:hAnsi="Times New Roman"/>
          <w:sz w:val="28"/>
          <w:szCs w:val="28"/>
        </w:rPr>
        <w:t>) предусмотрены с</w:t>
      </w:r>
      <w:r w:rsidR="00082A1C" w:rsidRPr="002743B3">
        <w:rPr>
          <w:rFonts w:ascii="Times New Roman" w:hAnsi="Times New Roman"/>
          <w:sz w:val="28"/>
          <w:szCs w:val="28"/>
        </w:rPr>
        <w:t xml:space="preserve">редства </w:t>
      </w:r>
      <w:r w:rsidR="00A01481" w:rsidRPr="002743B3">
        <w:rPr>
          <w:rFonts w:ascii="Times New Roman" w:hAnsi="Times New Roman"/>
          <w:bCs/>
          <w:sz w:val="28"/>
          <w:szCs w:val="28"/>
        </w:rPr>
        <w:t>в объеме 160 318,2 тыс. рублей</w:t>
      </w:r>
      <w:r w:rsidR="00A01481" w:rsidRPr="002743B3">
        <w:rPr>
          <w:rFonts w:ascii="Times New Roman" w:hAnsi="Times New Roman"/>
          <w:sz w:val="28"/>
          <w:szCs w:val="28"/>
        </w:rPr>
        <w:t xml:space="preserve"> </w:t>
      </w:r>
      <w:r w:rsidR="00082A1C" w:rsidRPr="002743B3">
        <w:rPr>
          <w:rFonts w:ascii="Times New Roman" w:hAnsi="Times New Roman"/>
          <w:sz w:val="28"/>
          <w:szCs w:val="28"/>
        </w:rPr>
        <w:t xml:space="preserve">на осуществление </w:t>
      </w:r>
      <w:r w:rsidR="00A01481" w:rsidRPr="002743B3">
        <w:rPr>
          <w:rFonts w:ascii="Times New Roman" w:hAnsi="Times New Roman"/>
          <w:sz w:val="28"/>
          <w:szCs w:val="28"/>
        </w:rPr>
        <w:t xml:space="preserve">в 2019 году </w:t>
      </w:r>
      <w:r w:rsidR="00082A1C" w:rsidRPr="002743B3">
        <w:rPr>
          <w:rFonts w:ascii="Times New Roman" w:hAnsi="Times New Roman"/>
          <w:sz w:val="28"/>
          <w:szCs w:val="28"/>
        </w:rPr>
        <w:t>ежемесячной выплаты в связи с рождением первого ребенка,</w:t>
      </w:r>
      <w:r w:rsidR="00082A1C" w:rsidRPr="002743B3">
        <w:rPr>
          <w:rFonts w:ascii="Times New Roman" w:hAnsi="Times New Roman"/>
          <w:bCs/>
          <w:sz w:val="28"/>
          <w:szCs w:val="28"/>
        </w:rPr>
        <w:t xml:space="preserve"> </w:t>
      </w:r>
      <w:r w:rsidR="00A01481" w:rsidRPr="002743B3">
        <w:rPr>
          <w:rFonts w:ascii="Times New Roman" w:hAnsi="Times New Roman"/>
          <w:bCs/>
          <w:sz w:val="28"/>
          <w:szCs w:val="28"/>
        </w:rPr>
        <w:t xml:space="preserve">установленной статьей 2.9 </w:t>
      </w:r>
      <w:r w:rsidR="00082A1C" w:rsidRPr="002743B3">
        <w:rPr>
          <w:rFonts w:ascii="Times New Roman" w:hAnsi="Times New Roman"/>
          <w:bCs/>
          <w:sz w:val="28"/>
          <w:szCs w:val="28"/>
        </w:rPr>
        <w:t>Социальн</w:t>
      </w:r>
      <w:r w:rsidR="00A01481" w:rsidRPr="002743B3">
        <w:rPr>
          <w:rFonts w:ascii="Times New Roman" w:hAnsi="Times New Roman"/>
          <w:bCs/>
          <w:sz w:val="28"/>
          <w:szCs w:val="28"/>
        </w:rPr>
        <w:t>ого</w:t>
      </w:r>
      <w:r w:rsidR="00082A1C" w:rsidRPr="002743B3">
        <w:rPr>
          <w:rFonts w:ascii="Times New Roman" w:hAnsi="Times New Roman"/>
          <w:bCs/>
          <w:sz w:val="28"/>
          <w:szCs w:val="28"/>
        </w:rPr>
        <w:t xml:space="preserve"> кодекс</w:t>
      </w:r>
      <w:r w:rsidR="00A01481" w:rsidRPr="002743B3">
        <w:rPr>
          <w:rFonts w:ascii="Times New Roman" w:hAnsi="Times New Roman"/>
          <w:bCs/>
          <w:sz w:val="28"/>
          <w:szCs w:val="28"/>
        </w:rPr>
        <w:t xml:space="preserve">а Ленинградской области, </w:t>
      </w:r>
      <w:r w:rsidR="00A01481" w:rsidRPr="002743B3">
        <w:rPr>
          <w:rFonts w:ascii="Times New Roman" w:hAnsi="Times New Roman"/>
          <w:sz w:val="28"/>
          <w:szCs w:val="28"/>
        </w:rPr>
        <w:t>с учетом</w:t>
      </w:r>
      <w:proofErr w:type="gramEnd"/>
      <w:r w:rsidR="00A01481" w:rsidRPr="002743B3">
        <w:rPr>
          <w:rFonts w:ascii="Times New Roman" w:hAnsi="Times New Roman"/>
          <w:sz w:val="28"/>
          <w:szCs w:val="28"/>
        </w:rPr>
        <w:t xml:space="preserve"> </w:t>
      </w:r>
      <w:r w:rsidR="00ED41CD" w:rsidRPr="002743B3">
        <w:rPr>
          <w:rFonts w:ascii="Times New Roman" w:hAnsi="Times New Roman"/>
          <w:sz w:val="28"/>
          <w:szCs w:val="28"/>
        </w:rPr>
        <w:t>численности</w:t>
      </w:r>
      <w:r w:rsidR="00A01481" w:rsidRPr="002743B3">
        <w:rPr>
          <w:rFonts w:ascii="Times New Roman" w:hAnsi="Times New Roman"/>
          <w:sz w:val="28"/>
          <w:szCs w:val="28"/>
        </w:rPr>
        <w:t xml:space="preserve"> граждан, у которых  первый ребенок родился в период с 1 июля 2018 года по 31 декабря 2018 года. </w:t>
      </w:r>
    </w:p>
    <w:p w:rsidR="006660D3" w:rsidRDefault="00696FD0" w:rsidP="003B0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2743B3">
        <w:rPr>
          <w:rFonts w:ascii="Times New Roman" w:hAnsi="Times New Roman"/>
          <w:sz w:val="28"/>
          <w:szCs w:val="28"/>
        </w:rPr>
        <w:t xml:space="preserve">Кроме того, областным </w:t>
      </w:r>
      <w:r w:rsidR="00D40C08" w:rsidRPr="002743B3">
        <w:rPr>
          <w:rFonts w:ascii="Times New Roman" w:hAnsi="Times New Roman"/>
          <w:sz w:val="28"/>
          <w:szCs w:val="28"/>
        </w:rPr>
        <w:t xml:space="preserve">законом об областном бюджете </w:t>
      </w:r>
      <w:r w:rsidRPr="002743B3">
        <w:rPr>
          <w:rFonts w:ascii="Times New Roman" w:hAnsi="Times New Roman"/>
          <w:sz w:val="28"/>
          <w:szCs w:val="28"/>
        </w:rPr>
        <w:t xml:space="preserve">предусмотрены </w:t>
      </w:r>
      <w:r w:rsidR="00D40C08" w:rsidRPr="002743B3">
        <w:rPr>
          <w:rFonts w:ascii="Times New Roman" w:hAnsi="Times New Roman"/>
          <w:sz w:val="28"/>
          <w:szCs w:val="28"/>
        </w:rPr>
        <w:t>в 2019 году</w:t>
      </w:r>
      <w:r w:rsidR="00D40C08" w:rsidRPr="00B63669">
        <w:rPr>
          <w:rFonts w:ascii="Times New Roman" w:hAnsi="Times New Roman"/>
          <w:sz w:val="28"/>
          <w:szCs w:val="28"/>
        </w:rPr>
        <w:t xml:space="preserve"> </w:t>
      </w:r>
      <w:r w:rsidRPr="00B63669">
        <w:rPr>
          <w:rFonts w:ascii="Times New Roman" w:hAnsi="Times New Roman"/>
          <w:sz w:val="28"/>
          <w:szCs w:val="28"/>
        </w:rPr>
        <w:t>средства в объеме 191 898 200,00 рублей  на предоставление мер социальной поддержки многодетным (многодетным приемным) семьям в виде материнского капитала на третьего ребенка и последующих детей</w:t>
      </w:r>
      <w:r w:rsidR="003B07A1" w:rsidRPr="00B63669">
        <w:rPr>
          <w:rFonts w:ascii="Times New Roman" w:hAnsi="Times New Roman"/>
          <w:sz w:val="28"/>
          <w:szCs w:val="28"/>
        </w:rPr>
        <w:t>.</w:t>
      </w:r>
      <w:r w:rsidRPr="00B63669">
        <w:rPr>
          <w:rFonts w:ascii="Times New Roman" w:hAnsi="Times New Roman"/>
          <w:sz w:val="28"/>
          <w:szCs w:val="28"/>
        </w:rPr>
        <w:t xml:space="preserve"> </w:t>
      </w:r>
    </w:p>
    <w:p w:rsidR="00E920FC" w:rsidRPr="00E920FC" w:rsidRDefault="006660D3" w:rsidP="00696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proofErr w:type="gramStart"/>
      <w:r w:rsidRPr="002743B3">
        <w:rPr>
          <w:rFonts w:ascii="Times New Roman" w:hAnsi="Times New Roman"/>
          <w:sz w:val="28"/>
          <w:szCs w:val="28"/>
        </w:rPr>
        <w:t>Средства на осуществление указанных выплат  предусмотрены областным законом об областном бюджете в  составе объема финансирования социальных выплат семьям с детьми, направленных на стимулирование роста рождаемости в рамках мероприятий Государственной п</w:t>
      </w:r>
      <w:r w:rsidR="002743B3" w:rsidRPr="002743B3">
        <w:rPr>
          <w:rFonts w:ascii="Times New Roman" w:hAnsi="Times New Roman"/>
          <w:sz w:val="28"/>
          <w:szCs w:val="28"/>
        </w:rPr>
        <w:t>рограммы Ленинградской области «</w:t>
      </w:r>
      <w:r w:rsidRPr="002743B3">
        <w:rPr>
          <w:rFonts w:ascii="Times New Roman" w:hAnsi="Times New Roman"/>
          <w:sz w:val="28"/>
          <w:szCs w:val="28"/>
        </w:rPr>
        <w:t>Социальная поддержка отдельных категорий граждан</w:t>
      </w:r>
      <w:r w:rsidR="002743B3" w:rsidRPr="002743B3">
        <w:rPr>
          <w:rFonts w:ascii="Times New Roman" w:hAnsi="Times New Roman"/>
          <w:sz w:val="28"/>
          <w:szCs w:val="28"/>
        </w:rPr>
        <w:t xml:space="preserve"> в Ленинградской области» (основное мероприятие «</w:t>
      </w:r>
      <w:r w:rsidRPr="002743B3">
        <w:rPr>
          <w:rFonts w:ascii="Times New Roman" w:hAnsi="Times New Roman"/>
          <w:sz w:val="28"/>
          <w:szCs w:val="28"/>
        </w:rPr>
        <w:t>Реализация мероприятий направленных на улу</w:t>
      </w:r>
      <w:r w:rsidR="002743B3" w:rsidRPr="002743B3">
        <w:rPr>
          <w:rFonts w:ascii="Times New Roman" w:hAnsi="Times New Roman"/>
          <w:sz w:val="28"/>
          <w:szCs w:val="28"/>
        </w:rPr>
        <w:t>чшение демографической ситуации» подпрограммы «</w:t>
      </w:r>
      <w:r w:rsidRPr="002743B3">
        <w:rPr>
          <w:rFonts w:ascii="Times New Roman" w:hAnsi="Times New Roman"/>
          <w:sz w:val="28"/>
          <w:szCs w:val="28"/>
        </w:rPr>
        <w:t xml:space="preserve">Повышение социальной защищенности </w:t>
      </w:r>
      <w:r w:rsidR="002743B3" w:rsidRPr="002743B3">
        <w:rPr>
          <w:rFonts w:ascii="Times New Roman" w:hAnsi="Times New Roman"/>
          <w:sz w:val="28"/>
          <w:szCs w:val="28"/>
        </w:rPr>
        <w:t>населения Ленинградской области»</w:t>
      </w:r>
      <w:r w:rsidRPr="002743B3">
        <w:rPr>
          <w:rFonts w:ascii="Times New Roman" w:hAnsi="Times New Roman"/>
          <w:sz w:val="28"/>
          <w:szCs w:val="28"/>
        </w:rPr>
        <w:t>)</w:t>
      </w:r>
      <w:r w:rsidR="00B63669" w:rsidRPr="002743B3">
        <w:rPr>
          <w:rFonts w:ascii="Times New Roman" w:hAnsi="Times New Roman"/>
          <w:sz w:val="28"/>
          <w:szCs w:val="28"/>
        </w:rPr>
        <w:t>.</w:t>
      </w:r>
      <w:proofErr w:type="gramEnd"/>
    </w:p>
    <w:p w:rsidR="003F44E4" w:rsidRDefault="003F44E4" w:rsidP="003F44E4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нормы о снятии ограничения к изготовлению зубных протезов с использованием металлокерамики в рамках </w:t>
      </w:r>
      <w:r w:rsidRPr="00002C09">
        <w:rPr>
          <w:rFonts w:ascii="Times New Roman" w:hAnsi="Times New Roman"/>
          <w:sz w:val="28"/>
          <w:szCs w:val="28"/>
        </w:rPr>
        <w:t>сертификата</w:t>
      </w:r>
      <w:r>
        <w:rPr>
          <w:rFonts w:ascii="Times New Roman" w:hAnsi="Times New Roman"/>
          <w:sz w:val="28"/>
          <w:szCs w:val="28"/>
        </w:rPr>
        <w:t xml:space="preserve"> не </w:t>
      </w:r>
      <w:r w:rsidRPr="00700A35">
        <w:rPr>
          <w:rFonts w:ascii="Times New Roman" w:hAnsi="Times New Roman"/>
          <w:sz w:val="28"/>
          <w:szCs w:val="28"/>
        </w:rPr>
        <w:t xml:space="preserve">потребует </w:t>
      </w:r>
      <w:r w:rsidRPr="00700A35">
        <w:rPr>
          <w:rFonts w:ascii="Times New Roman" w:hAnsi="Times New Roman"/>
          <w:bCs/>
          <w:sz w:val="28"/>
          <w:szCs w:val="28"/>
        </w:rPr>
        <w:t>дополнительного расходования средств областного бюджета.</w:t>
      </w:r>
    </w:p>
    <w:p w:rsidR="00696FD0" w:rsidRDefault="00696FD0" w:rsidP="00696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Таким образом, принятие законопроекта «</w:t>
      </w:r>
      <w:r>
        <w:rPr>
          <w:rFonts w:ascii="Times New Roman" w:hAnsi="Times New Roman"/>
          <w:sz w:val="28"/>
          <w:szCs w:val="28"/>
          <w:lang w:eastAsia="ar-SA"/>
        </w:rPr>
        <w:t>О внесении изменений в</w:t>
      </w:r>
      <w:r>
        <w:rPr>
          <w:rFonts w:ascii="Times New Roman" w:hAnsi="Times New Roman"/>
          <w:bCs/>
          <w:sz w:val="28"/>
          <w:szCs w:val="28"/>
        </w:rPr>
        <w:t xml:space="preserve">  областной закон «Социальный кодекс Ленинградской области» </w:t>
      </w:r>
      <w:r>
        <w:rPr>
          <w:rFonts w:ascii="Times New Roman" w:hAnsi="Times New Roman"/>
          <w:sz w:val="28"/>
          <w:szCs w:val="28"/>
        </w:rPr>
        <w:t xml:space="preserve">не потребует привлечения дополнительных финансовых средств из областного бюджета. </w:t>
      </w:r>
    </w:p>
    <w:p w:rsidR="00335D46" w:rsidRDefault="00335D46" w:rsidP="00335D46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335D46" w:rsidRDefault="00335D46" w:rsidP="00335D46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743B3" w:rsidRDefault="002743B3" w:rsidP="00335D46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743B3" w:rsidRPr="004F500D" w:rsidRDefault="002743B3" w:rsidP="00335D46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 Законодательного собрания</w:t>
      </w:r>
    </w:p>
    <w:p w:rsidR="007C7546" w:rsidRPr="00586B09" w:rsidRDefault="007C7546" w:rsidP="007C754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Ленинградской области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D40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586B09">
        <w:rPr>
          <w:rFonts w:ascii="Times New Roman" w:eastAsia="Calibri" w:hAnsi="Times New Roman" w:cs="Times New Roman"/>
          <w:sz w:val="28"/>
          <w:szCs w:val="28"/>
          <w:lang w:eastAsia="en-US"/>
        </w:rPr>
        <w:t>В.С. Петров</w:t>
      </w:r>
    </w:p>
    <w:p w:rsidR="00335D46" w:rsidRDefault="00335D46"/>
    <w:sectPr w:rsidR="00335D46" w:rsidSect="00DA1F6B"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82E49"/>
    <w:multiLevelType w:val="hybridMultilevel"/>
    <w:tmpl w:val="CE0085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117B6"/>
    <w:multiLevelType w:val="hybridMultilevel"/>
    <w:tmpl w:val="A724A8AA"/>
    <w:lvl w:ilvl="0" w:tplc="FC38BE44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/>
  <w:rsids>
    <w:rsidRoot w:val="00881066"/>
    <w:rsid w:val="00001D35"/>
    <w:rsid w:val="00082A1C"/>
    <w:rsid w:val="00143CD5"/>
    <w:rsid w:val="001A3039"/>
    <w:rsid w:val="00270D9E"/>
    <w:rsid w:val="002743B3"/>
    <w:rsid w:val="00335D46"/>
    <w:rsid w:val="00350925"/>
    <w:rsid w:val="00367D7D"/>
    <w:rsid w:val="00375572"/>
    <w:rsid w:val="003B07A1"/>
    <w:rsid w:val="003F44E4"/>
    <w:rsid w:val="004A102F"/>
    <w:rsid w:val="004B4812"/>
    <w:rsid w:val="00532BB8"/>
    <w:rsid w:val="00537910"/>
    <w:rsid w:val="00553B77"/>
    <w:rsid w:val="0057013B"/>
    <w:rsid w:val="0057487A"/>
    <w:rsid w:val="005A47C9"/>
    <w:rsid w:val="005F7707"/>
    <w:rsid w:val="006660D3"/>
    <w:rsid w:val="006929BC"/>
    <w:rsid w:val="0069430C"/>
    <w:rsid w:val="00696FD0"/>
    <w:rsid w:val="006C258D"/>
    <w:rsid w:val="00711C5A"/>
    <w:rsid w:val="00753882"/>
    <w:rsid w:val="007C7546"/>
    <w:rsid w:val="007D2462"/>
    <w:rsid w:val="00824914"/>
    <w:rsid w:val="008542A8"/>
    <w:rsid w:val="008726DE"/>
    <w:rsid w:val="00881066"/>
    <w:rsid w:val="008B2F81"/>
    <w:rsid w:val="00927100"/>
    <w:rsid w:val="00984015"/>
    <w:rsid w:val="00990B00"/>
    <w:rsid w:val="00A01481"/>
    <w:rsid w:val="00AA3276"/>
    <w:rsid w:val="00AA365B"/>
    <w:rsid w:val="00B04992"/>
    <w:rsid w:val="00B16227"/>
    <w:rsid w:val="00B310D3"/>
    <w:rsid w:val="00B63669"/>
    <w:rsid w:val="00B94901"/>
    <w:rsid w:val="00C03837"/>
    <w:rsid w:val="00C94B2B"/>
    <w:rsid w:val="00CC1BB3"/>
    <w:rsid w:val="00D40C08"/>
    <w:rsid w:val="00D42940"/>
    <w:rsid w:val="00D5400E"/>
    <w:rsid w:val="00D72A2F"/>
    <w:rsid w:val="00DA1F6B"/>
    <w:rsid w:val="00DB3A53"/>
    <w:rsid w:val="00DC7DDF"/>
    <w:rsid w:val="00E920FC"/>
    <w:rsid w:val="00EA40DB"/>
    <w:rsid w:val="00ED41CD"/>
    <w:rsid w:val="00F05EC3"/>
    <w:rsid w:val="00F23922"/>
    <w:rsid w:val="00F7015E"/>
    <w:rsid w:val="00FB2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EC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066"/>
    <w:pPr>
      <w:ind w:left="720"/>
      <w:contextualSpacing/>
    </w:pPr>
  </w:style>
  <w:style w:type="paragraph" w:styleId="a4">
    <w:name w:val="No Spacing"/>
    <w:uiPriority w:val="1"/>
    <w:qFormat/>
    <w:rsid w:val="00881066"/>
    <w:rPr>
      <w:rFonts w:eastAsia="Calibri"/>
      <w:sz w:val="22"/>
      <w:szCs w:val="22"/>
    </w:rPr>
  </w:style>
  <w:style w:type="paragraph" w:styleId="a5">
    <w:name w:val="Normal (Web)"/>
    <w:basedOn w:val="a"/>
    <w:uiPriority w:val="99"/>
    <w:unhideWhenUsed/>
    <w:rsid w:val="008810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AA3276"/>
    <w:pPr>
      <w:widowControl w:val="0"/>
      <w:autoSpaceDE w:val="0"/>
      <w:autoSpaceDN w:val="0"/>
    </w:pPr>
    <w:rPr>
      <w:rFonts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EC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066"/>
    <w:pPr>
      <w:ind w:left="720"/>
      <w:contextualSpacing/>
    </w:pPr>
  </w:style>
  <w:style w:type="paragraph" w:styleId="a4">
    <w:name w:val="No Spacing"/>
    <w:uiPriority w:val="1"/>
    <w:qFormat/>
    <w:rsid w:val="00881066"/>
    <w:rPr>
      <w:rFonts w:eastAsia="Calibri"/>
      <w:sz w:val="22"/>
      <w:szCs w:val="22"/>
    </w:rPr>
  </w:style>
  <w:style w:type="paragraph" w:styleId="a5">
    <w:name w:val="Normal (Web)"/>
    <w:basedOn w:val="a"/>
    <w:uiPriority w:val="99"/>
    <w:unhideWhenUsed/>
    <w:rsid w:val="008810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AA3276"/>
    <w:pPr>
      <w:widowControl w:val="0"/>
      <w:autoSpaceDE w:val="0"/>
      <w:autoSpaceDN w:val="0"/>
    </w:pPr>
    <w:rPr>
      <w:rFonts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5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2212</Words>
  <Characters>12611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14794</CharactersWithSpaces>
  <SharedDoc>false</SharedDoc>
  <HLinks>
    <vt:vector size="6" baseType="variant">
      <vt:variant>
        <vt:i4>524355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2019-03-21T14:29:00Z</cp:lastPrinted>
  <dcterms:created xsi:type="dcterms:W3CDTF">2019-03-21T14:30:00Z</dcterms:created>
  <dcterms:modified xsi:type="dcterms:W3CDTF">2019-03-21T14:30:00Z</dcterms:modified>
</cp:coreProperties>
</file>