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9B8" w:rsidRPr="007743A5" w:rsidRDefault="00625F9C" w:rsidP="00625F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743A5">
        <w:rPr>
          <w:rFonts w:ascii="Times New Roman" w:hAnsi="Times New Roman" w:cs="Times New Roman"/>
          <w:sz w:val="28"/>
          <w:szCs w:val="28"/>
        </w:rPr>
        <w:t xml:space="preserve">Предложения </w:t>
      </w:r>
    </w:p>
    <w:p w:rsidR="00231328" w:rsidRPr="00231328" w:rsidRDefault="00625F9C" w:rsidP="002313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743A5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231328" w:rsidRPr="00231328">
        <w:rPr>
          <w:rFonts w:ascii="Times New Roman" w:hAnsi="Times New Roman" w:cs="Times New Roman"/>
          <w:sz w:val="28"/>
          <w:szCs w:val="28"/>
        </w:rPr>
        <w:t>«О внесении изменений в статью 4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«Об отдельных вопросах местного значения сельских п</w:t>
      </w:r>
      <w:r w:rsidR="00231328">
        <w:rPr>
          <w:rFonts w:ascii="Times New Roman" w:hAnsi="Times New Roman" w:cs="Times New Roman"/>
          <w:sz w:val="28"/>
          <w:szCs w:val="28"/>
        </w:rPr>
        <w:t>оселений Ленинградской области»</w:t>
      </w:r>
      <w:bookmarkStart w:id="0" w:name="_GoBack"/>
      <w:bookmarkEnd w:id="0"/>
    </w:p>
    <w:p w:rsidR="00625F9C" w:rsidRPr="007743A5" w:rsidRDefault="00625F9C" w:rsidP="0023132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15D4">
        <w:rPr>
          <w:rFonts w:ascii="Times New Roman" w:hAnsi="Times New Roman" w:cs="Times New Roman"/>
          <w:sz w:val="28"/>
          <w:szCs w:val="28"/>
        </w:rPr>
        <w:t>Принятие областного закона не потребует разработки нормативных правовых актов Ленинградской области.</w:t>
      </w:r>
    </w:p>
    <w:p w:rsidR="00625F9C" w:rsidRPr="007743A5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Pr="007743A5" w:rsidRDefault="00625F9C" w:rsidP="00625F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Pr="007743A5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43A5">
        <w:rPr>
          <w:rFonts w:ascii="Times New Roman" w:hAnsi="Times New Roman" w:cs="Times New Roman"/>
          <w:sz w:val="28"/>
          <w:szCs w:val="28"/>
        </w:rPr>
        <w:t>Депутат</w:t>
      </w:r>
    </w:p>
    <w:p w:rsidR="00625F9C" w:rsidRPr="007743A5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43A5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295E2F" w:rsidRPr="007743A5" w:rsidRDefault="00625F9C" w:rsidP="00A11BB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43A5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</w:t>
      </w:r>
      <w:r w:rsidR="00A11BB7" w:rsidRPr="007743A5">
        <w:rPr>
          <w:rFonts w:ascii="Times New Roman" w:hAnsi="Times New Roman" w:cs="Times New Roman"/>
          <w:sz w:val="28"/>
          <w:szCs w:val="28"/>
        </w:rPr>
        <w:t xml:space="preserve">         С.И. Алиев</w:t>
      </w:r>
    </w:p>
    <w:p w:rsidR="00625F9C" w:rsidRPr="007743A5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25F9C" w:rsidRPr="00625F9C" w:rsidRDefault="00625F9C" w:rsidP="00625F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625F9C" w:rsidRPr="00625F9C" w:rsidSect="005B4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5F9C"/>
    <w:rsid w:val="001845B3"/>
    <w:rsid w:val="001C3182"/>
    <w:rsid w:val="001E53C7"/>
    <w:rsid w:val="00231328"/>
    <w:rsid w:val="00262468"/>
    <w:rsid w:val="00295E2F"/>
    <w:rsid w:val="00322226"/>
    <w:rsid w:val="003764AB"/>
    <w:rsid w:val="003B0972"/>
    <w:rsid w:val="003F2003"/>
    <w:rsid w:val="00474D43"/>
    <w:rsid w:val="004C3888"/>
    <w:rsid w:val="005B49B8"/>
    <w:rsid w:val="00625F9C"/>
    <w:rsid w:val="006A5C5D"/>
    <w:rsid w:val="007743A5"/>
    <w:rsid w:val="00940817"/>
    <w:rsid w:val="009C15D4"/>
    <w:rsid w:val="00A11BB7"/>
    <w:rsid w:val="00B07B58"/>
    <w:rsid w:val="00EF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7938"/>
  <w15:docId w15:val="{9669388E-91AE-491C-A27D-C9C83499B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9B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5F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8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647</Characters>
  <Application>Microsoft Office Word</Application>
  <DocSecurity>0</DocSecurity>
  <Lines>5</Lines>
  <Paragraphs>1</Paragraphs>
  <ScaleCrop>false</ScaleCrop>
  <Company>OEM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Гребенникова Екатерина Алексеевна</cp:lastModifiedBy>
  <cp:revision>10</cp:revision>
  <dcterms:created xsi:type="dcterms:W3CDTF">2018-01-11T08:47:00Z</dcterms:created>
  <dcterms:modified xsi:type="dcterms:W3CDTF">2019-01-15T11:25:00Z</dcterms:modified>
</cp:coreProperties>
</file>