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1AB" w:rsidRPr="007677A7" w:rsidRDefault="00FA51AB" w:rsidP="00FA51AB">
      <w:pPr>
        <w:pStyle w:val="a4"/>
        <w:ind w:left="0" w:firstLine="0"/>
        <w:jc w:val="center"/>
        <w:rPr>
          <w:b/>
          <w:szCs w:val="28"/>
        </w:rPr>
      </w:pPr>
      <w:r w:rsidRPr="007677A7">
        <w:rPr>
          <w:b/>
          <w:szCs w:val="28"/>
        </w:rPr>
        <w:t xml:space="preserve">Предложения о разработке </w:t>
      </w:r>
    </w:p>
    <w:p w:rsidR="00FA51AB" w:rsidRPr="007677A7" w:rsidRDefault="00FA51AB" w:rsidP="00FA51AB">
      <w:pPr>
        <w:jc w:val="center"/>
        <w:rPr>
          <w:b/>
          <w:sz w:val="28"/>
          <w:szCs w:val="28"/>
        </w:rPr>
      </w:pPr>
      <w:r w:rsidRPr="007677A7">
        <w:rPr>
          <w:b/>
          <w:sz w:val="28"/>
          <w:szCs w:val="28"/>
        </w:rPr>
        <w:t xml:space="preserve">нормативных правовых актов Ленинградской области, </w:t>
      </w:r>
    </w:p>
    <w:p w:rsidR="00FA51AB" w:rsidRPr="007677A7" w:rsidRDefault="00FA51AB" w:rsidP="00FA51AB">
      <w:pPr>
        <w:jc w:val="center"/>
        <w:rPr>
          <w:b/>
          <w:sz w:val="28"/>
          <w:szCs w:val="28"/>
        </w:rPr>
      </w:pPr>
      <w:proofErr w:type="gramStart"/>
      <w:r w:rsidRPr="007677A7">
        <w:rPr>
          <w:b/>
          <w:sz w:val="28"/>
          <w:szCs w:val="28"/>
        </w:rPr>
        <w:t>принятие</w:t>
      </w:r>
      <w:proofErr w:type="gramEnd"/>
      <w:r w:rsidRPr="007677A7">
        <w:rPr>
          <w:b/>
          <w:sz w:val="28"/>
          <w:szCs w:val="28"/>
        </w:rPr>
        <w:t xml:space="preserve"> которых необходимо для реализации  областного закона </w:t>
      </w:r>
    </w:p>
    <w:p w:rsidR="00FA51AB" w:rsidRPr="007677A7" w:rsidRDefault="00FA51AB" w:rsidP="00FA51AB">
      <w:pPr>
        <w:jc w:val="center"/>
        <w:rPr>
          <w:b/>
          <w:sz w:val="28"/>
          <w:szCs w:val="28"/>
        </w:rPr>
      </w:pPr>
      <w:r w:rsidRPr="007677A7">
        <w:rPr>
          <w:b/>
          <w:sz w:val="28"/>
          <w:szCs w:val="28"/>
        </w:rPr>
        <w:t xml:space="preserve">«О внесении изменений в </w:t>
      </w:r>
      <w:r>
        <w:rPr>
          <w:b/>
          <w:sz w:val="28"/>
          <w:szCs w:val="28"/>
        </w:rPr>
        <w:t xml:space="preserve">статьи 4 и 5 </w:t>
      </w:r>
      <w:r w:rsidRPr="007677A7">
        <w:rPr>
          <w:b/>
          <w:sz w:val="28"/>
          <w:szCs w:val="28"/>
        </w:rPr>
        <w:t>областно</w:t>
      </w:r>
      <w:r>
        <w:rPr>
          <w:b/>
          <w:sz w:val="28"/>
          <w:szCs w:val="28"/>
        </w:rPr>
        <w:t>го</w:t>
      </w:r>
      <w:r w:rsidRPr="007677A7">
        <w:rPr>
          <w:b/>
          <w:sz w:val="28"/>
          <w:szCs w:val="28"/>
        </w:rPr>
        <w:t xml:space="preserve"> закон</w:t>
      </w:r>
      <w:r>
        <w:rPr>
          <w:b/>
          <w:sz w:val="28"/>
          <w:szCs w:val="28"/>
        </w:rPr>
        <w:t>а</w:t>
      </w:r>
      <w:r w:rsidRPr="007677A7">
        <w:rPr>
          <w:b/>
          <w:sz w:val="28"/>
          <w:szCs w:val="28"/>
        </w:rPr>
        <w:t xml:space="preserve"> </w:t>
      </w:r>
    </w:p>
    <w:p w:rsidR="00FA51AB" w:rsidRPr="007677A7" w:rsidRDefault="00FA51AB" w:rsidP="00FA51AB">
      <w:pPr>
        <w:jc w:val="center"/>
        <w:rPr>
          <w:sz w:val="28"/>
          <w:szCs w:val="28"/>
        </w:rPr>
      </w:pPr>
      <w:r w:rsidRPr="007677A7">
        <w:rPr>
          <w:b/>
          <w:sz w:val="28"/>
          <w:szCs w:val="28"/>
        </w:rPr>
        <w:t>«О социальном обслуживании граждан в Ленинградской области</w:t>
      </w:r>
      <w:r w:rsidRPr="007677A7">
        <w:rPr>
          <w:sz w:val="28"/>
          <w:szCs w:val="28"/>
        </w:rPr>
        <w:t>»</w:t>
      </w:r>
    </w:p>
    <w:p w:rsidR="00FA51AB" w:rsidRPr="007677A7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Pr="00FD3E62" w:rsidRDefault="00FA51AB" w:rsidP="00FA51AB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7677A7">
        <w:rPr>
          <w:sz w:val="28"/>
          <w:szCs w:val="28"/>
        </w:rPr>
        <w:t>Принятие областного закона «О внесении изменений в</w:t>
      </w:r>
      <w:r>
        <w:rPr>
          <w:sz w:val="28"/>
          <w:szCs w:val="28"/>
        </w:rPr>
        <w:t xml:space="preserve"> статьи 4 и 5</w:t>
      </w:r>
      <w:r w:rsidRPr="007677A7">
        <w:rPr>
          <w:sz w:val="28"/>
          <w:szCs w:val="28"/>
        </w:rPr>
        <w:t xml:space="preserve"> областной закон «О социальном обслуживании граждан в Ленинградской области» не потребует разработки нормативных правовых актов Ленинградской области.</w:t>
      </w:r>
    </w:p>
    <w:p w:rsidR="00FA51AB" w:rsidRDefault="00FA51AB" w:rsidP="00FA51AB">
      <w:pPr>
        <w:tabs>
          <w:tab w:val="left" w:pos="0"/>
          <w:tab w:val="left" w:pos="284"/>
        </w:tabs>
        <w:spacing w:line="240" w:lineRule="auto"/>
        <w:ind w:firstLine="851"/>
        <w:contextualSpacing/>
        <w:jc w:val="both"/>
        <w:rPr>
          <w:sz w:val="28"/>
          <w:szCs w:val="28"/>
        </w:rPr>
      </w:pPr>
    </w:p>
    <w:p w:rsidR="00FA51AB" w:rsidRPr="00FD3E62" w:rsidRDefault="00FA51AB" w:rsidP="00FA51AB">
      <w:pPr>
        <w:tabs>
          <w:tab w:val="left" w:pos="0"/>
          <w:tab w:val="left" w:pos="284"/>
        </w:tabs>
        <w:spacing w:line="240" w:lineRule="auto"/>
        <w:ind w:firstLine="851"/>
        <w:contextualSpacing/>
        <w:jc w:val="both"/>
        <w:rPr>
          <w:sz w:val="28"/>
          <w:szCs w:val="28"/>
        </w:rPr>
      </w:pPr>
    </w:p>
    <w:p w:rsidR="00FA51AB" w:rsidRDefault="00FA51AB" w:rsidP="00FA51AB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</w:t>
      </w:r>
    </w:p>
    <w:p w:rsidR="00FA51AB" w:rsidRDefault="00FA51AB" w:rsidP="00FA51AB">
      <w:pPr>
        <w:pStyle w:val="a4"/>
        <w:ind w:left="0" w:right="-1" w:firstLine="0"/>
        <w:rPr>
          <w:szCs w:val="28"/>
        </w:rPr>
      </w:pPr>
      <w:r>
        <w:rPr>
          <w:szCs w:val="28"/>
        </w:rPr>
        <w:t xml:space="preserve">по социальной защите населения </w:t>
      </w:r>
    </w:p>
    <w:p w:rsidR="00FA51AB" w:rsidRDefault="00FA51AB" w:rsidP="00FA51AB">
      <w:pPr>
        <w:pStyle w:val="a4"/>
        <w:ind w:left="0" w:right="-1" w:firstLine="0"/>
        <w:rPr>
          <w:szCs w:val="28"/>
        </w:rPr>
      </w:pPr>
      <w:r>
        <w:rPr>
          <w:szCs w:val="28"/>
        </w:rPr>
        <w:t xml:space="preserve">Ленинградской области                                                                   Л.Н. </w:t>
      </w:r>
      <w:proofErr w:type="spellStart"/>
      <w:r>
        <w:rPr>
          <w:szCs w:val="28"/>
        </w:rPr>
        <w:t>Нещадим</w:t>
      </w:r>
      <w:proofErr w:type="spellEnd"/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Default="00FA51AB" w:rsidP="00FA51AB">
      <w:pPr>
        <w:pStyle w:val="a4"/>
        <w:ind w:right="-235" w:firstLine="0"/>
        <w:jc w:val="center"/>
        <w:rPr>
          <w:szCs w:val="28"/>
        </w:rPr>
      </w:pPr>
    </w:p>
    <w:p w:rsidR="00FA51AB" w:rsidRPr="008062BA" w:rsidRDefault="00FA51AB" w:rsidP="00FA51AB">
      <w:pPr>
        <w:pStyle w:val="a4"/>
        <w:spacing w:line="240" w:lineRule="auto"/>
        <w:ind w:left="0" w:right="-235" w:firstLine="0"/>
        <w:rPr>
          <w:sz w:val="20"/>
        </w:rPr>
      </w:pPr>
      <w:r w:rsidRPr="008062BA">
        <w:rPr>
          <w:sz w:val="20"/>
        </w:rPr>
        <w:t>Пикалова Д.В.</w:t>
      </w:r>
    </w:p>
    <w:p w:rsidR="00C35D58" w:rsidRDefault="00FA51AB" w:rsidP="00FA51AB">
      <w:r w:rsidRPr="008062BA">
        <w:rPr>
          <w:sz w:val="20"/>
        </w:rPr>
        <w:t>Щеголева М.М</w:t>
      </w:r>
    </w:p>
    <w:sectPr w:rsidR="00C35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1AB"/>
    <w:rsid w:val="008B3356"/>
    <w:rsid w:val="00B83115"/>
    <w:rsid w:val="00C35D58"/>
    <w:rsid w:val="00FA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1AB"/>
    <w:pPr>
      <w:suppressAutoHyphens/>
      <w:spacing w:line="100" w:lineRule="atLeast"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B83115"/>
    <w:rPr>
      <w:b/>
      <w:bCs/>
    </w:rPr>
  </w:style>
  <w:style w:type="paragraph" w:styleId="a4">
    <w:name w:val="Body Text Indent"/>
    <w:basedOn w:val="a"/>
    <w:link w:val="a5"/>
    <w:rsid w:val="00FA51AB"/>
    <w:pPr>
      <w:ind w:left="283" w:firstLine="709"/>
      <w:jc w:val="both"/>
    </w:pPr>
    <w:rPr>
      <w:color w:val="000000"/>
      <w:sz w:val="28"/>
    </w:rPr>
  </w:style>
  <w:style w:type="character" w:customStyle="1" w:styleId="a5">
    <w:name w:val="Основной текст с отступом Знак"/>
    <w:basedOn w:val="a0"/>
    <w:link w:val="a4"/>
    <w:rsid w:val="00FA51AB"/>
    <w:rPr>
      <w:color w:val="000000"/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1AB"/>
    <w:pPr>
      <w:suppressAutoHyphens/>
      <w:spacing w:line="100" w:lineRule="atLeast"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B83115"/>
    <w:rPr>
      <w:b/>
      <w:bCs/>
    </w:rPr>
  </w:style>
  <w:style w:type="paragraph" w:styleId="a4">
    <w:name w:val="Body Text Indent"/>
    <w:basedOn w:val="a"/>
    <w:link w:val="a5"/>
    <w:rsid w:val="00FA51AB"/>
    <w:pPr>
      <w:ind w:left="283" w:firstLine="709"/>
      <w:jc w:val="both"/>
    </w:pPr>
    <w:rPr>
      <w:color w:val="000000"/>
      <w:sz w:val="28"/>
    </w:rPr>
  </w:style>
  <w:style w:type="character" w:customStyle="1" w:styleId="a5">
    <w:name w:val="Основной текст с отступом Знак"/>
    <w:basedOn w:val="a0"/>
    <w:link w:val="a4"/>
    <w:rsid w:val="00FA51AB"/>
    <w:rPr>
      <w:color w:val="000000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Кузьминич Мария Михайловна</dc:creator>
  <cp:lastModifiedBy>Кузьминич Мария Михайловна</cp:lastModifiedBy>
  <cp:revision>1</cp:revision>
  <dcterms:created xsi:type="dcterms:W3CDTF">2018-12-18T10:07:00Z</dcterms:created>
  <dcterms:modified xsi:type="dcterms:W3CDTF">2018-12-18T10:08:00Z</dcterms:modified>
</cp:coreProperties>
</file>