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1D7" w:rsidRDefault="007701D7" w:rsidP="00893D24">
      <w:pPr>
        <w:jc w:val="right"/>
        <w:rPr>
          <w:sz w:val="28"/>
          <w:szCs w:val="28"/>
        </w:rPr>
      </w:pP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523B6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523B6" w:rsidRDefault="008523B6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23B6" w:rsidRDefault="008523B6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23B6" w:rsidRDefault="008523B6" w:rsidP="008523B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523B6" w:rsidRDefault="008523B6" w:rsidP="008523B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01D7" w:rsidRDefault="007701D7" w:rsidP="008523B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31 Ус</w:t>
      </w:r>
      <w:r w:rsidR="00401296">
        <w:rPr>
          <w:rFonts w:ascii="Times New Roman" w:hAnsi="Times New Roman"/>
          <w:sz w:val="28"/>
          <w:szCs w:val="28"/>
        </w:rPr>
        <w:t>тава Ленинградской области вносим</w:t>
      </w:r>
      <w:r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11 областного закона </w:t>
      </w:r>
      <w:r w:rsidRPr="00A707C7">
        <w:rPr>
          <w:rFonts w:ascii="Times New Roman" w:hAnsi="Times New Roman"/>
          <w:sz w:val="28"/>
          <w:szCs w:val="28"/>
        </w:rPr>
        <w:t>«О физической культуре и спорте в Ленинградской области»</w:t>
      </w:r>
      <w:r>
        <w:rPr>
          <w:rFonts w:ascii="Times New Roman" w:hAnsi="Times New Roman"/>
          <w:sz w:val="28"/>
          <w:szCs w:val="28"/>
        </w:rPr>
        <w:t>.</w:t>
      </w: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Приложения:</w:t>
      </w: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Проект областного закона «О внесении изменения в статью 11 областного закона </w:t>
      </w:r>
      <w:r w:rsidRPr="00A707C7">
        <w:rPr>
          <w:rFonts w:ascii="Times New Roman" w:hAnsi="Times New Roman"/>
          <w:sz w:val="28"/>
          <w:szCs w:val="28"/>
        </w:rPr>
        <w:t>«О физической культуре и спорте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1 л.;</w:t>
      </w: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Пояснительная записка к проекту областного </w:t>
      </w:r>
      <w:proofErr w:type="gramStart"/>
      <w:r>
        <w:rPr>
          <w:rFonts w:ascii="Times New Roman" w:hAnsi="Times New Roman"/>
          <w:sz w:val="28"/>
          <w:szCs w:val="28"/>
        </w:rPr>
        <w:t>закона«</w:t>
      </w:r>
      <w:proofErr w:type="gramEnd"/>
      <w:r>
        <w:rPr>
          <w:rFonts w:ascii="Times New Roman" w:hAnsi="Times New Roman"/>
          <w:sz w:val="28"/>
          <w:szCs w:val="28"/>
        </w:rPr>
        <w:t xml:space="preserve">О внесении изменения в статью 11 областного закона </w:t>
      </w:r>
      <w:r w:rsidRPr="00A707C7">
        <w:rPr>
          <w:rFonts w:ascii="Times New Roman" w:hAnsi="Times New Roman"/>
          <w:sz w:val="28"/>
          <w:szCs w:val="28"/>
        </w:rPr>
        <w:t>«О физической культуре и спорте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2 л.;</w:t>
      </w: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Справка о состоянии законодательства в данной сфере правового регулирования на 1 л.;</w:t>
      </w:r>
    </w:p>
    <w:p w:rsidR="007701D7" w:rsidRDefault="007701D7" w:rsidP="007701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4.</w:t>
      </w:r>
      <w:r w:rsidRPr="007701D7">
        <w:rPr>
          <w:b/>
          <w:sz w:val="28"/>
          <w:szCs w:val="28"/>
        </w:rPr>
        <w:t xml:space="preserve"> </w:t>
      </w:r>
      <w:r w:rsidRPr="007701D7"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изменения в статью 11 областного закона «О физической культуре и спорте в Ленинградской области»</w:t>
      </w:r>
      <w:r>
        <w:rPr>
          <w:sz w:val="28"/>
          <w:szCs w:val="28"/>
        </w:rPr>
        <w:t xml:space="preserve"> на 1 л.;</w:t>
      </w:r>
    </w:p>
    <w:p w:rsidR="007701D7" w:rsidRDefault="007701D7" w:rsidP="007701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</w:t>
      </w:r>
      <w:r w:rsidRPr="007C4761">
        <w:rPr>
          <w:b/>
          <w:sz w:val="28"/>
          <w:szCs w:val="28"/>
        </w:rPr>
        <w:t xml:space="preserve"> </w:t>
      </w:r>
      <w:r w:rsidRPr="007701D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«О внесении изменения в статью 11 областного закона «О физической культуре и спорте в Ленинградской области»</w:t>
      </w:r>
      <w:r>
        <w:rPr>
          <w:sz w:val="28"/>
          <w:szCs w:val="28"/>
        </w:rPr>
        <w:t xml:space="preserve"> на 1 л.;</w:t>
      </w:r>
    </w:p>
    <w:p w:rsidR="007701D7" w:rsidRDefault="008523B6" w:rsidP="007701D7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7701D7">
        <w:rPr>
          <w:sz w:val="28"/>
          <w:szCs w:val="28"/>
        </w:rPr>
        <w:t xml:space="preserve">6. Финансово-экономическое обоснование </w:t>
      </w:r>
      <w:r w:rsidR="00F03D41">
        <w:rPr>
          <w:sz w:val="28"/>
          <w:szCs w:val="28"/>
        </w:rPr>
        <w:t xml:space="preserve">к </w:t>
      </w:r>
      <w:r w:rsidR="007701D7">
        <w:rPr>
          <w:sz w:val="28"/>
          <w:szCs w:val="28"/>
        </w:rPr>
        <w:t>проект</w:t>
      </w:r>
      <w:r w:rsidR="00F03D41">
        <w:rPr>
          <w:sz w:val="28"/>
          <w:szCs w:val="28"/>
        </w:rPr>
        <w:t>у</w:t>
      </w:r>
      <w:r w:rsidR="007701D7" w:rsidRPr="007701D7">
        <w:rPr>
          <w:sz w:val="28"/>
          <w:szCs w:val="28"/>
        </w:rPr>
        <w:t xml:space="preserve"> областного закона «О внесении изменения в статью 11 областного закона «О физической культуре и спорте в Ленинградской области»</w:t>
      </w:r>
      <w:r w:rsidR="007701D7">
        <w:rPr>
          <w:sz w:val="28"/>
          <w:szCs w:val="28"/>
        </w:rPr>
        <w:t xml:space="preserve"> на </w:t>
      </w:r>
      <w:r>
        <w:rPr>
          <w:sz w:val="28"/>
          <w:szCs w:val="28"/>
        </w:rPr>
        <w:t>2 л.</w:t>
      </w:r>
    </w:p>
    <w:p w:rsidR="007701D7" w:rsidRDefault="007701D7" w:rsidP="007701D7">
      <w:pPr>
        <w:autoSpaceDE w:val="0"/>
        <w:autoSpaceDN w:val="0"/>
        <w:adjustRightInd w:val="0"/>
        <w:jc w:val="both"/>
        <w:rPr>
          <w:b/>
          <w:color w:val="FF0000"/>
          <w:sz w:val="28"/>
          <w:szCs w:val="28"/>
        </w:rPr>
      </w:pPr>
    </w:p>
    <w:p w:rsidR="007701D7" w:rsidRDefault="007701D7" w:rsidP="007701D7">
      <w:pPr>
        <w:autoSpaceDE w:val="0"/>
        <w:autoSpaceDN w:val="0"/>
        <w:adjustRightInd w:val="0"/>
        <w:jc w:val="both"/>
        <w:rPr>
          <w:b/>
          <w:color w:val="FF0000"/>
          <w:sz w:val="28"/>
          <w:szCs w:val="28"/>
        </w:rPr>
      </w:pP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B76B6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  <w:r w:rsidR="00B76B67">
        <w:rPr>
          <w:rFonts w:ascii="Times New Roman" w:hAnsi="Times New Roman"/>
          <w:sz w:val="28"/>
          <w:szCs w:val="28"/>
        </w:rPr>
        <w:t xml:space="preserve">      А.В.Русских</w:t>
      </w: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</w:t>
      </w:r>
      <w:r w:rsidR="008523B6">
        <w:rPr>
          <w:rFonts w:ascii="Times New Roman" w:hAnsi="Times New Roman"/>
          <w:sz w:val="28"/>
          <w:szCs w:val="28"/>
        </w:rPr>
        <w:t xml:space="preserve">                                                                  А.</w:t>
      </w:r>
      <w:r w:rsidR="00B76B67">
        <w:rPr>
          <w:rFonts w:ascii="Times New Roman" w:hAnsi="Times New Roman"/>
          <w:sz w:val="28"/>
          <w:szCs w:val="28"/>
        </w:rPr>
        <w:t>А.Игонин</w:t>
      </w: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Pr="0045007A" w:rsidRDefault="00893D24" w:rsidP="00893D24">
      <w:pPr>
        <w:jc w:val="right"/>
        <w:rPr>
          <w:sz w:val="28"/>
          <w:szCs w:val="28"/>
        </w:rPr>
      </w:pPr>
      <w:r w:rsidRPr="0045007A">
        <w:rPr>
          <w:sz w:val="28"/>
          <w:szCs w:val="28"/>
        </w:rPr>
        <w:lastRenderedPageBreak/>
        <w:t>Проект</w:t>
      </w:r>
    </w:p>
    <w:p w:rsidR="00893D24" w:rsidRDefault="00B76B67" w:rsidP="00B76B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893D24" w:rsidRPr="0045007A">
        <w:rPr>
          <w:sz w:val="28"/>
          <w:szCs w:val="28"/>
        </w:rPr>
        <w:t>Внос</w:t>
      </w:r>
      <w:r>
        <w:rPr>
          <w:sz w:val="28"/>
          <w:szCs w:val="28"/>
        </w:rPr>
        <w:t>я</w:t>
      </w:r>
      <w:r w:rsidR="00893D24" w:rsidRPr="0045007A">
        <w:rPr>
          <w:sz w:val="28"/>
          <w:szCs w:val="28"/>
        </w:rPr>
        <w:t>т</w:t>
      </w:r>
      <w:r w:rsidR="008523B6">
        <w:rPr>
          <w:sz w:val="28"/>
          <w:szCs w:val="28"/>
        </w:rPr>
        <w:t xml:space="preserve"> депутат</w:t>
      </w:r>
      <w:r>
        <w:rPr>
          <w:sz w:val="28"/>
          <w:szCs w:val="28"/>
        </w:rPr>
        <w:t>ы</w:t>
      </w:r>
    </w:p>
    <w:p w:rsidR="008523B6" w:rsidRDefault="008523B6" w:rsidP="00893D24">
      <w:pPr>
        <w:jc w:val="right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8523B6" w:rsidRDefault="008523B6" w:rsidP="00893D24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523B6" w:rsidRDefault="008523B6" w:rsidP="00893D24">
      <w:pPr>
        <w:jc w:val="right"/>
        <w:rPr>
          <w:sz w:val="28"/>
          <w:szCs w:val="28"/>
        </w:rPr>
      </w:pPr>
      <w:r>
        <w:rPr>
          <w:sz w:val="28"/>
          <w:szCs w:val="28"/>
        </w:rPr>
        <w:t>А.В. Русских</w:t>
      </w:r>
    </w:p>
    <w:p w:rsidR="00B76B67" w:rsidRPr="0045007A" w:rsidRDefault="00B76B67" w:rsidP="00B76B67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  <w:t>А.А.Игонин</w:t>
      </w:r>
    </w:p>
    <w:p w:rsidR="00893D24" w:rsidRPr="0045007A" w:rsidRDefault="00893D24" w:rsidP="00893D24">
      <w:pPr>
        <w:jc w:val="right"/>
        <w:rPr>
          <w:sz w:val="28"/>
          <w:szCs w:val="28"/>
        </w:rPr>
      </w:pPr>
    </w:p>
    <w:p w:rsidR="00A707C7" w:rsidRDefault="00A707C7" w:rsidP="00893D24">
      <w:pPr>
        <w:jc w:val="center"/>
        <w:rPr>
          <w:b/>
          <w:sz w:val="28"/>
          <w:szCs w:val="28"/>
        </w:rPr>
      </w:pPr>
    </w:p>
    <w:p w:rsidR="00A707C7" w:rsidRDefault="00A707C7" w:rsidP="00893D24">
      <w:pPr>
        <w:jc w:val="center"/>
        <w:rPr>
          <w:b/>
          <w:sz w:val="28"/>
          <w:szCs w:val="28"/>
        </w:rPr>
      </w:pPr>
    </w:p>
    <w:p w:rsidR="00893D24" w:rsidRPr="005205C0" w:rsidRDefault="00893D24" w:rsidP="00893D24">
      <w:pPr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ЛЕНИНГРАДСКАЯ ОБЛАСТЬ</w:t>
      </w:r>
    </w:p>
    <w:p w:rsidR="00893D24" w:rsidRPr="005205C0" w:rsidRDefault="00893D24" w:rsidP="00893D24">
      <w:pPr>
        <w:jc w:val="center"/>
        <w:rPr>
          <w:b/>
          <w:sz w:val="28"/>
          <w:szCs w:val="28"/>
        </w:rPr>
      </w:pPr>
    </w:p>
    <w:p w:rsidR="00893D24" w:rsidRPr="005205C0" w:rsidRDefault="00893D24" w:rsidP="00893D24">
      <w:pPr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ОБЛАСТНОЙ ЗАКОН</w:t>
      </w:r>
    </w:p>
    <w:p w:rsidR="00893D24" w:rsidRPr="005205C0" w:rsidRDefault="00893D24" w:rsidP="00893D24">
      <w:pPr>
        <w:jc w:val="center"/>
        <w:rPr>
          <w:b/>
          <w:sz w:val="28"/>
          <w:szCs w:val="28"/>
        </w:rPr>
      </w:pPr>
    </w:p>
    <w:p w:rsidR="00893D24" w:rsidRPr="005205C0" w:rsidRDefault="00893D24" w:rsidP="00893D24">
      <w:pPr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5205C0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 xml:space="preserve">статью 11 </w:t>
      </w:r>
      <w:r w:rsidRPr="005205C0">
        <w:rPr>
          <w:b/>
          <w:sz w:val="28"/>
          <w:szCs w:val="28"/>
        </w:rPr>
        <w:t>областно</w:t>
      </w:r>
      <w:r>
        <w:rPr>
          <w:b/>
          <w:sz w:val="28"/>
          <w:szCs w:val="28"/>
        </w:rPr>
        <w:t>го</w:t>
      </w:r>
      <w:r w:rsidRPr="005205C0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Pr="005205C0">
        <w:rPr>
          <w:b/>
          <w:sz w:val="28"/>
          <w:szCs w:val="28"/>
        </w:rPr>
        <w:t xml:space="preserve"> «О</w:t>
      </w:r>
      <w:r>
        <w:rPr>
          <w:b/>
          <w:sz w:val="28"/>
          <w:szCs w:val="28"/>
        </w:rPr>
        <w:t xml:space="preserve"> физической культуре и спорте в Ленинградской области</w:t>
      </w:r>
      <w:r w:rsidRPr="005205C0">
        <w:rPr>
          <w:b/>
          <w:sz w:val="28"/>
          <w:szCs w:val="28"/>
        </w:rPr>
        <w:t>»</w:t>
      </w:r>
    </w:p>
    <w:p w:rsidR="00893D24" w:rsidRPr="0045007A" w:rsidRDefault="00893D24" w:rsidP="00893D24">
      <w:pPr>
        <w:jc w:val="center"/>
        <w:rPr>
          <w:sz w:val="28"/>
          <w:szCs w:val="28"/>
        </w:rPr>
      </w:pPr>
    </w:p>
    <w:p w:rsidR="00893D24" w:rsidRDefault="00893D24" w:rsidP="00893D24">
      <w:pPr>
        <w:jc w:val="center"/>
        <w:rPr>
          <w:sz w:val="28"/>
          <w:szCs w:val="28"/>
        </w:rPr>
      </w:pPr>
      <w:r w:rsidRPr="0045007A">
        <w:rPr>
          <w:sz w:val="28"/>
          <w:szCs w:val="28"/>
        </w:rPr>
        <w:t xml:space="preserve">Принят Законодательным собранием Ленинградской области </w:t>
      </w:r>
    </w:p>
    <w:p w:rsidR="00893D24" w:rsidRPr="0045007A" w:rsidRDefault="00893D24" w:rsidP="00893D24">
      <w:pPr>
        <w:jc w:val="center"/>
        <w:rPr>
          <w:sz w:val="28"/>
          <w:szCs w:val="28"/>
        </w:rPr>
      </w:pPr>
      <w:r w:rsidRPr="0045007A">
        <w:rPr>
          <w:sz w:val="28"/>
          <w:szCs w:val="28"/>
        </w:rPr>
        <w:t>«___» ________  года</w:t>
      </w:r>
    </w:p>
    <w:p w:rsidR="00893D24" w:rsidRPr="0045007A" w:rsidRDefault="00893D24" w:rsidP="00893D24">
      <w:pPr>
        <w:jc w:val="center"/>
        <w:rPr>
          <w:sz w:val="28"/>
          <w:szCs w:val="28"/>
        </w:rPr>
      </w:pPr>
    </w:p>
    <w:p w:rsidR="00893D24" w:rsidRPr="0045007A" w:rsidRDefault="00893D24" w:rsidP="00893D24">
      <w:pPr>
        <w:ind w:firstLine="708"/>
        <w:jc w:val="both"/>
        <w:rPr>
          <w:sz w:val="28"/>
          <w:szCs w:val="28"/>
        </w:rPr>
      </w:pPr>
      <w:r w:rsidRPr="0045007A">
        <w:rPr>
          <w:sz w:val="28"/>
          <w:szCs w:val="28"/>
        </w:rPr>
        <w:t>Статья 1</w:t>
      </w:r>
    </w:p>
    <w:p w:rsidR="00893D24" w:rsidRDefault="00893D24" w:rsidP="00893D24">
      <w:pPr>
        <w:ind w:firstLine="708"/>
        <w:jc w:val="both"/>
        <w:rPr>
          <w:sz w:val="28"/>
          <w:szCs w:val="28"/>
        </w:rPr>
      </w:pPr>
      <w:r w:rsidRPr="0045007A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абзац первый части 1 статьи 11 областного закона от 30 декабря 2009 </w:t>
      </w:r>
      <w:r w:rsidRPr="0045007A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118</w:t>
      </w:r>
      <w:r w:rsidRPr="0045007A">
        <w:rPr>
          <w:sz w:val="28"/>
          <w:szCs w:val="28"/>
        </w:rPr>
        <w:t>-оз «О</w:t>
      </w:r>
      <w:r>
        <w:rPr>
          <w:sz w:val="28"/>
          <w:szCs w:val="28"/>
        </w:rPr>
        <w:t xml:space="preserve"> физической культуре и спорте в Ленинградской области</w:t>
      </w:r>
      <w:r w:rsidRPr="0045007A">
        <w:rPr>
          <w:sz w:val="28"/>
          <w:szCs w:val="28"/>
        </w:rPr>
        <w:t>» (с последующими изменениями) изменени</w:t>
      </w:r>
      <w:r>
        <w:rPr>
          <w:sz w:val="28"/>
          <w:szCs w:val="28"/>
        </w:rPr>
        <w:t>е, дополнив его  после слов «являющиеся получателями пенсии» словами «либо достигшие возраста 60 лет (мужчин</w:t>
      </w:r>
      <w:r w:rsidR="007F6FB4">
        <w:rPr>
          <w:sz w:val="28"/>
          <w:szCs w:val="28"/>
        </w:rPr>
        <w:t>ы</w:t>
      </w:r>
      <w:r>
        <w:rPr>
          <w:sz w:val="28"/>
          <w:szCs w:val="28"/>
        </w:rPr>
        <w:t>) или 55 лет (женщин</w:t>
      </w:r>
      <w:r w:rsidR="007F6FB4">
        <w:rPr>
          <w:sz w:val="28"/>
          <w:szCs w:val="28"/>
        </w:rPr>
        <w:t>ы</w:t>
      </w:r>
      <w:r>
        <w:rPr>
          <w:sz w:val="28"/>
          <w:szCs w:val="28"/>
        </w:rPr>
        <w:t>)</w:t>
      </w:r>
      <w:r w:rsidR="007F6FB4">
        <w:rPr>
          <w:sz w:val="28"/>
          <w:szCs w:val="28"/>
        </w:rPr>
        <w:t>».</w:t>
      </w:r>
    </w:p>
    <w:p w:rsidR="007F6FB4" w:rsidRDefault="007F6FB4" w:rsidP="00893D24">
      <w:pPr>
        <w:ind w:firstLine="708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</w:p>
    <w:p w:rsidR="00893D24" w:rsidRDefault="00893D24" w:rsidP="00893D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707C7" w:rsidRDefault="00A707C7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А. Дрозденко</w:t>
      </w: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Pr="005205C0" w:rsidRDefault="00893D24" w:rsidP="00893D2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ПОЯСНИТЕЛЬНАЯ ЗАПИСКА</w:t>
      </w:r>
    </w:p>
    <w:p w:rsidR="007F6FB4" w:rsidRPr="005205C0" w:rsidRDefault="00893D24" w:rsidP="007F6FB4">
      <w:pPr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 xml:space="preserve">к проекту областного закона </w:t>
      </w:r>
      <w:r w:rsidR="007F6FB4">
        <w:rPr>
          <w:b/>
          <w:sz w:val="28"/>
          <w:szCs w:val="28"/>
        </w:rPr>
        <w:t>«</w:t>
      </w:r>
      <w:r w:rsidR="007F6FB4" w:rsidRPr="005205C0">
        <w:rPr>
          <w:b/>
          <w:sz w:val="28"/>
          <w:szCs w:val="28"/>
        </w:rPr>
        <w:t>О внесении изменени</w:t>
      </w:r>
      <w:r w:rsidR="007F6FB4">
        <w:rPr>
          <w:b/>
          <w:sz w:val="28"/>
          <w:szCs w:val="28"/>
        </w:rPr>
        <w:t>я</w:t>
      </w:r>
      <w:r w:rsidR="007F6FB4" w:rsidRPr="005205C0">
        <w:rPr>
          <w:b/>
          <w:sz w:val="28"/>
          <w:szCs w:val="28"/>
        </w:rPr>
        <w:t xml:space="preserve"> в </w:t>
      </w:r>
      <w:r w:rsidR="007F6FB4">
        <w:rPr>
          <w:b/>
          <w:sz w:val="28"/>
          <w:szCs w:val="28"/>
        </w:rPr>
        <w:t xml:space="preserve">статью 11 </w:t>
      </w:r>
      <w:r w:rsidR="007F6FB4" w:rsidRPr="005205C0">
        <w:rPr>
          <w:b/>
          <w:sz w:val="28"/>
          <w:szCs w:val="28"/>
        </w:rPr>
        <w:t>областно</w:t>
      </w:r>
      <w:r w:rsidR="007F6FB4">
        <w:rPr>
          <w:b/>
          <w:sz w:val="28"/>
          <w:szCs w:val="28"/>
        </w:rPr>
        <w:t>го</w:t>
      </w:r>
      <w:r w:rsidR="007F6FB4" w:rsidRPr="005205C0">
        <w:rPr>
          <w:b/>
          <w:sz w:val="28"/>
          <w:szCs w:val="28"/>
        </w:rPr>
        <w:t xml:space="preserve"> закон</w:t>
      </w:r>
      <w:r w:rsidR="007F6FB4">
        <w:rPr>
          <w:b/>
          <w:sz w:val="28"/>
          <w:szCs w:val="28"/>
        </w:rPr>
        <w:t>а</w:t>
      </w:r>
      <w:r w:rsidR="007F6FB4" w:rsidRPr="005205C0">
        <w:rPr>
          <w:b/>
          <w:sz w:val="28"/>
          <w:szCs w:val="28"/>
        </w:rPr>
        <w:t xml:space="preserve"> «О</w:t>
      </w:r>
      <w:r w:rsidR="007F6FB4">
        <w:rPr>
          <w:b/>
          <w:sz w:val="28"/>
          <w:szCs w:val="28"/>
        </w:rPr>
        <w:t xml:space="preserve"> физической культуре и спорте в Ленинградской области</w:t>
      </w:r>
      <w:r w:rsidR="007F6FB4" w:rsidRPr="005205C0">
        <w:rPr>
          <w:b/>
          <w:sz w:val="28"/>
          <w:szCs w:val="28"/>
        </w:rPr>
        <w:t>»</w:t>
      </w:r>
    </w:p>
    <w:p w:rsidR="00893D24" w:rsidRDefault="00893D24" w:rsidP="00893D24">
      <w:pPr>
        <w:jc w:val="center"/>
        <w:rPr>
          <w:sz w:val="28"/>
          <w:szCs w:val="28"/>
        </w:rPr>
      </w:pPr>
    </w:p>
    <w:p w:rsidR="00D428E6" w:rsidRDefault="00893D24" w:rsidP="00D428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428E6">
        <w:rPr>
          <w:sz w:val="28"/>
          <w:szCs w:val="28"/>
        </w:rPr>
        <w:t xml:space="preserve">В соответствии с частью 3 статьи 8 Федерального закона от 4 декабря 2007 года № 329-ФЗ «О физической культуре и спорте в Российской Федерации» (далее – Федеральный закон № 329-ФЗ) органы государственной власти субъектов Российской Федерации вправе устанавливать дополнительное материальное обеспечение лицам, имеющим выдающиеся достижения и особые заслуги перед Российской Федерацией в области физической культуры и спорта, в том числе завоевавшим звания чемпионов или призеров Олимпийских игр, </w:t>
      </w:r>
      <w:r w:rsidR="00906EB8">
        <w:rPr>
          <w:sz w:val="28"/>
          <w:szCs w:val="28"/>
        </w:rPr>
        <w:t>Параолимпийских</w:t>
      </w:r>
      <w:r w:rsidR="00D428E6">
        <w:rPr>
          <w:sz w:val="28"/>
          <w:szCs w:val="28"/>
        </w:rPr>
        <w:t xml:space="preserve"> игр, </w:t>
      </w:r>
      <w:proofErr w:type="spellStart"/>
      <w:r w:rsidR="00D428E6">
        <w:rPr>
          <w:sz w:val="28"/>
          <w:szCs w:val="28"/>
        </w:rPr>
        <w:t>Сурдлимпийских</w:t>
      </w:r>
      <w:proofErr w:type="spellEnd"/>
      <w:r w:rsidR="00D428E6">
        <w:rPr>
          <w:sz w:val="28"/>
          <w:szCs w:val="28"/>
        </w:rPr>
        <w:t xml:space="preserve"> игр, чемпионов мира, чемпионов Европы, имеющим почетные спортивные звания,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спорта.</w:t>
      </w:r>
    </w:p>
    <w:p w:rsidR="00D428E6" w:rsidRDefault="00D428E6" w:rsidP="00D428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реализации указанных положений федерального законодательства статьей 11 областного закона</w:t>
      </w:r>
      <w:r w:rsidRPr="00D428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30 декабря 2009 </w:t>
      </w:r>
      <w:r w:rsidRPr="0045007A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118</w:t>
      </w:r>
      <w:r w:rsidRPr="0045007A">
        <w:rPr>
          <w:sz w:val="28"/>
          <w:szCs w:val="28"/>
        </w:rPr>
        <w:t>-оз «О</w:t>
      </w:r>
      <w:r>
        <w:rPr>
          <w:sz w:val="28"/>
          <w:szCs w:val="28"/>
        </w:rPr>
        <w:t xml:space="preserve"> физической культуре и спорте в Ленинградской области</w:t>
      </w:r>
      <w:r w:rsidRPr="0045007A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областной закон № 118-оз) установлен перечень лиц, имеющих право на дополнительное материальное обеспечение в виде ежемесячного денежного содержания за счет средств областного бюджета Ленинградской области.</w:t>
      </w:r>
    </w:p>
    <w:p w:rsidR="00893D24" w:rsidRDefault="00D428E6" w:rsidP="008C33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C330B">
        <w:rPr>
          <w:sz w:val="28"/>
          <w:szCs w:val="28"/>
        </w:rPr>
        <w:t>Претендовать на получение ежемесячного денежного содержания могут только лица, являющиеся получателями пенсии (это одно из обязательных условий предоставления дополнительного материального обеспечения, предусмотренных действующей редакцией статьи 11 областного закона № 118-оз).</w:t>
      </w:r>
    </w:p>
    <w:p w:rsidR="000F22BB" w:rsidRDefault="000F22BB" w:rsidP="008C33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27 сентября 2018 года</w:t>
      </w:r>
      <w:r w:rsidR="0084515C">
        <w:rPr>
          <w:sz w:val="28"/>
          <w:szCs w:val="28"/>
        </w:rPr>
        <w:t xml:space="preserve"> Государственной Думой Федерального Собрания Российской Федерации принят Федеральный закон от 3 октября 2018 года № 350-ФЗ «О внесении изменений в отдельные законодательные акты Российской Федерации по вопросам назначения и выплаты пенсий», которым, в частности, предусматривается увеличение</w:t>
      </w:r>
      <w:r w:rsidR="00A45B02">
        <w:rPr>
          <w:sz w:val="28"/>
          <w:szCs w:val="28"/>
        </w:rPr>
        <w:t xml:space="preserve"> предельного возраста, по достижении которого человек приобретает право на получение страховой пенсии по старости</w:t>
      </w:r>
      <w:r w:rsidR="00B82732">
        <w:rPr>
          <w:sz w:val="28"/>
          <w:szCs w:val="28"/>
        </w:rPr>
        <w:t xml:space="preserve"> (если в настоящее время он составляет 60 лет для мужчин и 55 лет для женщин, то с 1 января 2019 года он будет составлять 65 лет для мужчин и 60 лет для женщин, с учетом установленного данным федеральным законом переходного периода).</w:t>
      </w:r>
    </w:p>
    <w:p w:rsidR="00912E7F" w:rsidRDefault="00912E7F" w:rsidP="008C33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C6A99">
        <w:rPr>
          <w:sz w:val="28"/>
          <w:szCs w:val="28"/>
        </w:rPr>
        <w:t>Применительно к статье 11 областного закона № 118-оз</w:t>
      </w:r>
      <w:r>
        <w:rPr>
          <w:sz w:val="28"/>
          <w:szCs w:val="28"/>
        </w:rPr>
        <w:t xml:space="preserve"> это означает, что автоматически увеличивается и предельный возраст, по достижении которого спортсмены и тренеры, проживающие на территории Ленинградской области и имеющие выдающиеся достижения и особые заслуги в области физической культуры и спорта, вправе претендовать на получение ежемесячного </w:t>
      </w:r>
      <w:r>
        <w:rPr>
          <w:sz w:val="28"/>
          <w:szCs w:val="28"/>
        </w:rPr>
        <w:lastRenderedPageBreak/>
        <w:t>денежного вознаграждения, предусмотренного областным законом № 118-оз</w:t>
      </w:r>
      <w:r w:rsidR="008C6A99">
        <w:rPr>
          <w:sz w:val="28"/>
          <w:szCs w:val="28"/>
        </w:rPr>
        <w:t xml:space="preserve"> (в случа</w:t>
      </w:r>
      <w:r w:rsidR="00F03D41">
        <w:rPr>
          <w:sz w:val="28"/>
          <w:szCs w:val="28"/>
        </w:rPr>
        <w:t>е</w:t>
      </w:r>
      <w:r w:rsidR="008C6A99">
        <w:rPr>
          <w:sz w:val="28"/>
          <w:szCs w:val="28"/>
        </w:rPr>
        <w:t>, если они не являются получателями иных видов пенсии, кроме страховой пенсии по старости)</w:t>
      </w:r>
      <w:r>
        <w:rPr>
          <w:sz w:val="28"/>
          <w:szCs w:val="28"/>
        </w:rPr>
        <w:t>.</w:t>
      </w:r>
    </w:p>
    <w:p w:rsidR="00912E7F" w:rsidRDefault="00912E7F" w:rsidP="008C33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 принятии областного закона № 118-оз региональный законодатель исходил из того, что </w:t>
      </w:r>
      <w:r w:rsidR="00D741DA">
        <w:rPr>
          <w:sz w:val="28"/>
          <w:szCs w:val="28"/>
        </w:rPr>
        <w:t>отвечающие требованиям статьи 11 указанного областного закона мужчины будут получать ежемесячное денежное вознаграждение за счет средств областного бюджета Ленинградской области, начиная с  60 лет, а женщины, соответственно, – с 55 лет.</w:t>
      </w:r>
    </w:p>
    <w:p w:rsidR="00D61705" w:rsidRDefault="00D741DA" w:rsidP="007E532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В целях с</w:t>
      </w:r>
      <w:r w:rsidR="007E5320">
        <w:rPr>
          <w:sz w:val="28"/>
          <w:szCs w:val="28"/>
        </w:rPr>
        <w:t>охранения сохранение признанного Ленинградской областью объема социальных благ, достигнутого уровня социального обеспечения</w:t>
      </w:r>
      <w:r w:rsidR="007E5320" w:rsidRPr="007E5320">
        <w:rPr>
          <w:sz w:val="28"/>
          <w:szCs w:val="28"/>
        </w:rPr>
        <w:t xml:space="preserve"> </w:t>
      </w:r>
      <w:r w:rsidR="007E5320">
        <w:rPr>
          <w:sz w:val="28"/>
          <w:szCs w:val="28"/>
        </w:rPr>
        <w:t>проживающих на территории Ленинградской области лиц, имеющих выдающиеся достижения и особые заслуги в области физической культуры и спорта, настоящим законопроектом предлагается внести изменение в статью 11 областного закона № 118-оз, установив, что</w:t>
      </w:r>
      <w:r w:rsidR="007E5320" w:rsidRPr="007E5320">
        <w:rPr>
          <w:sz w:val="28"/>
          <w:szCs w:val="28"/>
        </w:rPr>
        <w:t xml:space="preserve"> </w:t>
      </w:r>
      <w:r w:rsidR="007E5320">
        <w:rPr>
          <w:sz w:val="28"/>
          <w:szCs w:val="28"/>
        </w:rPr>
        <w:t xml:space="preserve">право на дополнительное материальное обеспечение в виде ежемесячного денежного содержания имеют спортсмены и тренеры, проживающие на территории Ленинградской области, являющиеся получателями пенсии </w:t>
      </w:r>
      <w:r w:rsidR="007E5320" w:rsidRPr="007E5320">
        <w:rPr>
          <w:b/>
          <w:sz w:val="28"/>
          <w:szCs w:val="28"/>
        </w:rPr>
        <w:t>либо достигшие возраста 60 лет (мужчины) или 55 лет (женщины)</w:t>
      </w:r>
      <w:r w:rsidR="007E5320">
        <w:rPr>
          <w:b/>
          <w:sz w:val="28"/>
          <w:szCs w:val="28"/>
        </w:rPr>
        <w:t>.</w:t>
      </w:r>
    </w:p>
    <w:p w:rsidR="00F03D41" w:rsidRPr="00F03D41" w:rsidRDefault="00F03D41" w:rsidP="007E532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F03D41">
        <w:rPr>
          <w:sz w:val="28"/>
          <w:szCs w:val="28"/>
        </w:rPr>
        <w:t xml:space="preserve">При этом </w:t>
      </w:r>
      <w:r>
        <w:rPr>
          <w:sz w:val="28"/>
          <w:szCs w:val="28"/>
        </w:rPr>
        <w:t xml:space="preserve">сохраненная в первоначальной редакции норма о </w:t>
      </w:r>
      <w:r w:rsidRPr="00F03D41">
        <w:rPr>
          <w:b/>
          <w:sz w:val="28"/>
          <w:szCs w:val="28"/>
        </w:rPr>
        <w:t>получателях пенсии</w:t>
      </w:r>
      <w:r>
        <w:rPr>
          <w:sz w:val="28"/>
          <w:szCs w:val="28"/>
        </w:rPr>
        <w:t xml:space="preserve"> будет действовать в отношении граждан, получающих иные виды пенсии (кроме страховой пенсии по старости).</w:t>
      </w:r>
    </w:p>
    <w:p w:rsidR="004D77BB" w:rsidRPr="00F81FD4" w:rsidRDefault="004D77BB" w:rsidP="007E532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F81FD4">
        <w:rPr>
          <w:sz w:val="28"/>
          <w:szCs w:val="28"/>
        </w:rPr>
        <w:t>Полагаю, что принятие проекта областного закона</w:t>
      </w:r>
      <w:r w:rsidR="00F81FD4">
        <w:rPr>
          <w:sz w:val="28"/>
          <w:szCs w:val="28"/>
        </w:rPr>
        <w:t xml:space="preserve"> </w:t>
      </w:r>
      <w:r w:rsidR="00652FA4" w:rsidRPr="00652FA4">
        <w:rPr>
          <w:sz w:val="28"/>
          <w:szCs w:val="28"/>
        </w:rPr>
        <w:t>«О внесении изменения в статью 11 областного закона «О физической культуре и спорте в Ленинградской области»</w:t>
      </w:r>
      <w:r w:rsidR="00652FA4">
        <w:rPr>
          <w:sz w:val="28"/>
          <w:szCs w:val="28"/>
        </w:rPr>
        <w:t xml:space="preserve"> </w:t>
      </w:r>
      <w:r w:rsidR="00F81FD4">
        <w:rPr>
          <w:sz w:val="28"/>
          <w:szCs w:val="28"/>
        </w:rPr>
        <w:t>п</w:t>
      </w:r>
      <w:r w:rsidR="00652FA4">
        <w:rPr>
          <w:sz w:val="28"/>
          <w:szCs w:val="28"/>
        </w:rPr>
        <w:t>озволит достичь</w:t>
      </w:r>
      <w:r w:rsidR="00F81FD4">
        <w:rPr>
          <w:sz w:val="28"/>
          <w:szCs w:val="28"/>
        </w:rPr>
        <w:t xml:space="preserve"> положительного социального эффекта</w:t>
      </w:r>
      <w:r w:rsidR="00652FA4">
        <w:rPr>
          <w:sz w:val="28"/>
          <w:szCs w:val="28"/>
        </w:rPr>
        <w:t>.</w:t>
      </w:r>
    </w:p>
    <w:p w:rsidR="00D741DA" w:rsidRPr="002C3C60" w:rsidRDefault="00D61705" w:rsidP="008C33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893D24" w:rsidRDefault="00893D24" w:rsidP="00893D24">
      <w:pPr>
        <w:jc w:val="both"/>
        <w:rPr>
          <w:sz w:val="28"/>
          <w:szCs w:val="28"/>
        </w:rPr>
      </w:pPr>
    </w:p>
    <w:p w:rsidR="00893D24" w:rsidRDefault="00893D24" w:rsidP="00893D24">
      <w:pPr>
        <w:jc w:val="both"/>
        <w:rPr>
          <w:sz w:val="28"/>
          <w:szCs w:val="28"/>
        </w:rPr>
      </w:pPr>
    </w:p>
    <w:p w:rsidR="00893D24" w:rsidRDefault="00893D24" w:rsidP="00B76B67">
      <w:pPr>
        <w:tabs>
          <w:tab w:val="left" w:pos="777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="00B76B67">
        <w:rPr>
          <w:sz w:val="28"/>
          <w:szCs w:val="28"/>
        </w:rPr>
        <w:t>ы</w:t>
      </w:r>
      <w:r>
        <w:rPr>
          <w:sz w:val="28"/>
          <w:szCs w:val="28"/>
        </w:rPr>
        <w:t xml:space="preserve"> Законодательного собрания</w:t>
      </w:r>
      <w:r w:rsidR="00B76B67">
        <w:rPr>
          <w:sz w:val="28"/>
          <w:szCs w:val="28"/>
        </w:rPr>
        <w:tab/>
        <w:t>А.В.Русских</w:t>
      </w:r>
    </w:p>
    <w:p w:rsidR="00893D24" w:rsidRDefault="00893D24" w:rsidP="00893D24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8523B6">
        <w:rPr>
          <w:sz w:val="28"/>
          <w:szCs w:val="28"/>
        </w:rPr>
        <w:t xml:space="preserve">                                                                      А.</w:t>
      </w:r>
      <w:r w:rsidR="00B76B67">
        <w:rPr>
          <w:sz w:val="28"/>
          <w:szCs w:val="28"/>
        </w:rPr>
        <w:t>А.Игонин</w:t>
      </w:r>
    </w:p>
    <w:p w:rsidR="00893D24" w:rsidRPr="0045007A" w:rsidRDefault="00893D24" w:rsidP="00893D24">
      <w:pPr>
        <w:ind w:firstLine="708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93D24" w:rsidRPr="0045007A" w:rsidRDefault="00893D24" w:rsidP="00893D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93D24" w:rsidRDefault="00893D24" w:rsidP="00893D24">
      <w:pPr>
        <w:ind w:firstLine="708"/>
        <w:jc w:val="both"/>
      </w:pPr>
    </w:p>
    <w:p w:rsidR="00893D24" w:rsidRDefault="00893D24" w:rsidP="00893D24">
      <w:pPr>
        <w:ind w:firstLine="708"/>
        <w:jc w:val="both"/>
      </w:pPr>
    </w:p>
    <w:p w:rsidR="00893D24" w:rsidRDefault="00893D24" w:rsidP="00893D24">
      <w:pPr>
        <w:ind w:firstLine="708"/>
        <w:jc w:val="both"/>
      </w:pPr>
    </w:p>
    <w:p w:rsidR="004D77BB" w:rsidRDefault="004D77BB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D77BB" w:rsidRDefault="004D77BB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D77BB" w:rsidRDefault="004D77BB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D77BB" w:rsidRDefault="004D77BB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D77BB" w:rsidRDefault="004D77BB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D77BB" w:rsidRDefault="004D77BB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D77BB" w:rsidRDefault="004D77BB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D77BB" w:rsidRDefault="004D77BB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D77BB" w:rsidRDefault="004D77BB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93D24" w:rsidRDefault="00893D24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46483">
        <w:rPr>
          <w:rFonts w:ascii="Times New Roman" w:hAnsi="Times New Roman"/>
          <w:b/>
          <w:sz w:val="28"/>
          <w:szCs w:val="28"/>
        </w:rPr>
        <w:t>СПРАВКА</w:t>
      </w:r>
    </w:p>
    <w:p w:rsidR="00893D24" w:rsidRDefault="00893D24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893D24" w:rsidRDefault="00893D24" w:rsidP="00893D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93D24" w:rsidRDefault="00893D24" w:rsidP="00893D2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95EF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Конституция Российской Федерации;</w:t>
      </w:r>
    </w:p>
    <w:p w:rsidR="00893D24" w:rsidRDefault="00893D24" w:rsidP="00652F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652FA4" w:rsidRPr="00652FA4">
        <w:rPr>
          <w:rFonts w:ascii="Times New Roman" w:hAnsi="Times New Roman"/>
          <w:sz w:val="28"/>
          <w:szCs w:val="28"/>
        </w:rPr>
        <w:t>Федеральн</w:t>
      </w:r>
      <w:r w:rsidR="00652FA4">
        <w:rPr>
          <w:rFonts w:ascii="Times New Roman" w:hAnsi="Times New Roman"/>
          <w:sz w:val="28"/>
          <w:szCs w:val="28"/>
        </w:rPr>
        <w:t>ый</w:t>
      </w:r>
      <w:r w:rsidR="00652FA4" w:rsidRPr="00652FA4">
        <w:rPr>
          <w:rFonts w:ascii="Times New Roman" w:hAnsi="Times New Roman"/>
          <w:sz w:val="28"/>
          <w:szCs w:val="28"/>
        </w:rPr>
        <w:t xml:space="preserve"> закон от 4 декабря 2007 года № 329-ФЗ «О физической культуре и спорте в Российской Федерации»</w:t>
      </w:r>
      <w:r w:rsidR="00652FA4">
        <w:rPr>
          <w:rFonts w:ascii="Times New Roman" w:hAnsi="Times New Roman"/>
          <w:sz w:val="28"/>
          <w:szCs w:val="28"/>
        </w:rPr>
        <w:t>;</w:t>
      </w:r>
    </w:p>
    <w:p w:rsidR="00652FA4" w:rsidRDefault="00652FA4" w:rsidP="00652F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652FA4">
        <w:rPr>
          <w:sz w:val="28"/>
          <w:szCs w:val="28"/>
        </w:rPr>
        <w:t xml:space="preserve"> </w:t>
      </w:r>
      <w:r w:rsidRPr="00E60E13">
        <w:rPr>
          <w:rFonts w:ascii="Times New Roman" w:hAnsi="Times New Roman"/>
          <w:sz w:val="28"/>
          <w:szCs w:val="28"/>
        </w:rPr>
        <w:t>О</w:t>
      </w:r>
      <w:r w:rsidRPr="00652FA4">
        <w:rPr>
          <w:rFonts w:ascii="Times New Roman" w:hAnsi="Times New Roman"/>
          <w:sz w:val="28"/>
          <w:szCs w:val="28"/>
        </w:rPr>
        <w:t>бластно</w:t>
      </w:r>
      <w:r>
        <w:rPr>
          <w:rFonts w:ascii="Times New Roman" w:hAnsi="Times New Roman"/>
          <w:sz w:val="28"/>
          <w:szCs w:val="28"/>
        </w:rPr>
        <w:t>й</w:t>
      </w:r>
      <w:r w:rsidRPr="00652FA4">
        <w:rPr>
          <w:rFonts w:ascii="Times New Roman" w:hAnsi="Times New Roman"/>
          <w:sz w:val="28"/>
          <w:szCs w:val="28"/>
        </w:rPr>
        <w:t xml:space="preserve"> закон от 30 декабря 2009 года № 118-оз «О физической культуре и спорте в Ленинградской области»</w:t>
      </w:r>
      <w:r>
        <w:rPr>
          <w:rFonts w:ascii="Times New Roman" w:hAnsi="Times New Roman"/>
          <w:sz w:val="28"/>
          <w:szCs w:val="28"/>
        </w:rPr>
        <w:t>;</w:t>
      </w:r>
    </w:p>
    <w:p w:rsidR="00E60E13" w:rsidRDefault="00E60E13" w:rsidP="00652F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Областной закон от 21 декабря 2017 года № 82-оз «Об областном бюджете Ленинградской области на 2018 год и на плановый период 2019  и 2020 годов»;</w:t>
      </w:r>
    </w:p>
    <w:p w:rsidR="00F07BED" w:rsidRDefault="00F07BED" w:rsidP="00652F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Постановление Правительства Ленинградской области от 14 ноября 2013 года № 406 «О государственной программе Ленинградской области «Социальная поддержка отдельных категорий граждан в Ленинградской области»;</w:t>
      </w:r>
    </w:p>
    <w:p w:rsidR="00652FA4" w:rsidRDefault="00F07BED" w:rsidP="00652F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52FA4">
        <w:rPr>
          <w:rFonts w:ascii="Times New Roman" w:hAnsi="Times New Roman"/>
          <w:sz w:val="28"/>
          <w:szCs w:val="28"/>
        </w:rPr>
        <w:t>. Постановление Правительства Ленинградской области от 28 ноября</w:t>
      </w:r>
      <w:r w:rsidR="008C6A99">
        <w:rPr>
          <w:rFonts w:ascii="Times New Roman" w:hAnsi="Times New Roman"/>
          <w:sz w:val="28"/>
          <w:szCs w:val="28"/>
        </w:rPr>
        <w:t xml:space="preserve"> 2008 года</w:t>
      </w:r>
      <w:r w:rsidR="008C02BE">
        <w:rPr>
          <w:rFonts w:ascii="Times New Roman" w:hAnsi="Times New Roman"/>
          <w:sz w:val="28"/>
          <w:szCs w:val="28"/>
        </w:rPr>
        <w:t xml:space="preserve"> № 373 «О дополнительном материальном обеспечении заслуженных деятелей физической культуры и спорта в Ленинградской области»;</w:t>
      </w:r>
    </w:p>
    <w:p w:rsidR="008F5AC0" w:rsidRDefault="00F07BED" w:rsidP="008F5AC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C02BE">
        <w:rPr>
          <w:sz w:val="28"/>
          <w:szCs w:val="28"/>
        </w:rPr>
        <w:t>.</w:t>
      </w:r>
      <w:r w:rsidR="00E60E13">
        <w:rPr>
          <w:sz w:val="28"/>
          <w:szCs w:val="28"/>
        </w:rPr>
        <w:t xml:space="preserve"> Приказ комитета по физической культуре и спорту Ленинградской области от 17 июня 2015 года № 888-о «Об утверждении административного регламента по предоставлению комитетом по физической культуре и спорту Ленинградской области государственной услуги по назначению и выплате ежемесячного денежного содержания</w:t>
      </w:r>
      <w:r w:rsidR="008F5AC0" w:rsidRPr="008F5AC0">
        <w:rPr>
          <w:sz w:val="28"/>
          <w:szCs w:val="28"/>
        </w:rPr>
        <w:t xml:space="preserve"> </w:t>
      </w:r>
      <w:r w:rsidR="008F5AC0">
        <w:rPr>
          <w:sz w:val="28"/>
          <w:szCs w:val="28"/>
        </w:rPr>
        <w:t>заслуженным деятелям физической культуры и спорта, проживающим на территории Ленинградской области и являющимся получателями пенсии»;</w:t>
      </w:r>
    </w:p>
    <w:p w:rsidR="008F5AC0" w:rsidRDefault="00F07BED" w:rsidP="008F5AC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F5AC0">
        <w:rPr>
          <w:sz w:val="28"/>
          <w:szCs w:val="28"/>
        </w:rPr>
        <w:t>.</w:t>
      </w:r>
      <w:r w:rsidR="00A36DFE" w:rsidRPr="00A36DFE">
        <w:rPr>
          <w:sz w:val="28"/>
          <w:szCs w:val="28"/>
        </w:rPr>
        <w:t xml:space="preserve"> </w:t>
      </w:r>
      <w:r w:rsidR="00A36DFE">
        <w:rPr>
          <w:sz w:val="28"/>
          <w:szCs w:val="28"/>
        </w:rPr>
        <w:t>Приказ комитета по физической культуре и спорту Ленинградской области от 9 марта 2016 года № 306-о «Об утверждении Положения и состава комиссии комитета</w:t>
      </w:r>
      <w:r w:rsidR="00A36DFE" w:rsidRPr="00A36DFE">
        <w:rPr>
          <w:sz w:val="28"/>
          <w:szCs w:val="28"/>
        </w:rPr>
        <w:t xml:space="preserve"> </w:t>
      </w:r>
      <w:r w:rsidR="00A36DFE">
        <w:rPr>
          <w:sz w:val="28"/>
          <w:szCs w:val="28"/>
        </w:rPr>
        <w:t>по физической культуре и спорту Ленинградской области</w:t>
      </w:r>
      <w:r w:rsidR="00A36DFE" w:rsidRPr="00A36DFE">
        <w:rPr>
          <w:sz w:val="28"/>
          <w:szCs w:val="28"/>
        </w:rPr>
        <w:t xml:space="preserve"> </w:t>
      </w:r>
      <w:r w:rsidR="00A36DFE">
        <w:rPr>
          <w:sz w:val="28"/>
          <w:szCs w:val="28"/>
        </w:rPr>
        <w:t>по назначению и выплате ежемесячного денежного содержания</w:t>
      </w:r>
      <w:r w:rsidR="00A36DFE" w:rsidRPr="008F5AC0">
        <w:rPr>
          <w:sz w:val="28"/>
          <w:szCs w:val="28"/>
        </w:rPr>
        <w:t xml:space="preserve"> </w:t>
      </w:r>
      <w:r w:rsidR="00A36DFE">
        <w:rPr>
          <w:sz w:val="28"/>
          <w:szCs w:val="28"/>
        </w:rPr>
        <w:t>заслуженным деятелям физической культуры и спорта, проживающим на территории Ленинградской области и являющимся получателями пенсии».</w:t>
      </w:r>
    </w:p>
    <w:p w:rsidR="008C02BE" w:rsidRPr="00652FA4" w:rsidRDefault="008C02BE" w:rsidP="00652F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B76B6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  <w:r w:rsidR="00B76B67">
        <w:rPr>
          <w:rFonts w:ascii="Times New Roman" w:hAnsi="Times New Roman"/>
          <w:sz w:val="28"/>
          <w:szCs w:val="28"/>
        </w:rPr>
        <w:t xml:space="preserve">       А.В.Русских</w:t>
      </w: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</w:t>
      </w:r>
      <w:r w:rsidR="008523B6">
        <w:rPr>
          <w:rFonts w:ascii="Times New Roman" w:hAnsi="Times New Roman"/>
          <w:sz w:val="28"/>
          <w:szCs w:val="28"/>
        </w:rPr>
        <w:t xml:space="preserve">                                                                   А.</w:t>
      </w:r>
      <w:r w:rsidR="00B76B67">
        <w:rPr>
          <w:rFonts w:ascii="Times New Roman" w:hAnsi="Times New Roman"/>
          <w:sz w:val="28"/>
          <w:szCs w:val="28"/>
        </w:rPr>
        <w:t>А.Игонин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701D7" w:rsidRDefault="007701D7" w:rsidP="00893D2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93D24" w:rsidRPr="007D27C3" w:rsidRDefault="00893D24" w:rsidP="00893D2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27C3">
        <w:rPr>
          <w:b/>
          <w:sz w:val="28"/>
          <w:szCs w:val="28"/>
        </w:rPr>
        <w:t>ПЕРЕЧЕНЬ</w:t>
      </w:r>
    </w:p>
    <w:p w:rsidR="00893D24" w:rsidRDefault="00893D24" w:rsidP="00893D2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27C3">
        <w:rPr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A36DFE">
        <w:rPr>
          <w:b/>
          <w:sz w:val="28"/>
          <w:szCs w:val="28"/>
        </w:rPr>
        <w:t>«</w:t>
      </w:r>
      <w:r w:rsidR="00A36DFE" w:rsidRPr="005205C0">
        <w:rPr>
          <w:b/>
          <w:sz w:val="28"/>
          <w:szCs w:val="28"/>
        </w:rPr>
        <w:t>О внесении изменени</w:t>
      </w:r>
      <w:r w:rsidR="00A36DFE">
        <w:rPr>
          <w:b/>
          <w:sz w:val="28"/>
          <w:szCs w:val="28"/>
        </w:rPr>
        <w:t>я</w:t>
      </w:r>
      <w:r w:rsidR="00A36DFE" w:rsidRPr="005205C0">
        <w:rPr>
          <w:b/>
          <w:sz w:val="28"/>
          <w:szCs w:val="28"/>
        </w:rPr>
        <w:t xml:space="preserve"> в </w:t>
      </w:r>
      <w:r w:rsidR="00A36DFE">
        <w:rPr>
          <w:b/>
          <w:sz w:val="28"/>
          <w:szCs w:val="28"/>
        </w:rPr>
        <w:t xml:space="preserve">статью 11 </w:t>
      </w:r>
      <w:r w:rsidR="00A36DFE" w:rsidRPr="005205C0">
        <w:rPr>
          <w:b/>
          <w:sz w:val="28"/>
          <w:szCs w:val="28"/>
        </w:rPr>
        <w:t>областно</w:t>
      </w:r>
      <w:r w:rsidR="00A36DFE">
        <w:rPr>
          <w:b/>
          <w:sz w:val="28"/>
          <w:szCs w:val="28"/>
        </w:rPr>
        <w:t>го</w:t>
      </w:r>
      <w:r w:rsidR="00A36DFE" w:rsidRPr="005205C0">
        <w:rPr>
          <w:b/>
          <w:sz w:val="28"/>
          <w:szCs w:val="28"/>
        </w:rPr>
        <w:t xml:space="preserve"> закон</w:t>
      </w:r>
      <w:r w:rsidR="00A36DFE">
        <w:rPr>
          <w:b/>
          <w:sz w:val="28"/>
          <w:szCs w:val="28"/>
        </w:rPr>
        <w:t>а</w:t>
      </w:r>
      <w:r w:rsidR="00A36DFE" w:rsidRPr="005205C0">
        <w:rPr>
          <w:b/>
          <w:sz w:val="28"/>
          <w:szCs w:val="28"/>
        </w:rPr>
        <w:t xml:space="preserve"> «О</w:t>
      </w:r>
      <w:r w:rsidR="00A36DFE">
        <w:rPr>
          <w:b/>
          <w:sz w:val="28"/>
          <w:szCs w:val="28"/>
        </w:rPr>
        <w:t xml:space="preserve"> физической культуре и спорте в Ленинградской области</w:t>
      </w:r>
      <w:r w:rsidR="00A36DFE" w:rsidRPr="005205C0">
        <w:rPr>
          <w:b/>
          <w:sz w:val="28"/>
          <w:szCs w:val="28"/>
        </w:rPr>
        <w:t>»</w:t>
      </w:r>
    </w:p>
    <w:p w:rsidR="00893D24" w:rsidRDefault="00893D24" w:rsidP="00893D2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4761">
        <w:rPr>
          <w:sz w:val="28"/>
          <w:szCs w:val="28"/>
        </w:rPr>
        <w:t xml:space="preserve">Принятие настоящего областного закона потребует </w:t>
      </w:r>
      <w:r w:rsidR="00A36DFE">
        <w:rPr>
          <w:sz w:val="28"/>
          <w:szCs w:val="28"/>
        </w:rPr>
        <w:t>внесения изменений в Постановление Правительства Ленинградской области от 28 ноября 2008 года № 373 «О дополнительном материальном обеспечении заслуженных деятелей физической культуры и спорта в Ленинградской области», Приказ комитета по физической культуре и спорту Ленинградской области от 17 июня 2015 года № 888-о «Об утверждении административного регламента по предоставлению комитетом по физической культуре и спорту Ленинградской области государственной услуги по назначению и выплате ежемесячного денежного содержания</w:t>
      </w:r>
      <w:r w:rsidR="00A36DFE" w:rsidRPr="008F5AC0">
        <w:rPr>
          <w:sz w:val="28"/>
          <w:szCs w:val="28"/>
        </w:rPr>
        <w:t xml:space="preserve"> </w:t>
      </w:r>
      <w:r w:rsidR="00A36DFE">
        <w:rPr>
          <w:sz w:val="28"/>
          <w:szCs w:val="28"/>
        </w:rPr>
        <w:t>заслуженным деятелям физической культуры и спорта, проживающим на территории Ленинградской области и являющимся получателями пенсии», Приказ комитета по физической культуре и спорту Ленинградской области от 9 марта 2016 года № 306-о «Об утверждении Положения и состава комиссии комитета</w:t>
      </w:r>
      <w:r w:rsidR="00A36DFE" w:rsidRPr="00A36DFE">
        <w:rPr>
          <w:sz w:val="28"/>
          <w:szCs w:val="28"/>
        </w:rPr>
        <w:t xml:space="preserve"> </w:t>
      </w:r>
      <w:r w:rsidR="00A36DFE">
        <w:rPr>
          <w:sz w:val="28"/>
          <w:szCs w:val="28"/>
        </w:rPr>
        <w:t>по физической культуре и спорту Ленинградской области</w:t>
      </w:r>
      <w:r w:rsidR="00A36DFE" w:rsidRPr="00A36DFE">
        <w:rPr>
          <w:sz w:val="28"/>
          <w:szCs w:val="28"/>
        </w:rPr>
        <w:t xml:space="preserve"> </w:t>
      </w:r>
      <w:r w:rsidR="00A36DFE">
        <w:rPr>
          <w:sz w:val="28"/>
          <w:szCs w:val="28"/>
        </w:rPr>
        <w:t>по назначению и выплате ежемесячного денежного содержания</w:t>
      </w:r>
      <w:r w:rsidR="00A36DFE" w:rsidRPr="008F5AC0">
        <w:rPr>
          <w:sz w:val="28"/>
          <w:szCs w:val="28"/>
        </w:rPr>
        <w:t xml:space="preserve"> </w:t>
      </w:r>
      <w:r w:rsidR="00A36DFE">
        <w:rPr>
          <w:sz w:val="28"/>
          <w:szCs w:val="28"/>
        </w:rPr>
        <w:t>заслуженным деятелям физической культуры и спорта, проживающим на территории Ленинградской области и являющимся получателями пенсии».</w:t>
      </w:r>
      <w:r w:rsidRPr="007C4761">
        <w:rPr>
          <w:sz w:val="28"/>
          <w:szCs w:val="28"/>
        </w:rPr>
        <w:t xml:space="preserve"> </w:t>
      </w: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B76B6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  <w:r w:rsidR="00B76B67">
        <w:rPr>
          <w:rFonts w:ascii="Times New Roman" w:hAnsi="Times New Roman"/>
          <w:sz w:val="28"/>
          <w:szCs w:val="28"/>
        </w:rPr>
        <w:t xml:space="preserve">        А.В.Русских</w:t>
      </w: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8523B6">
        <w:rPr>
          <w:rFonts w:ascii="Times New Roman" w:hAnsi="Times New Roman"/>
          <w:sz w:val="28"/>
          <w:szCs w:val="28"/>
        </w:rPr>
        <w:t xml:space="preserve">                                                                     А.</w:t>
      </w:r>
      <w:r w:rsidR="00B76B67">
        <w:rPr>
          <w:rFonts w:ascii="Times New Roman" w:hAnsi="Times New Roman"/>
          <w:sz w:val="28"/>
          <w:szCs w:val="28"/>
        </w:rPr>
        <w:t>А.Игонин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ПРЕДЛОЖЕНИЯ</w:t>
      </w: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  <w:r w:rsidRPr="007C4761">
        <w:rPr>
          <w:b/>
          <w:sz w:val="28"/>
          <w:szCs w:val="28"/>
        </w:rPr>
        <w:t xml:space="preserve"> о разработке нормативных правовых актов, принятие которых необходимо для реализации </w:t>
      </w:r>
      <w:r>
        <w:rPr>
          <w:b/>
          <w:sz w:val="28"/>
          <w:szCs w:val="28"/>
        </w:rPr>
        <w:t xml:space="preserve">областного </w:t>
      </w:r>
      <w:r w:rsidRPr="007C4761">
        <w:rPr>
          <w:b/>
          <w:sz w:val="28"/>
          <w:szCs w:val="28"/>
        </w:rPr>
        <w:t>закона</w:t>
      </w:r>
      <w:r>
        <w:rPr>
          <w:b/>
          <w:sz w:val="28"/>
          <w:szCs w:val="28"/>
        </w:rPr>
        <w:t xml:space="preserve"> </w:t>
      </w:r>
      <w:r w:rsidR="00A36DFE">
        <w:rPr>
          <w:b/>
          <w:sz w:val="28"/>
          <w:szCs w:val="28"/>
        </w:rPr>
        <w:t>«</w:t>
      </w:r>
      <w:r w:rsidR="00A36DFE" w:rsidRPr="005205C0">
        <w:rPr>
          <w:b/>
          <w:sz w:val="28"/>
          <w:szCs w:val="28"/>
        </w:rPr>
        <w:t>О внесении изменени</w:t>
      </w:r>
      <w:r w:rsidR="00A36DFE">
        <w:rPr>
          <w:b/>
          <w:sz w:val="28"/>
          <w:szCs w:val="28"/>
        </w:rPr>
        <w:t>я</w:t>
      </w:r>
      <w:r w:rsidR="00A36DFE" w:rsidRPr="005205C0">
        <w:rPr>
          <w:b/>
          <w:sz w:val="28"/>
          <w:szCs w:val="28"/>
        </w:rPr>
        <w:t xml:space="preserve"> в </w:t>
      </w:r>
      <w:r w:rsidR="00A36DFE">
        <w:rPr>
          <w:b/>
          <w:sz w:val="28"/>
          <w:szCs w:val="28"/>
        </w:rPr>
        <w:t xml:space="preserve">статью 11 </w:t>
      </w:r>
      <w:r w:rsidR="00A36DFE" w:rsidRPr="005205C0">
        <w:rPr>
          <w:b/>
          <w:sz w:val="28"/>
          <w:szCs w:val="28"/>
        </w:rPr>
        <w:t>областно</w:t>
      </w:r>
      <w:r w:rsidR="00A36DFE">
        <w:rPr>
          <w:b/>
          <w:sz w:val="28"/>
          <w:szCs w:val="28"/>
        </w:rPr>
        <w:t>го</w:t>
      </w:r>
      <w:r w:rsidR="00A36DFE" w:rsidRPr="005205C0">
        <w:rPr>
          <w:b/>
          <w:sz w:val="28"/>
          <w:szCs w:val="28"/>
        </w:rPr>
        <w:t xml:space="preserve"> закон</w:t>
      </w:r>
      <w:r w:rsidR="00A36DFE">
        <w:rPr>
          <w:b/>
          <w:sz w:val="28"/>
          <w:szCs w:val="28"/>
        </w:rPr>
        <w:t>а</w:t>
      </w:r>
      <w:r w:rsidR="00A36DFE" w:rsidRPr="005205C0">
        <w:rPr>
          <w:b/>
          <w:sz w:val="28"/>
          <w:szCs w:val="28"/>
        </w:rPr>
        <w:t xml:space="preserve"> «О</w:t>
      </w:r>
      <w:r w:rsidR="00A36DFE">
        <w:rPr>
          <w:b/>
          <w:sz w:val="28"/>
          <w:szCs w:val="28"/>
        </w:rPr>
        <w:t xml:space="preserve"> физической культуре и спорте в Ленинградской области</w:t>
      </w:r>
      <w:r w:rsidR="00A36DFE" w:rsidRPr="005205C0">
        <w:rPr>
          <w:b/>
          <w:sz w:val="28"/>
          <w:szCs w:val="28"/>
        </w:rPr>
        <w:t>»</w:t>
      </w: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C4761">
        <w:rPr>
          <w:sz w:val="28"/>
          <w:szCs w:val="28"/>
        </w:rPr>
        <w:t>Для реализации настоящего областного закона не потребуется разработка новых нормативных правовых актов.</w:t>
      </w: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B76B6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</w:t>
      </w:r>
      <w:r w:rsidR="00B76B67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B76B67">
        <w:rPr>
          <w:rFonts w:ascii="Times New Roman" w:hAnsi="Times New Roman"/>
          <w:sz w:val="28"/>
          <w:szCs w:val="28"/>
        </w:rPr>
        <w:t>А.В.Русских</w:t>
      </w: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</w:t>
      </w:r>
      <w:r w:rsidR="008523B6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B76B67">
        <w:rPr>
          <w:rFonts w:ascii="Times New Roman" w:hAnsi="Times New Roman"/>
          <w:sz w:val="28"/>
          <w:szCs w:val="28"/>
        </w:rPr>
        <w:t xml:space="preserve"> </w:t>
      </w:r>
      <w:r w:rsidR="008523B6">
        <w:rPr>
          <w:rFonts w:ascii="Times New Roman" w:hAnsi="Times New Roman"/>
          <w:sz w:val="28"/>
          <w:szCs w:val="28"/>
        </w:rPr>
        <w:t xml:space="preserve"> А.</w:t>
      </w:r>
      <w:r w:rsidR="00B76B67">
        <w:rPr>
          <w:rFonts w:ascii="Times New Roman" w:hAnsi="Times New Roman"/>
          <w:sz w:val="28"/>
          <w:szCs w:val="28"/>
        </w:rPr>
        <w:t>А.Игонин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ФИНАНСОВО-ЭКОНОМИЧЕСКОЕ ОБОСНОВАНИЕ</w:t>
      </w:r>
    </w:p>
    <w:p w:rsidR="003A591D" w:rsidRDefault="0027250C" w:rsidP="00893D24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 w:rsidR="00893D24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у</w:t>
      </w:r>
      <w:r w:rsidR="00893D24">
        <w:rPr>
          <w:b/>
          <w:sz w:val="28"/>
          <w:szCs w:val="28"/>
        </w:rPr>
        <w:t xml:space="preserve"> областного закона </w:t>
      </w:r>
      <w:r w:rsidR="00A36DFE">
        <w:rPr>
          <w:b/>
          <w:sz w:val="28"/>
          <w:szCs w:val="28"/>
        </w:rPr>
        <w:t>«</w:t>
      </w:r>
      <w:r w:rsidR="00A36DFE" w:rsidRPr="005205C0">
        <w:rPr>
          <w:b/>
          <w:sz w:val="28"/>
          <w:szCs w:val="28"/>
        </w:rPr>
        <w:t>О внесении изменени</w:t>
      </w:r>
      <w:r w:rsidR="00A36DFE">
        <w:rPr>
          <w:b/>
          <w:sz w:val="28"/>
          <w:szCs w:val="28"/>
        </w:rPr>
        <w:t>я</w:t>
      </w:r>
      <w:r w:rsidR="00A36DFE" w:rsidRPr="005205C0">
        <w:rPr>
          <w:b/>
          <w:sz w:val="28"/>
          <w:szCs w:val="28"/>
        </w:rPr>
        <w:t xml:space="preserve"> в </w:t>
      </w:r>
      <w:r w:rsidR="00A36DFE">
        <w:rPr>
          <w:b/>
          <w:sz w:val="28"/>
          <w:szCs w:val="28"/>
        </w:rPr>
        <w:t xml:space="preserve">статью 11 </w:t>
      </w:r>
      <w:r w:rsidR="00A36DFE" w:rsidRPr="005205C0">
        <w:rPr>
          <w:b/>
          <w:sz w:val="28"/>
          <w:szCs w:val="28"/>
        </w:rPr>
        <w:t>областно</w:t>
      </w:r>
      <w:r w:rsidR="00A36DFE">
        <w:rPr>
          <w:b/>
          <w:sz w:val="28"/>
          <w:szCs w:val="28"/>
        </w:rPr>
        <w:t>го</w:t>
      </w:r>
      <w:r w:rsidR="00A36DFE" w:rsidRPr="005205C0">
        <w:rPr>
          <w:b/>
          <w:sz w:val="28"/>
          <w:szCs w:val="28"/>
        </w:rPr>
        <w:t xml:space="preserve"> закон</w:t>
      </w:r>
      <w:r w:rsidR="00A36DFE">
        <w:rPr>
          <w:b/>
          <w:sz w:val="28"/>
          <w:szCs w:val="28"/>
        </w:rPr>
        <w:t>а</w:t>
      </w:r>
      <w:r w:rsidR="00A36DFE" w:rsidRPr="005205C0">
        <w:rPr>
          <w:b/>
          <w:sz w:val="28"/>
          <w:szCs w:val="28"/>
        </w:rPr>
        <w:t xml:space="preserve"> «О</w:t>
      </w:r>
      <w:r w:rsidR="00A36DFE">
        <w:rPr>
          <w:b/>
          <w:sz w:val="28"/>
          <w:szCs w:val="28"/>
        </w:rPr>
        <w:t xml:space="preserve"> физической культуре и спорте в Ленинградской области</w:t>
      </w:r>
      <w:r w:rsidR="00A36DFE" w:rsidRPr="005205C0">
        <w:rPr>
          <w:b/>
          <w:sz w:val="28"/>
          <w:szCs w:val="28"/>
        </w:rPr>
        <w:t>»</w:t>
      </w:r>
    </w:p>
    <w:p w:rsidR="001C09E7" w:rsidRDefault="001C09E7" w:rsidP="003A591D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Согласно информации, представленной Комитетом по физической культуре и спорту Ленинградской области, по состоянию на 1 декабря 2018 года численность проживающих в Ленинградской области заслуженных деятелей физической культуры и спорта (выдающихся спортсменов и тренеров), являющихся получателями пенсии и имеющих право на</w:t>
      </w:r>
      <w:r w:rsidRPr="001C09E7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дополнительное материальное обеспечение в виде ежемесячного денежного содержания за счет средств областного бюджета Ленинградской области, составляет 36 человек, из них 30 человек получают ежемесячно по 5 000 рублей, а 6 человек – по 7 000 рублей. Размер ежемесячных выплат составляет 192 000 рублей, соответственно, ежегодные расходы областного бюджета Ленинградской области на указанные цели составляют 2 304 000 рублей.</w:t>
      </w:r>
    </w:p>
    <w:p w:rsidR="001C09E7" w:rsidRDefault="001C09E7" w:rsidP="003A591D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ближайшие 2-3 года численность выдающихся спортсменов и тренеров – получателей ежемесячного денежного содержания может достигнуть 45 человек</w:t>
      </w:r>
      <w:r w:rsidR="008504BF">
        <w:rPr>
          <w:sz w:val="28"/>
          <w:szCs w:val="28"/>
        </w:rPr>
        <w:t xml:space="preserve"> (35 человек будут получать ежемесячно по 5 000 рублей, 10 человек – по 7 000 рублей). Суммарный размер ежемесячных выплат в этом случае составит 245 000 рублей, а сумма выплат за год – 2 940 000 рублей.</w:t>
      </w:r>
    </w:p>
    <w:p w:rsidR="003A591D" w:rsidRDefault="003A591D" w:rsidP="003A591D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Мероприятия, связанные с выплатой ежемесячного денежного содержания заслуженным деятелям физической культуры и спорта, проживающим на территории Ленинградской области и являющимся получателями пенсии, финансируются</w:t>
      </w:r>
      <w:r w:rsidR="00224BF8">
        <w:rPr>
          <w:sz w:val="28"/>
          <w:szCs w:val="28"/>
        </w:rPr>
        <w:t xml:space="preserve"> в рамках подпрограммы «Развитие мер социальной поддержки отдельных категорий граждан» государственной программы Ленинградской области «Социальная поддержка</w:t>
      </w:r>
      <w:r w:rsidR="00224BF8" w:rsidRPr="00224BF8">
        <w:rPr>
          <w:sz w:val="28"/>
          <w:szCs w:val="28"/>
        </w:rPr>
        <w:t xml:space="preserve"> </w:t>
      </w:r>
      <w:r w:rsidR="00224BF8">
        <w:rPr>
          <w:sz w:val="28"/>
          <w:szCs w:val="28"/>
        </w:rPr>
        <w:t>отдельных категорий граждан в Ленинградской области»</w:t>
      </w:r>
      <w:r w:rsidR="001C09E7">
        <w:rPr>
          <w:sz w:val="28"/>
          <w:szCs w:val="28"/>
        </w:rPr>
        <w:t>, утвержденной постановлением Правительства Ленинградской области от 14 ноября 2013 года № 406</w:t>
      </w:r>
      <w:r w:rsidR="00224BF8">
        <w:rPr>
          <w:sz w:val="28"/>
          <w:szCs w:val="28"/>
        </w:rPr>
        <w:t>.</w:t>
      </w:r>
    </w:p>
    <w:p w:rsidR="00F07BED" w:rsidRDefault="00224BF8" w:rsidP="003A591D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областного бюджета, предусмотренных на эти цели</w:t>
      </w:r>
      <w:r w:rsidR="00954181">
        <w:rPr>
          <w:sz w:val="28"/>
          <w:szCs w:val="28"/>
        </w:rPr>
        <w:t xml:space="preserve"> в </w:t>
      </w:r>
      <w:r w:rsidR="00F03D41">
        <w:rPr>
          <w:sz w:val="28"/>
          <w:szCs w:val="28"/>
        </w:rPr>
        <w:t xml:space="preserve">действующем </w:t>
      </w:r>
      <w:r w:rsidR="00954181">
        <w:rPr>
          <w:sz w:val="28"/>
          <w:szCs w:val="28"/>
        </w:rPr>
        <w:t>областном законе</w:t>
      </w:r>
      <w:r w:rsidR="00954181" w:rsidRPr="00954181">
        <w:rPr>
          <w:sz w:val="28"/>
          <w:szCs w:val="28"/>
        </w:rPr>
        <w:t xml:space="preserve"> </w:t>
      </w:r>
      <w:r w:rsidR="00954181">
        <w:rPr>
          <w:sz w:val="28"/>
          <w:szCs w:val="28"/>
        </w:rPr>
        <w:t xml:space="preserve">от 21 декабря 2017 года № 82-оз «Об областном бюджете Ленинградской области на 2018 год и на плановый период </w:t>
      </w:r>
      <w:proofErr w:type="gramStart"/>
      <w:r w:rsidR="00954181">
        <w:rPr>
          <w:sz w:val="28"/>
          <w:szCs w:val="28"/>
        </w:rPr>
        <w:t>2019  и</w:t>
      </w:r>
      <w:proofErr w:type="gramEnd"/>
      <w:r w:rsidR="00954181">
        <w:rPr>
          <w:sz w:val="28"/>
          <w:szCs w:val="28"/>
        </w:rPr>
        <w:t xml:space="preserve"> 2020 годов»</w:t>
      </w:r>
      <w:r>
        <w:rPr>
          <w:sz w:val="28"/>
          <w:szCs w:val="28"/>
        </w:rPr>
        <w:t xml:space="preserve">, составляет: в 2018 году – </w:t>
      </w:r>
      <w:r w:rsidR="008523B6">
        <w:rPr>
          <w:sz w:val="28"/>
          <w:szCs w:val="28"/>
        </w:rPr>
        <w:t>2 280 300</w:t>
      </w:r>
      <w:r w:rsidR="0027250C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в 2019 году – 3</w:t>
      </w:r>
      <w:r w:rsidR="0027250C">
        <w:rPr>
          <w:sz w:val="28"/>
          <w:szCs w:val="28"/>
        </w:rPr>
        <w:t> </w:t>
      </w:r>
      <w:r>
        <w:rPr>
          <w:sz w:val="28"/>
          <w:szCs w:val="28"/>
        </w:rPr>
        <w:t>049</w:t>
      </w:r>
      <w:r w:rsidR="0027250C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="0027250C">
        <w:rPr>
          <w:sz w:val="28"/>
          <w:szCs w:val="28"/>
        </w:rPr>
        <w:t>00</w:t>
      </w:r>
      <w:r>
        <w:rPr>
          <w:sz w:val="28"/>
          <w:szCs w:val="28"/>
        </w:rPr>
        <w:t xml:space="preserve"> рублей, в 2020 году – 3</w:t>
      </w:r>
      <w:r w:rsidR="0027250C">
        <w:rPr>
          <w:sz w:val="28"/>
          <w:szCs w:val="28"/>
        </w:rPr>
        <w:t> </w:t>
      </w:r>
      <w:r>
        <w:rPr>
          <w:sz w:val="28"/>
          <w:szCs w:val="28"/>
        </w:rPr>
        <w:t>049</w:t>
      </w:r>
      <w:r w:rsidR="0027250C">
        <w:rPr>
          <w:sz w:val="28"/>
          <w:szCs w:val="28"/>
        </w:rPr>
        <w:t> </w:t>
      </w:r>
      <w:r>
        <w:rPr>
          <w:sz w:val="28"/>
          <w:szCs w:val="28"/>
        </w:rPr>
        <w:t>7</w:t>
      </w:r>
      <w:r w:rsidR="0027250C">
        <w:rPr>
          <w:sz w:val="28"/>
          <w:szCs w:val="28"/>
        </w:rPr>
        <w:t xml:space="preserve">00 </w:t>
      </w:r>
      <w:r>
        <w:rPr>
          <w:sz w:val="28"/>
          <w:szCs w:val="28"/>
        </w:rPr>
        <w:t>рублей</w:t>
      </w:r>
      <w:r w:rsidR="007701D7">
        <w:rPr>
          <w:sz w:val="28"/>
          <w:szCs w:val="28"/>
        </w:rPr>
        <w:t>.</w:t>
      </w:r>
      <w:r w:rsidR="00954181">
        <w:rPr>
          <w:sz w:val="28"/>
          <w:szCs w:val="28"/>
        </w:rPr>
        <w:t xml:space="preserve"> </w:t>
      </w:r>
    </w:p>
    <w:p w:rsidR="008523B6" w:rsidRDefault="008523B6" w:rsidP="003A591D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проектом областного закона «Об областном бюджете</w:t>
      </w:r>
      <w:r w:rsidRPr="008523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Ленинградской области на 2019 год и на плановый период </w:t>
      </w:r>
      <w:proofErr w:type="gramStart"/>
      <w:r>
        <w:rPr>
          <w:sz w:val="28"/>
          <w:szCs w:val="28"/>
        </w:rPr>
        <w:t>2020  и</w:t>
      </w:r>
      <w:proofErr w:type="gramEnd"/>
      <w:r>
        <w:rPr>
          <w:sz w:val="28"/>
          <w:szCs w:val="28"/>
        </w:rPr>
        <w:t xml:space="preserve"> 2021 годов» объем финансовых средств, предусмотренных на эти цели, состав</w:t>
      </w:r>
      <w:r w:rsidR="00F03D41">
        <w:rPr>
          <w:sz w:val="28"/>
          <w:szCs w:val="28"/>
        </w:rPr>
        <w:t>ит</w:t>
      </w:r>
      <w:r>
        <w:rPr>
          <w:sz w:val="28"/>
          <w:szCs w:val="28"/>
        </w:rPr>
        <w:t>: 2 953 200 рублей в 2019 году,</w:t>
      </w:r>
      <w:r w:rsidRPr="008523B6">
        <w:rPr>
          <w:sz w:val="28"/>
          <w:szCs w:val="28"/>
        </w:rPr>
        <w:t xml:space="preserve"> </w:t>
      </w:r>
      <w:r>
        <w:rPr>
          <w:sz w:val="28"/>
          <w:szCs w:val="28"/>
        </w:rPr>
        <w:t>2 953 200 рублей в 20</w:t>
      </w:r>
      <w:r w:rsidR="00F03D41">
        <w:rPr>
          <w:sz w:val="28"/>
          <w:szCs w:val="28"/>
        </w:rPr>
        <w:t>20</w:t>
      </w:r>
      <w:r>
        <w:rPr>
          <w:sz w:val="28"/>
          <w:szCs w:val="28"/>
        </w:rPr>
        <w:t xml:space="preserve"> году</w:t>
      </w:r>
      <w:r w:rsidR="00F03D41">
        <w:rPr>
          <w:sz w:val="28"/>
          <w:szCs w:val="28"/>
        </w:rPr>
        <w:t xml:space="preserve"> и </w:t>
      </w:r>
      <w:r>
        <w:rPr>
          <w:sz w:val="28"/>
          <w:szCs w:val="28"/>
        </w:rPr>
        <w:t>2 953 200 рублей в 20</w:t>
      </w:r>
      <w:r w:rsidR="00F03D41">
        <w:rPr>
          <w:sz w:val="28"/>
          <w:szCs w:val="28"/>
        </w:rPr>
        <w:t>21</w:t>
      </w:r>
      <w:r>
        <w:rPr>
          <w:sz w:val="28"/>
          <w:szCs w:val="28"/>
        </w:rPr>
        <w:t xml:space="preserve"> году</w:t>
      </w:r>
      <w:r w:rsidR="00F03D41">
        <w:rPr>
          <w:sz w:val="28"/>
          <w:szCs w:val="28"/>
        </w:rPr>
        <w:t>.</w:t>
      </w:r>
    </w:p>
    <w:p w:rsidR="008523B6" w:rsidRDefault="008523B6" w:rsidP="003A591D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связи с принятием Федерального закона от 3 октября 2018 года № 350-ФЗ «О внесении изменений в отдельные законодательные акты Российской Федерации по вопросам назначения и выплаты пенсий» указанные суммы могут корректироваться только в сторону их уменьшения.</w:t>
      </w:r>
    </w:p>
    <w:p w:rsidR="00954181" w:rsidRDefault="00954181" w:rsidP="003A591D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изложенного</w:t>
      </w:r>
      <w:r w:rsidRPr="003A591D">
        <w:rPr>
          <w:sz w:val="28"/>
          <w:szCs w:val="28"/>
        </w:rPr>
        <w:t xml:space="preserve"> реализаци</w:t>
      </w:r>
      <w:r w:rsidR="00F03D41">
        <w:rPr>
          <w:sz w:val="28"/>
          <w:szCs w:val="28"/>
        </w:rPr>
        <w:t>я</w:t>
      </w:r>
      <w:r w:rsidRPr="003A591D">
        <w:rPr>
          <w:sz w:val="28"/>
          <w:szCs w:val="28"/>
        </w:rPr>
        <w:t xml:space="preserve"> настоящего </w:t>
      </w:r>
      <w:r w:rsidR="00F03D41">
        <w:rPr>
          <w:sz w:val="28"/>
          <w:szCs w:val="28"/>
        </w:rPr>
        <w:t xml:space="preserve">законопроекта </w:t>
      </w:r>
      <w:r>
        <w:rPr>
          <w:sz w:val="28"/>
          <w:szCs w:val="28"/>
        </w:rPr>
        <w:t>не потребует привлечения дополнительных финансовых средств из областного бюджета Ленинградской области.</w:t>
      </w:r>
    </w:p>
    <w:p w:rsidR="00452CDB" w:rsidRDefault="00452CDB" w:rsidP="003A591D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7701D7" w:rsidRDefault="007701D7" w:rsidP="00B76B67">
      <w:pPr>
        <w:pStyle w:val="a3"/>
        <w:tabs>
          <w:tab w:val="left" w:pos="771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B76B6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  <w:r w:rsidR="00B76B67">
        <w:rPr>
          <w:rFonts w:ascii="Times New Roman" w:hAnsi="Times New Roman"/>
          <w:sz w:val="28"/>
          <w:szCs w:val="28"/>
        </w:rPr>
        <w:tab/>
        <w:t>А.В.Русских</w:t>
      </w: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</w:t>
      </w:r>
      <w:r w:rsidR="00F03D41">
        <w:rPr>
          <w:rFonts w:ascii="Times New Roman" w:hAnsi="Times New Roman"/>
          <w:sz w:val="28"/>
          <w:szCs w:val="28"/>
        </w:rPr>
        <w:t xml:space="preserve">                                                                   А.</w:t>
      </w:r>
      <w:r w:rsidR="00B76B67">
        <w:rPr>
          <w:rFonts w:ascii="Times New Roman" w:hAnsi="Times New Roman"/>
          <w:sz w:val="28"/>
          <w:szCs w:val="28"/>
        </w:rPr>
        <w:t>А.Игонин</w:t>
      </w:r>
      <w:bookmarkStart w:id="0" w:name="_GoBack"/>
      <w:bookmarkEnd w:id="0"/>
    </w:p>
    <w:p w:rsidR="007701D7" w:rsidRPr="003A591D" w:rsidRDefault="007701D7" w:rsidP="007701D7">
      <w:pPr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701D7" w:rsidRDefault="007701D7" w:rsidP="007701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701D7" w:rsidRPr="007701D7" w:rsidRDefault="007701D7" w:rsidP="007701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701D7" w:rsidRPr="007701D7" w:rsidRDefault="007701D7" w:rsidP="007701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701D7" w:rsidRDefault="007701D7" w:rsidP="00A707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707C7" w:rsidRDefault="00A707C7" w:rsidP="00A707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707C7" w:rsidRPr="00A707C7" w:rsidRDefault="00A707C7" w:rsidP="00A707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707C7" w:rsidRDefault="00A707C7" w:rsidP="00A707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A707C7" w:rsidRDefault="00A707C7" w:rsidP="00A707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A707C7" w:rsidRDefault="00A707C7" w:rsidP="00A707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A707C7" w:rsidRDefault="00A707C7" w:rsidP="00A707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62D5" w:rsidRDefault="00F762D5"/>
    <w:sectPr w:rsidR="00F762D5" w:rsidSect="00A25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D24"/>
    <w:rsid w:val="000F22BB"/>
    <w:rsid w:val="00196A2B"/>
    <w:rsid w:val="001C09E7"/>
    <w:rsid w:val="00224BF8"/>
    <w:rsid w:val="0027250C"/>
    <w:rsid w:val="002B6536"/>
    <w:rsid w:val="002C3C60"/>
    <w:rsid w:val="003A591D"/>
    <w:rsid w:val="00401296"/>
    <w:rsid w:val="00452CDB"/>
    <w:rsid w:val="004D77BB"/>
    <w:rsid w:val="00652FA4"/>
    <w:rsid w:val="006D5DFA"/>
    <w:rsid w:val="007701D7"/>
    <w:rsid w:val="007E5320"/>
    <w:rsid w:val="007F6FB4"/>
    <w:rsid w:val="0084515C"/>
    <w:rsid w:val="008504BF"/>
    <w:rsid w:val="008523B6"/>
    <w:rsid w:val="008818F8"/>
    <w:rsid w:val="00893D24"/>
    <w:rsid w:val="008C02BE"/>
    <w:rsid w:val="008C330B"/>
    <w:rsid w:val="008C6A99"/>
    <w:rsid w:val="008F5AC0"/>
    <w:rsid w:val="00906EB8"/>
    <w:rsid w:val="00912E7F"/>
    <w:rsid w:val="00954181"/>
    <w:rsid w:val="00A2569A"/>
    <w:rsid w:val="00A27409"/>
    <w:rsid w:val="00A36DFE"/>
    <w:rsid w:val="00A45B02"/>
    <w:rsid w:val="00A707C7"/>
    <w:rsid w:val="00B76B67"/>
    <w:rsid w:val="00B82732"/>
    <w:rsid w:val="00D428E6"/>
    <w:rsid w:val="00D61705"/>
    <w:rsid w:val="00D741DA"/>
    <w:rsid w:val="00E60E13"/>
    <w:rsid w:val="00F03D41"/>
    <w:rsid w:val="00F07BED"/>
    <w:rsid w:val="00F762D5"/>
    <w:rsid w:val="00F8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93D754"/>
  <w15:docId w15:val="{A83D7C5A-40F1-4948-B599-0DA546CD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6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3D2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2124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5</cp:revision>
  <cp:lastPrinted>2018-12-05T09:41:00Z</cp:lastPrinted>
  <dcterms:created xsi:type="dcterms:W3CDTF">2018-12-06T11:49:00Z</dcterms:created>
  <dcterms:modified xsi:type="dcterms:W3CDTF">2018-12-06T12:55:00Z</dcterms:modified>
</cp:coreProperties>
</file>