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1B" w:rsidRPr="00BB7753" w:rsidRDefault="0033311B" w:rsidP="00BB7753">
      <w:pPr>
        <w:pStyle w:val="headertext"/>
        <w:shd w:val="clear" w:color="auto" w:fill="FFFFFF"/>
        <w:jc w:val="center"/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>ПЕРЕЧЕНЬ</w:t>
      </w:r>
      <w:r w:rsidRPr="00BB7753">
        <w:rPr>
          <w:color w:val="4C4C4C"/>
          <w:sz w:val="28"/>
          <w:szCs w:val="28"/>
        </w:rPr>
        <w:br/>
        <w:t>законов и иных</w:t>
      </w:r>
      <w:proofErr w:type="gramStart"/>
      <w:r w:rsidRPr="00BB7753">
        <w:rPr>
          <w:color w:val="4C4C4C"/>
          <w:sz w:val="28"/>
          <w:szCs w:val="28"/>
        </w:rPr>
        <w:t xml:space="preserve"> </w:t>
      </w:r>
      <w:r w:rsidR="00887946">
        <w:rPr>
          <w:color w:val="4C4C4C"/>
          <w:sz w:val="28"/>
          <w:szCs w:val="28"/>
        </w:rPr>
        <w:t>,</w:t>
      </w:r>
      <w:proofErr w:type="gramEnd"/>
      <w:r w:rsidR="00887946">
        <w:rPr>
          <w:color w:val="4C4C4C"/>
          <w:sz w:val="28"/>
          <w:szCs w:val="28"/>
        </w:rPr>
        <w:t xml:space="preserve"> </w:t>
      </w:r>
      <w:r w:rsidRPr="00BB7753">
        <w:rPr>
          <w:color w:val="4C4C4C"/>
          <w:sz w:val="28"/>
          <w:szCs w:val="28"/>
        </w:rPr>
        <w:t>действующих на территории Ленинградской области нормативных правовых актов, отмены, изменения и дополнения которых потребует прин</w:t>
      </w:r>
      <w:r w:rsidR="009C7FE5" w:rsidRPr="00BB7753">
        <w:rPr>
          <w:color w:val="4C4C4C"/>
          <w:sz w:val="28"/>
          <w:szCs w:val="28"/>
        </w:rPr>
        <w:t>ятие областного закона "</w:t>
      </w:r>
      <w:r w:rsidRPr="00BB7753">
        <w:rPr>
          <w:color w:val="4C4C4C"/>
          <w:sz w:val="28"/>
          <w:szCs w:val="28"/>
        </w:rPr>
        <w:t xml:space="preserve"> </w:t>
      </w:r>
      <w:r w:rsidR="00BB7753" w:rsidRPr="00BB7753">
        <w:rPr>
          <w:color w:val="4C4C4C"/>
          <w:sz w:val="28"/>
          <w:szCs w:val="28"/>
        </w:rPr>
        <w:t>«</w:t>
      </w:r>
      <w:r w:rsidR="00BB7753" w:rsidRPr="00BB7753">
        <w:rPr>
          <w:rStyle w:val="FontStyle18"/>
          <w:b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9C7FE5" w:rsidRPr="00BB7753" w:rsidRDefault="0033311B" w:rsidP="009C7FE5">
      <w:pPr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>     </w:t>
      </w:r>
      <w:r w:rsidRPr="00BB7753">
        <w:rPr>
          <w:color w:val="4C4C4C"/>
          <w:sz w:val="28"/>
          <w:szCs w:val="28"/>
        </w:rPr>
        <w:br/>
        <w:t>    </w:t>
      </w:r>
    </w:p>
    <w:p w:rsidR="009C7FE5" w:rsidRPr="00BB7753" w:rsidRDefault="0033311B" w:rsidP="00BB7753">
      <w:pPr>
        <w:pStyle w:val="headertext"/>
        <w:shd w:val="clear" w:color="auto" w:fill="FFFFFF"/>
        <w:jc w:val="both"/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> </w:t>
      </w:r>
      <w:r w:rsidR="009C7FE5" w:rsidRPr="00BB7753">
        <w:rPr>
          <w:b w:val="0"/>
          <w:sz w:val="28"/>
          <w:szCs w:val="28"/>
        </w:rPr>
        <w:t xml:space="preserve">Разработка дополнительных нормативных правовых актов Ленинградской области  для реализации проекта областного закона </w:t>
      </w:r>
      <w:r w:rsidR="00BB7753" w:rsidRPr="00BB7753">
        <w:rPr>
          <w:b w:val="0"/>
          <w:color w:val="4C4C4C"/>
          <w:sz w:val="28"/>
          <w:szCs w:val="28"/>
        </w:rPr>
        <w:t>«</w:t>
      </w:r>
      <w:r w:rsidR="00BB7753" w:rsidRPr="00BB7753">
        <w:rPr>
          <w:rStyle w:val="FontStyle18"/>
          <w:sz w:val="28"/>
          <w:szCs w:val="28"/>
        </w:rPr>
        <w:t xml:space="preserve"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  </w:t>
      </w:r>
      <w:r w:rsidR="009C7FE5" w:rsidRPr="00BB7753">
        <w:rPr>
          <w:sz w:val="28"/>
          <w:szCs w:val="28"/>
        </w:rPr>
        <w:t>не требуется</w:t>
      </w:r>
      <w:r w:rsidR="00BB7753" w:rsidRPr="00BB7753">
        <w:rPr>
          <w:sz w:val="28"/>
          <w:szCs w:val="28"/>
        </w:rPr>
        <w:t xml:space="preserve">. </w:t>
      </w:r>
    </w:p>
    <w:p w:rsidR="00BB7753" w:rsidRDefault="009C7FE5" w:rsidP="0033311B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 xml:space="preserve">  </w:t>
      </w:r>
    </w:p>
    <w:p w:rsidR="009C7FE5" w:rsidRPr="00BB7753" w:rsidRDefault="009C7FE5" w:rsidP="0033311B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 xml:space="preserve">Глава муниципального образования </w:t>
      </w:r>
    </w:p>
    <w:p w:rsidR="009C7FE5" w:rsidRPr="00BB7753" w:rsidRDefault="009C7FE5" w:rsidP="0033311B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>(Председатель совета депутатов</w:t>
      </w:r>
      <w:r w:rsidR="004A6DA3">
        <w:rPr>
          <w:color w:val="4C4C4C"/>
          <w:sz w:val="28"/>
          <w:szCs w:val="28"/>
        </w:rPr>
        <w:t xml:space="preserve">) </w:t>
      </w:r>
    </w:p>
    <w:p w:rsidR="009C7FE5" w:rsidRPr="00BB7753" w:rsidRDefault="009C7FE5" w:rsidP="0033311B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BB7753">
        <w:rPr>
          <w:color w:val="4C4C4C"/>
          <w:sz w:val="28"/>
          <w:szCs w:val="28"/>
        </w:rPr>
        <w:t xml:space="preserve">МО «Новодевяткинское сельское  поселение»    </w:t>
      </w:r>
      <w:r w:rsidR="004A6DA3">
        <w:rPr>
          <w:color w:val="4C4C4C"/>
          <w:sz w:val="28"/>
          <w:szCs w:val="28"/>
        </w:rPr>
        <w:t xml:space="preserve">              </w:t>
      </w:r>
      <w:r w:rsidR="00974CD4">
        <w:rPr>
          <w:color w:val="4C4C4C"/>
          <w:sz w:val="28"/>
          <w:szCs w:val="28"/>
        </w:rPr>
        <w:t xml:space="preserve">             </w:t>
      </w:r>
      <w:r w:rsidR="004A6DA3">
        <w:rPr>
          <w:color w:val="4C4C4C"/>
          <w:sz w:val="28"/>
          <w:szCs w:val="28"/>
        </w:rPr>
        <w:t xml:space="preserve"> Д.А.Майоров </w:t>
      </w:r>
    </w:p>
    <w:p w:rsidR="009C7FE5" w:rsidRPr="00BB7753" w:rsidRDefault="009C7FE5" w:rsidP="0033311B">
      <w:pPr>
        <w:pStyle w:val="formattext"/>
        <w:shd w:val="clear" w:color="auto" w:fill="FFFFFF"/>
        <w:rPr>
          <w:color w:val="4C4C4C"/>
          <w:sz w:val="28"/>
          <w:szCs w:val="28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D551F2" w:rsidRPr="009C7FE5" w:rsidRDefault="00D551F2"/>
    <w:sectPr w:rsidR="00D551F2" w:rsidRPr="009C7FE5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11B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1B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6DA3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946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036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CD4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C7FE5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303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753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2A5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4C1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3311B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33311B"/>
    <w:pPr>
      <w:spacing w:before="144" w:after="144"/>
    </w:pPr>
  </w:style>
  <w:style w:type="character" w:customStyle="1" w:styleId="FontStyle18">
    <w:name w:val="Font Style18"/>
    <w:basedOn w:val="a0"/>
    <w:rsid w:val="00BB7753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5</cp:revision>
  <cp:lastPrinted>2018-11-01T07:47:00Z</cp:lastPrinted>
  <dcterms:created xsi:type="dcterms:W3CDTF">2013-12-16T08:24:00Z</dcterms:created>
  <dcterms:modified xsi:type="dcterms:W3CDTF">2018-11-01T07:47:00Z</dcterms:modified>
</cp:coreProperties>
</file>