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В</w:t>
      </w:r>
      <w:r w:rsidR="00A52B51">
        <w:rPr>
          <w:szCs w:val="28"/>
        </w:rPr>
        <w:t>носит</w:t>
      </w:r>
      <w:r>
        <w:rPr>
          <w:szCs w:val="28"/>
        </w:rPr>
        <w:t>ся</w:t>
      </w:r>
      <w:r w:rsidR="00A52B51">
        <w:rPr>
          <w:szCs w:val="28"/>
        </w:rPr>
        <w:t xml:space="preserve"> </w:t>
      </w:r>
      <w:r>
        <w:rPr>
          <w:szCs w:val="28"/>
        </w:rPr>
        <w:t xml:space="preserve">Губернатором </w:t>
      </w:r>
    </w:p>
    <w:p w:rsidR="00A13663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Ленинградской области</w:t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ПРОЕКТ</w:t>
      </w:r>
    </w:p>
    <w:p w:rsidR="00F535B0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B161E9" w:rsidRPr="0087648E" w:rsidRDefault="00B161E9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132501" w:rsidRPr="0087648E" w:rsidRDefault="00132501" w:rsidP="00CB415B">
      <w:pPr>
        <w:pStyle w:val="ConsPlusTitle"/>
        <w:widowControl/>
        <w:jc w:val="center"/>
        <w:rPr>
          <w:sz w:val="28"/>
          <w:szCs w:val="28"/>
        </w:rPr>
      </w:pPr>
    </w:p>
    <w:p w:rsidR="0071241A" w:rsidRPr="0071241A" w:rsidRDefault="00A057A0" w:rsidP="0071241A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E2E40">
        <w:rPr>
          <w:b/>
        </w:rPr>
        <w:t xml:space="preserve">О ВНЕСЕНИИ </w:t>
      </w:r>
      <w:r w:rsidR="00CE2E40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941F48" w:rsidRPr="00CE2E40">
        <w:rPr>
          <w:b/>
        </w:rPr>
        <w:t xml:space="preserve"> </w:t>
      </w:r>
      <w:r w:rsidR="0071241A">
        <w:rPr>
          <w:b/>
        </w:rPr>
        <w:t>СТАТЬЮ</w:t>
      </w:r>
      <w:r w:rsidR="00B46A8A">
        <w:rPr>
          <w:b/>
        </w:rPr>
        <w:t xml:space="preserve"> </w:t>
      </w:r>
      <w:r w:rsidR="0071241A">
        <w:rPr>
          <w:b/>
        </w:rPr>
        <w:t xml:space="preserve">2 ОБЛАСТНОГО ЗАКОНА </w:t>
      </w:r>
      <w:r w:rsidR="0071241A" w:rsidRPr="0071241A">
        <w:rPr>
          <w:rFonts w:eastAsiaTheme="minorHAnsi"/>
          <w:b/>
          <w:lang w:eastAsia="en-US"/>
        </w:rPr>
        <w:t>«О ДОРОЖНОМ ФОНДЕ ЛЕНИНГРАДСКОЙ ОБЛАСТИ»</w:t>
      </w:r>
    </w:p>
    <w:p w:rsidR="00D247AE" w:rsidRDefault="00D247AE" w:rsidP="00D247AE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</w:p>
    <w:p w:rsidR="00A057A0" w:rsidRPr="00A52B51" w:rsidRDefault="00D247AE" w:rsidP="00990D61">
      <w:pPr>
        <w:autoSpaceDE w:val="0"/>
        <w:autoSpaceDN w:val="0"/>
        <w:adjustRightInd w:val="0"/>
        <w:jc w:val="center"/>
        <w:rPr>
          <w:sz w:val="21"/>
          <w:szCs w:val="21"/>
          <w:lang w:eastAsia="ru-RU"/>
        </w:rPr>
      </w:pPr>
      <w:r>
        <w:rPr>
          <w:b/>
        </w:rPr>
        <w:t xml:space="preserve">  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621BC2" w:rsidRDefault="00F535B0" w:rsidP="00224BDE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F535B0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161E9" w:rsidRPr="00C453C6" w:rsidRDefault="00B161E9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132501" w:rsidRDefault="00F535B0" w:rsidP="0071241A">
      <w:pPr>
        <w:autoSpaceDE w:val="0"/>
        <w:autoSpaceDN w:val="0"/>
        <w:adjustRightInd w:val="0"/>
        <w:ind w:firstLine="539"/>
        <w:jc w:val="both"/>
      </w:pPr>
      <w:r w:rsidRPr="00A52B51">
        <w:t xml:space="preserve">Внести </w:t>
      </w:r>
      <w:r w:rsidR="00A52B51" w:rsidRPr="00A52B51">
        <w:t>в</w:t>
      </w:r>
      <w:r w:rsidR="0071241A">
        <w:t xml:space="preserve"> статью 2</w:t>
      </w:r>
      <w:r w:rsidR="00827C50">
        <w:t xml:space="preserve"> </w:t>
      </w:r>
      <w:r w:rsidR="0071241A">
        <w:t>областного</w:t>
      </w:r>
      <w:r w:rsidR="002828DC">
        <w:t xml:space="preserve"> закон</w:t>
      </w:r>
      <w:r w:rsidR="0071241A">
        <w:t>а</w:t>
      </w:r>
      <w:r w:rsidR="00263253">
        <w:rPr>
          <w:rFonts w:eastAsiaTheme="minorHAnsi"/>
          <w:szCs w:val="28"/>
          <w:lang w:eastAsia="en-US"/>
        </w:rPr>
        <w:t xml:space="preserve"> от 16 декабря </w:t>
      </w:r>
      <w:r w:rsidR="0071241A">
        <w:rPr>
          <w:rFonts w:eastAsiaTheme="minorHAnsi"/>
          <w:szCs w:val="28"/>
          <w:lang w:eastAsia="en-US"/>
        </w:rPr>
        <w:t>2011</w:t>
      </w:r>
      <w:r w:rsidR="00263253">
        <w:rPr>
          <w:rFonts w:eastAsiaTheme="minorHAnsi"/>
          <w:szCs w:val="28"/>
          <w:lang w:eastAsia="en-US"/>
        </w:rPr>
        <w:t xml:space="preserve"> года</w:t>
      </w:r>
      <w:r w:rsidR="0071241A">
        <w:rPr>
          <w:rFonts w:eastAsiaTheme="minorHAnsi"/>
          <w:szCs w:val="28"/>
          <w:lang w:eastAsia="en-US"/>
        </w:rPr>
        <w:t xml:space="preserve"> № 111-оз «О дорожном фонде Ленинградской области»</w:t>
      </w:r>
      <w:r w:rsidR="0071241A">
        <w:t xml:space="preserve"> </w:t>
      </w:r>
      <w:r w:rsidR="00A52B51">
        <w:t>(с последующими изменениями)</w:t>
      </w:r>
      <w:r w:rsidR="003B7E71">
        <w:t xml:space="preserve"> </w:t>
      </w:r>
      <w:r w:rsidR="002828DC">
        <w:t>следующие изменения</w:t>
      </w:r>
      <w:r w:rsidR="00A52B51">
        <w:t>:</w:t>
      </w:r>
    </w:p>
    <w:p w:rsidR="00263253" w:rsidRDefault="00263253" w:rsidP="0071241A">
      <w:pPr>
        <w:autoSpaceDE w:val="0"/>
        <w:autoSpaceDN w:val="0"/>
        <w:adjustRightInd w:val="0"/>
        <w:ind w:firstLine="539"/>
        <w:jc w:val="both"/>
      </w:pPr>
    </w:p>
    <w:p w:rsidR="00A75500" w:rsidRPr="00AF3CE1" w:rsidRDefault="00A75500" w:rsidP="00A75500">
      <w:pPr>
        <w:autoSpaceDE w:val="0"/>
        <w:autoSpaceDN w:val="0"/>
        <w:adjustRightInd w:val="0"/>
        <w:ind w:firstLine="539"/>
        <w:jc w:val="both"/>
        <w:rPr>
          <w:bCs/>
          <w:szCs w:val="28"/>
        </w:rPr>
      </w:pPr>
      <w:r>
        <w:rPr>
          <w:bCs/>
          <w:szCs w:val="28"/>
        </w:rPr>
        <w:t>1) пункт 1  изложить в следующей редакции</w:t>
      </w:r>
      <w:r w:rsidRPr="00AF3CE1">
        <w:rPr>
          <w:bCs/>
          <w:szCs w:val="28"/>
        </w:rPr>
        <w:t>:</w:t>
      </w:r>
    </w:p>
    <w:p w:rsidR="00A75500" w:rsidRDefault="00A75500" w:rsidP="00A75500">
      <w:pPr>
        <w:autoSpaceDE w:val="0"/>
        <w:autoSpaceDN w:val="0"/>
        <w:adjustRightInd w:val="0"/>
        <w:ind w:firstLine="539"/>
        <w:jc w:val="both"/>
        <w:rPr>
          <w:bCs/>
          <w:szCs w:val="28"/>
        </w:rPr>
      </w:pPr>
      <w:r w:rsidRPr="00C57F9E">
        <w:rPr>
          <w:szCs w:val="28"/>
        </w:rPr>
        <w:t>«</w:t>
      </w:r>
      <w:r>
        <w:rPr>
          <w:szCs w:val="28"/>
        </w:rPr>
        <w:t xml:space="preserve">1) доходов областного бюджета Ленинградской области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>:</w:t>
      </w:r>
    </w:p>
    <w:p w:rsidR="00263253" w:rsidRDefault="00A75500" w:rsidP="00A75500">
      <w:pPr>
        <w:autoSpaceDE w:val="0"/>
        <w:autoSpaceDN w:val="0"/>
        <w:adjustRightInd w:val="0"/>
        <w:ind w:firstLine="539"/>
        <w:jc w:val="both"/>
        <w:rPr>
          <w:bCs/>
          <w:szCs w:val="28"/>
        </w:rPr>
      </w:pPr>
      <w:r>
        <w:rPr>
          <w:bCs/>
          <w:szCs w:val="28"/>
        </w:rPr>
        <w:t>а)</w:t>
      </w:r>
      <w:r w:rsidRPr="00F87E5D">
        <w:rPr>
          <w:bCs/>
          <w:szCs w:val="28"/>
        </w:rPr>
        <w:t xml:space="preserve"> </w:t>
      </w:r>
      <w:r>
        <w:rPr>
          <w:bCs/>
          <w:szCs w:val="28"/>
        </w:rPr>
        <w:t xml:space="preserve">акцизов на автомобильный бензин, прямогонный бензин, дизельное топливо, моторные масла для дизельных и (или) карбюраторных </w:t>
      </w:r>
      <w:r w:rsidRPr="00AF3CE1">
        <w:rPr>
          <w:bCs/>
          <w:szCs w:val="28"/>
        </w:rPr>
        <w:t>(</w:t>
      </w:r>
      <w:proofErr w:type="spellStart"/>
      <w:r>
        <w:rPr>
          <w:bCs/>
          <w:szCs w:val="28"/>
        </w:rPr>
        <w:t>инжекторных</w:t>
      </w:r>
      <w:proofErr w:type="spellEnd"/>
      <w:r w:rsidRPr="00AF3CE1">
        <w:rPr>
          <w:bCs/>
          <w:szCs w:val="28"/>
        </w:rPr>
        <w:t>)</w:t>
      </w:r>
      <w:r>
        <w:rPr>
          <w:bCs/>
          <w:szCs w:val="28"/>
        </w:rPr>
        <w:t xml:space="preserve"> двигателей, производимые на территории Российской Федерации, подлежащих зачислению в областной бюджет</w:t>
      </w:r>
      <w:r w:rsidRPr="00F87E5D">
        <w:rPr>
          <w:bCs/>
          <w:szCs w:val="28"/>
        </w:rPr>
        <w:t>;</w:t>
      </w:r>
    </w:p>
    <w:p w:rsidR="00A75500" w:rsidRPr="00A75500" w:rsidRDefault="00A75500" w:rsidP="00A75500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bCs/>
          <w:szCs w:val="28"/>
        </w:rPr>
        <w:t>б)</w:t>
      </w:r>
      <w:r w:rsidRPr="00F87E5D">
        <w:rPr>
          <w:szCs w:val="28"/>
        </w:rPr>
        <w:t xml:space="preserve"> </w:t>
      </w:r>
      <w:r>
        <w:rPr>
          <w:szCs w:val="28"/>
        </w:rPr>
        <w:t xml:space="preserve">денежных взысканий </w:t>
      </w:r>
      <w:r w:rsidRPr="00F87E5D">
        <w:rPr>
          <w:szCs w:val="28"/>
        </w:rPr>
        <w:t>(</w:t>
      </w:r>
      <w:r>
        <w:rPr>
          <w:szCs w:val="28"/>
        </w:rPr>
        <w:t>штрафов</w:t>
      </w:r>
      <w:r w:rsidRPr="00F87E5D">
        <w:rPr>
          <w:szCs w:val="28"/>
        </w:rPr>
        <w:t>)</w:t>
      </w:r>
      <w:r>
        <w:rPr>
          <w:szCs w:val="28"/>
        </w:rPr>
        <w:t xml:space="preserve"> за нарушение законодательства Российской Федерации о безопасности дорожного движения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;</w:t>
      </w:r>
    </w:p>
    <w:p w:rsidR="00263253" w:rsidRPr="00263253" w:rsidRDefault="00263253" w:rsidP="00A7550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 подпункт «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>» пункта 2 признать утратившим силу.</w:t>
      </w:r>
    </w:p>
    <w:p w:rsidR="001F0655" w:rsidRDefault="001F0655" w:rsidP="00224BDE">
      <w:pPr>
        <w:autoSpaceDE w:val="0"/>
        <w:autoSpaceDN w:val="0"/>
        <w:adjustRightInd w:val="0"/>
        <w:jc w:val="both"/>
      </w:pPr>
    </w:p>
    <w:p w:rsidR="00BB76BF" w:rsidRDefault="00263253" w:rsidP="00617DD0">
      <w:pPr>
        <w:autoSpaceDE w:val="0"/>
        <w:autoSpaceDN w:val="0"/>
        <w:adjustRightInd w:val="0"/>
        <w:ind w:firstLine="540"/>
        <w:jc w:val="both"/>
      </w:pPr>
      <w:r>
        <w:t>Статья 2</w:t>
      </w:r>
    </w:p>
    <w:p w:rsidR="00B46A8A" w:rsidRDefault="00B46A8A" w:rsidP="00B46A8A">
      <w:pPr>
        <w:pStyle w:val="ConsPlusNormal"/>
        <w:jc w:val="both"/>
        <w:rPr>
          <w:rFonts w:eastAsia="Times New Roman"/>
          <w:b w:val="0"/>
          <w:bCs w:val="0"/>
          <w:szCs w:val="20"/>
          <w:lang w:eastAsia="ja-JP"/>
        </w:rPr>
      </w:pPr>
    </w:p>
    <w:p w:rsidR="00B161E9" w:rsidRDefault="00B161E9" w:rsidP="00B161E9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Настоящий областной закон вступает в силу с 1 января 2019 года.</w:t>
      </w:r>
    </w:p>
    <w:p w:rsidR="00C236C0" w:rsidRPr="00A7056E" w:rsidRDefault="00D57C46" w:rsidP="008A4BC2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    </w:t>
      </w:r>
    </w:p>
    <w:p w:rsidR="00D97DF9" w:rsidRDefault="00D97DF9" w:rsidP="00224BDE">
      <w:pPr>
        <w:pStyle w:val="ConsPlusNormal"/>
        <w:jc w:val="both"/>
        <w:rPr>
          <w:b w:val="0"/>
          <w:bCs w:val="0"/>
        </w:rPr>
      </w:pPr>
    </w:p>
    <w:p w:rsidR="00224BDE" w:rsidRPr="00A7056E" w:rsidRDefault="00224BDE" w:rsidP="00224BDE">
      <w:pPr>
        <w:pStyle w:val="ConsPlusNormal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A77779" w:rsidRDefault="00553D90" w:rsidP="00A77779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  <w:r>
        <w:rPr>
          <w:b/>
        </w:rPr>
        <w:t xml:space="preserve">областного закона </w:t>
      </w:r>
      <w:r w:rsidR="00263253">
        <w:rPr>
          <w:b/>
        </w:rPr>
        <w:t>«О</w:t>
      </w:r>
      <w:r w:rsidR="00263253" w:rsidRPr="00CE2E40">
        <w:rPr>
          <w:b/>
        </w:rPr>
        <w:t xml:space="preserve"> внесении </w:t>
      </w:r>
      <w:r w:rsidR="00263253">
        <w:rPr>
          <w:b/>
        </w:rPr>
        <w:t>изменений</w:t>
      </w:r>
      <w:r w:rsidR="00263253" w:rsidRPr="00CE2E40">
        <w:rPr>
          <w:b/>
        </w:rPr>
        <w:t xml:space="preserve"> в </w:t>
      </w:r>
      <w:r w:rsidR="00263253">
        <w:rPr>
          <w:b/>
        </w:rPr>
        <w:t xml:space="preserve">статью 2 областного закона </w:t>
      </w:r>
      <w:r w:rsidR="00263253">
        <w:rPr>
          <w:rFonts w:eastAsiaTheme="minorHAnsi"/>
          <w:b/>
          <w:lang w:eastAsia="en-US"/>
        </w:rPr>
        <w:t>«О дорожном фонде Л</w:t>
      </w:r>
      <w:r w:rsidR="00263253" w:rsidRPr="0071241A">
        <w:rPr>
          <w:rFonts w:eastAsiaTheme="minorHAnsi"/>
          <w:b/>
          <w:lang w:eastAsia="en-US"/>
        </w:rPr>
        <w:t>енинградской области»</w:t>
      </w:r>
    </w:p>
    <w:p w:rsidR="00CB415B" w:rsidRDefault="00CB415B" w:rsidP="006F24E9">
      <w:pPr>
        <w:jc w:val="center"/>
        <w:rPr>
          <w:sz w:val="21"/>
          <w:szCs w:val="21"/>
          <w:lang w:eastAsia="ru-RU"/>
        </w:rPr>
      </w:pPr>
    </w:p>
    <w:p w:rsidR="00AA53A3" w:rsidRDefault="00AA53A3" w:rsidP="006B4D04">
      <w:pPr>
        <w:jc w:val="both"/>
        <w:rPr>
          <w:sz w:val="21"/>
          <w:szCs w:val="21"/>
          <w:lang w:eastAsia="ru-RU"/>
        </w:rPr>
      </w:pPr>
    </w:p>
    <w:p w:rsidR="008B6DBF" w:rsidRDefault="006B4D04" w:rsidP="008B6DBF">
      <w:pPr>
        <w:autoSpaceDE w:val="0"/>
        <w:autoSpaceDN w:val="0"/>
        <w:adjustRightInd w:val="0"/>
        <w:jc w:val="both"/>
      </w:pPr>
      <w:r>
        <w:rPr>
          <w:sz w:val="21"/>
          <w:szCs w:val="21"/>
          <w:lang w:eastAsia="ru-RU"/>
        </w:rPr>
        <w:tab/>
      </w:r>
      <w:r w:rsidRPr="006B4D04">
        <w:rPr>
          <w:szCs w:val="21"/>
          <w:lang w:eastAsia="ru-RU"/>
        </w:rPr>
        <w:t>Проект</w:t>
      </w:r>
      <w:r>
        <w:rPr>
          <w:szCs w:val="21"/>
          <w:lang w:eastAsia="ru-RU"/>
        </w:rPr>
        <w:t xml:space="preserve"> областного </w:t>
      </w:r>
      <w:r w:rsidRPr="006B4D04">
        <w:rPr>
          <w:szCs w:val="21"/>
          <w:lang w:eastAsia="ru-RU"/>
        </w:rPr>
        <w:t xml:space="preserve">закона </w:t>
      </w:r>
      <w:r w:rsidR="008A3D3F" w:rsidRPr="00283125">
        <w:t xml:space="preserve">«О внесении изменений в статью 2 областного закона </w:t>
      </w:r>
      <w:r w:rsidR="008A3D3F" w:rsidRPr="00283125">
        <w:rPr>
          <w:rFonts w:eastAsiaTheme="minorHAnsi"/>
          <w:lang w:eastAsia="en-US"/>
        </w:rPr>
        <w:t>«О дорожном фонде Ленинградской области»</w:t>
      </w:r>
      <w:r>
        <w:t xml:space="preserve"> (далее – проект) разработан с целью</w:t>
      </w:r>
      <w:r w:rsidR="007730FA">
        <w:t xml:space="preserve"> </w:t>
      </w:r>
      <w:r w:rsidR="00283125">
        <w:t>приведения в соответствие изменениям федерального законодательства.</w:t>
      </w:r>
    </w:p>
    <w:p w:rsidR="00283125" w:rsidRDefault="00F566BA" w:rsidP="00283125">
      <w:pPr>
        <w:ind w:firstLine="708"/>
        <w:jc w:val="both"/>
        <w:rPr>
          <w:szCs w:val="28"/>
        </w:rPr>
      </w:pPr>
      <w:hyperlink r:id="rId8" w:history="1">
        <w:r w:rsidR="00283125" w:rsidRPr="00DA64AA">
          <w:rPr>
            <w:szCs w:val="28"/>
          </w:rPr>
          <w:t>Федеральным законом от 04.06.2018 № 141-ФЗ «О внесении изменений в статью 179-4 Бюджетного кодекса Российской Федерации в части формирования бюджетных ассигнований дорожных фондов»</w:t>
        </w:r>
      </w:hyperlink>
      <w:r w:rsidR="00283125" w:rsidRPr="00DA64AA">
        <w:rPr>
          <w:szCs w:val="28"/>
        </w:rPr>
        <w:t xml:space="preserve"> </w:t>
      </w:r>
      <w:r w:rsidR="00283125" w:rsidRPr="00B07C95">
        <w:rPr>
          <w:szCs w:val="28"/>
        </w:rPr>
        <w:t>были внесены</w:t>
      </w:r>
      <w:r w:rsidR="00283125">
        <w:rPr>
          <w:szCs w:val="28"/>
        </w:rPr>
        <w:t xml:space="preserve"> изменения в положения Бюджетного кодекса Российской Федерации относительно формирования </w:t>
      </w:r>
      <w:proofErr w:type="gramStart"/>
      <w:r w:rsidR="00283125">
        <w:rPr>
          <w:szCs w:val="28"/>
        </w:rPr>
        <w:t>объема бюджетных ассигнований дорожного фонда субъекта Российской Федерации</w:t>
      </w:r>
      <w:proofErr w:type="gramEnd"/>
      <w:r w:rsidR="00283125">
        <w:rPr>
          <w:szCs w:val="28"/>
        </w:rPr>
        <w:t>.</w:t>
      </w:r>
    </w:p>
    <w:p w:rsidR="00283125" w:rsidRPr="00283125" w:rsidRDefault="00283125" w:rsidP="00283125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>
        <w:rPr>
          <w:szCs w:val="28"/>
        </w:rPr>
        <w:t xml:space="preserve">В частности, состав </w:t>
      </w:r>
      <w:proofErr w:type="gramStart"/>
      <w:r>
        <w:rPr>
          <w:szCs w:val="28"/>
        </w:rPr>
        <w:t>источников формирования объема бюджетных ассигнований дорожного фонда субъекта Российской Федерации</w:t>
      </w:r>
      <w:proofErr w:type="gramEnd"/>
      <w:r>
        <w:rPr>
          <w:szCs w:val="28"/>
        </w:rPr>
        <w:t xml:space="preserve"> был дополнен указанием на </w:t>
      </w:r>
      <w:r w:rsidRPr="000A3645">
        <w:rPr>
          <w:b/>
          <w:szCs w:val="28"/>
        </w:rPr>
        <w:t>доходы бюджета субъекта</w:t>
      </w:r>
      <w:r>
        <w:rPr>
          <w:szCs w:val="28"/>
        </w:rPr>
        <w:t xml:space="preserve"> </w:t>
      </w:r>
      <w:r w:rsidRPr="000A3645">
        <w:rPr>
          <w:b/>
          <w:szCs w:val="28"/>
        </w:rPr>
        <w:t>Российской Федерации</w:t>
      </w:r>
      <w:r>
        <w:rPr>
          <w:szCs w:val="28"/>
        </w:rPr>
        <w:t xml:space="preserve"> </w:t>
      </w:r>
      <w:r w:rsidRPr="00283125">
        <w:rPr>
          <w:b/>
          <w:szCs w:val="28"/>
        </w:rPr>
        <w:t>от денежных взысканий (штрафов) за нарушение законодательства Российской Федерации о безопасности дорожного движения.</w:t>
      </w:r>
    </w:p>
    <w:p w:rsidR="00283125" w:rsidRDefault="00283125" w:rsidP="0028312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В действующей редакции областного закона  от 16.12.2011 № 111-оз «О дорожном фонде Ленинградской области» (далее – Областной закон № 111-оз) вышеуказанный источник уже предусмотрен в качестве одного из элементов формирования объема бюджетных ассигнований дорожного фонда Ленинградской области (подпункт «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» пункта 2 статьи 2 Областного закона № 111-оз), однако отнесен к категории </w:t>
      </w:r>
      <w:r w:rsidRPr="006463E2">
        <w:rPr>
          <w:szCs w:val="28"/>
        </w:rPr>
        <w:t>доходов</w:t>
      </w:r>
      <w:r w:rsidRPr="000A3645">
        <w:rPr>
          <w:b/>
          <w:szCs w:val="28"/>
        </w:rPr>
        <w:t xml:space="preserve"> консолидированного </w:t>
      </w:r>
      <w:r w:rsidRPr="006463E2">
        <w:rPr>
          <w:szCs w:val="28"/>
        </w:rPr>
        <w:t>бюджета Ленинградской области</w:t>
      </w:r>
      <w:r>
        <w:rPr>
          <w:b/>
          <w:szCs w:val="28"/>
        </w:rPr>
        <w:t xml:space="preserve"> </w:t>
      </w:r>
      <w:r>
        <w:rPr>
          <w:szCs w:val="28"/>
        </w:rPr>
        <w:t>на основании абзаца пятого пункта 4 статьи 179</w:t>
      </w:r>
      <w:r w:rsidRPr="000A3645">
        <w:rPr>
          <w:szCs w:val="28"/>
          <w:vertAlign w:val="superscript"/>
        </w:rPr>
        <w:t>4</w:t>
      </w:r>
      <w:proofErr w:type="gramEnd"/>
      <w:r>
        <w:rPr>
          <w:szCs w:val="28"/>
        </w:rPr>
        <w:t xml:space="preserve"> Бюджетного кодекса Российской Федерации. </w:t>
      </w:r>
    </w:p>
    <w:p w:rsidR="005C46B9" w:rsidRDefault="005C46B9" w:rsidP="0028312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С учетом изложенного, руководствуясь </w:t>
      </w:r>
      <w:r w:rsidRPr="00DA64AA">
        <w:rPr>
          <w:szCs w:val="28"/>
        </w:rPr>
        <w:t>абзацем вторым пункта 1, пунктом 2 статьи 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>, проектом предлагается внести изменения в статью 2</w:t>
      </w:r>
      <w:r w:rsidRPr="005C46B9">
        <w:rPr>
          <w:szCs w:val="28"/>
        </w:rPr>
        <w:t xml:space="preserve"> </w:t>
      </w:r>
      <w:r>
        <w:rPr>
          <w:szCs w:val="28"/>
        </w:rPr>
        <w:t>Областного закона № 111-оз</w:t>
      </w:r>
      <w:r w:rsidR="00D974AC">
        <w:rPr>
          <w:szCs w:val="28"/>
        </w:rPr>
        <w:t xml:space="preserve"> в части дополнения состава источников формирования объема бюджетных ассигнований дорожного фонда Ленинградской области положением о доходах </w:t>
      </w:r>
      <w:r w:rsidR="00D974AC" w:rsidRPr="00263253">
        <w:rPr>
          <w:szCs w:val="28"/>
        </w:rPr>
        <w:t>областного бюджета Ленинградской</w:t>
      </w:r>
      <w:proofErr w:type="gramEnd"/>
      <w:r w:rsidR="00D974AC" w:rsidRPr="00263253">
        <w:rPr>
          <w:szCs w:val="28"/>
        </w:rPr>
        <w:t xml:space="preserve"> области от денежных взысканий (штрафов) за нарушение законодательства Российской Федерации о безопасности дорожного движения</w:t>
      </w:r>
      <w:r w:rsidR="00D974AC">
        <w:rPr>
          <w:szCs w:val="28"/>
        </w:rPr>
        <w:t xml:space="preserve"> с соответствующим исключением его из состава доходов консолидированного бюджета Ленинградской области.</w:t>
      </w:r>
    </w:p>
    <w:p w:rsidR="00D974AC" w:rsidRDefault="00D974AC" w:rsidP="0028312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974AC" w:rsidRDefault="00D974AC" w:rsidP="0028312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32501" w:rsidRPr="00567A8D" w:rsidRDefault="00D974AC" w:rsidP="0013250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Исполнительный ди</w:t>
      </w:r>
      <w:r w:rsidR="00132501" w:rsidRPr="00567A8D">
        <w:rPr>
          <w:szCs w:val="28"/>
        </w:rPr>
        <w:t>ректор</w:t>
      </w:r>
    </w:p>
    <w:p w:rsidR="00A13663" w:rsidRPr="00D974AC" w:rsidRDefault="00132501" w:rsidP="00D974AC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8A3D3F">
        <w:rPr>
          <w:b/>
        </w:rPr>
        <w:t>«О</w:t>
      </w:r>
      <w:r w:rsidR="008A3D3F" w:rsidRPr="00CE2E40">
        <w:rPr>
          <w:b/>
        </w:rPr>
        <w:t xml:space="preserve"> внесении </w:t>
      </w:r>
      <w:r w:rsidR="008A3D3F">
        <w:rPr>
          <w:b/>
        </w:rPr>
        <w:t>изменений</w:t>
      </w:r>
      <w:r w:rsidR="008A3D3F" w:rsidRPr="00CE2E40">
        <w:rPr>
          <w:b/>
        </w:rPr>
        <w:t xml:space="preserve"> в </w:t>
      </w:r>
      <w:r w:rsidR="008A3D3F">
        <w:rPr>
          <w:b/>
        </w:rPr>
        <w:t xml:space="preserve">статью 2 областного закона </w:t>
      </w:r>
      <w:r w:rsidR="008A3D3F">
        <w:rPr>
          <w:rFonts w:eastAsiaTheme="minorHAnsi"/>
          <w:b/>
          <w:lang w:eastAsia="en-US"/>
        </w:rPr>
        <w:t>«О дорожном фонде Л</w:t>
      </w:r>
      <w:r w:rsidR="008A3D3F" w:rsidRPr="0071241A">
        <w:rPr>
          <w:rFonts w:eastAsiaTheme="minorHAnsi"/>
          <w:b/>
          <w:lang w:eastAsia="en-US"/>
        </w:rPr>
        <w:t>енинградской области»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F83D09" w:rsidRDefault="00F83D09" w:rsidP="00CB415B">
      <w:pPr>
        <w:autoSpaceDE w:val="0"/>
        <w:autoSpaceDN w:val="0"/>
        <w:adjustRightInd w:val="0"/>
        <w:jc w:val="center"/>
        <w:rPr>
          <w:b/>
        </w:rPr>
      </w:pPr>
    </w:p>
    <w:p w:rsidR="00F83D09" w:rsidRDefault="00F83D09" w:rsidP="00F83D09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F83D09">
        <w:t xml:space="preserve">1. </w:t>
      </w:r>
      <w:r w:rsidR="00AB1079">
        <w:t>С</w:t>
      </w:r>
      <w:r>
        <w:t xml:space="preserve">татья 1 Федерального закона от </w:t>
      </w:r>
      <w:r>
        <w:rPr>
          <w:rFonts w:eastAsiaTheme="minorHAnsi"/>
          <w:szCs w:val="28"/>
          <w:lang w:eastAsia="en-US"/>
        </w:rPr>
        <w:t>04.06.2018 № 141-ФЗ «О внесении изменений в статью 179.4 Бюджетного кодекса Российской Федерации в части формирования бюджетных ассигнований дорожных фондов».</w:t>
      </w:r>
    </w:p>
    <w:p w:rsidR="00F83D09" w:rsidRDefault="00F83D09" w:rsidP="00F83D09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AB1079">
        <w:rPr>
          <w:rFonts w:eastAsiaTheme="minorHAnsi"/>
          <w:szCs w:val="28"/>
          <w:lang w:eastAsia="en-US"/>
        </w:rPr>
        <w:t>С</w:t>
      </w:r>
      <w:r>
        <w:rPr>
          <w:rFonts w:eastAsiaTheme="minorHAnsi"/>
          <w:szCs w:val="28"/>
          <w:lang w:eastAsia="en-US"/>
        </w:rPr>
        <w:t>татья 2 областного закона от 16.12.2011 № 111-оз «О дорожном фонде Ленинградской области».</w:t>
      </w:r>
    </w:p>
    <w:p w:rsidR="00F83D09" w:rsidRDefault="00F83D09" w:rsidP="00F83D09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84459" w:rsidRPr="00F83D09" w:rsidRDefault="00A84459" w:rsidP="00F83D09">
      <w:pPr>
        <w:autoSpaceDE w:val="0"/>
        <w:autoSpaceDN w:val="0"/>
        <w:adjustRightInd w:val="0"/>
        <w:ind w:firstLine="708"/>
        <w:jc w:val="both"/>
      </w:pPr>
    </w:p>
    <w:p w:rsidR="007F52CB" w:rsidRPr="006131EC" w:rsidRDefault="007F52CB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520C85" w:rsidRDefault="00243F24" w:rsidP="008A3D3F">
      <w:pPr>
        <w:jc w:val="center"/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8A3D3F">
        <w:rPr>
          <w:b/>
        </w:rPr>
        <w:t>«О</w:t>
      </w:r>
      <w:r w:rsidR="008A3D3F" w:rsidRPr="00CE2E40">
        <w:rPr>
          <w:b/>
        </w:rPr>
        <w:t xml:space="preserve"> внесении </w:t>
      </w:r>
      <w:r w:rsidR="008A3D3F">
        <w:rPr>
          <w:b/>
        </w:rPr>
        <w:t>изменений</w:t>
      </w:r>
      <w:r w:rsidR="008A3D3F" w:rsidRPr="00CE2E40">
        <w:rPr>
          <w:b/>
        </w:rPr>
        <w:t xml:space="preserve"> в </w:t>
      </w:r>
      <w:r w:rsidR="008A3D3F">
        <w:rPr>
          <w:b/>
        </w:rPr>
        <w:t xml:space="preserve">статью 2 областного закона </w:t>
      </w:r>
      <w:r w:rsidR="008A3D3F">
        <w:rPr>
          <w:rFonts w:eastAsiaTheme="minorHAnsi"/>
          <w:b/>
          <w:lang w:eastAsia="en-US"/>
        </w:rPr>
        <w:t>«О дорожном фонде Л</w:t>
      </w:r>
      <w:r w:rsidR="008A3D3F" w:rsidRPr="0071241A">
        <w:rPr>
          <w:rFonts w:eastAsiaTheme="minorHAnsi"/>
          <w:b/>
          <w:lang w:eastAsia="en-US"/>
        </w:rPr>
        <w:t>енинградской области»</w:t>
      </w: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закона </w:t>
      </w:r>
      <w:r w:rsidR="008A3D3F" w:rsidRPr="008A3D3F">
        <w:t xml:space="preserve">«О внесении изменений в статью 2 областного закона </w:t>
      </w:r>
      <w:r w:rsidR="008A3D3F" w:rsidRPr="008A3D3F">
        <w:rPr>
          <w:rFonts w:eastAsiaTheme="minorHAnsi"/>
          <w:lang w:eastAsia="en-US"/>
        </w:rPr>
        <w:t>«О дорожном фонде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>о разработке нормативных правовых актов</w:t>
      </w:r>
      <w:r w:rsidR="00C47217">
        <w:rPr>
          <w:b/>
          <w:szCs w:val="28"/>
        </w:rPr>
        <w:t xml:space="preserve"> Ленинградской области</w:t>
      </w:r>
      <w:r w:rsidRPr="00451D6D">
        <w:rPr>
          <w:b/>
          <w:szCs w:val="28"/>
        </w:rPr>
        <w:t xml:space="preserve">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8A3D3F">
        <w:rPr>
          <w:b/>
        </w:rPr>
        <w:t>«О</w:t>
      </w:r>
      <w:r w:rsidR="008A3D3F" w:rsidRPr="00CE2E40">
        <w:rPr>
          <w:b/>
        </w:rPr>
        <w:t xml:space="preserve"> внесении </w:t>
      </w:r>
      <w:r w:rsidR="008A3D3F">
        <w:rPr>
          <w:b/>
        </w:rPr>
        <w:t>изменений</w:t>
      </w:r>
      <w:r w:rsidR="008A3D3F" w:rsidRPr="00CE2E40">
        <w:rPr>
          <w:b/>
        </w:rPr>
        <w:t xml:space="preserve"> в </w:t>
      </w:r>
      <w:r w:rsidR="008A3D3F">
        <w:rPr>
          <w:b/>
        </w:rPr>
        <w:t xml:space="preserve">статью 2 областного закона </w:t>
      </w:r>
      <w:r w:rsidR="008A3D3F">
        <w:rPr>
          <w:rFonts w:eastAsiaTheme="minorHAnsi"/>
          <w:b/>
          <w:lang w:eastAsia="en-US"/>
        </w:rPr>
        <w:t>«О дорожном фонде Л</w:t>
      </w:r>
      <w:r w:rsidR="008A3D3F" w:rsidRPr="0071241A">
        <w:rPr>
          <w:rFonts w:eastAsiaTheme="minorHAnsi"/>
          <w:b/>
          <w:lang w:eastAsia="en-US"/>
        </w:rPr>
        <w:t>енинградской области»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CB415B">
      <w:pPr>
        <w:autoSpaceDE w:val="0"/>
        <w:autoSpaceDN w:val="0"/>
        <w:adjustRightInd w:val="0"/>
        <w:ind w:firstLine="539"/>
        <w:jc w:val="both"/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8A3D3F" w:rsidRPr="008A3D3F">
        <w:t xml:space="preserve">«О внесении изменений в статью 2 областного закона </w:t>
      </w:r>
      <w:r w:rsidR="008A3D3F" w:rsidRPr="008A3D3F">
        <w:rPr>
          <w:rFonts w:eastAsiaTheme="minorHAnsi"/>
          <w:lang w:eastAsia="en-US"/>
        </w:rPr>
        <w:t>«О дорожном фонде Ленинградской области»</w:t>
      </w:r>
      <w:r w:rsidRPr="00CE5A67">
        <w:rPr>
          <w:szCs w:val="28"/>
        </w:rPr>
        <w:t xml:space="preserve"> </w:t>
      </w:r>
      <w:r w:rsidR="00C47217" w:rsidRPr="00CE5A67">
        <w:rPr>
          <w:szCs w:val="28"/>
        </w:rPr>
        <w:t xml:space="preserve">не </w:t>
      </w:r>
      <w:r w:rsidR="00AF46D6" w:rsidRPr="00CE5A67">
        <w:rPr>
          <w:szCs w:val="28"/>
        </w:rPr>
        <w:t>пот</w:t>
      </w:r>
      <w:r w:rsidR="00494F31" w:rsidRPr="00CE5A67">
        <w:rPr>
          <w:szCs w:val="28"/>
        </w:rPr>
        <w:t>ребуется разработки</w:t>
      </w:r>
      <w:r w:rsidR="00C47217" w:rsidRPr="00CE5A67">
        <w:rPr>
          <w:szCs w:val="28"/>
        </w:rPr>
        <w:t xml:space="preserve"> нормативных</w:t>
      </w:r>
      <w:r w:rsidRPr="00CE5A67">
        <w:rPr>
          <w:szCs w:val="28"/>
        </w:rPr>
        <w:t xml:space="preserve"> </w:t>
      </w:r>
      <w:r w:rsidR="00C47217" w:rsidRPr="00CE5A67">
        <w:rPr>
          <w:szCs w:val="28"/>
        </w:rPr>
        <w:t>правовых актов Ленинградской области.</w:t>
      </w:r>
      <w:r w:rsidR="00AF46D6">
        <w:rPr>
          <w:szCs w:val="28"/>
        </w:rPr>
        <w:t xml:space="preserve"> 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184119" w:rsidRPr="00E42844" w:rsidRDefault="003E2B56" w:rsidP="008A3D3F">
      <w:pPr>
        <w:jc w:val="center"/>
        <w:rPr>
          <w:szCs w:val="28"/>
          <w:highlight w:val="yellow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8A3D3F">
        <w:rPr>
          <w:b/>
        </w:rPr>
        <w:t>«О</w:t>
      </w:r>
      <w:r w:rsidR="008A3D3F" w:rsidRPr="00CE2E40">
        <w:rPr>
          <w:b/>
        </w:rPr>
        <w:t xml:space="preserve"> внесении </w:t>
      </w:r>
      <w:r w:rsidR="008A3D3F">
        <w:rPr>
          <w:b/>
        </w:rPr>
        <w:t>изменений</w:t>
      </w:r>
      <w:r w:rsidR="008A3D3F" w:rsidRPr="00CE2E40">
        <w:rPr>
          <w:b/>
        </w:rPr>
        <w:t xml:space="preserve"> в </w:t>
      </w:r>
      <w:r w:rsidR="008A3D3F">
        <w:rPr>
          <w:b/>
        </w:rPr>
        <w:t xml:space="preserve">статью 2 областного закона </w:t>
      </w:r>
      <w:r w:rsidR="008A3D3F">
        <w:rPr>
          <w:rFonts w:eastAsiaTheme="minorHAnsi"/>
          <w:b/>
          <w:lang w:eastAsia="en-US"/>
        </w:rPr>
        <w:t>«О дорожном фонде Л</w:t>
      </w:r>
      <w:r w:rsidR="008A3D3F" w:rsidRPr="0071241A">
        <w:rPr>
          <w:rFonts w:eastAsiaTheme="minorHAnsi"/>
          <w:b/>
          <w:lang w:eastAsia="en-US"/>
        </w:rPr>
        <w:t>енинградской области»</w:t>
      </w:r>
    </w:p>
    <w:p w:rsidR="00221A80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8A3D3F" w:rsidRPr="008644CE" w:rsidRDefault="008A3D3F" w:rsidP="00785D0B">
      <w:pPr>
        <w:jc w:val="both"/>
        <w:rPr>
          <w:szCs w:val="28"/>
          <w:highlight w:val="yellow"/>
        </w:rPr>
      </w:pPr>
    </w:p>
    <w:p w:rsidR="00785D0B" w:rsidRPr="00594951" w:rsidRDefault="00785D0B" w:rsidP="00785D0B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360488">
        <w:rPr>
          <w:szCs w:val="28"/>
        </w:rPr>
        <w:t>«</w:t>
      </w:r>
      <w:r w:rsidRPr="008A3D3F">
        <w:t xml:space="preserve">О внесении изменений в статью 2 областного закона </w:t>
      </w:r>
      <w:r w:rsidRPr="008A3D3F">
        <w:rPr>
          <w:rFonts w:eastAsiaTheme="minorHAnsi"/>
          <w:lang w:eastAsia="en-US"/>
        </w:rPr>
        <w:t>«О дорожном фонде Ленинградской области</w:t>
      </w:r>
      <w:r w:rsidRPr="00360488">
        <w:rPr>
          <w:szCs w:val="28"/>
        </w:rPr>
        <w:t>»</w:t>
      </w:r>
      <w:r>
        <w:t xml:space="preserve"> не потребует увеличения расходной части областного бюджета Ленинградской области.</w:t>
      </w:r>
    </w:p>
    <w:p w:rsidR="00D47978" w:rsidRDefault="00D47978" w:rsidP="00132501">
      <w:pPr>
        <w:autoSpaceDE w:val="0"/>
        <w:autoSpaceDN w:val="0"/>
        <w:adjustRightInd w:val="0"/>
        <w:jc w:val="both"/>
        <w:rPr>
          <w:szCs w:val="28"/>
        </w:rPr>
      </w:pPr>
    </w:p>
    <w:p w:rsidR="00785D0B" w:rsidRDefault="00785D0B" w:rsidP="00132501">
      <w:pPr>
        <w:autoSpaceDE w:val="0"/>
        <w:autoSpaceDN w:val="0"/>
        <w:adjustRightInd w:val="0"/>
        <w:jc w:val="both"/>
        <w:rPr>
          <w:szCs w:val="28"/>
        </w:rPr>
      </w:pPr>
    </w:p>
    <w:p w:rsidR="00AB1079" w:rsidRDefault="00AB1079" w:rsidP="00132501">
      <w:pPr>
        <w:autoSpaceDE w:val="0"/>
        <w:autoSpaceDN w:val="0"/>
        <w:adjustRightInd w:val="0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7615D9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46E" w:rsidRDefault="004A646E" w:rsidP="003B7E71">
      <w:r>
        <w:separator/>
      </w:r>
    </w:p>
  </w:endnote>
  <w:endnote w:type="continuationSeparator" w:id="0">
    <w:p w:rsidR="004A646E" w:rsidRDefault="004A646E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46E" w:rsidRDefault="004A646E" w:rsidP="003B7E71">
      <w:r>
        <w:separator/>
      </w:r>
    </w:p>
  </w:footnote>
  <w:footnote w:type="continuationSeparator" w:id="0">
    <w:p w:rsidR="004A646E" w:rsidRDefault="004A646E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60564"/>
    <w:multiLevelType w:val="hybridMultilevel"/>
    <w:tmpl w:val="3F840DF0"/>
    <w:lvl w:ilvl="0" w:tplc="66E4AB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5128"/>
    <w:rsid w:val="00021517"/>
    <w:rsid w:val="00026B12"/>
    <w:rsid w:val="00027E41"/>
    <w:rsid w:val="000330EF"/>
    <w:rsid w:val="000341D3"/>
    <w:rsid w:val="000350A6"/>
    <w:rsid w:val="00035ABD"/>
    <w:rsid w:val="00050BFB"/>
    <w:rsid w:val="00051272"/>
    <w:rsid w:val="0005596D"/>
    <w:rsid w:val="00067F08"/>
    <w:rsid w:val="00074507"/>
    <w:rsid w:val="00080F92"/>
    <w:rsid w:val="0008184D"/>
    <w:rsid w:val="000834D3"/>
    <w:rsid w:val="00083BCF"/>
    <w:rsid w:val="0008572A"/>
    <w:rsid w:val="000A2BD6"/>
    <w:rsid w:val="000A2CC5"/>
    <w:rsid w:val="000A7EDF"/>
    <w:rsid w:val="000B5BCE"/>
    <w:rsid w:val="000C4B9D"/>
    <w:rsid w:val="000D0B74"/>
    <w:rsid w:val="000D238D"/>
    <w:rsid w:val="000D5A0F"/>
    <w:rsid w:val="000D7A7B"/>
    <w:rsid w:val="000E0B16"/>
    <w:rsid w:val="000F051D"/>
    <w:rsid w:val="000F71C9"/>
    <w:rsid w:val="00102DD5"/>
    <w:rsid w:val="0011445C"/>
    <w:rsid w:val="0011556A"/>
    <w:rsid w:val="00117D7F"/>
    <w:rsid w:val="00123381"/>
    <w:rsid w:val="00132501"/>
    <w:rsid w:val="00132534"/>
    <w:rsid w:val="00132E5C"/>
    <w:rsid w:val="00133350"/>
    <w:rsid w:val="00133E1B"/>
    <w:rsid w:val="00134527"/>
    <w:rsid w:val="00137A12"/>
    <w:rsid w:val="00140549"/>
    <w:rsid w:val="00147967"/>
    <w:rsid w:val="00151151"/>
    <w:rsid w:val="001533E2"/>
    <w:rsid w:val="00166D5A"/>
    <w:rsid w:val="001747E2"/>
    <w:rsid w:val="00175D79"/>
    <w:rsid w:val="001767DF"/>
    <w:rsid w:val="00184119"/>
    <w:rsid w:val="00185EFD"/>
    <w:rsid w:val="001A4173"/>
    <w:rsid w:val="001A632C"/>
    <w:rsid w:val="001A7D73"/>
    <w:rsid w:val="001B62F7"/>
    <w:rsid w:val="001D5E72"/>
    <w:rsid w:val="001E1985"/>
    <w:rsid w:val="001F0655"/>
    <w:rsid w:val="001F0DBE"/>
    <w:rsid w:val="0020216F"/>
    <w:rsid w:val="002177F3"/>
    <w:rsid w:val="00221366"/>
    <w:rsid w:val="00221A80"/>
    <w:rsid w:val="00224BDE"/>
    <w:rsid w:val="00232BF9"/>
    <w:rsid w:val="002379CD"/>
    <w:rsid w:val="00241512"/>
    <w:rsid w:val="00243F24"/>
    <w:rsid w:val="00251D52"/>
    <w:rsid w:val="00251D70"/>
    <w:rsid w:val="00255FEA"/>
    <w:rsid w:val="00257F40"/>
    <w:rsid w:val="0026142B"/>
    <w:rsid w:val="00262B51"/>
    <w:rsid w:val="00263253"/>
    <w:rsid w:val="00275440"/>
    <w:rsid w:val="0027706B"/>
    <w:rsid w:val="00280ACE"/>
    <w:rsid w:val="002828DC"/>
    <w:rsid w:val="00283125"/>
    <w:rsid w:val="00285A90"/>
    <w:rsid w:val="00294193"/>
    <w:rsid w:val="002A409F"/>
    <w:rsid w:val="002C018D"/>
    <w:rsid w:val="002C0BA5"/>
    <w:rsid w:val="002C0C48"/>
    <w:rsid w:val="002C2F74"/>
    <w:rsid w:val="002E3B0D"/>
    <w:rsid w:val="002F08BD"/>
    <w:rsid w:val="002F0A6B"/>
    <w:rsid w:val="002F0BCA"/>
    <w:rsid w:val="00303A1B"/>
    <w:rsid w:val="00310651"/>
    <w:rsid w:val="0031489F"/>
    <w:rsid w:val="003162BA"/>
    <w:rsid w:val="00316FB2"/>
    <w:rsid w:val="0031776E"/>
    <w:rsid w:val="00321DA7"/>
    <w:rsid w:val="0032369F"/>
    <w:rsid w:val="00333F77"/>
    <w:rsid w:val="00337454"/>
    <w:rsid w:val="00343B8B"/>
    <w:rsid w:val="0035381E"/>
    <w:rsid w:val="00356F9D"/>
    <w:rsid w:val="003575B3"/>
    <w:rsid w:val="00362E7F"/>
    <w:rsid w:val="00366529"/>
    <w:rsid w:val="00366B0F"/>
    <w:rsid w:val="00370F6F"/>
    <w:rsid w:val="00371626"/>
    <w:rsid w:val="00384AB1"/>
    <w:rsid w:val="00391520"/>
    <w:rsid w:val="003B75FD"/>
    <w:rsid w:val="003B7E71"/>
    <w:rsid w:val="003C1BFA"/>
    <w:rsid w:val="003C6599"/>
    <w:rsid w:val="003D4013"/>
    <w:rsid w:val="003D4624"/>
    <w:rsid w:val="003E2B56"/>
    <w:rsid w:val="003F71AC"/>
    <w:rsid w:val="0040199B"/>
    <w:rsid w:val="00406E5C"/>
    <w:rsid w:val="00407DB0"/>
    <w:rsid w:val="004120EF"/>
    <w:rsid w:val="00424E10"/>
    <w:rsid w:val="00425904"/>
    <w:rsid w:val="00434492"/>
    <w:rsid w:val="00434A6F"/>
    <w:rsid w:val="00435FE5"/>
    <w:rsid w:val="00440CA8"/>
    <w:rsid w:val="00442A68"/>
    <w:rsid w:val="00446415"/>
    <w:rsid w:val="0044692A"/>
    <w:rsid w:val="00447425"/>
    <w:rsid w:val="00456747"/>
    <w:rsid w:val="0045748A"/>
    <w:rsid w:val="00460782"/>
    <w:rsid w:val="00460E9B"/>
    <w:rsid w:val="00472155"/>
    <w:rsid w:val="00482CE6"/>
    <w:rsid w:val="004847DF"/>
    <w:rsid w:val="00484C31"/>
    <w:rsid w:val="00485AEB"/>
    <w:rsid w:val="004862ED"/>
    <w:rsid w:val="00494F31"/>
    <w:rsid w:val="004A0A2A"/>
    <w:rsid w:val="004A30AB"/>
    <w:rsid w:val="004A646E"/>
    <w:rsid w:val="004C478E"/>
    <w:rsid w:val="004C7B2C"/>
    <w:rsid w:val="004D51DF"/>
    <w:rsid w:val="004E65B6"/>
    <w:rsid w:val="004E6ACE"/>
    <w:rsid w:val="004F19CC"/>
    <w:rsid w:val="004F1ABD"/>
    <w:rsid w:val="005029F9"/>
    <w:rsid w:val="0051236F"/>
    <w:rsid w:val="0051526C"/>
    <w:rsid w:val="00520C85"/>
    <w:rsid w:val="00526138"/>
    <w:rsid w:val="00527D41"/>
    <w:rsid w:val="005309D1"/>
    <w:rsid w:val="0053178B"/>
    <w:rsid w:val="00544572"/>
    <w:rsid w:val="00547B5A"/>
    <w:rsid w:val="0055099E"/>
    <w:rsid w:val="005532D7"/>
    <w:rsid w:val="00553505"/>
    <w:rsid w:val="00553D90"/>
    <w:rsid w:val="00575FAB"/>
    <w:rsid w:val="0057650C"/>
    <w:rsid w:val="0059461A"/>
    <w:rsid w:val="00595753"/>
    <w:rsid w:val="005A17E7"/>
    <w:rsid w:val="005B1053"/>
    <w:rsid w:val="005B6CE5"/>
    <w:rsid w:val="005B7A97"/>
    <w:rsid w:val="005C46B9"/>
    <w:rsid w:val="005C62B5"/>
    <w:rsid w:val="005C7A0D"/>
    <w:rsid w:val="005D1D15"/>
    <w:rsid w:val="0060602D"/>
    <w:rsid w:val="0061096A"/>
    <w:rsid w:val="006131EC"/>
    <w:rsid w:val="00613F06"/>
    <w:rsid w:val="0061756F"/>
    <w:rsid w:val="00617DD0"/>
    <w:rsid w:val="00621BC2"/>
    <w:rsid w:val="0062442D"/>
    <w:rsid w:val="0063057D"/>
    <w:rsid w:val="006463E2"/>
    <w:rsid w:val="00646EE7"/>
    <w:rsid w:val="00660B05"/>
    <w:rsid w:val="00662BB9"/>
    <w:rsid w:val="00664F7C"/>
    <w:rsid w:val="006677B7"/>
    <w:rsid w:val="00670906"/>
    <w:rsid w:val="006771CC"/>
    <w:rsid w:val="00683AF2"/>
    <w:rsid w:val="00691B24"/>
    <w:rsid w:val="00693BCB"/>
    <w:rsid w:val="00695819"/>
    <w:rsid w:val="006974F7"/>
    <w:rsid w:val="006B4D04"/>
    <w:rsid w:val="006B5C8C"/>
    <w:rsid w:val="006C5AE4"/>
    <w:rsid w:val="006D0FDF"/>
    <w:rsid w:val="006D2D7B"/>
    <w:rsid w:val="006D4432"/>
    <w:rsid w:val="006D66EF"/>
    <w:rsid w:val="006E68B3"/>
    <w:rsid w:val="006F24E9"/>
    <w:rsid w:val="006F38CF"/>
    <w:rsid w:val="006F5E2D"/>
    <w:rsid w:val="00703D63"/>
    <w:rsid w:val="00706CFD"/>
    <w:rsid w:val="0071241A"/>
    <w:rsid w:val="00713E1A"/>
    <w:rsid w:val="00715557"/>
    <w:rsid w:val="00722245"/>
    <w:rsid w:val="00723B2A"/>
    <w:rsid w:val="00724D24"/>
    <w:rsid w:val="007254CD"/>
    <w:rsid w:val="00736965"/>
    <w:rsid w:val="007505CB"/>
    <w:rsid w:val="00751B37"/>
    <w:rsid w:val="00754E44"/>
    <w:rsid w:val="007615D9"/>
    <w:rsid w:val="00767CAA"/>
    <w:rsid w:val="007730FA"/>
    <w:rsid w:val="007736AF"/>
    <w:rsid w:val="007818D7"/>
    <w:rsid w:val="00785D0B"/>
    <w:rsid w:val="00787DCF"/>
    <w:rsid w:val="007927E7"/>
    <w:rsid w:val="00793918"/>
    <w:rsid w:val="0079657D"/>
    <w:rsid w:val="00796F60"/>
    <w:rsid w:val="007A47FA"/>
    <w:rsid w:val="007B1FB1"/>
    <w:rsid w:val="007B7B1C"/>
    <w:rsid w:val="007C0D06"/>
    <w:rsid w:val="007C172D"/>
    <w:rsid w:val="007C17A1"/>
    <w:rsid w:val="007C4382"/>
    <w:rsid w:val="007E4C15"/>
    <w:rsid w:val="007E520D"/>
    <w:rsid w:val="007E771B"/>
    <w:rsid w:val="007E7780"/>
    <w:rsid w:val="007F52CB"/>
    <w:rsid w:val="00804E92"/>
    <w:rsid w:val="0081040F"/>
    <w:rsid w:val="00823421"/>
    <w:rsid w:val="00824A19"/>
    <w:rsid w:val="00826E20"/>
    <w:rsid w:val="00827C50"/>
    <w:rsid w:val="00835F67"/>
    <w:rsid w:val="008369AE"/>
    <w:rsid w:val="00836CF9"/>
    <w:rsid w:val="00844E2D"/>
    <w:rsid w:val="0085549C"/>
    <w:rsid w:val="00861222"/>
    <w:rsid w:val="008644CE"/>
    <w:rsid w:val="0087017F"/>
    <w:rsid w:val="008757D1"/>
    <w:rsid w:val="00890033"/>
    <w:rsid w:val="00891AA4"/>
    <w:rsid w:val="00893DFC"/>
    <w:rsid w:val="008946E1"/>
    <w:rsid w:val="00896A6C"/>
    <w:rsid w:val="008A1F85"/>
    <w:rsid w:val="008A3D3F"/>
    <w:rsid w:val="008A4BC2"/>
    <w:rsid w:val="008B5FFD"/>
    <w:rsid w:val="008B6DBF"/>
    <w:rsid w:val="008C0DE7"/>
    <w:rsid w:val="008C2DE9"/>
    <w:rsid w:val="008D2B2E"/>
    <w:rsid w:val="008D3302"/>
    <w:rsid w:val="008E345C"/>
    <w:rsid w:val="008E3832"/>
    <w:rsid w:val="008E76C4"/>
    <w:rsid w:val="008F253B"/>
    <w:rsid w:val="008F6C9A"/>
    <w:rsid w:val="0090595D"/>
    <w:rsid w:val="009079FF"/>
    <w:rsid w:val="00912745"/>
    <w:rsid w:val="009209D9"/>
    <w:rsid w:val="009418E4"/>
    <w:rsid w:val="00941F48"/>
    <w:rsid w:val="00943F4B"/>
    <w:rsid w:val="009525D0"/>
    <w:rsid w:val="00966FB2"/>
    <w:rsid w:val="009673AD"/>
    <w:rsid w:val="00967A2C"/>
    <w:rsid w:val="00990D61"/>
    <w:rsid w:val="009B1301"/>
    <w:rsid w:val="009B2763"/>
    <w:rsid w:val="009C04E0"/>
    <w:rsid w:val="009C14E2"/>
    <w:rsid w:val="009C4A59"/>
    <w:rsid w:val="009C66C9"/>
    <w:rsid w:val="009D2344"/>
    <w:rsid w:val="009E5460"/>
    <w:rsid w:val="009F0860"/>
    <w:rsid w:val="009F473F"/>
    <w:rsid w:val="009F47DB"/>
    <w:rsid w:val="009F5676"/>
    <w:rsid w:val="00A028EA"/>
    <w:rsid w:val="00A057A0"/>
    <w:rsid w:val="00A13663"/>
    <w:rsid w:val="00A1697F"/>
    <w:rsid w:val="00A21348"/>
    <w:rsid w:val="00A23F18"/>
    <w:rsid w:val="00A306E5"/>
    <w:rsid w:val="00A30764"/>
    <w:rsid w:val="00A35751"/>
    <w:rsid w:val="00A41937"/>
    <w:rsid w:val="00A419D7"/>
    <w:rsid w:val="00A52B51"/>
    <w:rsid w:val="00A54025"/>
    <w:rsid w:val="00A64C03"/>
    <w:rsid w:val="00A7056E"/>
    <w:rsid w:val="00A7105E"/>
    <w:rsid w:val="00A72615"/>
    <w:rsid w:val="00A75188"/>
    <w:rsid w:val="00A75500"/>
    <w:rsid w:val="00A760CB"/>
    <w:rsid w:val="00A77779"/>
    <w:rsid w:val="00A84459"/>
    <w:rsid w:val="00A92D1D"/>
    <w:rsid w:val="00A93229"/>
    <w:rsid w:val="00A9624E"/>
    <w:rsid w:val="00AA53A3"/>
    <w:rsid w:val="00AB1079"/>
    <w:rsid w:val="00AB5FF5"/>
    <w:rsid w:val="00AE06EE"/>
    <w:rsid w:val="00AE31E5"/>
    <w:rsid w:val="00AE6932"/>
    <w:rsid w:val="00AF125E"/>
    <w:rsid w:val="00AF46D6"/>
    <w:rsid w:val="00AF711F"/>
    <w:rsid w:val="00B02620"/>
    <w:rsid w:val="00B06EF0"/>
    <w:rsid w:val="00B07CB3"/>
    <w:rsid w:val="00B161E9"/>
    <w:rsid w:val="00B20D3C"/>
    <w:rsid w:val="00B26542"/>
    <w:rsid w:val="00B26991"/>
    <w:rsid w:val="00B2725D"/>
    <w:rsid w:val="00B30672"/>
    <w:rsid w:val="00B31F5E"/>
    <w:rsid w:val="00B3437C"/>
    <w:rsid w:val="00B37C22"/>
    <w:rsid w:val="00B401E2"/>
    <w:rsid w:val="00B46A8A"/>
    <w:rsid w:val="00B46F48"/>
    <w:rsid w:val="00B503BA"/>
    <w:rsid w:val="00B60DB5"/>
    <w:rsid w:val="00B63CBD"/>
    <w:rsid w:val="00B63FD5"/>
    <w:rsid w:val="00B73BB4"/>
    <w:rsid w:val="00B74749"/>
    <w:rsid w:val="00B8204B"/>
    <w:rsid w:val="00B90C3D"/>
    <w:rsid w:val="00B91F62"/>
    <w:rsid w:val="00B946A2"/>
    <w:rsid w:val="00B94ADB"/>
    <w:rsid w:val="00B97690"/>
    <w:rsid w:val="00BA3CC8"/>
    <w:rsid w:val="00BA73EB"/>
    <w:rsid w:val="00BA76BA"/>
    <w:rsid w:val="00BB2039"/>
    <w:rsid w:val="00BB2D6E"/>
    <w:rsid w:val="00BB32CA"/>
    <w:rsid w:val="00BB48FE"/>
    <w:rsid w:val="00BB76BF"/>
    <w:rsid w:val="00BC3BFD"/>
    <w:rsid w:val="00BC4C77"/>
    <w:rsid w:val="00BC4FB0"/>
    <w:rsid w:val="00BC59C1"/>
    <w:rsid w:val="00BD41C1"/>
    <w:rsid w:val="00BE08BB"/>
    <w:rsid w:val="00BE2F01"/>
    <w:rsid w:val="00BE6AFC"/>
    <w:rsid w:val="00BE76D5"/>
    <w:rsid w:val="00BF4A07"/>
    <w:rsid w:val="00BF7BC4"/>
    <w:rsid w:val="00C021F9"/>
    <w:rsid w:val="00C106D3"/>
    <w:rsid w:val="00C1347A"/>
    <w:rsid w:val="00C16CC6"/>
    <w:rsid w:val="00C16D0C"/>
    <w:rsid w:val="00C236C0"/>
    <w:rsid w:val="00C37EBB"/>
    <w:rsid w:val="00C407B3"/>
    <w:rsid w:val="00C47217"/>
    <w:rsid w:val="00C50C4A"/>
    <w:rsid w:val="00C55F15"/>
    <w:rsid w:val="00C57932"/>
    <w:rsid w:val="00C60275"/>
    <w:rsid w:val="00C61B86"/>
    <w:rsid w:val="00C710CB"/>
    <w:rsid w:val="00C87FE5"/>
    <w:rsid w:val="00CA5389"/>
    <w:rsid w:val="00CA6F88"/>
    <w:rsid w:val="00CB3791"/>
    <w:rsid w:val="00CB38E2"/>
    <w:rsid w:val="00CB415B"/>
    <w:rsid w:val="00CB4AC6"/>
    <w:rsid w:val="00CB50EE"/>
    <w:rsid w:val="00CD0E52"/>
    <w:rsid w:val="00CD369C"/>
    <w:rsid w:val="00CD66A4"/>
    <w:rsid w:val="00CD73DA"/>
    <w:rsid w:val="00CE228B"/>
    <w:rsid w:val="00CE2E40"/>
    <w:rsid w:val="00CE5A67"/>
    <w:rsid w:val="00D00C3D"/>
    <w:rsid w:val="00D030A9"/>
    <w:rsid w:val="00D059EC"/>
    <w:rsid w:val="00D247AE"/>
    <w:rsid w:val="00D25570"/>
    <w:rsid w:val="00D33245"/>
    <w:rsid w:val="00D3604B"/>
    <w:rsid w:val="00D40C15"/>
    <w:rsid w:val="00D45ECD"/>
    <w:rsid w:val="00D47978"/>
    <w:rsid w:val="00D5247B"/>
    <w:rsid w:val="00D57C46"/>
    <w:rsid w:val="00D76C79"/>
    <w:rsid w:val="00D826F7"/>
    <w:rsid w:val="00D85003"/>
    <w:rsid w:val="00D86F09"/>
    <w:rsid w:val="00D974AC"/>
    <w:rsid w:val="00D97DF9"/>
    <w:rsid w:val="00DA180E"/>
    <w:rsid w:val="00DC233E"/>
    <w:rsid w:val="00DC38C0"/>
    <w:rsid w:val="00DE0001"/>
    <w:rsid w:val="00DE300E"/>
    <w:rsid w:val="00DF1240"/>
    <w:rsid w:val="00E02E9E"/>
    <w:rsid w:val="00E05308"/>
    <w:rsid w:val="00E063ED"/>
    <w:rsid w:val="00E137F7"/>
    <w:rsid w:val="00E31AF1"/>
    <w:rsid w:val="00E378B3"/>
    <w:rsid w:val="00E37B1F"/>
    <w:rsid w:val="00E40482"/>
    <w:rsid w:val="00E41FC6"/>
    <w:rsid w:val="00E42844"/>
    <w:rsid w:val="00E45C36"/>
    <w:rsid w:val="00E52819"/>
    <w:rsid w:val="00E57EEA"/>
    <w:rsid w:val="00E670C6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E009F"/>
    <w:rsid w:val="00EF021C"/>
    <w:rsid w:val="00EF54DD"/>
    <w:rsid w:val="00F01181"/>
    <w:rsid w:val="00F01940"/>
    <w:rsid w:val="00F01EFD"/>
    <w:rsid w:val="00F047E6"/>
    <w:rsid w:val="00F122F8"/>
    <w:rsid w:val="00F16B3D"/>
    <w:rsid w:val="00F20644"/>
    <w:rsid w:val="00F22361"/>
    <w:rsid w:val="00F24E0F"/>
    <w:rsid w:val="00F26FAF"/>
    <w:rsid w:val="00F3233A"/>
    <w:rsid w:val="00F373C1"/>
    <w:rsid w:val="00F37BFA"/>
    <w:rsid w:val="00F41145"/>
    <w:rsid w:val="00F472B2"/>
    <w:rsid w:val="00F535B0"/>
    <w:rsid w:val="00F53767"/>
    <w:rsid w:val="00F566BA"/>
    <w:rsid w:val="00F577CC"/>
    <w:rsid w:val="00F60382"/>
    <w:rsid w:val="00F618A7"/>
    <w:rsid w:val="00F662B1"/>
    <w:rsid w:val="00F7037F"/>
    <w:rsid w:val="00F755EB"/>
    <w:rsid w:val="00F7722B"/>
    <w:rsid w:val="00F83D09"/>
    <w:rsid w:val="00F913F8"/>
    <w:rsid w:val="00F926A8"/>
    <w:rsid w:val="00F97EE7"/>
    <w:rsid w:val="00FA47C1"/>
    <w:rsid w:val="00FC5075"/>
    <w:rsid w:val="00FD1725"/>
    <w:rsid w:val="00FD64B6"/>
    <w:rsid w:val="00FE105C"/>
    <w:rsid w:val="00FE4235"/>
    <w:rsid w:val="00FE6279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  <w:style w:type="character" w:styleId="ad">
    <w:name w:val="footnote reference"/>
    <w:basedOn w:val="a0"/>
    <w:rsid w:val="00DC38C0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E5460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E5460"/>
    <w:rPr>
      <w:rFonts w:ascii="Times New Roman" w:eastAsia="Times New Roman" w:hAnsi="Times New Roman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1806040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6028B-94DE-4728-8557-82C09504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2</cp:revision>
  <cp:lastPrinted>2018-10-19T08:32:00Z</cp:lastPrinted>
  <dcterms:created xsi:type="dcterms:W3CDTF">2018-10-19T08:35:00Z</dcterms:created>
  <dcterms:modified xsi:type="dcterms:W3CDTF">2018-10-19T08:35:00Z</dcterms:modified>
</cp:coreProperties>
</file>