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048" w:rsidRPr="007F3048" w:rsidRDefault="007F3048" w:rsidP="007F304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F3048">
        <w:rPr>
          <w:rFonts w:ascii="Times New Roman" w:hAnsi="Times New Roman" w:cs="Times New Roman"/>
          <w:sz w:val="28"/>
          <w:szCs w:val="28"/>
        </w:rPr>
        <w:t>МЕТОДИКА</w:t>
      </w:r>
    </w:p>
    <w:p w:rsidR="007F3048" w:rsidRPr="007F3048" w:rsidRDefault="00675CB2" w:rsidP="007F304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F3048">
        <w:rPr>
          <w:rFonts w:ascii="Times New Roman" w:hAnsi="Times New Roman" w:cs="Times New Roman"/>
          <w:sz w:val="28"/>
          <w:szCs w:val="28"/>
        </w:rPr>
        <w:t>расчета норматива для определения общего объема субвенций,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3048">
        <w:rPr>
          <w:rFonts w:ascii="Times New Roman" w:hAnsi="Times New Roman" w:cs="Times New Roman"/>
          <w:sz w:val="28"/>
          <w:szCs w:val="28"/>
        </w:rPr>
        <w:t>предоставляемых местным бюджетам из областного бюджета</w:t>
      </w:r>
      <w:r>
        <w:rPr>
          <w:rFonts w:ascii="Times New Roman" w:hAnsi="Times New Roman" w:cs="Times New Roman"/>
          <w:sz w:val="28"/>
          <w:szCs w:val="28"/>
        </w:rPr>
        <w:t xml:space="preserve"> Л</w:t>
      </w:r>
      <w:r w:rsidRPr="007F3048">
        <w:rPr>
          <w:rFonts w:ascii="Times New Roman" w:hAnsi="Times New Roman" w:cs="Times New Roman"/>
          <w:sz w:val="28"/>
          <w:szCs w:val="28"/>
        </w:rPr>
        <w:t>енинградской области для осуществления передаваемых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3048">
        <w:rPr>
          <w:rFonts w:ascii="Times New Roman" w:hAnsi="Times New Roman" w:cs="Times New Roman"/>
          <w:sz w:val="28"/>
          <w:szCs w:val="28"/>
        </w:rPr>
        <w:t>органам местного самоуправления отдельных государственных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3048">
        <w:rPr>
          <w:rFonts w:ascii="Times New Roman" w:hAnsi="Times New Roman" w:cs="Times New Roman"/>
          <w:sz w:val="28"/>
          <w:szCs w:val="28"/>
        </w:rPr>
        <w:t xml:space="preserve">полномочий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7F3048">
        <w:rPr>
          <w:rFonts w:ascii="Times New Roman" w:hAnsi="Times New Roman" w:cs="Times New Roman"/>
          <w:sz w:val="28"/>
          <w:szCs w:val="28"/>
        </w:rPr>
        <w:t>енинградской области по обеспечению текущего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3048">
        <w:rPr>
          <w:rFonts w:ascii="Times New Roman" w:hAnsi="Times New Roman" w:cs="Times New Roman"/>
          <w:sz w:val="28"/>
          <w:szCs w:val="28"/>
        </w:rPr>
        <w:t>ремонта жилых помещений, находящихся в собственности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3048">
        <w:rPr>
          <w:rFonts w:ascii="Times New Roman" w:hAnsi="Times New Roman" w:cs="Times New Roman"/>
          <w:sz w:val="28"/>
          <w:szCs w:val="28"/>
        </w:rPr>
        <w:t>детей-сирот и детей, оставшихся без попечения родителей,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3048">
        <w:rPr>
          <w:rFonts w:ascii="Times New Roman" w:hAnsi="Times New Roman" w:cs="Times New Roman"/>
          <w:sz w:val="28"/>
          <w:szCs w:val="28"/>
        </w:rPr>
        <w:t>лиц из числа детей-сирот и детей, оставшихся без попечения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3048">
        <w:rPr>
          <w:rFonts w:ascii="Times New Roman" w:hAnsi="Times New Roman" w:cs="Times New Roman"/>
          <w:sz w:val="28"/>
          <w:szCs w:val="28"/>
        </w:rPr>
        <w:t>родителей, или предоставленных им по договору социального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3048">
        <w:rPr>
          <w:rFonts w:ascii="Times New Roman" w:hAnsi="Times New Roman" w:cs="Times New Roman"/>
          <w:sz w:val="28"/>
          <w:szCs w:val="28"/>
        </w:rPr>
        <w:t>найма, при</w:t>
      </w:r>
      <w:proofErr w:type="gramEnd"/>
      <w:r w:rsidRPr="007F304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F3048">
        <w:rPr>
          <w:rFonts w:ascii="Times New Roman" w:hAnsi="Times New Roman" w:cs="Times New Roman"/>
          <w:sz w:val="28"/>
          <w:szCs w:val="28"/>
        </w:rPr>
        <w:t>заселении в них детей-сирот и детей, оставшихся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3048">
        <w:rPr>
          <w:rFonts w:ascii="Times New Roman" w:hAnsi="Times New Roman" w:cs="Times New Roman"/>
          <w:sz w:val="28"/>
          <w:szCs w:val="28"/>
        </w:rPr>
        <w:t>без попечения родителей, лиц из числа детей-сирот и детей,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3048">
        <w:rPr>
          <w:rFonts w:ascii="Times New Roman" w:hAnsi="Times New Roman" w:cs="Times New Roman"/>
          <w:sz w:val="28"/>
          <w:szCs w:val="28"/>
        </w:rPr>
        <w:t>оставшихся без попечения родителей, по окончании пребывания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3048">
        <w:rPr>
          <w:rFonts w:ascii="Times New Roman" w:hAnsi="Times New Roman" w:cs="Times New Roman"/>
          <w:sz w:val="28"/>
          <w:szCs w:val="28"/>
        </w:rPr>
        <w:t>в государственных и негосударственных организациях</w:t>
      </w:r>
      <w:r>
        <w:rPr>
          <w:rFonts w:ascii="Times New Roman" w:hAnsi="Times New Roman" w:cs="Times New Roman"/>
          <w:sz w:val="28"/>
          <w:szCs w:val="28"/>
        </w:rPr>
        <w:t xml:space="preserve"> Л</w:t>
      </w:r>
      <w:r w:rsidRPr="007F3048">
        <w:rPr>
          <w:rFonts w:ascii="Times New Roman" w:hAnsi="Times New Roman" w:cs="Times New Roman"/>
          <w:sz w:val="28"/>
          <w:szCs w:val="28"/>
        </w:rPr>
        <w:t>енинградской области для детей-сирот и детей, оставшихся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3048">
        <w:rPr>
          <w:rFonts w:ascii="Times New Roman" w:hAnsi="Times New Roman" w:cs="Times New Roman"/>
          <w:sz w:val="28"/>
          <w:szCs w:val="28"/>
        </w:rPr>
        <w:t>без попечения родителей, или нахождения на воспитании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3048">
        <w:rPr>
          <w:rFonts w:ascii="Times New Roman" w:hAnsi="Times New Roman" w:cs="Times New Roman"/>
          <w:sz w:val="28"/>
          <w:szCs w:val="28"/>
        </w:rPr>
        <w:t>в семье</w:t>
      </w:r>
      <w:proofErr w:type="gramEnd"/>
    </w:p>
    <w:p w:rsidR="007F3048" w:rsidRPr="007F3048" w:rsidRDefault="007F3048" w:rsidP="007F3048">
      <w:pPr>
        <w:pStyle w:val="ConsPlusNormal"/>
        <w:outlineLvl w:val="0"/>
        <w:rPr>
          <w:rFonts w:ascii="Times New Roman" w:hAnsi="Times New Roman" w:cs="Times New Roman"/>
          <w:sz w:val="22"/>
          <w:szCs w:val="28"/>
        </w:rPr>
      </w:pPr>
    </w:p>
    <w:p w:rsidR="007F3048" w:rsidRPr="007F3048" w:rsidRDefault="007F3048" w:rsidP="007F30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F3048">
        <w:rPr>
          <w:rFonts w:ascii="Times New Roman" w:hAnsi="Times New Roman" w:cs="Times New Roman"/>
          <w:sz w:val="28"/>
          <w:szCs w:val="28"/>
        </w:rPr>
        <w:t>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обеспечению текущего ремонта жилых помещений,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найма, рассчитывается по формуле</w:t>
      </w:r>
      <w:proofErr w:type="gramEnd"/>
    </w:p>
    <w:p w:rsidR="007F3048" w:rsidRPr="007F3048" w:rsidRDefault="007F3048" w:rsidP="007F3048">
      <w:pPr>
        <w:pStyle w:val="ConsPlusNormal"/>
        <w:rPr>
          <w:rFonts w:ascii="Times New Roman" w:hAnsi="Times New Roman" w:cs="Times New Roman"/>
          <w:szCs w:val="28"/>
        </w:rPr>
      </w:pPr>
    </w:p>
    <w:p w:rsidR="007F3048" w:rsidRPr="007F3048" w:rsidRDefault="007F3048" w:rsidP="007F3048">
      <w:pPr>
        <w:pStyle w:val="ConsPlusNormal"/>
        <w:jc w:val="center"/>
        <w:rPr>
          <w:rFonts w:ascii="Times New Roman" w:hAnsi="Times New Roman" w:cs="Times New Roman"/>
          <w:sz w:val="22"/>
          <w:szCs w:val="28"/>
        </w:rPr>
      </w:pPr>
      <w:r w:rsidRPr="007F3048">
        <w:rPr>
          <w:rFonts w:ascii="Times New Roman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 wp14:anchorId="0754A486" wp14:editId="553862D3">
            <wp:extent cx="790575" cy="257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048" w:rsidRPr="007F3048" w:rsidRDefault="007F3048" w:rsidP="007F3048">
      <w:pPr>
        <w:pStyle w:val="ConsPlusNormal"/>
        <w:rPr>
          <w:rFonts w:ascii="Times New Roman" w:hAnsi="Times New Roman" w:cs="Times New Roman"/>
          <w:szCs w:val="28"/>
        </w:rPr>
      </w:pPr>
    </w:p>
    <w:p w:rsidR="007F3048" w:rsidRPr="007F3048" w:rsidRDefault="007F3048" w:rsidP="007F30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3048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7F3048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7F3048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7F3048">
        <w:rPr>
          <w:rFonts w:ascii="Times New Roman" w:hAnsi="Times New Roman" w:cs="Times New Roman"/>
          <w:sz w:val="28"/>
          <w:szCs w:val="28"/>
        </w:rPr>
        <w:t xml:space="preserve"> -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(далее - субвенция);</w:t>
      </w:r>
    </w:p>
    <w:p w:rsidR="007F3048" w:rsidRPr="007F3048" w:rsidRDefault="007F3048" w:rsidP="007F30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3048">
        <w:rPr>
          <w:rFonts w:ascii="Times New Roman" w:hAnsi="Times New Roman" w:cs="Times New Roman"/>
          <w:sz w:val="28"/>
          <w:szCs w:val="28"/>
        </w:rPr>
        <w:t>S</w:t>
      </w:r>
      <w:r w:rsidRPr="007F304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7F3048">
        <w:rPr>
          <w:rFonts w:ascii="Times New Roman" w:hAnsi="Times New Roman" w:cs="Times New Roman"/>
          <w:sz w:val="28"/>
          <w:szCs w:val="28"/>
        </w:rPr>
        <w:t xml:space="preserve"> - размер субвенции бюджету i-</w:t>
      </w:r>
      <w:proofErr w:type="spellStart"/>
      <w:r w:rsidRPr="007F3048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7F3048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рассчитывается по формуле</w:t>
      </w:r>
    </w:p>
    <w:p w:rsidR="007F3048" w:rsidRPr="007F3048" w:rsidRDefault="007F3048" w:rsidP="007F3048">
      <w:pPr>
        <w:pStyle w:val="ConsPlusNormal"/>
        <w:rPr>
          <w:rFonts w:ascii="Times New Roman" w:hAnsi="Times New Roman" w:cs="Times New Roman"/>
          <w:szCs w:val="28"/>
        </w:rPr>
      </w:pPr>
    </w:p>
    <w:p w:rsidR="007F3048" w:rsidRPr="007F3048" w:rsidRDefault="007F3048" w:rsidP="007F304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F3048">
        <w:rPr>
          <w:rFonts w:ascii="Times New Roman" w:hAnsi="Times New Roman" w:cs="Times New Roman"/>
          <w:sz w:val="28"/>
          <w:szCs w:val="28"/>
        </w:rPr>
        <w:t>S</w:t>
      </w:r>
      <w:r w:rsidRPr="007F304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7F3048">
        <w:rPr>
          <w:rFonts w:ascii="Times New Roman" w:hAnsi="Times New Roman" w:cs="Times New Roman"/>
          <w:sz w:val="28"/>
          <w:szCs w:val="28"/>
        </w:rPr>
        <w:t xml:space="preserve"> = Z x </w:t>
      </w:r>
      <w:proofErr w:type="spellStart"/>
      <w:r w:rsidRPr="007F3048">
        <w:rPr>
          <w:rFonts w:ascii="Times New Roman" w:hAnsi="Times New Roman" w:cs="Times New Roman"/>
          <w:sz w:val="28"/>
          <w:szCs w:val="28"/>
        </w:rPr>
        <w:t>К</w:t>
      </w:r>
      <w:r w:rsidRPr="007F3048">
        <w:rPr>
          <w:rFonts w:ascii="Times New Roman" w:hAnsi="Times New Roman" w:cs="Times New Roman"/>
          <w:sz w:val="28"/>
          <w:szCs w:val="28"/>
          <w:vertAlign w:val="subscript"/>
        </w:rPr>
        <w:t>д</w:t>
      </w:r>
      <w:proofErr w:type="gramStart"/>
      <w:r w:rsidRPr="007F304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7F3048">
        <w:rPr>
          <w:rFonts w:ascii="Times New Roman" w:hAnsi="Times New Roman" w:cs="Times New Roman"/>
          <w:sz w:val="28"/>
          <w:szCs w:val="28"/>
        </w:rPr>
        <w:t>,</w:t>
      </w:r>
    </w:p>
    <w:p w:rsidR="007F3048" w:rsidRPr="007F3048" w:rsidRDefault="007F3048" w:rsidP="007F3048">
      <w:pPr>
        <w:pStyle w:val="ConsPlusNormal"/>
        <w:rPr>
          <w:rFonts w:ascii="Times New Roman" w:hAnsi="Times New Roman" w:cs="Times New Roman"/>
          <w:szCs w:val="28"/>
        </w:rPr>
      </w:pPr>
    </w:p>
    <w:p w:rsidR="007F3048" w:rsidRPr="007F3048" w:rsidRDefault="007F3048" w:rsidP="007F30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3048">
        <w:rPr>
          <w:rFonts w:ascii="Times New Roman" w:hAnsi="Times New Roman" w:cs="Times New Roman"/>
          <w:sz w:val="28"/>
          <w:szCs w:val="28"/>
        </w:rPr>
        <w:t>где Z - единовременная денежная выплата в размере 50 тысяч рублей;</w:t>
      </w:r>
    </w:p>
    <w:p w:rsidR="0027555B" w:rsidRPr="007F3048" w:rsidRDefault="007F3048" w:rsidP="007F30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3048">
        <w:rPr>
          <w:rFonts w:ascii="Times New Roman" w:hAnsi="Times New Roman" w:cs="Times New Roman"/>
          <w:sz w:val="28"/>
          <w:szCs w:val="28"/>
        </w:rPr>
        <w:t>К</w:t>
      </w:r>
      <w:r w:rsidRPr="007F3048">
        <w:rPr>
          <w:rFonts w:ascii="Times New Roman" w:hAnsi="Times New Roman" w:cs="Times New Roman"/>
          <w:sz w:val="28"/>
          <w:szCs w:val="28"/>
          <w:vertAlign w:val="subscript"/>
        </w:rPr>
        <w:t>д</w:t>
      </w:r>
      <w:proofErr w:type="gramStart"/>
      <w:r w:rsidRPr="007F304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7F3048">
        <w:rPr>
          <w:rFonts w:ascii="Times New Roman" w:hAnsi="Times New Roman" w:cs="Times New Roman"/>
          <w:sz w:val="28"/>
          <w:szCs w:val="28"/>
        </w:rPr>
        <w:t xml:space="preserve"> - количество детей-сирот и детей, оставшихся без попечения родителей, лиц из числа детей-сирот и детей, оставшихся без попечения родителей, имеющих жилое помещение в собственности или по договору социального найма,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3048">
        <w:rPr>
          <w:rFonts w:ascii="Times New Roman" w:hAnsi="Times New Roman" w:cs="Times New Roman"/>
          <w:sz w:val="28"/>
          <w:szCs w:val="28"/>
        </w:rPr>
        <w:t>нуждающееся в ремонте, на территории i-</w:t>
      </w:r>
      <w:proofErr w:type="spellStart"/>
      <w:r w:rsidRPr="007F3048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7F3048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округа).</w:t>
      </w:r>
    </w:p>
    <w:sectPr w:rsidR="0027555B" w:rsidRPr="007F3048" w:rsidSect="007F3048">
      <w:pgSz w:w="11906" w:h="16838"/>
      <w:pgMar w:top="1440" w:right="566" w:bottom="1134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048"/>
    <w:rsid w:val="0027555B"/>
    <w:rsid w:val="00675CB2"/>
    <w:rsid w:val="00756D14"/>
    <w:rsid w:val="007F3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304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7F3048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7F3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30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304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7F3048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7F3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30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1806</Characters>
  <Application>Microsoft Office Word</Application>
  <DocSecurity>4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Морозова Екатерина Сергеевна</cp:lastModifiedBy>
  <cp:revision>2</cp:revision>
  <dcterms:created xsi:type="dcterms:W3CDTF">2018-08-23T08:09:00Z</dcterms:created>
  <dcterms:modified xsi:type="dcterms:W3CDTF">2018-08-23T08:09:00Z</dcterms:modified>
</cp:coreProperties>
</file>