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299" w:rsidRPr="00154299" w:rsidRDefault="00154299" w:rsidP="00154299">
      <w:pPr>
        <w:spacing w:after="0" w:line="240" w:lineRule="auto"/>
        <w:ind w:left="7513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bookmarkEnd w:id="0"/>
      <w:r w:rsidRPr="00154299">
        <w:rPr>
          <w:rFonts w:ascii="Times New Roman" w:eastAsia="Calibri" w:hAnsi="Times New Roman" w:cs="Times New Roman"/>
          <w:sz w:val="28"/>
          <w:szCs w:val="28"/>
        </w:rPr>
        <w:t xml:space="preserve">Таблица </w:t>
      </w:r>
      <w:r w:rsidR="00BE049A">
        <w:rPr>
          <w:rFonts w:ascii="Times New Roman" w:eastAsia="Calibri" w:hAnsi="Times New Roman" w:cs="Times New Roman"/>
          <w:sz w:val="28"/>
          <w:szCs w:val="28"/>
        </w:rPr>
        <w:t>29</w:t>
      </w:r>
    </w:p>
    <w:p w:rsidR="00154299" w:rsidRPr="00154299" w:rsidRDefault="00154299" w:rsidP="00154299">
      <w:pPr>
        <w:spacing w:after="0" w:line="240" w:lineRule="auto"/>
        <w:ind w:left="7513"/>
        <w:rPr>
          <w:rFonts w:ascii="Times New Roman" w:eastAsia="Calibri" w:hAnsi="Times New Roman" w:cs="Times New Roman"/>
          <w:sz w:val="28"/>
          <w:szCs w:val="28"/>
        </w:rPr>
      </w:pPr>
      <w:r w:rsidRPr="00154299">
        <w:rPr>
          <w:rFonts w:ascii="Times New Roman" w:eastAsia="Calibri" w:hAnsi="Times New Roman" w:cs="Times New Roman"/>
          <w:sz w:val="28"/>
          <w:szCs w:val="28"/>
        </w:rPr>
        <w:t xml:space="preserve">приложения </w:t>
      </w:r>
      <w:r w:rsidR="00362577">
        <w:rPr>
          <w:rFonts w:ascii="Times New Roman" w:eastAsia="Calibri" w:hAnsi="Times New Roman" w:cs="Times New Roman"/>
          <w:sz w:val="28"/>
          <w:szCs w:val="28"/>
        </w:rPr>
        <w:t>15</w:t>
      </w:r>
    </w:p>
    <w:p w:rsidR="004952C0" w:rsidRPr="00154299" w:rsidRDefault="004952C0" w:rsidP="004952C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4952C0" w:rsidRPr="00154299" w:rsidRDefault="004952C0" w:rsidP="004952C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952C0" w:rsidRPr="00154299" w:rsidRDefault="004952C0" w:rsidP="004952C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54299" w:rsidRDefault="00154299" w:rsidP="004952C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4952C0" w:rsidRPr="00154299" w:rsidRDefault="004952C0" w:rsidP="004952C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542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СУБСИДИИ</w:t>
      </w:r>
    </w:p>
    <w:p w:rsidR="004952C0" w:rsidRPr="00154299" w:rsidRDefault="004952C0" w:rsidP="004952C0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429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бюджетам муниципальных образований Ленинградской области</w:t>
      </w:r>
    </w:p>
    <w:p w:rsidR="004952C0" w:rsidRPr="00154299" w:rsidRDefault="004952C0" w:rsidP="004952C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5429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реализацию комплекса мер по сохранению исторической памяти</w:t>
      </w:r>
    </w:p>
    <w:p w:rsidR="004952C0" w:rsidRPr="00154299" w:rsidRDefault="004952C0" w:rsidP="004952C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15429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 201</w:t>
      </w:r>
      <w:r w:rsidR="005C28C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9 год и на плановый период 2020</w:t>
      </w:r>
      <w:r w:rsidRPr="0015429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и 202</w:t>
      </w:r>
      <w:r w:rsidR="005C28C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</w:t>
      </w:r>
      <w:r w:rsidRPr="0015429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годов</w:t>
      </w:r>
    </w:p>
    <w:p w:rsidR="00722BB1" w:rsidRPr="00154299" w:rsidRDefault="00722BB1">
      <w:pPr>
        <w:rPr>
          <w:sz w:val="28"/>
          <w:szCs w:val="28"/>
        </w:rPr>
      </w:pPr>
    </w:p>
    <w:tbl>
      <w:tblPr>
        <w:tblStyle w:val="a3"/>
        <w:tblW w:w="10207" w:type="dxa"/>
        <w:tblInd w:w="-601" w:type="dxa"/>
        <w:tblLook w:val="04A0" w:firstRow="1" w:lastRow="0" w:firstColumn="1" w:lastColumn="0" w:noHBand="0" w:noVBand="1"/>
      </w:tblPr>
      <w:tblGrid>
        <w:gridCol w:w="706"/>
        <w:gridCol w:w="5249"/>
        <w:gridCol w:w="1558"/>
        <w:gridCol w:w="1417"/>
        <w:gridCol w:w="1277"/>
      </w:tblGrid>
      <w:tr w:rsidR="004952C0" w:rsidRPr="00154299" w:rsidTr="00A87C00">
        <w:tc>
          <w:tcPr>
            <w:tcW w:w="706" w:type="dxa"/>
            <w:vMerge w:val="restart"/>
          </w:tcPr>
          <w:p w:rsidR="004952C0" w:rsidRPr="00154299" w:rsidRDefault="004952C0" w:rsidP="0036257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542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№</w:t>
            </w:r>
          </w:p>
          <w:p w:rsidR="004952C0" w:rsidRPr="00154299" w:rsidRDefault="004952C0" w:rsidP="00362577">
            <w:pPr>
              <w:jc w:val="center"/>
              <w:rPr>
                <w:b/>
                <w:sz w:val="28"/>
                <w:szCs w:val="28"/>
              </w:rPr>
            </w:pPr>
            <w:r w:rsidRPr="001542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5249" w:type="dxa"/>
            <w:vMerge w:val="restart"/>
          </w:tcPr>
          <w:p w:rsidR="004952C0" w:rsidRPr="00154299" w:rsidRDefault="004952C0" w:rsidP="0028369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542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</w:p>
          <w:p w:rsidR="004952C0" w:rsidRPr="00154299" w:rsidRDefault="004952C0" w:rsidP="00283695">
            <w:pPr>
              <w:jc w:val="center"/>
              <w:rPr>
                <w:b/>
                <w:sz w:val="28"/>
                <w:szCs w:val="28"/>
              </w:rPr>
            </w:pPr>
            <w:r w:rsidRPr="0015429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bottom w:val="single" w:sz="4" w:space="0" w:color="auto"/>
            </w:tcBorders>
          </w:tcPr>
          <w:p w:rsidR="004952C0" w:rsidRPr="00154299" w:rsidRDefault="004952C0" w:rsidP="00283695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15429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Сумма</w:t>
            </w:r>
          </w:p>
          <w:p w:rsidR="004952C0" w:rsidRPr="00154299" w:rsidRDefault="004952C0" w:rsidP="00283695">
            <w:pPr>
              <w:jc w:val="center"/>
              <w:rPr>
                <w:b/>
                <w:sz w:val="28"/>
                <w:szCs w:val="28"/>
              </w:rPr>
            </w:pPr>
            <w:r w:rsidRPr="00154299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(тысяч рублей)</w:t>
            </w:r>
          </w:p>
        </w:tc>
      </w:tr>
      <w:tr w:rsidR="004952C0" w:rsidRPr="00154299" w:rsidTr="00362577">
        <w:tc>
          <w:tcPr>
            <w:tcW w:w="706" w:type="dxa"/>
            <w:vMerge/>
            <w:tcBorders>
              <w:bottom w:val="single" w:sz="4" w:space="0" w:color="auto"/>
            </w:tcBorders>
          </w:tcPr>
          <w:p w:rsidR="004952C0" w:rsidRPr="00154299" w:rsidRDefault="004952C0" w:rsidP="0036257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9" w:type="dxa"/>
            <w:vMerge/>
            <w:tcBorders>
              <w:bottom w:val="single" w:sz="4" w:space="0" w:color="auto"/>
            </w:tcBorders>
          </w:tcPr>
          <w:p w:rsidR="004952C0" w:rsidRPr="00154299" w:rsidRDefault="004952C0" w:rsidP="00283695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2C0" w:rsidRPr="00154299" w:rsidRDefault="004952C0" w:rsidP="005C28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4299">
              <w:rPr>
                <w:rFonts w:ascii="Times New Roman" w:hAnsi="Times New Roman"/>
                <w:b/>
                <w:sz w:val="28"/>
                <w:szCs w:val="28"/>
              </w:rPr>
              <w:t>201</w:t>
            </w:r>
            <w:r w:rsidR="005C28CB"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Pr="00154299">
              <w:rPr>
                <w:rFonts w:ascii="Times New Roman" w:hAnsi="Times New Roman"/>
                <w:b/>
                <w:sz w:val="28"/>
                <w:szCs w:val="28"/>
                <w:lang w:val="en-US"/>
              </w:rPr>
              <w:t xml:space="preserve"> </w:t>
            </w:r>
            <w:r w:rsidRPr="00154299">
              <w:rPr>
                <w:rFonts w:ascii="Times New Roman" w:hAnsi="Times New Roman"/>
                <w:b/>
                <w:sz w:val="28"/>
                <w:szCs w:val="28"/>
              </w:rPr>
              <w:t>год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2C0" w:rsidRPr="00154299" w:rsidRDefault="004952C0" w:rsidP="005C28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4299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5C28CB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Pr="00154299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52C0" w:rsidRPr="00154299" w:rsidRDefault="004952C0" w:rsidP="005C28C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54299">
              <w:rPr>
                <w:rFonts w:ascii="Times New Roman" w:hAnsi="Times New Roman"/>
                <w:b/>
                <w:sz w:val="28"/>
                <w:szCs w:val="28"/>
              </w:rPr>
              <w:t>202</w:t>
            </w:r>
            <w:r w:rsidR="005C28CB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Pr="00154299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</w:p>
        </w:tc>
      </w:tr>
      <w:tr w:rsidR="000214B6" w:rsidRPr="00C217E6" w:rsidTr="0036257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123,0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130,5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130,5</w:t>
            </w:r>
          </w:p>
        </w:tc>
      </w:tr>
      <w:tr w:rsidR="000214B6" w:rsidRPr="00C217E6" w:rsidTr="00362577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Волосовский муниципальный район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309,5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328,6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328,6</w:t>
            </w:r>
          </w:p>
        </w:tc>
      </w:tr>
      <w:tr w:rsidR="000214B6" w:rsidRPr="00C217E6" w:rsidTr="00362577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223,0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237,0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237,0</w:t>
            </w:r>
          </w:p>
        </w:tc>
      </w:tr>
      <w:tr w:rsidR="000214B6" w:rsidRPr="00C217E6" w:rsidTr="00362577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 район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744,0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790,1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790,1</w:t>
            </w:r>
          </w:p>
        </w:tc>
      </w:tr>
      <w:tr w:rsidR="000214B6" w:rsidRPr="00C217E6" w:rsidTr="00362577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Выборгский  район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861,0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914,0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914,0</w:t>
            </w:r>
          </w:p>
        </w:tc>
      </w:tr>
      <w:tr w:rsidR="000214B6" w:rsidRPr="00C217E6" w:rsidTr="00362577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718,0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762,5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762,5</w:t>
            </w:r>
          </w:p>
        </w:tc>
      </w:tr>
      <w:tr w:rsidR="000214B6" w:rsidRPr="00C217E6" w:rsidTr="00362577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191,0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203,0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203,0</w:t>
            </w:r>
          </w:p>
        </w:tc>
      </w:tr>
      <w:tr w:rsidR="000214B6" w:rsidRPr="00C217E6" w:rsidTr="00362577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Киришский муниципальный район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155,0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164,8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164,8</w:t>
            </w:r>
          </w:p>
        </w:tc>
      </w:tr>
      <w:tr w:rsidR="000214B6" w:rsidRPr="00C217E6" w:rsidTr="00362577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621,0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659,0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659,0</w:t>
            </w:r>
          </w:p>
        </w:tc>
      </w:tr>
      <w:tr w:rsidR="000214B6" w:rsidRPr="00C217E6" w:rsidTr="00362577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Лодейнопольский муниципальный район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72,0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76,5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76,5</w:t>
            </w:r>
          </w:p>
        </w:tc>
      </w:tr>
      <w:tr w:rsidR="000214B6" w:rsidRPr="00C217E6" w:rsidTr="00362577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168,5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179,0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179,0</w:t>
            </w:r>
          </w:p>
        </w:tc>
      </w:tr>
      <w:tr w:rsidR="000214B6" w:rsidRPr="00C217E6" w:rsidTr="00362577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242,0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257,0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257,0</w:t>
            </w:r>
          </w:p>
        </w:tc>
      </w:tr>
      <w:tr w:rsidR="000214B6" w:rsidRPr="00C217E6" w:rsidTr="00362577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73,0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77,6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77,6</w:t>
            </w:r>
          </w:p>
        </w:tc>
      </w:tr>
      <w:tr w:rsidR="000214B6" w:rsidRPr="00C217E6" w:rsidTr="00362577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274,0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291,0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291,0</w:t>
            </w:r>
          </w:p>
        </w:tc>
      </w:tr>
      <w:tr w:rsidR="000214B6" w:rsidRPr="00C217E6" w:rsidTr="00362577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105,0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111,5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111,5</w:t>
            </w:r>
          </w:p>
        </w:tc>
      </w:tr>
      <w:tr w:rsidR="000214B6" w:rsidRPr="00C217E6" w:rsidTr="00362577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163,5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173,7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173,7</w:t>
            </w:r>
          </w:p>
        </w:tc>
      </w:tr>
      <w:tr w:rsidR="000214B6" w:rsidRPr="00C217E6" w:rsidTr="00362577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Тосненский  район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314,5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334,0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334,0</w:t>
            </w:r>
          </w:p>
        </w:tc>
      </w:tr>
      <w:tr w:rsidR="000214B6" w:rsidRPr="00C217E6" w:rsidTr="00362577">
        <w:tc>
          <w:tcPr>
            <w:tcW w:w="7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24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214B6" w:rsidRPr="00C217E6" w:rsidTr="00362577">
        <w:tc>
          <w:tcPr>
            <w:tcW w:w="7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B6" w:rsidRPr="00C217E6" w:rsidRDefault="000214B6" w:rsidP="003625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18.1</w:t>
            </w:r>
          </w:p>
        </w:tc>
        <w:tc>
          <w:tcPr>
            <w:tcW w:w="52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B6" w:rsidRPr="00C217E6" w:rsidRDefault="000214B6" w:rsidP="001A2B7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Тихвинское городское поселение</w:t>
            </w:r>
          </w:p>
        </w:tc>
        <w:tc>
          <w:tcPr>
            <w:tcW w:w="15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292,0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310,2</w:t>
            </w:r>
          </w:p>
        </w:tc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14B6" w:rsidRPr="00C217E6" w:rsidRDefault="000214B6" w:rsidP="007A2CA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217E6">
              <w:rPr>
                <w:rFonts w:ascii="Times New Roman" w:hAnsi="Times New Roman" w:cs="Times New Roman"/>
                <w:sz w:val="28"/>
                <w:szCs w:val="28"/>
              </w:rPr>
              <w:t>310,2</w:t>
            </w:r>
          </w:p>
        </w:tc>
      </w:tr>
      <w:tr w:rsidR="006B2E8C" w:rsidRPr="00154299" w:rsidTr="00362577">
        <w:tc>
          <w:tcPr>
            <w:tcW w:w="706" w:type="dxa"/>
            <w:tcBorders>
              <w:top w:val="single" w:sz="4" w:space="0" w:color="auto"/>
              <w:right w:val="single" w:sz="4" w:space="0" w:color="auto"/>
            </w:tcBorders>
          </w:tcPr>
          <w:p w:rsidR="006B2E8C" w:rsidRPr="00154299" w:rsidRDefault="006B2E8C" w:rsidP="0036257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8C" w:rsidRPr="00154299" w:rsidRDefault="006B2E8C" w:rsidP="0028369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B2E8C" w:rsidRPr="00154299" w:rsidRDefault="006B2E8C" w:rsidP="006B2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b/>
                <w:sz w:val="28"/>
                <w:szCs w:val="28"/>
              </w:rPr>
              <w:t>5 650,0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8C" w:rsidRPr="00154299" w:rsidRDefault="00C217E6" w:rsidP="006B2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6 000,0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E8C" w:rsidRPr="00154299" w:rsidRDefault="006B2E8C" w:rsidP="006B2E8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54299">
              <w:rPr>
                <w:rFonts w:ascii="Times New Roman" w:hAnsi="Times New Roman" w:cs="Times New Roman"/>
                <w:b/>
                <w:sz w:val="28"/>
                <w:szCs w:val="28"/>
              </w:rPr>
              <w:t>6 000,0</w:t>
            </w:r>
          </w:p>
        </w:tc>
      </w:tr>
    </w:tbl>
    <w:p w:rsidR="006B2E8C" w:rsidRPr="006B2E8C" w:rsidRDefault="006B2E8C" w:rsidP="00154299">
      <w:pPr>
        <w:rPr>
          <w:sz w:val="8"/>
          <w:szCs w:val="8"/>
        </w:rPr>
      </w:pPr>
    </w:p>
    <w:sectPr w:rsidR="006B2E8C" w:rsidRPr="006B2E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56f13db4-d264-4967-951d-aebe66b87480"/>
  </w:docVars>
  <w:rsids>
    <w:rsidRoot w:val="004952C0"/>
    <w:rsid w:val="000214B6"/>
    <w:rsid w:val="000A7751"/>
    <w:rsid w:val="00154299"/>
    <w:rsid w:val="0015621F"/>
    <w:rsid w:val="002E24DF"/>
    <w:rsid w:val="002E3469"/>
    <w:rsid w:val="00362577"/>
    <w:rsid w:val="004952C0"/>
    <w:rsid w:val="005C28CB"/>
    <w:rsid w:val="006B2E8C"/>
    <w:rsid w:val="00722BB1"/>
    <w:rsid w:val="007A2CA8"/>
    <w:rsid w:val="009D7ACE"/>
    <w:rsid w:val="00A87C00"/>
    <w:rsid w:val="00BE049A"/>
    <w:rsid w:val="00C217E6"/>
    <w:rsid w:val="00E16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2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5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52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52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Кудрявцева Светлана Геннадьевна</dc:creator>
  <cp:lastModifiedBy>Галина Михайловна БРЯНЦЕВА</cp:lastModifiedBy>
  <cp:revision>2</cp:revision>
  <cp:lastPrinted>2017-10-13T11:28:00Z</cp:lastPrinted>
  <dcterms:created xsi:type="dcterms:W3CDTF">2018-10-19T08:22:00Z</dcterms:created>
  <dcterms:modified xsi:type="dcterms:W3CDTF">2018-10-19T08:22:00Z</dcterms:modified>
</cp:coreProperties>
</file>