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0EB" w:rsidRPr="004D75FD" w:rsidRDefault="009030EB" w:rsidP="00F93C25">
      <w:pPr>
        <w:jc w:val="right"/>
        <w:rPr>
          <w:rFonts w:ascii="Times New Roman" w:hAnsi="Times New Roman"/>
          <w:sz w:val="28"/>
          <w:szCs w:val="28"/>
        </w:rPr>
      </w:pPr>
      <w:r w:rsidRPr="004D75FD">
        <w:rPr>
          <w:rFonts w:ascii="Times New Roman" w:hAnsi="Times New Roman"/>
          <w:sz w:val="28"/>
          <w:szCs w:val="28"/>
        </w:rPr>
        <w:t>Таблица №16</w:t>
      </w:r>
    </w:p>
    <w:p w:rsidR="009030EB" w:rsidRDefault="009030EB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расходов на оплату труда военно-учетных работников (ВУР) органов местного самоуправления</w:t>
      </w:r>
    </w:p>
    <w:p w:rsidR="009030EB" w:rsidRDefault="009030EB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  <w:r w:rsidRPr="004D75FD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9030EB" w:rsidRDefault="009030EB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9030EB" w:rsidRPr="00EB7258" w:rsidRDefault="009030EB" w:rsidP="00545AA5">
      <w:pPr>
        <w:jc w:val="right"/>
      </w:pPr>
      <w:r>
        <w:rPr>
          <w:rFonts w:ascii="Times New Roman" w:hAnsi="Times New Roman"/>
          <w:sz w:val="16"/>
          <w:szCs w:val="16"/>
        </w:rPr>
        <w:t>тыс. руб.</w:t>
      </w:r>
    </w:p>
    <w:tbl>
      <w:tblPr>
        <w:tblW w:w="1571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9"/>
        <w:gridCol w:w="1341"/>
        <w:gridCol w:w="917"/>
        <w:gridCol w:w="940"/>
        <w:gridCol w:w="1080"/>
        <w:gridCol w:w="1400"/>
        <w:gridCol w:w="1138"/>
        <w:gridCol w:w="1365"/>
        <w:gridCol w:w="1057"/>
        <w:gridCol w:w="1062"/>
        <w:gridCol w:w="1028"/>
        <w:gridCol w:w="1550"/>
        <w:gridCol w:w="1138"/>
        <w:gridCol w:w="1238"/>
      </w:tblGrid>
      <w:tr w:rsidR="009030EB" w:rsidRPr="00FE4B17" w:rsidTr="00FE4B17">
        <w:trPr>
          <w:tblHeader/>
        </w:trPr>
        <w:tc>
          <w:tcPr>
            <w:tcW w:w="459" w:type="dxa"/>
            <w:vMerge w:val="restart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1341" w:type="dxa"/>
            <w:vMerge w:val="restart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6840" w:type="dxa"/>
            <w:gridSpan w:val="6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по итогам 2016 года</w:t>
            </w:r>
          </w:p>
        </w:tc>
        <w:tc>
          <w:tcPr>
            <w:tcW w:w="7073" w:type="dxa"/>
            <w:gridSpan w:val="6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по итогам 2017 года</w:t>
            </w:r>
          </w:p>
        </w:tc>
      </w:tr>
      <w:tr w:rsidR="009030EB" w:rsidRPr="00FE4B17" w:rsidTr="00FE4B17">
        <w:trPr>
          <w:tblHeader/>
        </w:trPr>
        <w:tc>
          <w:tcPr>
            <w:tcW w:w="459" w:type="dxa"/>
            <w:vMerge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1" w:type="dxa"/>
            <w:vMerge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Средняя заработная плата ВУР</w:t>
            </w:r>
          </w:p>
        </w:tc>
        <w:tc>
          <w:tcPr>
            <w:tcW w:w="940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Сравнительный анализ с МРОТ, раз.</w:t>
            </w:r>
          </w:p>
        </w:tc>
        <w:tc>
          <w:tcPr>
            <w:tcW w:w="1080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Сравнительный анализ со средней заработной платы по региону, раз</w:t>
            </w:r>
          </w:p>
        </w:tc>
        <w:tc>
          <w:tcPr>
            <w:tcW w:w="1400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Нарушение сроков выплаты заработной платы (периоды)</w:t>
            </w:r>
          </w:p>
        </w:tc>
        <w:tc>
          <w:tcPr>
            <w:tcW w:w="1138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Нарушение социальных гарантий ВУР, в том числе</w:t>
            </w:r>
          </w:p>
        </w:tc>
        <w:tc>
          <w:tcPr>
            <w:tcW w:w="1365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Сумма просроченной кредиторской задолженности на оплату труда и компенсационным выплатам на конец года</w:t>
            </w:r>
          </w:p>
        </w:tc>
        <w:tc>
          <w:tcPr>
            <w:tcW w:w="1057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Средняя заработная плата ВУР</w:t>
            </w:r>
          </w:p>
        </w:tc>
        <w:tc>
          <w:tcPr>
            <w:tcW w:w="1062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Сравнительный анализ с МРОТ, раз</w:t>
            </w:r>
          </w:p>
        </w:tc>
        <w:tc>
          <w:tcPr>
            <w:tcW w:w="1028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Сравнительный анализ со средней заработной платой по региону, раз</w:t>
            </w:r>
          </w:p>
        </w:tc>
        <w:tc>
          <w:tcPr>
            <w:tcW w:w="1550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Нарушение сроков выплаты заработной платы (периоды)</w:t>
            </w:r>
          </w:p>
        </w:tc>
        <w:tc>
          <w:tcPr>
            <w:tcW w:w="1138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Нарушение социальных гарантий ВУР, в том числе</w:t>
            </w:r>
          </w:p>
        </w:tc>
        <w:tc>
          <w:tcPr>
            <w:tcW w:w="1238" w:type="dxa"/>
            <w:vAlign w:val="center"/>
          </w:tcPr>
          <w:p w:rsidR="009030EB" w:rsidRPr="00FE4B17" w:rsidRDefault="009030EB" w:rsidP="004D75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Сумма просроченной кредиторской задолженности на оплату труда и компенсационным выплатам на конец года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Pr="00E679F9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679F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41" w:type="dxa"/>
          </w:tcPr>
          <w:p w:rsidR="009030EB" w:rsidRPr="00E679F9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Тихвинское г.п. Тихвинского м.р.</w:t>
            </w:r>
          </w:p>
        </w:tc>
        <w:tc>
          <w:tcPr>
            <w:tcW w:w="917" w:type="dxa"/>
            <w:vAlign w:val="center"/>
          </w:tcPr>
          <w:p w:rsidR="009030EB" w:rsidRPr="00E679F9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20,4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2,62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0,57</w:t>
            </w:r>
          </w:p>
        </w:tc>
        <w:tc>
          <w:tcPr>
            <w:tcW w:w="1400" w:type="dxa"/>
            <w:vAlign w:val="center"/>
          </w:tcPr>
          <w:p w:rsidR="009030EB" w:rsidRPr="00326CD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6CDB">
              <w:rPr>
                <w:rStyle w:val="FontStyle33"/>
                <w:sz w:val="16"/>
                <w:szCs w:val="16"/>
              </w:rPr>
              <w:t xml:space="preserve">За январь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326CDB">
                <w:rPr>
                  <w:rStyle w:val="FontStyle33"/>
                  <w:sz w:val="16"/>
                  <w:szCs w:val="16"/>
                </w:rPr>
                <w:t>201</w:t>
              </w:r>
              <w:r>
                <w:rPr>
                  <w:rStyle w:val="FontStyle33"/>
                  <w:sz w:val="16"/>
                  <w:szCs w:val="16"/>
                </w:rPr>
                <w:t xml:space="preserve">6 </w:t>
              </w:r>
              <w:r w:rsidRPr="00326CDB">
                <w:rPr>
                  <w:rStyle w:val="FontStyle33"/>
                  <w:sz w:val="16"/>
                  <w:szCs w:val="16"/>
                </w:rPr>
                <w:t>г</w:t>
              </w:r>
            </w:smartTag>
            <w:r w:rsidRPr="00326CDB">
              <w:rPr>
                <w:rStyle w:val="FontStyle33"/>
                <w:sz w:val="16"/>
                <w:szCs w:val="16"/>
              </w:rPr>
              <w:t>. выплата 16.02.16 (по сроку з/пл. за 1 пол. месяца - 30 число текущего месяца; з/пл. за 2 пол. месяца – 15 число)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Pr="00E679F9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Pr="00E679F9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24,7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2,28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0,64</w:t>
            </w:r>
          </w:p>
        </w:tc>
        <w:tc>
          <w:tcPr>
            <w:tcW w:w="1550" w:type="dxa"/>
            <w:vAlign w:val="center"/>
          </w:tcPr>
          <w:p w:rsidR="009030EB" w:rsidRPr="00326CDB" w:rsidRDefault="009030EB" w:rsidP="00D85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6CDB">
              <w:rPr>
                <w:rFonts w:ascii="Times New Roman" w:hAnsi="Times New Roman"/>
                <w:sz w:val="16"/>
                <w:szCs w:val="16"/>
              </w:rPr>
              <w:t>За первую пол. января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/>
                  <w:sz w:val="16"/>
                  <w:szCs w:val="16"/>
                </w:rPr>
                <w:t>2017 г</w:t>
              </w:r>
            </w:smartTag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326CDB">
              <w:rPr>
                <w:rFonts w:ascii="Times New Roman" w:hAnsi="Times New Roman"/>
                <w:sz w:val="16"/>
                <w:szCs w:val="16"/>
              </w:rPr>
              <w:t>, выплата 02.02.17 г. (по сроку з/пл. за 1 пол.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6CDB">
              <w:rPr>
                <w:rFonts w:ascii="Times New Roman" w:hAnsi="Times New Roman"/>
                <w:sz w:val="16"/>
                <w:szCs w:val="16"/>
              </w:rPr>
              <w:t>месяца - 25 число текущего месяца</w:t>
            </w:r>
            <w:r w:rsidRPr="00326CD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ED16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Pr="00E679F9" w:rsidRDefault="009030EB" w:rsidP="00ED16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Pr="00E679F9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41" w:type="dxa"/>
          </w:tcPr>
          <w:p w:rsidR="009030EB" w:rsidRPr="00E679F9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Сосновское с.п. Приозерского м.р.</w:t>
            </w:r>
          </w:p>
        </w:tc>
        <w:tc>
          <w:tcPr>
            <w:tcW w:w="917" w:type="dxa"/>
            <w:vAlign w:val="center"/>
          </w:tcPr>
          <w:p w:rsidR="009030EB" w:rsidRPr="00E679F9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11,7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1,50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Pr="00FE4B17" w:rsidRDefault="009030EB" w:rsidP="00EF219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срок выплаты з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ар. </w:t>
            </w:r>
            <w:r w:rsidRPr="00FE4B17">
              <w:rPr>
                <w:rFonts w:ascii="Times New Roman" w:hAnsi="Times New Roman"/>
                <w:sz w:val="16"/>
                <w:szCs w:val="16"/>
              </w:rPr>
              <w:t>платы 20-го и 5-го числа, за январь 2016 года  выплачено 19.02.16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EF21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Pr="00E679F9" w:rsidRDefault="009030EB" w:rsidP="00EF21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Pr="00E679F9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11,7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1,08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0,30</w:t>
            </w:r>
          </w:p>
        </w:tc>
        <w:tc>
          <w:tcPr>
            <w:tcW w:w="1550" w:type="dxa"/>
            <w:vAlign w:val="center"/>
          </w:tcPr>
          <w:p w:rsidR="009030EB" w:rsidRPr="00FE4B17" w:rsidRDefault="009030EB" w:rsidP="00D856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срок выплаты з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ар. </w:t>
            </w:r>
            <w:r w:rsidRPr="00FE4B17">
              <w:rPr>
                <w:rFonts w:ascii="Times New Roman" w:hAnsi="Times New Roman"/>
                <w:sz w:val="16"/>
                <w:szCs w:val="16"/>
              </w:rPr>
              <w:t>платы 20-го и 5-го числа, за январь 2017 года  выплачено 07.02.17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115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Pr="00E679F9" w:rsidRDefault="009030EB" w:rsidP="00115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г. Пикалево Бокситогорского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19,3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2,47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0,54</w:t>
            </w:r>
          </w:p>
        </w:tc>
        <w:tc>
          <w:tcPr>
            <w:tcW w:w="1400" w:type="dxa"/>
            <w:vAlign w:val="center"/>
          </w:tcPr>
          <w:p w:rsidR="009030EB" w:rsidRPr="00FE4B17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за январь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Pr="00E679F9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25,11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2,31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0,65</w:t>
            </w:r>
          </w:p>
        </w:tc>
        <w:tc>
          <w:tcPr>
            <w:tcW w:w="1550" w:type="dxa"/>
            <w:vAlign w:val="center"/>
          </w:tcPr>
          <w:p w:rsidR="009030EB" w:rsidRPr="00FE4B17" w:rsidRDefault="009030EB" w:rsidP="00D856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>за январь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Pr="00E679F9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г. Ивангород Кингисеппского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11,9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1,53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Pr="00FE4B17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 xml:space="preserve">Срок выплаты з/платы – 05 число, аванс - 20 число. З/плата за январь выплачена 18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4B17">
                <w:rPr>
                  <w:rFonts w:ascii="Times New Roman" w:hAnsi="Times New Roman"/>
                  <w:sz w:val="16"/>
                  <w:szCs w:val="16"/>
                </w:rPr>
                <w:t>2016 г</w:t>
              </w:r>
            </w:smartTag>
            <w:r w:rsidRPr="00FE4B1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5B66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Pr="00E679F9" w:rsidRDefault="009030EB" w:rsidP="005B66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14,4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0,37</w:t>
            </w:r>
          </w:p>
        </w:tc>
        <w:tc>
          <w:tcPr>
            <w:tcW w:w="1550" w:type="dxa"/>
            <w:vAlign w:val="center"/>
          </w:tcPr>
          <w:p w:rsidR="009030EB" w:rsidRPr="00FE4B17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4B17">
              <w:rPr>
                <w:rFonts w:ascii="Times New Roman" w:hAnsi="Times New Roman"/>
                <w:sz w:val="16"/>
                <w:szCs w:val="16"/>
              </w:rPr>
              <w:t xml:space="preserve">Срок выплаты з/платы – 05 число, аванс - 20 число. З/плата за январь выплачена 03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4B17">
                <w:rPr>
                  <w:rFonts w:ascii="Times New Roman" w:hAnsi="Times New Roman"/>
                  <w:sz w:val="16"/>
                  <w:szCs w:val="16"/>
                </w:rPr>
                <w:t>2017 г</w:t>
              </w:r>
            </w:smartTag>
            <w:r w:rsidRPr="00FE4B1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138" w:type="dxa"/>
            <w:vAlign w:val="center"/>
          </w:tcPr>
          <w:p w:rsidR="009030EB" w:rsidRPr="00E679F9" w:rsidRDefault="009030EB" w:rsidP="00790A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Pr="00E679F9" w:rsidRDefault="009030EB" w:rsidP="00790A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Путиловское с.п.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Кировского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12,5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1,60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1400" w:type="dxa"/>
            <w:vAlign w:val="center"/>
          </w:tcPr>
          <w:p w:rsidR="009030EB" w:rsidRPr="008D0A93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0A93">
              <w:rPr>
                <w:rFonts w:ascii="Times New Roman" w:hAnsi="Times New Roman"/>
                <w:sz w:val="16"/>
                <w:szCs w:val="16"/>
              </w:rPr>
              <w:t xml:space="preserve">срок выплаты зар. платы 10 и </w:t>
            </w:r>
            <w:r w:rsidRPr="008D0A9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25 числа. </w:t>
            </w:r>
            <w:r>
              <w:rPr>
                <w:rFonts w:ascii="Times New Roman" w:hAnsi="Times New Roman"/>
                <w:sz w:val="16"/>
                <w:szCs w:val="16"/>
              </w:rPr>
              <w:t>С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 xml:space="preserve">убвенция поступила 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 xml:space="preserve">, за январь зар. плата выплачена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>0.02.1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8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14,62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1,35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0,38</w:t>
            </w:r>
          </w:p>
        </w:tc>
        <w:tc>
          <w:tcPr>
            <w:tcW w:w="1550" w:type="dxa"/>
            <w:vAlign w:val="center"/>
          </w:tcPr>
          <w:p w:rsidR="009030EB" w:rsidRPr="008D0A93" w:rsidRDefault="009030EB" w:rsidP="008D0A9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0A93">
              <w:rPr>
                <w:rFonts w:ascii="Times New Roman" w:hAnsi="Times New Roman"/>
                <w:sz w:val="16"/>
                <w:szCs w:val="16"/>
              </w:rPr>
              <w:t xml:space="preserve">срок выплаты зар. платы 10 и 25 </w:t>
            </w:r>
            <w:r w:rsidRPr="008D0A9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числа. </w:t>
            </w:r>
            <w:r>
              <w:rPr>
                <w:rFonts w:ascii="Times New Roman" w:hAnsi="Times New Roman"/>
                <w:sz w:val="16"/>
                <w:szCs w:val="16"/>
              </w:rPr>
              <w:t>С</w:t>
            </w:r>
            <w:r w:rsidRPr="008D0A93">
              <w:rPr>
                <w:rFonts w:ascii="Times New Roman" w:hAnsi="Times New Roman"/>
                <w:sz w:val="16"/>
                <w:szCs w:val="16"/>
              </w:rPr>
              <w:t>убвенция поступила 30.01.17, за январь зар. плата выплачена 10.02.17</w:t>
            </w:r>
          </w:p>
        </w:tc>
        <w:tc>
          <w:tcPr>
            <w:tcW w:w="1138" w:type="dxa"/>
            <w:vAlign w:val="center"/>
          </w:tcPr>
          <w:p w:rsidR="009030EB" w:rsidRDefault="009030EB" w:rsidP="00A656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A656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341" w:type="dxa"/>
          </w:tcPr>
          <w:p w:rsidR="009030EB" w:rsidRDefault="009030EB" w:rsidP="00866E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Киришское г.п. Киришского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2,12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0,46</w:t>
            </w:r>
          </w:p>
        </w:tc>
        <w:tc>
          <w:tcPr>
            <w:tcW w:w="1400" w:type="dxa"/>
            <w:vAlign w:val="center"/>
          </w:tcPr>
          <w:p w:rsidR="009030EB" w:rsidRPr="00CC4A1C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4A1C">
              <w:rPr>
                <w:rFonts w:ascii="Times New Roman" w:hAnsi="Times New Roman"/>
                <w:sz w:val="16"/>
                <w:szCs w:val="16"/>
              </w:rPr>
              <w:t>Субвенции в МО поступили 15.02.2016, а сроки выплаты зар.  платы за первую половину месяца - 20 числа текущего месяца, за вторую половину месяца - 5 числа, следующего месяца</w:t>
            </w:r>
          </w:p>
        </w:tc>
        <w:tc>
          <w:tcPr>
            <w:tcW w:w="1138" w:type="dxa"/>
            <w:vAlign w:val="center"/>
          </w:tcPr>
          <w:p w:rsidR="009030EB" w:rsidRDefault="009030EB" w:rsidP="00866E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866E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866E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0,43</w:t>
            </w:r>
          </w:p>
        </w:tc>
        <w:tc>
          <w:tcPr>
            <w:tcW w:w="1550" w:type="dxa"/>
            <w:vAlign w:val="center"/>
          </w:tcPr>
          <w:p w:rsidR="009030EB" w:rsidRPr="00CC4A1C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4A1C">
              <w:rPr>
                <w:rFonts w:ascii="Times New Roman" w:hAnsi="Times New Roman"/>
                <w:sz w:val="16"/>
                <w:szCs w:val="16"/>
              </w:rPr>
              <w:t>Субвенции в МО поступили  03.02.2017, а сроки выплаты зар.  платы  за первую половину месяца - 20 числа текущего месяца, за вторую половину месяца - 5 числа, следующего месяца</w:t>
            </w:r>
          </w:p>
        </w:tc>
        <w:tc>
          <w:tcPr>
            <w:tcW w:w="1138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Никольское г.п. Тосненского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11,97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1,53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Pr="00E61E6C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61E6C">
              <w:rPr>
                <w:rFonts w:ascii="Times New Roman" w:hAnsi="Times New Roman"/>
                <w:sz w:val="16"/>
                <w:szCs w:val="16"/>
              </w:rPr>
              <w:t>Зар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плата выплачивается в установленные сроки, без нарушений (2 раза в месяц, 25 числа за первую половину месяца, 10 числа следующего месяца за вторую половину). Субвенции поступили 15.02.2016, во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lastRenderedPageBreak/>
              <w:t>избежание нарушения ст. 136 ТК РФ, зар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плата за январь была выплачена за счет средств местного бюджета, с последующей корректировкой.</w:t>
            </w:r>
          </w:p>
        </w:tc>
        <w:tc>
          <w:tcPr>
            <w:tcW w:w="1138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14,05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1,29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0,36</w:t>
            </w:r>
          </w:p>
        </w:tc>
        <w:tc>
          <w:tcPr>
            <w:tcW w:w="1550" w:type="dxa"/>
            <w:vAlign w:val="center"/>
          </w:tcPr>
          <w:p w:rsidR="009030EB" w:rsidRPr="00E61E6C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61E6C">
              <w:rPr>
                <w:rFonts w:ascii="Times New Roman" w:hAnsi="Times New Roman"/>
                <w:sz w:val="16"/>
                <w:szCs w:val="16"/>
              </w:rPr>
              <w:t>Зар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плата выплачивается в установленные сроки, без нарушений (2 раза в месяц, 25 числа за первую половину месяца, 10 числа следующего месяца за вторую половину). Субвенции поступили 31.01.2017, во избежание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lastRenderedPageBreak/>
              <w:t>нарушения ст. 136 ТК РФ, зар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плата за первую половину января была выплачена за счет средств местного бюджета, с последующей корректировкой.</w:t>
            </w:r>
          </w:p>
        </w:tc>
        <w:tc>
          <w:tcPr>
            <w:tcW w:w="1138" w:type="dxa"/>
            <w:vAlign w:val="center"/>
          </w:tcPr>
          <w:p w:rsidR="009030EB" w:rsidRDefault="009030EB" w:rsidP="000525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0525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Гончаровское с.п. Выборгского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Pr="00E61E6C" w:rsidRDefault="009030EB" w:rsidP="00E61E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 январь 2016 года зар. плата выплачена 18.02.16,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>сроки выплаты зар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платы: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за 1 половину месяца – 25 число;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за 2 половину месяца – 10 число.</w:t>
            </w:r>
          </w:p>
        </w:tc>
        <w:tc>
          <w:tcPr>
            <w:tcW w:w="1138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14,3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1,32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0,37</w:t>
            </w:r>
          </w:p>
        </w:tc>
        <w:tc>
          <w:tcPr>
            <w:tcW w:w="1550" w:type="dxa"/>
            <w:vAlign w:val="center"/>
          </w:tcPr>
          <w:p w:rsidR="009030EB" w:rsidRDefault="009030EB" w:rsidP="00E61E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 январь 2017 года зар. плата выплачена 10.02.17,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>сроки выплаты зар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платы: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за 1 половину месяца – 25 число;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1E6C">
              <w:rPr>
                <w:rFonts w:ascii="Times New Roman" w:hAnsi="Times New Roman"/>
                <w:sz w:val="16"/>
                <w:szCs w:val="16"/>
              </w:rPr>
              <w:t xml:space="preserve"> за 2 половину месяца – 10 число.</w:t>
            </w:r>
          </w:p>
        </w:tc>
        <w:tc>
          <w:tcPr>
            <w:tcW w:w="1138" w:type="dxa"/>
            <w:vAlign w:val="center"/>
          </w:tcPr>
          <w:p w:rsidR="009030EB" w:rsidRDefault="009030EB" w:rsidP="004763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4763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Толмачевское г.п. Лужского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11,9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1,53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8C00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8C00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14,4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0,37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E622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E622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Волосовское г.п. Волосовского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12,14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1,56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0,34</w:t>
            </w: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7127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7127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1,47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0,41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171D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171D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Доможировское с.п. Лодейнопольского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11,7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1,50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Default="009030EB" w:rsidP="00576D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576D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576D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1,24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1550" w:type="dxa"/>
            <w:vAlign w:val="center"/>
          </w:tcPr>
          <w:p w:rsidR="009030EB" w:rsidRDefault="009030EB" w:rsidP="001932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1932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1932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Винницкое с.п. Подпорожского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12,4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1,59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1400" w:type="dxa"/>
            <w:vAlign w:val="center"/>
          </w:tcPr>
          <w:p w:rsidR="009030EB" w:rsidRDefault="009030EB" w:rsidP="00E64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E64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E64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14,3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1,32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0,37</w:t>
            </w:r>
          </w:p>
        </w:tc>
        <w:tc>
          <w:tcPr>
            <w:tcW w:w="1550" w:type="dxa"/>
            <w:vAlign w:val="center"/>
          </w:tcPr>
          <w:p w:rsidR="009030EB" w:rsidRDefault="009030EB" w:rsidP="009234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9234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9234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Сланцевское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г.п. Сланцевского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8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65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1,24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8" w:type="dxa"/>
            <w:vAlign w:val="center"/>
          </w:tcPr>
          <w:p w:rsidR="009030EB" w:rsidRDefault="009030EB" w:rsidP="00EC40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EC40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Сясьстройское г.п. Волховского м.р.</w:t>
            </w:r>
          </w:p>
        </w:tc>
        <w:tc>
          <w:tcPr>
            <w:tcW w:w="917" w:type="dxa"/>
            <w:vAlign w:val="center"/>
          </w:tcPr>
          <w:p w:rsidR="009030EB" w:rsidRPr="00CC195D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195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9030EB" w:rsidRPr="00CC195D" w:rsidRDefault="009030EB" w:rsidP="00CC195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C195D">
              <w:rPr>
                <w:rFonts w:ascii="Times New Roman" w:hAnsi="Times New Roman"/>
                <w:sz w:val="16"/>
                <w:szCs w:val="16"/>
              </w:rPr>
              <w:t>Заработная плата за 1 половину января месяца выплачена за счет средств администрации,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C195D">
              <w:rPr>
                <w:rFonts w:ascii="Times New Roman" w:hAnsi="Times New Roman"/>
                <w:sz w:val="16"/>
                <w:szCs w:val="16"/>
              </w:rPr>
              <w:t>16.02.16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C195D">
              <w:rPr>
                <w:rFonts w:ascii="Times New Roman" w:hAnsi="Times New Roman"/>
                <w:sz w:val="16"/>
                <w:szCs w:val="16"/>
              </w:rPr>
              <w:t>сделано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C195D">
              <w:rPr>
                <w:rFonts w:ascii="Times New Roman" w:hAnsi="Times New Roman"/>
                <w:sz w:val="16"/>
                <w:szCs w:val="16"/>
              </w:rPr>
              <w:t>уведомление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об уточнении платежа</w:t>
            </w:r>
          </w:p>
        </w:tc>
        <w:tc>
          <w:tcPr>
            <w:tcW w:w="1138" w:type="dxa"/>
            <w:vAlign w:val="center"/>
          </w:tcPr>
          <w:p w:rsidR="009030EB" w:rsidRDefault="009030EB" w:rsidP="00473B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473B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Pr="00CC195D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195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C195D"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917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19,1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2,45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0,53</w:t>
            </w:r>
          </w:p>
        </w:tc>
        <w:tc>
          <w:tcPr>
            <w:tcW w:w="1400" w:type="dxa"/>
            <w:vAlign w:val="center"/>
          </w:tcPr>
          <w:p w:rsidR="009030EB" w:rsidRPr="00CC195D" w:rsidRDefault="009030EB" w:rsidP="00CC19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9030EB" w:rsidRDefault="009030EB" w:rsidP="00F866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:rsidR="009030EB" w:rsidRDefault="009030EB" w:rsidP="00F866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9030EB" w:rsidRPr="00CC195D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20,6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1,90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0,53</w:t>
            </w:r>
          </w:p>
        </w:tc>
        <w:tc>
          <w:tcPr>
            <w:tcW w:w="1550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C195D">
              <w:rPr>
                <w:rFonts w:ascii="Times New Roman" w:hAnsi="Times New Roman"/>
                <w:sz w:val="16"/>
                <w:szCs w:val="16"/>
              </w:rPr>
              <w:t>специалис</w:t>
            </w:r>
            <w:r>
              <w:rPr>
                <w:rFonts w:ascii="Times New Roman" w:hAnsi="Times New Roman"/>
                <w:sz w:val="16"/>
                <w:szCs w:val="16"/>
              </w:rPr>
              <w:t>т</w:t>
            </w:r>
          </w:p>
        </w:tc>
        <w:tc>
          <w:tcPr>
            <w:tcW w:w="917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15,9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2,04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0,44</w:t>
            </w:r>
          </w:p>
        </w:tc>
        <w:tc>
          <w:tcPr>
            <w:tcW w:w="1400" w:type="dxa"/>
            <w:vAlign w:val="center"/>
          </w:tcPr>
          <w:p w:rsidR="009030EB" w:rsidRPr="00CC195D" w:rsidRDefault="009030EB" w:rsidP="00CC19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8" w:type="dxa"/>
            <w:vAlign w:val="center"/>
          </w:tcPr>
          <w:p w:rsidR="009030EB" w:rsidRDefault="009030EB" w:rsidP="007427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:rsidR="009030EB" w:rsidRDefault="009030EB" w:rsidP="007427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9030EB" w:rsidRPr="00CC195D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1,66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0,46</w:t>
            </w:r>
          </w:p>
        </w:tc>
        <w:tc>
          <w:tcPr>
            <w:tcW w:w="1550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:rsidR="009030EB" w:rsidRDefault="009030EB" w:rsidP="00B14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Большеколпанское с.п. Гатчинского м.р.</w:t>
            </w:r>
          </w:p>
        </w:tc>
        <w:tc>
          <w:tcPr>
            <w:tcW w:w="917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441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441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13,7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1,26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C70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C70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Горбунковское с.п. Ломоносовского м.р.</w:t>
            </w:r>
          </w:p>
        </w:tc>
        <w:tc>
          <w:tcPr>
            <w:tcW w:w="917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15,9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2,04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0,44</w:t>
            </w: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0947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0947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19,1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1,76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3566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3566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9030EB" w:rsidRPr="00E679F9" w:rsidTr="00D528B7">
        <w:tc>
          <w:tcPr>
            <w:tcW w:w="459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341" w:type="dxa"/>
          </w:tcPr>
          <w:p w:rsidR="009030EB" w:rsidRDefault="009030EB" w:rsidP="00E679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Колтушское с.п. Всеволожского м.р.</w:t>
            </w:r>
          </w:p>
        </w:tc>
        <w:tc>
          <w:tcPr>
            <w:tcW w:w="917" w:type="dxa"/>
            <w:vAlign w:val="center"/>
          </w:tcPr>
          <w:p w:rsidR="009030EB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23,9</w:t>
            </w:r>
          </w:p>
        </w:tc>
        <w:tc>
          <w:tcPr>
            <w:tcW w:w="94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3,06</w:t>
            </w:r>
          </w:p>
        </w:tc>
        <w:tc>
          <w:tcPr>
            <w:tcW w:w="1080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0,67</w:t>
            </w:r>
          </w:p>
        </w:tc>
        <w:tc>
          <w:tcPr>
            <w:tcW w:w="1400" w:type="dxa"/>
            <w:vAlign w:val="center"/>
          </w:tcPr>
          <w:p w:rsidR="009030EB" w:rsidRDefault="009030EB" w:rsidP="006735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2016 года</w:t>
            </w:r>
          </w:p>
        </w:tc>
        <w:tc>
          <w:tcPr>
            <w:tcW w:w="1138" w:type="dxa"/>
            <w:vAlign w:val="center"/>
          </w:tcPr>
          <w:p w:rsidR="009030EB" w:rsidRDefault="009030EB" w:rsidP="00404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65" w:type="dxa"/>
            <w:vAlign w:val="center"/>
          </w:tcPr>
          <w:p w:rsidR="009030EB" w:rsidRDefault="009030EB" w:rsidP="00404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57" w:type="dxa"/>
            <w:vAlign w:val="center"/>
          </w:tcPr>
          <w:p w:rsidR="009030EB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27,7</w:t>
            </w:r>
          </w:p>
        </w:tc>
        <w:tc>
          <w:tcPr>
            <w:tcW w:w="1062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2,55</w:t>
            </w:r>
          </w:p>
        </w:tc>
        <w:tc>
          <w:tcPr>
            <w:tcW w:w="1028" w:type="dxa"/>
            <w:vAlign w:val="center"/>
          </w:tcPr>
          <w:p w:rsidR="009030EB" w:rsidRPr="00D528B7" w:rsidRDefault="009030EB" w:rsidP="00D52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528B7">
              <w:rPr>
                <w:rFonts w:ascii="Times New Roman" w:hAnsi="Times New Roman"/>
                <w:sz w:val="18"/>
                <w:szCs w:val="18"/>
              </w:rPr>
              <w:t>0,71</w:t>
            </w:r>
          </w:p>
        </w:tc>
        <w:tc>
          <w:tcPr>
            <w:tcW w:w="1550" w:type="dxa"/>
            <w:vAlign w:val="center"/>
          </w:tcPr>
          <w:p w:rsidR="009030EB" w:rsidRDefault="009030EB" w:rsidP="00D625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 январь 2017 года</w:t>
            </w:r>
          </w:p>
        </w:tc>
        <w:tc>
          <w:tcPr>
            <w:tcW w:w="1138" w:type="dxa"/>
            <w:vAlign w:val="center"/>
          </w:tcPr>
          <w:p w:rsidR="009030EB" w:rsidRDefault="009030EB" w:rsidP="00886D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38" w:type="dxa"/>
            <w:vAlign w:val="center"/>
          </w:tcPr>
          <w:p w:rsidR="009030EB" w:rsidRDefault="009030EB" w:rsidP="00886D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</w:tbl>
    <w:p w:rsidR="009030EB" w:rsidRDefault="009030EB" w:rsidP="00545AA5"/>
    <w:p w:rsidR="009030EB" w:rsidRPr="003646A7" w:rsidRDefault="009030EB" w:rsidP="00840A78">
      <w:pPr>
        <w:keepNext/>
        <w:jc w:val="center"/>
        <w:rPr>
          <w:rFonts w:ascii="Times New Roman" w:hAnsi="Times New Roman"/>
          <w:sz w:val="20"/>
          <w:szCs w:val="20"/>
        </w:rPr>
      </w:pPr>
      <w:r w:rsidRPr="003646A7">
        <w:rPr>
          <w:rFonts w:ascii="Times New Roman" w:hAnsi="Times New Roman"/>
          <w:sz w:val="20"/>
          <w:szCs w:val="20"/>
        </w:rPr>
        <w:lastRenderedPageBreak/>
        <w:t>Размер среднемесячной заработной платы</w:t>
      </w:r>
      <w:r w:rsidRPr="009A45F1">
        <w:t xml:space="preserve"> </w:t>
      </w:r>
      <w:r w:rsidRPr="009A45F1">
        <w:rPr>
          <w:rFonts w:ascii="Times New Roman" w:hAnsi="Times New Roman"/>
        </w:rPr>
        <w:t>в Ленинградской области</w:t>
      </w:r>
      <w:r w:rsidRPr="003646A7">
        <w:rPr>
          <w:rFonts w:ascii="Times New Roman" w:hAnsi="Times New Roman"/>
          <w:sz w:val="20"/>
          <w:szCs w:val="20"/>
        </w:rPr>
        <w:t>, руб.</w:t>
      </w:r>
    </w:p>
    <w:tbl>
      <w:tblPr>
        <w:tblW w:w="1517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0"/>
        <w:gridCol w:w="1080"/>
        <w:gridCol w:w="1440"/>
        <w:gridCol w:w="1080"/>
        <w:gridCol w:w="1080"/>
        <w:gridCol w:w="1080"/>
        <w:gridCol w:w="794"/>
        <w:gridCol w:w="794"/>
        <w:gridCol w:w="794"/>
        <w:gridCol w:w="1077"/>
        <w:gridCol w:w="945"/>
        <w:gridCol w:w="850"/>
        <w:gridCol w:w="964"/>
        <w:gridCol w:w="1393"/>
      </w:tblGrid>
      <w:tr w:rsidR="009030EB" w:rsidRPr="003646A7" w:rsidTr="001B1132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январь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июль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840A7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За период</w:t>
            </w:r>
          </w:p>
        </w:tc>
      </w:tr>
      <w:tr w:rsidR="009030EB" w:rsidRPr="003646A7" w:rsidTr="001B113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39078 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40790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41983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41988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42887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 xml:space="preserve">43270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30EB" w:rsidRPr="003646A7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41666</w:t>
            </w:r>
          </w:p>
        </w:tc>
      </w:tr>
      <w:tr w:rsidR="009030EB" w:rsidRPr="003646A7" w:rsidTr="001B113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 xml:space="preserve">2017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35063 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4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36140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37943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38199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38796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39752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38863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38348 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38069 </w:t>
              </w:r>
            </w:hyperlink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38568 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38912 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46501 </w:t>
              </w:r>
            </w:hyperlink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30EB" w:rsidRPr="003646A7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38762,83</w:t>
            </w:r>
          </w:p>
        </w:tc>
      </w:tr>
      <w:tr w:rsidR="009030EB" w:rsidRPr="003646A7" w:rsidTr="001B113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 xml:space="preserve">2016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5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32810 </w:t>
              </w:r>
            </w:hyperlink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6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34272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7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34922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35915 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9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36033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0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36393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1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36159 </w:t>
              </w:r>
            </w:hyperlink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2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35206 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3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35075 </w:t>
              </w:r>
            </w:hyperlink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4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35712 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5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35491 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6" w:history="1">
              <w:r w:rsidR="009030EB" w:rsidRPr="003646A7">
                <w:rPr>
                  <w:rFonts w:ascii="Times New Roman" w:hAnsi="Times New Roman"/>
                  <w:color w:val="0000FF"/>
                  <w:sz w:val="20"/>
                  <w:szCs w:val="20"/>
                </w:rPr>
                <w:t xml:space="preserve">42330 </w:t>
              </w:r>
            </w:hyperlink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30EB" w:rsidRPr="003646A7" w:rsidRDefault="009030EB" w:rsidP="003646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6A7">
              <w:rPr>
                <w:rFonts w:ascii="Times New Roman" w:hAnsi="Times New Roman"/>
                <w:sz w:val="20"/>
                <w:szCs w:val="20"/>
              </w:rPr>
              <w:t>35859,83</w:t>
            </w:r>
          </w:p>
        </w:tc>
      </w:tr>
    </w:tbl>
    <w:p w:rsidR="009030EB" w:rsidRPr="003646A7" w:rsidRDefault="009030EB" w:rsidP="00545AA5">
      <w:r w:rsidRPr="003646A7">
        <w:t>Информация о среднемесячной заработной плате за июнь 2018 года приведена на основании данных, размещенных на сайте Петростата http://petrostat.gks.ru.</w:t>
      </w:r>
    </w:p>
    <w:p w:rsidR="009030EB" w:rsidRPr="003646A7" w:rsidRDefault="009030EB" w:rsidP="003646A7">
      <w:pPr>
        <w:keepNext/>
        <w:jc w:val="center"/>
      </w:pPr>
      <w:r>
        <w:t>Р</w:t>
      </w:r>
      <w:r w:rsidRPr="003646A7">
        <w:t>азмер минимальной заработной платы</w:t>
      </w:r>
      <w:r>
        <w:t xml:space="preserve"> в Ленинградской области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0"/>
        <w:gridCol w:w="1852"/>
        <w:gridCol w:w="9674"/>
      </w:tblGrid>
      <w:tr w:rsidR="009030EB" w:rsidRPr="003646A7" w:rsidTr="00C62EF9">
        <w:trPr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3646A7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Срок, с которого установлен размер минимальной заработной платы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3646A7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Размер минимальной заработной платы (руб., в месяц)</w:t>
            </w:r>
          </w:p>
        </w:tc>
        <w:tc>
          <w:tcPr>
            <w:tcW w:w="9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EB" w:rsidRPr="003646A7" w:rsidRDefault="009030EB" w:rsidP="003646A7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Нормативный акт, установивший размер минимальной заработной платы</w:t>
            </w:r>
          </w:p>
        </w:tc>
      </w:tr>
      <w:tr w:rsidR="009030EB" w:rsidRPr="003646A7" w:rsidTr="003646A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с 1 января 2018 г.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11 400</w:t>
            </w:r>
          </w:p>
        </w:tc>
        <w:tc>
          <w:tcPr>
            <w:tcW w:w="9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hyperlink r:id="rId37" w:history="1">
              <w:r w:rsidR="009030EB" w:rsidRPr="003646A7">
                <w:rPr>
                  <w:rFonts w:ascii="Times New Roman" w:hAnsi="Times New Roman"/>
                  <w:color w:val="0000FF"/>
                  <w:sz w:val="18"/>
                  <w:szCs w:val="18"/>
                  <w:lang w:eastAsia="ru-RU"/>
                </w:rPr>
                <w:t>Региональное соглашение</w:t>
              </w:r>
            </w:hyperlink>
            <w:r w:rsidR="009030EB"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 минимальной заработной плате в Ленинградской области на 2018 год (заключено 21.09.2017)</w:t>
            </w:r>
          </w:p>
        </w:tc>
      </w:tr>
      <w:tr w:rsidR="009030EB" w:rsidRPr="003646A7" w:rsidTr="003646A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с 1 января 2017 г.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10 850</w:t>
            </w:r>
          </w:p>
        </w:tc>
        <w:tc>
          <w:tcPr>
            <w:tcW w:w="9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hyperlink r:id="rId38" w:history="1">
              <w:r w:rsidR="009030EB" w:rsidRPr="003646A7">
                <w:rPr>
                  <w:rFonts w:ascii="Times New Roman" w:hAnsi="Times New Roman"/>
                  <w:color w:val="0000FF"/>
                  <w:sz w:val="18"/>
                  <w:szCs w:val="18"/>
                  <w:lang w:eastAsia="ru-RU"/>
                </w:rPr>
                <w:t>Региональное соглашение</w:t>
              </w:r>
            </w:hyperlink>
            <w:r w:rsidR="009030EB"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 минимальной заработной плате в Ленинградской области на 2017 год (заключено 26.12.2016)</w:t>
            </w:r>
          </w:p>
        </w:tc>
      </w:tr>
      <w:tr w:rsidR="009030EB" w:rsidRPr="003646A7" w:rsidTr="003646A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с 1 сентября 2015 г.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7 800</w:t>
            </w:r>
          </w:p>
        </w:tc>
        <w:tc>
          <w:tcPr>
            <w:tcW w:w="9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6F54A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hyperlink r:id="rId39" w:history="1">
              <w:r w:rsidR="009030EB" w:rsidRPr="003646A7">
                <w:rPr>
                  <w:rFonts w:ascii="Times New Roman" w:hAnsi="Times New Roman"/>
                  <w:color w:val="0000FF"/>
                  <w:sz w:val="18"/>
                  <w:szCs w:val="18"/>
                  <w:lang w:eastAsia="ru-RU"/>
                </w:rPr>
                <w:t>Региональное соглашение</w:t>
              </w:r>
            </w:hyperlink>
            <w:r w:rsidR="009030EB"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 минимальной заработной плате в Ленинградской области на 2015 год (заключено 25.12.2014)</w:t>
            </w:r>
          </w:p>
        </w:tc>
      </w:tr>
      <w:tr w:rsidR="009030EB" w:rsidRPr="003646A7" w:rsidTr="003646A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с 1 апреля 2015 г.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46A7">
              <w:rPr>
                <w:rFonts w:ascii="Times New Roman" w:hAnsi="Times New Roman"/>
                <w:sz w:val="18"/>
                <w:szCs w:val="18"/>
                <w:lang w:eastAsia="ru-RU"/>
              </w:rPr>
              <w:t>7 600</w:t>
            </w:r>
          </w:p>
        </w:tc>
        <w:tc>
          <w:tcPr>
            <w:tcW w:w="9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B" w:rsidRPr="003646A7" w:rsidRDefault="009030EB" w:rsidP="0036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030EB" w:rsidRDefault="009030EB" w:rsidP="00545AA5">
      <w:bookmarkStart w:id="0" w:name="_GoBack"/>
      <w:bookmarkEnd w:id="0"/>
    </w:p>
    <w:sectPr w:rsidR="009030EB" w:rsidSect="004D75FD">
      <w:footerReference w:type="even" r:id="rId40"/>
      <w:footerReference w:type="default" r:id="rId41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4AB" w:rsidRDefault="006F54AB">
      <w:r>
        <w:separator/>
      </w:r>
    </w:p>
  </w:endnote>
  <w:endnote w:type="continuationSeparator" w:id="0">
    <w:p w:rsidR="006F54AB" w:rsidRDefault="006F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0EB" w:rsidRDefault="009030EB" w:rsidP="00E23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30EB" w:rsidRDefault="009030EB" w:rsidP="009A45F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0EB" w:rsidRDefault="009030EB" w:rsidP="00E23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5F91">
      <w:rPr>
        <w:rStyle w:val="a7"/>
        <w:noProof/>
      </w:rPr>
      <w:t>4</w:t>
    </w:r>
    <w:r>
      <w:rPr>
        <w:rStyle w:val="a7"/>
      </w:rPr>
      <w:fldChar w:fldCharType="end"/>
    </w:r>
  </w:p>
  <w:p w:rsidR="009030EB" w:rsidRDefault="009030EB" w:rsidP="009A45F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4AB" w:rsidRDefault="006F54AB">
      <w:r>
        <w:separator/>
      </w:r>
    </w:p>
  </w:footnote>
  <w:footnote w:type="continuationSeparator" w:id="0">
    <w:p w:rsidR="006F54AB" w:rsidRDefault="006F5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4498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DD6C2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0A6A4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C04A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D2438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BC92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5E39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6A72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6AF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0A92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06A41"/>
    <w:rsid w:val="00014D9A"/>
    <w:rsid w:val="0001615D"/>
    <w:rsid w:val="00052589"/>
    <w:rsid w:val="000947B9"/>
    <w:rsid w:val="000C354C"/>
    <w:rsid w:val="000E2E16"/>
    <w:rsid w:val="001151D5"/>
    <w:rsid w:val="00141515"/>
    <w:rsid w:val="00163505"/>
    <w:rsid w:val="0016595D"/>
    <w:rsid w:val="00171D47"/>
    <w:rsid w:val="00180B18"/>
    <w:rsid w:val="001830F4"/>
    <w:rsid w:val="0019326B"/>
    <w:rsid w:val="00196222"/>
    <w:rsid w:val="001A3F0C"/>
    <w:rsid w:val="001B1132"/>
    <w:rsid w:val="001B7676"/>
    <w:rsid w:val="001E5325"/>
    <w:rsid w:val="00201C0E"/>
    <w:rsid w:val="002069CC"/>
    <w:rsid w:val="002457BF"/>
    <w:rsid w:val="00267A6A"/>
    <w:rsid w:val="0028322C"/>
    <w:rsid w:val="0028518C"/>
    <w:rsid w:val="00311EFD"/>
    <w:rsid w:val="00317DB8"/>
    <w:rsid w:val="00326CDB"/>
    <w:rsid w:val="003566EA"/>
    <w:rsid w:val="003646A7"/>
    <w:rsid w:val="00385B7A"/>
    <w:rsid w:val="003A34B5"/>
    <w:rsid w:val="003B12F8"/>
    <w:rsid w:val="003C0E95"/>
    <w:rsid w:val="00400B6C"/>
    <w:rsid w:val="00404F6D"/>
    <w:rsid w:val="004059DB"/>
    <w:rsid w:val="00441C9A"/>
    <w:rsid w:val="00443A67"/>
    <w:rsid w:val="00452BD2"/>
    <w:rsid w:val="00473B2E"/>
    <w:rsid w:val="004763E0"/>
    <w:rsid w:val="004B1AD2"/>
    <w:rsid w:val="004D75FD"/>
    <w:rsid w:val="005327B2"/>
    <w:rsid w:val="005328D5"/>
    <w:rsid w:val="00545AA5"/>
    <w:rsid w:val="00575B9A"/>
    <w:rsid w:val="00576D17"/>
    <w:rsid w:val="00592A22"/>
    <w:rsid w:val="005A17BB"/>
    <w:rsid w:val="005B666C"/>
    <w:rsid w:val="005C6D85"/>
    <w:rsid w:val="005D3439"/>
    <w:rsid w:val="005E575B"/>
    <w:rsid w:val="00604C98"/>
    <w:rsid w:val="00610B0F"/>
    <w:rsid w:val="00656496"/>
    <w:rsid w:val="006735F5"/>
    <w:rsid w:val="006F54AB"/>
    <w:rsid w:val="006F6860"/>
    <w:rsid w:val="00712777"/>
    <w:rsid w:val="007363FC"/>
    <w:rsid w:val="007427BA"/>
    <w:rsid w:val="00750433"/>
    <w:rsid w:val="00790A15"/>
    <w:rsid w:val="00797D88"/>
    <w:rsid w:val="00840A78"/>
    <w:rsid w:val="00855D47"/>
    <w:rsid w:val="00856475"/>
    <w:rsid w:val="00866ED0"/>
    <w:rsid w:val="00886D08"/>
    <w:rsid w:val="008A68BB"/>
    <w:rsid w:val="008B409F"/>
    <w:rsid w:val="008C00D8"/>
    <w:rsid w:val="008D0A93"/>
    <w:rsid w:val="009030EB"/>
    <w:rsid w:val="00923491"/>
    <w:rsid w:val="00923901"/>
    <w:rsid w:val="00960AB1"/>
    <w:rsid w:val="00965F91"/>
    <w:rsid w:val="00983A6E"/>
    <w:rsid w:val="009A45F1"/>
    <w:rsid w:val="009C3CEA"/>
    <w:rsid w:val="009E3910"/>
    <w:rsid w:val="009F65DA"/>
    <w:rsid w:val="00A26BA2"/>
    <w:rsid w:val="00A65621"/>
    <w:rsid w:val="00A84DE5"/>
    <w:rsid w:val="00AA2BB0"/>
    <w:rsid w:val="00AB2A1C"/>
    <w:rsid w:val="00AB3AFA"/>
    <w:rsid w:val="00AC16A2"/>
    <w:rsid w:val="00B01B0F"/>
    <w:rsid w:val="00B02F3A"/>
    <w:rsid w:val="00B14F01"/>
    <w:rsid w:val="00B512FE"/>
    <w:rsid w:val="00B94EB5"/>
    <w:rsid w:val="00BA7587"/>
    <w:rsid w:val="00BB4BE9"/>
    <w:rsid w:val="00BD1C8E"/>
    <w:rsid w:val="00BE2855"/>
    <w:rsid w:val="00C3329A"/>
    <w:rsid w:val="00C462CB"/>
    <w:rsid w:val="00C54EE0"/>
    <w:rsid w:val="00C62EF9"/>
    <w:rsid w:val="00C70253"/>
    <w:rsid w:val="00CA0DD8"/>
    <w:rsid w:val="00CB629D"/>
    <w:rsid w:val="00CC195D"/>
    <w:rsid w:val="00CC4A1C"/>
    <w:rsid w:val="00CE7411"/>
    <w:rsid w:val="00D153DD"/>
    <w:rsid w:val="00D23469"/>
    <w:rsid w:val="00D528B7"/>
    <w:rsid w:val="00D625A7"/>
    <w:rsid w:val="00D85673"/>
    <w:rsid w:val="00DE74CF"/>
    <w:rsid w:val="00E16E2A"/>
    <w:rsid w:val="00E238C0"/>
    <w:rsid w:val="00E32D29"/>
    <w:rsid w:val="00E61E6C"/>
    <w:rsid w:val="00E62239"/>
    <w:rsid w:val="00E6267E"/>
    <w:rsid w:val="00E64CD1"/>
    <w:rsid w:val="00E66158"/>
    <w:rsid w:val="00E679F9"/>
    <w:rsid w:val="00E74E0B"/>
    <w:rsid w:val="00E83846"/>
    <w:rsid w:val="00EB7258"/>
    <w:rsid w:val="00EC0341"/>
    <w:rsid w:val="00EC40C5"/>
    <w:rsid w:val="00EC4F76"/>
    <w:rsid w:val="00ED16F7"/>
    <w:rsid w:val="00ED539F"/>
    <w:rsid w:val="00EE154F"/>
    <w:rsid w:val="00EF2199"/>
    <w:rsid w:val="00EF3C00"/>
    <w:rsid w:val="00F54041"/>
    <w:rsid w:val="00F77B72"/>
    <w:rsid w:val="00F86661"/>
    <w:rsid w:val="00F9393D"/>
    <w:rsid w:val="00F93C25"/>
    <w:rsid w:val="00FA171C"/>
    <w:rsid w:val="00FB0DC2"/>
    <w:rsid w:val="00FE4B17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830F4"/>
    <w:pPr>
      <w:ind w:left="720"/>
      <w:contextualSpacing/>
    </w:pPr>
  </w:style>
  <w:style w:type="paragraph" w:styleId="a5">
    <w:name w:val="footer"/>
    <w:basedOn w:val="a"/>
    <w:link w:val="a6"/>
    <w:uiPriority w:val="99"/>
    <w:rsid w:val="009A4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06A41"/>
    <w:rPr>
      <w:rFonts w:cs="Times New Roman"/>
      <w:lang w:eastAsia="en-US"/>
    </w:rPr>
  </w:style>
  <w:style w:type="character" w:styleId="a7">
    <w:name w:val="page number"/>
    <w:uiPriority w:val="99"/>
    <w:rsid w:val="009A45F1"/>
    <w:rPr>
      <w:rFonts w:cs="Times New Roman"/>
    </w:rPr>
  </w:style>
  <w:style w:type="character" w:customStyle="1" w:styleId="FontStyle33">
    <w:name w:val="Font Style33"/>
    <w:uiPriority w:val="99"/>
    <w:rsid w:val="00326CDB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6341249C49132D18B3AE7E2203B9C834437485D18A48CD13F9E1BBCAyBm1N" TargetMode="External"/><Relationship Id="rId13" Type="http://schemas.openxmlformats.org/officeDocument/2006/relationships/hyperlink" Target="consultantplus://offline/ref=726341249C49132D18B3AE7E2203B9C834427784D58948CD13F9E1BBCAyBm1N" TargetMode="External"/><Relationship Id="rId18" Type="http://schemas.openxmlformats.org/officeDocument/2006/relationships/hyperlink" Target="consultantplus://offline/ref=726341249C49132D18B3AE7E2203B9C834427A85DB8F48CD13F9E1BBCAyBm1N" TargetMode="External"/><Relationship Id="rId26" Type="http://schemas.openxmlformats.org/officeDocument/2006/relationships/hyperlink" Target="consultantplus://offline/ref=726341249C49132D18B3AE7E2203B9C8344D718BDA8F48CD13F9E1BBCAyBm1N" TargetMode="External"/><Relationship Id="rId39" Type="http://schemas.openxmlformats.org/officeDocument/2006/relationships/hyperlink" Target="consultantplus://offline/ref=B0D18B3ABCE2CA75BF65CB6CF736C1F489B518BF0CF6CCEE2B73B64DCC0D53C4DED628BE48A16DF4N450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26341249C49132D18B3AE7E2203B9C83443708FD68848CD13F9E1BBCAyBm1N" TargetMode="External"/><Relationship Id="rId34" Type="http://schemas.openxmlformats.org/officeDocument/2006/relationships/hyperlink" Target="consultantplus://offline/ref=726341249C49132D18B3AE7E2203B9C83442718CDA8B48CD13F9E1BBCAyBm1N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6341249C49132D18B3AE7E2203B9C8374A718CD08F48CD13F9E1BBCAyBm1N" TargetMode="External"/><Relationship Id="rId17" Type="http://schemas.openxmlformats.org/officeDocument/2006/relationships/hyperlink" Target="consultantplus://offline/ref=726341249C49132D18B3AE7E2203B9C834427B85D78748CD13F9E1BBCAyBm1N" TargetMode="External"/><Relationship Id="rId25" Type="http://schemas.openxmlformats.org/officeDocument/2006/relationships/hyperlink" Target="consultantplus://offline/ref=726341249C49132D18B3AE7E2203B9C8344D7289D68848CD13F9E1BBCAyBm1N" TargetMode="External"/><Relationship Id="rId33" Type="http://schemas.openxmlformats.org/officeDocument/2006/relationships/hyperlink" Target="consultantplus://offline/ref=726341249C49132D18B3AE7E2203B9C834427388D18848CD13F9E1BBCAyBm1N" TargetMode="External"/><Relationship Id="rId38" Type="http://schemas.openxmlformats.org/officeDocument/2006/relationships/hyperlink" Target="consultantplus://offline/ref=B0D18B3ABCE2CA75BF65CB6CF736C1F489B81CBC05F0CCEE2B73B64DCC0D53C4DED628BE48A16DF4N450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26341249C49132D18B3AE7E2203B9C834427485DB8C48CD13F9E1BBCAyBm1N" TargetMode="External"/><Relationship Id="rId20" Type="http://schemas.openxmlformats.org/officeDocument/2006/relationships/hyperlink" Target="consultantplus://offline/ref=726341249C49132D18B3AE7E2203B9C83443718CD48F48CD13F9E1BBCAyBm1N" TargetMode="External"/><Relationship Id="rId29" Type="http://schemas.openxmlformats.org/officeDocument/2006/relationships/hyperlink" Target="consultantplus://offline/ref=726341249C49132D18B3AE7E2203B9C8344D7685D18E48CD13F9E1BBCAyBm1N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6341249C49132D18B3AE7E2203B9C8374A728CD38D48CD13F9E1BBCAyBm1N" TargetMode="External"/><Relationship Id="rId24" Type="http://schemas.openxmlformats.org/officeDocument/2006/relationships/hyperlink" Target="consultantplus://offline/ref=726341249C49132D18B3AE7E2203B9C834437584DA8748CD13F9E1BBCAyBm1N" TargetMode="External"/><Relationship Id="rId32" Type="http://schemas.openxmlformats.org/officeDocument/2006/relationships/hyperlink" Target="consultantplus://offline/ref=726341249C49132D18B3AE7E2203B9C8344D7A8DD08848CD13F9E1BBCAyBm1N" TargetMode="External"/><Relationship Id="rId37" Type="http://schemas.openxmlformats.org/officeDocument/2006/relationships/hyperlink" Target="consultantplus://offline/ref=B0D18B3ABCE2CA75BF65CB6CF736C1F489B91DBE0EF3CCEE2B73B64DCC0D53C4DED628BE48A16DF4N450N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26341249C49132D18B3AE7E2203B9C83442758AD48A48CD13F9E1BBCAyBm1N" TargetMode="External"/><Relationship Id="rId23" Type="http://schemas.openxmlformats.org/officeDocument/2006/relationships/hyperlink" Target="consultantplus://offline/ref=726341249C49132D18B3AE7E2203B9C834437684D48648CD13F9E1BBCAyBm1N" TargetMode="External"/><Relationship Id="rId28" Type="http://schemas.openxmlformats.org/officeDocument/2006/relationships/hyperlink" Target="consultantplus://offline/ref=726341249C49132D18B3AE7E2203B9C8344D7785D18948CD13F9E1BBCAyBm1N" TargetMode="External"/><Relationship Id="rId36" Type="http://schemas.openxmlformats.org/officeDocument/2006/relationships/hyperlink" Target="consultantplus://offline/ref=726341249C49132D18B3AE7E2203B9C83442708BD18948CD13F9E1BBCAyBm1N" TargetMode="External"/><Relationship Id="rId10" Type="http://schemas.openxmlformats.org/officeDocument/2006/relationships/hyperlink" Target="consultantplus://offline/ref=726341249C49132D18B3AE7E2203B9C834437A84D78748CD13F9E1BBCAyBm1N" TargetMode="External"/><Relationship Id="rId19" Type="http://schemas.openxmlformats.org/officeDocument/2006/relationships/hyperlink" Target="consultantplus://offline/ref=726341249C49132D18B3AE7E2203B9C834437384DA8D48CD13F9E1BBCAyBm1N" TargetMode="External"/><Relationship Id="rId31" Type="http://schemas.openxmlformats.org/officeDocument/2006/relationships/hyperlink" Target="consultantplus://offline/ref=726341249C49132D18B3AE7E2203B9C8344D7B8CDB8848CD13F9E1BBCAyB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6341249C49132D18B3AE7E2203B9C834437A8CD28F48CD13F9E1BBCAyBm1N" TargetMode="External"/><Relationship Id="rId14" Type="http://schemas.openxmlformats.org/officeDocument/2006/relationships/hyperlink" Target="consultantplus://offline/ref=726341249C49132D18B3AE7E2203B9C83442768BDA8B48CD13F9E1BBCAyBm1N" TargetMode="External"/><Relationship Id="rId22" Type="http://schemas.openxmlformats.org/officeDocument/2006/relationships/hyperlink" Target="consultantplus://offline/ref=726341249C49132D18B3AE7E2203B9C834437784D38948CD13F9E1BBCAyBm1N" TargetMode="External"/><Relationship Id="rId27" Type="http://schemas.openxmlformats.org/officeDocument/2006/relationships/hyperlink" Target="consultantplus://offline/ref=726341249C49132D18B3AE7E2203B9C8344D7084D68F48CD13F9E1BBCAyBm1N" TargetMode="External"/><Relationship Id="rId30" Type="http://schemas.openxmlformats.org/officeDocument/2006/relationships/hyperlink" Target="consultantplus://offline/ref=726341249C49132D18B3AE7E2203B9C8344D7585D68948CD13F9E1BBCAyBm1N" TargetMode="External"/><Relationship Id="rId35" Type="http://schemas.openxmlformats.org/officeDocument/2006/relationships/hyperlink" Target="consultantplus://offline/ref=726341249C49132D18B3AE7E2203B9C83442718BD68D48CD13F9E1BBCAyBm1N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1480</Words>
  <Characters>8438</Characters>
  <Application>Microsoft Office Word</Application>
  <DocSecurity>0</DocSecurity>
  <Lines>70</Lines>
  <Paragraphs>19</Paragraphs>
  <ScaleCrop>false</ScaleCrop>
  <Company/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24</cp:revision>
  <cp:lastPrinted>2018-09-05T14:47:00Z</cp:lastPrinted>
  <dcterms:created xsi:type="dcterms:W3CDTF">2018-02-12T19:55:00Z</dcterms:created>
  <dcterms:modified xsi:type="dcterms:W3CDTF">2018-09-17T15:44:00Z</dcterms:modified>
</cp:coreProperties>
</file>