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C5F" w:rsidRPr="00AB7F83" w:rsidRDefault="00E44739" w:rsidP="00E447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F83">
        <w:rPr>
          <w:rFonts w:ascii="Times New Roman" w:hAnsi="Times New Roman" w:cs="Times New Roman"/>
          <w:b/>
          <w:sz w:val="28"/>
          <w:szCs w:val="28"/>
        </w:rPr>
        <w:t xml:space="preserve">Предложения </w:t>
      </w:r>
      <w:r w:rsidRPr="00AB7F83">
        <w:rPr>
          <w:rFonts w:ascii="Times New Roman" w:hAnsi="Times New Roman" w:cs="Times New Roman"/>
          <w:b/>
          <w:sz w:val="28"/>
          <w:szCs w:val="28"/>
        </w:rPr>
        <w:br/>
        <w:t>о разработке нормативных правовых актов, принятие которых необходимо для реализации областного закона «О внесении изменений в областной закон «О Контрольно-счетной палате Ленинградской области»</w:t>
      </w:r>
    </w:p>
    <w:p w:rsidR="00E44739" w:rsidRDefault="00E44739" w:rsidP="00E447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4739" w:rsidRDefault="00E44739" w:rsidP="00E447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4739" w:rsidRDefault="00E44739" w:rsidP="00E447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</w:t>
      </w:r>
      <w:r w:rsidRPr="00E44739">
        <w:rPr>
          <w:rFonts w:ascii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B3E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Контрольно-счетной палате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разработки </w:t>
      </w:r>
      <w:r w:rsidRPr="00E44739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E44739" w:rsidRDefault="00E44739" w:rsidP="00E447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4739" w:rsidRDefault="00E44739" w:rsidP="00E447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7F83" w:rsidRDefault="00AB7F83" w:rsidP="00AB7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7F83" w:rsidRDefault="00AB7F83" w:rsidP="00AB7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</w:t>
      </w:r>
      <w:proofErr w:type="spellEnd"/>
    </w:p>
    <w:p w:rsidR="00AB7F83" w:rsidRDefault="00AB7F83" w:rsidP="00AB7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7F83" w:rsidRDefault="00AB7F83" w:rsidP="00AB7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Т.В. Бездетко </w:t>
      </w:r>
    </w:p>
    <w:p w:rsidR="00AB7F83" w:rsidRDefault="00AB7F83" w:rsidP="00AB7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7F83" w:rsidRPr="00470E2F" w:rsidRDefault="00AB7F83" w:rsidP="00AB7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Л.М.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Пункина</w:t>
      </w:r>
      <w:proofErr w:type="spellEnd"/>
    </w:p>
    <w:p w:rsidR="00E44739" w:rsidRDefault="00E44739" w:rsidP="00E447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44739" w:rsidSect="00213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E44739"/>
    <w:rsid w:val="00213C5F"/>
    <w:rsid w:val="009C1DA1"/>
    <w:rsid w:val="00AB7F83"/>
    <w:rsid w:val="00E44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426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</cp:revision>
  <dcterms:created xsi:type="dcterms:W3CDTF">2018-02-08T11:18:00Z</dcterms:created>
  <dcterms:modified xsi:type="dcterms:W3CDTF">2018-06-07T06:42:00Z</dcterms:modified>
</cp:coreProperties>
</file>