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37A" w:rsidRDefault="0054237A" w:rsidP="00542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37A" w:rsidRPr="006F424E" w:rsidRDefault="0054237A" w:rsidP="00542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24E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54237A" w:rsidRPr="00126B63" w:rsidRDefault="0054237A" w:rsidP="00542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24E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Pr="00126B63">
        <w:rPr>
          <w:rFonts w:ascii="Times New Roman" w:hAnsi="Times New Roman" w:cs="Times New Roman"/>
          <w:b/>
          <w:bCs/>
          <w:kern w:val="36"/>
          <w:sz w:val="28"/>
          <w:szCs w:val="28"/>
        </w:rPr>
        <w:t>«О регулировании отдельных вопросов в сфере добровольчества (волонтерства) в Л</w:t>
      </w:r>
      <w:r w:rsidRPr="00126B63">
        <w:rPr>
          <w:rFonts w:ascii="Times New Roman" w:hAnsi="Times New Roman" w:cs="Times New Roman"/>
          <w:b/>
          <w:sz w:val="28"/>
          <w:szCs w:val="28"/>
        </w:rPr>
        <w:t>енинградской области»</w:t>
      </w:r>
    </w:p>
    <w:p w:rsidR="0054237A" w:rsidRPr="00126B63" w:rsidRDefault="0054237A" w:rsidP="005423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237A" w:rsidRDefault="0054237A" w:rsidP="005423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7263" w:rsidRDefault="00F77263" w:rsidP="00F772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263">
        <w:rPr>
          <w:rFonts w:ascii="Times New Roman" w:hAnsi="Times New Roman" w:cs="Times New Roman"/>
          <w:sz w:val="28"/>
          <w:szCs w:val="28"/>
        </w:rPr>
        <w:t>Конституция Российской Федерации.</w:t>
      </w:r>
    </w:p>
    <w:p w:rsidR="009627B3" w:rsidRPr="009627B3" w:rsidRDefault="009627B3" w:rsidP="00F772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Гражданский кодекс</w:t>
      </w:r>
      <w:r w:rsidRPr="006310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Российской Федерации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9627B3" w:rsidRPr="00F77263" w:rsidRDefault="0016542F" w:rsidP="00F772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 закон</w:t>
      </w:r>
      <w:r w:rsidRPr="006310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6310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11 августа 1995 года № 135-ФЗ «О благотворительной деятельности и добровольчестве (волонтерстве)»</w:t>
      </w:r>
      <w:r w:rsidR="00E702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70258" w:rsidRDefault="0054237A" w:rsidP="00E7025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8DC">
        <w:rPr>
          <w:rFonts w:ascii="Times New Roman" w:hAnsi="Times New Roman" w:cs="Times New Roman"/>
          <w:sz w:val="28"/>
          <w:szCs w:val="28"/>
        </w:rPr>
        <w:t>Федеральный закон от 5 февраля 2018 года № 15-ФЗ «О внесении изменений в отдельные законодательные акты Российской Федерации по вопросам добровольчества (волонтерства)»</w:t>
      </w:r>
      <w:r w:rsidR="00040FA0" w:rsidRPr="001048DC">
        <w:rPr>
          <w:rFonts w:ascii="Times New Roman" w:hAnsi="Times New Roman" w:cs="Times New Roman"/>
          <w:sz w:val="28"/>
          <w:szCs w:val="28"/>
        </w:rPr>
        <w:t>.</w:t>
      </w:r>
      <w:r w:rsidR="00E70258" w:rsidRPr="00E702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258" w:rsidRDefault="00E70258" w:rsidP="00E7025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0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едеральный закон</w:t>
      </w:r>
      <w:r w:rsidRPr="006310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от 19 мая 1995 года № 82-ФЗ «Об общественных объединениях»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048DC" w:rsidRDefault="00E70258" w:rsidP="0016257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263">
        <w:rPr>
          <w:rFonts w:ascii="Times New Roman" w:hAnsi="Times New Roman" w:cs="Times New Roman"/>
          <w:sz w:val="28"/>
          <w:szCs w:val="28"/>
        </w:rPr>
        <w:t>Федеральный закон от 12 января 1996 года № 7-ФЗ «О некоммерческих организациях».</w:t>
      </w:r>
    </w:p>
    <w:p w:rsidR="001048DC" w:rsidRDefault="00F77263" w:rsidP="001048D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8DC">
        <w:rPr>
          <w:rFonts w:ascii="Times New Roman" w:hAnsi="Times New Roman" w:cs="Times New Roman"/>
          <w:sz w:val="28"/>
          <w:szCs w:val="28"/>
        </w:rPr>
        <w:t>Устав Ленинградской области.</w:t>
      </w:r>
    </w:p>
    <w:p w:rsidR="001048DC" w:rsidRDefault="0054237A" w:rsidP="001048D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8DC">
        <w:rPr>
          <w:rFonts w:ascii="Times New Roman" w:hAnsi="Times New Roman" w:cs="Times New Roman"/>
          <w:sz w:val="28"/>
          <w:szCs w:val="28"/>
        </w:rPr>
        <w:t>Областной закон от 29 июня 2012 года № 52-оз «О государственной поддержке социально ориентированных некоммерческих организаций в Ленинградской области»</w:t>
      </w:r>
      <w:r w:rsidR="00040FA0" w:rsidRPr="001048DC">
        <w:rPr>
          <w:rFonts w:ascii="Times New Roman" w:hAnsi="Times New Roman" w:cs="Times New Roman"/>
          <w:sz w:val="28"/>
          <w:szCs w:val="28"/>
        </w:rPr>
        <w:t>.</w:t>
      </w:r>
    </w:p>
    <w:p w:rsidR="001048DC" w:rsidRDefault="00040FA0" w:rsidP="001048D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8DC">
        <w:rPr>
          <w:rFonts w:ascii="Times New Roman" w:hAnsi="Times New Roman" w:cs="Times New Roman"/>
          <w:sz w:val="28"/>
          <w:szCs w:val="28"/>
        </w:rPr>
        <w:t>Распоряжение Губернатора Ленинградской области от 29 декабря 2017 года №855-рг «О Совете по вопросам добровольчества (волонтерства) при Губернаторе Ленинградской области».</w:t>
      </w:r>
    </w:p>
    <w:p w:rsidR="000177D4" w:rsidRPr="001048DC" w:rsidRDefault="000177D4" w:rsidP="001048D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8DC">
        <w:rPr>
          <w:rFonts w:ascii="Times New Roman" w:hAnsi="Times New Roman" w:cs="Times New Roman"/>
          <w:sz w:val="28"/>
          <w:szCs w:val="28"/>
        </w:rPr>
        <w:t>Стандарт поддержки добровольчества (волонтерства) в регионах Российской Федерации.</w:t>
      </w:r>
    </w:p>
    <w:p w:rsidR="0054237A" w:rsidRPr="006F424E" w:rsidRDefault="0054237A" w:rsidP="0054237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237A" w:rsidRDefault="0054237A" w:rsidP="0054237A">
      <w:pPr>
        <w:pStyle w:val="a4"/>
        <w:rPr>
          <w:rFonts w:ascii="Times New Roman" w:hAnsi="Times New Roman"/>
          <w:sz w:val="28"/>
          <w:szCs w:val="28"/>
        </w:rPr>
      </w:pPr>
    </w:p>
    <w:p w:rsidR="001A31C6" w:rsidRDefault="001A31C6" w:rsidP="001A31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1A31C6" w:rsidRDefault="001A31C6" w:rsidP="001A31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В.В. Малык</w:t>
      </w:r>
    </w:p>
    <w:p w:rsidR="001A31C6" w:rsidRDefault="001A31C6" w:rsidP="001A31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A31C6" w:rsidRDefault="001A31C6" w:rsidP="001A31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О.А. Петров</w:t>
      </w:r>
    </w:p>
    <w:p w:rsidR="001A31C6" w:rsidRDefault="001A31C6" w:rsidP="001A31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</w:p>
    <w:p w:rsidR="001A31C6" w:rsidRDefault="001A31C6" w:rsidP="001A31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А.А. Перминов</w:t>
      </w:r>
    </w:p>
    <w:p w:rsidR="001A31C6" w:rsidRDefault="001A31C6" w:rsidP="001A31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1A31C6" w:rsidRDefault="001A31C6" w:rsidP="001A31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Ю.М. Голиков</w:t>
      </w:r>
    </w:p>
    <w:p w:rsidR="001A31C6" w:rsidRDefault="001A31C6" w:rsidP="001A31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A31C6" w:rsidRDefault="001A31C6" w:rsidP="001A31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</w:p>
    <w:p w:rsidR="0054237A" w:rsidRPr="006F424E" w:rsidRDefault="0054237A" w:rsidP="005423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237A" w:rsidRDefault="0054237A" w:rsidP="0054237A"/>
    <w:p w:rsidR="00CF0914" w:rsidRDefault="00CF0914"/>
    <w:sectPr w:rsidR="00CF0914" w:rsidSect="00126B6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FDF" w:rsidRDefault="00DD6FDF" w:rsidP="003B7526">
      <w:pPr>
        <w:spacing w:after="0" w:line="240" w:lineRule="auto"/>
      </w:pPr>
      <w:r>
        <w:separator/>
      </w:r>
    </w:p>
  </w:endnote>
  <w:endnote w:type="continuationSeparator" w:id="1">
    <w:p w:rsidR="00DD6FDF" w:rsidRDefault="00DD6FDF" w:rsidP="003B7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FDF" w:rsidRDefault="00DD6FDF" w:rsidP="003B7526">
      <w:pPr>
        <w:spacing w:after="0" w:line="240" w:lineRule="auto"/>
      </w:pPr>
      <w:r>
        <w:separator/>
      </w:r>
    </w:p>
  </w:footnote>
  <w:footnote w:type="continuationSeparator" w:id="1">
    <w:p w:rsidR="00DD6FDF" w:rsidRDefault="00DD6FDF" w:rsidP="003B7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759501"/>
      <w:docPartObj>
        <w:docPartGallery w:val="Page Numbers (Top of Page)"/>
        <w:docPartUnique/>
      </w:docPartObj>
    </w:sdtPr>
    <w:sdtContent>
      <w:p w:rsidR="00126B63" w:rsidRDefault="00AD58CB">
        <w:pPr>
          <w:pStyle w:val="a5"/>
          <w:jc w:val="right"/>
        </w:pPr>
        <w:r>
          <w:fldChar w:fldCharType="begin"/>
        </w:r>
        <w:r w:rsidR="00CF0914">
          <w:instrText xml:space="preserve"> PAGE   \* MERGEFORMAT </w:instrText>
        </w:r>
        <w:r>
          <w:fldChar w:fldCharType="separate"/>
        </w:r>
        <w:r w:rsidR="00CF091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126B63" w:rsidRDefault="00DD6FD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B4CCE"/>
    <w:multiLevelType w:val="hybridMultilevel"/>
    <w:tmpl w:val="7DB2A226"/>
    <w:lvl w:ilvl="0" w:tplc="937EE7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4237A"/>
    <w:rsid w:val="000177D4"/>
    <w:rsid w:val="00040FA0"/>
    <w:rsid w:val="001048DC"/>
    <w:rsid w:val="00162577"/>
    <w:rsid w:val="0016542F"/>
    <w:rsid w:val="001A31C6"/>
    <w:rsid w:val="003B7526"/>
    <w:rsid w:val="0054237A"/>
    <w:rsid w:val="0061033C"/>
    <w:rsid w:val="009453C9"/>
    <w:rsid w:val="009627B3"/>
    <w:rsid w:val="00AD58CB"/>
    <w:rsid w:val="00B023C8"/>
    <w:rsid w:val="00CC3324"/>
    <w:rsid w:val="00CF0914"/>
    <w:rsid w:val="00D56C21"/>
    <w:rsid w:val="00DD6FDF"/>
    <w:rsid w:val="00E70258"/>
    <w:rsid w:val="00F77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37A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54237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54237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54237A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2018-06-21T08:31:00Z</cp:lastPrinted>
  <dcterms:created xsi:type="dcterms:W3CDTF">2018-06-20T09:08:00Z</dcterms:created>
  <dcterms:modified xsi:type="dcterms:W3CDTF">2018-06-21T08:31:00Z</dcterms:modified>
</cp:coreProperties>
</file>