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1FF" w:rsidRPr="009721FF" w:rsidRDefault="009721FF" w:rsidP="009721FF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9721FF">
        <w:rPr>
          <w:rFonts w:ascii="Times New Roman" w:hAnsi="Times New Roman" w:cs="Times New Roman"/>
          <w:sz w:val="28"/>
          <w:szCs w:val="28"/>
        </w:rPr>
        <w:t>Председателю Законодательного собрания</w:t>
      </w:r>
    </w:p>
    <w:p w:rsidR="009721FF" w:rsidRPr="009721FF" w:rsidRDefault="009721FF" w:rsidP="009721FF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9721FF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721FF" w:rsidRPr="009721FF" w:rsidRDefault="009721FF" w:rsidP="009721FF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</w:p>
    <w:p w:rsidR="009721FF" w:rsidRPr="00F81374" w:rsidRDefault="009721FF" w:rsidP="009721FF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81374">
        <w:rPr>
          <w:rFonts w:ascii="Times New Roman" w:hAnsi="Times New Roman" w:cs="Times New Roman"/>
          <w:sz w:val="28"/>
          <w:szCs w:val="28"/>
        </w:rPr>
        <w:t>С.М.Бебенину</w:t>
      </w:r>
      <w:proofErr w:type="spellEnd"/>
    </w:p>
    <w:p w:rsidR="009721FF" w:rsidRPr="00F81374" w:rsidRDefault="009721FF" w:rsidP="00972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1FF" w:rsidRPr="00F81374" w:rsidRDefault="009721FF" w:rsidP="00972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1FF" w:rsidRPr="00F81374" w:rsidRDefault="009721FF" w:rsidP="00972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1374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9721FF" w:rsidRPr="009721FF" w:rsidRDefault="009721FF" w:rsidP="00972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1FF" w:rsidRPr="009721FF" w:rsidRDefault="009721FF" w:rsidP="00F81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1FF">
        <w:rPr>
          <w:rFonts w:ascii="Times New Roman" w:hAnsi="Times New Roman" w:cs="Times New Roman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F81374" w:rsidRPr="009721FF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участии Ленинградской области в хозяйственных обществах»</w:t>
      </w:r>
      <w:r w:rsidRPr="009721FF">
        <w:rPr>
          <w:rFonts w:ascii="Times New Roman" w:hAnsi="Times New Roman" w:cs="Times New Roman"/>
          <w:sz w:val="28"/>
          <w:szCs w:val="28"/>
        </w:rPr>
        <w:t>.</w:t>
      </w:r>
    </w:p>
    <w:p w:rsidR="009721FF" w:rsidRPr="009721FF" w:rsidRDefault="009721FF" w:rsidP="009721F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87CDD" w:rsidRPr="009721FF" w:rsidRDefault="00087CDD" w:rsidP="009721F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>Приложения:</w:t>
      </w:r>
    </w:p>
    <w:p w:rsidR="00FA4873" w:rsidRPr="009721FF" w:rsidRDefault="00087CDD" w:rsidP="009721FF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="00FA4873" w:rsidRPr="009721FF">
        <w:rPr>
          <w:rFonts w:ascii="Times New Roman" w:hAnsi="Times New Roman"/>
          <w:sz w:val="28"/>
          <w:szCs w:val="28"/>
        </w:rPr>
        <w:t>«О внесении изменений в областной закон «Об участии Ленинградской области в хозяйственных обществах»</w:t>
      </w:r>
      <w:r w:rsidRPr="009721FF">
        <w:rPr>
          <w:rFonts w:ascii="Times New Roman" w:hAnsi="Times New Roman"/>
          <w:sz w:val="28"/>
          <w:szCs w:val="28"/>
        </w:rPr>
        <w:t xml:space="preserve"> на </w:t>
      </w:r>
      <w:r w:rsidR="00FA4873" w:rsidRPr="009721FF">
        <w:rPr>
          <w:rFonts w:ascii="Times New Roman" w:hAnsi="Times New Roman"/>
          <w:sz w:val="28"/>
          <w:szCs w:val="28"/>
        </w:rPr>
        <w:t>10</w:t>
      </w:r>
      <w:r w:rsidRPr="009721FF">
        <w:rPr>
          <w:rFonts w:ascii="Times New Roman" w:hAnsi="Times New Roman"/>
          <w:sz w:val="28"/>
          <w:szCs w:val="28"/>
        </w:rPr>
        <w:t xml:space="preserve"> л.</w:t>
      </w:r>
      <w:r w:rsidR="00FA4873" w:rsidRPr="009721FF">
        <w:rPr>
          <w:rFonts w:ascii="Times New Roman" w:hAnsi="Times New Roman"/>
          <w:sz w:val="28"/>
          <w:szCs w:val="28"/>
        </w:rPr>
        <w:t xml:space="preserve"> в 1 экз. </w:t>
      </w:r>
    </w:p>
    <w:p w:rsidR="00FA4873" w:rsidRPr="009721FF" w:rsidRDefault="00FA4873" w:rsidP="009721FF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 xml:space="preserve">Обоснование необходимости принятия проекта областного закона «О внесении изменений в областной закон «Об участии Ленинградской области в хозяйственных обществах» </w:t>
      </w:r>
      <w:r w:rsidR="00087CDD" w:rsidRPr="009721FF">
        <w:rPr>
          <w:rFonts w:ascii="Times New Roman" w:hAnsi="Times New Roman"/>
          <w:sz w:val="28"/>
          <w:szCs w:val="28"/>
        </w:rPr>
        <w:t xml:space="preserve">на </w:t>
      </w:r>
      <w:r w:rsidR="00CE6B84">
        <w:rPr>
          <w:rFonts w:ascii="Times New Roman" w:hAnsi="Times New Roman"/>
          <w:sz w:val="28"/>
          <w:szCs w:val="28"/>
        </w:rPr>
        <w:t>9</w:t>
      </w:r>
      <w:bookmarkStart w:id="0" w:name="_GoBack"/>
      <w:bookmarkEnd w:id="0"/>
      <w:r w:rsidR="00087CDD" w:rsidRPr="009721FF">
        <w:rPr>
          <w:rFonts w:ascii="Times New Roman" w:hAnsi="Times New Roman"/>
          <w:sz w:val="28"/>
          <w:szCs w:val="28"/>
        </w:rPr>
        <w:t xml:space="preserve"> л.</w:t>
      </w:r>
      <w:r w:rsidRPr="009721FF">
        <w:rPr>
          <w:rFonts w:ascii="Times New Roman" w:hAnsi="Times New Roman"/>
          <w:sz w:val="28"/>
          <w:szCs w:val="28"/>
        </w:rPr>
        <w:t xml:space="preserve"> в 1 экз.</w:t>
      </w:r>
    </w:p>
    <w:p w:rsidR="00087CDD" w:rsidRPr="009721FF" w:rsidRDefault="00087CDD" w:rsidP="009721FF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 xml:space="preserve">Финансово-экономическое обоснование к проекту областного закона </w:t>
      </w:r>
      <w:r w:rsidR="00FA4873" w:rsidRPr="009721FF">
        <w:rPr>
          <w:rFonts w:ascii="Times New Roman" w:hAnsi="Times New Roman"/>
          <w:sz w:val="28"/>
          <w:szCs w:val="28"/>
        </w:rPr>
        <w:t>«О внесении изменений в областной закон «Об участии Ленинградской области в хозяйственных обществах»</w:t>
      </w:r>
      <w:r w:rsidRPr="009721FF">
        <w:rPr>
          <w:rFonts w:ascii="Times New Roman" w:hAnsi="Times New Roman"/>
          <w:sz w:val="28"/>
          <w:szCs w:val="28"/>
        </w:rPr>
        <w:t xml:space="preserve"> на 1 л.</w:t>
      </w:r>
      <w:r w:rsidR="00FA4873" w:rsidRPr="009721FF">
        <w:rPr>
          <w:rFonts w:ascii="Times New Roman" w:hAnsi="Times New Roman"/>
          <w:sz w:val="28"/>
          <w:szCs w:val="28"/>
        </w:rPr>
        <w:t xml:space="preserve"> в 1 экз.</w:t>
      </w:r>
    </w:p>
    <w:p w:rsidR="00087CDD" w:rsidRPr="009721FF" w:rsidRDefault="00087CDD" w:rsidP="009721FF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к проекту областного закона </w:t>
      </w:r>
      <w:r w:rsidR="00FA4873" w:rsidRPr="009721FF">
        <w:rPr>
          <w:rFonts w:ascii="Times New Roman" w:hAnsi="Times New Roman"/>
          <w:sz w:val="28"/>
          <w:szCs w:val="28"/>
        </w:rPr>
        <w:t>«О внесении изменений в областной закон «Об участии Ленинградской области в хозяйственных обществах»</w:t>
      </w:r>
      <w:r w:rsidRPr="009721FF">
        <w:rPr>
          <w:rFonts w:ascii="Times New Roman" w:hAnsi="Times New Roman"/>
          <w:sz w:val="28"/>
          <w:szCs w:val="28"/>
        </w:rPr>
        <w:t xml:space="preserve"> на 1 л. </w:t>
      </w:r>
      <w:r w:rsidR="00FA4873" w:rsidRPr="009721FF">
        <w:rPr>
          <w:rFonts w:ascii="Times New Roman" w:hAnsi="Times New Roman"/>
          <w:sz w:val="28"/>
          <w:szCs w:val="28"/>
        </w:rPr>
        <w:t>в 1 экз.</w:t>
      </w:r>
    </w:p>
    <w:p w:rsidR="00087CDD" w:rsidRPr="00A5645A" w:rsidRDefault="00087CDD" w:rsidP="009721FF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</w:t>
      </w:r>
      <w:r w:rsidR="00FA4873" w:rsidRPr="009721FF">
        <w:rPr>
          <w:rFonts w:ascii="Times New Roman" w:hAnsi="Times New Roman"/>
          <w:sz w:val="28"/>
          <w:szCs w:val="28"/>
        </w:rPr>
        <w:t xml:space="preserve">«О внесении изменений в областной закон «Об участии </w:t>
      </w:r>
      <w:r w:rsidR="00FA4873" w:rsidRPr="00A5645A">
        <w:rPr>
          <w:rFonts w:ascii="Times New Roman" w:hAnsi="Times New Roman"/>
          <w:sz w:val="28"/>
          <w:szCs w:val="28"/>
        </w:rPr>
        <w:t>Ленинградской области в хозяйственных обществах»</w:t>
      </w:r>
      <w:r w:rsidRPr="00A5645A">
        <w:rPr>
          <w:rFonts w:ascii="Times New Roman" w:hAnsi="Times New Roman"/>
          <w:sz w:val="28"/>
          <w:szCs w:val="28"/>
        </w:rPr>
        <w:t xml:space="preserve"> на 1 л. </w:t>
      </w:r>
      <w:r w:rsidR="00FA4873" w:rsidRPr="00A5645A">
        <w:rPr>
          <w:rFonts w:ascii="Times New Roman" w:hAnsi="Times New Roman"/>
          <w:sz w:val="28"/>
          <w:szCs w:val="28"/>
        </w:rPr>
        <w:t>в 1 экз.</w:t>
      </w:r>
    </w:p>
    <w:p w:rsidR="00087CDD" w:rsidRPr="00A5645A" w:rsidRDefault="00087CDD" w:rsidP="009721FF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A5645A">
        <w:rPr>
          <w:rFonts w:ascii="Times New Roman" w:hAnsi="Times New Roman"/>
          <w:sz w:val="28"/>
          <w:szCs w:val="28"/>
        </w:rPr>
        <w:t xml:space="preserve">Справка о состоянии законодательства в данной сфере правового регулирования на 1 л. </w:t>
      </w:r>
      <w:r w:rsidR="00A5645A" w:rsidRPr="00A5645A">
        <w:rPr>
          <w:rFonts w:ascii="Times New Roman" w:hAnsi="Times New Roman"/>
          <w:sz w:val="28"/>
          <w:szCs w:val="28"/>
        </w:rPr>
        <w:t>в 1 экз.</w:t>
      </w:r>
    </w:p>
    <w:p w:rsidR="00F81374" w:rsidRDefault="00F81374" w:rsidP="009721F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81374" w:rsidRDefault="00F81374" w:rsidP="009721F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81374" w:rsidRDefault="00F81374" w:rsidP="009721F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81374">
        <w:rPr>
          <w:rFonts w:ascii="Times New Roman" w:hAnsi="Times New Roman"/>
          <w:sz w:val="28"/>
          <w:szCs w:val="28"/>
        </w:rPr>
        <w:t xml:space="preserve">Губернатор </w:t>
      </w:r>
    </w:p>
    <w:p w:rsidR="00087CDD" w:rsidRPr="009721FF" w:rsidRDefault="00F81374" w:rsidP="009721FF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Pr="00F81374"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</w:rPr>
        <w:t xml:space="preserve">Ю. </w:t>
      </w:r>
      <w:r w:rsidRPr="00F81374">
        <w:rPr>
          <w:rFonts w:ascii="Times New Roman" w:hAnsi="Times New Roman"/>
          <w:sz w:val="28"/>
          <w:szCs w:val="28"/>
        </w:rPr>
        <w:t>Дрозденко</w:t>
      </w:r>
    </w:p>
    <w:p w:rsidR="00087CDD" w:rsidRPr="009721FF" w:rsidRDefault="00087CDD" w:rsidP="009721FF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9721FF" w:rsidRPr="009721FF" w:rsidRDefault="009721FF" w:rsidP="009721FF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9721FF" w:rsidRPr="00972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B7572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CDD"/>
    <w:rsid w:val="00087CDD"/>
    <w:rsid w:val="00362CBD"/>
    <w:rsid w:val="006115B5"/>
    <w:rsid w:val="008D3A48"/>
    <w:rsid w:val="009721FF"/>
    <w:rsid w:val="00A5645A"/>
    <w:rsid w:val="00CE6B84"/>
    <w:rsid w:val="00F81374"/>
    <w:rsid w:val="00FA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C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7C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Базовый"/>
    <w:rsid w:val="00FA4873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C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7C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Базовый"/>
    <w:rsid w:val="00FA4873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Вячеславовна Подкопаева</dc:creator>
  <cp:lastModifiedBy>Светлана Федоровна Гладкова</cp:lastModifiedBy>
  <cp:revision>4</cp:revision>
  <dcterms:created xsi:type="dcterms:W3CDTF">2018-04-13T09:31:00Z</dcterms:created>
  <dcterms:modified xsi:type="dcterms:W3CDTF">2018-06-04T06:34:00Z</dcterms:modified>
</cp:coreProperties>
</file>