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80" w:rsidRPr="001B605B" w:rsidRDefault="003637BF" w:rsidP="00152080">
      <w:pPr>
        <w:overflowPunct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52080" w:rsidRPr="001B605B">
        <w:rPr>
          <w:b/>
          <w:sz w:val="28"/>
          <w:szCs w:val="28"/>
        </w:rPr>
        <w:t>Ф</w:t>
      </w:r>
      <w:r w:rsidR="00152080">
        <w:rPr>
          <w:b/>
          <w:sz w:val="28"/>
          <w:szCs w:val="28"/>
        </w:rPr>
        <w:t xml:space="preserve">ИНАНСОВО-ЭКОНОМИЧЕСКОЕ ОБОСНОВАНИЕ </w:t>
      </w:r>
    </w:p>
    <w:p w:rsidR="00152080" w:rsidRPr="008678E0" w:rsidRDefault="00152080" w:rsidP="00152080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152080" w:rsidRPr="008678E0" w:rsidRDefault="00152080" w:rsidP="00152080">
      <w:pPr>
        <w:overflowPunct/>
        <w:ind w:firstLine="709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внесении изменений в областн</w:t>
      </w:r>
      <w:r>
        <w:rPr>
          <w:bCs/>
          <w:sz w:val="28"/>
          <w:szCs w:val="28"/>
        </w:rPr>
        <w:t>ой</w:t>
      </w:r>
      <w:r w:rsidRPr="0024780A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право</w:t>
      </w:r>
      <w:r>
        <w:rPr>
          <w:bCs/>
          <w:sz w:val="28"/>
          <w:szCs w:val="28"/>
        </w:rPr>
        <w:t>во</w:t>
      </w:r>
      <w:r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>
        <w:rPr>
          <w:bCs/>
          <w:sz w:val="28"/>
          <w:szCs w:val="28"/>
        </w:rPr>
        <w:t xml:space="preserve"> </w:t>
      </w:r>
    </w:p>
    <w:p w:rsidR="00152080" w:rsidRPr="001B605B" w:rsidRDefault="00152080" w:rsidP="00152080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C449A5" w:rsidRDefault="00152080" w:rsidP="00982B15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закона </w:t>
      </w:r>
      <w:r w:rsidRPr="0024780A">
        <w:rPr>
          <w:bCs/>
          <w:sz w:val="28"/>
          <w:szCs w:val="28"/>
        </w:rPr>
        <w:t>«О внесении изменений в областн</w:t>
      </w:r>
      <w:r>
        <w:rPr>
          <w:bCs/>
          <w:sz w:val="28"/>
          <w:szCs w:val="28"/>
        </w:rPr>
        <w:t>ой</w:t>
      </w:r>
      <w:r w:rsidRPr="0024780A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право</w:t>
      </w:r>
      <w:r>
        <w:rPr>
          <w:bCs/>
          <w:sz w:val="28"/>
          <w:szCs w:val="28"/>
        </w:rPr>
        <w:t>во</w:t>
      </w:r>
      <w:r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>
        <w:rPr>
          <w:bCs/>
          <w:sz w:val="28"/>
          <w:szCs w:val="28"/>
        </w:rPr>
        <w:t xml:space="preserve"> </w:t>
      </w:r>
      <w:r w:rsidRPr="00172CA7">
        <w:rPr>
          <w:sz w:val="28"/>
          <w:szCs w:val="28"/>
        </w:rPr>
        <w:t xml:space="preserve"> потребует дополнительного расходов</w:t>
      </w:r>
      <w:r w:rsidR="00982B15">
        <w:rPr>
          <w:sz w:val="28"/>
          <w:szCs w:val="28"/>
        </w:rPr>
        <w:t>ания средств областного бюджет</w:t>
      </w:r>
      <w:r>
        <w:rPr>
          <w:sz w:val="28"/>
          <w:szCs w:val="28"/>
        </w:rPr>
        <w:t xml:space="preserve"> </w:t>
      </w:r>
      <w:r w:rsidR="00DC56E9">
        <w:rPr>
          <w:sz w:val="28"/>
          <w:szCs w:val="28"/>
        </w:rPr>
        <w:t xml:space="preserve">на </w:t>
      </w:r>
      <w:r w:rsidR="00C449A5" w:rsidRPr="00A6188A">
        <w:rPr>
          <w:sz w:val="28"/>
          <w:szCs w:val="28"/>
        </w:rPr>
        <w:t>созда</w:t>
      </w:r>
      <w:r w:rsidR="00C449A5">
        <w:rPr>
          <w:sz w:val="28"/>
          <w:szCs w:val="28"/>
        </w:rPr>
        <w:t xml:space="preserve">ние </w:t>
      </w:r>
      <w:r w:rsidR="00C449A5" w:rsidRPr="00A6188A">
        <w:rPr>
          <w:sz w:val="28"/>
          <w:szCs w:val="28"/>
        </w:rPr>
        <w:t xml:space="preserve"> государственн</w:t>
      </w:r>
      <w:r w:rsidR="00C449A5">
        <w:rPr>
          <w:sz w:val="28"/>
          <w:szCs w:val="28"/>
        </w:rPr>
        <w:t>ой</w:t>
      </w:r>
      <w:r w:rsidR="00C449A5" w:rsidRPr="00A6188A">
        <w:rPr>
          <w:sz w:val="28"/>
          <w:szCs w:val="28"/>
        </w:rPr>
        <w:t xml:space="preserve"> информационн</w:t>
      </w:r>
      <w:r w:rsidR="00C449A5">
        <w:rPr>
          <w:sz w:val="28"/>
          <w:szCs w:val="28"/>
        </w:rPr>
        <w:t>ой</w:t>
      </w:r>
      <w:r w:rsidR="00C449A5" w:rsidRPr="00A6188A">
        <w:rPr>
          <w:sz w:val="28"/>
          <w:szCs w:val="28"/>
        </w:rPr>
        <w:t xml:space="preserve"> систем</w:t>
      </w:r>
      <w:r w:rsidR="00C449A5">
        <w:rPr>
          <w:sz w:val="28"/>
          <w:szCs w:val="28"/>
        </w:rPr>
        <w:t>ы</w:t>
      </w:r>
      <w:r w:rsidR="00C449A5" w:rsidRPr="00A6188A">
        <w:rPr>
          <w:sz w:val="28"/>
          <w:szCs w:val="28"/>
        </w:rPr>
        <w:t xml:space="preserve"> Ленинградской области (далее – информационная система) посредством развития информационной системы управления государственными и муниципальными служащими в Ленинградской области</w:t>
      </w:r>
      <w:r w:rsidR="00C449A5">
        <w:rPr>
          <w:sz w:val="28"/>
          <w:szCs w:val="28"/>
        </w:rPr>
        <w:t xml:space="preserve"> (далее – ИСУ ГМС).</w:t>
      </w:r>
    </w:p>
    <w:p w:rsidR="00C25715" w:rsidRPr="00C25715" w:rsidRDefault="00DC56E9" w:rsidP="00C449A5">
      <w:pPr>
        <w:ind w:firstLine="708"/>
        <w:jc w:val="both"/>
        <w:rPr>
          <w:rFonts w:ascii="Calibri" w:hAnsi="Calibri"/>
          <w:b/>
          <w:bCs/>
          <w:color w:val="000000"/>
          <w:sz w:val="24"/>
          <w:szCs w:val="24"/>
        </w:rPr>
      </w:pPr>
      <w:r w:rsidRPr="00241EFC">
        <w:rPr>
          <w:sz w:val="28"/>
          <w:szCs w:val="28"/>
        </w:rPr>
        <w:t>О</w:t>
      </w:r>
      <w:r w:rsidR="00936959" w:rsidRPr="00241EFC">
        <w:rPr>
          <w:sz w:val="28"/>
          <w:szCs w:val="28"/>
        </w:rPr>
        <w:t>бщая сумма затрат из областного бюджета</w:t>
      </w:r>
      <w:r w:rsidRPr="00241EFC">
        <w:rPr>
          <w:sz w:val="28"/>
          <w:szCs w:val="28"/>
        </w:rPr>
        <w:t xml:space="preserve"> составит</w:t>
      </w:r>
      <w:r w:rsidR="00837CA8" w:rsidRPr="00241EFC">
        <w:rPr>
          <w:sz w:val="28"/>
          <w:szCs w:val="28"/>
        </w:rPr>
        <w:t xml:space="preserve"> –</w:t>
      </w:r>
      <w:r w:rsidR="00C25715">
        <w:rPr>
          <w:sz w:val="28"/>
          <w:szCs w:val="28"/>
        </w:rPr>
        <w:t xml:space="preserve"> </w:t>
      </w:r>
      <w:r w:rsidR="00C25715" w:rsidRPr="00C25715">
        <w:rPr>
          <w:b/>
          <w:bCs/>
          <w:color w:val="000000"/>
          <w:sz w:val="28"/>
          <w:szCs w:val="28"/>
        </w:rPr>
        <w:t>16</w:t>
      </w:r>
      <w:r w:rsidR="00C25715">
        <w:rPr>
          <w:b/>
          <w:bCs/>
          <w:color w:val="000000"/>
          <w:sz w:val="28"/>
          <w:szCs w:val="28"/>
        </w:rPr>
        <w:t> </w:t>
      </w:r>
      <w:r w:rsidR="00C25715" w:rsidRPr="00C25715">
        <w:rPr>
          <w:b/>
          <w:bCs/>
          <w:color w:val="000000"/>
          <w:sz w:val="28"/>
          <w:szCs w:val="28"/>
        </w:rPr>
        <w:t>624</w:t>
      </w:r>
      <w:r w:rsidR="00C25715">
        <w:rPr>
          <w:b/>
          <w:bCs/>
          <w:color w:val="000000"/>
          <w:sz w:val="28"/>
          <w:szCs w:val="28"/>
        </w:rPr>
        <w:t> </w:t>
      </w:r>
      <w:r w:rsidR="00C25715" w:rsidRPr="00C25715">
        <w:rPr>
          <w:b/>
          <w:bCs/>
          <w:color w:val="000000"/>
          <w:sz w:val="28"/>
          <w:szCs w:val="28"/>
        </w:rPr>
        <w:t>690</w:t>
      </w:r>
      <w:r w:rsidR="00C25715">
        <w:rPr>
          <w:b/>
          <w:bCs/>
          <w:color w:val="000000"/>
          <w:sz w:val="28"/>
          <w:szCs w:val="28"/>
        </w:rPr>
        <w:t xml:space="preserve"> руб.</w:t>
      </w:r>
    </w:p>
    <w:p w:rsidR="00936959" w:rsidRDefault="005C6F98" w:rsidP="00982B15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затрат</w:t>
      </w:r>
      <w:r w:rsidR="00D17452">
        <w:rPr>
          <w:sz w:val="28"/>
          <w:szCs w:val="28"/>
        </w:rPr>
        <w:t xml:space="preserve"> </w:t>
      </w:r>
      <w:r w:rsidR="00C449A5">
        <w:rPr>
          <w:sz w:val="28"/>
          <w:szCs w:val="28"/>
        </w:rPr>
        <w:t xml:space="preserve"> на </w:t>
      </w:r>
      <w:r w:rsidR="00D17452">
        <w:rPr>
          <w:sz w:val="28"/>
          <w:szCs w:val="28"/>
        </w:rPr>
        <w:t xml:space="preserve"> </w:t>
      </w:r>
      <w:r w:rsidR="00C449A5">
        <w:rPr>
          <w:sz w:val="28"/>
          <w:szCs w:val="28"/>
        </w:rPr>
        <w:t xml:space="preserve">создание информационной системы посредством развития </w:t>
      </w:r>
      <w:r w:rsidR="00D17452">
        <w:rPr>
          <w:sz w:val="28"/>
          <w:szCs w:val="28"/>
        </w:rPr>
        <w:t xml:space="preserve"> ИСУ ГМС приведен в</w:t>
      </w:r>
      <w:r>
        <w:rPr>
          <w:sz w:val="28"/>
          <w:szCs w:val="28"/>
        </w:rPr>
        <w:t xml:space="preserve">  приложении.</w:t>
      </w:r>
    </w:p>
    <w:p w:rsidR="00C449A5" w:rsidRDefault="00C449A5" w:rsidP="00982B15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Главным</w:t>
      </w:r>
      <w:r w:rsidR="005E08D1">
        <w:rPr>
          <w:sz w:val="28"/>
          <w:szCs w:val="28"/>
        </w:rPr>
        <w:t>и</w:t>
      </w:r>
      <w:r>
        <w:rPr>
          <w:sz w:val="28"/>
          <w:szCs w:val="28"/>
        </w:rPr>
        <w:t xml:space="preserve"> распорядител</w:t>
      </w:r>
      <w:r w:rsidR="005E08D1">
        <w:rPr>
          <w:sz w:val="28"/>
          <w:szCs w:val="28"/>
        </w:rPr>
        <w:t>ями</w:t>
      </w:r>
      <w:r>
        <w:rPr>
          <w:sz w:val="28"/>
          <w:szCs w:val="28"/>
        </w:rPr>
        <w:t xml:space="preserve"> средств областного бюджета на цели</w:t>
      </w:r>
      <w:r w:rsidR="002808CA">
        <w:rPr>
          <w:sz w:val="28"/>
          <w:szCs w:val="28"/>
        </w:rPr>
        <w:t xml:space="preserve">  развития и эксплуатации информационной системы </w:t>
      </w:r>
      <w:r>
        <w:rPr>
          <w:sz w:val="28"/>
          <w:szCs w:val="28"/>
        </w:rPr>
        <w:t>стан</w:t>
      </w:r>
      <w:r w:rsidR="00301F80">
        <w:rPr>
          <w:sz w:val="28"/>
          <w:szCs w:val="28"/>
        </w:rPr>
        <w:t>ут</w:t>
      </w:r>
      <w:r>
        <w:rPr>
          <w:sz w:val="28"/>
          <w:szCs w:val="28"/>
        </w:rPr>
        <w:t xml:space="preserve"> орган</w:t>
      </w:r>
      <w:r w:rsidR="00301F80">
        <w:rPr>
          <w:sz w:val="28"/>
          <w:szCs w:val="28"/>
        </w:rPr>
        <w:t>ы</w:t>
      </w:r>
      <w:r>
        <w:rPr>
          <w:sz w:val="28"/>
          <w:szCs w:val="28"/>
        </w:rPr>
        <w:t xml:space="preserve"> исполнительной власти Ленинградской области, уполном</w:t>
      </w:r>
      <w:r w:rsidR="002808CA">
        <w:rPr>
          <w:sz w:val="28"/>
          <w:szCs w:val="28"/>
        </w:rPr>
        <w:t>оченны</w:t>
      </w:r>
      <w:r w:rsidR="00301F80">
        <w:rPr>
          <w:sz w:val="28"/>
          <w:szCs w:val="28"/>
        </w:rPr>
        <w:t>е</w:t>
      </w:r>
      <w:r w:rsidR="002808CA">
        <w:rPr>
          <w:sz w:val="28"/>
          <w:szCs w:val="28"/>
        </w:rPr>
        <w:t xml:space="preserve"> Правительством Ленинградской области.</w:t>
      </w:r>
    </w:p>
    <w:p w:rsidR="000E7674" w:rsidRDefault="000E7674" w:rsidP="00982B15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2018 г. расходование средств областного бюджета на </w:t>
      </w:r>
      <w:r w:rsidR="00AC3597">
        <w:rPr>
          <w:sz w:val="28"/>
          <w:szCs w:val="28"/>
        </w:rPr>
        <w:t>применение</w:t>
      </w:r>
      <w:r>
        <w:rPr>
          <w:sz w:val="28"/>
          <w:szCs w:val="28"/>
        </w:rPr>
        <w:t xml:space="preserve"> ИСУ ГМС </w:t>
      </w:r>
      <w:r w:rsidR="00AC3597">
        <w:rPr>
          <w:sz w:val="28"/>
          <w:szCs w:val="28"/>
        </w:rPr>
        <w:t xml:space="preserve">государственными органами </w:t>
      </w:r>
      <w:r w:rsidR="005E08D1">
        <w:rPr>
          <w:sz w:val="28"/>
          <w:szCs w:val="28"/>
        </w:rPr>
        <w:t xml:space="preserve"> Ленинградской области </w:t>
      </w:r>
      <w:r>
        <w:rPr>
          <w:sz w:val="28"/>
          <w:szCs w:val="28"/>
        </w:rPr>
        <w:t>не планируется. Финансовые средства</w:t>
      </w:r>
      <w:r w:rsidR="005E08D1">
        <w:rPr>
          <w:sz w:val="28"/>
          <w:szCs w:val="28"/>
        </w:rPr>
        <w:t xml:space="preserve"> </w:t>
      </w:r>
      <w:r>
        <w:rPr>
          <w:sz w:val="28"/>
          <w:szCs w:val="28"/>
        </w:rPr>
        <w:t>будут запланированы в бюджете на 2019 год и на плановый период 2020-2021 годов.</w:t>
      </w:r>
    </w:p>
    <w:p w:rsidR="00BB7DBB" w:rsidRDefault="00BB7DBB" w:rsidP="00982B15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положения Проекта не потребуют дополнительного расходования средств областного бюджета.</w:t>
      </w:r>
    </w:p>
    <w:p w:rsidR="00BB7DBB" w:rsidRDefault="00BB7DBB" w:rsidP="00982B15">
      <w:pPr>
        <w:pStyle w:val="a3"/>
        <w:ind w:left="0" w:firstLine="709"/>
        <w:jc w:val="both"/>
        <w:rPr>
          <w:sz w:val="28"/>
          <w:szCs w:val="28"/>
        </w:rPr>
      </w:pPr>
    </w:p>
    <w:p w:rsidR="00152080" w:rsidRDefault="00152080" w:rsidP="00152080">
      <w:pPr>
        <w:pStyle w:val="ConsPlusNormal"/>
        <w:ind w:firstLine="709"/>
        <w:jc w:val="both"/>
      </w:pPr>
    </w:p>
    <w:p w:rsidR="001A5215" w:rsidRPr="00B87956" w:rsidRDefault="001A5215" w:rsidP="001A5215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заместитель</w:t>
      </w:r>
    </w:p>
    <w:p w:rsidR="001A5215" w:rsidRPr="00B87956" w:rsidRDefault="001A5215" w:rsidP="001A5215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r w:rsidRPr="00B87956">
        <w:rPr>
          <w:sz w:val="28"/>
          <w:szCs w:val="28"/>
        </w:rPr>
        <w:t xml:space="preserve"> аппарата Губернатора</w:t>
      </w:r>
      <w:r>
        <w:rPr>
          <w:sz w:val="28"/>
          <w:szCs w:val="28"/>
        </w:rPr>
        <w:t xml:space="preserve"> и</w:t>
      </w:r>
    </w:p>
    <w:p w:rsidR="001A5215" w:rsidRDefault="001A5215" w:rsidP="001A5215">
      <w:pPr>
        <w:overflowPunct/>
        <w:jc w:val="both"/>
        <w:textAlignment w:val="auto"/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</w:t>
      </w:r>
      <w:r w:rsidRPr="00B87956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А.А.Григорьев</w:t>
      </w:r>
      <w:proofErr w:type="spellEnd"/>
      <w:r>
        <w:rPr>
          <w:sz w:val="28"/>
          <w:szCs w:val="28"/>
        </w:rPr>
        <w:t xml:space="preserve"> </w:t>
      </w:r>
    </w:p>
    <w:p w:rsidR="008977AA" w:rsidRPr="001B605B" w:rsidRDefault="008977AA" w:rsidP="00152080">
      <w:pPr>
        <w:pStyle w:val="ConsPlusNormal"/>
        <w:ind w:firstLine="709"/>
        <w:jc w:val="both"/>
      </w:pPr>
      <w:bookmarkStart w:id="0" w:name="_GoBack"/>
      <w:bookmarkEnd w:id="0"/>
    </w:p>
    <w:sectPr w:rsidR="008977AA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E7674"/>
    <w:rsid w:val="00151767"/>
    <w:rsid w:val="00152080"/>
    <w:rsid w:val="001A5215"/>
    <w:rsid w:val="001B4694"/>
    <w:rsid w:val="002075C0"/>
    <w:rsid w:val="00241EFC"/>
    <w:rsid w:val="002808CA"/>
    <w:rsid w:val="00292036"/>
    <w:rsid w:val="00301F80"/>
    <w:rsid w:val="003637BF"/>
    <w:rsid w:val="003F6E26"/>
    <w:rsid w:val="00415258"/>
    <w:rsid w:val="00546AF9"/>
    <w:rsid w:val="005C6F98"/>
    <w:rsid w:val="005E08D1"/>
    <w:rsid w:val="006049C3"/>
    <w:rsid w:val="006B0200"/>
    <w:rsid w:val="006D2770"/>
    <w:rsid w:val="0075467E"/>
    <w:rsid w:val="007F32A3"/>
    <w:rsid w:val="0080536E"/>
    <w:rsid w:val="00837CA8"/>
    <w:rsid w:val="008977AA"/>
    <w:rsid w:val="009108B9"/>
    <w:rsid w:val="00936959"/>
    <w:rsid w:val="00982B15"/>
    <w:rsid w:val="00A9219C"/>
    <w:rsid w:val="00AC3597"/>
    <w:rsid w:val="00BB7DBB"/>
    <w:rsid w:val="00BF0395"/>
    <w:rsid w:val="00C162A9"/>
    <w:rsid w:val="00C25715"/>
    <w:rsid w:val="00C449A5"/>
    <w:rsid w:val="00CB4D52"/>
    <w:rsid w:val="00CC2D2B"/>
    <w:rsid w:val="00D17452"/>
    <w:rsid w:val="00DC56E9"/>
    <w:rsid w:val="00DF2A80"/>
    <w:rsid w:val="00E1129C"/>
    <w:rsid w:val="00E871C6"/>
    <w:rsid w:val="00EC0BD4"/>
    <w:rsid w:val="00F02B81"/>
    <w:rsid w:val="00F50D03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F422B-B6A5-4C32-A0DC-3893A061A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13</cp:revision>
  <cp:lastPrinted>2018-05-23T12:22:00Z</cp:lastPrinted>
  <dcterms:created xsi:type="dcterms:W3CDTF">2018-03-05T08:00:00Z</dcterms:created>
  <dcterms:modified xsi:type="dcterms:W3CDTF">2018-05-23T12:22:00Z</dcterms:modified>
</cp:coreProperties>
</file>