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55" w:rsidRPr="00700B57" w:rsidRDefault="00971F55" w:rsidP="00971F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00B57" w:rsidRPr="00700B57" w:rsidRDefault="00700B57" w:rsidP="00971F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548"/>
      <w:bookmarkEnd w:id="0"/>
    </w:p>
    <w:p w:rsidR="00971F55" w:rsidRPr="00700B57" w:rsidRDefault="00971F55" w:rsidP="00971F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971F55" w:rsidRPr="00700B57" w:rsidRDefault="00971F55" w:rsidP="00971F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>о фактическом исполнении государственных заданий</w:t>
      </w:r>
    </w:p>
    <w:p w:rsidR="00971F55" w:rsidRPr="00700B57" w:rsidRDefault="00971F55" w:rsidP="00971F5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00B57">
        <w:rPr>
          <w:rFonts w:ascii="Times New Roman" w:hAnsi="Times New Roman" w:cs="Times New Roman"/>
          <w:sz w:val="24"/>
          <w:szCs w:val="24"/>
        </w:rPr>
        <w:t xml:space="preserve">государственным </w:t>
      </w:r>
      <w:r w:rsidR="00700B57" w:rsidRPr="00700B57">
        <w:rPr>
          <w:rFonts w:ascii="Times New Roman" w:hAnsi="Times New Roman" w:cs="Times New Roman"/>
          <w:sz w:val="24"/>
          <w:szCs w:val="24"/>
        </w:rPr>
        <w:t xml:space="preserve">бюджетным </w:t>
      </w:r>
      <w:r w:rsidRPr="00700B57">
        <w:rPr>
          <w:rFonts w:ascii="Times New Roman" w:hAnsi="Times New Roman" w:cs="Times New Roman"/>
          <w:sz w:val="24"/>
          <w:szCs w:val="24"/>
        </w:rPr>
        <w:t>учреждени</w:t>
      </w:r>
      <w:r w:rsidR="00700B57" w:rsidRPr="00700B57">
        <w:rPr>
          <w:rFonts w:ascii="Times New Roman" w:hAnsi="Times New Roman" w:cs="Times New Roman"/>
          <w:sz w:val="24"/>
          <w:szCs w:val="24"/>
        </w:rPr>
        <w:t>е</w:t>
      </w:r>
      <w:r w:rsidRPr="00700B57">
        <w:rPr>
          <w:rFonts w:ascii="Times New Roman" w:hAnsi="Times New Roman" w:cs="Times New Roman"/>
          <w:sz w:val="24"/>
          <w:szCs w:val="24"/>
        </w:rPr>
        <w:t>м</w:t>
      </w:r>
      <w:r w:rsidR="00700B57" w:rsidRPr="00700B57">
        <w:rPr>
          <w:rFonts w:ascii="Times New Roman" w:hAnsi="Times New Roman" w:cs="Times New Roman"/>
          <w:sz w:val="24"/>
          <w:szCs w:val="24"/>
        </w:rPr>
        <w:t xml:space="preserve"> «Ленинградское областное учреждение кадастровой оценки»</w:t>
      </w:r>
      <w:r w:rsidRPr="00700B57">
        <w:rPr>
          <w:rFonts w:ascii="Times New Roman" w:hAnsi="Times New Roman" w:cs="Times New Roman"/>
          <w:sz w:val="24"/>
          <w:szCs w:val="24"/>
        </w:rPr>
        <w:t xml:space="preserve"> в </w:t>
      </w:r>
      <w:r w:rsidR="00700B57">
        <w:rPr>
          <w:rFonts w:ascii="Times New Roman" w:hAnsi="Times New Roman" w:cs="Times New Roman"/>
          <w:sz w:val="24"/>
          <w:szCs w:val="24"/>
        </w:rPr>
        <w:t xml:space="preserve">2017 </w:t>
      </w:r>
      <w:r w:rsidRPr="00700B57">
        <w:rPr>
          <w:rFonts w:ascii="Times New Roman" w:hAnsi="Times New Roman" w:cs="Times New Roman"/>
          <w:sz w:val="24"/>
          <w:szCs w:val="24"/>
        </w:rPr>
        <w:t>финансовом году</w:t>
      </w:r>
    </w:p>
    <w:p w:rsidR="00971F55" w:rsidRPr="00700B57" w:rsidRDefault="00971F55" w:rsidP="00971F5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6160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276"/>
        <w:gridCol w:w="1134"/>
        <w:gridCol w:w="1134"/>
        <w:gridCol w:w="1276"/>
        <w:gridCol w:w="850"/>
        <w:gridCol w:w="1276"/>
        <w:gridCol w:w="1134"/>
        <w:gridCol w:w="1276"/>
        <w:gridCol w:w="1560"/>
        <w:gridCol w:w="1416"/>
        <w:gridCol w:w="1275"/>
        <w:gridCol w:w="1135"/>
      </w:tblGrid>
      <w:tr w:rsidR="0082208A" w:rsidRPr="0082208A" w:rsidTr="0082208A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Наименование оказываемой услуги (выполняемой работы)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Вариант оказания (</w:t>
            </w:r>
            <w:r w:rsidRPr="0082208A">
              <w:rPr>
                <w:rFonts w:ascii="Times New Roman" w:hAnsi="Times New Roman" w:cs="Times New Roman"/>
                <w:sz w:val="16"/>
              </w:rPr>
              <w:t>выполнения</w:t>
            </w:r>
            <w:r w:rsidRPr="0082208A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Показатель (качества, объема)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 xml:space="preserve">Единица </w:t>
            </w:r>
            <w:proofErr w:type="spellStart"/>
            <w:proofErr w:type="gramStart"/>
            <w:r w:rsidRPr="0082208A">
              <w:rPr>
                <w:rFonts w:ascii="Times New Roman" w:hAnsi="Times New Roman" w:cs="Times New Roman"/>
                <w:sz w:val="18"/>
              </w:rPr>
              <w:t>измере</w:t>
            </w:r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r w:rsidRPr="0082208A">
              <w:rPr>
                <w:rFonts w:ascii="Times New Roman" w:hAnsi="Times New Roman" w:cs="Times New Roman"/>
                <w:sz w:val="18"/>
              </w:rPr>
              <w:t>ния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 xml:space="preserve">Значение, утвержденное в </w:t>
            </w:r>
            <w:proofErr w:type="spellStart"/>
            <w:proofErr w:type="gramStart"/>
            <w:r w:rsidRPr="0082208A">
              <w:rPr>
                <w:rFonts w:ascii="Times New Roman" w:hAnsi="Times New Roman" w:cs="Times New Roman"/>
                <w:sz w:val="18"/>
              </w:rPr>
              <w:t>государствен</w:t>
            </w:r>
            <w:proofErr w:type="spellEnd"/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r w:rsidRPr="0082208A">
              <w:rPr>
                <w:rFonts w:ascii="Times New Roman" w:hAnsi="Times New Roman" w:cs="Times New Roman"/>
                <w:sz w:val="18"/>
              </w:rPr>
              <w:t>ном</w:t>
            </w:r>
            <w:proofErr w:type="gramEnd"/>
            <w:r w:rsidRPr="0082208A">
              <w:rPr>
                <w:rFonts w:ascii="Times New Roman" w:hAnsi="Times New Roman" w:cs="Times New Roman"/>
                <w:sz w:val="18"/>
              </w:rPr>
              <w:t xml:space="preserve"> задании на отчетный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Фактическое значение за отчетный финансовый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 xml:space="preserve">Оценка выполнения </w:t>
            </w:r>
            <w:proofErr w:type="spellStart"/>
            <w:proofErr w:type="gramStart"/>
            <w:r w:rsidRPr="0082208A">
              <w:rPr>
                <w:rFonts w:ascii="Times New Roman" w:hAnsi="Times New Roman" w:cs="Times New Roman"/>
                <w:sz w:val="18"/>
              </w:rPr>
              <w:t>государствен</w:t>
            </w:r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r w:rsidRPr="0082208A">
              <w:rPr>
                <w:rFonts w:ascii="Times New Roman" w:hAnsi="Times New Roman" w:cs="Times New Roman"/>
                <w:sz w:val="18"/>
              </w:rPr>
              <w:t>ным</w:t>
            </w:r>
            <w:proofErr w:type="spellEnd"/>
            <w:proofErr w:type="gramEnd"/>
            <w:r w:rsidRPr="0082208A">
              <w:rPr>
                <w:rFonts w:ascii="Times New Roman" w:hAnsi="Times New Roman" w:cs="Times New Roman"/>
                <w:sz w:val="18"/>
              </w:rPr>
              <w:t xml:space="preserve"> учреждением </w:t>
            </w:r>
            <w:proofErr w:type="spellStart"/>
            <w:r w:rsidRPr="0082208A">
              <w:rPr>
                <w:rFonts w:ascii="Times New Roman" w:hAnsi="Times New Roman" w:cs="Times New Roman"/>
                <w:sz w:val="18"/>
              </w:rPr>
              <w:t>государствен</w:t>
            </w:r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r w:rsidRPr="0082208A">
              <w:rPr>
                <w:rFonts w:ascii="Times New Roman" w:hAnsi="Times New Roman" w:cs="Times New Roman"/>
                <w:sz w:val="18"/>
              </w:rPr>
              <w:t>ного</w:t>
            </w:r>
            <w:proofErr w:type="spellEnd"/>
            <w:r w:rsidRPr="0082208A">
              <w:rPr>
                <w:rFonts w:ascii="Times New Roman" w:hAnsi="Times New Roman" w:cs="Times New Roman"/>
                <w:sz w:val="18"/>
              </w:rPr>
              <w:t xml:space="preserve"> задания по каждому показателю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 xml:space="preserve">Причины отклонения значений от </w:t>
            </w:r>
            <w:proofErr w:type="gramStart"/>
            <w:r w:rsidRPr="0082208A">
              <w:rPr>
                <w:rFonts w:ascii="Times New Roman" w:hAnsi="Times New Roman" w:cs="Times New Roman"/>
                <w:sz w:val="18"/>
              </w:rPr>
              <w:t>запланирован</w:t>
            </w:r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proofErr w:type="spellStart"/>
            <w:r w:rsidRPr="0082208A">
              <w:rPr>
                <w:rFonts w:ascii="Times New Roman" w:hAnsi="Times New Roman" w:cs="Times New Roman"/>
                <w:sz w:val="18"/>
              </w:rPr>
              <w:t>ных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Источник информации о фактическом значении показателя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Оценка итоговая</w:t>
            </w:r>
          </w:p>
        </w:tc>
      </w:tr>
      <w:tr w:rsidR="0082208A" w:rsidRPr="0082208A" w:rsidTr="0082208A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ГБУ ЛО «Ленинградское областное учреждение кадастровой оценки</w:t>
            </w:r>
            <w:r w:rsidR="00700B57" w:rsidRPr="0082208A">
              <w:rPr>
                <w:rFonts w:ascii="Times New Roman" w:hAnsi="Times New Roman" w:cs="Times New Roman"/>
                <w:sz w:val="18"/>
              </w:rPr>
              <w:t>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 xml:space="preserve">Сбор, обработка, </w:t>
            </w:r>
            <w:proofErr w:type="spellStart"/>
            <w:proofErr w:type="gramStart"/>
            <w:r w:rsidRPr="0082208A">
              <w:rPr>
                <w:rFonts w:ascii="Times New Roman" w:hAnsi="Times New Roman" w:cs="Times New Roman"/>
                <w:sz w:val="18"/>
              </w:rPr>
              <w:t>систематиза</w:t>
            </w:r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r w:rsidRPr="0082208A">
              <w:rPr>
                <w:rFonts w:ascii="Times New Roman" w:hAnsi="Times New Roman" w:cs="Times New Roman"/>
                <w:sz w:val="18"/>
              </w:rPr>
              <w:t>ция</w:t>
            </w:r>
            <w:proofErr w:type="spellEnd"/>
            <w:proofErr w:type="gramEnd"/>
            <w:r w:rsidRPr="0082208A">
              <w:rPr>
                <w:rFonts w:ascii="Times New Roman" w:hAnsi="Times New Roman" w:cs="Times New Roman"/>
                <w:sz w:val="18"/>
              </w:rPr>
              <w:t xml:space="preserve"> и накопление информации при определении кадастровой стоимости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Показатель качества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Достоверность собранной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отсутствуют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Отчет о результатах деятельности ГБУ «</w:t>
            </w:r>
            <w:proofErr w:type="spellStart"/>
            <w:r w:rsidRPr="0082208A">
              <w:rPr>
                <w:rFonts w:ascii="Times New Roman" w:hAnsi="Times New Roman" w:cs="Times New Roman"/>
                <w:sz w:val="18"/>
              </w:rPr>
              <w:t>Ленкадастр</w:t>
            </w:r>
            <w:proofErr w:type="spellEnd"/>
            <w:r w:rsidRPr="0082208A">
              <w:rPr>
                <w:rFonts w:ascii="Times New Roman" w:hAnsi="Times New Roman" w:cs="Times New Roman"/>
                <w:sz w:val="18"/>
              </w:rPr>
              <w:t>»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</w:tr>
      <w:tr w:rsidR="0082208A" w:rsidRPr="0082208A" w:rsidTr="0082208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Показатель объема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Объем собранной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53450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425BF0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Представление к проверке большего количества объектов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Отчет о результатах деятельности ГБУ «</w:t>
            </w:r>
            <w:proofErr w:type="spellStart"/>
            <w:r w:rsidRPr="0082208A">
              <w:rPr>
                <w:rFonts w:ascii="Times New Roman" w:hAnsi="Times New Roman" w:cs="Times New Roman"/>
                <w:sz w:val="18"/>
              </w:rPr>
              <w:t>Ленкадастр</w:t>
            </w:r>
            <w:proofErr w:type="spellEnd"/>
            <w:r w:rsidRPr="0082208A">
              <w:rPr>
                <w:rFonts w:ascii="Times New Roman" w:hAnsi="Times New Roman" w:cs="Times New Roman"/>
                <w:sz w:val="18"/>
              </w:rPr>
              <w:t>»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F55" w:rsidRPr="0082208A" w:rsidRDefault="00971F55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82208A" w:rsidRPr="0082208A" w:rsidTr="0082208A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ГБУ ЛО «Ленинградское областное учреждение кадастровой оценки»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 xml:space="preserve">Сбор, обработка, </w:t>
            </w:r>
            <w:proofErr w:type="spellStart"/>
            <w:proofErr w:type="gramStart"/>
            <w:r w:rsidRPr="0082208A">
              <w:rPr>
                <w:rFonts w:ascii="Times New Roman" w:hAnsi="Times New Roman" w:cs="Times New Roman"/>
                <w:sz w:val="18"/>
              </w:rPr>
              <w:t>систематиза</w:t>
            </w:r>
            <w:r w:rsidR="0082208A">
              <w:rPr>
                <w:rFonts w:ascii="Times New Roman" w:hAnsi="Times New Roman" w:cs="Times New Roman"/>
                <w:sz w:val="18"/>
              </w:rPr>
              <w:t>-</w:t>
            </w:r>
            <w:bookmarkStart w:id="1" w:name="_GoBack"/>
            <w:bookmarkEnd w:id="1"/>
            <w:r w:rsidRPr="0082208A">
              <w:rPr>
                <w:rFonts w:ascii="Times New Roman" w:hAnsi="Times New Roman" w:cs="Times New Roman"/>
                <w:sz w:val="18"/>
              </w:rPr>
              <w:t>ция</w:t>
            </w:r>
            <w:proofErr w:type="spellEnd"/>
            <w:proofErr w:type="gramEnd"/>
            <w:r w:rsidRPr="0082208A">
              <w:rPr>
                <w:rFonts w:ascii="Times New Roman" w:hAnsi="Times New Roman" w:cs="Times New Roman"/>
                <w:sz w:val="18"/>
              </w:rPr>
              <w:t xml:space="preserve"> и накопление информации при определении кадастровой стоимости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Показатель качества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Достоверность собранной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Балл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отсутствуют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Отчет о результатах деятельности ГБУ «</w:t>
            </w:r>
            <w:proofErr w:type="spellStart"/>
            <w:r w:rsidRPr="0082208A">
              <w:rPr>
                <w:rFonts w:ascii="Times New Roman" w:hAnsi="Times New Roman" w:cs="Times New Roman"/>
                <w:sz w:val="18"/>
              </w:rPr>
              <w:t>Ленкадастр</w:t>
            </w:r>
            <w:proofErr w:type="spellEnd"/>
            <w:r w:rsidRPr="0082208A">
              <w:rPr>
                <w:rFonts w:ascii="Times New Roman" w:hAnsi="Times New Roman" w:cs="Times New Roman"/>
                <w:sz w:val="18"/>
              </w:rPr>
              <w:t>»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</w:tr>
      <w:tr w:rsidR="0082208A" w:rsidRPr="0082208A" w:rsidTr="0082208A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Показатель объема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Объем собранной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Гб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11,68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E8780A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Выполнено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Представление к проверке большего количества объектов недвижимости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82208A">
              <w:rPr>
                <w:rFonts w:ascii="Times New Roman" w:hAnsi="Times New Roman" w:cs="Times New Roman"/>
                <w:sz w:val="18"/>
              </w:rPr>
              <w:t>Отчет о результатах деятельности ГБУ «</w:t>
            </w:r>
            <w:proofErr w:type="spellStart"/>
            <w:r w:rsidRPr="0082208A">
              <w:rPr>
                <w:rFonts w:ascii="Times New Roman" w:hAnsi="Times New Roman" w:cs="Times New Roman"/>
                <w:sz w:val="18"/>
              </w:rPr>
              <w:t>Ленкадастр</w:t>
            </w:r>
            <w:proofErr w:type="spellEnd"/>
            <w:r w:rsidRPr="0082208A">
              <w:rPr>
                <w:rFonts w:ascii="Times New Roman" w:hAnsi="Times New Roman" w:cs="Times New Roman"/>
                <w:sz w:val="18"/>
              </w:rPr>
              <w:t>»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B57" w:rsidRPr="0082208A" w:rsidRDefault="00700B57" w:rsidP="0082208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F76C2" w:rsidRPr="00700B57" w:rsidRDefault="008F76C2" w:rsidP="0082208A">
      <w:pPr>
        <w:rPr>
          <w:rFonts w:ascii="Times New Roman" w:hAnsi="Times New Roman"/>
          <w:sz w:val="20"/>
          <w:szCs w:val="20"/>
        </w:rPr>
      </w:pPr>
    </w:p>
    <w:sectPr w:rsidR="008F76C2" w:rsidRPr="00700B57" w:rsidSect="00F23513">
      <w:headerReference w:type="default" r:id="rId7"/>
      <w:footerReference w:type="default" r:id="rId8"/>
      <w:pgSz w:w="16838" w:h="11906" w:orient="landscape"/>
      <w:pgMar w:top="142" w:right="1134" w:bottom="284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E9F" w:rsidRDefault="00680E9F">
      <w:pPr>
        <w:spacing w:after="0" w:line="240" w:lineRule="auto"/>
      </w:pPr>
      <w:r>
        <w:separator/>
      </w:r>
    </w:p>
  </w:endnote>
  <w:endnote w:type="continuationSeparator" w:id="0">
    <w:p w:rsidR="00680E9F" w:rsidRDefault="00680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F4" w:rsidRDefault="008220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F143F4" w:rsidRDefault="0082208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E9F" w:rsidRDefault="00680E9F">
      <w:pPr>
        <w:spacing w:after="0" w:line="240" w:lineRule="auto"/>
      </w:pPr>
      <w:r>
        <w:separator/>
      </w:r>
    </w:p>
  </w:footnote>
  <w:footnote w:type="continuationSeparator" w:id="0">
    <w:p w:rsidR="00680E9F" w:rsidRDefault="00680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F4" w:rsidRDefault="008220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F143F4" w:rsidRDefault="00700B57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55"/>
    <w:rsid w:val="00425BF0"/>
    <w:rsid w:val="00680E9F"/>
    <w:rsid w:val="00700B57"/>
    <w:rsid w:val="0082208A"/>
    <w:rsid w:val="008F76C2"/>
    <w:rsid w:val="00971F55"/>
    <w:rsid w:val="00E8780A"/>
    <w:rsid w:val="00F2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5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F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3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3513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F23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513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5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F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3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3513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F235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3513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Алентинович Ершов</dc:creator>
  <cp:lastModifiedBy>Морозова Екатерина Сергеевна</cp:lastModifiedBy>
  <cp:revision>2</cp:revision>
  <cp:lastPrinted>2018-03-22T08:53:00Z</cp:lastPrinted>
  <dcterms:created xsi:type="dcterms:W3CDTF">2018-03-22T08:56:00Z</dcterms:created>
  <dcterms:modified xsi:type="dcterms:W3CDTF">2018-03-22T08:56:00Z</dcterms:modified>
</cp:coreProperties>
</file>