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F53" w:rsidRPr="0022293E" w:rsidRDefault="00633F53" w:rsidP="00633F53">
      <w:pPr>
        <w:pStyle w:val="1"/>
        <w:jc w:val="center"/>
        <w:rPr>
          <w:sz w:val="28"/>
          <w:szCs w:val="28"/>
        </w:rPr>
      </w:pPr>
    </w:p>
    <w:p w:rsidR="00633F53" w:rsidRPr="0022293E" w:rsidRDefault="00633F53" w:rsidP="00633F53">
      <w:pPr>
        <w:pStyle w:val="1"/>
        <w:jc w:val="center"/>
        <w:rPr>
          <w:sz w:val="28"/>
          <w:szCs w:val="28"/>
        </w:rPr>
      </w:pPr>
    </w:p>
    <w:p w:rsidR="00633F53" w:rsidRPr="0022293E" w:rsidRDefault="00633F53" w:rsidP="00633F53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                                                                         Председателю</w:t>
      </w:r>
    </w:p>
    <w:p w:rsidR="00633F53" w:rsidRPr="0022293E" w:rsidRDefault="00633F53" w:rsidP="00633F53">
      <w:pPr>
        <w:ind w:left="5103"/>
        <w:rPr>
          <w:sz w:val="28"/>
          <w:szCs w:val="28"/>
        </w:rPr>
      </w:pPr>
      <w:r w:rsidRPr="0022293E">
        <w:rPr>
          <w:sz w:val="28"/>
          <w:szCs w:val="28"/>
        </w:rPr>
        <w:t>Законодательного собрания</w:t>
      </w:r>
    </w:p>
    <w:p w:rsidR="00633F53" w:rsidRPr="0022293E" w:rsidRDefault="00633F53" w:rsidP="00633F53">
      <w:pPr>
        <w:ind w:left="5103"/>
        <w:rPr>
          <w:sz w:val="28"/>
          <w:szCs w:val="28"/>
        </w:rPr>
      </w:pPr>
      <w:r w:rsidRPr="0022293E">
        <w:rPr>
          <w:sz w:val="28"/>
          <w:szCs w:val="28"/>
        </w:rPr>
        <w:t>Ленинградской области</w:t>
      </w:r>
    </w:p>
    <w:p w:rsidR="00633F53" w:rsidRPr="0022293E" w:rsidRDefault="00633F53" w:rsidP="00633F53">
      <w:pPr>
        <w:ind w:left="5103"/>
        <w:rPr>
          <w:sz w:val="28"/>
          <w:szCs w:val="28"/>
        </w:rPr>
      </w:pPr>
      <w:r w:rsidRPr="0022293E">
        <w:rPr>
          <w:sz w:val="28"/>
          <w:szCs w:val="28"/>
        </w:rPr>
        <w:t xml:space="preserve">С.М. </w:t>
      </w:r>
      <w:proofErr w:type="spellStart"/>
      <w:r w:rsidRPr="0022293E">
        <w:rPr>
          <w:sz w:val="28"/>
          <w:szCs w:val="28"/>
        </w:rPr>
        <w:t>Бебенину</w:t>
      </w:r>
      <w:proofErr w:type="spellEnd"/>
    </w:p>
    <w:p w:rsidR="00633F53" w:rsidRDefault="00633F53" w:rsidP="00633F53">
      <w:pPr>
        <w:rPr>
          <w:sz w:val="28"/>
          <w:szCs w:val="28"/>
        </w:rPr>
      </w:pPr>
    </w:p>
    <w:p w:rsidR="00633F53" w:rsidRPr="0022293E" w:rsidRDefault="00633F53" w:rsidP="00633F53">
      <w:pPr>
        <w:rPr>
          <w:sz w:val="28"/>
          <w:szCs w:val="28"/>
        </w:rPr>
      </w:pPr>
    </w:p>
    <w:p w:rsidR="00633F53" w:rsidRPr="0022293E" w:rsidRDefault="00633F53" w:rsidP="00633F53">
      <w:pPr>
        <w:jc w:val="center"/>
        <w:rPr>
          <w:sz w:val="28"/>
          <w:szCs w:val="28"/>
        </w:rPr>
      </w:pPr>
      <w:r w:rsidRPr="0022293E">
        <w:rPr>
          <w:sz w:val="28"/>
          <w:szCs w:val="28"/>
        </w:rPr>
        <w:t>Уважаемый Сергей Михайлович!</w:t>
      </w:r>
    </w:p>
    <w:p w:rsidR="00633F53" w:rsidRPr="0022293E" w:rsidRDefault="00633F53" w:rsidP="00633F53">
      <w:pPr>
        <w:rPr>
          <w:sz w:val="28"/>
          <w:szCs w:val="28"/>
        </w:rPr>
      </w:pPr>
    </w:p>
    <w:p w:rsidR="00633F53" w:rsidRPr="00A40A3B" w:rsidRDefault="00633F53" w:rsidP="00633F53">
      <w:pPr>
        <w:ind w:firstLine="708"/>
        <w:jc w:val="both"/>
        <w:rPr>
          <w:sz w:val="28"/>
          <w:szCs w:val="28"/>
        </w:rPr>
      </w:pPr>
      <w:r w:rsidRPr="0022293E">
        <w:rPr>
          <w:sz w:val="28"/>
          <w:szCs w:val="28"/>
        </w:rPr>
        <w:t>В соответствии со статьей 31</w:t>
      </w:r>
      <w:r>
        <w:rPr>
          <w:sz w:val="28"/>
          <w:szCs w:val="28"/>
        </w:rPr>
        <w:t xml:space="preserve"> Устава Ленинградской области, </w:t>
      </w:r>
      <w:r w:rsidRPr="0022293E">
        <w:rPr>
          <w:sz w:val="28"/>
          <w:szCs w:val="28"/>
        </w:rPr>
        <w:t xml:space="preserve">статьей 40 Регламента Законодательного собрания Ленинградской области направляю на рассмотрение Законодательного собрания проект областного закона  </w:t>
      </w:r>
      <w:r w:rsidR="001C7409">
        <w:rPr>
          <w:sz w:val="28"/>
          <w:szCs w:val="28"/>
        </w:rPr>
        <w:t xml:space="preserve">«О внесении изменений в статью 3.5 </w:t>
      </w:r>
      <w:r>
        <w:rPr>
          <w:sz w:val="28"/>
          <w:szCs w:val="28"/>
        </w:rPr>
        <w:t>областного закона «Социальный</w:t>
      </w:r>
      <w:r w:rsidRPr="00A40A3B">
        <w:rPr>
          <w:sz w:val="28"/>
          <w:szCs w:val="28"/>
        </w:rPr>
        <w:t xml:space="preserve"> кодекс Ленинградской области»</w:t>
      </w:r>
      <w:r w:rsidRPr="0022293E">
        <w:rPr>
          <w:sz w:val="28"/>
          <w:szCs w:val="28"/>
        </w:rPr>
        <w:t>.</w:t>
      </w:r>
    </w:p>
    <w:p w:rsidR="00633F53" w:rsidRPr="00A40A3B" w:rsidRDefault="00633F53" w:rsidP="00633F53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33F53" w:rsidRDefault="00633F53" w:rsidP="00633F53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 Приложение:</w:t>
      </w:r>
    </w:p>
    <w:p w:rsidR="00633F53" w:rsidRPr="0022293E" w:rsidRDefault="00633F53" w:rsidP="00633F53">
      <w:pPr>
        <w:rPr>
          <w:sz w:val="28"/>
          <w:szCs w:val="28"/>
        </w:rPr>
      </w:pPr>
    </w:p>
    <w:p w:rsidR="00633F53" w:rsidRPr="00A40A3B" w:rsidRDefault="00633F53" w:rsidP="00633F53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r w:rsidRPr="00A40A3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 внесении изменений в статью 3.5 </w:t>
      </w:r>
      <w:r w:rsidRPr="00A40A3B">
        <w:rPr>
          <w:rFonts w:ascii="Times New Roman" w:hAnsi="Times New Roman" w:cs="Times New Roman"/>
          <w:b w:val="0"/>
          <w:bCs w:val="0"/>
          <w:sz w:val="28"/>
          <w:szCs w:val="28"/>
        </w:rPr>
        <w:t>областного закона «Социальный  кодекс Ленинградской области»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40A3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</w:t>
      </w:r>
      <w:r w:rsidR="001C740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 экз. </w:t>
      </w:r>
      <w:r w:rsidRPr="00A40A3B">
        <w:rPr>
          <w:rFonts w:ascii="Times New Roman" w:hAnsi="Times New Roman" w:cs="Times New Roman"/>
          <w:b w:val="0"/>
          <w:bCs w:val="0"/>
          <w:sz w:val="28"/>
          <w:szCs w:val="28"/>
        </w:rPr>
        <w:t>на 2 листах;</w:t>
      </w:r>
    </w:p>
    <w:p w:rsidR="00633F53" w:rsidRPr="0022293E" w:rsidRDefault="00633F53" w:rsidP="00633F53">
      <w:pPr>
        <w:rPr>
          <w:sz w:val="28"/>
          <w:szCs w:val="28"/>
        </w:rPr>
      </w:pPr>
    </w:p>
    <w:p w:rsidR="00633F53" w:rsidRPr="0022293E" w:rsidRDefault="00633F53" w:rsidP="00633F5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2293E">
        <w:rPr>
          <w:sz w:val="28"/>
          <w:szCs w:val="28"/>
        </w:rPr>
        <w:t xml:space="preserve">Пояснительная записка к проекту областного закона </w:t>
      </w:r>
      <w:r w:rsidRPr="00A40A3B">
        <w:rPr>
          <w:sz w:val="28"/>
          <w:szCs w:val="28"/>
        </w:rPr>
        <w:t xml:space="preserve">«О </w:t>
      </w:r>
      <w:r>
        <w:rPr>
          <w:sz w:val="28"/>
          <w:szCs w:val="28"/>
        </w:rPr>
        <w:t>внесении изменений в статью 3.5</w:t>
      </w:r>
      <w:r w:rsidRPr="00A40A3B">
        <w:rPr>
          <w:sz w:val="28"/>
          <w:szCs w:val="28"/>
        </w:rPr>
        <w:t xml:space="preserve"> областного закона «Социальный  кодекс Ленинградской области»</w:t>
      </w:r>
      <w:r w:rsidR="00F1185D">
        <w:rPr>
          <w:sz w:val="28"/>
          <w:szCs w:val="28"/>
        </w:rPr>
        <w:t xml:space="preserve"> -  1 экз. на 2 листах</w:t>
      </w:r>
      <w:r w:rsidRPr="0022293E">
        <w:rPr>
          <w:sz w:val="28"/>
          <w:szCs w:val="28"/>
        </w:rPr>
        <w:t>;</w:t>
      </w:r>
    </w:p>
    <w:p w:rsidR="00633F53" w:rsidRPr="0022293E" w:rsidRDefault="00633F53" w:rsidP="00633F53">
      <w:pPr>
        <w:rPr>
          <w:sz w:val="28"/>
          <w:szCs w:val="28"/>
        </w:rPr>
      </w:pPr>
    </w:p>
    <w:p w:rsidR="00633F53" w:rsidRPr="00A40A3B" w:rsidRDefault="00633F53" w:rsidP="00633F53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3. Справка о состоянии законодательства в данной сфере правового регулирования </w:t>
      </w:r>
      <w:r w:rsidR="001C7409">
        <w:rPr>
          <w:rFonts w:ascii="Times New Roman" w:eastAsia="Calibri" w:hAnsi="Times New Roman" w:cs="Times New Roman"/>
          <w:sz w:val="28"/>
          <w:szCs w:val="28"/>
        </w:rPr>
        <w:t xml:space="preserve">– 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633F53" w:rsidRPr="00A40A3B" w:rsidRDefault="00633F53" w:rsidP="00633F53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633F53" w:rsidRPr="00A40A3B" w:rsidRDefault="00633F53" w:rsidP="00633F5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4. Перечень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>
        <w:rPr>
          <w:rFonts w:ascii="Times New Roman" w:eastAsia="Calibri" w:hAnsi="Times New Roman" w:cs="Times New Roman"/>
          <w:sz w:val="28"/>
          <w:szCs w:val="28"/>
        </w:rPr>
        <w:t>«О внесении изменений в статью 3.5</w:t>
      </w: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 областного закона «Социальный  кодекс Ленинградской области»</w:t>
      </w:r>
      <w:r w:rsidR="001C74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C7409">
        <w:rPr>
          <w:rFonts w:ascii="Times New Roman" w:eastAsia="Calibri" w:hAnsi="Times New Roman" w:cs="Times New Roman"/>
          <w:sz w:val="28"/>
          <w:szCs w:val="28"/>
        </w:rPr>
        <w:t xml:space="preserve">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633F53" w:rsidRPr="00A40A3B" w:rsidRDefault="00633F53" w:rsidP="00633F5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F53" w:rsidRPr="00A40A3B" w:rsidRDefault="00633F53" w:rsidP="00633F5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40A3B">
        <w:rPr>
          <w:rFonts w:ascii="Times New Roman" w:eastAsia="Calibri" w:hAnsi="Times New Roman" w:cs="Times New Roman"/>
          <w:sz w:val="28"/>
          <w:szCs w:val="28"/>
        </w:rPr>
        <w:t xml:space="preserve">5. Предложения  </w:t>
      </w:r>
      <w:r w:rsidR="001C7409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40A3B">
        <w:rPr>
          <w:rFonts w:ascii="Times New Roman" w:eastAsia="Calibri" w:hAnsi="Times New Roman" w:cs="Times New Roman"/>
          <w:sz w:val="28"/>
          <w:szCs w:val="28"/>
        </w:rPr>
        <w:t>разработке нормативных правовых актов, принятие которых необходимо для реализации областного закона</w:t>
      </w:r>
      <w:r w:rsidR="001C74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статью 3.5 </w:t>
      </w:r>
      <w:r w:rsidRPr="00A40A3B">
        <w:rPr>
          <w:rFonts w:ascii="Times New Roman" w:eastAsia="Calibri" w:hAnsi="Times New Roman" w:cs="Times New Roman"/>
          <w:sz w:val="28"/>
          <w:szCs w:val="28"/>
        </w:rPr>
        <w:t>областного закона «Социальный  кодекс Ленинградской области» -</w:t>
      </w:r>
      <w:r w:rsidR="001C7409">
        <w:rPr>
          <w:rFonts w:ascii="Times New Roman" w:eastAsia="Calibri" w:hAnsi="Times New Roman" w:cs="Times New Roman"/>
          <w:sz w:val="28"/>
          <w:szCs w:val="28"/>
        </w:rPr>
        <w:t xml:space="preserve"> 1 экз. </w:t>
      </w:r>
      <w:r w:rsidRPr="00A40A3B">
        <w:rPr>
          <w:rFonts w:ascii="Times New Roman" w:eastAsia="Calibri" w:hAnsi="Times New Roman" w:cs="Times New Roman"/>
          <w:sz w:val="28"/>
          <w:szCs w:val="28"/>
        </w:rPr>
        <w:t>на 1 листе;</w:t>
      </w:r>
    </w:p>
    <w:p w:rsidR="00633F53" w:rsidRPr="00A40A3B" w:rsidRDefault="00633F53" w:rsidP="00633F5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F53" w:rsidRPr="0022293E" w:rsidRDefault="00633F53" w:rsidP="00633F53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6. Финансово-экономическое обоснование к проекту областного закона </w:t>
      </w:r>
      <w:r>
        <w:rPr>
          <w:sz w:val="28"/>
          <w:szCs w:val="28"/>
        </w:rPr>
        <w:t xml:space="preserve">«О внесении изменений в статью 3.5 </w:t>
      </w:r>
      <w:r w:rsidRPr="00A40A3B">
        <w:rPr>
          <w:sz w:val="28"/>
          <w:szCs w:val="28"/>
        </w:rPr>
        <w:t xml:space="preserve"> областного закона «Социальный  кодекс Ленинградской области»</w:t>
      </w:r>
      <w:r>
        <w:rPr>
          <w:sz w:val="28"/>
          <w:szCs w:val="28"/>
        </w:rPr>
        <w:t xml:space="preserve"> -  </w:t>
      </w:r>
      <w:r w:rsidR="001C7409">
        <w:rPr>
          <w:sz w:val="28"/>
          <w:szCs w:val="28"/>
        </w:rPr>
        <w:t xml:space="preserve">1 экз. </w:t>
      </w:r>
      <w:r>
        <w:rPr>
          <w:sz w:val="28"/>
          <w:szCs w:val="28"/>
        </w:rPr>
        <w:t>на 1 листе</w:t>
      </w:r>
      <w:r w:rsidRPr="0022293E">
        <w:rPr>
          <w:sz w:val="28"/>
          <w:szCs w:val="28"/>
        </w:rPr>
        <w:t>;</w:t>
      </w:r>
    </w:p>
    <w:p w:rsidR="00633F53" w:rsidRPr="0022293E" w:rsidRDefault="00633F53" w:rsidP="00633F53">
      <w:pPr>
        <w:rPr>
          <w:sz w:val="28"/>
          <w:szCs w:val="28"/>
        </w:rPr>
      </w:pPr>
    </w:p>
    <w:p w:rsidR="00633F53" w:rsidRPr="0022293E" w:rsidRDefault="00633F53" w:rsidP="00633F53">
      <w:pPr>
        <w:rPr>
          <w:sz w:val="28"/>
          <w:szCs w:val="28"/>
        </w:rPr>
      </w:pPr>
      <w:r>
        <w:rPr>
          <w:sz w:val="28"/>
          <w:szCs w:val="28"/>
        </w:rPr>
        <w:t>Депутат</w:t>
      </w:r>
      <w:r w:rsidRPr="0022293E">
        <w:rPr>
          <w:sz w:val="28"/>
          <w:szCs w:val="28"/>
        </w:rPr>
        <w:t xml:space="preserve"> Законодательного собрания</w:t>
      </w:r>
    </w:p>
    <w:p w:rsidR="00633F53" w:rsidRPr="0022293E" w:rsidRDefault="00633F53" w:rsidP="00633F53">
      <w:pPr>
        <w:rPr>
          <w:sz w:val="28"/>
          <w:szCs w:val="28"/>
        </w:rPr>
      </w:pPr>
      <w:r w:rsidRPr="0022293E">
        <w:rPr>
          <w:sz w:val="28"/>
          <w:szCs w:val="28"/>
        </w:rPr>
        <w:t xml:space="preserve">Ленинградской области  </w:t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 w:rsidRPr="0022293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Л.А. </w:t>
      </w:r>
      <w:proofErr w:type="spellStart"/>
      <w:r>
        <w:rPr>
          <w:sz w:val="28"/>
          <w:szCs w:val="28"/>
        </w:rPr>
        <w:t>Тептина</w:t>
      </w:r>
      <w:proofErr w:type="spellEnd"/>
    </w:p>
    <w:p w:rsidR="00633F53" w:rsidRPr="00633F53" w:rsidRDefault="00633F53" w:rsidP="00633F53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633F53">
        <w:rPr>
          <w:sz w:val="28"/>
          <w:szCs w:val="28"/>
        </w:rPr>
        <w:lastRenderedPageBreak/>
        <w:t>Проект вносит депутат</w:t>
      </w:r>
    </w:p>
    <w:p w:rsidR="00633F53" w:rsidRPr="00633F53" w:rsidRDefault="00633F53" w:rsidP="00633F53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Законодательного собрания </w:t>
      </w:r>
    </w:p>
    <w:p w:rsidR="00633F53" w:rsidRPr="00633F53" w:rsidRDefault="00633F53" w:rsidP="00633F53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Ленинградской области </w:t>
      </w:r>
    </w:p>
    <w:p w:rsidR="00633F53" w:rsidRPr="00633F53" w:rsidRDefault="00633F53" w:rsidP="00633F53">
      <w:pPr>
        <w:jc w:val="right"/>
        <w:rPr>
          <w:sz w:val="28"/>
          <w:szCs w:val="28"/>
        </w:rPr>
      </w:pPr>
      <w:r w:rsidRPr="00633F53">
        <w:rPr>
          <w:sz w:val="28"/>
          <w:szCs w:val="28"/>
        </w:rPr>
        <w:t xml:space="preserve">Л.А. </w:t>
      </w:r>
      <w:proofErr w:type="spellStart"/>
      <w:r w:rsidRPr="00633F53">
        <w:rPr>
          <w:sz w:val="28"/>
          <w:szCs w:val="28"/>
        </w:rPr>
        <w:t>Тептина</w:t>
      </w:r>
      <w:proofErr w:type="spellEnd"/>
    </w:p>
    <w:p w:rsidR="00633F53" w:rsidRPr="0022293E" w:rsidRDefault="00633F53" w:rsidP="00633F53">
      <w:pPr>
        <w:pStyle w:val="1"/>
      </w:pPr>
    </w:p>
    <w:p w:rsidR="00633F53" w:rsidRPr="0022293E" w:rsidRDefault="00633F53" w:rsidP="00633F53">
      <w:pPr>
        <w:pStyle w:val="1"/>
        <w:jc w:val="right"/>
        <w:rPr>
          <w:bCs/>
          <w:color w:val="000000"/>
          <w:sz w:val="28"/>
          <w:szCs w:val="28"/>
        </w:rPr>
      </w:pPr>
    </w:p>
    <w:p w:rsidR="00633F53" w:rsidRPr="0022293E" w:rsidRDefault="00633F53" w:rsidP="00633F53">
      <w:pPr>
        <w:rPr>
          <w:bCs/>
          <w:color w:val="FF0000"/>
          <w:sz w:val="28"/>
          <w:szCs w:val="28"/>
        </w:rPr>
      </w:pPr>
    </w:p>
    <w:p w:rsidR="00633F53" w:rsidRPr="0022293E" w:rsidRDefault="00633F53" w:rsidP="00633F53">
      <w:pPr>
        <w:rPr>
          <w:bCs/>
          <w:color w:val="FF0000"/>
          <w:sz w:val="28"/>
          <w:szCs w:val="28"/>
        </w:rPr>
      </w:pPr>
    </w:p>
    <w:p w:rsidR="00633F53" w:rsidRDefault="00633F53" w:rsidP="00633F53">
      <w:pPr>
        <w:jc w:val="center"/>
        <w:rPr>
          <w:bCs/>
          <w:color w:val="000000"/>
          <w:sz w:val="28"/>
          <w:szCs w:val="28"/>
        </w:rPr>
      </w:pPr>
      <w:bookmarkStart w:id="0" w:name="_Toc470697044"/>
      <w:r w:rsidRPr="0022293E">
        <w:rPr>
          <w:bCs/>
          <w:color w:val="000000"/>
          <w:sz w:val="28"/>
          <w:szCs w:val="28"/>
        </w:rPr>
        <w:t>ЛЕНИНГРАДСКАЯ ОБЛАСТЬ</w:t>
      </w:r>
      <w:bookmarkEnd w:id="0"/>
    </w:p>
    <w:p w:rsidR="00633F53" w:rsidRPr="0022293E" w:rsidRDefault="00633F53" w:rsidP="00633F53">
      <w:pPr>
        <w:jc w:val="center"/>
        <w:rPr>
          <w:sz w:val="28"/>
          <w:szCs w:val="28"/>
        </w:rPr>
      </w:pPr>
    </w:p>
    <w:p w:rsidR="00633F53" w:rsidRPr="0022293E" w:rsidRDefault="00633F53" w:rsidP="00633F53">
      <w:pPr>
        <w:jc w:val="center"/>
        <w:rPr>
          <w:sz w:val="28"/>
          <w:szCs w:val="28"/>
        </w:rPr>
      </w:pPr>
      <w:bookmarkStart w:id="1" w:name="_Toc470697045"/>
      <w:r w:rsidRPr="0022293E">
        <w:rPr>
          <w:sz w:val="28"/>
          <w:szCs w:val="28"/>
        </w:rPr>
        <w:t>ОБЛАСТНОЙ ЗАКОН</w:t>
      </w:r>
      <w:bookmarkEnd w:id="1"/>
    </w:p>
    <w:p w:rsidR="00633F53" w:rsidRPr="0022293E" w:rsidRDefault="00633F53" w:rsidP="00633F53">
      <w:pPr>
        <w:jc w:val="center"/>
        <w:rPr>
          <w:b/>
          <w:sz w:val="28"/>
          <w:szCs w:val="28"/>
        </w:rPr>
      </w:pPr>
    </w:p>
    <w:p w:rsidR="00633F53" w:rsidRPr="001C7409" w:rsidRDefault="00633F53" w:rsidP="00633F53">
      <w:pPr>
        <w:jc w:val="center"/>
        <w:rPr>
          <w:sz w:val="32"/>
          <w:szCs w:val="32"/>
        </w:rPr>
      </w:pPr>
      <w:r w:rsidRPr="001C7409">
        <w:rPr>
          <w:sz w:val="32"/>
          <w:szCs w:val="32"/>
        </w:rPr>
        <w:t>«О внесении изменений в статью 3.5 областного закона «Социальный кодекс Ленинградской области»</w:t>
      </w: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ind w:firstLine="708"/>
        <w:jc w:val="both"/>
        <w:rPr>
          <w:sz w:val="28"/>
          <w:szCs w:val="28"/>
        </w:rPr>
      </w:pPr>
      <w:r w:rsidRPr="0022293E">
        <w:rPr>
          <w:sz w:val="28"/>
          <w:szCs w:val="28"/>
        </w:rPr>
        <w:t xml:space="preserve">Статья 1. </w:t>
      </w: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ind w:firstLine="708"/>
        <w:jc w:val="both"/>
        <w:rPr>
          <w:sz w:val="28"/>
          <w:szCs w:val="28"/>
        </w:rPr>
      </w:pPr>
      <w:r w:rsidRPr="0022293E">
        <w:rPr>
          <w:sz w:val="28"/>
          <w:szCs w:val="28"/>
        </w:rPr>
        <w:t xml:space="preserve">Внести в </w:t>
      </w:r>
      <w:r w:rsidR="001C7409">
        <w:rPr>
          <w:sz w:val="28"/>
          <w:szCs w:val="28"/>
        </w:rPr>
        <w:t>часть 5 статьи</w:t>
      </w:r>
      <w:r>
        <w:rPr>
          <w:sz w:val="28"/>
          <w:szCs w:val="28"/>
        </w:rPr>
        <w:t xml:space="preserve"> 3.5 областного</w:t>
      </w:r>
      <w:r w:rsidRPr="002229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2293E">
        <w:rPr>
          <w:sz w:val="28"/>
          <w:szCs w:val="28"/>
        </w:rPr>
        <w:t xml:space="preserve"> от 17 ноября 2017 года №72-оз «Социальный кодекс Ленинградской области» (с последующими изменениями) следующие изменения:</w:t>
      </w: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Default="00633F53" w:rsidP="001C7409">
      <w:pPr>
        <w:jc w:val="both"/>
        <w:rPr>
          <w:sz w:val="28"/>
          <w:szCs w:val="28"/>
        </w:rPr>
      </w:pPr>
      <w:r w:rsidRPr="0022293E">
        <w:rPr>
          <w:sz w:val="28"/>
          <w:szCs w:val="28"/>
        </w:rPr>
        <w:t xml:space="preserve">1) </w:t>
      </w:r>
      <w:r>
        <w:rPr>
          <w:sz w:val="28"/>
          <w:szCs w:val="28"/>
        </w:rPr>
        <w:t>пункт 1</w:t>
      </w:r>
      <w:r w:rsidRPr="0022293E">
        <w:rPr>
          <w:sz w:val="28"/>
          <w:szCs w:val="28"/>
        </w:rPr>
        <w:t xml:space="preserve"> изложить в следующей редакции:</w:t>
      </w:r>
    </w:p>
    <w:p w:rsidR="00633F53" w:rsidRPr="0022293E" w:rsidRDefault="00633F53" w:rsidP="001C7409">
      <w:pPr>
        <w:ind w:firstLine="708"/>
        <w:jc w:val="both"/>
        <w:rPr>
          <w:sz w:val="28"/>
          <w:szCs w:val="28"/>
        </w:rPr>
      </w:pPr>
    </w:p>
    <w:p w:rsidR="006D67FC" w:rsidRDefault="00633F53" w:rsidP="00633F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C64C0F">
        <w:rPr>
          <w:rFonts w:ascii="Times New Roman" w:hAnsi="Times New Roman" w:cs="Times New Roman"/>
          <w:sz w:val="28"/>
          <w:szCs w:val="28"/>
          <w:lang w:eastAsia="ru-RU"/>
        </w:rPr>
        <w:t>1) улучшения жилищных условий на территории Ленинградской области</w:t>
      </w:r>
      <w:r w:rsidR="006D67FC">
        <w:rPr>
          <w:rFonts w:ascii="Times New Roman" w:hAnsi="Times New Roman" w:cs="Times New Roman"/>
          <w:sz w:val="28"/>
          <w:szCs w:val="28"/>
          <w:lang w:eastAsia="ru-RU"/>
        </w:rPr>
        <w:t>, включая:</w:t>
      </w:r>
    </w:p>
    <w:p w:rsidR="006D67FC" w:rsidRPr="00EB7ED5" w:rsidRDefault="006D67FC" w:rsidP="006D67F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B7ED5">
        <w:rPr>
          <w:rFonts w:ascii="Times New Roman" w:hAnsi="Times New Roman" w:cs="Times New Roman"/>
          <w:sz w:val="28"/>
          <w:szCs w:val="28"/>
        </w:rPr>
        <w:t>приобретение земельного участка для строительства индивидуального жилого дома, дачного хозяйства, садоводства, огородничества, предназначенных для личного владения (пользования);</w:t>
      </w:r>
    </w:p>
    <w:p w:rsidR="006D67FC" w:rsidRPr="00EB7ED5" w:rsidRDefault="006D67FC" w:rsidP="006D67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B7ED5">
        <w:rPr>
          <w:rFonts w:ascii="Times New Roman" w:hAnsi="Times New Roman" w:cs="Times New Roman"/>
          <w:sz w:val="28"/>
          <w:szCs w:val="28"/>
          <w:lang w:eastAsia="ru-RU"/>
        </w:rPr>
        <w:t xml:space="preserve">     приобретение или проектирование и строительство нового жилого помещения;</w:t>
      </w:r>
    </w:p>
    <w:p w:rsidR="006D67FC" w:rsidRPr="00EB7ED5" w:rsidRDefault="006D67FC" w:rsidP="006D67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B7ED5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реконструкцию</w:t>
      </w:r>
      <w:r w:rsidRPr="00EB7ED5">
        <w:rPr>
          <w:rFonts w:ascii="Times New Roman" w:hAnsi="Times New Roman" w:cs="Times New Roman"/>
          <w:sz w:val="28"/>
          <w:szCs w:val="28"/>
          <w:lang w:eastAsia="ru-RU"/>
        </w:rPr>
        <w:t>, капитальный и (или) текущий ремонт жилого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помещения</w:t>
      </w:r>
      <w:r w:rsidRPr="00EB7ED5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D67FC" w:rsidRDefault="006D67FC" w:rsidP="006D67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B7ED5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обеспечение (получение технических условий</w:t>
      </w:r>
      <w:r w:rsidRPr="00EB7ED5">
        <w:rPr>
          <w:rFonts w:ascii="Times New Roman" w:hAnsi="Times New Roman" w:cs="Times New Roman"/>
          <w:sz w:val="28"/>
          <w:szCs w:val="28"/>
          <w:lang w:eastAsia="ru-RU"/>
        </w:rPr>
        <w:t xml:space="preserve">, проектирование, монтаж, реконструкция, ремонт, присоединение и подключение) жилого помещения инженерными коммуникациями (наружные и внутренние сети: электроснабжения, водоснабжения, водоотведения, теплоснабжения, газоснабжения, систем пожарной безопасности), включая приборы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учета;</w:t>
      </w:r>
      <w:r w:rsidRPr="00EB7E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"</w:t>
      </w: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3F53" w:rsidRPr="00FC26DE" w:rsidRDefault="00633F53" w:rsidP="00FC26DE">
      <w:pPr>
        <w:pStyle w:val="a3"/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2)  пункт 2 </w:t>
      </w:r>
      <w:r w:rsidR="00FC26DE">
        <w:rPr>
          <w:rFonts w:ascii="Times New Roman" w:hAnsi="Times New Roman" w:cs="Times New Roman"/>
          <w:sz w:val="28"/>
          <w:szCs w:val="28"/>
          <w:lang w:eastAsia="ru-RU"/>
        </w:rPr>
        <w:t>после слов «</w:t>
      </w:r>
      <w:r w:rsidRPr="00C64C0F">
        <w:rPr>
          <w:rFonts w:ascii="Times New Roman" w:hAnsi="Times New Roman" w:cs="Times New Roman"/>
          <w:sz w:val="28"/>
          <w:szCs w:val="28"/>
          <w:lang w:eastAsia="ru-RU"/>
        </w:rPr>
        <w:t>(обра</w:t>
      </w:r>
      <w:r w:rsidR="00FC26DE">
        <w:rPr>
          <w:rFonts w:ascii="Times New Roman" w:hAnsi="Times New Roman" w:cs="Times New Roman"/>
          <w:sz w:val="28"/>
          <w:szCs w:val="28"/>
          <w:lang w:eastAsia="ru-RU"/>
        </w:rPr>
        <w:t>зовательных услуг)» дополнить словами « и</w:t>
      </w:r>
      <w:r w:rsidRPr="00C64C0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26DE">
        <w:rPr>
          <w:rFonts w:ascii="Times New Roman" w:hAnsi="Times New Roman" w:cs="Times New Roman"/>
          <w:sz w:val="28"/>
          <w:szCs w:val="28"/>
        </w:rPr>
        <w:t xml:space="preserve">услуг по присмотру </w:t>
      </w:r>
      <w:r w:rsidR="00FC26DE" w:rsidRPr="00FC26DE">
        <w:rPr>
          <w:rFonts w:ascii="Times New Roman" w:hAnsi="Times New Roman" w:cs="Times New Roman"/>
          <w:sz w:val="28"/>
          <w:szCs w:val="28"/>
        </w:rPr>
        <w:t xml:space="preserve">и уходу </w:t>
      </w:r>
      <w:r w:rsidRPr="00FC26DE">
        <w:rPr>
          <w:rFonts w:ascii="Times New Roman" w:hAnsi="Times New Roman" w:cs="Times New Roman"/>
          <w:sz w:val="28"/>
          <w:szCs w:val="28"/>
        </w:rPr>
        <w:t>за детьми, оказываемых организациями и ИП</w:t>
      </w:r>
      <w:r w:rsidRPr="00FC26DE">
        <w:t>;"</w:t>
      </w:r>
    </w:p>
    <w:p w:rsidR="00633F53" w:rsidRPr="00FC26DE" w:rsidRDefault="00633F53" w:rsidP="00633F53">
      <w:pPr>
        <w:pStyle w:val="a3"/>
        <w:jc w:val="both"/>
      </w:pPr>
    </w:p>
    <w:p w:rsid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33F53">
        <w:rPr>
          <w:rFonts w:ascii="Times New Roman" w:hAnsi="Times New Roman" w:cs="Times New Roman"/>
          <w:sz w:val="28"/>
          <w:szCs w:val="28"/>
        </w:rPr>
        <w:t>3) пункт 3 после слов "медицинского применения" дополнить словами</w:t>
      </w:r>
    </w:p>
    <w:p w:rsid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33F53">
        <w:rPr>
          <w:rFonts w:ascii="Times New Roman" w:hAnsi="Times New Roman" w:cs="Times New Roman"/>
          <w:sz w:val="28"/>
          <w:szCs w:val="28"/>
        </w:rPr>
        <w:t xml:space="preserve"> ", санаторно-курортных путевок по медицинским показаниям </w:t>
      </w:r>
      <w:r w:rsidR="006569B6">
        <w:rPr>
          <w:rFonts w:ascii="Times New Roman" w:hAnsi="Times New Roman" w:cs="Times New Roman"/>
          <w:sz w:val="28"/>
          <w:szCs w:val="28"/>
        </w:rPr>
        <w:t xml:space="preserve">с проездом </w:t>
      </w:r>
      <w:r w:rsidRPr="00633F53">
        <w:rPr>
          <w:rFonts w:ascii="Times New Roman" w:hAnsi="Times New Roman" w:cs="Times New Roman"/>
          <w:sz w:val="28"/>
          <w:szCs w:val="28"/>
        </w:rPr>
        <w:t>в пределах РФ;</w:t>
      </w:r>
      <w:r w:rsidR="006D67FC">
        <w:rPr>
          <w:rFonts w:ascii="Times New Roman" w:hAnsi="Times New Roman" w:cs="Times New Roman"/>
          <w:sz w:val="28"/>
          <w:szCs w:val="28"/>
        </w:rPr>
        <w:t>"</w:t>
      </w:r>
    </w:p>
    <w:p w:rsid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3F53" w:rsidRPr="00C64C0F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пункт 4 после слов "ребенка -</w:t>
      </w:r>
      <w:r w:rsidR="00FC26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инвалида" дополнить словами ",</w:t>
      </w:r>
      <w:r w:rsidRPr="00633F5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33F53">
        <w:rPr>
          <w:rFonts w:ascii="Times New Roman" w:hAnsi="Times New Roman" w:cs="Times New Roman"/>
          <w:sz w:val="28"/>
          <w:szCs w:val="28"/>
        </w:rPr>
        <w:t>в том числе покупка </w:t>
      </w:r>
      <w:hyperlink r:id="rId4" w:history="1">
        <w:r w:rsidRPr="00633F5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технических средств реабилитации для детей-инвалидов</w:t>
        </w:r>
      </w:hyperlink>
      <w:r w:rsidRPr="00633F53">
        <w:rPr>
          <w:rFonts w:ascii="Times New Roman" w:hAnsi="Times New Roman" w:cs="Times New Roman"/>
          <w:sz w:val="28"/>
          <w:szCs w:val="28"/>
        </w:rPr>
        <w:t>, не упомянутых в </w:t>
      </w:r>
      <w:hyperlink r:id="rId5" w:anchor="fed-perechen" w:history="1">
        <w:r w:rsidRPr="00633F5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перечне</w:t>
        </w:r>
      </w:hyperlink>
      <w:r w:rsidRPr="00633F53">
        <w:rPr>
          <w:rFonts w:ascii="Times New Roman" w:hAnsi="Times New Roman" w:cs="Times New Roman"/>
          <w:sz w:val="28"/>
          <w:szCs w:val="28"/>
        </w:rPr>
        <w:t>, утвержденном правительством РФ;"</w:t>
      </w:r>
      <w:r w:rsidRPr="00C64C0F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4C0F">
        <w:rPr>
          <w:rFonts w:ascii="Times New Roman" w:hAnsi="Times New Roman" w:cs="Times New Roman"/>
          <w:sz w:val="28"/>
          <w:szCs w:val="28"/>
          <w:lang w:eastAsia="ru-RU"/>
        </w:rPr>
        <w:t xml:space="preserve">5)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дополнить пунктом 6 в следующей редакции:</w:t>
      </w:r>
    </w:p>
    <w:p w:rsid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3F53" w:rsidRP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33F53">
        <w:rPr>
          <w:rFonts w:ascii="Times New Roman" w:hAnsi="Times New Roman" w:cs="Times New Roman"/>
          <w:sz w:val="28"/>
          <w:szCs w:val="28"/>
          <w:lang w:eastAsia="ru-RU"/>
        </w:rPr>
        <w:t xml:space="preserve">"6) приобретения </w:t>
      </w:r>
      <w:r w:rsidRPr="00633F53">
        <w:rPr>
          <w:rFonts w:ascii="Times New Roman" w:hAnsi="Times New Roman" w:cs="Times New Roman"/>
          <w:sz w:val="28"/>
          <w:szCs w:val="28"/>
        </w:rPr>
        <w:t>животных для личного подсобного хозяйства, сельхозтехники;"</w:t>
      </w:r>
    </w:p>
    <w:p w:rsidR="00633F53" w:rsidRP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jc w:val="both"/>
        <w:rPr>
          <w:color w:val="FF0000"/>
        </w:rPr>
      </w:pPr>
      <w:r w:rsidRPr="00633F53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дополнить пунктом 7 в следующей редакции:</w:t>
      </w:r>
    </w:p>
    <w:p w:rsidR="00633F53" w:rsidRPr="00C64C0F" w:rsidRDefault="00633F53" w:rsidP="00633F53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33F53" w:rsidRPr="00633F53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64C0F">
        <w:rPr>
          <w:rFonts w:ascii="Times New Roman" w:hAnsi="Times New Roman" w:cs="Times New Roman"/>
          <w:sz w:val="28"/>
          <w:szCs w:val="28"/>
        </w:rPr>
        <w:t xml:space="preserve">7) </w:t>
      </w:r>
      <w:r w:rsidRPr="00633F53">
        <w:rPr>
          <w:rFonts w:ascii="Times New Roman" w:hAnsi="Times New Roman" w:cs="Times New Roman"/>
          <w:sz w:val="28"/>
          <w:szCs w:val="28"/>
        </w:rPr>
        <w:t>получения единовременной выплаты в размере до 15 тыс. рублей.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633F53" w:rsidRPr="0022293E" w:rsidRDefault="00633F53" w:rsidP="00633F53">
      <w:pPr>
        <w:ind w:firstLine="708"/>
        <w:jc w:val="both"/>
        <w:rPr>
          <w:sz w:val="28"/>
          <w:szCs w:val="28"/>
        </w:rPr>
      </w:pPr>
      <w:r w:rsidRPr="00633F53">
        <w:rPr>
          <w:sz w:val="28"/>
          <w:szCs w:val="28"/>
        </w:rPr>
        <w:br/>
      </w:r>
      <w:r w:rsidRPr="0022293E">
        <w:rPr>
          <w:sz w:val="28"/>
          <w:szCs w:val="28"/>
        </w:rPr>
        <w:t xml:space="preserve">Статья 2. </w:t>
      </w: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ind w:firstLine="708"/>
        <w:jc w:val="both"/>
        <w:rPr>
          <w:sz w:val="28"/>
          <w:szCs w:val="28"/>
        </w:rPr>
      </w:pPr>
      <w:r w:rsidRPr="0022293E">
        <w:rPr>
          <w:sz w:val="28"/>
          <w:szCs w:val="28"/>
        </w:rPr>
        <w:t>Настоящий областной закон вступает в силу через 10 дней после его официальн</w:t>
      </w:r>
      <w:r>
        <w:rPr>
          <w:sz w:val="28"/>
          <w:szCs w:val="28"/>
        </w:rPr>
        <w:t>ого опубликования</w:t>
      </w:r>
      <w:r w:rsidRPr="0022293E">
        <w:rPr>
          <w:sz w:val="28"/>
          <w:szCs w:val="28"/>
        </w:rPr>
        <w:t>.</w:t>
      </w: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22293E" w:rsidRDefault="00633F53" w:rsidP="00633F53">
      <w:pPr>
        <w:jc w:val="both"/>
        <w:rPr>
          <w:sz w:val="28"/>
          <w:szCs w:val="28"/>
        </w:rPr>
      </w:pPr>
      <w:r w:rsidRPr="0022293E">
        <w:rPr>
          <w:sz w:val="28"/>
          <w:szCs w:val="28"/>
        </w:rPr>
        <w:t>Губернатор Ленинградской области                                           А.Дрозденко</w:t>
      </w:r>
    </w:p>
    <w:p w:rsidR="00633F53" w:rsidRPr="0022293E" w:rsidRDefault="00633F53" w:rsidP="00633F53">
      <w:pPr>
        <w:jc w:val="both"/>
        <w:rPr>
          <w:sz w:val="28"/>
          <w:szCs w:val="28"/>
        </w:rPr>
      </w:pPr>
    </w:p>
    <w:p w:rsidR="00633F53" w:rsidRPr="00C64C0F" w:rsidRDefault="00633F53" w:rsidP="00633F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791F" w:rsidRDefault="0064791F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D67FC" w:rsidRDefault="00633F53" w:rsidP="00633F53">
      <w:pPr>
        <w:jc w:val="center"/>
        <w:rPr>
          <w:b/>
          <w:sz w:val="28"/>
          <w:szCs w:val="28"/>
        </w:rPr>
      </w:pPr>
      <w:r w:rsidRPr="00633F53">
        <w:rPr>
          <w:b/>
          <w:sz w:val="28"/>
          <w:szCs w:val="28"/>
        </w:rPr>
        <w:t xml:space="preserve"> </w:t>
      </w:r>
    </w:p>
    <w:p w:rsidR="00633F53" w:rsidRPr="0022293E" w:rsidRDefault="00633F53" w:rsidP="00633F53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ПОЯСНИТЕЛЬНАЯ ЗАПИСКА</w:t>
      </w:r>
    </w:p>
    <w:p w:rsidR="00633F53" w:rsidRDefault="00633F53" w:rsidP="00633F53">
      <w:pPr>
        <w:jc w:val="center"/>
        <w:rPr>
          <w:bCs/>
          <w:sz w:val="28"/>
          <w:szCs w:val="28"/>
        </w:rPr>
      </w:pPr>
      <w:r w:rsidRPr="0022293E">
        <w:rPr>
          <w:b/>
          <w:sz w:val="28"/>
          <w:szCs w:val="28"/>
        </w:rPr>
        <w:t xml:space="preserve">к проекту областного закона </w:t>
      </w:r>
      <w:r>
        <w:rPr>
          <w:b/>
          <w:bCs/>
          <w:sz w:val="28"/>
          <w:szCs w:val="28"/>
        </w:rPr>
        <w:t>«О внесении изменений в статью 3.5 областного закона «Социальный</w:t>
      </w:r>
      <w:r w:rsidRPr="00A40A3B">
        <w:rPr>
          <w:b/>
          <w:bCs/>
          <w:sz w:val="28"/>
          <w:szCs w:val="28"/>
        </w:rPr>
        <w:t xml:space="preserve"> кодекс Ленинградской области</w:t>
      </w:r>
      <w:r w:rsidRPr="00A40A3B">
        <w:rPr>
          <w:bCs/>
          <w:sz w:val="28"/>
          <w:szCs w:val="28"/>
        </w:rPr>
        <w:t>»</w:t>
      </w:r>
    </w:p>
    <w:p w:rsidR="00FC26DE" w:rsidRDefault="00FC26DE" w:rsidP="00633F53">
      <w:pPr>
        <w:jc w:val="center"/>
        <w:rPr>
          <w:bCs/>
          <w:sz w:val="28"/>
          <w:szCs w:val="28"/>
        </w:rPr>
      </w:pPr>
    </w:p>
    <w:p w:rsidR="00FC26DE" w:rsidRPr="006D67FC" w:rsidRDefault="00FC26DE" w:rsidP="00FC26DE">
      <w:pPr>
        <w:rPr>
          <w:bCs/>
          <w:sz w:val="28"/>
          <w:szCs w:val="28"/>
        </w:rPr>
      </w:pPr>
      <w:r w:rsidRPr="006D67FC">
        <w:rPr>
          <w:bCs/>
          <w:sz w:val="28"/>
          <w:szCs w:val="28"/>
        </w:rPr>
        <w:t xml:space="preserve">           Законопроект направлен на расширение </w:t>
      </w:r>
      <w:r w:rsidR="006D67FC">
        <w:rPr>
          <w:bCs/>
          <w:sz w:val="28"/>
          <w:szCs w:val="28"/>
        </w:rPr>
        <w:t xml:space="preserve">и уточнение </w:t>
      </w:r>
      <w:r w:rsidRPr="006D67FC">
        <w:rPr>
          <w:bCs/>
          <w:sz w:val="28"/>
          <w:szCs w:val="28"/>
        </w:rPr>
        <w:t>перечня целей</w:t>
      </w:r>
      <w:r w:rsidR="00851DB1" w:rsidRPr="006D67FC">
        <w:rPr>
          <w:bCs/>
          <w:sz w:val="28"/>
          <w:szCs w:val="28"/>
        </w:rPr>
        <w:t>, на которые</w:t>
      </w:r>
      <w:r w:rsidRPr="006D67FC">
        <w:rPr>
          <w:bCs/>
          <w:sz w:val="28"/>
          <w:szCs w:val="28"/>
        </w:rPr>
        <w:t xml:space="preserve"> предоставляется материнский капитал, предусмотренный ст. 3.5 областного закона «Социальны</w:t>
      </w:r>
      <w:r w:rsidR="00F21CDF">
        <w:rPr>
          <w:bCs/>
          <w:sz w:val="28"/>
          <w:szCs w:val="28"/>
        </w:rPr>
        <w:t>й кодекс Ленинградской области» (далее по тексту - Социальный кодекс).</w:t>
      </w:r>
    </w:p>
    <w:p w:rsidR="00851DB1" w:rsidRDefault="00851DB1" w:rsidP="006D67FC">
      <w:pPr>
        <w:rPr>
          <w:sz w:val="28"/>
          <w:szCs w:val="28"/>
        </w:rPr>
      </w:pPr>
      <w:r w:rsidRPr="006D67FC">
        <w:rPr>
          <w:bCs/>
          <w:sz w:val="28"/>
          <w:szCs w:val="28"/>
        </w:rPr>
        <w:t xml:space="preserve">           </w:t>
      </w:r>
      <w:bookmarkStart w:id="2" w:name="_GoBack"/>
      <w:bookmarkEnd w:id="2"/>
      <w:r w:rsidR="006D67FC">
        <w:rPr>
          <w:bCs/>
          <w:sz w:val="28"/>
          <w:szCs w:val="28"/>
        </w:rPr>
        <w:t xml:space="preserve">В отличие от действующей в настоящей момент редакции ст. 3.5 </w:t>
      </w:r>
      <w:r w:rsidR="00F21CDF">
        <w:rPr>
          <w:bCs/>
          <w:sz w:val="28"/>
          <w:szCs w:val="28"/>
        </w:rPr>
        <w:t>Социального кодекса</w:t>
      </w:r>
      <w:r w:rsidR="006D67FC">
        <w:rPr>
          <w:bCs/>
          <w:sz w:val="28"/>
          <w:szCs w:val="28"/>
        </w:rPr>
        <w:t xml:space="preserve"> п</w:t>
      </w:r>
      <w:r w:rsidR="006D67FC" w:rsidRPr="006D67FC">
        <w:rPr>
          <w:bCs/>
          <w:sz w:val="28"/>
          <w:szCs w:val="28"/>
        </w:rPr>
        <w:t xml:space="preserve">одробно раскрыто, какие </w:t>
      </w:r>
      <w:r w:rsidR="006D67FC">
        <w:rPr>
          <w:bCs/>
          <w:sz w:val="28"/>
          <w:szCs w:val="28"/>
        </w:rPr>
        <w:t xml:space="preserve">именно </w:t>
      </w:r>
      <w:r w:rsidR="006D67FC" w:rsidRPr="006D67FC">
        <w:rPr>
          <w:bCs/>
          <w:sz w:val="28"/>
          <w:szCs w:val="28"/>
        </w:rPr>
        <w:t>действия считаются улучшением жилищных условий</w:t>
      </w:r>
      <w:r w:rsidR="006D67FC">
        <w:rPr>
          <w:bCs/>
          <w:sz w:val="28"/>
          <w:szCs w:val="28"/>
        </w:rPr>
        <w:t xml:space="preserve">. Дополнительно </w:t>
      </w:r>
      <w:r w:rsidR="006D67FC" w:rsidRPr="006D67FC">
        <w:rPr>
          <w:bCs/>
          <w:sz w:val="28"/>
          <w:szCs w:val="28"/>
        </w:rPr>
        <w:t xml:space="preserve">включены такие понятия, как проектирование, </w:t>
      </w:r>
      <w:r w:rsidR="006D67FC" w:rsidRPr="006D67FC">
        <w:rPr>
          <w:sz w:val="28"/>
          <w:szCs w:val="28"/>
        </w:rPr>
        <w:t>реконструкция, капитальный и (или) текущий ремонт жилого помещения</w:t>
      </w:r>
      <w:r w:rsidR="006D67FC">
        <w:rPr>
          <w:sz w:val="28"/>
          <w:szCs w:val="28"/>
        </w:rPr>
        <w:t>,</w:t>
      </w:r>
      <w:r w:rsidR="006D67FC" w:rsidRPr="006D67FC">
        <w:rPr>
          <w:sz w:val="28"/>
          <w:szCs w:val="28"/>
        </w:rPr>
        <w:t xml:space="preserve"> обеспечение инженерными коммуникациями (наружные и внутренние сети: электроснабжения, водоснабжения, водоотведения, теплоснабжения, газоснабжения, систем пожарной безопасности), включая приборы учета.</w:t>
      </w:r>
      <w:r w:rsidR="006D67FC">
        <w:rPr>
          <w:sz w:val="28"/>
          <w:szCs w:val="28"/>
        </w:rPr>
        <w:t xml:space="preserve"> В действующей редакции упомянута только газификация жилого помещения.</w:t>
      </w:r>
    </w:p>
    <w:p w:rsidR="006D67FC" w:rsidRDefault="006D67FC" w:rsidP="006D67FC">
      <w:pPr>
        <w:rPr>
          <w:sz w:val="28"/>
          <w:szCs w:val="28"/>
        </w:rPr>
      </w:pPr>
      <w:r>
        <w:rPr>
          <w:sz w:val="28"/>
          <w:szCs w:val="28"/>
        </w:rPr>
        <w:t xml:space="preserve">          В пункте 2 ст. 3.5 наряду с образовательными услугами</w:t>
      </w:r>
      <w:r w:rsidR="00F21CDF">
        <w:rPr>
          <w:sz w:val="28"/>
          <w:szCs w:val="28"/>
        </w:rPr>
        <w:t>,</w:t>
      </w:r>
      <w:r>
        <w:rPr>
          <w:sz w:val="28"/>
          <w:szCs w:val="28"/>
        </w:rPr>
        <w:t xml:space="preserve"> перечень дополнен</w:t>
      </w:r>
      <w:r w:rsidRPr="00C64C0F">
        <w:rPr>
          <w:color w:val="FF0000"/>
          <w:sz w:val="28"/>
          <w:szCs w:val="28"/>
        </w:rPr>
        <w:t xml:space="preserve"> </w:t>
      </w:r>
      <w:r w:rsidRPr="00FC26DE">
        <w:rPr>
          <w:sz w:val="28"/>
          <w:szCs w:val="28"/>
        </w:rPr>
        <w:t>услуг</w:t>
      </w:r>
      <w:r>
        <w:rPr>
          <w:sz w:val="28"/>
          <w:szCs w:val="28"/>
        </w:rPr>
        <w:t>ами</w:t>
      </w:r>
      <w:r w:rsidRPr="00FC26DE">
        <w:rPr>
          <w:sz w:val="28"/>
          <w:szCs w:val="28"/>
        </w:rPr>
        <w:t xml:space="preserve"> по присмотру и уходу за детьми, оказываемых организациями и ИП</w:t>
      </w:r>
      <w:r w:rsidR="00F21CDF">
        <w:rPr>
          <w:sz w:val="28"/>
          <w:szCs w:val="28"/>
        </w:rPr>
        <w:t xml:space="preserve">, так как эти услуги не входят в понятие образовательных, но часто бывают необходимы в семьях с малолетними детьми, которым не хватило места в детских садах или они их не посещают по состоянию здоровья. </w:t>
      </w:r>
    </w:p>
    <w:p w:rsidR="006D67FC" w:rsidRDefault="00F21CDF" w:rsidP="006D67FC">
      <w:pPr>
        <w:rPr>
          <w:sz w:val="28"/>
          <w:szCs w:val="28"/>
        </w:rPr>
      </w:pPr>
      <w:r>
        <w:rPr>
          <w:sz w:val="28"/>
          <w:szCs w:val="28"/>
        </w:rPr>
        <w:t xml:space="preserve">          Пункт 3 ст. 3.5 дополнен также и возможностью оплаты</w:t>
      </w:r>
      <w:r w:rsidR="006D67FC">
        <w:rPr>
          <w:sz w:val="28"/>
          <w:szCs w:val="28"/>
        </w:rPr>
        <w:t xml:space="preserve">           </w:t>
      </w:r>
      <w:r w:rsidRPr="00633F53">
        <w:rPr>
          <w:sz w:val="28"/>
          <w:szCs w:val="28"/>
        </w:rPr>
        <w:t>санаторно-курортных путевок по медиц</w:t>
      </w:r>
      <w:r>
        <w:rPr>
          <w:sz w:val="28"/>
          <w:szCs w:val="28"/>
        </w:rPr>
        <w:t>инским показаниям в пределах РФ</w:t>
      </w:r>
      <w:r w:rsidR="006569B6">
        <w:rPr>
          <w:sz w:val="28"/>
          <w:szCs w:val="28"/>
        </w:rPr>
        <w:t xml:space="preserve"> (в том числе проезда)</w:t>
      </w:r>
      <w:r>
        <w:rPr>
          <w:sz w:val="28"/>
          <w:szCs w:val="28"/>
        </w:rPr>
        <w:t>, что также очень актуально для родителей детей, нуждающихся в таком лечении.</w:t>
      </w:r>
    </w:p>
    <w:p w:rsidR="00F62914" w:rsidRDefault="00F21CDF" w:rsidP="00F21C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Также предлагается статью 3.5 Социального кодекса дополнить новыми пунктами 6 (приобретение</w:t>
      </w:r>
      <w:r w:rsidRPr="00633F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3F53">
        <w:rPr>
          <w:rFonts w:ascii="Times New Roman" w:hAnsi="Times New Roman" w:cs="Times New Roman"/>
          <w:sz w:val="28"/>
          <w:szCs w:val="28"/>
        </w:rPr>
        <w:t>животных для личного подсобного хозяйства, сельхозтехники</w:t>
      </w:r>
      <w:r>
        <w:rPr>
          <w:rFonts w:ascii="Times New Roman" w:hAnsi="Times New Roman" w:cs="Times New Roman"/>
          <w:sz w:val="28"/>
          <w:szCs w:val="28"/>
        </w:rPr>
        <w:t>) и 7 (получение</w:t>
      </w:r>
      <w:r w:rsidRPr="00633F53">
        <w:rPr>
          <w:rFonts w:ascii="Times New Roman" w:hAnsi="Times New Roman" w:cs="Times New Roman"/>
          <w:sz w:val="28"/>
          <w:szCs w:val="28"/>
        </w:rPr>
        <w:t xml:space="preserve"> единовременной выплаты в размере до 15 тыс. рублей</w:t>
      </w:r>
      <w:r>
        <w:rPr>
          <w:rFonts w:ascii="Times New Roman" w:hAnsi="Times New Roman" w:cs="Times New Roman"/>
          <w:sz w:val="28"/>
          <w:szCs w:val="28"/>
        </w:rPr>
        <w:t xml:space="preserve">). Такие положения уже есть в ряде регионов РФ и себя </w:t>
      </w:r>
      <w:r w:rsidR="00F62914">
        <w:rPr>
          <w:rFonts w:ascii="Times New Roman" w:hAnsi="Times New Roman" w:cs="Times New Roman"/>
          <w:sz w:val="28"/>
          <w:szCs w:val="28"/>
        </w:rPr>
        <w:t xml:space="preserve">успешно зарекомендовали. В частности,  </w:t>
      </w:r>
      <w:r>
        <w:rPr>
          <w:rFonts w:ascii="Times New Roman" w:hAnsi="Times New Roman" w:cs="Times New Roman"/>
          <w:sz w:val="28"/>
          <w:szCs w:val="28"/>
        </w:rPr>
        <w:t xml:space="preserve"> единовреме</w:t>
      </w:r>
      <w:r w:rsidR="00F62914">
        <w:rPr>
          <w:rFonts w:ascii="Times New Roman" w:hAnsi="Times New Roman" w:cs="Times New Roman"/>
          <w:sz w:val="28"/>
          <w:szCs w:val="28"/>
        </w:rPr>
        <w:t>нная выплата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914">
        <w:rPr>
          <w:rFonts w:ascii="Times New Roman" w:hAnsi="Times New Roman" w:cs="Times New Roman"/>
          <w:sz w:val="28"/>
          <w:szCs w:val="28"/>
        </w:rPr>
        <w:t>уже есть в Ростове и Оренбурге,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F62914">
        <w:rPr>
          <w:rFonts w:ascii="Times New Roman" w:hAnsi="Times New Roman" w:cs="Times New Roman"/>
          <w:sz w:val="28"/>
          <w:szCs w:val="28"/>
        </w:rPr>
        <w:t>одители</w:t>
      </w:r>
      <w:r>
        <w:rPr>
          <w:rFonts w:ascii="Times New Roman" w:hAnsi="Times New Roman" w:cs="Times New Roman"/>
          <w:sz w:val="28"/>
          <w:szCs w:val="28"/>
        </w:rPr>
        <w:t xml:space="preserve"> активно </w:t>
      </w:r>
      <w:r w:rsidR="00F62914">
        <w:rPr>
          <w:rFonts w:ascii="Times New Roman" w:hAnsi="Times New Roman" w:cs="Times New Roman"/>
          <w:sz w:val="28"/>
          <w:szCs w:val="28"/>
        </w:rPr>
        <w:t xml:space="preserve">этим </w:t>
      </w:r>
      <w:r>
        <w:rPr>
          <w:rFonts w:ascii="Times New Roman" w:hAnsi="Times New Roman" w:cs="Times New Roman"/>
          <w:sz w:val="28"/>
          <w:szCs w:val="28"/>
        </w:rPr>
        <w:t>пользуются на неотложные семейные нужды.</w:t>
      </w:r>
      <w:r w:rsidR="00F62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1CDF" w:rsidRDefault="00F62914" w:rsidP="00F21C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Единовременная выплата из средств федерального материнского капитала (20 тысяч рублей</w:t>
      </w:r>
      <w:r w:rsidR="0002193A">
        <w:rPr>
          <w:rFonts w:ascii="Times New Roman" w:hAnsi="Times New Roman" w:cs="Times New Roman"/>
          <w:sz w:val="28"/>
          <w:szCs w:val="28"/>
        </w:rPr>
        <w:t xml:space="preserve"> в 2015 году и 25 тысяч рублей в 2016 году</w:t>
      </w:r>
      <w:r>
        <w:rPr>
          <w:rFonts w:ascii="Times New Roman" w:hAnsi="Times New Roman" w:cs="Times New Roman"/>
          <w:sz w:val="28"/>
          <w:szCs w:val="28"/>
        </w:rPr>
        <w:t xml:space="preserve">) была введена отдельным федеральным </w:t>
      </w:r>
      <w:r w:rsidR="0002193A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как антикризисная мера</w:t>
      </w:r>
      <w:r w:rsidR="0002193A">
        <w:rPr>
          <w:rFonts w:ascii="Times New Roman" w:hAnsi="Times New Roman" w:cs="Times New Roman"/>
          <w:sz w:val="28"/>
          <w:szCs w:val="28"/>
        </w:rPr>
        <w:t>. Но с 2017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193A">
        <w:rPr>
          <w:rFonts w:ascii="Times New Roman" w:hAnsi="Times New Roman" w:cs="Times New Roman"/>
          <w:sz w:val="28"/>
          <w:szCs w:val="28"/>
        </w:rPr>
        <w:t>такая выплата</w:t>
      </w:r>
      <w:r>
        <w:rPr>
          <w:rFonts w:ascii="Times New Roman" w:hAnsi="Times New Roman" w:cs="Times New Roman"/>
          <w:sz w:val="28"/>
          <w:szCs w:val="28"/>
        </w:rPr>
        <w:t xml:space="preserve"> не осуществляется, что вызывает </w:t>
      </w:r>
      <w:r w:rsidR="0002193A">
        <w:rPr>
          <w:rFonts w:ascii="Times New Roman" w:hAnsi="Times New Roman" w:cs="Times New Roman"/>
          <w:sz w:val="28"/>
          <w:szCs w:val="28"/>
        </w:rPr>
        <w:t xml:space="preserve">бурное </w:t>
      </w:r>
      <w:r>
        <w:rPr>
          <w:rFonts w:ascii="Times New Roman" w:hAnsi="Times New Roman" w:cs="Times New Roman"/>
          <w:sz w:val="28"/>
          <w:szCs w:val="28"/>
        </w:rPr>
        <w:t>недоволь</w:t>
      </w:r>
      <w:r w:rsidR="0002193A">
        <w:rPr>
          <w:rFonts w:ascii="Times New Roman" w:hAnsi="Times New Roman" w:cs="Times New Roman"/>
          <w:sz w:val="28"/>
          <w:szCs w:val="28"/>
        </w:rPr>
        <w:t>ство родителей</w:t>
      </w:r>
      <w:r>
        <w:rPr>
          <w:rFonts w:ascii="Times New Roman" w:hAnsi="Times New Roman" w:cs="Times New Roman"/>
          <w:sz w:val="28"/>
          <w:szCs w:val="28"/>
        </w:rPr>
        <w:t>. Таким образом, полагаю, что возможность получения аналогичной единовременной выплаты из областного материнского капитала несколько компенсирует и смягчит т</w:t>
      </w:r>
      <w:r w:rsidR="00312011">
        <w:rPr>
          <w:rFonts w:ascii="Times New Roman" w:hAnsi="Times New Roman" w:cs="Times New Roman"/>
          <w:sz w:val="28"/>
          <w:szCs w:val="28"/>
        </w:rPr>
        <w:t>акую</w:t>
      </w:r>
      <w:r>
        <w:rPr>
          <w:rFonts w:ascii="Times New Roman" w:hAnsi="Times New Roman" w:cs="Times New Roman"/>
          <w:sz w:val="28"/>
          <w:szCs w:val="28"/>
        </w:rPr>
        <w:t xml:space="preserve"> ситуацию. </w:t>
      </w:r>
      <w:r w:rsidR="0002193A">
        <w:rPr>
          <w:rFonts w:ascii="Times New Roman" w:hAnsi="Times New Roman" w:cs="Times New Roman"/>
          <w:sz w:val="28"/>
          <w:szCs w:val="28"/>
        </w:rPr>
        <w:t>По результатам мониторинга областных законов о материнском капитале субъектов РФ следует отметить</w:t>
      </w:r>
      <w:r w:rsidR="00312011">
        <w:rPr>
          <w:rFonts w:ascii="Times New Roman" w:hAnsi="Times New Roman" w:cs="Times New Roman"/>
          <w:sz w:val="28"/>
          <w:szCs w:val="28"/>
        </w:rPr>
        <w:t xml:space="preserve"> тенденцию</w:t>
      </w:r>
      <w:r w:rsidR="0002193A">
        <w:rPr>
          <w:rFonts w:ascii="Times New Roman" w:hAnsi="Times New Roman" w:cs="Times New Roman"/>
          <w:sz w:val="28"/>
          <w:szCs w:val="28"/>
        </w:rPr>
        <w:t xml:space="preserve">, что в тех регионах, где </w:t>
      </w:r>
      <w:proofErr w:type="spellStart"/>
      <w:r w:rsidR="0002193A">
        <w:rPr>
          <w:rFonts w:ascii="Times New Roman" w:hAnsi="Times New Roman" w:cs="Times New Roman"/>
          <w:sz w:val="28"/>
          <w:szCs w:val="28"/>
        </w:rPr>
        <w:t>маткапитал</w:t>
      </w:r>
      <w:proofErr w:type="spellEnd"/>
      <w:r w:rsidR="0002193A">
        <w:rPr>
          <w:rFonts w:ascii="Times New Roman" w:hAnsi="Times New Roman" w:cs="Times New Roman"/>
          <w:sz w:val="28"/>
          <w:szCs w:val="28"/>
        </w:rPr>
        <w:t xml:space="preserve"> составляет небольшую сумму - около 50000 рублей, чаще всего вообще не преду</w:t>
      </w:r>
      <w:r w:rsidR="00312011">
        <w:rPr>
          <w:rFonts w:ascii="Times New Roman" w:hAnsi="Times New Roman" w:cs="Times New Roman"/>
          <w:sz w:val="28"/>
          <w:szCs w:val="28"/>
        </w:rPr>
        <w:t>смотрено целевое и</w:t>
      </w:r>
      <w:r w:rsidR="006569B6">
        <w:rPr>
          <w:rFonts w:ascii="Times New Roman" w:hAnsi="Times New Roman" w:cs="Times New Roman"/>
          <w:sz w:val="28"/>
          <w:szCs w:val="28"/>
        </w:rPr>
        <w:t>спользование -</w:t>
      </w:r>
      <w:r w:rsidR="0002193A">
        <w:rPr>
          <w:rFonts w:ascii="Times New Roman" w:hAnsi="Times New Roman" w:cs="Times New Roman"/>
          <w:sz w:val="28"/>
          <w:szCs w:val="28"/>
        </w:rPr>
        <w:t xml:space="preserve"> семья может потратить эти </w:t>
      </w:r>
      <w:r w:rsidR="00312011">
        <w:rPr>
          <w:rFonts w:ascii="Times New Roman" w:hAnsi="Times New Roman" w:cs="Times New Roman"/>
          <w:sz w:val="28"/>
          <w:szCs w:val="28"/>
        </w:rPr>
        <w:t>сред</w:t>
      </w:r>
      <w:r w:rsidR="006569B6">
        <w:rPr>
          <w:rFonts w:ascii="Times New Roman" w:hAnsi="Times New Roman" w:cs="Times New Roman"/>
          <w:sz w:val="28"/>
          <w:szCs w:val="28"/>
        </w:rPr>
        <w:t xml:space="preserve">ства </w:t>
      </w:r>
      <w:r w:rsidR="006569B6">
        <w:rPr>
          <w:rFonts w:ascii="Times New Roman" w:hAnsi="Times New Roman" w:cs="Times New Roman"/>
          <w:sz w:val="28"/>
          <w:szCs w:val="28"/>
        </w:rPr>
        <w:lastRenderedPageBreak/>
        <w:t xml:space="preserve">на любые нужды без отчетов. То есть - чем больше сумма </w:t>
      </w:r>
      <w:proofErr w:type="spellStart"/>
      <w:r w:rsidR="006569B6">
        <w:rPr>
          <w:rFonts w:ascii="Times New Roman" w:hAnsi="Times New Roman" w:cs="Times New Roman"/>
          <w:sz w:val="28"/>
          <w:szCs w:val="28"/>
        </w:rPr>
        <w:t>маткапитала</w:t>
      </w:r>
      <w:proofErr w:type="spellEnd"/>
      <w:r w:rsidR="006569B6">
        <w:rPr>
          <w:rFonts w:ascii="Times New Roman" w:hAnsi="Times New Roman" w:cs="Times New Roman"/>
          <w:sz w:val="28"/>
          <w:szCs w:val="28"/>
        </w:rPr>
        <w:t xml:space="preserve">, тем сильнее контроль за его целевым использованием, а чем меньше сумма - тем  меньше и контроль. </w:t>
      </w:r>
      <w:r w:rsidR="0002193A">
        <w:rPr>
          <w:rFonts w:ascii="Times New Roman" w:hAnsi="Times New Roman" w:cs="Times New Roman"/>
          <w:sz w:val="28"/>
          <w:szCs w:val="28"/>
        </w:rPr>
        <w:t xml:space="preserve"> Поэтому</w:t>
      </w:r>
      <w:r w:rsidR="00312011">
        <w:rPr>
          <w:rFonts w:ascii="Times New Roman" w:hAnsi="Times New Roman" w:cs="Times New Roman"/>
          <w:sz w:val="28"/>
          <w:szCs w:val="28"/>
        </w:rPr>
        <w:t>,</w:t>
      </w:r>
      <w:r w:rsidR="0002193A">
        <w:rPr>
          <w:rFonts w:ascii="Times New Roman" w:hAnsi="Times New Roman" w:cs="Times New Roman"/>
          <w:sz w:val="28"/>
          <w:szCs w:val="28"/>
        </w:rPr>
        <w:t xml:space="preserve"> учитывая относительно небольшой размер материнского капитала в Ленинградской области </w:t>
      </w:r>
      <w:r w:rsidR="006569B6">
        <w:rPr>
          <w:rFonts w:ascii="Times New Roman" w:hAnsi="Times New Roman" w:cs="Times New Roman"/>
          <w:sz w:val="28"/>
          <w:szCs w:val="28"/>
        </w:rPr>
        <w:t xml:space="preserve">(117360 рублей) </w:t>
      </w:r>
      <w:r w:rsidR="0002193A">
        <w:rPr>
          <w:rFonts w:ascii="Times New Roman" w:hAnsi="Times New Roman" w:cs="Times New Roman"/>
          <w:sz w:val="28"/>
          <w:szCs w:val="28"/>
        </w:rPr>
        <w:t>по сравнению с федеральным, считаю в</w:t>
      </w:r>
      <w:r w:rsidR="00312011">
        <w:rPr>
          <w:rFonts w:ascii="Times New Roman" w:hAnsi="Times New Roman" w:cs="Times New Roman"/>
          <w:sz w:val="28"/>
          <w:szCs w:val="28"/>
        </w:rPr>
        <w:t>полне допустимым и нужным предоставить возможность получать единовременную выплату в размере до 15 тысяч рублей из средств областного материнского капитала.</w:t>
      </w:r>
    </w:p>
    <w:p w:rsidR="006569B6" w:rsidRPr="00633F53" w:rsidRDefault="006569B6" w:rsidP="00F21CD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Данные положения законопроекта значительно упорядочат и расширят права многодетных родителей на использование средств областного материнского капитала в интересах семьи и детей, в некоторой степени послужат антикризисной мерой и улучшат уровень социальной защищенности многодетных семей в Ленинградской области.</w:t>
      </w:r>
    </w:p>
    <w:p w:rsidR="00F21CDF" w:rsidRPr="006D67FC" w:rsidRDefault="00F21CDF" w:rsidP="006D67FC">
      <w:pPr>
        <w:rPr>
          <w:bCs/>
          <w:sz w:val="28"/>
          <w:szCs w:val="28"/>
        </w:rPr>
      </w:pPr>
    </w:p>
    <w:p w:rsidR="00633F53" w:rsidRPr="0022293E" w:rsidRDefault="00633F53" w:rsidP="00FC26DE">
      <w:pPr>
        <w:rPr>
          <w:rFonts w:cstheme="minorBidi"/>
          <w:b/>
          <w:bCs/>
          <w:sz w:val="28"/>
          <w:szCs w:val="28"/>
        </w:rPr>
      </w:pPr>
    </w:p>
    <w:p w:rsidR="00633F53" w:rsidRDefault="00633F53" w:rsidP="00FC26DE"/>
    <w:p w:rsidR="00633F53" w:rsidRDefault="00633F53" w:rsidP="00FC26DE"/>
    <w:p w:rsidR="00633F53" w:rsidRDefault="00633F53"/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Pr="00B74A89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633F53" w:rsidRPr="00B74A89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633F53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6368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633F53" w:rsidRPr="0022293E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3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293E">
        <w:rPr>
          <w:rFonts w:ascii="Times New Roman" w:hAnsi="Times New Roman" w:cs="Times New Roman"/>
          <w:b/>
          <w:sz w:val="28"/>
          <w:szCs w:val="28"/>
        </w:rPr>
        <w:t>на момент внесения проекта закона в данной области действуют:</w:t>
      </w:r>
    </w:p>
    <w:p w:rsidR="00633F53" w:rsidRPr="0022293E" w:rsidRDefault="00633F53" w:rsidP="00633F5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3F53" w:rsidRPr="0022293E" w:rsidRDefault="00633F53" w:rsidP="00633F53">
      <w:pPr>
        <w:widowControl w:val="0"/>
        <w:tabs>
          <w:tab w:val="left" w:pos="0"/>
        </w:tabs>
        <w:autoSpaceDE w:val="0"/>
        <w:autoSpaceDN w:val="0"/>
        <w:adjustRightInd w:val="0"/>
        <w:rPr>
          <w:sz w:val="28"/>
          <w:szCs w:val="28"/>
        </w:rPr>
      </w:pPr>
      <w:r w:rsidRPr="0022293E">
        <w:rPr>
          <w:sz w:val="28"/>
          <w:szCs w:val="28"/>
        </w:rPr>
        <w:t>1.Конституция Российской Федерации.</w:t>
      </w:r>
    </w:p>
    <w:p w:rsidR="00633F53" w:rsidRPr="0022293E" w:rsidRDefault="00633F53" w:rsidP="00633F53">
      <w:pPr>
        <w:autoSpaceDE w:val="0"/>
        <w:autoSpaceDN w:val="0"/>
        <w:adjustRightInd w:val="0"/>
        <w:rPr>
          <w:sz w:val="28"/>
          <w:szCs w:val="28"/>
        </w:rPr>
      </w:pPr>
      <w:r w:rsidRPr="0022293E">
        <w:rPr>
          <w:sz w:val="28"/>
          <w:szCs w:val="28"/>
        </w:rPr>
        <w:t>2. Устав Ленинградской области.</w:t>
      </w:r>
    </w:p>
    <w:p w:rsidR="00633F53" w:rsidRPr="0022293E" w:rsidRDefault="00633F53" w:rsidP="00633F5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2293E">
        <w:rPr>
          <w:sz w:val="28"/>
          <w:szCs w:val="28"/>
        </w:rPr>
        <w:t xml:space="preserve">Закон Ленинградской области «Об </w:t>
      </w:r>
      <w:r>
        <w:rPr>
          <w:sz w:val="28"/>
          <w:szCs w:val="28"/>
        </w:rPr>
        <w:t xml:space="preserve">областном бюджете Ленинградской </w:t>
      </w:r>
      <w:r w:rsidRPr="0022293E">
        <w:rPr>
          <w:sz w:val="28"/>
          <w:szCs w:val="28"/>
        </w:rPr>
        <w:t>области на 2018 год и плановый период 2019 и 2020 годов».</w:t>
      </w:r>
    </w:p>
    <w:p w:rsidR="00633F53" w:rsidRPr="0022293E" w:rsidRDefault="00633F53" w:rsidP="00633F5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 Закон Ленинградской области</w:t>
      </w:r>
      <w:r w:rsidRPr="0022293E">
        <w:rPr>
          <w:sz w:val="28"/>
          <w:szCs w:val="28"/>
        </w:rPr>
        <w:t xml:space="preserve"> от 17.</w:t>
      </w:r>
      <w:r>
        <w:rPr>
          <w:sz w:val="28"/>
          <w:szCs w:val="28"/>
        </w:rPr>
        <w:t xml:space="preserve">11.2017 г. № 72-оз «Социальный </w:t>
      </w:r>
      <w:r w:rsidRPr="0022293E">
        <w:rPr>
          <w:sz w:val="28"/>
          <w:szCs w:val="28"/>
        </w:rPr>
        <w:t>кодекс Ленинградской области».</w:t>
      </w:r>
    </w:p>
    <w:p w:rsidR="00633F53" w:rsidRDefault="00633F53" w:rsidP="00633F5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/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33F53" w:rsidRPr="00B74A89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633F53" w:rsidRPr="00B74A89" w:rsidRDefault="00633F53" w:rsidP="00633F53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BC123F" w:rsidRPr="0022293E" w:rsidRDefault="00BC123F" w:rsidP="00BC123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93E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BC123F" w:rsidRDefault="00BC123F" w:rsidP="00BC123F">
      <w:pPr>
        <w:ind w:firstLine="708"/>
        <w:jc w:val="center"/>
        <w:rPr>
          <w:bCs/>
          <w:sz w:val="28"/>
          <w:szCs w:val="28"/>
        </w:rPr>
      </w:pPr>
      <w:r w:rsidRPr="0022293E">
        <w:rPr>
          <w:b/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</w:t>
      </w:r>
      <w:r>
        <w:rPr>
          <w:b/>
          <w:sz w:val="28"/>
          <w:szCs w:val="28"/>
        </w:rPr>
        <w:t xml:space="preserve">ует принятие областного закона </w:t>
      </w:r>
      <w:r>
        <w:rPr>
          <w:b/>
          <w:bCs/>
          <w:sz w:val="28"/>
          <w:szCs w:val="28"/>
        </w:rPr>
        <w:t>«О внесении изменений в  статью</w:t>
      </w:r>
      <w:r w:rsidRPr="00A40A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3.5 областного закона «Социальный</w:t>
      </w:r>
      <w:r w:rsidRPr="00A40A3B">
        <w:rPr>
          <w:b/>
          <w:bCs/>
          <w:sz w:val="28"/>
          <w:szCs w:val="28"/>
        </w:rPr>
        <w:t xml:space="preserve"> кодекс Ленинградской области</w:t>
      </w:r>
      <w:r w:rsidRPr="00A40A3B">
        <w:rPr>
          <w:bCs/>
          <w:sz w:val="28"/>
          <w:szCs w:val="28"/>
        </w:rPr>
        <w:t>»</w:t>
      </w:r>
    </w:p>
    <w:p w:rsidR="00BC123F" w:rsidRPr="0022293E" w:rsidRDefault="00BC123F" w:rsidP="00BC123F">
      <w:pPr>
        <w:jc w:val="center"/>
        <w:rPr>
          <w:b/>
          <w:sz w:val="28"/>
          <w:szCs w:val="28"/>
        </w:rPr>
      </w:pPr>
    </w:p>
    <w:p w:rsidR="00BC123F" w:rsidRPr="00BC123F" w:rsidRDefault="00BC123F" w:rsidP="00BC123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22293E">
        <w:rPr>
          <w:sz w:val="28"/>
          <w:szCs w:val="28"/>
        </w:rPr>
        <w:t xml:space="preserve"> законопроекта </w:t>
      </w:r>
      <w:r>
        <w:rPr>
          <w:sz w:val="28"/>
          <w:szCs w:val="28"/>
        </w:rPr>
        <w:t xml:space="preserve">не </w:t>
      </w:r>
      <w:r w:rsidRPr="0022293E">
        <w:rPr>
          <w:sz w:val="28"/>
          <w:szCs w:val="28"/>
        </w:rPr>
        <w:t xml:space="preserve">потребует внесения изменений </w:t>
      </w:r>
      <w:r>
        <w:rPr>
          <w:sz w:val="28"/>
          <w:szCs w:val="28"/>
        </w:rPr>
        <w:t xml:space="preserve">в </w:t>
      </w:r>
      <w:r w:rsidRPr="00BC123F">
        <w:rPr>
          <w:sz w:val="28"/>
          <w:szCs w:val="28"/>
        </w:rPr>
        <w:t>действующие на территории Ленинградской области нормативные правовые акты.</w:t>
      </w:r>
    </w:p>
    <w:p w:rsidR="00633F53" w:rsidRDefault="00633F53"/>
    <w:p w:rsidR="00BC123F" w:rsidRDefault="00BC123F"/>
    <w:p w:rsidR="00BC123F" w:rsidRDefault="00BC123F"/>
    <w:p w:rsidR="00BC123F" w:rsidRDefault="00BC123F"/>
    <w:p w:rsidR="00BC123F" w:rsidRDefault="00BC123F"/>
    <w:p w:rsidR="00BC123F" w:rsidRDefault="00BC123F"/>
    <w:p w:rsidR="00BC123F" w:rsidRDefault="00BC123F"/>
    <w:p w:rsidR="00BC123F" w:rsidRDefault="00BC123F"/>
    <w:p w:rsidR="00BC123F" w:rsidRDefault="00BC123F"/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Pr="00B74A89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C123F" w:rsidRPr="00B74A89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BC123F" w:rsidRDefault="00BC123F"/>
    <w:p w:rsidR="00BC123F" w:rsidRDefault="00BC123F"/>
    <w:p w:rsidR="00BC123F" w:rsidRPr="0022293E" w:rsidRDefault="00BC123F" w:rsidP="00BC123F">
      <w:pPr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ПРЕДЛОЖЕНИЯ</w:t>
      </w:r>
    </w:p>
    <w:p w:rsidR="00BC123F" w:rsidRPr="0022293E" w:rsidRDefault="00BC123F" w:rsidP="00BC123F">
      <w:pPr>
        <w:ind w:firstLine="708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>
        <w:rPr>
          <w:b/>
          <w:bCs/>
          <w:sz w:val="28"/>
          <w:szCs w:val="28"/>
        </w:rPr>
        <w:t>О внесении изменений в статью 3.5</w:t>
      </w:r>
      <w:r w:rsidRPr="00A40A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областного закона «Социальный </w:t>
      </w:r>
      <w:r w:rsidRPr="00A40A3B">
        <w:rPr>
          <w:b/>
          <w:bCs/>
          <w:sz w:val="28"/>
          <w:szCs w:val="28"/>
        </w:rPr>
        <w:t>кодекс Ленинградской области</w:t>
      </w:r>
      <w:r w:rsidRPr="0022293E">
        <w:rPr>
          <w:b/>
          <w:sz w:val="28"/>
          <w:szCs w:val="28"/>
        </w:rPr>
        <w:t>»</w:t>
      </w:r>
    </w:p>
    <w:p w:rsidR="00BC123F" w:rsidRPr="0022293E" w:rsidRDefault="00BC123F" w:rsidP="00BC123F">
      <w:pPr>
        <w:jc w:val="both"/>
        <w:rPr>
          <w:b/>
          <w:sz w:val="28"/>
          <w:szCs w:val="28"/>
        </w:rPr>
      </w:pPr>
    </w:p>
    <w:p w:rsidR="00BC123F" w:rsidRPr="0022293E" w:rsidRDefault="00BC123F" w:rsidP="00BC123F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BC123F" w:rsidRDefault="00BC123F" w:rsidP="00BC123F">
      <w:pPr>
        <w:rPr>
          <w:sz w:val="28"/>
          <w:szCs w:val="28"/>
        </w:rPr>
      </w:pPr>
      <w:r>
        <w:rPr>
          <w:sz w:val="28"/>
          <w:szCs w:val="28"/>
        </w:rPr>
        <w:t xml:space="preserve">         Принятие </w:t>
      </w:r>
      <w:r w:rsidRPr="0022293E">
        <w:rPr>
          <w:sz w:val="28"/>
          <w:szCs w:val="28"/>
        </w:rPr>
        <w:t xml:space="preserve"> законопроекта </w:t>
      </w:r>
      <w:r>
        <w:rPr>
          <w:sz w:val="28"/>
          <w:szCs w:val="28"/>
        </w:rPr>
        <w:t xml:space="preserve">не </w:t>
      </w:r>
      <w:r w:rsidRPr="0022293E"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 разработки нормативных правовых актов,</w:t>
      </w:r>
      <w:r w:rsidRPr="00BC123F">
        <w:rPr>
          <w:b/>
          <w:sz w:val="28"/>
          <w:szCs w:val="28"/>
        </w:rPr>
        <w:t xml:space="preserve"> </w:t>
      </w:r>
      <w:r w:rsidRPr="00BC123F">
        <w:rPr>
          <w:sz w:val="28"/>
          <w:szCs w:val="28"/>
        </w:rPr>
        <w:t xml:space="preserve">необходимых для </w:t>
      </w:r>
      <w:r>
        <w:rPr>
          <w:sz w:val="28"/>
          <w:szCs w:val="28"/>
        </w:rPr>
        <w:t>его реализации</w:t>
      </w:r>
      <w:r w:rsidRPr="00BC123F">
        <w:rPr>
          <w:sz w:val="28"/>
          <w:szCs w:val="28"/>
        </w:rPr>
        <w:t>.</w:t>
      </w:r>
    </w:p>
    <w:p w:rsidR="00BC123F" w:rsidRDefault="00BC123F" w:rsidP="00BC123F">
      <w:pPr>
        <w:rPr>
          <w:sz w:val="28"/>
          <w:szCs w:val="28"/>
        </w:rPr>
      </w:pPr>
    </w:p>
    <w:p w:rsidR="00BC123F" w:rsidRDefault="00BC123F" w:rsidP="00BC123F">
      <w:pPr>
        <w:rPr>
          <w:sz w:val="28"/>
          <w:szCs w:val="28"/>
        </w:rPr>
      </w:pPr>
    </w:p>
    <w:p w:rsidR="00BC123F" w:rsidRDefault="00BC123F" w:rsidP="00BC123F">
      <w:pPr>
        <w:rPr>
          <w:sz w:val="28"/>
          <w:szCs w:val="28"/>
        </w:rPr>
      </w:pPr>
    </w:p>
    <w:p w:rsidR="00BC123F" w:rsidRDefault="00BC123F" w:rsidP="00BC123F">
      <w:pPr>
        <w:rPr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Pr="00B74A89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C123F" w:rsidRPr="00B74A89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BC123F" w:rsidRDefault="00BC123F" w:rsidP="00BC123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22293E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BC123F" w:rsidRPr="0022293E" w:rsidRDefault="00BC123F" w:rsidP="00BC123F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Pr="0022293E">
        <w:rPr>
          <w:b/>
          <w:sz w:val="28"/>
          <w:szCs w:val="28"/>
        </w:rPr>
        <w:t>областного закона</w:t>
      </w:r>
    </w:p>
    <w:p w:rsidR="00BC123F" w:rsidRDefault="00BC123F" w:rsidP="00BC123F">
      <w:pPr>
        <w:jc w:val="center"/>
        <w:rPr>
          <w:bCs/>
          <w:sz w:val="28"/>
          <w:szCs w:val="28"/>
        </w:rPr>
      </w:pPr>
      <w:r w:rsidRPr="0022293E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«О внесении изменений в статью 3.5</w:t>
      </w:r>
      <w:r w:rsidRPr="00A40A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областного закона «Социальный </w:t>
      </w:r>
      <w:r w:rsidRPr="00A40A3B">
        <w:rPr>
          <w:b/>
          <w:bCs/>
          <w:sz w:val="28"/>
          <w:szCs w:val="28"/>
        </w:rPr>
        <w:t>кодекс Ленинградской области</w:t>
      </w:r>
      <w:r w:rsidRPr="00A40A3B">
        <w:rPr>
          <w:bCs/>
          <w:sz w:val="28"/>
          <w:szCs w:val="28"/>
        </w:rPr>
        <w:t>»</w:t>
      </w:r>
    </w:p>
    <w:p w:rsidR="00BC123F" w:rsidRDefault="00BC123F" w:rsidP="00BC123F">
      <w:pPr>
        <w:jc w:val="center"/>
        <w:rPr>
          <w:bCs/>
          <w:sz w:val="28"/>
          <w:szCs w:val="28"/>
        </w:rPr>
      </w:pPr>
    </w:p>
    <w:p w:rsidR="00BC123F" w:rsidRPr="0022293E" w:rsidRDefault="00BC123F" w:rsidP="00BC123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03E98">
        <w:rPr>
          <w:sz w:val="28"/>
          <w:szCs w:val="28"/>
        </w:rPr>
        <w:t>Принятие</w:t>
      </w:r>
      <w:r>
        <w:rPr>
          <w:sz w:val="28"/>
          <w:szCs w:val="28"/>
        </w:rPr>
        <w:t xml:space="preserve"> законопроекта не потребует привлечения финансовых средств из областного бюджета Ленинградской области.</w:t>
      </w:r>
    </w:p>
    <w:p w:rsidR="00BC123F" w:rsidRPr="0022293E" w:rsidRDefault="00BC123F" w:rsidP="00BC123F">
      <w:pPr>
        <w:autoSpaceDE w:val="0"/>
        <w:autoSpaceDN w:val="0"/>
        <w:adjustRightInd w:val="0"/>
      </w:pPr>
    </w:p>
    <w:p w:rsidR="00BC123F" w:rsidRDefault="00BC123F" w:rsidP="00BC123F"/>
    <w:p w:rsidR="00BC123F" w:rsidRDefault="00BC123F" w:rsidP="00BC123F"/>
    <w:p w:rsidR="00BC123F" w:rsidRDefault="00BC123F" w:rsidP="00BC123F"/>
    <w:p w:rsidR="00BC123F" w:rsidRDefault="00BC123F"/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123F" w:rsidRPr="00B74A89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З</w:t>
      </w:r>
      <w:r w:rsidRPr="00B74A89">
        <w:rPr>
          <w:rFonts w:ascii="Times New Roman" w:hAnsi="Times New Roman" w:cs="Times New Roman"/>
          <w:sz w:val="28"/>
          <w:szCs w:val="28"/>
        </w:rPr>
        <w:t xml:space="preserve">аконодательного собрания                                        Л. А. </w:t>
      </w:r>
      <w:proofErr w:type="spellStart"/>
      <w:r w:rsidRPr="00B74A89">
        <w:rPr>
          <w:rFonts w:ascii="Times New Roman" w:hAnsi="Times New Roman" w:cs="Times New Roman"/>
          <w:sz w:val="28"/>
          <w:szCs w:val="28"/>
        </w:rPr>
        <w:t>Тептина</w:t>
      </w:r>
      <w:proofErr w:type="spellEnd"/>
    </w:p>
    <w:p w:rsidR="00BC123F" w:rsidRPr="00B74A89" w:rsidRDefault="00BC123F" w:rsidP="00BC123F">
      <w:pPr>
        <w:pStyle w:val="a3"/>
        <w:rPr>
          <w:rFonts w:ascii="Times New Roman" w:hAnsi="Times New Roman" w:cs="Times New Roman"/>
          <w:sz w:val="28"/>
          <w:szCs w:val="28"/>
        </w:rPr>
      </w:pPr>
      <w:r w:rsidRPr="00B74A89"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BC123F" w:rsidRDefault="00BC123F"/>
    <w:sectPr w:rsidR="00BC123F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33F53"/>
    <w:rsid w:val="00000B81"/>
    <w:rsid w:val="00001E88"/>
    <w:rsid w:val="00001F85"/>
    <w:rsid w:val="0000231F"/>
    <w:rsid w:val="000028A5"/>
    <w:rsid w:val="000034B7"/>
    <w:rsid w:val="00003557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71D7"/>
    <w:rsid w:val="00017217"/>
    <w:rsid w:val="00017FD1"/>
    <w:rsid w:val="0002009B"/>
    <w:rsid w:val="00020146"/>
    <w:rsid w:val="00020D40"/>
    <w:rsid w:val="0002193A"/>
    <w:rsid w:val="00021978"/>
    <w:rsid w:val="00021B20"/>
    <w:rsid w:val="000225A5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1DD"/>
    <w:rsid w:val="00034735"/>
    <w:rsid w:val="00034A82"/>
    <w:rsid w:val="00034BEF"/>
    <w:rsid w:val="0003521E"/>
    <w:rsid w:val="00035324"/>
    <w:rsid w:val="00035455"/>
    <w:rsid w:val="00035529"/>
    <w:rsid w:val="00035D70"/>
    <w:rsid w:val="000363D0"/>
    <w:rsid w:val="000368E0"/>
    <w:rsid w:val="00036E1F"/>
    <w:rsid w:val="00037FD3"/>
    <w:rsid w:val="00040159"/>
    <w:rsid w:val="000405A9"/>
    <w:rsid w:val="00040676"/>
    <w:rsid w:val="00041E17"/>
    <w:rsid w:val="00041FA0"/>
    <w:rsid w:val="000425D4"/>
    <w:rsid w:val="00043993"/>
    <w:rsid w:val="00043BB7"/>
    <w:rsid w:val="00044340"/>
    <w:rsid w:val="000443B2"/>
    <w:rsid w:val="000449EA"/>
    <w:rsid w:val="00044D8F"/>
    <w:rsid w:val="00044F9B"/>
    <w:rsid w:val="00045D55"/>
    <w:rsid w:val="00046A2F"/>
    <w:rsid w:val="0004717C"/>
    <w:rsid w:val="00047264"/>
    <w:rsid w:val="00047D49"/>
    <w:rsid w:val="000503A8"/>
    <w:rsid w:val="00050A53"/>
    <w:rsid w:val="00050BA6"/>
    <w:rsid w:val="00051309"/>
    <w:rsid w:val="00051717"/>
    <w:rsid w:val="00051944"/>
    <w:rsid w:val="00051FAF"/>
    <w:rsid w:val="00052686"/>
    <w:rsid w:val="00052C93"/>
    <w:rsid w:val="0005310C"/>
    <w:rsid w:val="000532CC"/>
    <w:rsid w:val="000535C8"/>
    <w:rsid w:val="000553C3"/>
    <w:rsid w:val="000559DA"/>
    <w:rsid w:val="00055D6B"/>
    <w:rsid w:val="0005602C"/>
    <w:rsid w:val="00056953"/>
    <w:rsid w:val="00057095"/>
    <w:rsid w:val="00057B2B"/>
    <w:rsid w:val="000601B0"/>
    <w:rsid w:val="00060C01"/>
    <w:rsid w:val="00061597"/>
    <w:rsid w:val="00061D88"/>
    <w:rsid w:val="00061F05"/>
    <w:rsid w:val="0006242C"/>
    <w:rsid w:val="000624EA"/>
    <w:rsid w:val="0006259B"/>
    <w:rsid w:val="00062BAC"/>
    <w:rsid w:val="0006326F"/>
    <w:rsid w:val="00063671"/>
    <w:rsid w:val="00063C08"/>
    <w:rsid w:val="000640AC"/>
    <w:rsid w:val="000650A9"/>
    <w:rsid w:val="00065109"/>
    <w:rsid w:val="00065DCD"/>
    <w:rsid w:val="00066671"/>
    <w:rsid w:val="0006671D"/>
    <w:rsid w:val="00066F1C"/>
    <w:rsid w:val="00066FAB"/>
    <w:rsid w:val="000670E7"/>
    <w:rsid w:val="00067586"/>
    <w:rsid w:val="000679B6"/>
    <w:rsid w:val="00067B84"/>
    <w:rsid w:val="00070210"/>
    <w:rsid w:val="000705E6"/>
    <w:rsid w:val="00071138"/>
    <w:rsid w:val="0007117C"/>
    <w:rsid w:val="000713E6"/>
    <w:rsid w:val="0007150C"/>
    <w:rsid w:val="000718A6"/>
    <w:rsid w:val="00071B93"/>
    <w:rsid w:val="00071BCE"/>
    <w:rsid w:val="00072C0B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648C"/>
    <w:rsid w:val="00077052"/>
    <w:rsid w:val="000770E9"/>
    <w:rsid w:val="0007712E"/>
    <w:rsid w:val="00077866"/>
    <w:rsid w:val="00077A3B"/>
    <w:rsid w:val="00080CEC"/>
    <w:rsid w:val="0008124F"/>
    <w:rsid w:val="00082AB5"/>
    <w:rsid w:val="00082F47"/>
    <w:rsid w:val="00083428"/>
    <w:rsid w:val="00083D44"/>
    <w:rsid w:val="0008461E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35A3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1E1A"/>
    <w:rsid w:val="000A4179"/>
    <w:rsid w:val="000A4225"/>
    <w:rsid w:val="000A475B"/>
    <w:rsid w:val="000A4D40"/>
    <w:rsid w:val="000A5125"/>
    <w:rsid w:val="000A5697"/>
    <w:rsid w:val="000A57D6"/>
    <w:rsid w:val="000A75BF"/>
    <w:rsid w:val="000A786F"/>
    <w:rsid w:val="000A7B45"/>
    <w:rsid w:val="000B0752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4955"/>
    <w:rsid w:val="000B49F0"/>
    <w:rsid w:val="000B4BC4"/>
    <w:rsid w:val="000B54DA"/>
    <w:rsid w:val="000B5C1E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3099"/>
    <w:rsid w:val="000C32C1"/>
    <w:rsid w:val="000C3E74"/>
    <w:rsid w:val="000C45A0"/>
    <w:rsid w:val="000C45A6"/>
    <w:rsid w:val="000C4911"/>
    <w:rsid w:val="000C607E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201B"/>
    <w:rsid w:val="000D21F0"/>
    <w:rsid w:val="000D26E5"/>
    <w:rsid w:val="000D2AFC"/>
    <w:rsid w:val="000D3018"/>
    <w:rsid w:val="000D35D7"/>
    <w:rsid w:val="000D3D19"/>
    <w:rsid w:val="000D45D9"/>
    <w:rsid w:val="000D58EB"/>
    <w:rsid w:val="000D5CF7"/>
    <w:rsid w:val="000D6182"/>
    <w:rsid w:val="000D7E27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DB7"/>
    <w:rsid w:val="000F3C26"/>
    <w:rsid w:val="000F4681"/>
    <w:rsid w:val="000F47ED"/>
    <w:rsid w:val="000F4E3B"/>
    <w:rsid w:val="000F521D"/>
    <w:rsid w:val="000F59D1"/>
    <w:rsid w:val="000F5E4B"/>
    <w:rsid w:val="000F5FF2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3AC3"/>
    <w:rsid w:val="00104DB8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A0D"/>
    <w:rsid w:val="00122E57"/>
    <w:rsid w:val="001231C2"/>
    <w:rsid w:val="001237E2"/>
    <w:rsid w:val="00123FE5"/>
    <w:rsid w:val="001242DD"/>
    <w:rsid w:val="00124E78"/>
    <w:rsid w:val="0012616D"/>
    <w:rsid w:val="001263DE"/>
    <w:rsid w:val="00126728"/>
    <w:rsid w:val="00127029"/>
    <w:rsid w:val="0012762D"/>
    <w:rsid w:val="00127830"/>
    <w:rsid w:val="0013050A"/>
    <w:rsid w:val="00131C0B"/>
    <w:rsid w:val="00131E74"/>
    <w:rsid w:val="00132B63"/>
    <w:rsid w:val="00133274"/>
    <w:rsid w:val="001337E5"/>
    <w:rsid w:val="001342C1"/>
    <w:rsid w:val="001349B6"/>
    <w:rsid w:val="00134B8B"/>
    <w:rsid w:val="00135E45"/>
    <w:rsid w:val="00136BAC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CA1"/>
    <w:rsid w:val="00146F3E"/>
    <w:rsid w:val="0014732F"/>
    <w:rsid w:val="0014782D"/>
    <w:rsid w:val="001479C2"/>
    <w:rsid w:val="00147C0B"/>
    <w:rsid w:val="001510C5"/>
    <w:rsid w:val="0015182F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60548"/>
    <w:rsid w:val="00162243"/>
    <w:rsid w:val="0016236F"/>
    <w:rsid w:val="00162B52"/>
    <w:rsid w:val="00162DB0"/>
    <w:rsid w:val="001635E3"/>
    <w:rsid w:val="00163B60"/>
    <w:rsid w:val="00163B9C"/>
    <w:rsid w:val="00163BC6"/>
    <w:rsid w:val="00163DF1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7A8"/>
    <w:rsid w:val="001768DB"/>
    <w:rsid w:val="001822D2"/>
    <w:rsid w:val="00182326"/>
    <w:rsid w:val="00182AA4"/>
    <w:rsid w:val="00182F06"/>
    <w:rsid w:val="00182F94"/>
    <w:rsid w:val="0018429D"/>
    <w:rsid w:val="001845E5"/>
    <w:rsid w:val="00184AEB"/>
    <w:rsid w:val="001856B3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D7"/>
    <w:rsid w:val="00194BF5"/>
    <w:rsid w:val="0019576F"/>
    <w:rsid w:val="001958B3"/>
    <w:rsid w:val="001958F8"/>
    <w:rsid w:val="00195DAB"/>
    <w:rsid w:val="00195E10"/>
    <w:rsid w:val="0019629D"/>
    <w:rsid w:val="00196928"/>
    <w:rsid w:val="0019718D"/>
    <w:rsid w:val="00197903"/>
    <w:rsid w:val="001979D9"/>
    <w:rsid w:val="00197BC2"/>
    <w:rsid w:val="00197C21"/>
    <w:rsid w:val="001A0068"/>
    <w:rsid w:val="001A0438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320E"/>
    <w:rsid w:val="001A3E77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6449"/>
    <w:rsid w:val="001B65EA"/>
    <w:rsid w:val="001B70BB"/>
    <w:rsid w:val="001B71EF"/>
    <w:rsid w:val="001B7E25"/>
    <w:rsid w:val="001C0671"/>
    <w:rsid w:val="001C1417"/>
    <w:rsid w:val="001C1605"/>
    <w:rsid w:val="001C18FE"/>
    <w:rsid w:val="001C1D6C"/>
    <w:rsid w:val="001C2AF6"/>
    <w:rsid w:val="001C2D72"/>
    <w:rsid w:val="001C2DC8"/>
    <w:rsid w:val="001C3557"/>
    <w:rsid w:val="001C4218"/>
    <w:rsid w:val="001C444D"/>
    <w:rsid w:val="001C49AC"/>
    <w:rsid w:val="001C4D4B"/>
    <w:rsid w:val="001C5378"/>
    <w:rsid w:val="001C5DE1"/>
    <w:rsid w:val="001C6711"/>
    <w:rsid w:val="001C71D3"/>
    <w:rsid w:val="001C7409"/>
    <w:rsid w:val="001C765E"/>
    <w:rsid w:val="001C79C9"/>
    <w:rsid w:val="001C7B7F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65C5"/>
    <w:rsid w:val="001D7289"/>
    <w:rsid w:val="001E044D"/>
    <w:rsid w:val="001E0E4C"/>
    <w:rsid w:val="001E0EAF"/>
    <w:rsid w:val="001E15BD"/>
    <w:rsid w:val="001E1A58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433"/>
    <w:rsid w:val="001F3D3D"/>
    <w:rsid w:val="001F3D96"/>
    <w:rsid w:val="001F51F1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3A8C"/>
    <w:rsid w:val="00203C02"/>
    <w:rsid w:val="00203D1E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C7A"/>
    <w:rsid w:val="00207C8D"/>
    <w:rsid w:val="00207D57"/>
    <w:rsid w:val="0021104B"/>
    <w:rsid w:val="002113C3"/>
    <w:rsid w:val="00211F69"/>
    <w:rsid w:val="0021377F"/>
    <w:rsid w:val="002146EF"/>
    <w:rsid w:val="00214A77"/>
    <w:rsid w:val="00216428"/>
    <w:rsid w:val="002165F6"/>
    <w:rsid w:val="00217300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27C"/>
    <w:rsid w:val="002423C1"/>
    <w:rsid w:val="0024267F"/>
    <w:rsid w:val="0024338F"/>
    <w:rsid w:val="00243476"/>
    <w:rsid w:val="00243620"/>
    <w:rsid w:val="00243C4A"/>
    <w:rsid w:val="00243C66"/>
    <w:rsid w:val="00243D27"/>
    <w:rsid w:val="00244D76"/>
    <w:rsid w:val="00245423"/>
    <w:rsid w:val="00245A01"/>
    <w:rsid w:val="00246E45"/>
    <w:rsid w:val="00247B2A"/>
    <w:rsid w:val="00250BE0"/>
    <w:rsid w:val="00250CE6"/>
    <w:rsid w:val="00250FD3"/>
    <w:rsid w:val="002520D6"/>
    <w:rsid w:val="00254A61"/>
    <w:rsid w:val="00254D96"/>
    <w:rsid w:val="00254EA7"/>
    <w:rsid w:val="00256758"/>
    <w:rsid w:val="00256924"/>
    <w:rsid w:val="00256AC3"/>
    <w:rsid w:val="00256BCA"/>
    <w:rsid w:val="002573FC"/>
    <w:rsid w:val="00257499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857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63E"/>
    <w:rsid w:val="002707EA"/>
    <w:rsid w:val="00271032"/>
    <w:rsid w:val="0027106C"/>
    <w:rsid w:val="00271CFC"/>
    <w:rsid w:val="00272132"/>
    <w:rsid w:val="00272CC6"/>
    <w:rsid w:val="00272D8D"/>
    <w:rsid w:val="00272E36"/>
    <w:rsid w:val="00273B5A"/>
    <w:rsid w:val="0027478D"/>
    <w:rsid w:val="002749BB"/>
    <w:rsid w:val="002751E9"/>
    <w:rsid w:val="002755BF"/>
    <w:rsid w:val="002765C8"/>
    <w:rsid w:val="00276DD9"/>
    <w:rsid w:val="002772A7"/>
    <w:rsid w:val="002775E0"/>
    <w:rsid w:val="00277691"/>
    <w:rsid w:val="00277BA5"/>
    <w:rsid w:val="002802F8"/>
    <w:rsid w:val="00280830"/>
    <w:rsid w:val="00280CA2"/>
    <w:rsid w:val="0028180C"/>
    <w:rsid w:val="002825A4"/>
    <w:rsid w:val="00282CDE"/>
    <w:rsid w:val="00282E5D"/>
    <w:rsid w:val="002831D7"/>
    <w:rsid w:val="0028391E"/>
    <w:rsid w:val="002842F6"/>
    <w:rsid w:val="00284FEC"/>
    <w:rsid w:val="002852BF"/>
    <w:rsid w:val="00285843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2500"/>
    <w:rsid w:val="00292CB4"/>
    <w:rsid w:val="0029309E"/>
    <w:rsid w:val="00293952"/>
    <w:rsid w:val="00293A20"/>
    <w:rsid w:val="00294327"/>
    <w:rsid w:val="00294629"/>
    <w:rsid w:val="0029468B"/>
    <w:rsid w:val="00294AB1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9FE"/>
    <w:rsid w:val="002B3FEA"/>
    <w:rsid w:val="002B42AF"/>
    <w:rsid w:val="002B4591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93"/>
    <w:rsid w:val="002D652F"/>
    <w:rsid w:val="002D6BAF"/>
    <w:rsid w:val="002D6D20"/>
    <w:rsid w:val="002D7D43"/>
    <w:rsid w:val="002E08B5"/>
    <w:rsid w:val="002E0B0D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3E33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C62"/>
    <w:rsid w:val="003106E2"/>
    <w:rsid w:val="00311071"/>
    <w:rsid w:val="003111B9"/>
    <w:rsid w:val="00312011"/>
    <w:rsid w:val="003121F4"/>
    <w:rsid w:val="00312482"/>
    <w:rsid w:val="00312861"/>
    <w:rsid w:val="00312F81"/>
    <w:rsid w:val="00315780"/>
    <w:rsid w:val="00315C87"/>
    <w:rsid w:val="0031612C"/>
    <w:rsid w:val="003164A5"/>
    <w:rsid w:val="00316AAE"/>
    <w:rsid w:val="003171BE"/>
    <w:rsid w:val="00317798"/>
    <w:rsid w:val="00317E3A"/>
    <w:rsid w:val="00317E9D"/>
    <w:rsid w:val="00320BA3"/>
    <w:rsid w:val="0032130D"/>
    <w:rsid w:val="00321370"/>
    <w:rsid w:val="00321E3E"/>
    <w:rsid w:val="0032278C"/>
    <w:rsid w:val="00322825"/>
    <w:rsid w:val="00322B3D"/>
    <w:rsid w:val="00322C4B"/>
    <w:rsid w:val="0032373D"/>
    <w:rsid w:val="003245F6"/>
    <w:rsid w:val="00325D5D"/>
    <w:rsid w:val="003267CC"/>
    <w:rsid w:val="0032723E"/>
    <w:rsid w:val="00330296"/>
    <w:rsid w:val="003307C3"/>
    <w:rsid w:val="00330A8E"/>
    <w:rsid w:val="00330F2D"/>
    <w:rsid w:val="003311F4"/>
    <w:rsid w:val="00331DE8"/>
    <w:rsid w:val="00331FDF"/>
    <w:rsid w:val="00332542"/>
    <w:rsid w:val="00332A0D"/>
    <w:rsid w:val="00333212"/>
    <w:rsid w:val="00333AF9"/>
    <w:rsid w:val="0033428D"/>
    <w:rsid w:val="00334AEA"/>
    <w:rsid w:val="003359B5"/>
    <w:rsid w:val="0033651F"/>
    <w:rsid w:val="003366C6"/>
    <w:rsid w:val="003372C4"/>
    <w:rsid w:val="003373B4"/>
    <w:rsid w:val="00340F8E"/>
    <w:rsid w:val="00341973"/>
    <w:rsid w:val="00342201"/>
    <w:rsid w:val="00342486"/>
    <w:rsid w:val="00343B51"/>
    <w:rsid w:val="00344138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37C2"/>
    <w:rsid w:val="003538A4"/>
    <w:rsid w:val="003538E3"/>
    <w:rsid w:val="00353950"/>
    <w:rsid w:val="003545CB"/>
    <w:rsid w:val="0035620A"/>
    <w:rsid w:val="00356273"/>
    <w:rsid w:val="0035664D"/>
    <w:rsid w:val="003569C8"/>
    <w:rsid w:val="00356BE9"/>
    <w:rsid w:val="003571CF"/>
    <w:rsid w:val="0035739A"/>
    <w:rsid w:val="00357A96"/>
    <w:rsid w:val="00360E86"/>
    <w:rsid w:val="00360F66"/>
    <w:rsid w:val="00361178"/>
    <w:rsid w:val="00361258"/>
    <w:rsid w:val="0036127E"/>
    <w:rsid w:val="00361D2E"/>
    <w:rsid w:val="00361E1A"/>
    <w:rsid w:val="00362E73"/>
    <w:rsid w:val="00363A0C"/>
    <w:rsid w:val="00363D8E"/>
    <w:rsid w:val="00364771"/>
    <w:rsid w:val="003647CD"/>
    <w:rsid w:val="00364AB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34F3"/>
    <w:rsid w:val="0038364B"/>
    <w:rsid w:val="00383AE2"/>
    <w:rsid w:val="003841FB"/>
    <w:rsid w:val="00384D0C"/>
    <w:rsid w:val="00384D37"/>
    <w:rsid w:val="00384FBE"/>
    <w:rsid w:val="0038581B"/>
    <w:rsid w:val="00386267"/>
    <w:rsid w:val="0038681D"/>
    <w:rsid w:val="00386BA9"/>
    <w:rsid w:val="00386EE1"/>
    <w:rsid w:val="0038745C"/>
    <w:rsid w:val="00387CD1"/>
    <w:rsid w:val="00387F8A"/>
    <w:rsid w:val="00390BEA"/>
    <w:rsid w:val="00391292"/>
    <w:rsid w:val="0039164D"/>
    <w:rsid w:val="00391AEE"/>
    <w:rsid w:val="00392243"/>
    <w:rsid w:val="00392F08"/>
    <w:rsid w:val="003933AD"/>
    <w:rsid w:val="00393892"/>
    <w:rsid w:val="00393CF8"/>
    <w:rsid w:val="003941EC"/>
    <w:rsid w:val="00394489"/>
    <w:rsid w:val="00394C9A"/>
    <w:rsid w:val="00394EF1"/>
    <w:rsid w:val="0039539F"/>
    <w:rsid w:val="00397A02"/>
    <w:rsid w:val="00397FC3"/>
    <w:rsid w:val="003A0111"/>
    <w:rsid w:val="003A064E"/>
    <w:rsid w:val="003A09BB"/>
    <w:rsid w:val="003A2D65"/>
    <w:rsid w:val="003A2FA1"/>
    <w:rsid w:val="003A359D"/>
    <w:rsid w:val="003A39A1"/>
    <w:rsid w:val="003A4308"/>
    <w:rsid w:val="003A4545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627A"/>
    <w:rsid w:val="003B6E0B"/>
    <w:rsid w:val="003B73C7"/>
    <w:rsid w:val="003B7CD3"/>
    <w:rsid w:val="003C0687"/>
    <w:rsid w:val="003C07B3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4B1"/>
    <w:rsid w:val="003D1246"/>
    <w:rsid w:val="003D1BEF"/>
    <w:rsid w:val="003D217E"/>
    <w:rsid w:val="003D2744"/>
    <w:rsid w:val="003D2C37"/>
    <w:rsid w:val="003D38FA"/>
    <w:rsid w:val="003D3AF9"/>
    <w:rsid w:val="003D3F8C"/>
    <w:rsid w:val="003D412E"/>
    <w:rsid w:val="003D43BE"/>
    <w:rsid w:val="003D479F"/>
    <w:rsid w:val="003D47BA"/>
    <w:rsid w:val="003D5795"/>
    <w:rsid w:val="003D670E"/>
    <w:rsid w:val="003D68E7"/>
    <w:rsid w:val="003D6F4F"/>
    <w:rsid w:val="003D7CF4"/>
    <w:rsid w:val="003E0433"/>
    <w:rsid w:val="003E05D1"/>
    <w:rsid w:val="003E12F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F2525"/>
    <w:rsid w:val="003F2829"/>
    <w:rsid w:val="003F3920"/>
    <w:rsid w:val="003F3926"/>
    <w:rsid w:val="003F4078"/>
    <w:rsid w:val="003F41A9"/>
    <w:rsid w:val="003F4415"/>
    <w:rsid w:val="003F46D3"/>
    <w:rsid w:val="003F60CF"/>
    <w:rsid w:val="003F64F5"/>
    <w:rsid w:val="003F6587"/>
    <w:rsid w:val="003F6B91"/>
    <w:rsid w:val="003F71EA"/>
    <w:rsid w:val="003F75AE"/>
    <w:rsid w:val="004014F2"/>
    <w:rsid w:val="004017A2"/>
    <w:rsid w:val="00401D53"/>
    <w:rsid w:val="00401F06"/>
    <w:rsid w:val="00403A49"/>
    <w:rsid w:val="00404166"/>
    <w:rsid w:val="00404B28"/>
    <w:rsid w:val="0040564A"/>
    <w:rsid w:val="00405D6A"/>
    <w:rsid w:val="0040648F"/>
    <w:rsid w:val="00407256"/>
    <w:rsid w:val="00407DAE"/>
    <w:rsid w:val="004103E7"/>
    <w:rsid w:val="00410FAD"/>
    <w:rsid w:val="0041163B"/>
    <w:rsid w:val="00412161"/>
    <w:rsid w:val="0041293A"/>
    <w:rsid w:val="00413BE4"/>
    <w:rsid w:val="00413EF3"/>
    <w:rsid w:val="00413FDC"/>
    <w:rsid w:val="004142BD"/>
    <w:rsid w:val="0041508F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352"/>
    <w:rsid w:val="0042592D"/>
    <w:rsid w:val="00425DD5"/>
    <w:rsid w:val="00426263"/>
    <w:rsid w:val="004263D3"/>
    <w:rsid w:val="00426768"/>
    <w:rsid w:val="0042747C"/>
    <w:rsid w:val="0042778E"/>
    <w:rsid w:val="004278E9"/>
    <w:rsid w:val="00427C19"/>
    <w:rsid w:val="00430469"/>
    <w:rsid w:val="0043053A"/>
    <w:rsid w:val="0043110C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40A3"/>
    <w:rsid w:val="004441DD"/>
    <w:rsid w:val="004444FC"/>
    <w:rsid w:val="00444EFE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CEF"/>
    <w:rsid w:val="00453227"/>
    <w:rsid w:val="00453759"/>
    <w:rsid w:val="00454397"/>
    <w:rsid w:val="00454FC6"/>
    <w:rsid w:val="0045508A"/>
    <w:rsid w:val="00455FC2"/>
    <w:rsid w:val="00456437"/>
    <w:rsid w:val="004566AD"/>
    <w:rsid w:val="00456990"/>
    <w:rsid w:val="00456FF3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D12"/>
    <w:rsid w:val="00462102"/>
    <w:rsid w:val="004629D0"/>
    <w:rsid w:val="00462E8C"/>
    <w:rsid w:val="00463A94"/>
    <w:rsid w:val="0046514D"/>
    <w:rsid w:val="0046523E"/>
    <w:rsid w:val="004661C8"/>
    <w:rsid w:val="00466CCB"/>
    <w:rsid w:val="004672EF"/>
    <w:rsid w:val="00467B1D"/>
    <w:rsid w:val="00470693"/>
    <w:rsid w:val="0047128E"/>
    <w:rsid w:val="004718ED"/>
    <w:rsid w:val="00471913"/>
    <w:rsid w:val="00472F47"/>
    <w:rsid w:val="004738A6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805DC"/>
    <w:rsid w:val="00481223"/>
    <w:rsid w:val="004819AC"/>
    <w:rsid w:val="00481DBD"/>
    <w:rsid w:val="004826F0"/>
    <w:rsid w:val="00482ECD"/>
    <w:rsid w:val="00483AA9"/>
    <w:rsid w:val="00483DC0"/>
    <w:rsid w:val="00484CDF"/>
    <w:rsid w:val="00484DF6"/>
    <w:rsid w:val="00485364"/>
    <w:rsid w:val="00485BE4"/>
    <w:rsid w:val="00486274"/>
    <w:rsid w:val="00487654"/>
    <w:rsid w:val="00487A52"/>
    <w:rsid w:val="00487D3C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A0AA6"/>
    <w:rsid w:val="004A0E5B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B60"/>
    <w:rsid w:val="004A6B70"/>
    <w:rsid w:val="004A7228"/>
    <w:rsid w:val="004A7305"/>
    <w:rsid w:val="004A73D3"/>
    <w:rsid w:val="004B02E1"/>
    <w:rsid w:val="004B087F"/>
    <w:rsid w:val="004B1825"/>
    <w:rsid w:val="004B1A77"/>
    <w:rsid w:val="004B2F13"/>
    <w:rsid w:val="004B31C0"/>
    <w:rsid w:val="004B373D"/>
    <w:rsid w:val="004B3E4C"/>
    <w:rsid w:val="004B470C"/>
    <w:rsid w:val="004B503B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5F"/>
    <w:rsid w:val="004D764E"/>
    <w:rsid w:val="004D7AD1"/>
    <w:rsid w:val="004E3027"/>
    <w:rsid w:val="004E30B3"/>
    <w:rsid w:val="004E39D1"/>
    <w:rsid w:val="004E3E40"/>
    <w:rsid w:val="004E44EA"/>
    <w:rsid w:val="004E48A1"/>
    <w:rsid w:val="004E4E13"/>
    <w:rsid w:val="004E5008"/>
    <w:rsid w:val="004E55E8"/>
    <w:rsid w:val="004E58A2"/>
    <w:rsid w:val="004E58FC"/>
    <w:rsid w:val="004E5DB8"/>
    <w:rsid w:val="004E6274"/>
    <w:rsid w:val="004E6AFB"/>
    <w:rsid w:val="004E6FB1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598"/>
    <w:rsid w:val="005066D8"/>
    <w:rsid w:val="00506825"/>
    <w:rsid w:val="00506D22"/>
    <w:rsid w:val="00506D82"/>
    <w:rsid w:val="00507DBA"/>
    <w:rsid w:val="00507E7F"/>
    <w:rsid w:val="005105F0"/>
    <w:rsid w:val="0051079F"/>
    <w:rsid w:val="005107C6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F63"/>
    <w:rsid w:val="0051593B"/>
    <w:rsid w:val="00520EEF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60CD"/>
    <w:rsid w:val="00526961"/>
    <w:rsid w:val="00526BC3"/>
    <w:rsid w:val="00530907"/>
    <w:rsid w:val="0053185A"/>
    <w:rsid w:val="00531B64"/>
    <w:rsid w:val="00531E46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48C1"/>
    <w:rsid w:val="005450E9"/>
    <w:rsid w:val="005452CF"/>
    <w:rsid w:val="005454A0"/>
    <w:rsid w:val="0054580A"/>
    <w:rsid w:val="005458EC"/>
    <w:rsid w:val="00545C03"/>
    <w:rsid w:val="0054639D"/>
    <w:rsid w:val="005464C4"/>
    <w:rsid w:val="00546798"/>
    <w:rsid w:val="00546CF5"/>
    <w:rsid w:val="00546E90"/>
    <w:rsid w:val="0054735F"/>
    <w:rsid w:val="005474C5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CD8"/>
    <w:rsid w:val="00554DB1"/>
    <w:rsid w:val="00554E73"/>
    <w:rsid w:val="00555175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97A"/>
    <w:rsid w:val="00562262"/>
    <w:rsid w:val="005622D5"/>
    <w:rsid w:val="00562A3F"/>
    <w:rsid w:val="00562AA6"/>
    <w:rsid w:val="00562D58"/>
    <w:rsid w:val="00562D79"/>
    <w:rsid w:val="00562E7A"/>
    <w:rsid w:val="005634BE"/>
    <w:rsid w:val="00563816"/>
    <w:rsid w:val="005639D9"/>
    <w:rsid w:val="00563E67"/>
    <w:rsid w:val="005640F5"/>
    <w:rsid w:val="00564C69"/>
    <w:rsid w:val="005655C4"/>
    <w:rsid w:val="005655F8"/>
    <w:rsid w:val="00565B34"/>
    <w:rsid w:val="005666C4"/>
    <w:rsid w:val="00567037"/>
    <w:rsid w:val="0056742C"/>
    <w:rsid w:val="00567771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724D"/>
    <w:rsid w:val="00587EAF"/>
    <w:rsid w:val="0059019C"/>
    <w:rsid w:val="00591317"/>
    <w:rsid w:val="005914C8"/>
    <w:rsid w:val="005917E9"/>
    <w:rsid w:val="00591BE1"/>
    <w:rsid w:val="00591E4D"/>
    <w:rsid w:val="00592BB7"/>
    <w:rsid w:val="00593724"/>
    <w:rsid w:val="0059382C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977"/>
    <w:rsid w:val="005A3769"/>
    <w:rsid w:val="005A3D23"/>
    <w:rsid w:val="005A44BD"/>
    <w:rsid w:val="005A691A"/>
    <w:rsid w:val="005B09A5"/>
    <w:rsid w:val="005B22C2"/>
    <w:rsid w:val="005B2ACD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CD3"/>
    <w:rsid w:val="005C22B7"/>
    <w:rsid w:val="005C4636"/>
    <w:rsid w:val="005C58D4"/>
    <w:rsid w:val="005C5AC6"/>
    <w:rsid w:val="005C60CC"/>
    <w:rsid w:val="005C60E4"/>
    <w:rsid w:val="005C6330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E0F12"/>
    <w:rsid w:val="005E10C0"/>
    <w:rsid w:val="005E12FB"/>
    <w:rsid w:val="005E14CC"/>
    <w:rsid w:val="005E19FB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E32"/>
    <w:rsid w:val="005E667D"/>
    <w:rsid w:val="005E6765"/>
    <w:rsid w:val="005E705E"/>
    <w:rsid w:val="005E7A14"/>
    <w:rsid w:val="005F1361"/>
    <w:rsid w:val="005F190E"/>
    <w:rsid w:val="005F1936"/>
    <w:rsid w:val="005F1B9C"/>
    <w:rsid w:val="005F2E54"/>
    <w:rsid w:val="005F3236"/>
    <w:rsid w:val="005F3C2F"/>
    <w:rsid w:val="005F3DEA"/>
    <w:rsid w:val="005F4E42"/>
    <w:rsid w:val="005F55C5"/>
    <w:rsid w:val="005F576C"/>
    <w:rsid w:val="005F5815"/>
    <w:rsid w:val="005F5991"/>
    <w:rsid w:val="005F5B35"/>
    <w:rsid w:val="005F649C"/>
    <w:rsid w:val="005F6D56"/>
    <w:rsid w:val="005F6F1E"/>
    <w:rsid w:val="005F6FC2"/>
    <w:rsid w:val="005F75DF"/>
    <w:rsid w:val="005F766F"/>
    <w:rsid w:val="005F7B10"/>
    <w:rsid w:val="005F7C5A"/>
    <w:rsid w:val="0060011A"/>
    <w:rsid w:val="00600831"/>
    <w:rsid w:val="00600BE5"/>
    <w:rsid w:val="006013E0"/>
    <w:rsid w:val="00601E0F"/>
    <w:rsid w:val="00601FEE"/>
    <w:rsid w:val="006021D3"/>
    <w:rsid w:val="00603CF9"/>
    <w:rsid w:val="00603E78"/>
    <w:rsid w:val="0060468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204CB"/>
    <w:rsid w:val="00620640"/>
    <w:rsid w:val="00620CC2"/>
    <w:rsid w:val="00620F4D"/>
    <w:rsid w:val="00620FEA"/>
    <w:rsid w:val="00621AA4"/>
    <w:rsid w:val="006220B9"/>
    <w:rsid w:val="00622E6C"/>
    <w:rsid w:val="00623004"/>
    <w:rsid w:val="0062320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2F3F"/>
    <w:rsid w:val="00633F53"/>
    <w:rsid w:val="00633FB8"/>
    <w:rsid w:val="006359B6"/>
    <w:rsid w:val="00636A1C"/>
    <w:rsid w:val="00636E1D"/>
    <w:rsid w:val="0064037C"/>
    <w:rsid w:val="006409D4"/>
    <w:rsid w:val="0064159C"/>
    <w:rsid w:val="00641A29"/>
    <w:rsid w:val="00642DA4"/>
    <w:rsid w:val="00642F32"/>
    <w:rsid w:val="006435AC"/>
    <w:rsid w:val="00643BFB"/>
    <w:rsid w:val="006447C6"/>
    <w:rsid w:val="00645426"/>
    <w:rsid w:val="00645BE7"/>
    <w:rsid w:val="00645CCF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B78"/>
    <w:rsid w:val="00650C26"/>
    <w:rsid w:val="006522E8"/>
    <w:rsid w:val="0065270E"/>
    <w:rsid w:val="00653421"/>
    <w:rsid w:val="00653D53"/>
    <w:rsid w:val="00653D70"/>
    <w:rsid w:val="006541DA"/>
    <w:rsid w:val="006541E2"/>
    <w:rsid w:val="00654291"/>
    <w:rsid w:val="00654397"/>
    <w:rsid w:val="0065531D"/>
    <w:rsid w:val="0065594F"/>
    <w:rsid w:val="006569B6"/>
    <w:rsid w:val="00657058"/>
    <w:rsid w:val="0065713A"/>
    <w:rsid w:val="00657B00"/>
    <w:rsid w:val="00660A1A"/>
    <w:rsid w:val="0066212A"/>
    <w:rsid w:val="006624C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5102"/>
    <w:rsid w:val="006651C0"/>
    <w:rsid w:val="00665C08"/>
    <w:rsid w:val="006666E8"/>
    <w:rsid w:val="00666CE4"/>
    <w:rsid w:val="00666EF6"/>
    <w:rsid w:val="00667806"/>
    <w:rsid w:val="00667EE3"/>
    <w:rsid w:val="006706B5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6E6"/>
    <w:rsid w:val="00675874"/>
    <w:rsid w:val="00675C27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EE7"/>
    <w:rsid w:val="006869D9"/>
    <w:rsid w:val="00686CC4"/>
    <w:rsid w:val="0068706F"/>
    <w:rsid w:val="00687ECC"/>
    <w:rsid w:val="00687FD5"/>
    <w:rsid w:val="00690741"/>
    <w:rsid w:val="00690CB0"/>
    <w:rsid w:val="006915F2"/>
    <w:rsid w:val="00691DB1"/>
    <w:rsid w:val="00691FFC"/>
    <w:rsid w:val="00692C04"/>
    <w:rsid w:val="00693461"/>
    <w:rsid w:val="0069369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A063A"/>
    <w:rsid w:val="006A0E45"/>
    <w:rsid w:val="006A171A"/>
    <w:rsid w:val="006A2165"/>
    <w:rsid w:val="006A2385"/>
    <w:rsid w:val="006A26BF"/>
    <w:rsid w:val="006A33A0"/>
    <w:rsid w:val="006A4237"/>
    <w:rsid w:val="006A4897"/>
    <w:rsid w:val="006A4B48"/>
    <w:rsid w:val="006A526B"/>
    <w:rsid w:val="006A54D3"/>
    <w:rsid w:val="006A5811"/>
    <w:rsid w:val="006A5900"/>
    <w:rsid w:val="006A626F"/>
    <w:rsid w:val="006A705B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8F"/>
    <w:rsid w:val="006C442C"/>
    <w:rsid w:val="006C5532"/>
    <w:rsid w:val="006C5640"/>
    <w:rsid w:val="006C635A"/>
    <w:rsid w:val="006C6EB3"/>
    <w:rsid w:val="006C74D0"/>
    <w:rsid w:val="006C772C"/>
    <w:rsid w:val="006D03FE"/>
    <w:rsid w:val="006D0695"/>
    <w:rsid w:val="006D0967"/>
    <w:rsid w:val="006D1636"/>
    <w:rsid w:val="006D2AF3"/>
    <w:rsid w:val="006D3050"/>
    <w:rsid w:val="006D3250"/>
    <w:rsid w:val="006D4E61"/>
    <w:rsid w:val="006D67FC"/>
    <w:rsid w:val="006D709D"/>
    <w:rsid w:val="006D7ADD"/>
    <w:rsid w:val="006D7C09"/>
    <w:rsid w:val="006E0C02"/>
    <w:rsid w:val="006E0D65"/>
    <w:rsid w:val="006E1C27"/>
    <w:rsid w:val="006E1C97"/>
    <w:rsid w:val="006E1E5F"/>
    <w:rsid w:val="006E25D3"/>
    <w:rsid w:val="006E2868"/>
    <w:rsid w:val="006E2B11"/>
    <w:rsid w:val="006E2B95"/>
    <w:rsid w:val="006E2B96"/>
    <w:rsid w:val="006E2D8E"/>
    <w:rsid w:val="006E2E16"/>
    <w:rsid w:val="006E3983"/>
    <w:rsid w:val="006E3E70"/>
    <w:rsid w:val="006E3FD3"/>
    <w:rsid w:val="006E40DA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D6B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4762"/>
    <w:rsid w:val="006F5138"/>
    <w:rsid w:val="006F54C4"/>
    <w:rsid w:val="006F5B27"/>
    <w:rsid w:val="006F645A"/>
    <w:rsid w:val="006F6696"/>
    <w:rsid w:val="006F681B"/>
    <w:rsid w:val="006F76C2"/>
    <w:rsid w:val="0070037F"/>
    <w:rsid w:val="0070143A"/>
    <w:rsid w:val="00702053"/>
    <w:rsid w:val="00702A9C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1085F"/>
    <w:rsid w:val="007109D0"/>
    <w:rsid w:val="00710C3A"/>
    <w:rsid w:val="00710F87"/>
    <w:rsid w:val="00712551"/>
    <w:rsid w:val="00712E70"/>
    <w:rsid w:val="00713285"/>
    <w:rsid w:val="00713B96"/>
    <w:rsid w:val="00713D97"/>
    <w:rsid w:val="00714905"/>
    <w:rsid w:val="00714A1A"/>
    <w:rsid w:val="00714D36"/>
    <w:rsid w:val="007151D2"/>
    <w:rsid w:val="0071662C"/>
    <w:rsid w:val="007172F9"/>
    <w:rsid w:val="007178DE"/>
    <w:rsid w:val="0072010A"/>
    <w:rsid w:val="00720DCF"/>
    <w:rsid w:val="0072198A"/>
    <w:rsid w:val="00721C47"/>
    <w:rsid w:val="00722747"/>
    <w:rsid w:val="00722AD6"/>
    <w:rsid w:val="0072380A"/>
    <w:rsid w:val="00725A83"/>
    <w:rsid w:val="00725E16"/>
    <w:rsid w:val="00725EAE"/>
    <w:rsid w:val="00725FEA"/>
    <w:rsid w:val="00726CEE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15FB"/>
    <w:rsid w:val="00741886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746"/>
    <w:rsid w:val="00750149"/>
    <w:rsid w:val="007504C0"/>
    <w:rsid w:val="00750549"/>
    <w:rsid w:val="00750A3D"/>
    <w:rsid w:val="00750D4C"/>
    <w:rsid w:val="00751DF7"/>
    <w:rsid w:val="00752AE1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B13"/>
    <w:rsid w:val="00757FF3"/>
    <w:rsid w:val="00760041"/>
    <w:rsid w:val="007602A4"/>
    <w:rsid w:val="00760502"/>
    <w:rsid w:val="00760AB2"/>
    <w:rsid w:val="00761684"/>
    <w:rsid w:val="007629EF"/>
    <w:rsid w:val="00762B17"/>
    <w:rsid w:val="0076437D"/>
    <w:rsid w:val="00764873"/>
    <w:rsid w:val="00764A8C"/>
    <w:rsid w:val="0076634A"/>
    <w:rsid w:val="00766AF0"/>
    <w:rsid w:val="00766B68"/>
    <w:rsid w:val="00766F16"/>
    <w:rsid w:val="007672C0"/>
    <w:rsid w:val="00770411"/>
    <w:rsid w:val="007708EC"/>
    <w:rsid w:val="0077241B"/>
    <w:rsid w:val="00772434"/>
    <w:rsid w:val="00772BEE"/>
    <w:rsid w:val="00772F0B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24F8"/>
    <w:rsid w:val="00782BA0"/>
    <w:rsid w:val="007833CE"/>
    <w:rsid w:val="00783D88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A17"/>
    <w:rsid w:val="00791A94"/>
    <w:rsid w:val="00791B79"/>
    <w:rsid w:val="00791C0B"/>
    <w:rsid w:val="00792032"/>
    <w:rsid w:val="00792DD1"/>
    <w:rsid w:val="007942EA"/>
    <w:rsid w:val="007942F9"/>
    <w:rsid w:val="007948EE"/>
    <w:rsid w:val="00794CBA"/>
    <w:rsid w:val="007959E7"/>
    <w:rsid w:val="00795D91"/>
    <w:rsid w:val="0079617C"/>
    <w:rsid w:val="0079665A"/>
    <w:rsid w:val="00796762"/>
    <w:rsid w:val="007969CD"/>
    <w:rsid w:val="00796D32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E64"/>
    <w:rsid w:val="007A7F0F"/>
    <w:rsid w:val="007B0207"/>
    <w:rsid w:val="007B029E"/>
    <w:rsid w:val="007B0302"/>
    <w:rsid w:val="007B0A4A"/>
    <w:rsid w:val="007B102B"/>
    <w:rsid w:val="007B10E2"/>
    <w:rsid w:val="007B2076"/>
    <w:rsid w:val="007B209C"/>
    <w:rsid w:val="007B20F0"/>
    <w:rsid w:val="007B2BC2"/>
    <w:rsid w:val="007B35B7"/>
    <w:rsid w:val="007B3812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374"/>
    <w:rsid w:val="007C1B77"/>
    <w:rsid w:val="007C2323"/>
    <w:rsid w:val="007C2848"/>
    <w:rsid w:val="007C2A47"/>
    <w:rsid w:val="007C2A6C"/>
    <w:rsid w:val="007C3116"/>
    <w:rsid w:val="007C340C"/>
    <w:rsid w:val="007C38C2"/>
    <w:rsid w:val="007C3F43"/>
    <w:rsid w:val="007C4032"/>
    <w:rsid w:val="007C4423"/>
    <w:rsid w:val="007C4B25"/>
    <w:rsid w:val="007C6244"/>
    <w:rsid w:val="007C65A2"/>
    <w:rsid w:val="007C6E31"/>
    <w:rsid w:val="007C70C5"/>
    <w:rsid w:val="007D1065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A31"/>
    <w:rsid w:val="007E2D64"/>
    <w:rsid w:val="007E366C"/>
    <w:rsid w:val="007E372E"/>
    <w:rsid w:val="007E39C0"/>
    <w:rsid w:val="007E3AC0"/>
    <w:rsid w:val="007E3DEF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601B"/>
    <w:rsid w:val="007E6702"/>
    <w:rsid w:val="007E6F26"/>
    <w:rsid w:val="007E7105"/>
    <w:rsid w:val="007E7315"/>
    <w:rsid w:val="007E750C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5787"/>
    <w:rsid w:val="00805BA6"/>
    <w:rsid w:val="008061BD"/>
    <w:rsid w:val="00810D56"/>
    <w:rsid w:val="0081131D"/>
    <w:rsid w:val="00811569"/>
    <w:rsid w:val="00812798"/>
    <w:rsid w:val="00812913"/>
    <w:rsid w:val="00812A2D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1D4D"/>
    <w:rsid w:val="008224B2"/>
    <w:rsid w:val="00822DBE"/>
    <w:rsid w:val="008232EF"/>
    <w:rsid w:val="00823F02"/>
    <w:rsid w:val="00824126"/>
    <w:rsid w:val="00824A97"/>
    <w:rsid w:val="00824F23"/>
    <w:rsid w:val="008251F5"/>
    <w:rsid w:val="0082585E"/>
    <w:rsid w:val="00825F05"/>
    <w:rsid w:val="00826F63"/>
    <w:rsid w:val="00826F90"/>
    <w:rsid w:val="00827085"/>
    <w:rsid w:val="00827147"/>
    <w:rsid w:val="008271AE"/>
    <w:rsid w:val="0082727F"/>
    <w:rsid w:val="0082779A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D24"/>
    <w:rsid w:val="00834DCB"/>
    <w:rsid w:val="00835919"/>
    <w:rsid w:val="008359F7"/>
    <w:rsid w:val="00835B56"/>
    <w:rsid w:val="00835B7F"/>
    <w:rsid w:val="008362D0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4073"/>
    <w:rsid w:val="0084421A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F6B"/>
    <w:rsid w:val="008515A8"/>
    <w:rsid w:val="008515C5"/>
    <w:rsid w:val="00851B0E"/>
    <w:rsid w:val="00851D73"/>
    <w:rsid w:val="00851DB1"/>
    <w:rsid w:val="00851E04"/>
    <w:rsid w:val="00851FB2"/>
    <w:rsid w:val="00852896"/>
    <w:rsid w:val="00852B72"/>
    <w:rsid w:val="0085312B"/>
    <w:rsid w:val="00853899"/>
    <w:rsid w:val="00854507"/>
    <w:rsid w:val="008549F0"/>
    <w:rsid w:val="00856479"/>
    <w:rsid w:val="00856680"/>
    <w:rsid w:val="00856C56"/>
    <w:rsid w:val="0086007F"/>
    <w:rsid w:val="00860374"/>
    <w:rsid w:val="0086100D"/>
    <w:rsid w:val="00861350"/>
    <w:rsid w:val="00862115"/>
    <w:rsid w:val="00862618"/>
    <w:rsid w:val="00863484"/>
    <w:rsid w:val="00863966"/>
    <w:rsid w:val="00863E35"/>
    <w:rsid w:val="008640DF"/>
    <w:rsid w:val="008642AA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0CD5"/>
    <w:rsid w:val="00871108"/>
    <w:rsid w:val="008712E6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312B"/>
    <w:rsid w:val="0088314B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90B93"/>
    <w:rsid w:val="008910A3"/>
    <w:rsid w:val="00891279"/>
    <w:rsid w:val="008914D9"/>
    <w:rsid w:val="00891BCD"/>
    <w:rsid w:val="008936F3"/>
    <w:rsid w:val="008937CA"/>
    <w:rsid w:val="0089516C"/>
    <w:rsid w:val="008953CB"/>
    <w:rsid w:val="00895AB7"/>
    <w:rsid w:val="00895C96"/>
    <w:rsid w:val="00895D21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D29"/>
    <w:rsid w:val="008A4F88"/>
    <w:rsid w:val="008A5040"/>
    <w:rsid w:val="008A50F2"/>
    <w:rsid w:val="008A5353"/>
    <w:rsid w:val="008A65C0"/>
    <w:rsid w:val="008A67A7"/>
    <w:rsid w:val="008A6C9B"/>
    <w:rsid w:val="008A7381"/>
    <w:rsid w:val="008A77A1"/>
    <w:rsid w:val="008B0049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63C6"/>
    <w:rsid w:val="008B6A62"/>
    <w:rsid w:val="008B7D45"/>
    <w:rsid w:val="008C0541"/>
    <w:rsid w:val="008C0822"/>
    <w:rsid w:val="008C0CCE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749"/>
    <w:rsid w:val="008C6A37"/>
    <w:rsid w:val="008C7505"/>
    <w:rsid w:val="008C7D4B"/>
    <w:rsid w:val="008D0106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E7B"/>
    <w:rsid w:val="008D5F0D"/>
    <w:rsid w:val="008D60D1"/>
    <w:rsid w:val="008D66D8"/>
    <w:rsid w:val="008E0347"/>
    <w:rsid w:val="008E15E3"/>
    <w:rsid w:val="008E1B00"/>
    <w:rsid w:val="008E2C25"/>
    <w:rsid w:val="008E2C42"/>
    <w:rsid w:val="008E398F"/>
    <w:rsid w:val="008E4122"/>
    <w:rsid w:val="008E4710"/>
    <w:rsid w:val="008E49F8"/>
    <w:rsid w:val="008E5BAC"/>
    <w:rsid w:val="008E6AA0"/>
    <w:rsid w:val="008E779B"/>
    <w:rsid w:val="008E7800"/>
    <w:rsid w:val="008F09F0"/>
    <w:rsid w:val="008F0E7C"/>
    <w:rsid w:val="008F1062"/>
    <w:rsid w:val="008F1544"/>
    <w:rsid w:val="008F1C32"/>
    <w:rsid w:val="008F248C"/>
    <w:rsid w:val="008F3957"/>
    <w:rsid w:val="008F41AC"/>
    <w:rsid w:val="008F428A"/>
    <w:rsid w:val="008F4290"/>
    <w:rsid w:val="008F48AF"/>
    <w:rsid w:val="008F4A05"/>
    <w:rsid w:val="008F4C20"/>
    <w:rsid w:val="008F4E77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10FD"/>
    <w:rsid w:val="0090131A"/>
    <w:rsid w:val="00901B38"/>
    <w:rsid w:val="00901E57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522B"/>
    <w:rsid w:val="009154CD"/>
    <w:rsid w:val="00915E80"/>
    <w:rsid w:val="00915F6B"/>
    <w:rsid w:val="0091675E"/>
    <w:rsid w:val="009168BA"/>
    <w:rsid w:val="0091700A"/>
    <w:rsid w:val="0092016E"/>
    <w:rsid w:val="009205E7"/>
    <w:rsid w:val="0092107C"/>
    <w:rsid w:val="009210F5"/>
    <w:rsid w:val="00921BA5"/>
    <w:rsid w:val="009220CC"/>
    <w:rsid w:val="00923C41"/>
    <w:rsid w:val="00923CBC"/>
    <w:rsid w:val="00924060"/>
    <w:rsid w:val="009241FB"/>
    <w:rsid w:val="00924643"/>
    <w:rsid w:val="009246FD"/>
    <w:rsid w:val="00924BA4"/>
    <w:rsid w:val="00925442"/>
    <w:rsid w:val="00925D99"/>
    <w:rsid w:val="00927939"/>
    <w:rsid w:val="009310F0"/>
    <w:rsid w:val="0093125C"/>
    <w:rsid w:val="00931569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755"/>
    <w:rsid w:val="00942DBE"/>
    <w:rsid w:val="009446D8"/>
    <w:rsid w:val="0094470F"/>
    <w:rsid w:val="0094516C"/>
    <w:rsid w:val="0094518B"/>
    <w:rsid w:val="009452E5"/>
    <w:rsid w:val="009460B5"/>
    <w:rsid w:val="009465AB"/>
    <w:rsid w:val="009473A6"/>
    <w:rsid w:val="0094743E"/>
    <w:rsid w:val="00947ACA"/>
    <w:rsid w:val="0095049D"/>
    <w:rsid w:val="0095076D"/>
    <w:rsid w:val="0095115C"/>
    <w:rsid w:val="00951292"/>
    <w:rsid w:val="00951683"/>
    <w:rsid w:val="00951F16"/>
    <w:rsid w:val="009527F0"/>
    <w:rsid w:val="00952A1E"/>
    <w:rsid w:val="00952BDA"/>
    <w:rsid w:val="009542B3"/>
    <w:rsid w:val="0095451A"/>
    <w:rsid w:val="00955000"/>
    <w:rsid w:val="009559DD"/>
    <w:rsid w:val="00955A49"/>
    <w:rsid w:val="009575D6"/>
    <w:rsid w:val="00961418"/>
    <w:rsid w:val="00961DCB"/>
    <w:rsid w:val="0096200F"/>
    <w:rsid w:val="009623A8"/>
    <w:rsid w:val="009629FF"/>
    <w:rsid w:val="00963C71"/>
    <w:rsid w:val="009653C9"/>
    <w:rsid w:val="00965723"/>
    <w:rsid w:val="009659C5"/>
    <w:rsid w:val="00966553"/>
    <w:rsid w:val="009667B3"/>
    <w:rsid w:val="009667CD"/>
    <w:rsid w:val="0096693E"/>
    <w:rsid w:val="00966ABA"/>
    <w:rsid w:val="009674C8"/>
    <w:rsid w:val="009676DE"/>
    <w:rsid w:val="00967BC2"/>
    <w:rsid w:val="009709D6"/>
    <w:rsid w:val="00971433"/>
    <w:rsid w:val="009726AC"/>
    <w:rsid w:val="00972E26"/>
    <w:rsid w:val="00972FAD"/>
    <w:rsid w:val="009734AF"/>
    <w:rsid w:val="00973A1E"/>
    <w:rsid w:val="00973BE7"/>
    <w:rsid w:val="00974140"/>
    <w:rsid w:val="00974C1E"/>
    <w:rsid w:val="00974DBC"/>
    <w:rsid w:val="00975B8D"/>
    <w:rsid w:val="0097669A"/>
    <w:rsid w:val="00976CEE"/>
    <w:rsid w:val="00976D84"/>
    <w:rsid w:val="00977B26"/>
    <w:rsid w:val="009800B2"/>
    <w:rsid w:val="009806DD"/>
    <w:rsid w:val="009813DC"/>
    <w:rsid w:val="009815E4"/>
    <w:rsid w:val="00982BE0"/>
    <w:rsid w:val="00983F5E"/>
    <w:rsid w:val="009845CA"/>
    <w:rsid w:val="0098487F"/>
    <w:rsid w:val="00985037"/>
    <w:rsid w:val="00985D84"/>
    <w:rsid w:val="009866C1"/>
    <w:rsid w:val="00987269"/>
    <w:rsid w:val="0099042F"/>
    <w:rsid w:val="0099130B"/>
    <w:rsid w:val="00991757"/>
    <w:rsid w:val="00991D8C"/>
    <w:rsid w:val="00991EB5"/>
    <w:rsid w:val="00991FE1"/>
    <w:rsid w:val="00992264"/>
    <w:rsid w:val="0099231D"/>
    <w:rsid w:val="00992897"/>
    <w:rsid w:val="009931DE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137D"/>
    <w:rsid w:val="009A14FE"/>
    <w:rsid w:val="009A1B46"/>
    <w:rsid w:val="009A2015"/>
    <w:rsid w:val="009A21F7"/>
    <w:rsid w:val="009A22FF"/>
    <w:rsid w:val="009A2970"/>
    <w:rsid w:val="009A29B2"/>
    <w:rsid w:val="009A3182"/>
    <w:rsid w:val="009A36B5"/>
    <w:rsid w:val="009A3990"/>
    <w:rsid w:val="009A4027"/>
    <w:rsid w:val="009A4247"/>
    <w:rsid w:val="009A4DDB"/>
    <w:rsid w:val="009A56B8"/>
    <w:rsid w:val="009A5AF4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6778"/>
    <w:rsid w:val="009F68B7"/>
    <w:rsid w:val="009F6970"/>
    <w:rsid w:val="009F7118"/>
    <w:rsid w:val="009F7F57"/>
    <w:rsid w:val="00A01021"/>
    <w:rsid w:val="00A01286"/>
    <w:rsid w:val="00A01A39"/>
    <w:rsid w:val="00A01E6E"/>
    <w:rsid w:val="00A02EEF"/>
    <w:rsid w:val="00A03D0E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B54"/>
    <w:rsid w:val="00A25065"/>
    <w:rsid w:val="00A250C4"/>
    <w:rsid w:val="00A250DE"/>
    <w:rsid w:val="00A252EC"/>
    <w:rsid w:val="00A255EB"/>
    <w:rsid w:val="00A27084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4495"/>
    <w:rsid w:val="00A35B87"/>
    <w:rsid w:val="00A35DED"/>
    <w:rsid w:val="00A35F99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F79"/>
    <w:rsid w:val="00A42009"/>
    <w:rsid w:val="00A4216A"/>
    <w:rsid w:val="00A43018"/>
    <w:rsid w:val="00A433C2"/>
    <w:rsid w:val="00A44451"/>
    <w:rsid w:val="00A450DA"/>
    <w:rsid w:val="00A45C1B"/>
    <w:rsid w:val="00A47780"/>
    <w:rsid w:val="00A47931"/>
    <w:rsid w:val="00A47EE1"/>
    <w:rsid w:val="00A50670"/>
    <w:rsid w:val="00A50DC0"/>
    <w:rsid w:val="00A520A9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EBD"/>
    <w:rsid w:val="00A642A0"/>
    <w:rsid w:val="00A651C8"/>
    <w:rsid w:val="00A6534C"/>
    <w:rsid w:val="00A65728"/>
    <w:rsid w:val="00A65821"/>
    <w:rsid w:val="00A65B02"/>
    <w:rsid w:val="00A65F9B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C61"/>
    <w:rsid w:val="00A74E3A"/>
    <w:rsid w:val="00A74FD9"/>
    <w:rsid w:val="00A754DF"/>
    <w:rsid w:val="00A75F39"/>
    <w:rsid w:val="00A77453"/>
    <w:rsid w:val="00A7776B"/>
    <w:rsid w:val="00A779BA"/>
    <w:rsid w:val="00A80245"/>
    <w:rsid w:val="00A805C6"/>
    <w:rsid w:val="00A812B8"/>
    <w:rsid w:val="00A81355"/>
    <w:rsid w:val="00A81742"/>
    <w:rsid w:val="00A8348A"/>
    <w:rsid w:val="00A84345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4094"/>
    <w:rsid w:val="00A94450"/>
    <w:rsid w:val="00A94596"/>
    <w:rsid w:val="00A9479A"/>
    <w:rsid w:val="00A94AE1"/>
    <w:rsid w:val="00A954E3"/>
    <w:rsid w:val="00A9557C"/>
    <w:rsid w:val="00A9753C"/>
    <w:rsid w:val="00A9765A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077"/>
    <w:rsid w:val="00AA519F"/>
    <w:rsid w:val="00AA5F5F"/>
    <w:rsid w:val="00AA705C"/>
    <w:rsid w:val="00AA709F"/>
    <w:rsid w:val="00AA76DF"/>
    <w:rsid w:val="00AA7CD8"/>
    <w:rsid w:val="00AA7E24"/>
    <w:rsid w:val="00AB010B"/>
    <w:rsid w:val="00AB047C"/>
    <w:rsid w:val="00AB05C5"/>
    <w:rsid w:val="00AB0B9A"/>
    <w:rsid w:val="00AB0E8E"/>
    <w:rsid w:val="00AB20AE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2491"/>
    <w:rsid w:val="00AD2DBF"/>
    <w:rsid w:val="00AD31D4"/>
    <w:rsid w:val="00AD370E"/>
    <w:rsid w:val="00AD3F20"/>
    <w:rsid w:val="00AD4730"/>
    <w:rsid w:val="00AD4887"/>
    <w:rsid w:val="00AD4C7C"/>
    <w:rsid w:val="00AD51CD"/>
    <w:rsid w:val="00AD5B56"/>
    <w:rsid w:val="00AD6C69"/>
    <w:rsid w:val="00AD6F9A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D6E"/>
    <w:rsid w:val="00AE30FD"/>
    <w:rsid w:val="00AE36E9"/>
    <w:rsid w:val="00AE3703"/>
    <w:rsid w:val="00AE37DA"/>
    <w:rsid w:val="00AE4574"/>
    <w:rsid w:val="00AE51DF"/>
    <w:rsid w:val="00AE5609"/>
    <w:rsid w:val="00AE56A0"/>
    <w:rsid w:val="00AE6731"/>
    <w:rsid w:val="00AE6991"/>
    <w:rsid w:val="00AE72ED"/>
    <w:rsid w:val="00AE7A61"/>
    <w:rsid w:val="00AF0B1F"/>
    <w:rsid w:val="00AF0BD4"/>
    <w:rsid w:val="00AF0C6D"/>
    <w:rsid w:val="00AF0DA1"/>
    <w:rsid w:val="00AF0DFE"/>
    <w:rsid w:val="00AF101C"/>
    <w:rsid w:val="00AF20EA"/>
    <w:rsid w:val="00AF2111"/>
    <w:rsid w:val="00AF289A"/>
    <w:rsid w:val="00AF29D2"/>
    <w:rsid w:val="00AF2F21"/>
    <w:rsid w:val="00AF2F49"/>
    <w:rsid w:val="00AF3AB4"/>
    <w:rsid w:val="00AF4581"/>
    <w:rsid w:val="00AF55D5"/>
    <w:rsid w:val="00AF5FA0"/>
    <w:rsid w:val="00AF61C1"/>
    <w:rsid w:val="00AF71ED"/>
    <w:rsid w:val="00AF7424"/>
    <w:rsid w:val="00B00047"/>
    <w:rsid w:val="00B00438"/>
    <w:rsid w:val="00B00B9B"/>
    <w:rsid w:val="00B02638"/>
    <w:rsid w:val="00B02D34"/>
    <w:rsid w:val="00B04826"/>
    <w:rsid w:val="00B04DFB"/>
    <w:rsid w:val="00B05095"/>
    <w:rsid w:val="00B05108"/>
    <w:rsid w:val="00B05233"/>
    <w:rsid w:val="00B05C8D"/>
    <w:rsid w:val="00B063E1"/>
    <w:rsid w:val="00B07B59"/>
    <w:rsid w:val="00B07F94"/>
    <w:rsid w:val="00B113BF"/>
    <w:rsid w:val="00B114EA"/>
    <w:rsid w:val="00B11871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0C6"/>
    <w:rsid w:val="00B2110B"/>
    <w:rsid w:val="00B214DB"/>
    <w:rsid w:val="00B2180B"/>
    <w:rsid w:val="00B23352"/>
    <w:rsid w:val="00B23764"/>
    <w:rsid w:val="00B245DE"/>
    <w:rsid w:val="00B247D6"/>
    <w:rsid w:val="00B24869"/>
    <w:rsid w:val="00B24BC3"/>
    <w:rsid w:val="00B25336"/>
    <w:rsid w:val="00B25837"/>
    <w:rsid w:val="00B25EFB"/>
    <w:rsid w:val="00B261EC"/>
    <w:rsid w:val="00B26871"/>
    <w:rsid w:val="00B269F0"/>
    <w:rsid w:val="00B272B5"/>
    <w:rsid w:val="00B2736A"/>
    <w:rsid w:val="00B276DF"/>
    <w:rsid w:val="00B27B49"/>
    <w:rsid w:val="00B27B6C"/>
    <w:rsid w:val="00B27C1D"/>
    <w:rsid w:val="00B30AFC"/>
    <w:rsid w:val="00B30B64"/>
    <w:rsid w:val="00B30F7D"/>
    <w:rsid w:val="00B31393"/>
    <w:rsid w:val="00B31AF4"/>
    <w:rsid w:val="00B31CE6"/>
    <w:rsid w:val="00B321E8"/>
    <w:rsid w:val="00B326D7"/>
    <w:rsid w:val="00B3325B"/>
    <w:rsid w:val="00B339F6"/>
    <w:rsid w:val="00B35586"/>
    <w:rsid w:val="00B35B11"/>
    <w:rsid w:val="00B35E60"/>
    <w:rsid w:val="00B36B5C"/>
    <w:rsid w:val="00B37ECC"/>
    <w:rsid w:val="00B40170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5409"/>
    <w:rsid w:val="00B466CD"/>
    <w:rsid w:val="00B46A9E"/>
    <w:rsid w:val="00B46C31"/>
    <w:rsid w:val="00B46E01"/>
    <w:rsid w:val="00B47D39"/>
    <w:rsid w:val="00B47DE3"/>
    <w:rsid w:val="00B51B7B"/>
    <w:rsid w:val="00B5280C"/>
    <w:rsid w:val="00B529D6"/>
    <w:rsid w:val="00B52EC1"/>
    <w:rsid w:val="00B53691"/>
    <w:rsid w:val="00B54FEC"/>
    <w:rsid w:val="00B553D8"/>
    <w:rsid w:val="00B55723"/>
    <w:rsid w:val="00B562A3"/>
    <w:rsid w:val="00B563E0"/>
    <w:rsid w:val="00B56465"/>
    <w:rsid w:val="00B56762"/>
    <w:rsid w:val="00B57B54"/>
    <w:rsid w:val="00B60140"/>
    <w:rsid w:val="00B61E39"/>
    <w:rsid w:val="00B62DBA"/>
    <w:rsid w:val="00B63A02"/>
    <w:rsid w:val="00B644D9"/>
    <w:rsid w:val="00B647BC"/>
    <w:rsid w:val="00B650A5"/>
    <w:rsid w:val="00B65F80"/>
    <w:rsid w:val="00B667D7"/>
    <w:rsid w:val="00B66871"/>
    <w:rsid w:val="00B66997"/>
    <w:rsid w:val="00B67123"/>
    <w:rsid w:val="00B6729E"/>
    <w:rsid w:val="00B67CF1"/>
    <w:rsid w:val="00B70074"/>
    <w:rsid w:val="00B7023A"/>
    <w:rsid w:val="00B70368"/>
    <w:rsid w:val="00B70A42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24C0"/>
    <w:rsid w:val="00B826AC"/>
    <w:rsid w:val="00B83088"/>
    <w:rsid w:val="00B833DA"/>
    <w:rsid w:val="00B83839"/>
    <w:rsid w:val="00B838D7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90757"/>
    <w:rsid w:val="00B9124B"/>
    <w:rsid w:val="00B912F9"/>
    <w:rsid w:val="00B91889"/>
    <w:rsid w:val="00B91A31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154B"/>
    <w:rsid w:val="00BA2C99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E71"/>
    <w:rsid w:val="00BB0608"/>
    <w:rsid w:val="00BB10A2"/>
    <w:rsid w:val="00BB12C9"/>
    <w:rsid w:val="00BB1A1E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D43"/>
    <w:rsid w:val="00BB6EE1"/>
    <w:rsid w:val="00BC0153"/>
    <w:rsid w:val="00BC031E"/>
    <w:rsid w:val="00BC0337"/>
    <w:rsid w:val="00BC06E1"/>
    <w:rsid w:val="00BC0F49"/>
    <w:rsid w:val="00BC11C5"/>
    <w:rsid w:val="00BC123F"/>
    <w:rsid w:val="00BC1897"/>
    <w:rsid w:val="00BC19D5"/>
    <w:rsid w:val="00BC309B"/>
    <w:rsid w:val="00BC407D"/>
    <w:rsid w:val="00BC5530"/>
    <w:rsid w:val="00BC5589"/>
    <w:rsid w:val="00BC57D4"/>
    <w:rsid w:val="00BC5FA5"/>
    <w:rsid w:val="00BC6459"/>
    <w:rsid w:val="00BC661F"/>
    <w:rsid w:val="00BC7932"/>
    <w:rsid w:val="00BD239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5E49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EF5"/>
    <w:rsid w:val="00C13F45"/>
    <w:rsid w:val="00C14850"/>
    <w:rsid w:val="00C15320"/>
    <w:rsid w:val="00C15E8C"/>
    <w:rsid w:val="00C1656C"/>
    <w:rsid w:val="00C1696F"/>
    <w:rsid w:val="00C17FCB"/>
    <w:rsid w:val="00C20CC1"/>
    <w:rsid w:val="00C20D49"/>
    <w:rsid w:val="00C20DC4"/>
    <w:rsid w:val="00C219F9"/>
    <w:rsid w:val="00C21C07"/>
    <w:rsid w:val="00C2313D"/>
    <w:rsid w:val="00C232E8"/>
    <w:rsid w:val="00C23479"/>
    <w:rsid w:val="00C236D9"/>
    <w:rsid w:val="00C2400D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30D6D"/>
    <w:rsid w:val="00C30F0F"/>
    <w:rsid w:val="00C31117"/>
    <w:rsid w:val="00C315BE"/>
    <w:rsid w:val="00C3180A"/>
    <w:rsid w:val="00C31961"/>
    <w:rsid w:val="00C33AFF"/>
    <w:rsid w:val="00C3423B"/>
    <w:rsid w:val="00C346C0"/>
    <w:rsid w:val="00C34D34"/>
    <w:rsid w:val="00C34DBA"/>
    <w:rsid w:val="00C34F09"/>
    <w:rsid w:val="00C3510C"/>
    <w:rsid w:val="00C35624"/>
    <w:rsid w:val="00C35AED"/>
    <w:rsid w:val="00C35C0A"/>
    <w:rsid w:val="00C364F0"/>
    <w:rsid w:val="00C37207"/>
    <w:rsid w:val="00C37C28"/>
    <w:rsid w:val="00C40700"/>
    <w:rsid w:val="00C41102"/>
    <w:rsid w:val="00C42BBA"/>
    <w:rsid w:val="00C42EE5"/>
    <w:rsid w:val="00C42FA4"/>
    <w:rsid w:val="00C43349"/>
    <w:rsid w:val="00C43366"/>
    <w:rsid w:val="00C4355A"/>
    <w:rsid w:val="00C45179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2124"/>
    <w:rsid w:val="00C52B77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1842"/>
    <w:rsid w:val="00C627E0"/>
    <w:rsid w:val="00C630B7"/>
    <w:rsid w:val="00C6405E"/>
    <w:rsid w:val="00C647F0"/>
    <w:rsid w:val="00C64A3C"/>
    <w:rsid w:val="00C6523A"/>
    <w:rsid w:val="00C66EC2"/>
    <w:rsid w:val="00C6747C"/>
    <w:rsid w:val="00C67CB5"/>
    <w:rsid w:val="00C70264"/>
    <w:rsid w:val="00C705D0"/>
    <w:rsid w:val="00C70D62"/>
    <w:rsid w:val="00C71530"/>
    <w:rsid w:val="00C71793"/>
    <w:rsid w:val="00C725E5"/>
    <w:rsid w:val="00C72C28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7337"/>
    <w:rsid w:val="00C802D8"/>
    <w:rsid w:val="00C808D2"/>
    <w:rsid w:val="00C81343"/>
    <w:rsid w:val="00C81908"/>
    <w:rsid w:val="00C826DF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5D8"/>
    <w:rsid w:val="00C917EC"/>
    <w:rsid w:val="00C920E2"/>
    <w:rsid w:val="00C92C86"/>
    <w:rsid w:val="00C92DD1"/>
    <w:rsid w:val="00C9314F"/>
    <w:rsid w:val="00C9326E"/>
    <w:rsid w:val="00C9342D"/>
    <w:rsid w:val="00C93A5B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D49"/>
    <w:rsid w:val="00CA266F"/>
    <w:rsid w:val="00CA311C"/>
    <w:rsid w:val="00CA358D"/>
    <w:rsid w:val="00CA3B3E"/>
    <w:rsid w:val="00CA41E5"/>
    <w:rsid w:val="00CA4614"/>
    <w:rsid w:val="00CA5A8F"/>
    <w:rsid w:val="00CA61C7"/>
    <w:rsid w:val="00CA61DF"/>
    <w:rsid w:val="00CA62BA"/>
    <w:rsid w:val="00CA7256"/>
    <w:rsid w:val="00CA7CE0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6500"/>
    <w:rsid w:val="00CB72D3"/>
    <w:rsid w:val="00CB7EB1"/>
    <w:rsid w:val="00CC0AD3"/>
    <w:rsid w:val="00CC11E3"/>
    <w:rsid w:val="00CC2638"/>
    <w:rsid w:val="00CC2C8A"/>
    <w:rsid w:val="00CC43BF"/>
    <w:rsid w:val="00CC5788"/>
    <w:rsid w:val="00CC5889"/>
    <w:rsid w:val="00CC6243"/>
    <w:rsid w:val="00CC62D4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3C7"/>
    <w:rsid w:val="00CD5941"/>
    <w:rsid w:val="00CD5F0C"/>
    <w:rsid w:val="00CD60AF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979"/>
    <w:rsid w:val="00CF338B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5C6"/>
    <w:rsid w:val="00D024FB"/>
    <w:rsid w:val="00D025C7"/>
    <w:rsid w:val="00D025DB"/>
    <w:rsid w:val="00D02672"/>
    <w:rsid w:val="00D028F5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A6D"/>
    <w:rsid w:val="00D07EB1"/>
    <w:rsid w:val="00D10523"/>
    <w:rsid w:val="00D10536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898"/>
    <w:rsid w:val="00D35070"/>
    <w:rsid w:val="00D3642C"/>
    <w:rsid w:val="00D36E16"/>
    <w:rsid w:val="00D37B05"/>
    <w:rsid w:val="00D37D9B"/>
    <w:rsid w:val="00D37FE0"/>
    <w:rsid w:val="00D4007E"/>
    <w:rsid w:val="00D40148"/>
    <w:rsid w:val="00D406D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E01"/>
    <w:rsid w:val="00D54ED5"/>
    <w:rsid w:val="00D55069"/>
    <w:rsid w:val="00D55457"/>
    <w:rsid w:val="00D5563D"/>
    <w:rsid w:val="00D55A9C"/>
    <w:rsid w:val="00D56522"/>
    <w:rsid w:val="00D56584"/>
    <w:rsid w:val="00D56ED1"/>
    <w:rsid w:val="00D56F3E"/>
    <w:rsid w:val="00D56FD3"/>
    <w:rsid w:val="00D5734C"/>
    <w:rsid w:val="00D57A20"/>
    <w:rsid w:val="00D60DAF"/>
    <w:rsid w:val="00D60DED"/>
    <w:rsid w:val="00D6100C"/>
    <w:rsid w:val="00D6109C"/>
    <w:rsid w:val="00D617B9"/>
    <w:rsid w:val="00D61DC2"/>
    <w:rsid w:val="00D623A1"/>
    <w:rsid w:val="00D62A48"/>
    <w:rsid w:val="00D62AA5"/>
    <w:rsid w:val="00D62C73"/>
    <w:rsid w:val="00D64273"/>
    <w:rsid w:val="00D64B25"/>
    <w:rsid w:val="00D64C06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5140"/>
    <w:rsid w:val="00D758E9"/>
    <w:rsid w:val="00D75BED"/>
    <w:rsid w:val="00D75CF0"/>
    <w:rsid w:val="00D760C2"/>
    <w:rsid w:val="00D7640F"/>
    <w:rsid w:val="00D7649B"/>
    <w:rsid w:val="00D764D5"/>
    <w:rsid w:val="00D765D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994"/>
    <w:rsid w:val="00D80DD3"/>
    <w:rsid w:val="00D82BD8"/>
    <w:rsid w:val="00D8361C"/>
    <w:rsid w:val="00D83943"/>
    <w:rsid w:val="00D83979"/>
    <w:rsid w:val="00D83DBB"/>
    <w:rsid w:val="00D83EA3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1D5"/>
    <w:rsid w:val="00DA5287"/>
    <w:rsid w:val="00DA560F"/>
    <w:rsid w:val="00DA636F"/>
    <w:rsid w:val="00DA6583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4496"/>
    <w:rsid w:val="00DB50A5"/>
    <w:rsid w:val="00DB593C"/>
    <w:rsid w:val="00DB594D"/>
    <w:rsid w:val="00DB5D31"/>
    <w:rsid w:val="00DB6A59"/>
    <w:rsid w:val="00DB700C"/>
    <w:rsid w:val="00DB768C"/>
    <w:rsid w:val="00DB798E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1DD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8F3"/>
    <w:rsid w:val="00DD4B45"/>
    <w:rsid w:val="00DD4BA4"/>
    <w:rsid w:val="00DD4DA8"/>
    <w:rsid w:val="00DD565E"/>
    <w:rsid w:val="00DD63AD"/>
    <w:rsid w:val="00DD6FC5"/>
    <w:rsid w:val="00DD7372"/>
    <w:rsid w:val="00DD7A14"/>
    <w:rsid w:val="00DD7B7D"/>
    <w:rsid w:val="00DE002C"/>
    <w:rsid w:val="00DE069A"/>
    <w:rsid w:val="00DE0AE2"/>
    <w:rsid w:val="00DE0D61"/>
    <w:rsid w:val="00DE2CFF"/>
    <w:rsid w:val="00DE2FFC"/>
    <w:rsid w:val="00DE3E59"/>
    <w:rsid w:val="00DE3ECC"/>
    <w:rsid w:val="00DE3EE6"/>
    <w:rsid w:val="00DE46E0"/>
    <w:rsid w:val="00DE54D5"/>
    <w:rsid w:val="00DE5607"/>
    <w:rsid w:val="00DE5B6C"/>
    <w:rsid w:val="00DE60EB"/>
    <w:rsid w:val="00DE639B"/>
    <w:rsid w:val="00DE6426"/>
    <w:rsid w:val="00DE75D9"/>
    <w:rsid w:val="00DE7901"/>
    <w:rsid w:val="00DE7EC0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5FFE"/>
    <w:rsid w:val="00DF6235"/>
    <w:rsid w:val="00DF6328"/>
    <w:rsid w:val="00DF6F3D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5334"/>
    <w:rsid w:val="00E053A4"/>
    <w:rsid w:val="00E05C12"/>
    <w:rsid w:val="00E062AD"/>
    <w:rsid w:val="00E06674"/>
    <w:rsid w:val="00E06A2A"/>
    <w:rsid w:val="00E072EF"/>
    <w:rsid w:val="00E072FB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C"/>
    <w:rsid w:val="00E23FB1"/>
    <w:rsid w:val="00E245A3"/>
    <w:rsid w:val="00E255E0"/>
    <w:rsid w:val="00E25FC1"/>
    <w:rsid w:val="00E30800"/>
    <w:rsid w:val="00E309E3"/>
    <w:rsid w:val="00E3116C"/>
    <w:rsid w:val="00E31652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6D1"/>
    <w:rsid w:val="00E427CC"/>
    <w:rsid w:val="00E42937"/>
    <w:rsid w:val="00E42A46"/>
    <w:rsid w:val="00E42F16"/>
    <w:rsid w:val="00E4341D"/>
    <w:rsid w:val="00E435DC"/>
    <w:rsid w:val="00E447A8"/>
    <w:rsid w:val="00E447B2"/>
    <w:rsid w:val="00E44ABF"/>
    <w:rsid w:val="00E44DBD"/>
    <w:rsid w:val="00E454E4"/>
    <w:rsid w:val="00E45500"/>
    <w:rsid w:val="00E467F8"/>
    <w:rsid w:val="00E473E4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B17"/>
    <w:rsid w:val="00E552DE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B0E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DD1"/>
    <w:rsid w:val="00E71EE4"/>
    <w:rsid w:val="00E7249A"/>
    <w:rsid w:val="00E72743"/>
    <w:rsid w:val="00E727C1"/>
    <w:rsid w:val="00E7315A"/>
    <w:rsid w:val="00E734C3"/>
    <w:rsid w:val="00E7362D"/>
    <w:rsid w:val="00E73BD6"/>
    <w:rsid w:val="00E73D5C"/>
    <w:rsid w:val="00E74B85"/>
    <w:rsid w:val="00E74FF7"/>
    <w:rsid w:val="00E750DC"/>
    <w:rsid w:val="00E751A1"/>
    <w:rsid w:val="00E752FF"/>
    <w:rsid w:val="00E76011"/>
    <w:rsid w:val="00E761C4"/>
    <w:rsid w:val="00E764B3"/>
    <w:rsid w:val="00E76B1E"/>
    <w:rsid w:val="00E76CAD"/>
    <w:rsid w:val="00E80205"/>
    <w:rsid w:val="00E80E86"/>
    <w:rsid w:val="00E817AF"/>
    <w:rsid w:val="00E81E01"/>
    <w:rsid w:val="00E83866"/>
    <w:rsid w:val="00E838C4"/>
    <w:rsid w:val="00E84161"/>
    <w:rsid w:val="00E842AA"/>
    <w:rsid w:val="00E8437F"/>
    <w:rsid w:val="00E8489D"/>
    <w:rsid w:val="00E85564"/>
    <w:rsid w:val="00E85740"/>
    <w:rsid w:val="00E85B77"/>
    <w:rsid w:val="00E85B8E"/>
    <w:rsid w:val="00E86FEE"/>
    <w:rsid w:val="00E87B57"/>
    <w:rsid w:val="00E87DB6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3C4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A05FA"/>
    <w:rsid w:val="00EA12DF"/>
    <w:rsid w:val="00EA1AC7"/>
    <w:rsid w:val="00EA1D99"/>
    <w:rsid w:val="00EA21FD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4862"/>
    <w:rsid w:val="00EB4EEE"/>
    <w:rsid w:val="00EB5F4A"/>
    <w:rsid w:val="00EB6B9E"/>
    <w:rsid w:val="00EB6CAB"/>
    <w:rsid w:val="00EB7122"/>
    <w:rsid w:val="00EB7AD3"/>
    <w:rsid w:val="00EB7B82"/>
    <w:rsid w:val="00EC07CC"/>
    <w:rsid w:val="00EC1ABD"/>
    <w:rsid w:val="00EC2BE0"/>
    <w:rsid w:val="00EC3ADD"/>
    <w:rsid w:val="00EC3D53"/>
    <w:rsid w:val="00EC4021"/>
    <w:rsid w:val="00EC429D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678"/>
    <w:rsid w:val="00ED370A"/>
    <w:rsid w:val="00ED43F4"/>
    <w:rsid w:val="00ED4D71"/>
    <w:rsid w:val="00ED4F71"/>
    <w:rsid w:val="00ED5267"/>
    <w:rsid w:val="00ED5508"/>
    <w:rsid w:val="00ED6599"/>
    <w:rsid w:val="00ED72BA"/>
    <w:rsid w:val="00ED7901"/>
    <w:rsid w:val="00EE088C"/>
    <w:rsid w:val="00EE0D17"/>
    <w:rsid w:val="00EE0E3E"/>
    <w:rsid w:val="00EE1800"/>
    <w:rsid w:val="00EE24A7"/>
    <w:rsid w:val="00EE3C1F"/>
    <w:rsid w:val="00EE3CFD"/>
    <w:rsid w:val="00EE3F40"/>
    <w:rsid w:val="00EE4164"/>
    <w:rsid w:val="00EE47C2"/>
    <w:rsid w:val="00EE5039"/>
    <w:rsid w:val="00EE57FC"/>
    <w:rsid w:val="00EE5CE0"/>
    <w:rsid w:val="00EE5F9F"/>
    <w:rsid w:val="00EE6053"/>
    <w:rsid w:val="00EE66BE"/>
    <w:rsid w:val="00EE68CD"/>
    <w:rsid w:val="00EE775C"/>
    <w:rsid w:val="00EE7A1F"/>
    <w:rsid w:val="00EF006A"/>
    <w:rsid w:val="00EF0612"/>
    <w:rsid w:val="00EF0986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DAF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85D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1CDF"/>
    <w:rsid w:val="00F22A2A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21DA"/>
    <w:rsid w:val="00F52234"/>
    <w:rsid w:val="00F52308"/>
    <w:rsid w:val="00F52BFE"/>
    <w:rsid w:val="00F53622"/>
    <w:rsid w:val="00F5398B"/>
    <w:rsid w:val="00F53ECD"/>
    <w:rsid w:val="00F54367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11F9"/>
    <w:rsid w:val="00F62914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80E"/>
    <w:rsid w:val="00F71A6B"/>
    <w:rsid w:val="00F71DD4"/>
    <w:rsid w:val="00F7268E"/>
    <w:rsid w:val="00F74245"/>
    <w:rsid w:val="00F74B44"/>
    <w:rsid w:val="00F74B8C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5F9"/>
    <w:rsid w:val="00F81E96"/>
    <w:rsid w:val="00F824E4"/>
    <w:rsid w:val="00F825E0"/>
    <w:rsid w:val="00F83E2D"/>
    <w:rsid w:val="00F83FDB"/>
    <w:rsid w:val="00F84C3E"/>
    <w:rsid w:val="00F8569F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C15"/>
    <w:rsid w:val="00FA04DA"/>
    <w:rsid w:val="00FA06D9"/>
    <w:rsid w:val="00FA0DF8"/>
    <w:rsid w:val="00FA0F2E"/>
    <w:rsid w:val="00FA1ACA"/>
    <w:rsid w:val="00FA1ADB"/>
    <w:rsid w:val="00FA1CF8"/>
    <w:rsid w:val="00FA22D1"/>
    <w:rsid w:val="00FA2410"/>
    <w:rsid w:val="00FA24C3"/>
    <w:rsid w:val="00FA2C6F"/>
    <w:rsid w:val="00FA3B54"/>
    <w:rsid w:val="00FA3E8D"/>
    <w:rsid w:val="00FA44BA"/>
    <w:rsid w:val="00FA4753"/>
    <w:rsid w:val="00FA4A75"/>
    <w:rsid w:val="00FA6A5C"/>
    <w:rsid w:val="00FA7382"/>
    <w:rsid w:val="00FA747B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C003F"/>
    <w:rsid w:val="00FC07FD"/>
    <w:rsid w:val="00FC092C"/>
    <w:rsid w:val="00FC09E5"/>
    <w:rsid w:val="00FC10BE"/>
    <w:rsid w:val="00FC142B"/>
    <w:rsid w:val="00FC1BD6"/>
    <w:rsid w:val="00FC1EF0"/>
    <w:rsid w:val="00FC1F9B"/>
    <w:rsid w:val="00FC205B"/>
    <w:rsid w:val="00FC2321"/>
    <w:rsid w:val="00FC26DE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885"/>
    <w:rsid w:val="00FD2D46"/>
    <w:rsid w:val="00FD3769"/>
    <w:rsid w:val="00FD39A5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F57"/>
    <w:rsid w:val="00FF6751"/>
    <w:rsid w:val="00FF6811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53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33F5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">
    <w:name w:val="Без интервала1"/>
    <w:rsid w:val="00633F53"/>
    <w:pPr>
      <w:spacing w:after="0" w:line="240" w:lineRule="auto"/>
    </w:pPr>
    <w:rPr>
      <w:rFonts w:eastAsia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33F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33F5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633F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53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33F5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1">
    <w:name w:val="Без интервала1"/>
    <w:rsid w:val="00633F53"/>
    <w:pPr>
      <w:spacing w:after="0" w:line="240" w:lineRule="auto"/>
    </w:pPr>
    <w:rPr>
      <w:rFonts w:eastAsia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33F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33F53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styleId="a4">
    <w:name w:val="Hyperlink"/>
    <w:basedOn w:val="a0"/>
    <w:uiPriority w:val="99"/>
    <w:semiHidden/>
    <w:unhideWhenUsed/>
    <w:rsid w:val="00633F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o-materinskiy-kapital.ru/ispolzovanie/reabilitaciya-detej-invalidov/" TargetMode="External"/><Relationship Id="rId4" Type="http://schemas.openxmlformats.org/officeDocument/2006/relationships/hyperlink" Target="http://pro-materinskiy-kapital.ru/ispolzovanie/reabilitaciya-detej-invalid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2018-03-19T22:45:00Z</dcterms:created>
  <dcterms:modified xsi:type="dcterms:W3CDTF">2018-03-19T22:45:00Z</dcterms:modified>
</cp:coreProperties>
</file>