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</w:t>
      </w:r>
      <w:r w:rsidRPr="00EC2914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EC2914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BA52D9" w:rsidRPr="00EC2914" w:rsidRDefault="00BA52D9" w:rsidP="00944CF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4CF8" w:rsidRDefault="00944CF8" w:rsidP="00944C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944C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2854A4" w:rsidRPr="00EC2914" w:rsidRDefault="00BA52D9" w:rsidP="00EC2914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вносим на рассмотрение Законодательного собрания в качестве законодательной инициативы проект областного закона</w:t>
      </w:r>
      <w:r w:rsidRPr="00EC2914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C2914">
        <w:rPr>
          <w:rFonts w:ascii="Times New Roman" w:hAnsi="Times New Roman" w:cs="Times New Roman"/>
          <w:sz w:val="28"/>
          <w:szCs w:val="28"/>
        </w:rPr>
        <w:t>«</w:t>
      </w:r>
      <w:r w:rsidR="002854A4" w:rsidRPr="00EC291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854A4" w:rsidRPr="00EC2914">
        <w:rPr>
          <w:rFonts w:ascii="Times New Roman" w:hAnsi="Times New Roman" w:cs="Times New Roman"/>
          <w:bCs/>
          <w:sz w:val="28"/>
          <w:szCs w:val="28"/>
        </w:rPr>
        <w:t xml:space="preserve">статью 1.7 </w:t>
      </w:r>
      <w:r w:rsidR="002854A4" w:rsidRPr="00EC2914">
        <w:rPr>
          <w:rFonts w:ascii="Times New Roman" w:hAnsi="Times New Roman" w:cs="Times New Roman"/>
          <w:sz w:val="28"/>
          <w:szCs w:val="28"/>
        </w:rPr>
        <w:t>областно</w:t>
      </w:r>
      <w:r w:rsidR="002854A4" w:rsidRPr="00EC2914">
        <w:rPr>
          <w:rFonts w:ascii="Times New Roman" w:hAnsi="Times New Roman" w:cs="Times New Roman"/>
          <w:bCs/>
          <w:sz w:val="28"/>
          <w:szCs w:val="28"/>
        </w:rPr>
        <w:t>го</w:t>
      </w:r>
      <w:r w:rsidR="002854A4" w:rsidRPr="00EC291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854A4" w:rsidRPr="00EC2914">
        <w:rPr>
          <w:rFonts w:ascii="Times New Roman" w:hAnsi="Times New Roman" w:cs="Times New Roman"/>
          <w:bCs/>
          <w:sz w:val="28"/>
          <w:szCs w:val="28"/>
        </w:rPr>
        <w:t>а</w:t>
      </w:r>
      <w:r w:rsidR="002854A4" w:rsidRPr="00EC2914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области».</w:t>
      </w:r>
    </w:p>
    <w:p w:rsidR="00BA52D9" w:rsidRPr="00EC2914" w:rsidRDefault="00BA52D9" w:rsidP="00EC2914">
      <w:pPr>
        <w:pStyle w:val="ConsPlusTitle"/>
        <w:jc w:val="both"/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</w:pPr>
    </w:p>
    <w:p w:rsidR="00BA52D9" w:rsidRPr="00EC2914" w:rsidRDefault="00BA52D9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 Приложение:</w:t>
      </w:r>
    </w:p>
    <w:p w:rsidR="00BA52D9" w:rsidRPr="004B63AF" w:rsidRDefault="00BA52D9" w:rsidP="00EC2914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3AF">
        <w:rPr>
          <w:rFonts w:ascii="Times New Roman" w:hAnsi="Times New Roman" w:cs="Times New Roman"/>
          <w:sz w:val="28"/>
          <w:szCs w:val="28"/>
        </w:rPr>
        <w:t xml:space="preserve">1. Проект областного закона </w:t>
      </w:r>
      <w:r w:rsidR="00944CF8" w:rsidRPr="004B63AF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944CF8" w:rsidRPr="004B63AF">
        <w:rPr>
          <w:rFonts w:ascii="Times New Roman" w:hAnsi="Times New Roman" w:cs="Times New Roman"/>
          <w:bCs/>
          <w:sz w:val="28"/>
          <w:szCs w:val="28"/>
        </w:rPr>
        <w:t xml:space="preserve">статью 1.7 </w:t>
      </w:r>
      <w:r w:rsidR="00944CF8" w:rsidRPr="004B63AF">
        <w:rPr>
          <w:rFonts w:ascii="Times New Roman" w:hAnsi="Times New Roman" w:cs="Times New Roman"/>
          <w:sz w:val="28"/>
          <w:szCs w:val="28"/>
        </w:rPr>
        <w:t>областно</w:t>
      </w:r>
      <w:r w:rsidR="00944CF8" w:rsidRPr="004B63AF">
        <w:rPr>
          <w:rFonts w:ascii="Times New Roman" w:hAnsi="Times New Roman" w:cs="Times New Roman"/>
          <w:bCs/>
          <w:sz w:val="28"/>
          <w:szCs w:val="28"/>
        </w:rPr>
        <w:t>го</w:t>
      </w:r>
      <w:r w:rsidR="00944CF8" w:rsidRPr="004B63A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44CF8" w:rsidRPr="004B63AF">
        <w:rPr>
          <w:rFonts w:ascii="Times New Roman" w:hAnsi="Times New Roman" w:cs="Times New Roman"/>
          <w:bCs/>
          <w:sz w:val="28"/>
          <w:szCs w:val="28"/>
        </w:rPr>
        <w:t>а</w:t>
      </w:r>
      <w:r w:rsidR="00944CF8" w:rsidRPr="004B63AF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  <w:r w:rsidRPr="004B63AF">
        <w:rPr>
          <w:rFonts w:ascii="Times New Roman" w:hAnsi="Times New Roman" w:cs="Times New Roman"/>
          <w:sz w:val="28"/>
          <w:szCs w:val="28"/>
        </w:rPr>
        <w:t xml:space="preserve"> на </w:t>
      </w:r>
      <w:r w:rsidR="00944CF8" w:rsidRPr="004B63AF">
        <w:rPr>
          <w:rFonts w:ascii="Times New Roman" w:hAnsi="Times New Roman" w:cs="Times New Roman"/>
          <w:sz w:val="28"/>
          <w:szCs w:val="28"/>
        </w:rPr>
        <w:t>1</w:t>
      </w:r>
      <w:r w:rsidRPr="004B63AF">
        <w:rPr>
          <w:rFonts w:ascii="Times New Roman" w:hAnsi="Times New Roman" w:cs="Times New Roman"/>
          <w:sz w:val="28"/>
          <w:szCs w:val="28"/>
        </w:rPr>
        <w:t xml:space="preserve"> л</w:t>
      </w:r>
      <w:r w:rsidR="00944CF8" w:rsidRPr="004B63AF">
        <w:rPr>
          <w:rFonts w:ascii="Times New Roman" w:hAnsi="Times New Roman" w:cs="Times New Roman"/>
          <w:sz w:val="28"/>
          <w:szCs w:val="28"/>
        </w:rPr>
        <w:t>.</w:t>
      </w:r>
      <w:r w:rsidRPr="004B63AF">
        <w:rPr>
          <w:rFonts w:ascii="Times New Roman" w:hAnsi="Times New Roman" w:cs="Times New Roman"/>
          <w:sz w:val="28"/>
          <w:szCs w:val="28"/>
        </w:rPr>
        <w:t>;</w:t>
      </w:r>
    </w:p>
    <w:p w:rsidR="00994E59" w:rsidRPr="00E15AAB" w:rsidRDefault="00BA52D9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</w:t>
      </w:r>
      <w:r w:rsidR="00944CF8" w:rsidRPr="00E15AAB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944CF8" w:rsidRPr="00E15AAB">
        <w:rPr>
          <w:rFonts w:ascii="Times New Roman" w:hAnsi="Times New Roman" w:cs="Times New Roman"/>
          <w:bCs/>
          <w:sz w:val="28"/>
          <w:szCs w:val="28"/>
        </w:rPr>
        <w:t xml:space="preserve">статью 1.7 </w:t>
      </w:r>
      <w:r w:rsidR="00944CF8" w:rsidRPr="00E15AAB">
        <w:rPr>
          <w:rFonts w:ascii="Times New Roman" w:hAnsi="Times New Roman" w:cs="Times New Roman"/>
          <w:sz w:val="28"/>
          <w:szCs w:val="28"/>
        </w:rPr>
        <w:t>областно</w:t>
      </w:r>
      <w:r w:rsidR="00944CF8" w:rsidRPr="00E15AAB">
        <w:rPr>
          <w:rFonts w:ascii="Times New Roman" w:hAnsi="Times New Roman" w:cs="Times New Roman"/>
          <w:bCs/>
          <w:sz w:val="28"/>
          <w:szCs w:val="28"/>
        </w:rPr>
        <w:t>го</w:t>
      </w:r>
      <w:r w:rsidR="00944CF8" w:rsidRPr="00E15A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44CF8" w:rsidRPr="00E15AAB">
        <w:rPr>
          <w:rFonts w:ascii="Times New Roman" w:hAnsi="Times New Roman" w:cs="Times New Roman"/>
          <w:bCs/>
          <w:sz w:val="28"/>
          <w:szCs w:val="28"/>
        </w:rPr>
        <w:t>а</w:t>
      </w:r>
      <w:r w:rsidR="00944CF8" w:rsidRPr="00E15AAB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  <w:r w:rsidRPr="00E15AAB">
        <w:rPr>
          <w:rFonts w:ascii="Times New Roman" w:hAnsi="Times New Roman" w:cs="Times New Roman"/>
          <w:sz w:val="28"/>
          <w:szCs w:val="28"/>
        </w:rPr>
        <w:t xml:space="preserve">  на 2 л</w:t>
      </w:r>
      <w:r w:rsidR="00944CF8" w:rsidRPr="00E15AAB">
        <w:rPr>
          <w:rFonts w:ascii="Times New Roman" w:hAnsi="Times New Roman" w:cs="Times New Roman"/>
          <w:sz w:val="28"/>
          <w:szCs w:val="28"/>
        </w:rPr>
        <w:t>.</w:t>
      </w:r>
      <w:r w:rsidRPr="00E15AAB">
        <w:rPr>
          <w:rFonts w:ascii="Times New Roman" w:hAnsi="Times New Roman" w:cs="Times New Roman"/>
          <w:sz w:val="28"/>
          <w:szCs w:val="28"/>
        </w:rPr>
        <w:t>;</w:t>
      </w:r>
    </w:p>
    <w:p w:rsidR="00BA52D9" w:rsidRPr="00E15AAB" w:rsidRDefault="00BA52D9" w:rsidP="00EC2914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5AAB">
        <w:rPr>
          <w:rFonts w:ascii="Times New Roman" w:eastAsia="Calibri" w:hAnsi="Times New Roman" w:cs="Times New Roman"/>
          <w:sz w:val="28"/>
          <w:szCs w:val="28"/>
        </w:rPr>
        <w:t xml:space="preserve">3. Справка о состоянии законодательства в данной сфере правового регулирования </w:t>
      </w:r>
      <w:r w:rsidR="00E15AAB" w:rsidRPr="00E15AAB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 w:rsidR="00E15AAB" w:rsidRPr="00E15AAB">
        <w:rPr>
          <w:rFonts w:ascii="Times New Roman" w:hAnsi="Times New Roman" w:cs="Times New Roman"/>
          <w:bCs/>
          <w:sz w:val="28"/>
          <w:szCs w:val="28"/>
        </w:rPr>
        <w:t xml:space="preserve">статью 1.7 </w:t>
      </w:r>
      <w:r w:rsidR="00E15AAB" w:rsidRPr="00E15AAB">
        <w:rPr>
          <w:rFonts w:ascii="Times New Roman" w:hAnsi="Times New Roman" w:cs="Times New Roman"/>
          <w:sz w:val="28"/>
          <w:szCs w:val="28"/>
        </w:rPr>
        <w:t>областно</w:t>
      </w:r>
      <w:r w:rsidR="00E15AAB" w:rsidRPr="00E15AAB">
        <w:rPr>
          <w:rFonts w:ascii="Times New Roman" w:hAnsi="Times New Roman" w:cs="Times New Roman"/>
          <w:bCs/>
          <w:sz w:val="28"/>
          <w:szCs w:val="28"/>
        </w:rPr>
        <w:t>го</w:t>
      </w:r>
      <w:r w:rsidR="00E15AAB" w:rsidRPr="00E15A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15AAB" w:rsidRPr="00E15AAB">
        <w:rPr>
          <w:rFonts w:ascii="Times New Roman" w:hAnsi="Times New Roman" w:cs="Times New Roman"/>
          <w:bCs/>
          <w:sz w:val="28"/>
          <w:szCs w:val="28"/>
        </w:rPr>
        <w:t>а</w:t>
      </w:r>
      <w:r w:rsidR="00E15AAB" w:rsidRPr="00E15AAB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  <w:r w:rsidR="00E15AAB">
        <w:rPr>
          <w:rFonts w:ascii="Times New Roman" w:hAnsi="Times New Roman" w:cs="Times New Roman"/>
          <w:sz w:val="28"/>
          <w:szCs w:val="28"/>
        </w:rPr>
        <w:t xml:space="preserve"> </w:t>
      </w:r>
      <w:r w:rsidRPr="00E15AAB">
        <w:rPr>
          <w:rFonts w:ascii="Times New Roman" w:eastAsia="Calibri" w:hAnsi="Times New Roman" w:cs="Times New Roman"/>
          <w:sz w:val="28"/>
          <w:szCs w:val="28"/>
        </w:rPr>
        <w:t>на 1 л</w:t>
      </w:r>
      <w:r w:rsidR="00944CF8" w:rsidRPr="00E15AAB">
        <w:rPr>
          <w:rFonts w:ascii="Times New Roman" w:eastAsia="Calibri" w:hAnsi="Times New Roman" w:cs="Times New Roman"/>
          <w:sz w:val="28"/>
          <w:szCs w:val="28"/>
        </w:rPr>
        <w:t>.</w:t>
      </w:r>
      <w:r w:rsidRPr="00E15AA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A52D9" w:rsidRPr="00E15AAB" w:rsidRDefault="00BA52D9" w:rsidP="00EC2914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5AAB">
        <w:rPr>
          <w:rFonts w:ascii="Times New Roman" w:eastAsia="Calibri" w:hAnsi="Times New Roman" w:cs="Times New Roman"/>
          <w:sz w:val="28"/>
          <w:szCs w:val="28"/>
        </w:rPr>
        <w:t xml:space="preserve">4. Перечень </w:t>
      </w:r>
      <w:r w:rsidR="00E15AAB">
        <w:rPr>
          <w:rFonts w:ascii="Times New Roman" w:eastAsia="Calibri" w:hAnsi="Times New Roman" w:cs="Times New Roman"/>
          <w:sz w:val="28"/>
          <w:szCs w:val="28"/>
        </w:rPr>
        <w:t xml:space="preserve">областных </w:t>
      </w:r>
      <w:r w:rsidRPr="00E15AAB">
        <w:rPr>
          <w:rFonts w:ascii="Times New Roman" w:eastAsia="Calibri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E15AAB" w:rsidRPr="00E15AAB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 w:rsidR="00E15AAB" w:rsidRPr="00E15AAB">
        <w:rPr>
          <w:rFonts w:ascii="Times New Roman" w:hAnsi="Times New Roman" w:cs="Times New Roman"/>
          <w:bCs/>
          <w:sz w:val="28"/>
          <w:szCs w:val="28"/>
        </w:rPr>
        <w:t xml:space="preserve">статью 1.7 </w:t>
      </w:r>
      <w:r w:rsidR="00E15AAB" w:rsidRPr="00E15AAB">
        <w:rPr>
          <w:rFonts w:ascii="Times New Roman" w:hAnsi="Times New Roman" w:cs="Times New Roman"/>
          <w:sz w:val="28"/>
          <w:szCs w:val="28"/>
        </w:rPr>
        <w:t>областно</w:t>
      </w:r>
      <w:r w:rsidR="00E15AAB" w:rsidRPr="00E15AAB">
        <w:rPr>
          <w:rFonts w:ascii="Times New Roman" w:hAnsi="Times New Roman" w:cs="Times New Roman"/>
          <w:bCs/>
          <w:sz w:val="28"/>
          <w:szCs w:val="28"/>
        </w:rPr>
        <w:t>го</w:t>
      </w:r>
      <w:r w:rsidR="00E15AAB" w:rsidRPr="00E15A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15AAB" w:rsidRPr="00E15AAB">
        <w:rPr>
          <w:rFonts w:ascii="Times New Roman" w:hAnsi="Times New Roman" w:cs="Times New Roman"/>
          <w:bCs/>
          <w:sz w:val="28"/>
          <w:szCs w:val="28"/>
        </w:rPr>
        <w:t>а</w:t>
      </w:r>
      <w:r w:rsidR="00E15AAB" w:rsidRPr="00E15AAB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  <w:r w:rsidRPr="00E15AAB">
        <w:rPr>
          <w:rFonts w:ascii="Times New Roman" w:eastAsia="Calibri" w:hAnsi="Times New Roman" w:cs="Times New Roman"/>
          <w:sz w:val="28"/>
          <w:szCs w:val="28"/>
        </w:rPr>
        <w:t xml:space="preserve"> на 1 л</w:t>
      </w:r>
      <w:r w:rsidR="00E15AAB">
        <w:rPr>
          <w:rFonts w:ascii="Times New Roman" w:eastAsia="Calibri" w:hAnsi="Times New Roman" w:cs="Times New Roman"/>
          <w:sz w:val="28"/>
          <w:szCs w:val="28"/>
        </w:rPr>
        <w:t>.</w:t>
      </w:r>
      <w:r w:rsidRPr="00E15AA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6397B" w:rsidRPr="00A6397B" w:rsidRDefault="00BA52D9" w:rsidP="00A6397B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397B">
        <w:rPr>
          <w:rFonts w:ascii="Times New Roman" w:eastAsia="Calibri" w:hAnsi="Times New Roman" w:cs="Times New Roman"/>
          <w:sz w:val="28"/>
          <w:szCs w:val="28"/>
        </w:rPr>
        <w:t xml:space="preserve">5. Предложения  </w:t>
      </w:r>
      <w:r w:rsidR="00A6397B" w:rsidRPr="00A6397B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6397B">
        <w:rPr>
          <w:rFonts w:ascii="Times New Roman" w:eastAsia="Calibri" w:hAnsi="Times New Roman" w:cs="Times New Roman"/>
          <w:sz w:val="28"/>
          <w:szCs w:val="28"/>
        </w:rPr>
        <w:t>разработке нормативных правовых актов, принятие которых необходимо для реализации областного закона</w:t>
      </w:r>
      <w:r w:rsidR="00A6397B" w:rsidRPr="00A639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97B" w:rsidRPr="00A6397B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A6397B" w:rsidRPr="00A6397B">
        <w:rPr>
          <w:rFonts w:ascii="Times New Roman" w:hAnsi="Times New Roman" w:cs="Times New Roman"/>
          <w:bCs/>
          <w:sz w:val="28"/>
          <w:szCs w:val="28"/>
        </w:rPr>
        <w:t xml:space="preserve">статью 1.7 </w:t>
      </w:r>
      <w:r w:rsidR="00A6397B" w:rsidRPr="00A6397B">
        <w:rPr>
          <w:rFonts w:ascii="Times New Roman" w:hAnsi="Times New Roman" w:cs="Times New Roman"/>
          <w:sz w:val="28"/>
          <w:szCs w:val="28"/>
        </w:rPr>
        <w:t>областно</w:t>
      </w:r>
      <w:r w:rsidR="00A6397B" w:rsidRPr="00A6397B">
        <w:rPr>
          <w:rFonts w:ascii="Times New Roman" w:hAnsi="Times New Roman" w:cs="Times New Roman"/>
          <w:bCs/>
          <w:sz w:val="28"/>
          <w:szCs w:val="28"/>
        </w:rPr>
        <w:t>го</w:t>
      </w:r>
      <w:r w:rsidR="00A6397B" w:rsidRPr="00A6397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6397B" w:rsidRPr="00A6397B">
        <w:rPr>
          <w:rFonts w:ascii="Times New Roman" w:hAnsi="Times New Roman" w:cs="Times New Roman"/>
          <w:bCs/>
          <w:sz w:val="28"/>
          <w:szCs w:val="28"/>
        </w:rPr>
        <w:t>а</w:t>
      </w:r>
      <w:r w:rsidR="00A6397B" w:rsidRPr="00A6397B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  <w:r w:rsidR="00A6397B" w:rsidRPr="00A6397B">
        <w:rPr>
          <w:rFonts w:ascii="Times New Roman" w:eastAsia="Calibri" w:hAnsi="Times New Roman" w:cs="Times New Roman"/>
          <w:sz w:val="28"/>
          <w:szCs w:val="28"/>
        </w:rPr>
        <w:t xml:space="preserve"> на 1 л.;</w:t>
      </w:r>
    </w:p>
    <w:p w:rsidR="00937805" w:rsidRPr="00955D74" w:rsidRDefault="00BA52D9" w:rsidP="00937805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D74">
        <w:rPr>
          <w:rFonts w:ascii="Times New Roman" w:hAnsi="Times New Roman" w:cs="Times New Roman"/>
          <w:sz w:val="28"/>
          <w:szCs w:val="28"/>
        </w:rPr>
        <w:t>6. Финансово-экономическое обоснование проект</w:t>
      </w:r>
      <w:r w:rsidR="00937805" w:rsidRPr="00955D74">
        <w:rPr>
          <w:rFonts w:ascii="Times New Roman" w:hAnsi="Times New Roman" w:cs="Times New Roman"/>
          <w:sz w:val="28"/>
          <w:szCs w:val="28"/>
        </w:rPr>
        <w:t>а</w:t>
      </w:r>
      <w:r w:rsidRPr="00955D74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937805" w:rsidRPr="00955D74">
        <w:rPr>
          <w:rFonts w:ascii="Times New Roman" w:eastAsia="Calibri" w:hAnsi="Times New Roman" w:cs="Times New Roman"/>
          <w:sz w:val="28"/>
          <w:szCs w:val="28"/>
        </w:rPr>
        <w:t xml:space="preserve">областного закона </w:t>
      </w:r>
      <w:r w:rsidR="00937805" w:rsidRPr="00955D74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937805" w:rsidRPr="00955D74">
        <w:rPr>
          <w:rFonts w:ascii="Times New Roman" w:hAnsi="Times New Roman" w:cs="Times New Roman"/>
          <w:bCs/>
          <w:sz w:val="28"/>
          <w:szCs w:val="28"/>
        </w:rPr>
        <w:t xml:space="preserve">статью 1.7 </w:t>
      </w:r>
      <w:r w:rsidR="00937805" w:rsidRPr="00955D74">
        <w:rPr>
          <w:rFonts w:ascii="Times New Roman" w:hAnsi="Times New Roman" w:cs="Times New Roman"/>
          <w:sz w:val="28"/>
          <w:szCs w:val="28"/>
        </w:rPr>
        <w:t>областно</w:t>
      </w:r>
      <w:r w:rsidR="00937805" w:rsidRPr="00955D74">
        <w:rPr>
          <w:rFonts w:ascii="Times New Roman" w:hAnsi="Times New Roman" w:cs="Times New Roman"/>
          <w:bCs/>
          <w:sz w:val="28"/>
          <w:szCs w:val="28"/>
        </w:rPr>
        <w:t>го</w:t>
      </w:r>
      <w:r w:rsidR="00937805" w:rsidRPr="00955D7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37805" w:rsidRPr="00955D74">
        <w:rPr>
          <w:rFonts w:ascii="Times New Roman" w:hAnsi="Times New Roman" w:cs="Times New Roman"/>
          <w:bCs/>
          <w:sz w:val="28"/>
          <w:szCs w:val="28"/>
        </w:rPr>
        <w:t>а</w:t>
      </w:r>
      <w:r w:rsidR="00937805" w:rsidRPr="00955D74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  <w:r w:rsidR="00937805" w:rsidRPr="00955D74">
        <w:rPr>
          <w:rFonts w:ascii="Times New Roman" w:eastAsia="Calibri" w:hAnsi="Times New Roman" w:cs="Times New Roman"/>
          <w:sz w:val="28"/>
          <w:szCs w:val="28"/>
        </w:rPr>
        <w:t xml:space="preserve"> на 2 л.;</w:t>
      </w:r>
    </w:p>
    <w:p w:rsidR="00944CF8" w:rsidRDefault="00944CF8" w:rsidP="00944C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4CF8" w:rsidRPr="00EC2914" w:rsidRDefault="00944CF8" w:rsidP="00944C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944CF8" w:rsidRPr="00EC2914" w:rsidRDefault="00944CF8" w:rsidP="00944C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944CF8" w:rsidRPr="00EC2914" w:rsidRDefault="00944CF8" w:rsidP="00944CF8">
      <w:pPr>
        <w:pStyle w:val="a4"/>
        <w:ind w:left="4956" w:hanging="4956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</w:t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  <w:t xml:space="preserve">А.Я. Лебедев                                                                                                                                 </w:t>
      </w:r>
    </w:p>
    <w:p w:rsidR="00944CF8" w:rsidRPr="00EC2914" w:rsidRDefault="00944CF8" w:rsidP="00944CF8">
      <w:pPr>
        <w:pStyle w:val="a4"/>
        <w:ind w:left="8496" w:hanging="1416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Ю.М. Голиков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br w:type="page"/>
      </w:r>
      <w:r w:rsidRPr="00EC2914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Вносят депутаты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А.Я. Лебедев</w:t>
      </w:r>
    </w:p>
    <w:p w:rsidR="00BA52D9" w:rsidRPr="00EC2914" w:rsidRDefault="00BA52D9" w:rsidP="00944CF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          Ю.М. Голиков</w:t>
      </w: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944CF8">
      <w:pPr>
        <w:pStyle w:val="ConsPlusNormal"/>
        <w:jc w:val="center"/>
        <w:rPr>
          <w:bCs/>
        </w:rPr>
      </w:pPr>
      <w:r w:rsidRPr="00EC2914">
        <w:rPr>
          <w:bCs/>
        </w:rPr>
        <w:t>ЛЕНИНГРАДСКАЯ ОБЛАСТЬ</w:t>
      </w:r>
    </w:p>
    <w:p w:rsidR="00BA52D9" w:rsidRPr="00EC2914" w:rsidRDefault="00BA52D9" w:rsidP="00944CF8">
      <w:pPr>
        <w:pStyle w:val="ConsPlusNormal"/>
        <w:jc w:val="center"/>
        <w:outlineLvl w:val="0"/>
        <w:rPr>
          <w:bCs/>
        </w:rPr>
      </w:pPr>
    </w:p>
    <w:p w:rsidR="00BA52D9" w:rsidRPr="00EC2914" w:rsidRDefault="00BA52D9" w:rsidP="00944CF8">
      <w:pPr>
        <w:pStyle w:val="ConsPlusNormal"/>
        <w:jc w:val="center"/>
        <w:rPr>
          <w:bCs/>
        </w:rPr>
      </w:pPr>
      <w:r w:rsidRPr="00EC2914">
        <w:rPr>
          <w:bCs/>
        </w:rPr>
        <w:t>ОБЛАСТНОЙ ЗАКОН</w:t>
      </w:r>
    </w:p>
    <w:p w:rsidR="00BA52D9" w:rsidRPr="00EC2914" w:rsidRDefault="00BA52D9" w:rsidP="00944CF8">
      <w:pPr>
        <w:pStyle w:val="ConsPlusNormal"/>
        <w:jc w:val="center"/>
        <w:rPr>
          <w:bCs/>
        </w:rPr>
      </w:pPr>
    </w:p>
    <w:p w:rsidR="00BA52D9" w:rsidRPr="00EC2914" w:rsidRDefault="00BA52D9" w:rsidP="00944CF8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C2914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стать</w:t>
      </w:r>
      <w:r w:rsidR="00572E87" w:rsidRPr="00EC2914">
        <w:rPr>
          <w:rFonts w:ascii="Times New Roman" w:hAnsi="Times New Roman" w:cs="Times New Roman"/>
          <w:b w:val="0"/>
          <w:bCs w:val="0"/>
          <w:sz w:val="28"/>
          <w:szCs w:val="28"/>
        </w:rPr>
        <w:t>ю</w:t>
      </w:r>
      <w:r w:rsidRPr="00EC291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1.7 областного закона «</w:t>
      </w:r>
      <w:r w:rsidRPr="00EC2914">
        <w:rPr>
          <w:rFonts w:ascii="Times New Roman" w:hAnsi="Times New Roman" w:cs="Times New Roman"/>
          <w:b w:val="0"/>
          <w:sz w:val="28"/>
          <w:szCs w:val="28"/>
        </w:rPr>
        <w:t>Социальный кодекс Ленинградской области</w:t>
      </w:r>
      <w:r w:rsidRPr="00EC2914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BA52D9" w:rsidRPr="00EC2914" w:rsidRDefault="00BA52D9" w:rsidP="00944CF8">
      <w:pPr>
        <w:pStyle w:val="ConsPlusNormal"/>
        <w:ind w:firstLine="540"/>
        <w:jc w:val="center"/>
      </w:pPr>
    </w:p>
    <w:p w:rsidR="00BA52D9" w:rsidRPr="00EC2914" w:rsidRDefault="00BA52D9" w:rsidP="00944CF8">
      <w:pPr>
        <w:pStyle w:val="ConsPlusNormal"/>
        <w:jc w:val="center"/>
      </w:pPr>
      <w:proofErr w:type="gramStart"/>
      <w:r w:rsidRPr="00EC2914">
        <w:t>(Принят Законодательным собранием Ленинградской области</w:t>
      </w:r>
      <w:proofErr w:type="gramEnd"/>
    </w:p>
    <w:p w:rsidR="00BA52D9" w:rsidRPr="00EC2914" w:rsidRDefault="00BA52D9" w:rsidP="00944CF8">
      <w:pPr>
        <w:pStyle w:val="ConsPlusNormal"/>
        <w:jc w:val="center"/>
      </w:pPr>
      <w:r w:rsidRPr="00EC2914">
        <w:t>_______________        )</w:t>
      </w: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EC291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Статья 1 </w:t>
      </w:r>
    </w:p>
    <w:p w:rsidR="00BA52D9" w:rsidRPr="00EC2914" w:rsidRDefault="00BA52D9" w:rsidP="00EC291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Внести в областной закон от 17 ноября 2017 года №72-оз «Социальный кодекс Ленинградской области» следующие изменения:</w:t>
      </w:r>
    </w:p>
    <w:p w:rsidR="00BA52D9" w:rsidRPr="00EC2914" w:rsidRDefault="00BA52D9" w:rsidP="00EC291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1) </w:t>
      </w:r>
      <w:r w:rsidR="003E5BDE" w:rsidRPr="00EC2914">
        <w:rPr>
          <w:rFonts w:ascii="Times New Roman" w:hAnsi="Times New Roman" w:cs="Times New Roman"/>
          <w:sz w:val="28"/>
          <w:szCs w:val="28"/>
        </w:rPr>
        <w:t>ч</w:t>
      </w:r>
      <w:r w:rsidRPr="00EC2914">
        <w:rPr>
          <w:rFonts w:ascii="Times New Roman" w:hAnsi="Times New Roman" w:cs="Times New Roman"/>
          <w:sz w:val="28"/>
          <w:szCs w:val="28"/>
        </w:rPr>
        <w:t xml:space="preserve">асть </w:t>
      </w:r>
      <w:r w:rsidR="003E5BDE" w:rsidRPr="00EC2914">
        <w:rPr>
          <w:rFonts w:ascii="Times New Roman" w:hAnsi="Times New Roman" w:cs="Times New Roman"/>
          <w:sz w:val="28"/>
          <w:szCs w:val="28"/>
        </w:rPr>
        <w:t>5</w:t>
      </w:r>
      <w:r w:rsidRPr="00EC2914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E5BDE" w:rsidRPr="00EC2914">
        <w:rPr>
          <w:rFonts w:ascii="Times New Roman" w:hAnsi="Times New Roman" w:cs="Times New Roman"/>
          <w:sz w:val="28"/>
          <w:szCs w:val="28"/>
        </w:rPr>
        <w:t>1.7</w:t>
      </w:r>
      <w:r w:rsidRPr="00EC291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E5BDE" w:rsidRPr="00EC2914" w:rsidRDefault="003E5BDE" w:rsidP="00EC291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«5. Меры социальной поддержки, указанные в </w:t>
      </w:r>
      <w:hyperlink r:id="rId5" w:history="1">
        <w:r w:rsidRPr="00EC2914">
          <w:rPr>
            <w:rFonts w:ascii="Times New Roman" w:hAnsi="Times New Roman" w:cs="Times New Roman"/>
            <w:sz w:val="28"/>
            <w:szCs w:val="28"/>
          </w:rPr>
          <w:t>статьях 3.2</w:t>
        </w:r>
      </w:hyperlink>
      <w:r w:rsidRPr="00EC2914">
        <w:rPr>
          <w:rFonts w:ascii="Times New Roman" w:hAnsi="Times New Roman" w:cs="Times New Roman"/>
          <w:sz w:val="28"/>
          <w:szCs w:val="28"/>
        </w:rPr>
        <w:t xml:space="preserve"> - </w:t>
      </w:r>
      <w:hyperlink r:id="rId6" w:history="1">
        <w:r w:rsidRPr="00EC2914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EC2914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EC2914">
          <w:rPr>
            <w:rFonts w:ascii="Times New Roman" w:hAnsi="Times New Roman" w:cs="Times New Roman"/>
            <w:sz w:val="28"/>
            <w:szCs w:val="28"/>
          </w:rPr>
          <w:t>пунктах 6</w:t>
        </w:r>
      </w:hyperlink>
      <w:r w:rsidRPr="00EC291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EC2914">
          <w:rPr>
            <w:rFonts w:ascii="Times New Roman" w:hAnsi="Times New Roman" w:cs="Times New Roman"/>
            <w:sz w:val="28"/>
            <w:szCs w:val="28"/>
          </w:rPr>
          <w:t>7 части 1 статьи 4.2</w:t>
        </w:r>
      </w:hyperlink>
      <w:r w:rsidRPr="00EC2914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EC2914">
          <w:rPr>
            <w:rFonts w:ascii="Times New Roman" w:hAnsi="Times New Roman" w:cs="Times New Roman"/>
            <w:sz w:val="28"/>
            <w:szCs w:val="28"/>
          </w:rPr>
          <w:t>статьях 8.3</w:t>
        </w:r>
      </w:hyperlink>
      <w:r w:rsidRPr="00EC291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EC2914">
          <w:rPr>
            <w:rFonts w:ascii="Times New Roman" w:hAnsi="Times New Roman" w:cs="Times New Roman"/>
            <w:sz w:val="28"/>
            <w:szCs w:val="28"/>
          </w:rPr>
          <w:t>11.4</w:t>
        </w:r>
      </w:hyperlink>
      <w:r w:rsidRPr="00EC2914">
        <w:rPr>
          <w:rFonts w:ascii="Times New Roman" w:hAnsi="Times New Roman" w:cs="Times New Roman"/>
          <w:sz w:val="28"/>
          <w:szCs w:val="28"/>
        </w:rPr>
        <w:t xml:space="preserve"> и пункте 2 части 1 статьи 11.5 настоящего Кодекса, предоставляются лицам, у которых СДД не превышает 70 процентов величины СД.</w:t>
      </w:r>
    </w:p>
    <w:p w:rsidR="00BA52D9" w:rsidRPr="00EC2914" w:rsidRDefault="006F0296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ab/>
        <w:t>2) в статье 11.5:</w:t>
      </w:r>
    </w:p>
    <w:p w:rsidR="00BA52D9" w:rsidRPr="00EC2914" w:rsidRDefault="006F0296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ab/>
        <w:t xml:space="preserve">а) в части 3 слова «в </w:t>
      </w:r>
      <w:hyperlink r:id="rId11" w:history="1">
        <w:r w:rsidRPr="00EC2914">
          <w:rPr>
            <w:rFonts w:ascii="Times New Roman" w:hAnsi="Times New Roman" w:cs="Times New Roman"/>
            <w:sz w:val="28"/>
            <w:szCs w:val="28"/>
          </w:rPr>
          <w:t>абзаце втором</w:t>
        </w:r>
        <w:r w:rsidR="002854A4" w:rsidRPr="00EC2914">
          <w:rPr>
            <w:rFonts w:ascii="Times New Roman" w:hAnsi="Times New Roman" w:cs="Times New Roman"/>
            <w:sz w:val="28"/>
            <w:szCs w:val="28"/>
          </w:rPr>
          <w:t xml:space="preserve">» заменить «в пункте </w:t>
        </w:r>
        <w:r w:rsidR="00655A62">
          <w:rPr>
            <w:rFonts w:ascii="Times New Roman" w:hAnsi="Times New Roman" w:cs="Times New Roman"/>
            <w:sz w:val="28"/>
            <w:szCs w:val="28"/>
          </w:rPr>
          <w:t>первом</w:t>
        </w:r>
        <w:r w:rsidR="002854A4" w:rsidRPr="00EC2914">
          <w:rPr>
            <w:rFonts w:ascii="Times New Roman" w:hAnsi="Times New Roman" w:cs="Times New Roman"/>
            <w:sz w:val="28"/>
            <w:szCs w:val="28"/>
          </w:rPr>
          <w:t>»</w:t>
        </w:r>
        <w:r w:rsidR="00655A62">
          <w:rPr>
            <w:rFonts w:ascii="Times New Roman" w:hAnsi="Times New Roman" w:cs="Times New Roman"/>
            <w:sz w:val="28"/>
            <w:szCs w:val="28"/>
          </w:rPr>
          <w:t>.</w:t>
        </w:r>
        <w:r w:rsidRPr="00EC2914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</w:p>
    <w:p w:rsidR="002854A4" w:rsidRPr="00EC2914" w:rsidRDefault="002854A4" w:rsidP="00EC2914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E5BDE" w:rsidRPr="00EC2914" w:rsidRDefault="00BA52D9" w:rsidP="00EC291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Статья 2</w:t>
      </w:r>
    </w:p>
    <w:p w:rsidR="00BA52D9" w:rsidRPr="00EC2914" w:rsidRDefault="00BA52D9" w:rsidP="00EC291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</w:t>
      </w:r>
      <w:r w:rsidR="003E5BDE" w:rsidRPr="00EC2914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</w:t>
      </w:r>
      <w:r w:rsidRPr="00EC2914">
        <w:rPr>
          <w:rFonts w:ascii="Times New Roman" w:hAnsi="Times New Roman" w:cs="Times New Roman"/>
          <w:sz w:val="28"/>
          <w:szCs w:val="28"/>
        </w:rPr>
        <w:t>с 1 июля 2018 года.</w:t>
      </w: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        А.Дрозденко</w:t>
      </w:r>
    </w:p>
    <w:p w:rsidR="00944CF8" w:rsidRDefault="00944CF8" w:rsidP="00EC291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AAB" w:rsidRDefault="00E15AAB" w:rsidP="0033291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52D9" w:rsidRPr="00332914" w:rsidRDefault="00332914" w:rsidP="0033291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94E59" w:rsidRPr="00332914" w:rsidRDefault="00BA52D9" w:rsidP="0033291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2914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994E59" w:rsidRPr="00332914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1.7 областного закона «Социальный кодекс Ленинградской области»</w:t>
      </w:r>
    </w:p>
    <w:p w:rsidR="00637771" w:rsidRPr="00332914" w:rsidRDefault="00637771" w:rsidP="00332914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E59" w:rsidRPr="00E15AAB" w:rsidRDefault="00BA52D9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bCs/>
          <w:sz w:val="28"/>
          <w:szCs w:val="28"/>
        </w:rPr>
        <w:t xml:space="preserve">Настоящий проект областного закона </w:t>
      </w:r>
      <w:r w:rsidR="00A16678" w:rsidRPr="00E15AAB">
        <w:rPr>
          <w:rFonts w:ascii="Times New Roman" w:hAnsi="Times New Roman" w:cs="Times New Roman"/>
          <w:bCs/>
          <w:sz w:val="28"/>
          <w:szCs w:val="28"/>
        </w:rPr>
        <w:t xml:space="preserve">разработан по предложению Ленинградской региональной организации Общероссийской общественной организации инвалидов войны в Афганистане и военной травмы «инвалиды войны» и </w:t>
      </w:r>
      <w:r w:rsidR="00994E59" w:rsidRPr="00E15AAB">
        <w:rPr>
          <w:rFonts w:ascii="Times New Roman" w:hAnsi="Times New Roman" w:cs="Times New Roman"/>
          <w:bCs/>
          <w:sz w:val="28"/>
          <w:szCs w:val="28"/>
        </w:rPr>
        <w:t>направлен на расширение перечня условий, необходимых для получения ежемесячной выплаты инвалидам</w:t>
      </w:r>
      <w:r w:rsidR="00994E59" w:rsidRPr="00E15AAB">
        <w:rPr>
          <w:rFonts w:ascii="Times New Roman" w:hAnsi="Times New Roman" w:cs="Times New Roman"/>
          <w:sz w:val="28"/>
          <w:szCs w:val="28"/>
        </w:rPr>
        <w:t xml:space="preserve"> боевых действий</w:t>
      </w:r>
      <w:r w:rsidR="00E420DE" w:rsidRPr="00E15AAB">
        <w:rPr>
          <w:rFonts w:ascii="Times New Roman" w:hAnsi="Times New Roman" w:cs="Times New Roman"/>
          <w:sz w:val="28"/>
          <w:szCs w:val="28"/>
        </w:rPr>
        <w:t>.</w:t>
      </w:r>
      <w:r w:rsidR="00994E59" w:rsidRPr="00E15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D9F" w:rsidRPr="00765D00" w:rsidRDefault="00A47D9F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</w:t>
      </w:r>
      <w:r w:rsidRPr="00EC2914">
        <w:rPr>
          <w:rFonts w:ascii="Times New Roman" w:hAnsi="Times New Roman" w:cs="Times New Roman"/>
          <w:sz w:val="28"/>
          <w:szCs w:val="28"/>
        </w:rPr>
        <w:t xml:space="preserve"> боевых действий – это особая категория инвалидов, у которых нарушение здоровья повлекло инвалидность при участии в боевых действиях - «военная травма». Под эту категорию попадают те, кто принимал участие в современных локальных войнах и это не только Афганистан, Чечня и </w:t>
      </w:r>
      <w:r w:rsidRPr="00765D00">
        <w:rPr>
          <w:rFonts w:ascii="Times New Roman" w:hAnsi="Times New Roman" w:cs="Times New Roman"/>
          <w:sz w:val="28"/>
          <w:szCs w:val="28"/>
        </w:rPr>
        <w:t>Сирия.</w:t>
      </w:r>
    </w:p>
    <w:p w:rsidR="00A47D9F" w:rsidRPr="00EC2914" w:rsidRDefault="00A47D9F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Реализуемых на сегодняшний день мер поддержки недостаточно для решения множества социальных и медицинских проблем инвалидов.</w:t>
      </w:r>
    </w:p>
    <w:p w:rsidR="00C7500F" w:rsidRPr="00EC2914" w:rsidRDefault="00C7500F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 xml:space="preserve">К сожалению, с каждым годом инвалидов боевых действий становится всё меньше. </w:t>
      </w:r>
    </w:p>
    <w:p w:rsidR="00C7500F" w:rsidRPr="00EC2914" w:rsidRDefault="00C7500F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В целях повышения уровня жизни инвалидов, предлагается усовершенствовать областное законодательство, чтобы каждый инвалид боевых действий мог рассчитывать на ежемесячную заслуженную поддержку из средств регионального бюджета.</w:t>
      </w:r>
    </w:p>
    <w:p w:rsidR="00E420DE" w:rsidRPr="00EC2914" w:rsidRDefault="00E420D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2914">
        <w:rPr>
          <w:rFonts w:ascii="Times New Roman" w:hAnsi="Times New Roman" w:cs="Times New Roman"/>
          <w:bCs/>
          <w:sz w:val="28"/>
          <w:szCs w:val="28"/>
        </w:rPr>
        <w:t>В соответствии со статьей 11.5 Социального кодекса инвалидам боевых действий,</w:t>
      </w:r>
      <w:r w:rsidRPr="00EC2914">
        <w:rPr>
          <w:rFonts w:ascii="Times New Roman" w:hAnsi="Times New Roman" w:cs="Times New Roman"/>
          <w:sz w:val="28"/>
          <w:szCs w:val="28"/>
        </w:rPr>
        <w:t xml:space="preserve"> имеющих удостоверение инвалида о праве на льготы, выданное в соответствии с </w:t>
      </w:r>
      <w:hyperlink r:id="rId12" w:history="1">
        <w:r w:rsidRPr="00EC2914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C2914">
        <w:rPr>
          <w:rFonts w:ascii="Times New Roman" w:hAnsi="Times New Roman" w:cs="Times New Roman"/>
          <w:sz w:val="28"/>
          <w:szCs w:val="28"/>
        </w:rPr>
        <w:t xml:space="preserve"> Совета Министров СССР от 23 февраля 1981 года </w:t>
      </w:r>
      <w:r w:rsidR="00E66FF2">
        <w:rPr>
          <w:rFonts w:ascii="Times New Roman" w:hAnsi="Times New Roman" w:cs="Times New Roman"/>
          <w:sz w:val="28"/>
          <w:szCs w:val="28"/>
        </w:rPr>
        <w:t>№</w:t>
      </w:r>
      <w:r w:rsidRPr="00EC2914">
        <w:rPr>
          <w:rFonts w:ascii="Times New Roman" w:hAnsi="Times New Roman" w:cs="Times New Roman"/>
          <w:sz w:val="28"/>
          <w:szCs w:val="28"/>
        </w:rPr>
        <w:t xml:space="preserve"> 209 «Об утверждении Положения о льготах для инвалидов Отечественной войны и семей погибших военнослужащих» (далее - </w:t>
      </w:r>
      <w:r w:rsidRPr="00EC2914">
        <w:rPr>
          <w:rFonts w:ascii="Times New Roman" w:hAnsi="Times New Roman" w:cs="Times New Roman"/>
          <w:bCs/>
          <w:sz w:val="28"/>
          <w:szCs w:val="28"/>
        </w:rPr>
        <w:t>инвалиды боевых действий), представляется ежемесячная денежная выплата, размер которой устанавливается областным законом об областном бюджете</w:t>
      </w:r>
      <w:proofErr w:type="gramEnd"/>
      <w:r w:rsidRPr="00EC2914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 на очередной финансовый год и на плановый период и индексируется в соответствии с частью 2 статьи 1.8 Социального кодекса</w:t>
      </w:r>
      <w:r w:rsidRPr="00EC2914">
        <w:rPr>
          <w:rFonts w:ascii="Times New Roman" w:hAnsi="Times New Roman" w:cs="Times New Roman"/>
          <w:sz w:val="28"/>
          <w:szCs w:val="28"/>
        </w:rPr>
        <w:t>.</w:t>
      </w:r>
    </w:p>
    <w:p w:rsidR="008D66E0" w:rsidRPr="00EC2914" w:rsidRDefault="008D66E0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C2914">
        <w:rPr>
          <w:rFonts w:ascii="Times New Roman" w:hAnsi="Times New Roman" w:cs="Times New Roman"/>
          <w:sz w:val="28"/>
          <w:szCs w:val="28"/>
        </w:rPr>
        <w:t>В соответствии с частью 5 статьи 1.7 Социального кодекса меры социальной поддержки, указанные в статье 11.5 Социального кодекса</w:t>
      </w:r>
      <w:r w:rsidR="00637771" w:rsidRPr="00EC2914">
        <w:rPr>
          <w:rFonts w:ascii="Times New Roman" w:hAnsi="Times New Roman" w:cs="Times New Roman"/>
          <w:sz w:val="28"/>
          <w:szCs w:val="28"/>
        </w:rPr>
        <w:t>, представляются</w:t>
      </w:r>
      <w:r w:rsidRPr="00EC2914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637771" w:rsidRPr="00EC2914">
        <w:rPr>
          <w:rFonts w:ascii="Times New Roman" w:hAnsi="Times New Roman" w:cs="Times New Roman"/>
          <w:sz w:val="28"/>
          <w:szCs w:val="28"/>
        </w:rPr>
        <w:t xml:space="preserve">, у которых среднедушевой денежный доход члена семьи (средний денежный доход одиноко проживающего гражданина) не превышает 70 процентов величины среднего дохода (далее – СД), сложившегося в Ленинградской области, ежегодно устанавливаемой областным законом об </w:t>
      </w:r>
      <w:r w:rsidR="00637771" w:rsidRPr="00EC2914">
        <w:rPr>
          <w:rFonts w:ascii="Times New Roman" w:hAnsi="Times New Roman" w:cs="Times New Roman"/>
          <w:bCs/>
          <w:sz w:val="28"/>
          <w:szCs w:val="28"/>
        </w:rPr>
        <w:t>областном бюджете Ленинградской области на очередной финансовый год и</w:t>
      </w:r>
      <w:proofErr w:type="gramEnd"/>
      <w:r w:rsidR="00637771" w:rsidRPr="00EC2914">
        <w:rPr>
          <w:rFonts w:ascii="Times New Roman" w:hAnsi="Times New Roman" w:cs="Times New Roman"/>
          <w:bCs/>
          <w:sz w:val="28"/>
          <w:szCs w:val="28"/>
        </w:rPr>
        <w:t xml:space="preserve"> на плановый период.</w:t>
      </w:r>
    </w:p>
    <w:p w:rsidR="00637771" w:rsidRPr="00EC2914" w:rsidRDefault="00637771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 xml:space="preserve">Согласно областному закону </w:t>
      </w:r>
      <w:r w:rsidR="00B24699" w:rsidRPr="00EC2914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от 21.12.2017г.      № 82-оз </w:t>
      </w:r>
      <w:r w:rsidRPr="00EC2914">
        <w:rPr>
          <w:rFonts w:ascii="Times New Roman" w:hAnsi="Times New Roman" w:cs="Times New Roman"/>
          <w:bCs/>
          <w:sz w:val="28"/>
          <w:szCs w:val="28"/>
        </w:rPr>
        <w:t>«О</w:t>
      </w:r>
      <w:r w:rsidRPr="00EC2914">
        <w:rPr>
          <w:rFonts w:ascii="Times New Roman" w:hAnsi="Times New Roman" w:cs="Times New Roman"/>
          <w:sz w:val="28"/>
          <w:szCs w:val="28"/>
        </w:rPr>
        <w:t xml:space="preserve">б </w:t>
      </w:r>
      <w:r w:rsidRPr="00EC2914">
        <w:rPr>
          <w:rFonts w:ascii="Times New Roman" w:hAnsi="Times New Roman" w:cs="Times New Roman"/>
          <w:bCs/>
          <w:sz w:val="28"/>
          <w:szCs w:val="28"/>
        </w:rPr>
        <w:t>областном бюджете Ленинградской области на 2018 год и на плановый период 2019 и 2020 годов», величина СД составляет 29700 рублей. Соответственно, право на выплату инвалидам боевых действий установлено при среднедушевом денежном доходе, не превышающем 20970 рублей.</w:t>
      </w:r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C2914">
        <w:rPr>
          <w:rFonts w:ascii="Times New Roman" w:hAnsi="Times New Roman" w:cs="Times New Roman"/>
          <w:bCs/>
          <w:sz w:val="28"/>
          <w:szCs w:val="28"/>
        </w:rPr>
        <w:t xml:space="preserve">По данным Комитета по социальной защите населения Ленинградской области о численности инвалидов боевых действий, проживающих на </w:t>
      </w:r>
      <w:r w:rsidRPr="00EC291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территории Ленинградской области на 1 января 2018 года на основании сведений Единой региональной автоматизированной информационной системы «Социальная защита Ленинградской области» на учете в органах социальной защиты населения Ленинградской области состоят </w:t>
      </w:r>
      <w:r w:rsidRPr="00EC2914">
        <w:rPr>
          <w:rFonts w:ascii="Times New Roman" w:hAnsi="Times New Roman" w:cs="Times New Roman"/>
          <w:b/>
          <w:bCs/>
          <w:sz w:val="28"/>
          <w:szCs w:val="28"/>
        </w:rPr>
        <w:t>176 инвалидов боевых действий</w:t>
      </w:r>
      <w:r w:rsidRPr="00EC2914">
        <w:rPr>
          <w:rFonts w:ascii="Times New Roman" w:hAnsi="Times New Roman" w:cs="Times New Roman"/>
          <w:bCs/>
          <w:sz w:val="28"/>
          <w:szCs w:val="28"/>
        </w:rPr>
        <w:t>, в том числе:</w:t>
      </w:r>
      <w:proofErr w:type="gramEnd"/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1 группы – 7 чел.;</w:t>
      </w:r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2 группы – 96 чел.;</w:t>
      </w:r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3 группы – 73 чел.</w:t>
      </w:r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 xml:space="preserve">Получателями ежемесячной денежной выплаты в соответствии со статьей 11.5 областного закона Ленинградской области от 17.11.2017 г.         № 72-оз «Социальный кодекс Ленинградской области» являются </w:t>
      </w:r>
      <w:r w:rsidRPr="00EC2914">
        <w:rPr>
          <w:rFonts w:ascii="Times New Roman" w:hAnsi="Times New Roman" w:cs="Times New Roman"/>
          <w:b/>
          <w:bCs/>
          <w:sz w:val="28"/>
          <w:szCs w:val="28"/>
        </w:rPr>
        <w:t>10 человек</w:t>
      </w:r>
      <w:r w:rsidRPr="00EC2914">
        <w:rPr>
          <w:rFonts w:ascii="Times New Roman" w:hAnsi="Times New Roman" w:cs="Times New Roman"/>
          <w:bCs/>
          <w:sz w:val="28"/>
          <w:szCs w:val="28"/>
        </w:rPr>
        <w:t>, в т</w:t>
      </w:r>
      <w:proofErr w:type="gramStart"/>
      <w:r w:rsidRPr="00EC2914">
        <w:rPr>
          <w:rFonts w:ascii="Times New Roman" w:hAnsi="Times New Roman" w:cs="Times New Roman"/>
          <w:bCs/>
          <w:sz w:val="28"/>
          <w:szCs w:val="28"/>
        </w:rPr>
        <w:t>.ч</w:t>
      </w:r>
      <w:proofErr w:type="gramEnd"/>
      <w:r w:rsidRPr="00EC2914">
        <w:rPr>
          <w:rFonts w:ascii="Times New Roman" w:hAnsi="Times New Roman" w:cs="Times New Roman"/>
          <w:bCs/>
          <w:sz w:val="28"/>
          <w:szCs w:val="28"/>
        </w:rPr>
        <w:t>:</w:t>
      </w:r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1 группы – 1 чел.;</w:t>
      </w:r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2 группы – 3 чел.;</w:t>
      </w:r>
    </w:p>
    <w:p w:rsidR="005A376E" w:rsidRPr="00EC2914" w:rsidRDefault="005A376E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3 группы – 6 чел.</w:t>
      </w:r>
    </w:p>
    <w:p w:rsidR="00A16678" w:rsidRPr="00EC2914" w:rsidRDefault="00A16678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Вследствие указанного ограничения подавляющее большинство инвалидов боевых действий не имеют возможности получать указанную надбавку.</w:t>
      </w:r>
    </w:p>
    <w:p w:rsidR="000D7826" w:rsidRPr="00EC2914" w:rsidRDefault="00B02202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Рассматриваемым законопроектом предусматривается закрепить право на ежемесячную денежную выплату, представляемую инвалидам боевых действий,</w:t>
      </w:r>
      <w:r w:rsidRPr="00EC2914">
        <w:rPr>
          <w:rFonts w:ascii="Times New Roman" w:hAnsi="Times New Roman" w:cs="Times New Roman"/>
          <w:b/>
          <w:bCs/>
          <w:sz w:val="28"/>
          <w:szCs w:val="28"/>
        </w:rPr>
        <w:t xml:space="preserve"> вне зависимости от величины среднедушевого денежного дохода.</w:t>
      </w:r>
    </w:p>
    <w:p w:rsidR="00062221" w:rsidRPr="00E15AAB" w:rsidRDefault="00062221" w:rsidP="00EC2914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sz w:val="28"/>
          <w:szCs w:val="28"/>
        </w:rPr>
        <w:t xml:space="preserve">Внесение предлагаемых изменений в свою очередь:  </w:t>
      </w:r>
    </w:p>
    <w:p w:rsidR="00062221" w:rsidRPr="00E15AAB" w:rsidRDefault="00062221" w:rsidP="00EC2914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sz w:val="28"/>
          <w:szCs w:val="28"/>
        </w:rPr>
        <w:t xml:space="preserve">1) Обеспечит реальное снижение уровня социальной напряженности лиц, получивших </w:t>
      </w:r>
      <w:r w:rsidR="00E15AAB" w:rsidRPr="00E15AAB">
        <w:rPr>
          <w:rFonts w:ascii="Times New Roman" w:hAnsi="Times New Roman" w:cs="Times New Roman"/>
          <w:sz w:val="28"/>
          <w:szCs w:val="28"/>
        </w:rPr>
        <w:t>инвалидность</w:t>
      </w:r>
      <w:r w:rsidRPr="00E15AAB">
        <w:rPr>
          <w:rFonts w:ascii="Times New Roman" w:hAnsi="Times New Roman" w:cs="Times New Roman"/>
          <w:sz w:val="28"/>
          <w:szCs w:val="28"/>
        </w:rPr>
        <w:t xml:space="preserve"> при исполнении воинского интернационального долга</w:t>
      </w:r>
      <w:r w:rsidR="00E15AAB">
        <w:rPr>
          <w:rFonts w:ascii="Times New Roman" w:hAnsi="Times New Roman" w:cs="Times New Roman"/>
          <w:sz w:val="28"/>
          <w:szCs w:val="28"/>
        </w:rPr>
        <w:t>;</w:t>
      </w:r>
    </w:p>
    <w:p w:rsidR="00062221" w:rsidRPr="00E15AAB" w:rsidRDefault="00062221" w:rsidP="00EC2914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sz w:val="28"/>
          <w:szCs w:val="28"/>
        </w:rPr>
        <w:t>2) Повысит статус, мотивацию и деловую активность инвалидов во многих сферах жизни общества</w:t>
      </w:r>
      <w:r w:rsidR="00E15AAB">
        <w:rPr>
          <w:rFonts w:ascii="Times New Roman" w:hAnsi="Times New Roman" w:cs="Times New Roman"/>
          <w:sz w:val="28"/>
          <w:szCs w:val="28"/>
        </w:rPr>
        <w:t>;</w:t>
      </w:r>
    </w:p>
    <w:p w:rsidR="00062221" w:rsidRPr="00E15AAB" w:rsidRDefault="00062221" w:rsidP="00EC2914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sz w:val="28"/>
          <w:szCs w:val="28"/>
        </w:rPr>
        <w:t>3) Будет способствовать стабилизации уровня жизни указанных категорий граждан в реалиях сегодняшнего дня и ближайшую перспективу</w:t>
      </w:r>
      <w:r w:rsidR="00E15AAB">
        <w:rPr>
          <w:rFonts w:ascii="Times New Roman" w:hAnsi="Times New Roman" w:cs="Times New Roman"/>
          <w:sz w:val="28"/>
          <w:szCs w:val="28"/>
        </w:rPr>
        <w:t>;</w:t>
      </w:r>
    </w:p>
    <w:p w:rsidR="00062221" w:rsidRPr="00E15AAB" w:rsidRDefault="00062221" w:rsidP="00EC2914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sz w:val="28"/>
          <w:szCs w:val="28"/>
        </w:rPr>
        <w:t>4) Окажет положительное влияние на возможность инвалидов в укреплении своего здоровья, психического состояния и морального духа</w:t>
      </w:r>
      <w:r w:rsidR="00E15AAB">
        <w:rPr>
          <w:rFonts w:ascii="Times New Roman" w:hAnsi="Times New Roman" w:cs="Times New Roman"/>
          <w:sz w:val="28"/>
          <w:szCs w:val="28"/>
        </w:rPr>
        <w:t>;</w:t>
      </w:r>
    </w:p>
    <w:p w:rsidR="00062221" w:rsidRPr="00E15AAB" w:rsidRDefault="00062221" w:rsidP="00EC2914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AAB">
        <w:rPr>
          <w:rFonts w:ascii="Times New Roman" w:hAnsi="Times New Roman" w:cs="Times New Roman"/>
          <w:sz w:val="28"/>
          <w:szCs w:val="28"/>
        </w:rPr>
        <w:t>5) Существенно поднимет авторитет, степень доверия и уважения к региональным органам власти.</w:t>
      </w:r>
    </w:p>
    <w:p w:rsidR="00BA52D9" w:rsidRPr="00EC2914" w:rsidRDefault="00BA52D9" w:rsidP="00EC2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 xml:space="preserve">Для реализации требований данного законопроекта </w:t>
      </w:r>
      <w:r w:rsidR="00A6397B">
        <w:rPr>
          <w:rFonts w:ascii="Times New Roman" w:hAnsi="Times New Roman" w:cs="Times New Roman"/>
          <w:bCs/>
          <w:sz w:val="28"/>
          <w:szCs w:val="28"/>
        </w:rPr>
        <w:t xml:space="preserve">с 1 июля </w:t>
      </w:r>
      <w:r w:rsidRPr="00EC2914">
        <w:rPr>
          <w:rFonts w:ascii="Times New Roman" w:hAnsi="Times New Roman" w:cs="Times New Roman"/>
          <w:bCs/>
          <w:sz w:val="28"/>
          <w:szCs w:val="28"/>
        </w:rPr>
        <w:t xml:space="preserve"> 2018</w:t>
      </w:r>
      <w:r w:rsidR="00765D00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A6397B">
        <w:rPr>
          <w:rFonts w:ascii="Times New Roman" w:hAnsi="Times New Roman" w:cs="Times New Roman"/>
          <w:bCs/>
          <w:sz w:val="28"/>
          <w:szCs w:val="28"/>
        </w:rPr>
        <w:t>а</w:t>
      </w:r>
      <w:r w:rsidRPr="00EC2914">
        <w:rPr>
          <w:rFonts w:ascii="Times New Roman" w:hAnsi="Times New Roman" w:cs="Times New Roman"/>
          <w:bCs/>
          <w:sz w:val="28"/>
          <w:szCs w:val="28"/>
        </w:rPr>
        <w:t xml:space="preserve"> потребуется </w:t>
      </w:r>
      <w:r w:rsidR="00E15AAB">
        <w:rPr>
          <w:rFonts w:ascii="Times New Roman" w:hAnsi="Times New Roman" w:cs="Times New Roman"/>
          <w:bCs/>
          <w:sz w:val="28"/>
          <w:szCs w:val="28"/>
        </w:rPr>
        <w:t xml:space="preserve">дополнительно </w:t>
      </w:r>
      <w:r w:rsidRPr="00EC2914">
        <w:rPr>
          <w:rFonts w:ascii="Times New Roman" w:hAnsi="Times New Roman" w:cs="Times New Roman"/>
          <w:bCs/>
          <w:sz w:val="28"/>
          <w:szCs w:val="28"/>
        </w:rPr>
        <w:t>выделение из бюджета Ленинградской области денежных сре</w:t>
      </w:r>
      <w:proofErr w:type="gramStart"/>
      <w:r w:rsidRPr="00EC2914">
        <w:rPr>
          <w:rFonts w:ascii="Times New Roman" w:hAnsi="Times New Roman" w:cs="Times New Roman"/>
          <w:bCs/>
          <w:sz w:val="28"/>
          <w:szCs w:val="28"/>
        </w:rPr>
        <w:t>дств в с</w:t>
      </w:r>
      <w:proofErr w:type="gramEnd"/>
      <w:r w:rsidRPr="00EC2914">
        <w:rPr>
          <w:rFonts w:ascii="Times New Roman" w:hAnsi="Times New Roman" w:cs="Times New Roman"/>
          <w:bCs/>
          <w:sz w:val="28"/>
          <w:szCs w:val="28"/>
        </w:rPr>
        <w:t>умме</w:t>
      </w:r>
      <w:r w:rsidRPr="00EC291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A6397B" w:rsidRPr="00A6397B">
        <w:rPr>
          <w:rFonts w:ascii="Times New Roman" w:hAnsi="Times New Roman" w:cs="Times New Roman"/>
          <w:sz w:val="28"/>
          <w:szCs w:val="28"/>
        </w:rPr>
        <w:t xml:space="preserve">2 506 900 </w:t>
      </w:r>
      <w:r w:rsidRPr="00A6397B">
        <w:rPr>
          <w:rFonts w:ascii="Times New Roman" w:hAnsi="Times New Roman" w:cs="Times New Roman"/>
          <w:bCs/>
          <w:sz w:val="28"/>
          <w:szCs w:val="28"/>
        </w:rPr>
        <w:t>рублей.</w:t>
      </w:r>
    </w:p>
    <w:p w:rsidR="00BA52D9" w:rsidRPr="00EC2914" w:rsidRDefault="00BA52D9" w:rsidP="00EC2914">
      <w:pPr>
        <w:spacing w:line="240" w:lineRule="auto"/>
        <w:jc w:val="both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8E4DB3" w:rsidRPr="00EC2914" w:rsidRDefault="008E4DB3" w:rsidP="00EC2914">
      <w:pPr>
        <w:pStyle w:val="a4"/>
        <w:ind w:left="4956" w:hanging="4956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</w:t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  <w:t xml:space="preserve">А.Я. Лебедев                                                                                                                                 </w:t>
      </w:r>
    </w:p>
    <w:p w:rsidR="00BA52D9" w:rsidRPr="00EC2914" w:rsidRDefault="008E4DB3" w:rsidP="00EC2914">
      <w:pPr>
        <w:pStyle w:val="a4"/>
        <w:ind w:left="8496" w:hanging="1416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Ю.М. Голиков</w:t>
      </w:r>
    </w:p>
    <w:p w:rsidR="00BA52D9" w:rsidRPr="00332914" w:rsidRDefault="008E4DB3" w:rsidP="00332914">
      <w:pPr>
        <w:pStyle w:val="ConsPlusNormal"/>
        <w:jc w:val="center"/>
        <w:rPr>
          <w:b/>
          <w:color w:val="FF0000"/>
        </w:rPr>
      </w:pPr>
      <w:r w:rsidRPr="00332914">
        <w:rPr>
          <w:b/>
        </w:rPr>
        <w:lastRenderedPageBreak/>
        <w:t xml:space="preserve">Справка о состоянии законодательства в сфере правового регулирования областного закона  </w:t>
      </w:r>
      <w:r w:rsidR="00E27D1B" w:rsidRPr="00332914">
        <w:rPr>
          <w:b/>
        </w:rPr>
        <w:t>«О внесении изменений в статью 1.7 областного закона «Социальный кодекс Ленинградской области»</w:t>
      </w:r>
    </w:p>
    <w:p w:rsidR="008E4DB3" w:rsidRPr="00EC2914" w:rsidRDefault="008E4DB3" w:rsidP="00EC2914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EC2914" w:rsidRDefault="00BA52D9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1.Конституция Российской Федерации</w:t>
      </w:r>
      <w:r w:rsidR="008E4DB3" w:rsidRPr="00EC2914">
        <w:rPr>
          <w:rFonts w:ascii="Times New Roman" w:hAnsi="Times New Roman" w:cs="Times New Roman"/>
          <w:sz w:val="28"/>
          <w:szCs w:val="28"/>
        </w:rPr>
        <w:t>;</w:t>
      </w: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2. 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3. Федеральный закон от 12 января 1995 года № 5-ФЗ «О ветеранах»;</w:t>
      </w: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4DB3" w:rsidRPr="00EC2914" w:rsidRDefault="008E4DB3" w:rsidP="00EC2914">
      <w:pPr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4</w:t>
      </w:r>
      <w:r w:rsidR="00BA52D9" w:rsidRPr="00EC2914">
        <w:rPr>
          <w:rFonts w:ascii="Times New Roman" w:hAnsi="Times New Roman" w:cs="Times New Roman"/>
          <w:sz w:val="28"/>
          <w:szCs w:val="28"/>
        </w:rPr>
        <w:t xml:space="preserve">. </w:t>
      </w:r>
      <w:r w:rsidRPr="00EC2914">
        <w:rPr>
          <w:rFonts w:ascii="Times New Roman" w:hAnsi="Times New Roman" w:cs="Times New Roman"/>
          <w:sz w:val="28"/>
          <w:szCs w:val="28"/>
        </w:rPr>
        <w:t>Областной закон от 27 октября 1994 года № 6-оз «Устав Ленинградской области»;</w:t>
      </w:r>
    </w:p>
    <w:p w:rsidR="00BA52D9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5</w:t>
      </w:r>
      <w:r w:rsidR="00BA52D9" w:rsidRPr="00EC2914">
        <w:rPr>
          <w:rFonts w:ascii="Times New Roman" w:hAnsi="Times New Roman" w:cs="Times New Roman"/>
          <w:sz w:val="28"/>
          <w:szCs w:val="28"/>
        </w:rPr>
        <w:t xml:space="preserve">. </w:t>
      </w:r>
      <w:r w:rsidRPr="00EC2914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Pr="00EC2914">
        <w:rPr>
          <w:rFonts w:ascii="Times New Roman" w:hAnsi="Times New Roman" w:cs="Times New Roman"/>
          <w:bCs/>
          <w:sz w:val="28"/>
          <w:szCs w:val="28"/>
        </w:rPr>
        <w:t>от 21 декабря 2017 года  № 82-оз</w:t>
      </w:r>
      <w:r w:rsidRPr="00EC2914">
        <w:rPr>
          <w:rFonts w:ascii="Times New Roman" w:hAnsi="Times New Roman" w:cs="Times New Roman"/>
          <w:sz w:val="28"/>
          <w:szCs w:val="28"/>
        </w:rPr>
        <w:t xml:space="preserve"> </w:t>
      </w:r>
      <w:r w:rsidR="00BA52D9" w:rsidRPr="00EC2914">
        <w:rPr>
          <w:rFonts w:ascii="Times New Roman" w:hAnsi="Times New Roman" w:cs="Times New Roman"/>
          <w:sz w:val="28"/>
          <w:szCs w:val="28"/>
        </w:rPr>
        <w:t>«Об областном бюджете Ленинградской области на 2018 год и плановый период 2019 и 2020 годов»</w:t>
      </w:r>
      <w:r w:rsidRPr="00EC2914">
        <w:rPr>
          <w:rFonts w:ascii="Times New Roman" w:hAnsi="Times New Roman" w:cs="Times New Roman"/>
          <w:sz w:val="28"/>
          <w:szCs w:val="28"/>
        </w:rPr>
        <w:t>;</w:t>
      </w:r>
    </w:p>
    <w:p w:rsidR="008E4DB3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8E4DB3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6</w:t>
      </w:r>
      <w:r w:rsidR="00BA52D9" w:rsidRPr="00EC2914">
        <w:rPr>
          <w:rFonts w:ascii="Times New Roman" w:hAnsi="Times New Roman" w:cs="Times New Roman"/>
          <w:sz w:val="28"/>
          <w:szCs w:val="28"/>
        </w:rPr>
        <w:t xml:space="preserve">. </w:t>
      </w:r>
      <w:r w:rsidRPr="00EC2914">
        <w:rPr>
          <w:rFonts w:ascii="Times New Roman" w:hAnsi="Times New Roman" w:cs="Times New Roman"/>
          <w:sz w:val="28"/>
          <w:szCs w:val="28"/>
        </w:rPr>
        <w:t>Областной закон</w:t>
      </w:r>
      <w:r w:rsidR="00BA52D9" w:rsidRPr="00EC2914">
        <w:rPr>
          <w:rFonts w:ascii="Times New Roman" w:hAnsi="Times New Roman" w:cs="Times New Roman"/>
          <w:sz w:val="28"/>
          <w:szCs w:val="28"/>
        </w:rPr>
        <w:t xml:space="preserve"> от 17</w:t>
      </w:r>
      <w:r w:rsidRPr="00EC2914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BA52D9" w:rsidRPr="00EC2914">
        <w:rPr>
          <w:rFonts w:ascii="Times New Roman" w:hAnsi="Times New Roman" w:cs="Times New Roman"/>
          <w:sz w:val="28"/>
          <w:szCs w:val="28"/>
        </w:rPr>
        <w:t>2017</w:t>
      </w:r>
      <w:r w:rsidRPr="00EC2914">
        <w:rPr>
          <w:rFonts w:ascii="Times New Roman" w:hAnsi="Times New Roman" w:cs="Times New Roman"/>
          <w:sz w:val="28"/>
          <w:szCs w:val="28"/>
        </w:rPr>
        <w:t xml:space="preserve"> года</w:t>
      </w:r>
      <w:r w:rsidR="00BA52D9" w:rsidRPr="00EC2914">
        <w:rPr>
          <w:rFonts w:ascii="Times New Roman" w:hAnsi="Times New Roman" w:cs="Times New Roman"/>
          <w:sz w:val="28"/>
          <w:szCs w:val="28"/>
        </w:rPr>
        <w:t xml:space="preserve"> № 72-оз «Социальный кодекс Ленинградской области».</w:t>
      </w:r>
    </w:p>
    <w:p w:rsidR="00BA52D9" w:rsidRPr="00EC2914" w:rsidRDefault="00BA52D9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52D9" w:rsidRPr="00EC2914" w:rsidRDefault="00BA52D9" w:rsidP="00EC2914">
      <w:pPr>
        <w:autoSpaceDE w:val="0"/>
        <w:autoSpaceDN w:val="0"/>
        <w:adjustRightInd w:val="0"/>
        <w:spacing w:line="240" w:lineRule="auto"/>
        <w:ind w:left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EC2914" w:rsidRDefault="00BA52D9" w:rsidP="00EC29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72BC7" w:rsidRPr="00EC2914" w:rsidRDefault="00872BC7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872BC7" w:rsidRPr="00EC2914" w:rsidRDefault="00872BC7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872BC7" w:rsidRPr="00EC2914" w:rsidRDefault="00872BC7" w:rsidP="00EC2914">
      <w:pPr>
        <w:pStyle w:val="a4"/>
        <w:ind w:left="4956" w:hanging="4956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</w:t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</w:r>
      <w:r w:rsidRPr="00EC2914">
        <w:rPr>
          <w:rFonts w:ascii="Times New Roman" w:hAnsi="Times New Roman" w:cs="Times New Roman"/>
          <w:sz w:val="28"/>
          <w:szCs w:val="28"/>
        </w:rPr>
        <w:tab/>
        <w:t xml:space="preserve">А.Я. Лебедев                                                                                                                                 </w:t>
      </w:r>
    </w:p>
    <w:p w:rsidR="00872BC7" w:rsidRPr="00EC2914" w:rsidRDefault="00872BC7" w:rsidP="00EC2914">
      <w:pPr>
        <w:pStyle w:val="a4"/>
        <w:ind w:left="8496" w:hanging="1416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Ю.М. Голиков</w:t>
      </w:r>
    </w:p>
    <w:p w:rsidR="00BA52D9" w:rsidRPr="00EC2914" w:rsidRDefault="00BA52D9" w:rsidP="00EC2914">
      <w:pPr>
        <w:pStyle w:val="ConsPlusNormal"/>
        <w:jc w:val="both"/>
        <w:rPr>
          <w:color w:val="FF0000"/>
        </w:rPr>
      </w:pPr>
    </w:p>
    <w:p w:rsidR="00BA52D9" w:rsidRPr="00EC2914" w:rsidRDefault="00BA52D9" w:rsidP="00EC2914">
      <w:pPr>
        <w:pStyle w:val="ConsPlusNormal"/>
        <w:ind w:firstLine="540"/>
        <w:jc w:val="both"/>
        <w:rPr>
          <w:color w:val="FF0000"/>
        </w:rPr>
      </w:pPr>
    </w:p>
    <w:p w:rsidR="00BA52D9" w:rsidRPr="00EC2914" w:rsidRDefault="00BA52D9" w:rsidP="00EC2914">
      <w:pPr>
        <w:pStyle w:val="ConsPlusNormal"/>
        <w:jc w:val="both"/>
        <w:rPr>
          <w:color w:val="FF0000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C2914"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944CF8" w:rsidRDefault="00EC2914" w:rsidP="00EC2914">
      <w:pPr>
        <w:pStyle w:val="ConsPlusNormal"/>
        <w:jc w:val="center"/>
        <w:rPr>
          <w:b/>
        </w:rPr>
      </w:pPr>
      <w:r w:rsidRPr="00EC2914">
        <w:rPr>
          <w:b/>
        </w:rPr>
        <w:lastRenderedPageBreak/>
        <w:t xml:space="preserve">Перечень областных законов </w:t>
      </w:r>
    </w:p>
    <w:p w:rsidR="00332914" w:rsidRDefault="00EC2914" w:rsidP="00EC2914">
      <w:pPr>
        <w:pStyle w:val="ConsPlusNormal"/>
        <w:jc w:val="center"/>
        <w:rPr>
          <w:b/>
        </w:rPr>
      </w:pPr>
      <w:r w:rsidRPr="00EC2914">
        <w:rPr>
          <w:b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EC2914" w:rsidRPr="00EC2914" w:rsidRDefault="00EC2914" w:rsidP="00EC2914">
      <w:pPr>
        <w:pStyle w:val="ConsPlusNormal"/>
        <w:jc w:val="center"/>
        <w:rPr>
          <w:b/>
          <w:color w:val="FF0000"/>
        </w:rPr>
      </w:pPr>
      <w:r w:rsidRPr="00332914">
        <w:rPr>
          <w:b/>
        </w:rPr>
        <w:t>«О внесении изменений в статью 1.7 областного закона «Социальный кодекс Ленинградской области»</w:t>
      </w:r>
    </w:p>
    <w:p w:rsidR="00EC2914" w:rsidRDefault="00EC2914" w:rsidP="00EC291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914" w:rsidRPr="00EC2914" w:rsidRDefault="00EC2914" w:rsidP="00EC291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Принятие областного закона «О внесении изменений в статью 1.7 областного закона «Социальный кодекс Ленинградской области» потребует внесения изменений </w:t>
      </w:r>
      <w:proofErr w:type="gramStart"/>
      <w:r w:rsidRPr="00EC29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C2914">
        <w:rPr>
          <w:rFonts w:ascii="Times New Roman" w:hAnsi="Times New Roman" w:cs="Times New Roman"/>
          <w:sz w:val="28"/>
          <w:szCs w:val="28"/>
        </w:rPr>
        <w:t>:</w:t>
      </w:r>
    </w:p>
    <w:p w:rsidR="00EC2914" w:rsidRPr="00EC2914" w:rsidRDefault="00EC2914" w:rsidP="00EC291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>1. Областной закон Ленинградской области «Об областном бюджете Ленинградской области на 2018 год и на плановый период 2019 и 2020 годов»;</w:t>
      </w:r>
    </w:p>
    <w:p w:rsidR="00EC2914" w:rsidRPr="00EC2914" w:rsidRDefault="00EC2914" w:rsidP="00EC291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sz w:val="28"/>
          <w:szCs w:val="28"/>
        </w:rPr>
        <w:t xml:space="preserve">2. Постановление Правительства Ленинградской области от </w:t>
      </w:r>
      <w:r w:rsidR="00765D0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C2914">
        <w:rPr>
          <w:rFonts w:ascii="Times New Roman" w:hAnsi="Times New Roman" w:cs="Times New Roman"/>
          <w:sz w:val="28"/>
          <w:szCs w:val="28"/>
        </w:rPr>
        <w:t>14.11.2013 г. № 406 «О государственной программе Ленинградской области «Социальная поддержка отдельных категорий граждан в Ленинградской области», подпрограмма «Развитие мер социальной поддержки отдельных категорий граждан»;</w:t>
      </w:r>
    </w:p>
    <w:p w:rsidR="00EC2914" w:rsidRPr="00EC2914" w:rsidRDefault="00EC2914" w:rsidP="005127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5D00">
        <w:rPr>
          <w:rFonts w:ascii="Times New Roman" w:hAnsi="Times New Roman" w:cs="Times New Roman"/>
          <w:sz w:val="28"/>
          <w:szCs w:val="28"/>
        </w:rPr>
        <w:t xml:space="preserve">3. Постановление Правительства Ленинградской области от </w:t>
      </w:r>
      <w:r w:rsidR="00765D00" w:rsidRPr="00765D00">
        <w:rPr>
          <w:rFonts w:ascii="Times New Roman" w:hAnsi="Times New Roman" w:cs="Times New Roman"/>
          <w:sz w:val="28"/>
          <w:szCs w:val="28"/>
        </w:rPr>
        <w:t xml:space="preserve">     15</w:t>
      </w:r>
      <w:r w:rsidRPr="00765D00">
        <w:rPr>
          <w:rFonts w:ascii="Times New Roman" w:hAnsi="Times New Roman" w:cs="Times New Roman"/>
          <w:sz w:val="28"/>
          <w:szCs w:val="28"/>
        </w:rPr>
        <w:t>.</w:t>
      </w:r>
      <w:r w:rsidR="00765D00" w:rsidRPr="00765D00">
        <w:rPr>
          <w:rFonts w:ascii="Times New Roman" w:hAnsi="Times New Roman" w:cs="Times New Roman"/>
          <w:sz w:val="28"/>
          <w:szCs w:val="28"/>
        </w:rPr>
        <w:t>02</w:t>
      </w:r>
      <w:r w:rsidRPr="00765D00">
        <w:rPr>
          <w:rFonts w:ascii="Times New Roman" w:hAnsi="Times New Roman" w:cs="Times New Roman"/>
          <w:sz w:val="28"/>
          <w:szCs w:val="28"/>
        </w:rPr>
        <w:t>.201</w:t>
      </w:r>
      <w:r w:rsidR="00765D00" w:rsidRPr="00765D00">
        <w:rPr>
          <w:rFonts w:ascii="Times New Roman" w:hAnsi="Times New Roman" w:cs="Times New Roman"/>
          <w:sz w:val="28"/>
          <w:szCs w:val="28"/>
        </w:rPr>
        <w:t>8</w:t>
      </w:r>
      <w:r w:rsidRPr="00765D00">
        <w:rPr>
          <w:rFonts w:ascii="Times New Roman" w:hAnsi="Times New Roman" w:cs="Times New Roman"/>
          <w:sz w:val="28"/>
          <w:szCs w:val="28"/>
        </w:rPr>
        <w:t xml:space="preserve"> г. № </w:t>
      </w:r>
      <w:r w:rsidR="00765D00" w:rsidRPr="00765D00">
        <w:rPr>
          <w:rFonts w:ascii="Times New Roman" w:hAnsi="Times New Roman" w:cs="Times New Roman"/>
          <w:sz w:val="28"/>
          <w:szCs w:val="28"/>
        </w:rPr>
        <w:t>45</w:t>
      </w:r>
      <w:r w:rsidRPr="00765D00">
        <w:rPr>
          <w:rFonts w:ascii="Times New Roman" w:hAnsi="Times New Roman" w:cs="Times New Roman"/>
          <w:sz w:val="28"/>
          <w:szCs w:val="28"/>
        </w:rPr>
        <w:t xml:space="preserve"> «</w:t>
      </w:r>
      <w:r w:rsidR="00765D00" w:rsidRPr="00765D00">
        <w:rPr>
          <w:rFonts w:ascii="Times New Roman" w:hAnsi="Times New Roman" w:cs="Times New Roman"/>
          <w:sz w:val="28"/>
          <w:szCs w:val="28"/>
        </w:rPr>
        <w:t>Об утверждении порядков предоставления мер социальной поддержки отдельным категориям граждан на территории Ленинградской области и признании утратившими силу отдельных постановлений Правительства Ленинградской области</w:t>
      </w:r>
      <w:r w:rsidR="00512759">
        <w:rPr>
          <w:rFonts w:ascii="Times New Roman" w:hAnsi="Times New Roman" w:cs="Times New Roman"/>
          <w:sz w:val="28"/>
          <w:szCs w:val="28"/>
        </w:rPr>
        <w:t>»;</w:t>
      </w:r>
      <w:r w:rsidR="00765D00" w:rsidRPr="00765D0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2759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CDA">
        <w:rPr>
          <w:rFonts w:ascii="Times New Roman" w:hAnsi="Times New Roman" w:cs="Times New Roman"/>
          <w:sz w:val="28"/>
          <w:szCs w:val="28"/>
        </w:rPr>
        <w:t xml:space="preserve"> </w:t>
      </w:r>
      <w:r w:rsidRPr="00EC291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C2914">
        <w:rPr>
          <w:rFonts w:ascii="Times New Roman" w:hAnsi="Times New Roman" w:cs="Times New Roman"/>
          <w:sz w:val="28"/>
          <w:szCs w:val="28"/>
        </w:rPr>
        <w:t>Приказ комитета по социальной защите населения Ленинградской области от 30.06.2016 г. № 25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населения», Приложение 25 «Административный регламент предоставления государственной услуги по предоставлению ежемесячной региональной выплаты инвалидам боевых действий и супруге (супругу) умершего инвалида боевых действий, проживающим на территории Ленинградской области».</w:t>
      </w:r>
      <w:proofErr w:type="gramEnd"/>
    </w:p>
    <w:p w:rsidR="00EC2914" w:rsidRPr="00EC2914" w:rsidRDefault="00EC2914" w:rsidP="00EC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2268E" w:rsidRDefault="00A2268E" w:rsidP="00EC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:rsidR="00A2268E" w:rsidRDefault="00A2268E" w:rsidP="00EC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:rsidR="00A2268E" w:rsidRDefault="00A2268E" w:rsidP="00EC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:rsidR="00EC2914" w:rsidRPr="00EC2914" w:rsidRDefault="00EC2914" w:rsidP="00EC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Депутаты </w:t>
      </w:r>
    </w:p>
    <w:p w:rsidR="00EC2914" w:rsidRPr="00EC2914" w:rsidRDefault="00EC2914" w:rsidP="00EC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EC2914" w:rsidRPr="00EC2914" w:rsidRDefault="00EC2914" w:rsidP="00EC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>Ленинградской области</w:t>
      </w:r>
      <w:r w:rsidRPr="00EC2914">
        <w:rPr>
          <w:bCs/>
          <w:spacing w:val="-10"/>
        </w:rPr>
        <w:t xml:space="preserve">                     </w:t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>А.Я. Лебедев</w:t>
      </w:r>
    </w:p>
    <w:p w:rsidR="00EC2914" w:rsidRPr="00EC2914" w:rsidRDefault="00EC2914" w:rsidP="00EC2914">
      <w:pPr>
        <w:shd w:val="clear" w:color="auto" w:fill="FFFFFF"/>
        <w:spacing w:line="362" w:lineRule="exact"/>
        <w:ind w:right="4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                     </w:t>
      </w: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>Ю.М. Голиков</w:t>
      </w:r>
    </w:p>
    <w:p w:rsidR="00EC2914" w:rsidRPr="00EC2914" w:rsidRDefault="00EC2914" w:rsidP="00EC29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CF8" w:rsidRPr="00944CF8" w:rsidRDefault="00944CF8" w:rsidP="00944CF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CF8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944CF8" w:rsidRPr="00944CF8" w:rsidRDefault="00944CF8" w:rsidP="00944CF8">
      <w:pPr>
        <w:pStyle w:val="ConsPlusNormal"/>
        <w:jc w:val="center"/>
        <w:rPr>
          <w:b/>
          <w:color w:val="FF0000"/>
        </w:rPr>
      </w:pPr>
      <w:r w:rsidRPr="00944CF8">
        <w:rPr>
          <w:b/>
        </w:rPr>
        <w:t>о разработке нормативных правовых актов, принятие которых необходимо для реализации областного закона</w:t>
      </w:r>
      <w:r w:rsidR="00BA52D9" w:rsidRPr="00944CF8">
        <w:rPr>
          <w:b/>
          <w:color w:val="FF0000"/>
        </w:rPr>
        <w:t xml:space="preserve"> </w:t>
      </w:r>
      <w:r w:rsidRPr="00944CF8">
        <w:rPr>
          <w:b/>
        </w:rPr>
        <w:t>«О внесении изменений в статью 1.7 областного закона «Социальный кодекс Ленинградской области»</w:t>
      </w:r>
    </w:p>
    <w:p w:rsidR="00BA52D9" w:rsidRPr="00944CF8" w:rsidRDefault="00BA52D9" w:rsidP="00944CF8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A52D9" w:rsidRPr="00944CF8" w:rsidRDefault="00BA52D9" w:rsidP="00EC2914">
      <w:pPr>
        <w:pStyle w:val="ConsPlusNormal"/>
        <w:jc w:val="both"/>
        <w:rPr>
          <w:color w:val="FF0000"/>
        </w:rPr>
      </w:pPr>
    </w:p>
    <w:p w:rsidR="00944CF8" w:rsidRPr="00944CF8" w:rsidRDefault="00BA52D9" w:rsidP="00944CF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CF8">
        <w:rPr>
          <w:rFonts w:ascii="Times New Roman" w:hAnsi="Times New Roman" w:cs="Times New Roman"/>
          <w:sz w:val="28"/>
          <w:szCs w:val="28"/>
        </w:rPr>
        <w:t xml:space="preserve">Принятие рассматриваемого законопроекта </w:t>
      </w:r>
      <w:r w:rsidR="00944CF8" w:rsidRPr="00944CF8">
        <w:rPr>
          <w:rFonts w:ascii="Times New Roman" w:hAnsi="Times New Roman" w:cs="Times New Roman"/>
          <w:sz w:val="28"/>
          <w:szCs w:val="28"/>
        </w:rPr>
        <w:t>«О внесении изменений в статью 1.7 областного закона «Социальный кодекс Ленинградской области»</w:t>
      </w:r>
    </w:p>
    <w:p w:rsidR="00944CF8" w:rsidRPr="00944CF8" w:rsidRDefault="00944CF8" w:rsidP="00944C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44CF8">
        <w:rPr>
          <w:rFonts w:ascii="Times New Roman" w:hAnsi="Times New Roman" w:cs="Times New Roman"/>
          <w:sz w:val="28"/>
          <w:szCs w:val="28"/>
        </w:rPr>
        <w:t>не потребует разработки и принятия иных нормативно правовых актов.</w:t>
      </w:r>
    </w:p>
    <w:p w:rsidR="00BA52D9" w:rsidRPr="00944CF8" w:rsidRDefault="00BA52D9" w:rsidP="00944CF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EC2914" w:rsidRDefault="00BA52D9" w:rsidP="00EC2914">
      <w:pPr>
        <w:pStyle w:val="ConsPlusNormal"/>
        <w:spacing w:after="120"/>
        <w:jc w:val="both"/>
        <w:rPr>
          <w:color w:val="FF0000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EC2914" w:rsidRDefault="00BA52D9" w:rsidP="00EC29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CF8" w:rsidRPr="00EC2914" w:rsidRDefault="00944CF8" w:rsidP="00944CF8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Депутаты </w:t>
      </w:r>
    </w:p>
    <w:p w:rsidR="00944CF8" w:rsidRPr="00EC2914" w:rsidRDefault="00944CF8" w:rsidP="00944CF8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944CF8" w:rsidRPr="00EC2914" w:rsidRDefault="00944CF8" w:rsidP="00944CF8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>Ленинградской области</w:t>
      </w:r>
      <w:r w:rsidRPr="00EC2914">
        <w:rPr>
          <w:bCs/>
          <w:spacing w:val="-10"/>
        </w:rPr>
        <w:t xml:space="preserve">                     </w:t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bCs/>
          <w:spacing w:val="-10"/>
        </w:rPr>
        <w:tab/>
      </w: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>А.Я. Лебедев</w:t>
      </w:r>
    </w:p>
    <w:p w:rsidR="00944CF8" w:rsidRPr="00EC2914" w:rsidRDefault="00944CF8" w:rsidP="00944CF8">
      <w:pPr>
        <w:shd w:val="clear" w:color="auto" w:fill="FFFFFF"/>
        <w:spacing w:line="362" w:lineRule="exact"/>
        <w:ind w:right="4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                     </w:t>
      </w:r>
      <w:r w:rsidRPr="00EC2914">
        <w:rPr>
          <w:rFonts w:ascii="Times New Roman" w:hAnsi="Times New Roman" w:cs="Times New Roman"/>
          <w:bCs/>
          <w:spacing w:val="-10"/>
          <w:sz w:val="28"/>
          <w:szCs w:val="28"/>
        </w:rPr>
        <w:t>Ю.М. Голиков</w:t>
      </w:r>
    </w:p>
    <w:p w:rsidR="00BA52D9" w:rsidRPr="00EC2914" w:rsidRDefault="00BA52D9" w:rsidP="00EC2914">
      <w:pPr>
        <w:pStyle w:val="ConsPlusNormal"/>
        <w:jc w:val="both"/>
        <w:rPr>
          <w:color w:val="FF0000"/>
        </w:rPr>
      </w:pPr>
    </w:p>
    <w:p w:rsidR="00BA52D9" w:rsidRPr="00EC2914" w:rsidRDefault="00BA52D9" w:rsidP="00EC29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C2914"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332914" w:rsidRPr="00103634" w:rsidRDefault="00332914" w:rsidP="0010363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634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103634" w:rsidRPr="00944CF8" w:rsidRDefault="00332914" w:rsidP="00103634">
      <w:pPr>
        <w:pStyle w:val="ConsPlusNormal"/>
        <w:jc w:val="center"/>
        <w:rPr>
          <w:b/>
          <w:color w:val="FF0000"/>
        </w:rPr>
      </w:pPr>
      <w:r w:rsidRPr="00103634">
        <w:rPr>
          <w:b/>
        </w:rPr>
        <w:t xml:space="preserve">проекта областного закона </w:t>
      </w:r>
      <w:r w:rsidR="00103634" w:rsidRPr="00944CF8">
        <w:rPr>
          <w:b/>
        </w:rPr>
        <w:t>«О внесении изменений в статью 1.7 областного закона «Социальный кодекс Ленинградской области»</w:t>
      </w:r>
    </w:p>
    <w:p w:rsidR="00103634" w:rsidRPr="00944CF8" w:rsidRDefault="00103634" w:rsidP="00103634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32914" w:rsidRPr="00E66FF2" w:rsidRDefault="00332914" w:rsidP="00655A6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6FF2">
        <w:rPr>
          <w:rFonts w:ascii="Times New Roman" w:hAnsi="Times New Roman" w:cs="Times New Roman"/>
          <w:sz w:val="28"/>
          <w:szCs w:val="28"/>
        </w:rPr>
        <w:t>Реализация настоящего областного закона потребует дополнительного выделения бюджетных средств из областного бюджета Ленинградской области.</w:t>
      </w:r>
    </w:p>
    <w:p w:rsidR="00012C55" w:rsidRPr="00012C55" w:rsidRDefault="00332914" w:rsidP="00012C5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2914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="00012C55" w:rsidRPr="00EC2914">
        <w:rPr>
          <w:rFonts w:ascii="Times New Roman" w:hAnsi="Times New Roman" w:cs="Times New Roman"/>
          <w:bCs/>
          <w:sz w:val="28"/>
          <w:szCs w:val="28"/>
        </w:rPr>
        <w:t xml:space="preserve">По данным Комитета по социальной защите населения Ленинградской области о численности инвалидов боевых действий, проживающих на территории Ленинградской области на 1 января 2018 года на основании сведений Единой региональной автоматизированной информационной системы «Социальная защита Ленинградской области» на учете в органах социальной защиты населения Ленинградской области состоят </w:t>
      </w:r>
      <w:r w:rsidR="00012C55" w:rsidRPr="00012C55">
        <w:rPr>
          <w:rFonts w:ascii="Times New Roman" w:hAnsi="Times New Roman" w:cs="Times New Roman"/>
          <w:b/>
          <w:bCs/>
          <w:sz w:val="28"/>
          <w:szCs w:val="28"/>
        </w:rPr>
        <w:t xml:space="preserve">176 </w:t>
      </w:r>
      <w:r w:rsidR="00012C55" w:rsidRPr="00012C55">
        <w:rPr>
          <w:rFonts w:ascii="Times New Roman" w:hAnsi="Times New Roman" w:cs="Times New Roman"/>
          <w:b/>
          <w:sz w:val="28"/>
          <w:szCs w:val="28"/>
        </w:rPr>
        <w:t>человек</w:t>
      </w:r>
      <w:r w:rsidR="00012C55" w:rsidRPr="00012C55">
        <w:rPr>
          <w:rFonts w:ascii="Times New Roman" w:hAnsi="Times New Roman" w:cs="Times New Roman"/>
          <w:sz w:val="28"/>
          <w:szCs w:val="28"/>
        </w:rPr>
        <w:t xml:space="preserve"> указанной категории граждан - </w:t>
      </w:r>
      <w:r w:rsidR="00012C55" w:rsidRPr="00012C55">
        <w:rPr>
          <w:rFonts w:ascii="Times New Roman" w:hAnsi="Times New Roman" w:cs="Times New Roman"/>
          <w:b/>
          <w:bCs/>
          <w:sz w:val="28"/>
          <w:szCs w:val="28"/>
        </w:rPr>
        <w:t>инвалидов боевых действий</w:t>
      </w:r>
      <w:r w:rsidR="00012C55" w:rsidRPr="00012C55">
        <w:rPr>
          <w:rFonts w:ascii="Times New Roman" w:hAnsi="Times New Roman" w:cs="Times New Roman"/>
          <w:sz w:val="28"/>
          <w:szCs w:val="28"/>
        </w:rPr>
        <w:t>, из них:</w:t>
      </w:r>
      <w:proofErr w:type="gramEnd"/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1 группы – 7 чел.;</w:t>
      </w:r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2 группы – 96 чел.;</w:t>
      </w:r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3 группы – 73 чел.</w:t>
      </w:r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 xml:space="preserve">Получателями ежемесячной денежной выплаты в соответствии со статьей 11.5 областного закона Ленинградской области от 17.11.2017 г.         № 72-оз «Социальный кодекс Ленинградской области» являются </w:t>
      </w:r>
      <w:r w:rsidRPr="00EC2914">
        <w:rPr>
          <w:rFonts w:ascii="Times New Roman" w:hAnsi="Times New Roman" w:cs="Times New Roman"/>
          <w:b/>
          <w:bCs/>
          <w:sz w:val="28"/>
          <w:szCs w:val="28"/>
        </w:rPr>
        <w:t>10 человек</w:t>
      </w:r>
      <w:r w:rsidRPr="00EC2914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из них</w:t>
      </w:r>
      <w:r w:rsidRPr="00EC2914">
        <w:rPr>
          <w:rFonts w:ascii="Times New Roman" w:hAnsi="Times New Roman" w:cs="Times New Roman"/>
          <w:bCs/>
          <w:sz w:val="28"/>
          <w:szCs w:val="28"/>
        </w:rPr>
        <w:t>:</w:t>
      </w:r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1 группы – 1 чел.;</w:t>
      </w:r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2 группы – 3 чел.;</w:t>
      </w:r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инвалидов боевых действий 3 группы – 6 чел.</w:t>
      </w:r>
    </w:p>
    <w:p w:rsidR="00012C55" w:rsidRPr="00EC2914" w:rsidRDefault="00012C55" w:rsidP="00012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Вследствие указанного ограничения подавляющее большинство инвалидов боевых действий не имеют возможности получать указанную надбавку.</w:t>
      </w:r>
    </w:p>
    <w:p w:rsidR="00332914" w:rsidRPr="00012C55" w:rsidRDefault="00332914" w:rsidP="00012C55">
      <w:pPr>
        <w:pStyle w:val="a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C55">
        <w:rPr>
          <w:rFonts w:ascii="Times New Roman" w:hAnsi="Times New Roman" w:cs="Times New Roman"/>
          <w:sz w:val="28"/>
          <w:szCs w:val="28"/>
        </w:rPr>
        <w:t>В целях реализации статьи 11.5 Социального кодекса Ленинградской области, областным законом Ленинградской области от 21.12.2017 г. № 82-оз «Об областном бюджете Ленинградской области на 2018 год и на плановый период 2019 и 2020 годов» с 1 января 2018 года установлена ежемесячная денежная выплата инвалидам боевых действий в следующих размерах:</w:t>
      </w:r>
    </w:p>
    <w:p w:rsidR="00332914" w:rsidRPr="00012C55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12C55">
        <w:rPr>
          <w:rFonts w:ascii="Times New Roman" w:hAnsi="Times New Roman" w:cs="Times New Roman"/>
          <w:sz w:val="28"/>
          <w:szCs w:val="28"/>
        </w:rPr>
        <w:t xml:space="preserve">инвалидам </w:t>
      </w:r>
      <w:r w:rsidR="00012C55" w:rsidRPr="00012C55">
        <w:rPr>
          <w:rFonts w:ascii="Times New Roman" w:hAnsi="Times New Roman" w:cs="Times New Roman"/>
          <w:sz w:val="28"/>
          <w:szCs w:val="28"/>
        </w:rPr>
        <w:t>1</w:t>
      </w:r>
      <w:r w:rsidRPr="00012C55">
        <w:rPr>
          <w:rFonts w:ascii="Times New Roman" w:hAnsi="Times New Roman" w:cs="Times New Roman"/>
          <w:sz w:val="28"/>
          <w:szCs w:val="28"/>
        </w:rPr>
        <w:t xml:space="preserve"> группы - 7800 рублей;</w:t>
      </w:r>
    </w:p>
    <w:p w:rsidR="00332914" w:rsidRPr="00012C55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12C55">
        <w:rPr>
          <w:rFonts w:ascii="Times New Roman" w:hAnsi="Times New Roman" w:cs="Times New Roman"/>
          <w:sz w:val="28"/>
          <w:szCs w:val="28"/>
        </w:rPr>
        <w:t xml:space="preserve">инвалидам </w:t>
      </w:r>
      <w:r w:rsidR="00012C55" w:rsidRPr="00012C55">
        <w:rPr>
          <w:rFonts w:ascii="Times New Roman" w:hAnsi="Times New Roman" w:cs="Times New Roman"/>
          <w:sz w:val="28"/>
          <w:szCs w:val="28"/>
        </w:rPr>
        <w:t>2</w:t>
      </w:r>
      <w:r w:rsidRPr="00012C55">
        <w:rPr>
          <w:rFonts w:ascii="Times New Roman" w:hAnsi="Times New Roman" w:cs="Times New Roman"/>
          <w:sz w:val="28"/>
          <w:szCs w:val="28"/>
        </w:rPr>
        <w:t xml:space="preserve"> группы - 4680 рублей;</w:t>
      </w:r>
    </w:p>
    <w:p w:rsidR="00332914" w:rsidRPr="00012C55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12C55">
        <w:rPr>
          <w:rFonts w:ascii="Times New Roman" w:hAnsi="Times New Roman" w:cs="Times New Roman"/>
          <w:sz w:val="28"/>
          <w:szCs w:val="28"/>
        </w:rPr>
        <w:t xml:space="preserve">инвалидам </w:t>
      </w:r>
      <w:r w:rsidR="00012C55" w:rsidRPr="00012C55">
        <w:rPr>
          <w:rFonts w:ascii="Times New Roman" w:hAnsi="Times New Roman" w:cs="Times New Roman"/>
          <w:sz w:val="28"/>
          <w:szCs w:val="28"/>
        </w:rPr>
        <w:t>3</w:t>
      </w:r>
      <w:r w:rsidRPr="00012C55">
        <w:rPr>
          <w:rFonts w:ascii="Times New Roman" w:hAnsi="Times New Roman" w:cs="Times New Roman"/>
          <w:sz w:val="28"/>
          <w:szCs w:val="28"/>
        </w:rPr>
        <w:t xml:space="preserve"> группы - 2340 рублей</w:t>
      </w:r>
      <w:r w:rsidR="00012C55" w:rsidRPr="00012C55">
        <w:rPr>
          <w:rFonts w:ascii="Times New Roman" w:hAnsi="Times New Roman" w:cs="Times New Roman"/>
          <w:sz w:val="28"/>
          <w:szCs w:val="28"/>
        </w:rPr>
        <w:t>.</w:t>
      </w:r>
    </w:p>
    <w:p w:rsidR="00332914" w:rsidRPr="00012C55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291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12C55">
        <w:rPr>
          <w:rFonts w:ascii="Times New Roman" w:hAnsi="Times New Roman" w:cs="Times New Roman"/>
          <w:sz w:val="28"/>
          <w:szCs w:val="28"/>
        </w:rPr>
        <w:t>На сегодняшний день, с учетом установленного Социальным кодексом Ленинградской области ограничения по среднедушевому денежному доходу, который не должен превышать 70 % величины среднего дохода гражданина, для получения ежемесячной региональной выплаты</w:t>
      </w:r>
      <w:r w:rsidR="00012C55" w:rsidRPr="00012C55">
        <w:rPr>
          <w:rFonts w:ascii="Times New Roman" w:hAnsi="Times New Roman" w:cs="Times New Roman"/>
          <w:sz w:val="28"/>
          <w:szCs w:val="28"/>
        </w:rPr>
        <w:t>, указанной категории граждан</w:t>
      </w:r>
      <w:r w:rsidRPr="00012C55">
        <w:rPr>
          <w:rFonts w:ascii="Times New Roman" w:hAnsi="Times New Roman" w:cs="Times New Roman"/>
          <w:sz w:val="28"/>
          <w:szCs w:val="28"/>
        </w:rPr>
        <w:t xml:space="preserve"> требуется 4</w:t>
      </w:r>
      <w:r w:rsidR="00012C55" w:rsidRPr="00012C55">
        <w:rPr>
          <w:rFonts w:ascii="Times New Roman" w:hAnsi="Times New Roman" w:cs="Times New Roman"/>
          <w:sz w:val="28"/>
          <w:szCs w:val="28"/>
        </w:rPr>
        <w:t>30</w:t>
      </w:r>
      <w:r w:rsidRPr="00012C55">
        <w:rPr>
          <w:rFonts w:ascii="Times New Roman" w:hAnsi="Times New Roman" w:cs="Times New Roman"/>
          <w:sz w:val="28"/>
          <w:szCs w:val="28"/>
        </w:rPr>
        <w:t xml:space="preserve"> </w:t>
      </w:r>
      <w:r w:rsidR="00012C55" w:rsidRPr="00012C55">
        <w:rPr>
          <w:rFonts w:ascii="Times New Roman" w:hAnsi="Times New Roman" w:cs="Times New Roman"/>
          <w:sz w:val="28"/>
          <w:szCs w:val="28"/>
        </w:rPr>
        <w:t>560</w:t>
      </w:r>
      <w:r w:rsidRPr="00012C55">
        <w:rPr>
          <w:rFonts w:ascii="Times New Roman" w:hAnsi="Times New Roman" w:cs="Times New Roman"/>
          <w:sz w:val="28"/>
          <w:szCs w:val="28"/>
        </w:rPr>
        <w:t xml:space="preserve"> руб. из областного бюджета:</w:t>
      </w:r>
    </w:p>
    <w:p w:rsidR="00012C55" w:rsidRDefault="00012C55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32914" w:rsidRPr="00012C55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12C55">
        <w:rPr>
          <w:rFonts w:ascii="Times New Roman" w:hAnsi="Times New Roman" w:cs="Times New Roman"/>
          <w:sz w:val="28"/>
          <w:szCs w:val="28"/>
        </w:rPr>
        <w:t xml:space="preserve">(1 чел. </w:t>
      </w:r>
      <w:proofErr w:type="spellStart"/>
      <w:r w:rsidRPr="00012C5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12C55">
        <w:rPr>
          <w:rFonts w:ascii="Times New Roman" w:hAnsi="Times New Roman" w:cs="Times New Roman"/>
          <w:sz w:val="28"/>
          <w:szCs w:val="28"/>
        </w:rPr>
        <w:t xml:space="preserve"> 7800 руб. </w:t>
      </w:r>
      <w:proofErr w:type="spellStart"/>
      <w:r w:rsidRPr="00012C5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12C55">
        <w:rPr>
          <w:rFonts w:ascii="Times New Roman" w:hAnsi="Times New Roman" w:cs="Times New Roman"/>
          <w:sz w:val="28"/>
          <w:szCs w:val="28"/>
        </w:rPr>
        <w:t xml:space="preserve"> 12 мес.) +  (3 чел. </w:t>
      </w:r>
      <w:proofErr w:type="spellStart"/>
      <w:r w:rsidRPr="00012C5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12C55">
        <w:rPr>
          <w:rFonts w:ascii="Times New Roman" w:hAnsi="Times New Roman" w:cs="Times New Roman"/>
          <w:sz w:val="28"/>
          <w:szCs w:val="28"/>
        </w:rPr>
        <w:t xml:space="preserve"> 4680 руб. </w:t>
      </w:r>
      <w:proofErr w:type="spellStart"/>
      <w:r w:rsidRPr="00012C5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12C55">
        <w:rPr>
          <w:rFonts w:ascii="Times New Roman" w:hAnsi="Times New Roman" w:cs="Times New Roman"/>
          <w:sz w:val="28"/>
          <w:szCs w:val="28"/>
        </w:rPr>
        <w:t xml:space="preserve"> 12 мес.) + (6 чел. </w:t>
      </w:r>
      <w:proofErr w:type="spellStart"/>
      <w:r w:rsidRPr="00012C5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12C55">
        <w:rPr>
          <w:rFonts w:ascii="Times New Roman" w:hAnsi="Times New Roman" w:cs="Times New Roman"/>
          <w:sz w:val="28"/>
          <w:szCs w:val="28"/>
        </w:rPr>
        <w:t xml:space="preserve"> 2340 руб. </w:t>
      </w:r>
      <w:proofErr w:type="spellStart"/>
      <w:r w:rsidRPr="00012C5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12C55">
        <w:rPr>
          <w:rFonts w:ascii="Times New Roman" w:hAnsi="Times New Roman" w:cs="Times New Roman"/>
          <w:sz w:val="28"/>
          <w:szCs w:val="28"/>
        </w:rPr>
        <w:t xml:space="preserve"> 12 мес.) =  4</w:t>
      </w:r>
      <w:r w:rsidR="00012C55" w:rsidRPr="00012C55">
        <w:rPr>
          <w:rFonts w:ascii="Times New Roman" w:hAnsi="Times New Roman" w:cs="Times New Roman"/>
          <w:sz w:val="28"/>
          <w:szCs w:val="28"/>
        </w:rPr>
        <w:t>30560</w:t>
      </w:r>
      <w:r w:rsidRPr="00012C55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332914" w:rsidRPr="00012C55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32914" w:rsidRPr="00A6397B" w:rsidRDefault="00332914" w:rsidP="00E66FF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4A16">
        <w:rPr>
          <w:rFonts w:ascii="Times New Roman" w:hAnsi="Times New Roman" w:cs="Times New Roman"/>
          <w:sz w:val="28"/>
          <w:szCs w:val="28"/>
        </w:rPr>
        <w:lastRenderedPageBreak/>
        <w:t xml:space="preserve">При этом проектом областного закона «Об областном бюджете Ленинградской области на 2018 год и на плановый период 2019 и 2020 годов» </w:t>
      </w:r>
      <w:r w:rsidR="006C4A16" w:rsidRPr="006C4A16">
        <w:rPr>
          <w:rFonts w:ascii="Times New Roman" w:hAnsi="Times New Roman" w:cs="Times New Roman"/>
          <w:sz w:val="28"/>
          <w:szCs w:val="28"/>
        </w:rPr>
        <w:t xml:space="preserve">для ежемесячной денежной выплаты инвалидам боевых действий, супруге (супруга) и родителю погибшего (умершего) инвалида боевых действий предусмотрены средства </w:t>
      </w:r>
      <w:r w:rsidRPr="006C4A16">
        <w:rPr>
          <w:rFonts w:ascii="Times New Roman" w:hAnsi="Times New Roman" w:cs="Times New Roman"/>
          <w:sz w:val="28"/>
          <w:szCs w:val="28"/>
        </w:rPr>
        <w:t xml:space="preserve">в равном размере </w:t>
      </w:r>
      <w:r w:rsidRPr="00A6397B">
        <w:rPr>
          <w:rFonts w:ascii="Times New Roman" w:hAnsi="Times New Roman" w:cs="Times New Roman"/>
          <w:sz w:val="28"/>
          <w:szCs w:val="28"/>
        </w:rPr>
        <w:t>1 541,3 тыс. руб. на 2018, 2019 и 2020 годы.</w:t>
      </w:r>
      <w:proofErr w:type="gramEnd"/>
    </w:p>
    <w:p w:rsidR="00E019A9" w:rsidRPr="00012C55" w:rsidRDefault="006C4A16" w:rsidP="00E019A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914">
        <w:rPr>
          <w:rFonts w:ascii="Times New Roman" w:hAnsi="Times New Roman" w:cs="Times New Roman"/>
          <w:bCs/>
          <w:sz w:val="28"/>
          <w:szCs w:val="28"/>
        </w:rPr>
        <w:t>Рассматриваемым законопроектом предусматривается закрепить право на ежемесячную денежную выплату, представляемую инвалидам боевых действий,</w:t>
      </w:r>
      <w:r w:rsidRPr="00EC2914">
        <w:rPr>
          <w:rFonts w:ascii="Times New Roman" w:hAnsi="Times New Roman" w:cs="Times New Roman"/>
          <w:b/>
          <w:bCs/>
          <w:sz w:val="28"/>
          <w:szCs w:val="28"/>
        </w:rPr>
        <w:t xml:space="preserve"> вне зависимости от величины среднедушевого денежного дохода.</w:t>
      </w:r>
      <w:r w:rsidR="00E019A9" w:rsidRPr="00E019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19A9" w:rsidRPr="00EC2914">
        <w:rPr>
          <w:rFonts w:ascii="Times New Roman" w:hAnsi="Times New Roman" w:cs="Times New Roman"/>
          <w:bCs/>
          <w:sz w:val="28"/>
          <w:szCs w:val="28"/>
        </w:rPr>
        <w:t xml:space="preserve">По данным Комитета по социальной защите населения Ленинградской области на учете в органах социальной защиты населения Ленинградской области состоят </w:t>
      </w:r>
      <w:r w:rsidR="00E019A9" w:rsidRPr="00012C55">
        <w:rPr>
          <w:rFonts w:ascii="Times New Roman" w:hAnsi="Times New Roman" w:cs="Times New Roman"/>
          <w:b/>
          <w:bCs/>
          <w:sz w:val="28"/>
          <w:szCs w:val="28"/>
        </w:rPr>
        <w:t>176 инвалидов боевых действий</w:t>
      </w:r>
      <w:r w:rsidR="00E019A9">
        <w:rPr>
          <w:rFonts w:ascii="Times New Roman" w:hAnsi="Times New Roman" w:cs="Times New Roman"/>
          <w:sz w:val="28"/>
          <w:szCs w:val="28"/>
        </w:rPr>
        <w:t>.</w:t>
      </w:r>
    </w:p>
    <w:p w:rsidR="00280370" w:rsidRPr="002143DA" w:rsidRDefault="00332914" w:rsidP="0028037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3DA">
        <w:rPr>
          <w:rFonts w:ascii="Times New Roman" w:hAnsi="Times New Roman" w:cs="Times New Roman"/>
          <w:sz w:val="28"/>
          <w:szCs w:val="28"/>
        </w:rPr>
        <w:t xml:space="preserve">Предложенные законопроектом изменения касаются только инвалидов боевых действий. </w:t>
      </w:r>
    </w:p>
    <w:p w:rsidR="00332914" w:rsidRPr="00A6397B" w:rsidRDefault="00332914" w:rsidP="0028037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397B">
        <w:rPr>
          <w:rFonts w:ascii="Times New Roman" w:hAnsi="Times New Roman" w:cs="Times New Roman"/>
          <w:sz w:val="28"/>
          <w:szCs w:val="28"/>
        </w:rPr>
        <w:t>Если предположить, что обще</w:t>
      </w:r>
      <w:r w:rsidR="00280370" w:rsidRPr="00A6397B">
        <w:rPr>
          <w:rFonts w:ascii="Times New Roman" w:hAnsi="Times New Roman" w:cs="Times New Roman"/>
          <w:sz w:val="28"/>
          <w:szCs w:val="28"/>
        </w:rPr>
        <w:t>е</w:t>
      </w:r>
      <w:r w:rsidRPr="00A6397B">
        <w:rPr>
          <w:rFonts w:ascii="Times New Roman" w:hAnsi="Times New Roman" w:cs="Times New Roman"/>
          <w:sz w:val="28"/>
          <w:szCs w:val="28"/>
        </w:rPr>
        <w:t xml:space="preserve"> числ</w:t>
      </w:r>
      <w:r w:rsidR="00280370" w:rsidRPr="00A6397B">
        <w:rPr>
          <w:rFonts w:ascii="Times New Roman" w:hAnsi="Times New Roman" w:cs="Times New Roman"/>
          <w:sz w:val="28"/>
          <w:szCs w:val="28"/>
        </w:rPr>
        <w:t>о</w:t>
      </w:r>
      <w:r w:rsidRPr="00A6397B">
        <w:rPr>
          <w:rFonts w:ascii="Times New Roman" w:hAnsi="Times New Roman" w:cs="Times New Roman"/>
          <w:sz w:val="28"/>
          <w:szCs w:val="28"/>
        </w:rPr>
        <w:t xml:space="preserve"> инвалидов боевых действий, состоящих на учете в органах социальной защиты Ленинградской области</w:t>
      </w:r>
      <w:r w:rsidR="00280370" w:rsidRPr="00A6397B">
        <w:rPr>
          <w:rFonts w:ascii="Times New Roman" w:hAnsi="Times New Roman" w:cs="Times New Roman"/>
          <w:sz w:val="28"/>
          <w:szCs w:val="28"/>
        </w:rPr>
        <w:t xml:space="preserve"> </w:t>
      </w:r>
      <w:r w:rsidR="00280370" w:rsidRPr="00A6397B">
        <w:rPr>
          <w:rFonts w:ascii="Times New Roman" w:hAnsi="Times New Roman" w:cs="Times New Roman"/>
          <w:b/>
          <w:bCs/>
          <w:sz w:val="28"/>
          <w:szCs w:val="28"/>
        </w:rPr>
        <w:t>176 человек</w:t>
      </w:r>
      <w:r w:rsidRPr="00A6397B">
        <w:rPr>
          <w:rFonts w:ascii="Times New Roman" w:hAnsi="Times New Roman" w:cs="Times New Roman"/>
          <w:sz w:val="28"/>
          <w:szCs w:val="28"/>
        </w:rPr>
        <w:t xml:space="preserve">, то для реализации вносимых изменений </w:t>
      </w:r>
      <w:r w:rsidR="00A6397B">
        <w:rPr>
          <w:rFonts w:ascii="Times New Roman" w:hAnsi="Times New Roman" w:cs="Times New Roman"/>
          <w:sz w:val="28"/>
          <w:szCs w:val="28"/>
        </w:rPr>
        <w:t xml:space="preserve">с 1 июля 2018 года </w:t>
      </w:r>
      <w:r w:rsidRPr="00A6397B">
        <w:rPr>
          <w:rFonts w:ascii="Times New Roman" w:hAnsi="Times New Roman" w:cs="Times New Roman"/>
          <w:sz w:val="28"/>
          <w:szCs w:val="28"/>
        </w:rPr>
        <w:t>потребуется дополнительно из областного бюджета:</w:t>
      </w:r>
    </w:p>
    <w:p w:rsidR="00332914" w:rsidRPr="00332914" w:rsidRDefault="00332914" w:rsidP="00332914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32914" w:rsidRPr="00A6397B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6397B">
        <w:rPr>
          <w:rFonts w:ascii="Times New Roman" w:hAnsi="Times New Roman" w:cs="Times New Roman"/>
          <w:sz w:val="28"/>
          <w:szCs w:val="28"/>
        </w:rPr>
        <w:t>(</w:t>
      </w:r>
      <w:r w:rsidR="00280370" w:rsidRPr="00A6397B">
        <w:rPr>
          <w:rFonts w:ascii="Times New Roman" w:hAnsi="Times New Roman" w:cs="Times New Roman"/>
          <w:sz w:val="28"/>
          <w:szCs w:val="28"/>
        </w:rPr>
        <w:t>7</w:t>
      </w:r>
      <w:r w:rsidRPr="00A6397B">
        <w:rPr>
          <w:rFonts w:ascii="Times New Roman" w:hAnsi="Times New Roman" w:cs="Times New Roman"/>
          <w:sz w:val="28"/>
          <w:szCs w:val="28"/>
        </w:rPr>
        <w:t xml:space="preserve"> чел. </w:t>
      </w:r>
      <w:proofErr w:type="spellStart"/>
      <w:r w:rsidRPr="00A6397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6397B">
        <w:rPr>
          <w:rFonts w:ascii="Times New Roman" w:hAnsi="Times New Roman" w:cs="Times New Roman"/>
          <w:sz w:val="28"/>
          <w:szCs w:val="28"/>
        </w:rPr>
        <w:t xml:space="preserve"> 7800 руб. </w:t>
      </w:r>
      <w:proofErr w:type="spellStart"/>
      <w:r w:rsidRPr="00A6397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6397B">
        <w:rPr>
          <w:rFonts w:ascii="Times New Roman" w:hAnsi="Times New Roman" w:cs="Times New Roman"/>
          <w:sz w:val="28"/>
          <w:szCs w:val="28"/>
        </w:rPr>
        <w:t xml:space="preserve"> </w:t>
      </w:r>
      <w:r w:rsidR="00A6397B" w:rsidRPr="00A6397B">
        <w:rPr>
          <w:rFonts w:ascii="Times New Roman" w:hAnsi="Times New Roman" w:cs="Times New Roman"/>
          <w:sz w:val="28"/>
          <w:szCs w:val="28"/>
        </w:rPr>
        <w:t>6</w:t>
      </w:r>
      <w:r w:rsidRPr="00A6397B">
        <w:rPr>
          <w:rFonts w:ascii="Times New Roman" w:hAnsi="Times New Roman" w:cs="Times New Roman"/>
          <w:sz w:val="28"/>
          <w:szCs w:val="28"/>
        </w:rPr>
        <w:t xml:space="preserve"> мес.) +  (</w:t>
      </w:r>
      <w:r w:rsidR="00280370" w:rsidRPr="00A6397B">
        <w:rPr>
          <w:rFonts w:ascii="Times New Roman" w:hAnsi="Times New Roman" w:cs="Times New Roman"/>
          <w:sz w:val="28"/>
          <w:szCs w:val="28"/>
        </w:rPr>
        <w:t>96</w:t>
      </w:r>
      <w:r w:rsidRPr="00A6397B">
        <w:rPr>
          <w:rFonts w:ascii="Times New Roman" w:hAnsi="Times New Roman" w:cs="Times New Roman"/>
          <w:sz w:val="28"/>
          <w:szCs w:val="28"/>
        </w:rPr>
        <w:t xml:space="preserve"> чел. </w:t>
      </w:r>
      <w:proofErr w:type="spellStart"/>
      <w:r w:rsidRPr="00A6397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6397B">
        <w:rPr>
          <w:rFonts w:ascii="Times New Roman" w:hAnsi="Times New Roman" w:cs="Times New Roman"/>
          <w:sz w:val="28"/>
          <w:szCs w:val="28"/>
        </w:rPr>
        <w:t xml:space="preserve"> 4680 руб. </w:t>
      </w:r>
      <w:proofErr w:type="spellStart"/>
      <w:r w:rsidRPr="00A6397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6397B">
        <w:rPr>
          <w:rFonts w:ascii="Times New Roman" w:hAnsi="Times New Roman" w:cs="Times New Roman"/>
          <w:sz w:val="28"/>
          <w:szCs w:val="28"/>
        </w:rPr>
        <w:t xml:space="preserve"> </w:t>
      </w:r>
      <w:r w:rsidR="00A6397B" w:rsidRPr="00A6397B">
        <w:rPr>
          <w:rFonts w:ascii="Times New Roman" w:hAnsi="Times New Roman" w:cs="Times New Roman"/>
          <w:sz w:val="28"/>
          <w:szCs w:val="28"/>
        </w:rPr>
        <w:t>6</w:t>
      </w:r>
      <w:r w:rsidRPr="00A6397B">
        <w:rPr>
          <w:rFonts w:ascii="Times New Roman" w:hAnsi="Times New Roman" w:cs="Times New Roman"/>
          <w:sz w:val="28"/>
          <w:szCs w:val="28"/>
        </w:rPr>
        <w:t xml:space="preserve"> мес.) + (</w:t>
      </w:r>
      <w:r w:rsidR="00280370" w:rsidRPr="00A6397B">
        <w:rPr>
          <w:rFonts w:ascii="Times New Roman" w:hAnsi="Times New Roman" w:cs="Times New Roman"/>
          <w:sz w:val="28"/>
          <w:szCs w:val="28"/>
        </w:rPr>
        <w:t>73</w:t>
      </w:r>
      <w:r w:rsidRPr="00A6397B">
        <w:rPr>
          <w:rFonts w:ascii="Times New Roman" w:hAnsi="Times New Roman" w:cs="Times New Roman"/>
          <w:sz w:val="28"/>
          <w:szCs w:val="28"/>
        </w:rPr>
        <w:t xml:space="preserve"> чел. </w:t>
      </w:r>
      <w:proofErr w:type="spellStart"/>
      <w:r w:rsidRPr="00A6397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6397B">
        <w:rPr>
          <w:rFonts w:ascii="Times New Roman" w:hAnsi="Times New Roman" w:cs="Times New Roman"/>
          <w:sz w:val="28"/>
          <w:szCs w:val="28"/>
        </w:rPr>
        <w:t xml:space="preserve"> 2340 руб. </w:t>
      </w:r>
      <w:proofErr w:type="spellStart"/>
      <w:r w:rsidRPr="00A6397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6397B">
        <w:rPr>
          <w:rFonts w:ascii="Times New Roman" w:hAnsi="Times New Roman" w:cs="Times New Roman"/>
          <w:sz w:val="28"/>
          <w:szCs w:val="28"/>
        </w:rPr>
        <w:t xml:space="preserve"> </w:t>
      </w:r>
      <w:r w:rsidR="00A6397B" w:rsidRPr="00A6397B">
        <w:rPr>
          <w:rFonts w:ascii="Times New Roman" w:hAnsi="Times New Roman" w:cs="Times New Roman"/>
          <w:sz w:val="28"/>
          <w:szCs w:val="28"/>
        </w:rPr>
        <w:t>6</w:t>
      </w:r>
      <w:r w:rsidRPr="00A6397B">
        <w:rPr>
          <w:rFonts w:ascii="Times New Roman" w:hAnsi="Times New Roman" w:cs="Times New Roman"/>
          <w:sz w:val="28"/>
          <w:szCs w:val="28"/>
        </w:rPr>
        <w:t xml:space="preserve"> мес.)</w:t>
      </w:r>
      <w:r w:rsidR="00280370" w:rsidRPr="00A6397B">
        <w:rPr>
          <w:rFonts w:ascii="Times New Roman" w:hAnsi="Times New Roman" w:cs="Times New Roman"/>
          <w:sz w:val="28"/>
          <w:szCs w:val="28"/>
        </w:rPr>
        <w:t xml:space="preserve"> </w:t>
      </w:r>
      <w:r w:rsidRPr="00A6397B">
        <w:rPr>
          <w:rFonts w:ascii="Times New Roman" w:hAnsi="Times New Roman" w:cs="Times New Roman"/>
          <w:sz w:val="28"/>
          <w:szCs w:val="28"/>
        </w:rPr>
        <w:t xml:space="preserve">– 1541300 руб. =  </w:t>
      </w:r>
      <w:r w:rsidR="00A6397B" w:rsidRPr="00A6397B">
        <w:rPr>
          <w:rFonts w:ascii="Times New Roman" w:hAnsi="Times New Roman" w:cs="Times New Roman"/>
          <w:sz w:val="28"/>
          <w:szCs w:val="28"/>
        </w:rPr>
        <w:t>2 506 900</w:t>
      </w:r>
      <w:r w:rsidRPr="00A6397B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332914" w:rsidRPr="00A6397B" w:rsidRDefault="00332914" w:rsidP="003329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C4A16" w:rsidRPr="00A6397B" w:rsidRDefault="006C4A16" w:rsidP="006C4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397B">
        <w:rPr>
          <w:rFonts w:ascii="Times New Roman" w:hAnsi="Times New Roman" w:cs="Times New Roman"/>
          <w:bCs/>
          <w:sz w:val="28"/>
          <w:szCs w:val="28"/>
        </w:rPr>
        <w:t xml:space="preserve">Для реализации требований данного законопроекта в 2018г. потребуется </w:t>
      </w:r>
      <w:r w:rsidR="00A6397B" w:rsidRPr="00A6397B">
        <w:rPr>
          <w:rFonts w:ascii="Times New Roman" w:hAnsi="Times New Roman" w:cs="Times New Roman"/>
          <w:sz w:val="28"/>
          <w:szCs w:val="28"/>
        </w:rPr>
        <w:t>дополнительно</w:t>
      </w:r>
      <w:r w:rsidR="00A6397B" w:rsidRPr="00A639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397B">
        <w:rPr>
          <w:rFonts w:ascii="Times New Roman" w:hAnsi="Times New Roman" w:cs="Times New Roman"/>
          <w:bCs/>
          <w:sz w:val="28"/>
          <w:szCs w:val="28"/>
        </w:rPr>
        <w:t>выделение из бюджета Ленинградской области денежных сре</w:t>
      </w:r>
      <w:proofErr w:type="gramStart"/>
      <w:r w:rsidRPr="00A6397B">
        <w:rPr>
          <w:rFonts w:ascii="Times New Roman" w:hAnsi="Times New Roman" w:cs="Times New Roman"/>
          <w:bCs/>
          <w:sz w:val="28"/>
          <w:szCs w:val="28"/>
        </w:rPr>
        <w:t>дств в с</w:t>
      </w:r>
      <w:proofErr w:type="gramEnd"/>
      <w:r w:rsidRPr="00A6397B">
        <w:rPr>
          <w:rFonts w:ascii="Times New Roman" w:hAnsi="Times New Roman" w:cs="Times New Roman"/>
          <w:bCs/>
          <w:sz w:val="28"/>
          <w:szCs w:val="28"/>
        </w:rPr>
        <w:t xml:space="preserve">умме </w:t>
      </w:r>
      <w:r w:rsidR="00A6397B" w:rsidRPr="00A6397B">
        <w:rPr>
          <w:rFonts w:ascii="Times New Roman" w:hAnsi="Times New Roman" w:cs="Times New Roman"/>
          <w:sz w:val="28"/>
          <w:szCs w:val="28"/>
        </w:rPr>
        <w:t xml:space="preserve">2 506 900 </w:t>
      </w:r>
      <w:r w:rsidRPr="00A6397B">
        <w:rPr>
          <w:rFonts w:ascii="Times New Roman" w:hAnsi="Times New Roman" w:cs="Times New Roman"/>
          <w:bCs/>
          <w:sz w:val="28"/>
          <w:szCs w:val="28"/>
        </w:rPr>
        <w:t>рублей.</w:t>
      </w:r>
    </w:p>
    <w:p w:rsidR="006C4A16" w:rsidRPr="00EC2914" w:rsidRDefault="006C4A16" w:rsidP="006C4A16">
      <w:pPr>
        <w:spacing w:line="240" w:lineRule="auto"/>
        <w:jc w:val="both"/>
        <w:outlineLvl w:val="0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332914" w:rsidRPr="00332914" w:rsidRDefault="00332914" w:rsidP="00332914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32914" w:rsidRPr="00332914" w:rsidRDefault="00332914" w:rsidP="00332914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32914" w:rsidRPr="00280370" w:rsidRDefault="00332914" w:rsidP="0033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Депутаты </w:t>
      </w:r>
    </w:p>
    <w:p w:rsidR="00332914" w:rsidRPr="00280370" w:rsidRDefault="00332914" w:rsidP="0033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332914" w:rsidRPr="00280370" w:rsidRDefault="00332914" w:rsidP="0033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Ленинградской области                     </w:t>
      </w: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ab/>
        <w:t>А.Я. Лебедев</w:t>
      </w:r>
    </w:p>
    <w:p w:rsidR="00332914" w:rsidRPr="00280370" w:rsidRDefault="00332914" w:rsidP="0033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:rsidR="00332914" w:rsidRPr="00280370" w:rsidRDefault="00332914" w:rsidP="00332914">
      <w:pPr>
        <w:pStyle w:val="a4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280370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                                                                                                                               Ю.М. Голиков</w:t>
      </w:r>
    </w:p>
    <w:p w:rsidR="00BA52D9" w:rsidRPr="00332914" w:rsidRDefault="00BA52D9" w:rsidP="00332914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332914" w:rsidRDefault="00BA52D9" w:rsidP="00332914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332914" w:rsidRDefault="00BA52D9" w:rsidP="00EC2914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332914" w:rsidRDefault="00BA52D9" w:rsidP="00EC2914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52D9" w:rsidRPr="00EC2914" w:rsidRDefault="00BA52D9" w:rsidP="00EC2914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BA52D9" w:rsidRPr="00EC2914" w:rsidSect="00513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>
    <w:useFELayout/>
  </w:compat>
  <w:rsids>
    <w:rsidRoot w:val="0001665C"/>
    <w:rsid w:val="0000247D"/>
    <w:rsid w:val="00012C55"/>
    <w:rsid w:val="0001665C"/>
    <w:rsid w:val="00046DAD"/>
    <w:rsid w:val="00062221"/>
    <w:rsid w:val="000D7826"/>
    <w:rsid w:val="00103634"/>
    <w:rsid w:val="001D521A"/>
    <w:rsid w:val="002143DA"/>
    <w:rsid w:val="00280370"/>
    <w:rsid w:val="002854A4"/>
    <w:rsid w:val="002F1DE0"/>
    <w:rsid w:val="00332914"/>
    <w:rsid w:val="00353DFB"/>
    <w:rsid w:val="003E5BDE"/>
    <w:rsid w:val="004868AF"/>
    <w:rsid w:val="004B63AF"/>
    <w:rsid w:val="004C1D05"/>
    <w:rsid w:val="00512759"/>
    <w:rsid w:val="00513F87"/>
    <w:rsid w:val="00572E87"/>
    <w:rsid w:val="005A376E"/>
    <w:rsid w:val="00637771"/>
    <w:rsid w:val="0065499C"/>
    <w:rsid w:val="00655A62"/>
    <w:rsid w:val="0066332A"/>
    <w:rsid w:val="006C4A16"/>
    <w:rsid w:val="006F0296"/>
    <w:rsid w:val="00765D00"/>
    <w:rsid w:val="00872BC7"/>
    <w:rsid w:val="008D66E0"/>
    <w:rsid w:val="008E4DB3"/>
    <w:rsid w:val="00922CDA"/>
    <w:rsid w:val="00937805"/>
    <w:rsid w:val="00944CF8"/>
    <w:rsid w:val="00955D74"/>
    <w:rsid w:val="00994E59"/>
    <w:rsid w:val="00A16678"/>
    <w:rsid w:val="00A2268E"/>
    <w:rsid w:val="00A47D9F"/>
    <w:rsid w:val="00A618A8"/>
    <w:rsid w:val="00A6397B"/>
    <w:rsid w:val="00A85B2F"/>
    <w:rsid w:val="00AB23C4"/>
    <w:rsid w:val="00B02202"/>
    <w:rsid w:val="00B24699"/>
    <w:rsid w:val="00BA52D9"/>
    <w:rsid w:val="00C258D2"/>
    <w:rsid w:val="00C7500F"/>
    <w:rsid w:val="00D92266"/>
    <w:rsid w:val="00E019A9"/>
    <w:rsid w:val="00E15AAB"/>
    <w:rsid w:val="00E27D1B"/>
    <w:rsid w:val="00E420DE"/>
    <w:rsid w:val="00E66FF2"/>
    <w:rsid w:val="00EC2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F87"/>
  </w:style>
  <w:style w:type="paragraph" w:styleId="1">
    <w:name w:val="heading 1"/>
    <w:basedOn w:val="a"/>
    <w:link w:val="10"/>
    <w:uiPriority w:val="9"/>
    <w:qFormat/>
    <w:rsid w:val="00765D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166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0166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styleId="a3">
    <w:name w:val="Hyperlink"/>
    <w:basedOn w:val="a0"/>
    <w:uiPriority w:val="99"/>
    <w:semiHidden/>
    <w:unhideWhenUsed/>
    <w:rsid w:val="0001665C"/>
    <w:rPr>
      <w:color w:val="0000FF"/>
      <w:u w:val="single"/>
    </w:rPr>
  </w:style>
  <w:style w:type="paragraph" w:styleId="a4">
    <w:name w:val="No Spacing"/>
    <w:uiPriority w:val="1"/>
    <w:qFormat/>
    <w:rsid w:val="0001665C"/>
    <w:pPr>
      <w:spacing w:after="0" w:line="240" w:lineRule="auto"/>
    </w:pPr>
  </w:style>
  <w:style w:type="paragraph" w:customStyle="1" w:styleId="11">
    <w:name w:val="Без интервала1"/>
    <w:rsid w:val="00BA52D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_"/>
    <w:link w:val="12"/>
    <w:locked/>
    <w:rsid w:val="00BA52D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5"/>
    <w:rsid w:val="00BA52D9"/>
    <w:pPr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character" w:customStyle="1" w:styleId="10">
    <w:name w:val="Заголовок 1 Знак"/>
    <w:basedOn w:val="a0"/>
    <w:link w:val="1"/>
    <w:uiPriority w:val="9"/>
    <w:rsid w:val="00765D0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5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A5BCE976F4A22094ACB0C53CFB1A8EE37D438A1E6B20F9D508C63176448F1928BFFA39C2CED0C4tBL0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A5BCE976F4A22094ACB0C53CFB1A8EE37D438A1E6B20F9D508C63176448F1928BFFA39C2CED0C4tBL7I" TargetMode="External"/><Relationship Id="rId12" Type="http://schemas.openxmlformats.org/officeDocument/2006/relationships/hyperlink" Target="consultantplus://offline/ref=B1B617182B108A80FFE5C5418418BFF35457DB64C63CC2082AE2E0E7KCp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5A5BCE976F4A22094ACB0C53CFB1A8EE37D438A1E6B20F9D508C63176448F1928BFFA39C2CED3C5tBLCI" TargetMode="External"/><Relationship Id="rId11" Type="http://schemas.openxmlformats.org/officeDocument/2006/relationships/hyperlink" Target="consultantplus://offline/ref=4C5559E64EBBA758F134D6DEAAD66750333FC37C6725EE46BB0CB3B186AE9B973FAE438871365702kAT7I" TargetMode="External"/><Relationship Id="rId5" Type="http://schemas.openxmlformats.org/officeDocument/2006/relationships/hyperlink" Target="consultantplus://offline/ref=75A5BCE976F4A22094ACB0C53CFB1A8EE37D438A1E6B20F9D508C63176448F1928BFFA39C2CED3C5tBL5I" TargetMode="External"/><Relationship Id="rId10" Type="http://schemas.openxmlformats.org/officeDocument/2006/relationships/hyperlink" Target="consultantplus://offline/ref=75A5BCE976F4A22094ACB0C53CFB1A8EE37D438A1E6B20F9D508C63176448F1928BFFA39C2CED7C4tBL4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A5BCE976F4A22094ACB0C53CFB1A8EE37D438A1E6B20F9D508C63176448F1928BFFA39C2CED6CFtBL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9</Pages>
  <Words>2458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2018-03-13T13:00:00Z</cp:lastPrinted>
  <dcterms:created xsi:type="dcterms:W3CDTF">2017-12-08T05:31:00Z</dcterms:created>
  <dcterms:modified xsi:type="dcterms:W3CDTF">2018-03-16T05:18:00Z</dcterms:modified>
</cp:coreProperties>
</file>