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4E8" w:rsidRPr="00314C18" w:rsidRDefault="003E04E8" w:rsidP="003E04E8">
      <w:pPr>
        <w:jc w:val="right"/>
        <w:rPr>
          <w:sz w:val="28"/>
          <w:szCs w:val="28"/>
        </w:rPr>
      </w:pPr>
      <w:r w:rsidRPr="00314C18">
        <w:rPr>
          <w:sz w:val="28"/>
          <w:szCs w:val="28"/>
        </w:rPr>
        <w:t>Проект</w:t>
      </w:r>
    </w:p>
    <w:p w:rsidR="003E04E8" w:rsidRDefault="003E04E8" w:rsidP="003E04E8">
      <w:pPr>
        <w:jc w:val="right"/>
        <w:rPr>
          <w:sz w:val="28"/>
          <w:szCs w:val="28"/>
        </w:rPr>
      </w:pPr>
      <w:r w:rsidRPr="00314C18">
        <w:rPr>
          <w:sz w:val="28"/>
          <w:szCs w:val="28"/>
        </w:rPr>
        <w:t>Вносит Законодательное собрание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3E04E8" w:rsidRDefault="003E04E8" w:rsidP="003E04E8">
      <w:pPr>
        <w:jc w:val="right"/>
        <w:rPr>
          <w:sz w:val="28"/>
          <w:szCs w:val="28"/>
        </w:rPr>
      </w:pPr>
    </w:p>
    <w:p w:rsidR="003E04E8" w:rsidRDefault="003E04E8" w:rsidP="003E04E8">
      <w:pPr>
        <w:jc w:val="right"/>
        <w:rPr>
          <w:sz w:val="28"/>
          <w:szCs w:val="28"/>
        </w:rPr>
      </w:pPr>
    </w:p>
    <w:p w:rsidR="003E04E8" w:rsidRPr="00AE11EA" w:rsidRDefault="003E04E8" w:rsidP="003E04E8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РОССИЙСКАЯ ФЕДЕРАЦИЯ</w:t>
      </w:r>
    </w:p>
    <w:p w:rsidR="003E04E8" w:rsidRPr="00AE11EA" w:rsidRDefault="003E04E8" w:rsidP="003E04E8">
      <w:pPr>
        <w:jc w:val="center"/>
        <w:rPr>
          <w:sz w:val="28"/>
          <w:szCs w:val="28"/>
        </w:rPr>
      </w:pPr>
    </w:p>
    <w:p w:rsidR="003E04E8" w:rsidRPr="00AE11EA" w:rsidRDefault="003E04E8" w:rsidP="003E04E8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ФЕДЕРАЛЬНЫЙ ЗАКОН</w:t>
      </w:r>
    </w:p>
    <w:p w:rsidR="003E04E8" w:rsidRPr="00AE11EA" w:rsidRDefault="003E04E8" w:rsidP="003E04E8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AE11EA">
        <w:rPr>
          <w:sz w:val="28"/>
          <w:szCs w:val="28"/>
        </w:rPr>
        <w:t xml:space="preserve"> </w:t>
      </w:r>
      <w:r w:rsidR="0059714C">
        <w:rPr>
          <w:sz w:val="28"/>
          <w:szCs w:val="28"/>
        </w:rPr>
        <w:t>В</w:t>
      </w:r>
      <w:r w:rsidRPr="00AE11EA">
        <w:rPr>
          <w:sz w:val="28"/>
          <w:szCs w:val="28"/>
        </w:rPr>
        <w:t xml:space="preserve"> </w:t>
      </w:r>
      <w:r w:rsidR="00763260">
        <w:rPr>
          <w:sz w:val="28"/>
          <w:szCs w:val="28"/>
        </w:rPr>
        <w:t>СТАТЬИ 3 и</w:t>
      </w:r>
      <w:r w:rsidR="00DD60D1">
        <w:rPr>
          <w:sz w:val="28"/>
          <w:szCs w:val="28"/>
        </w:rPr>
        <w:t xml:space="preserve"> 7 </w:t>
      </w:r>
      <w:r w:rsidRPr="00AE11EA">
        <w:rPr>
          <w:sz w:val="28"/>
          <w:szCs w:val="28"/>
        </w:rPr>
        <w:t>ФЕДЕРАЛЬН</w:t>
      </w:r>
      <w:r w:rsidR="00DD60D1">
        <w:rPr>
          <w:sz w:val="28"/>
          <w:szCs w:val="28"/>
        </w:rPr>
        <w:t>ОГО</w:t>
      </w:r>
      <w:r w:rsidRPr="00AE11EA">
        <w:rPr>
          <w:sz w:val="28"/>
          <w:szCs w:val="28"/>
        </w:rPr>
        <w:t xml:space="preserve"> ЗАКОН</w:t>
      </w:r>
      <w:r w:rsidR="00DD60D1">
        <w:rPr>
          <w:sz w:val="28"/>
          <w:szCs w:val="28"/>
        </w:rPr>
        <w:t>А</w:t>
      </w:r>
      <w:r w:rsidRPr="00AE11EA">
        <w:rPr>
          <w:sz w:val="28"/>
          <w:szCs w:val="28"/>
        </w:rPr>
        <w:t xml:space="preserve"> «О</w:t>
      </w:r>
      <w:r w:rsidR="00220907">
        <w:rPr>
          <w:sz w:val="28"/>
          <w:szCs w:val="28"/>
        </w:rPr>
        <w:t xml:space="preserve"> ДОПОЛНИТЕЛЬНЫХ МЕРАХ ПОДДЕРЖКИ СЕМЕЙ, ИМЕЮЩИХ ДЕТЕЙ</w:t>
      </w:r>
      <w:r w:rsidRPr="00AE11EA">
        <w:rPr>
          <w:sz w:val="28"/>
          <w:szCs w:val="28"/>
        </w:rPr>
        <w:t>»</w:t>
      </w:r>
    </w:p>
    <w:p w:rsidR="003E04E8" w:rsidRPr="00E01E0D" w:rsidRDefault="003E04E8" w:rsidP="003E04E8">
      <w:pPr>
        <w:jc w:val="center"/>
        <w:rPr>
          <w:b/>
          <w:sz w:val="28"/>
          <w:szCs w:val="28"/>
        </w:rPr>
      </w:pP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Принят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Государственной Думой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«__»_________________</w:t>
      </w:r>
    </w:p>
    <w:p w:rsidR="003E04E8" w:rsidRDefault="003E04E8" w:rsidP="003E04E8">
      <w:pPr>
        <w:jc w:val="right"/>
        <w:rPr>
          <w:sz w:val="28"/>
          <w:szCs w:val="28"/>
        </w:rPr>
      </w:pP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Одобрен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Советом Федерации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«___»________________</w:t>
      </w:r>
    </w:p>
    <w:p w:rsidR="003E04E8" w:rsidRDefault="003E04E8" w:rsidP="003E04E8">
      <w:pPr>
        <w:jc w:val="right"/>
        <w:rPr>
          <w:sz w:val="28"/>
          <w:szCs w:val="28"/>
        </w:rPr>
      </w:pPr>
    </w:p>
    <w:p w:rsidR="0035223F" w:rsidRDefault="003E04E8" w:rsidP="003D03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9714C" w:rsidRDefault="00220907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741E">
        <w:rPr>
          <w:sz w:val="28"/>
          <w:szCs w:val="28"/>
        </w:rPr>
        <w:t>Внести в Федеральный закон от 29 декабря 2006 года N 256-ФЗ "О дополнительных мерах государственной поддержки семей, имеющих детей" (Собрание законодательства Российской Федерации, 2007, N 1, ст. 19; 2008, N 30, ст. 3616; N 52, ст. 6243; 2010, N 31, ст. 4210; 2011, N 1, ст. 52; N 47, ст. 6608; 2012, N 31, ст. 4322; 2013, N 27, ст. 3477; 2014, N 30, ст. 4217; 2015, N 21, ст. 2983; N 48, ст. 6714; 2016, N 1, ст. 53; N 27, ст. 4235</w:t>
      </w:r>
      <w:r w:rsidRPr="001B5159">
        <w:rPr>
          <w:sz w:val="28"/>
          <w:szCs w:val="28"/>
        </w:rPr>
        <w:t>, 2018, N 1, ст. 16)</w:t>
      </w:r>
      <w:r>
        <w:rPr>
          <w:sz w:val="28"/>
          <w:szCs w:val="28"/>
        </w:rPr>
        <w:t xml:space="preserve"> </w:t>
      </w:r>
      <w:r w:rsidR="003E04E8">
        <w:rPr>
          <w:sz w:val="28"/>
          <w:szCs w:val="28"/>
        </w:rPr>
        <w:t>следующие изменения:</w:t>
      </w: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63260" w:rsidRDefault="00763260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25E21">
        <w:rPr>
          <w:sz w:val="28"/>
          <w:szCs w:val="28"/>
        </w:rPr>
        <w:t xml:space="preserve"> </w:t>
      </w:r>
      <w:r w:rsidR="00220907">
        <w:rPr>
          <w:sz w:val="28"/>
          <w:szCs w:val="28"/>
        </w:rPr>
        <w:t xml:space="preserve">в </w:t>
      </w:r>
      <w:r w:rsidR="00863003">
        <w:rPr>
          <w:sz w:val="28"/>
          <w:szCs w:val="28"/>
        </w:rPr>
        <w:t xml:space="preserve">части </w:t>
      </w:r>
      <w:r w:rsidR="00274FD7">
        <w:rPr>
          <w:sz w:val="28"/>
          <w:szCs w:val="28"/>
        </w:rPr>
        <w:t>7 статьи 3</w:t>
      </w:r>
      <w:r w:rsidRPr="00763260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"по истечении трех лет" заменить словами "по истечении двух лет";</w:t>
      </w:r>
      <w:r w:rsidR="00274FD7">
        <w:rPr>
          <w:sz w:val="28"/>
          <w:szCs w:val="28"/>
        </w:rPr>
        <w:t xml:space="preserve"> </w:t>
      </w:r>
    </w:p>
    <w:p w:rsidR="00763260" w:rsidRDefault="00763260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63260" w:rsidRDefault="00763260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 статье</w:t>
      </w:r>
      <w:r w:rsidR="00220907">
        <w:rPr>
          <w:sz w:val="28"/>
          <w:szCs w:val="28"/>
        </w:rPr>
        <w:t xml:space="preserve"> 7</w:t>
      </w:r>
      <w:r>
        <w:rPr>
          <w:sz w:val="28"/>
          <w:szCs w:val="28"/>
        </w:rPr>
        <w:t>:</w:t>
      </w:r>
    </w:p>
    <w:p w:rsidR="00763260" w:rsidRDefault="00763260" w:rsidP="007632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в части 2</w:t>
      </w:r>
      <w:r w:rsidR="00274FD7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"по истечении трех лет" заменить словами "по истечении двух лет";</w:t>
      </w:r>
    </w:p>
    <w:p w:rsidR="00863003" w:rsidRDefault="00763260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sz w:val="28"/>
          <w:szCs w:val="28"/>
        </w:rPr>
        <w:t>б) в части 6</w:t>
      </w:r>
      <w:r w:rsidR="00863003">
        <w:rPr>
          <w:sz w:val="28"/>
          <w:szCs w:val="28"/>
        </w:rPr>
        <w:t xml:space="preserve"> слова "по истечении трех лет" заменить словами "по истечении двух лет".</w:t>
      </w:r>
      <w:r w:rsidR="00863003">
        <w:rPr>
          <w:rFonts w:ascii="Arial" w:hAnsi="Arial" w:cs="Arial"/>
          <w:color w:val="333333"/>
          <w:sz w:val="13"/>
          <w:szCs w:val="13"/>
        </w:rPr>
        <w:t xml:space="preserve"> </w:t>
      </w: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863003" w:rsidRDefault="00863003" w:rsidP="003E04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333333"/>
          <w:sz w:val="13"/>
          <w:szCs w:val="13"/>
        </w:rPr>
      </w:pPr>
    </w:p>
    <w:p w:rsidR="0035223F" w:rsidRDefault="0035223F" w:rsidP="003E04E8">
      <w:pPr>
        <w:jc w:val="both"/>
        <w:rPr>
          <w:sz w:val="28"/>
          <w:szCs w:val="28"/>
        </w:rPr>
      </w:pPr>
    </w:p>
    <w:p w:rsidR="0035223F" w:rsidRDefault="0035223F" w:rsidP="003E04E8">
      <w:pPr>
        <w:jc w:val="both"/>
        <w:rPr>
          <w:sz w:val="28"/>
          <w:szCs w:val="28"/>
        </w:rPr>
      </w:pPr>
    </w:p>
    <w:p w:rsidR="0035223F" w:rsidRDefault="0035223F" w:rsidP="003E04E8">
      <w:pPr>
        <w:jc w:val="both"/>
        <w:rPr>
          <w:sz w:val="28"/>
          <w:szCs w:val="28"/>
        </w:rPr>
      </w:pPr>
    </w:p>
    <w:p w:rsidR="003E04E8" w:rsidRDefault="003E04E8" w:rsidP="003E04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3E04E8" w:rsidRDefault="003E04E8" w:rsidP="003E04E8">
      <w:pPr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                                              В. Путин</w:t>
      </w:r>
    </w:p>
    <w:p w:rsidR="003E04E8" w:rsidRDefault="003E04E8" w:rsidP="003E04E8">
      <w:pPr>
        <w:jc w:val="both"/>
        <w:rPr>
          <w:sz w:val="28"/>
          <w:szCs w:val="28"/>
        </w:rPr>
      </w:pPr>
    </w:p>
    <w:p w:rsidR="003E04E8" w:rsidRDefault="003E04E8" w:rsidP="003E04E8">
      <w:pPr>
        <w:jc w:val="both"/>
        <w:rPr>
          <w:sz w:val="28"/>
          <w:szCs w:val="28"/>
        </w:rPr>
      </w:pPr>
    </w:p>
    <w:p w:rsidR="00CF584A" w:rsidRDefault="00CF584A" w:rsidP="003E04E8">
      <w:pPr>
        <w:jc w:val="center"/>
        <w:rPr>
          <w:rFonts w:eastAsia="Calibri"/>
          <w:sz w:val="28"/>
          <w:szCs w:val="28"/>
        </w:rPr>
      </w:pPr>
    </w:p>
    <w:p w:rsidR="00863003" w:rsidRDefault="00863003" w:rsidP="003E04E8">
      <w:pPr>
        <w:jc w:val="center"/>
        <w:rPr>
          <w:rFonts w:eastAsia="Calibri"/>
          <w:sz w:val="28"/>
          <w:szCs w:val="28"/>
        </w:rPr>
      </w:pPr>
    </w:p>
    <w:p w:rsidR="003E04E8" w:rsidRPr="00677571" w:rsidRDefault="003E04E8" w:rsidP="003E04E8">
      <w:pPr>
        <w:jc w:val="center"/>
        <w:rPr>
          <w:rFonts w:eastAsia="Calibri"/>
          <w:sz w:val="28"/>
          <w:szCs w:val="28"/>
        </w:rPr>
      </w:pPr>
      <w:r w:rsidRPr="00677571">
        <w:rPr>
          <w:rFonts w:eastAsia="Calibri"/>
          <w:sz w:val="28"/>
          <w:szCs w:val="28"/>
        </w:rPr>
        <w:t>ПОЯСНИТЕЛЬНАЯ ЗАПИСКА</w:t>
      </w:r>
    </w:p>
    <w:p w:rsidR="003E04E8" w:rsidRDefault="003E04E8" w:rsidP="003E04E8">
      <w:pPr>
        <w:jc w:val="center"/>
        <w:rPr>
          <w:sz w:val="28"/>
          <w:szCs w:val="28"/>
        </w:rPr>
      </w:pPr>
      <w:r w:rsidRPr="00677571">
        <w:rPr>
          <w:rFonts w:eastAsia="Calibri"/>
          <w:sz w:val="28"/>
          <w:szCs w:val="28"/>
        </w:rPr>
        <w:t>к проекту федерального закона «О внесении изменени</w:t>
      </w:r>
      <w:r w:rsidR="00F25E21">
        <w:rPr>
          <w:rFonts w:eastAsia="Calibri"/>
          <w:sz w:val="28"/>
          <w:szCs w:val="28"/>
        </w:rPr>
        <w:t>й</w:t>
      </w:r>
      <w:r w:rsidRPr="00677571">
        <w:rPr>
          <w:rFonts w:eastAsia="Calibri"/>
          <w:sz w:val="28"/>
          <w:szCs w:val="28"/>
        </w:rPr>
        <w:t xml:space="preserve"> </w:t>
      </w:r>
      <w:r w:rsidR="009A6F7C">
        <w:rPr>
          <w:rFonts w:eastAsia="Calibri"/>
          <w:sz w:val="28"/>
          <w:szCs w:val="28"/>
        </w:rPr>
        <w:t xml:space="preserve">в </w:t>
      </w:r>
      <w:r w:rsidR="00763260">
        <w:rPr>
          <w:rFonts w:eastAsia="Calibri"/>
          <w:sz w:val="28"/>
          <w:szCs w:val="28"/>
        </w:rPr>
        <w:t xml:space="preserve">статьи 3 и 7 </w:t>
      </w:r>
      <w:r>
        <w:rPr>
          <w:sz w:val="28"/>
          <w:szCs w:val="28"/>
        </w:rPr>
        <w:t>Федеральн</w:t>
      </w:r>
      <w:r w:rsidR="00763260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763260">
        <w:rPr>
          <w:sz w:val="28"/>
          <w:szCs w:val="28"/>
        </w:rPr>
        <w:t>а</w:t>
      </w:r>
      <w:r>
        <w:rPr>
          <w:sz w:val="28"/>
          <w:szCs w:val="28"/>
        </w:rPr>
        <w:t xml:space="preserve"> «О</w:t>
      </w:r>
      <w:r w:rsidR="00763260">
        <w:rPr>
          <w:sz w:val="28"/>
          <w:szCs w:val="28"/>
        </w:rPr>
        <w:t xml:space="preserve"> дополнительных мерах поддержки семей, имеющих детей</w:t>
      </w:r>
      <w:r w:rsidR="00F25E21">
        <w:rPr>
          <w:sz w:val="28"/>
          <w:szCs w:val="28"/>
        </w:rPr>
        <w:t>»</w:t>
      </w:r>
    </w:p>
    <w:p w:rsidR="00596D21" w:rsidRDefault="00596D21" w:rsidP="003E04E8">
      <w:pPr>
        <w:jc w:val="center"/>
        <w:rPr>
          <w:sz w:val="28"/>
          <w:szCs w:val="28"/>
        </w:rPr>
      </w:pPr>
    </w:p>
    <w:p w:rsidR="0031438D" w:rsidRDefault="00596D21" w:rsidP="00596D21">
      <w:pPr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1438D" w:rsidRPr="0031438D">
        <w:rPr>
          <w:sz w:val="28"/>
          <w:szCs w:val="28"/>
        </w:rPr>
        <w:t xml:space="preserve">В действующей редакции Федерального закона «О дополнительных мерах поддержки семей, имеющих детей» </w:t>
      </w:r>
      <w:r w:rsidR="0031438D" w:rsidRPr="00291038">
        <w:rPr>
          <w:b/>
          <w:sz w:val="28"/>
          <w:szCs w:val="28"/>
        </w:rPr>
        <w:t>п</w:t>
      </w:r>
      <w:r w:rsidR="00A544A2" w:rsidRPr="00291038">
        <w:rPr>
          <w:b/>
          <w:sz w:val="28"/>
          <w:szCs w:val="28"/>
        </w:rPr>
        <w:t xml:space="preserve">раво на </w:t>
      </w:r>
      <w:r w:rsidR="0031438D" w:rsidRPr="00291038">
        <w:rPr>
          <w:b/>
          <w:sz w:val="28"/>
          <w:szCs w:val="28"/>
        </w:rPr>
        <w:t>получение материнского капитала</w:t>
      </w:r>
      <w:r w:rsidR="00A544A2" w:rsidRPr="00291038">
        <w:rPr>
          <w:b/>
          <w:sz w:val="28"/>
          <w:szCs w:val="28"/>
        </w:rPr>
        <w:t xml:space="preserve"> может быть реализовано не ранее чем по истечении трех лет со дня рождения (усыновления)</w:t>
      </w:r>
      <w:r w:rsidR="00A544A2" w:rsidRPr="0031438D">
        <w:rPr>
          <w:sz w:val="28"/>
          <w:szCs w:val="28"/>
        </w:rPr>
        <w:t xml:space="preserve"> второго, третьего ребенка или последующи</w:t>
      </w:r>
      <w:r w:rsidR="0031438D" w:rsidRPr="0031438D">
        <w:rPr>
          <w:sz w:val="28"/>
          <w:szCs w:val="28"/>
        </w:rPr>
        <w:t>х детей, за исключением случаев</w:t>
      </w:r>
      <w:r w:rsidR="00A544A2" w:rsidRPr="0031438D">
        <w:rPr>
          <w:sz w:val="28"/>
          <w:szCs w:val="28"/>
        </w:rPr>
        <w:t xml:space="preserve"> </w:t>
      </w:r>
      <w:r w:rsidR="0031438D" w:rsidRPr="0031438D">
        <w:rPr>
          <w:sz w:val="28"/>
          <w:szCs w:val="28"/>
        </w:rPr>
        <w:t>необходимости использования средств материнского капитала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на приобретение товаров и услуг, предназначенных для социальной адаптации и интеграции в общество детей-инвалидов, на оплату платных образовательных услуг по реализации образовательных программ дошкольного образования, на оплату иных связанных с получением дошкольного образования расходов, а также на получение ежемесячной выплаты.</w:t>
      </w:r>
      <w:r w:rsidR="0031438D" w:rsidRPr="0031438D">
        <w:rPr>
          <w:color w:val="333333"/>
          <w:sz w:val="28"/>
          <w:szCs w:val="28"/>
        </w:rPr>
        <w:t xml:space="preserve"> </w:t>
      </w:r>
    </w:p>
    <w:p w:rsidR="00291038" w:rsidRDefault="0031438D" w:rsidP="00596D21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>
        <w:rPr>
          <w:sz w:val="28"/>
          <w:szCs w:val="28"/>
        </w:rPr>
        <w:t>Проектом предлагается</w:t>
      </w:r>
      <w:r w:rsidR="00291038">
        <w:rPr>
          <w:sz w:val="28"/>
          <w:szCs w:val="28"/>
        </w:rPr>
        <w:t xml:space="preserve"> установить, что</w:t>
      </w:r>
      <w:r>
        <w:rPr>
          <w:sz w:val="28"/>
          <w:szCs w:val="28"/>
        </w:rPr>
        <w:t xml:space="preserve"> </w:t>
      </w:r>
      <w:r w:rsidR="00291038" w:rsidRPr="00291038">
        <w:rPr>
          <w:b/>
          <w:sz w:val="28"/>
          <w:szCs w:val="28"/>
        </w:rPr>
        <w:t>право на получение материнского капитала может быть реализовано не ранее чем по истечении двух лет со дня рождения (усыновления)</w:t>
      </w:r>
      <w:r w:rsidR="00291038" w:rsidRPr="0031438D">
        <w:rPr>
          <w:sz w:val="28"/>
          <w:szCs w:val="28"/>
        </w:rPr>
        <w:t xml:space="preserve"> второго, третьего ребенка или последующих детей</w:t>
      </w:r>
      <w:r w:rsidR="00291038">
        <w:rPr>
          <w:sz w:val="28"/>
          <w:szCs w:val="28"/>
        </w:rPr>
        <w:t>.</w:t>
      </w:r>
    </w:p>
    <w:p w:rsidR="00012EA7" w:rsidRDefault="00291038" w:rsidP="00596D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Согласно статистическим данным, самым частым направлением использования средств материнского капитала является улучшение жилищных условий семей, имеющих детей. Учитывая сокращение уровня доходов населения в период экономического кризиса, недостаточное снижение годовых процентов по ипотечным программам, далеко не все семьи могут позволить себе использовать материнский капитал "досрочно" на оплату ипоте</w:t>
      </w:r>
      <w:r w:rsidR="00012EA7">
        <w:rPr>
          <w:sz w:val="28"/>
          <w:szCs w:val="28"/>
        </w:rPr>
        <w:t>ки. Кроме того, у многих родителей</w:t>
      </w:r>
      <w:r>
        <w:rPr>
          <w:sz w:val="28"/>
          <w:szCs w:val="28"/>
        </w:rPr>
        <w:t xml:space="preserve"> плохая кредитная история, низк</w:t>
      </w:r>
      <w:r w:rsidR="00012EA7">
        <w:rPr>
          <w:sz w:val="28"/>
          <w:szCs w:val="28"/>
        </w:rPr>
        <w:t>ая официальная заработная плата или они вообще не трудоустроены,</w:t>
      </w:r>
      <w:r>
        <w:rPr>
          <w:sz w:val="28"/>
          <w:szCs w:val="28"/>
        </w:rPr>
        <w:t xml:space="preserve"> что влечет за собой </w:t>
      </w:r>
      <w:r w:rsidR="00012EA7">
        <w:rPr>
          <w:sz w:val="28"/>
          <w:szCs w:val="28"/>
        </w:rPr>
        <w:t>большую вероятность отказа в получении ипотечного кредита.</w:t>
      </w:r>
    </w:p>
    <w:p w:rsidR="00E650AE" w:rsidRDefault="00012EA7" w:rsidP="00596D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 покупке новостроек </w:t>
      </w:r>
      <w:r w:rsidR="00E650AE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>застройщики предлагают скидки до 20% от базовой цены квартир только при 100% оплате единовременно.</w:t>
      </w:r>
      <w:r w:rsidR="00E650AE">
        <w:rPr>
          <w:sz w:val="28"/>
          <w:szCs w:val="28"/>
        </w:rPr>
        <w:t xml:space="preserve"> При этом материнский капитал засчитывается в эту сумму, только если ребенку уже есть 3 года. </w:t>
      </w:r>
      <w:r>
        <w:rPr>
          <w:sz w:val="28"/>
          <w:szCs w:val="28"/>
        </w:rPr>
        <w:t xml:space="preserve"> </w:t>
      </w:r>
      <w:r w:rsidR="00E650AE">
        <w:rPr>
          <w:sz w:val="28"/>
          <w:szCs w:val="28"/>
        </w:rPr>
        <w:t>Таким образом, многие семьи не могут своевременно улучшить жилищные условия и обеспечить своим детям для проживания отдельные жилые помещения, а вынуждены ждать достижения возраста трех лет вторым или последующим ребенком, что ущемляет права и детей и родителей.</w:t>
      </w:r>
      <w:r>
        <w:rPr>
          <w:sz w:val="28"/>
          <w:szCs w:val="28"/>
        </w:rPr>
        <w:t xml:space="preserve">  </w:t>
      </w:r>
    </w:p>
    <w:p w:rsidR="00596D21" w:rsidRPr="0031438D" w:rsidRDefault="00E650AE" w:rsidP="00596D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12EA7">
        <w:rPr>
          <w:sz w:val="28"/>
          <w:szCs w:val="28"/>
        </w:rPr>
        <w:t xml:space="preserve">      </w:t>
      </w:r>
    </w:p>
    <w:p w:rsidR="00F25E21" w:rsidRDefault="003E04E8" w:rsidP="00F25E21">
      <w:pPr>
        <w:spacing w:after="1" w:line="280" w:lineRule="atLeast"/>
        <w:ind w:firstLine="540"/>
        <w:jc w:val="both"/>
        <w:rPr>
          <w:sz w:val="28"/>
        </w:rPr>
      </w:pPr>
      <w:r>
        <w:rPr>
          <w:sz w:val="28"/>
          <w:szCs w:val="28"/>
        </w:rPr>
        <w:tab/>
      </w:r>
    </w:p>
    <w:p w:rsidR="00D03E92" w:rsidRDefault="00D03E92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E04E8" w:rsidRDefault="003E04E8" w:rsidP="003E04E8">
      <w:pPr>
        <w:spacing w:after="47" w:line="244" w:lineRule="auto"/>
        <w:ind w:left="48" w:right="15"/>
        <w:jc w:val="both"/>
        <w:rPr>
          <w:color w:val="000000"/>
          <w:sz w:val="28"/>
          <w:szCs w:val="28"/>
        </w:rPr>
      </w:pPr>
      <w:r w:rsidRPr="00C06823">
        <w:rPr>
          <w:color w:val="000000"/>
          <w:sz w:val="28"/>
          <w:szCs w:val="28"/>
        </w:rPr>
        <w:t xml:space="preserve">     </w:t>
      </w:r>
    </w:p>
    <w:p w:rsidR="0035223F" w:rsidRDefault="0035223F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5223F" w:rsidRDefault="0035223F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5223F" w:rsidRDefault="0035223F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Законодательного собрания</w:t>
      </w: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Ленинградской области                                                                                    С.М. </w:t>
      </w:r>
      <w:proofErr w:type="spellStart"/>
      <w:r>
        <w:rPr>
          <w:color w:val="000000"/>
          <w:sz w:val="28"/>
          <w:szCs w:val="28"/>
        </w:rPr>
        <w:t>Бебенин</w:t>
      </w:r>
      <w:proofErr w:type="spellEnd"/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763260" w:rsidRDefault="00763260" w:rsidP="003E04E8">
      <w:pPr>
        <w:spacing w:line="276" w:lineRule="auto"/>
        <w:jc w:val="center"/>
        <w:rPr>
          <w:rFonts w:eastAsia="Calibri"/>
          <w:sz w:val="28"/>
          <w:szCs w:val="28"/>
        </w:rPr>
      </w:pPr>
    </w:p>
    <w:p w:rsidR="003E04E8" w:rsidRPr="004F1DA9" w:rsidRDefault="0035223F" w:rsidP="003E04E8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</w:t>
      </w:r>
      <w:r w:rsidR="003E04E8" w:rsidRPr="004F1DA9">
        <w:rPr>
          <w:rFonts w:eastAsia="Calibri"/>
          <w:sz w:val="28"/>
          <w:szCs w:val="28"/>
        </w:rPr>
        <w:t xml:space="preserve">РЕЧЕНЬ </w:t>
      </w:r>
    </w:p>
    <w:p w:rsidR="00763260" w:rsidRDefault="003E04E8" w:rsidP="00763260">
      <w:pPr>
        <w:jc w:val="center"/>
        <w:rPr>
          <w:sz w:val="28"/>
          <w:szCs w:val="28"/>
        </w:rPr>
      </w:pPr>
      <w:r w:rsidRPr="004F1DA9">
        <w:rPr>
          <w:color w:val="000000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="00763260" w:rsidRPr="00677571">
        <w:rPr>
          <w:rFonts w:eastAsia="Calibri"/>
          <w:sz w:val="28"/>
          <w:szCs w:val="28"/>
        </w:rPr>
        <w:t>«О внесении изменени</w:t>
      </w:r>
      <w:r w:rsidR="00763260">
        <w:rPr>
          <w:rFonts w:eastAsia="Calibri"/>
          <w:sz w:val="28"/>
          <w:szCs w:val="28"/>
        </w:rPr>
        <w:t>й</w:t>
      </w:r>
      <w:r w:rsidR="00763260" w:rsidRPr="00677571">
        <w:rPr>
          <w:rFonts w:eastAsia="Calibri"/>
          <w:sz w:val="28"/>
          <w:szCs w:val="28"/>
        </w:rPr>
        <w:t xml:space="preserve"> </w:t>
      </w:r>
      <w:r w:rsidR="00763260">
        <w:rPr>
          <w:rFonts w:eastAsia="Calibri"/>
          <w:sz w:val="28"/>
          <w:szCs w:val="28"/>
        </w:rPr>
        <w:t xml:space="preserve">в статьи 3 и 7 </w:t>
      </w:r>
      <w:r w:rsidR="00763260">
        <w:rPr>
          <w:sz w:val="28"/>
          <w:szCs w:val="28"/>
        </w:rPr>
        <w:t>Федерального закона «О дополнительных мерах поддержки семей, имеющих детей»</w:t>
      </w:r>
    </w:p>
    <w:p w:rsidR="003E04E8" w:rsidRPr="004F1DA9" w:rsidRDefault="003E04E8" w:rsidP="003E04E8">
      <w:pPr>
        <w:rPr>
          <w:sz w:val="28"/>
          <w:szCs w:val="28"/>
        </w:rPr>
      </w:pPr>
    </w:p>
    <w:p w:rsidR="003E04E8" w:rsidRPr="00E01E0D" w:rsidRDefault="003E04E8" w:rsidP="007632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63260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</w:t>
      </w:r>
      <w:r w:rsidRPr="00E01E0D">
        <w:rPr>
          <w:color w:val="000000"/>
          <w:sz w:val="28"/>
          <w:szCs w:val="28"/>
        </w:rPr>
        <w:t>Принятие</w:t>
      </w:r>
      <w:r w:rsidR="00763260" w:rsidRPr="00677571">
        <w:rPr>
          <w:rFonts w:eastAsia="Calibri"/>
          <w:sz w:val="28"/>
          <w:szCs w:val="28"/>
        </w:rPr>
        <w:t xml:space="preserve"> федерального закона «О внесении изменени</w:t>
      </w:r>
      <w:r w:rsidR="00763260">
        <w:rPr>
          <w:rFonts w:eastAsia="Calibri"/>
          <w:sz w:val="28"/>
          <w:szCs w:val="28"/>
        </w:rPr>
        <w:t>й</w:t>
      </w:r>
      <w:r w:rsidR="00763260" w:rsidRPr="00677571">
        <w:rPr>
          <w:rFonts w:eastAsia="Calibri"/>
          <w:sz w:val="28"/>
          <w:szCs w:val="28"/>
        </w:rPr>
        <w:t xml:space="preserve"> </w:t>
      </w:r>
      <w:r w:rsidR="00763260">
        <w:rPr>
          <w:rFonts w:eastAsia="Calibri"/>
          <w:sz w:val="28"/>
          <w:szCs w:val="28"/>
        </w:rPr>
        <w:t xml:space="preserve">в статьи 3 и 7 </w:t>
      </w:r>
      <w:r w:rsidR="00763260">
        <w:rPr>
          <w:sz w:val="28"/>
          <w:szCs w:val="28"/>
        </w:rPr>
        <w:t>Федерального закона «О дополнительных мерах поддержки семей, имеющих детей»</w:t>
      </w:r>
      <w:r w:rsidRPr="00E01E0D">
        <w:rPr>
          <w:color w:val="000000"/>
          <w:sz w:val="28"/>
          <w:szCs w:val="28"/>
        </w:rPr>
        <w:t xml:space="preserve"> не потребует признания утратившими силу, приостановления, изменения или принятия актов федерального законодательства.</w:t>
      </w:r>
    </w:p>
    <w:p w:rsidR="003E04E8" w:rsidRDefault="003E04E8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Default="00763260" w:rsidP="003E04E8">
      <w:pPr>
        <w:rPr>
          <w:color w:val="000000"/>
          <w:sz w:val="28"/>
          <w:szCs w:val="28"/>
        </w:rPr>
      </w:pPr>
    </w:p>
    <w:p w:rsidR="00763260" w:rsidRPr="00E01E0D" w:rsidRDefault="00763260" w:rsidP="003E04E8">
      <w:pPr>
        <w:rPr>
          <w:color w:val="000000"/>
          <w:sz w:val="28"/>
          <w:szCs w:val="28"/>
        </w:rPr>
      </w:pPr>
    </w:p>
    <w:p w:rsidR="003E04E8" w:rsidRPr="00E01E0D" w:rsidRDefault="003E04E8" w:rsidP="003E04E8">
      <w:pPr>
        <w:rPr>
          <w:color w:val="000000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596D21" w:rsidRDefault="00596D21" w:rsidP="003E04E8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3E04E8" w:rsidRPr="00E01E0D" w:rsidRDefault="003E04E8" w:rsidP="003E04E8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3E04E8" w:rsidRPr="00E01E0D" w:rsidRDefault="003E04E8" w:rsidP="003E04E8">
      <w:pPr>
        <w:rPr>
          <w:sz w:val="28"/>
          <w:szCs w:val="28"/>
        </w:rPr>
      </w:pPr>
      <w:r w:rsidRPr="00E01E0D">
        <w:rPr>
          <w:sz w:val="28"/>
          <w:szCs w:val="28"/>
        </w:rPr>
        <w:t>Законодательного собрания</w:t>
      </w:r>
    </w:p>
    <w:p w:rsidR="003E04E8" w:rsidRDefault="003E04E8" w:rsidP="003E04E8">
      <w:pPr>
        <w:rPr>
          <w:sz w:val="28"/>
          <w:szCs w:val="28"/>
        </w:rPr>
      </w:pPr>
      <w:r w:rsidRPr="00E01E0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3E04E8" w:rsidRPr="004F1DA9" w:rsidRDefault="003E04E8" w:rsidP="003E04E8">
      <w:pPr>
        <w:spacing w:line="276" w:lineRule="auto"/>
        <w:jc w:val="center"/>
        <w:rPr>
          <w:rFonts w:eastAsia="Calibri"/>
          <w:sz w:val="28"/>
          <w:szCs w:val="28"/>
        </w:rPr>
      </w:pPr>
      <w:r w:rsidRPr="004F1DA9">
        <w:rPr>
          <w:rFonts w:eastAsia="Calibri"/>
          <w:sz w:val="28"/>
          <w:szCs w:val="28"/>
        </w:rPr>
        <w:lastRenderedPageBreak/>
        <w:t>ФИНАНСОВО-ЭКОНОМИЧЕСКОЕ ОБОСНОВАНИЕ</w:t>
      </w:r>
    </w:p>
    <w:p w:rsidR="00596D21" w:rsidRDefault="003E04E8" w:rsidP="00763260">
      <w:pPr>
        <w:jc w:val="center"/>
        <w:rPr>
          <w:rFonts w:eastAsia="Calibri"/>
          <w:sz w:val="28"/>
          <w:szCs w:val="28"/>
        </w:rPr>
      </w:pPr>
      <w:r w:rsidRPr="004F1DA9">
        <w:rPr>
          <w:color w:val="000000"/>
          <w:sz w:val="28"/>
          <w:szCs w:val="28"/>
        </w:rPr>
        <w:t>к проекту федеральн</w:t>
      </w:r>
      <w:r>
        <w:rPr>
          <w:color w:val="000000"/>
          <w:sz w:val="28"/>
          <w:szCs w:val="28"/>
        </w:rPr>
        <w:t>ого закона</w:t>
      </w:r>
      <w:r w:rsidR="00763260" w:rsidRPr="00677571">
        <w:rPr>
          <w:rFonts w:eastAsia="Calibri"/>
          <w:sz w:val="28"/>
          <w:szCs w:val="28"/>
        </w:rPr>
        <w:t xml:space="preserve"> </w:t>
      </w:r>
    </w:p>
    <w:p w:rsidR="0035223F" w:rsidRDefault="00763260" w:rsidP="00763260">
      <w:pPr>
        <w:jc w:val="center"/>
        <w:rPr>
          <w:sz w:val="28"/>
          <w:szCs w:val="28"/>
        </w:rPr>
      </w:pPr>
      <w:r w:rsidRPr="00677571">
        <w:rPr>
          <w:rFonts w:eastAsia="Calibri"/>
          <w:sz w:val="28"/>
          <w:szCs w:val="28"/>
        </w:rPr>
        <w:t>«О внесении изменени</w:t>
      </w:r>
      <w:r>
        <w:rPr>
          <w:rFonts w:eastAsia="Calibri"/>
          <w:sz w:val="28"/>
          <w:szCs w:val="28"/>
        </w:rPr>
        <w:t>й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статьи 3 и 7 </w:t>
      </w:r>
      <w:r>
        <w:rPr>
          <w:sz w:val="28"/>
          <w:szCs w:val="28"/>
        </w:rPr>
        <w:t>Федерального закона</w:t>
      </w:r>
    </w:p>
    <w:p w:rsidR="00763260" w:rsidRDefault="00763260" w:rsidP="0076326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«О дополнительных мерах поддержки семей, имеющих детей»</w:t>
      </w:r>
    </w:p>
    <w:p w:rsidR="003E04E8" w:rsidRPr="00E01E0D" w:rsidRDefault="00763260" w:rsidP="00763260">
      <w:pPr>
        <w:spacing w:line="244" w:lineRule="auto"/>
        <w:ind w:left="576" w:right="509" w:firstLine="854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E04E8" w:rsidRPr="00596D21" w:rsidRDefault="00763260" w:rsidP="00596D21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="003E04E8" w:rsidRPr="00E01E0D">
        <w:rPr>
          <w:color w:val="000000"/>
          <w:sz w:val="28"/>
          <w:szCs w:val="28"/>
        </w:rPr>
        <w:t>Реализация федерального закона</w:t>
      </w:r>
      <w:r w:rsidRPr="00677571">
        <w:rPr>
          <w:rFonts w:eastAsia="Calibri"/>
          <w:sz w:val="28"/>
          <w:szCs w:val="28"/>
        </w:rPr>
        <w:t xml:space="preserve"> «О внесении изменени</w:t>
      </w:r>
      <w:r>
        <w:rPr>
          <w:rFonts w:eastAsia="Calibri"/>
          <w:sz w:val="28"/>
          <w:szCs w:val="28"/>
        </w:rPr>
        <w:t>й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статьи 3 и 7 </w:t>
      </w:r>
      <w:r>
        <w:rPr>
          <w:sz w:val="28"/>
          <w:szCs w:val="28"/>
        </w:rPr>
        <w:t>Федерального закона «О дополнительных мерах поддержки семей, имеющих детей»</w:t>
      </w:r>
      <w:r w:rsidR="00596D21">
        <w:rPr>
          <w:sz w:val="28"/>
          <w:szCs w:val="28"/>
        </w:rPr>
        <w:t xml:space="preserve"> </w:t>
      </w:r>
      <w:r w:rsidR="003E04E8" w:rsidRPr="00E01E0D">
        <w:rPr>
          <w:color w:val="000000"/>
          <w:sz w:val="28"/>
          <w:szCs w:val="28"/>
        </w:rPr>
        <w:t>не потребует привлечения дополнительных средств из федерального бюджета и не повлечет за собой дополнительных расходных обязательств Российской Федерации.</w:t>
      </w:r>
    </w:p>
    <w:p w:rsidR="003E04E8" w:rsidRPr="00E01E0D" w:rsidRDefault="003E04E8" w:rsidP="003E04E8">
      <w:pPr>
        <w:ind w:right="567"/>
        <w:rPr>
          <w:sz w:val="28"/>
          <w:szCs w:val="28"/>
        </w:rPr>
      </w:pPr>
    </w:p>
    <w:p w:rsidR="003E04E8" w:rsidRDefault="003E04E8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Default="00596D21" w:rsidP="003E04E8">
      <w:pPr>
        <w:ind w:right="567"/>
        <w:rPr>
          <w:sz w:val="28"/>
          <w:szCs w:val="28"/>
        </w:rPr>
      </w:pPr>
    </w:p>
    <w:p w:rsidR="00596D21" w:rsidRPr="00E01E0D" w:rsidRDefault="00596D21" w:rsidP="003E04E8">
      <w:pPr>
        <w:ind w:right="567"/>
        <w:rPr>
          <w:sz w:val="28"/>
          <w:szCs w:val="28"/>
        </w:rPr>
      </w:pPr>
    </w:p>
    <w:p w:rsidR="003E04E8" w:rsidRPr="00E01E0D" w:rsidRDefault="003E04E8" w:rsidP="003E04E8">
      <w:pPr>
        <w:ind w:right="567"/>
        <w:rPr>
          <w:sz w:val="28"/>
          <w:szCs w:val="28"/>
        </w:rPr>
      </w:pPr>
    </w:p>
    <w:p w:rsidR="003E04E8" w:rsidRPr="00E01E0D" w:rsidRDefault="003E04E8" w:rsidP="003E04E8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3E04E8" w:rsidRDefault="003E04E8" w:rsidP="003E04E8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Законодательного собрания </w:t>
      </w:r>
    </w:p>
    <w:p w:rsidR="003E04E8" w:rsidRPr="00E01E0D" w:rsidRDefault="003E04E8" w:rsidP="003E04E8">
      <w:pPr>
        <w:spacing w:line="276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Ленинградской области                                                                                    С.М. </w:t>
      </w:r>
      <w:proofErr w:type="spellStart"/>
      <w:r>
        <w:rPr>
          <w:rFonts w:eastAsia="Calibri"/>
          <w:sz w:val="28"/>
          <w:szCs w:val="28"/>
        </w:rPr>
        <w:t>Бебенин</w:t>
      </w:r>
      <w:proofErr w:type="spellEnd"/>
      <w:r w:rsidRPr="00E01E0D">
        <w:rPr>
          <w:rFonts w:eastAsia="Calibri"/>
          <w:sz w:val="28"/>
          <w:szCs w:val="28"/>
        </w:rPr>
        <w:t xml:space="preserve">                                                                                                      </w:t>
      </w:r>
    </w:p>
    <w:p w:rsidR="003E04E8" w:rsidRPr="00E01E0D" w:rsidRDefault="003E04E8" w:rsidP="003E04E8">
      <w:pPr>
        <w:rPr>
          <w:sz w:val="28"/>
          <w:szCs w:val="28"/>
        </w:rPr>
      </w:pPr>
    </w:p>
    <w:p w:rsidR="003E04E8" w:rsidRPr="00E01E0D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sectPr w:rsidR="003E04E8" w:rsidRPr="00E01E0D" w:rsidSect="0088234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133" w:rsidRDefault="004C3133">
      <w:r>
        <w:separator/>
      </w:r>
    </w:p>
  </w:endnote>
  <w:endnote w:type="continuationSeparator" w:id="0">
    <w:p w:rsidR="004C3133" w:rsidRDefault="004C3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133" w:rsidRDefault="004C3133">
      <w:r>
        <w:separator/>
      </w:r>
    </w:p>
  </w:footnote>
  <w:footnote w:type="continuationSeparator" w:id="0">
    <w:p w:rsidR="004C3133" w:rsidRDefault="004C31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40911"/>
    <w:multiLevelType w:val="hybridMultilevel"/>
    <w:tmpl w:val="95A0C77E"/>
    <w:lvl w:ilvl="0" w:tplc="DC52B5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9741CB0"/>
    <w:multiLevelType w:val="hybridMultilevel"/>
    <w:tmpl w:val="DE3E8D9A"/>
    <w:lvl w:ilvl="0" w:tplc="C70C98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D833148"/>
    <w:multiLevelType w:val="hybridMultilevel"/>
    <w:tmpl w:val="B0EA7D00"/>
    <w:lvl w:ilvl="0" w:tplc="D8DE47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4E8"/>
    <w:rsid w:val="00012EA7"/>
    <w:rsid w:val="001A2525"/>
    <w:rsid w:val="001A7A85"/>
    <w:rsid w:val="00220907"/>
    <w:rsid w:val="00274FD7"/>
    <w:rsid w:val="00291038"/>
    <w:rsid w:val="00294291"/>
    <w:rsid w:val="002D5241"/>
    <w:rsid w:val="0031438D"/>
    <w:rsid w:val="0035223F"/>
    <w:rsid w:val="003D0351"/>
    <w:rsid w:val="003E04E8"/>
    <w:rsid w:val="004C3133"/>
    <w:rsid w:val="00596D21"/>
    <w:rsid w:val="0059714C"/>
    <w:rsid w:val="005C4708"/>
    <w:rsid w:val="00697D6F"/>
    <w:rsid w:val="00763260"/>
    <w:rsid w:val="007A18C4"/>
    <w:rsid w:val="00863003"/>
    <w:rsid w:val="00882340"/>
    <w:rsid w:val="008C6FD0"/>
    <w:rsid w:val="009012AE"/>
    <w:rsid w:val="009A6F7C"/>
    <w:rsid w:val="00A544A2"/>
    <w:rsid w:val="00A6567D"/>
    <w:rsid w:val="00B36908"/>
    <w:rsid w:val="00B63D9E"/>
    <w:rsid w:val="00BC4A3A"/>
    <w:rsid w:val="00CF584A"/>
    <w:rsid w:val="00CF6C7F"/>
    <w:rsid w:val="00CF73F6"/>
    <w:rsid w:val="00D03E92"/>
    <w:rsid w:val="00D8521A"/>
    <w:rsid w:val="00DD5CA1"/>
    <w:rsid w:val="00DD60D1"/>
    <w:rsid w:val="00E650AE"/>
    <w:rsid w:val="00F25E21"/>
    <w:rsid w:val="00FE652E"/>
    <w:rsid w:val="00FF6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3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44A2"/>
    <w:rPr>
      <w:strike w:val="0"/>
      <w:dstrike w:val="0"/>
      <w:color w:val="666699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HP</cp:lastModifiedBy>
  <cp:revision>2</cp:revision>
  <dcterms:created xsi:type="dcterms:W3CDTF">2018-02-27T08:06:00Z</dcterms:created>
  <dcterms:modified xsi:type="dcterms:W3CDTF">2018-02-27T08:06:00Z</dcterms:modified>
</cp:coreProperties>
</file>