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389" w:rsidRDefault="00264389" w:rsidP="00264389">
      <w:pPr>
        <w:jc w:val="center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:rsidR="00264389" w:rsidRDefault="00264389" w:rsidP="00264389">
      <w:pPr>
        <w:jc w:val="center"/>
        <w:rPr>
          <w:sz w:val="28"/>
          <w:szCs w:val="28"/>
        </w:rPr>
      </w:pPr>
      <w:r>
        <w:rPr>
          <w:sz w:val="28"/>
          <w:szCs w:val="28"/>
        </w:rPr>
        <w:t>о состоянии законодательства в сфере правового регулирования</w:t>
      </w:r>
    </w:p>
    <w:p w:rsidR="00264389" w:rsidRDefault="00264389" w:rsidP="002643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отношений по </w:t>
      </w:r>
      <w:r w:rsidRPr="007D6C7D">
        <w:rPr>
          <w:sz w:val="28"/>
          <w:szCs w:val="28"/>
        </w:rPr>
        <w:t>выявлени</w:t>
      </w:r>
      <w:r>
        <w:rPr>
          <w:sz w:val="28"/>
          <w:szCs w:val="28"/>
        </w:rPr>
        <w:t>ю</w:t>
      </w:r>
      <w:r w:rsidRPr="007D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захоронению </w:t>
      </w:r>
      <w:r w:rsidRPr="007D6C7D">
        <w:rPr>
          <w:sz w:val="28"/>
          <w:szCs w:val="28"/>
        </w:rPr>
        <w:t>непогребенных останков погибших и пропавших без вести при защите Отечества</w:t>
      </w:r>
    </w:p>
    <w:p w:rsidR="00264389" w:rsidRDefault="00264389" w:rsidP="00264389">
      <w:pPr>
        <w:rPr>
          <w:sz w:val="28"/>
          <w:szCs w:val="28"/>
        </w:rPr>
      </w:pPr>
    </w:p>
    <w:p w:rsidR="00C34BFA" w:rsidRDefault="00C34BFA" w:rsidP="00C34BFA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Отношений по </w:t>
      </w:r>
      <w:r w:rsidRPr="007D6C7D">
        <w:rPr>
          <w:sz w:val="28"/>
          <w:szCs w:val="28"/>
        </w:rPr>
        <w:t>выявлени</w:t>
      </w:r>
      <w:r>
        <w:rPr>
          <w:sz w:val="28"/>
          <w:szCs w:val="28"/>
        </w:rPr>
        <w:t>ю</w:t>
      </w:r>
      <w:r w:rsidRPr="007D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захоронению </w:t>
      </w:r>
      <w:r w:rsidRPr="007D6C7D">
        <w:rPr>
          <w:sz w:val="28"/>
          <w:szCs w:val="28"/>
        </w:rPr>
        <w:t>непогребенных останков погибших и пропавших без вести при защите Отечества</w:t>
      </w:r>
      <w:r>
        <w:rPr>
          <w:sz w:val="28"/>
          <w:szCs w:val="28"/>
        </w:rPr>
        <w:t xml:space="preserve"> регулируются следующими </w:t>
      </w:r>
      <w:r w:rsidR="009310D7">
        <w:rPr>
          <w:sz w:val="28"/>
          <w:szCs w:val="28"/>
        </w:rPr>
        <w:t>законодательными</w:t>
      </w:r>
      <w:r>
        <w:rPr>
          <w:sz w:val="28"/>
          <w:szCs w:val="28"/>
        </w:rPr>
        <w:t xml:space="preserve"> актами:</w:t>
      </w:r>
    </w:p>
    <w:p w:rsidR="00C34BFA" w:rsidRPr="00C34BFA" w:rsidRDefault="00C34BFA" w:rsidP="00C34BF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</w:t>
      </w:r>
      <w:r w:rsidR="00D93F5A">
        <w:rPr>
          <w:rFonts w:eastAsiaTheme="minorHAnsi"/>
          <w:sz w:val="28"/>
          <w:szCs w:val="28"/>
          <w:lang w:eastAsia="en-US"/>
        </w:rPr>
        <w:t>акон РФ от 14.01.1993 №</w:t>
      </w:r>
      <w:r w:rsidRPr="00C34BFA">
        <w:rPr>
          <w:rFonts w:eastAsiaTheme="minorHAnsi"/>
          <w:sz w:val="28"/>
          <w:szCs w:val="28"/>
          <w:lang w:eastAsia="en-US"/>
        </w:rPr>
        <w:t xml:space="preserve"> 4292-1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C34BFA">
        <w:rPr>
          <w:rFonts w:eastAsiaTheme="minorHAnsi"/>
          <w:sz w:val="28"/>
          <w:szCs w:val="28"/>
          <w:lang w:eastAsia="en-US"/>
        </w:rPr>
        <w:t>Об увековечении памят</w:t>
      </w:r>
      <w:r>
        <w:rPr>
          <w:rFonts w:eastAsiaTheme="minorHAnsi"/>
          <w:sz w:val="28"/>
          <w:szCs w:val="28"/>
          <w:lang w:eastAsia="en-US"/>
        </w:rPr>
        <w:t>и погибших при защите Отечества».</w:t>
      </w:r>
    </w:p>
    <w:p w:rsidR="00D93F5A" w:rsidRPr="00D93F5A" w:rsidRDefault="00D93F5A" w:rsidP="00D93F5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93F5A">
        <w:rPr>
          <w:rFonts w:eastAsiaTheme="minorHAnsi"/>
          <w:sz w:val="28"/>
          <w:szCs w:val="28"/>
          <w:lang w:eastAsia="en-US"/>
        </w:rPr>
        <w:t>Ф</w:t>
      </w:r>
      <w:r>
        <w:rPr>
          <w:rFonts w:eastAsiaTheme="minorHAnsi"/>
          <w:sz w:val="28"/>
          <w:szCs w:val="28"/>
          <w:lang w:eastAsia="en-US"/>
        </w:rPr>
        <w:t>едеральный закон от 12.01.1996 №</w:t>
      </w:r>
      <w:r w:rsidRPr="00D93F5A">
        <w:rPr>
          <w:rFonts w:eastAsiaTheme="minorHAnsi"/>
          <w:sz w:val="28"/>
          <w:szCs w:val="28"/>
          <w:lang w:eastAsia="en-US"/>
        </w:rPr>
        <w:t xml:space="preserve"> 8-ФЗ </w:t>
      </w:r>
      <w:r>
        <w:rPr>
          <w:rFonts w:eastAsiaTheme="minorHAnsi"/>
          <w:sz w:val="28"/>
          <w:szCs w:val="28"/>
          <w:lang w:eastAsia="en-US"/>
        </w:rPr>
        <w:t>«О погребении и похоронном деле».</w:t>
      </w:r>
    </w:p>
    <w:p w:rsidR="00C34BFA" w:rsidRPr="00C34BFA" w:rsidRDefault="00C34BFA" w:rsidP="003E697F">
      <w:pPr>
        <w:pStyle w:val="a3"/>
        <w:ind w:left="1065"/>
        <w:jc w:val="both"/>
        <w:rPr>
          <w:sz w:val="28"/>
          <w:szCs w:val="28"/>
        </w:rPr>
      </w:pPr>
    </w:p>
    <w:p w:rsidR="00264389" w:rsidRDefault="00264389" w:rsidP="00C34BFA">
      <w:pPr>
        <w:pStyle w:val="ConsPlusNormal"/>
        <w:jc w:val="both"/>
      </w:pPr>
    </w:p>
    <w:p w:rsidR="00264389" w:rsidRDefault="00264389" w:rsidP="00264389">
      <w:pPr>
        <w:pStyle w:val="ConsPlusNormal"/>
        <w:jc w:val="both"/>
      </w:pPr>
    </w:p>
    <w:p w:rsidR="004B056B" w:rsidRPr="004B056B" w:rsidRDefault="004B056B" w:rsidP="004B056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B056B">
        <w:rPr>
          <w:bCs/>
          <w:sz w:val="28"/>
          <w:szCs w:val="28"/>
        </w:rPr>
        <w:t>Первый заместитель</w:t>
      </w:r>
    </w:p>
    <w:p w:rsidR="004B056B" w:rsidRPr="004B056B" w:rsidRDefault="004B056B" w:rsidP="004B056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B056B">
        <w:rPr>
          <w:bCs/>
          <w:sz w:val="28"/>
          <w:szCs w:val="28"/>
        </w:rPr>
        <w:t>председателя комитета</w:t>
      </w:r>
    </w:p>
    <w:p w:rsidR="004B056B" w:rsidRPr="004B056B" w:rsidRDefault="004B056B" w:rsidP="004B056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B056B">
        <w:rPr>
          <w:bCs/>
          <w:sz w:val="28"/>
          <w:szCs w:val="28"/>
        </w:rPr>
        <w:t>по молодежной политике</w:t>
      </w:r>
    </w:p>
    <w:p w:rsidR="004B056B" w:rsidRPr="004B056B" w:rsidRDefault="004B056B" w:rsidP="004B056B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  <w:r w:rsidRPr="004B056B">
        <w:rPr>
          <w:bCs/>
          <w:sz w:val="28"/>
          <w:szCs w:val="28"/>
        </w:rPr>
        <w:t xml:space="preserve">Ленинградской области </w:t>
      </w:r>
      <w:r w:rsidRPr="004B056B">
        <w:rPr>
          <w:bCs/>
          <w:sz w:val="28"/>
          <w:szCs w:val="28"/>
        </w:rPr>
        <w:tab/>
      </w:r>
      <w:r w:rsidRPr="004B056B">
        <w:rPr>
          <w:bCs/>
          <w:sz w:val="28"/>
          <w:szCs w:val="28"/>
        </w:rPr>
        <w:tab/>
      </w:r>
      <w:r w:rsidRPr="004B056B">
        <w:rPr>
          <w:bCs/>
          <w:sz w:val="28"/>
          <w:szCs w:val="28"/>
        </w:rPr>
        <w:tab/>
      </w:r>
      <w:r w:rsidRPr="004B056B">
        <w:rPr>
          <w:bCs/>
          <w:sz w:val="28"/>
          <w:szCs w:val="28"/>
        </w:rPr>
        <w:tab/>
      </w:r>
      <w:r w:rsidRPr="004B056B">
        <w:rPr>
          <w:bCs/>
          <w:sz w:val="28"/>
          <w:szCs w:val="28"/>
        </w:rPr>
        <w:tab/>
      </w:r>
      <w:r w:rsidRPr="004B056B">
        <w:rPr>
          <w:bCs/>
          <w:sz w:val="28"/>
          <w:szCs w:val="28"/>
        </w:rPr>
        <w:tab/>
        <w:t>А.Г. Орлов</w:t>
      </w:r>
    </w:p>
    <w:p w:rsidR="00264389" w:rsidRDefault="00264389" w:rsidP="00264389">
      <w:pPr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264389" w:rsidRDefault="00264389" w:rsidP="00264389">
      <w:pPr>
        <w:ind w:firstLine="709"/>
        <w:jc w:val="both"/>
        <w:rPr>
          <w:sz w:val="28"/>
          <w:szCs w:val="28"/>
        </w:rPr>
      </w:pPr>
    </w:p>
    <w:p w:rsidR="00264389" w:rsidRDefault="00264389" w:rsidP="00264389"/>
    <w:p w:rsidR="00B637D8" w:rsidRDefault="00B637D8"/>
    <w:sectPr w:rsidR="00B6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C794F"/>
    <w:multiLevelType w:val="hybridMultilevel"/>
    <w:tmpl w:val="B50651A0"/>
    <w:lvl w:ilvl="0" w:tplc="57B894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389"/>
    <w:rsid w:val="00264389"/>
    <w:rsid w:val="003E697F"/>
    <w:rsid w:val="004B056B"/>
    <w:rsid w:val="009310D7"/>
    <w:rsid w:val="00A3640A"/>
    <w:rsid w:val="00B637D8"/>
    <w:rsid w:val="00C34BFA"/>
    <w:rsid w:val="00D9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7</cp:revision>
  <dcterms:created xsi:type="dcterms:W3CDTF">2018-01-30T11:11:00Z</dcterms:created>
  <dcterms:modified xsi:type="dcterms:W3CDTF">2018-02-14T11:14:00Z</dcterms:modified>
</cp:coreProperties>
</file>