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312" w:rsidRDefault="009F6A74" w:rsidP="009F6A74">
      <w:pPr>
        <w:pStyle w:val="1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</w:p>
    <w:p w:rsidR="00065312" w:rsidRDefault="00065312" w:rsidP="009F6A74">
      <w:pPr>
        <w:pStyle w:val="11"/>
        <w:jc w:val="center"/>
        <w:rPr>
          <w:sz w:val="28"/>
          <w:szCs w:val="28"/>
        </w:rPr>
      </w:pPr>
    </w:p>
    <w:p w:rsidR="00065312" w:rsidRDefault="00065312" w:rsidP="009F6A74">
      <w:pPr>
        <w:pStyle w:val="11"/>
        <w:jc w:val="center"/>
        <w:rPr>
          <w:sz w:val="28"/>
          <w:szCs w:val="28"/>
        </w:rPr>
      </w:pPr>
    </w:p>
    <w:p w:rsidR="00065312" w:rsidRDefault="00065312" w:rsidP="0006531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Председателю</w:t>
      </w:r>
    </w:p>
    <w:p w:rsidR="00065312" w:rsidRDefault="00065312" w:rsidP="00065312">
      <w:pPr>
        <w:ind w:left="5103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065312" w:rsidRDefault="00065312" w:rsidP="00065312">
      <w:pPr>
        <w:ind w:left="5103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065312" w:rsidRDefault="00065312" w:rsidP="00065312">
      <w:pPr>
        <w:ind w:left="5103"/>
        <w:rPr>
          <w:sz w:val="28"/>
          <w:szCs w:val="28"/>
        </w:rPr>
      </w:pPr>
      <w:r>
        <w:rPr>
          <w:sz w:val="28"/>
          <w:szCs w:val="28"/>
        </w:rPr>
        <w:t>С.М. Бебенину</w:t>
      </w:r>
    </w:p>
    <w:p w:rsidR="00065312" w:rsidRDefault="00065312" w:rsidP="00065312">
      <w:pPr>
        <w:rPr>
          <w:sz w:val="28"/>
          <w:szCs w:val="28"/>
        </w:rPr>
      </w:pPr>
    </w:p>
    <w:p w:rsidR="00D257F7" w:rsidRDefault="00065312" w:rsidP="0006531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 w:rsidR="00065312" w:rsidRDefault="00D257F7" w:rsidP="0006531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065312">
        <w:rPr>
          <w:sz w:val="28"/>
          <w:szCs w:val="28"/>
        </w:rPr>
        <w:t>Уважаемый Сергей Михайлович!</w:t>
      </w:r>
    </w:p>
    <w:p w:rsidR="00065312" w:rsidRDefault="00065312" w:rsidP="00065312">
      <w:pPr>
        <w:rPr>
          <w:sz w:val="28"/>
          <w:szCs w:val="28"/>
        </w:rPr>
      </w:pPr>
    </w:p>
    <w:p w:rsidR="00065312" w:rsidRDefault="00065312" w:rsidP="00065312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В соответствии со статьей 31 Устава Ленинградской области и статьей 40 Регламента Законодательного собрания Ленинградской области направляю на рассмотрение Законодательного собрания проект областного закона  «О внесении изменения в раздел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главы 3</w:t>
      </w:r>
      <w:r w:rsidRPr="000653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областного закона «Социальный кодекс Ленинградской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5312" w:rsidRDefault="00065312" w:rsidP="00065312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065312" w:rsidRDefault="00065312" w:rsidP="00065312">
      <w:pPr>
        <w:rPr>
          <w:sz w:val="28"/>
          <w:szCs w:val="28"/>
        </w:rPr>
      </w:pPr>
      <w:r>
        <w:rPr>
          <w:sz w:val="28"/>
          <w:szCs w:val="28"/>
        </w:rPr>
        <w:t xml:space="preserve"> Приложение:</w:t>
      </w:r>
    </w:p>
    <w:p w:rsidR="00065312" w:rsidRDefault="00065312" w:rsidP="00065312">
      <w:pPr>
        <w:rPr>
          <w:sz w:val="28"/>
          <w:szCs w:val="28"/>
        </w:rPr>
      </w:pPr>
    </w:p>
    <w:p w:rsidR="00065312" w:rsidRPr="00065312" w:rsidRDefault="00065312" w:rsidP="0006531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65312">
        <w:rPr>
          <w:rFonts w:ascii="Times New Roman" w:hAnsi="Times New Roman" w:cs="Times New Roman"/>
          <w:b w:val="0"/>
          <w:sz w:val="28"/>
          <w:szCs w:val="28"/>
        </w:rPr>
        <w:t>1.  Проект областного закона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«О внесении изменения в  раздел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главы 3</w:t>
      </w:r>
      <w:r w:rsidRPr="00065312">
        <w:rPr>
          <w:rFonts w:ascii="Times New Roman" w:hAnsi="Times New Roman" w:cs="Times New Roman"/>
          <w:b w:val="0"/>
          <w:sz w:val="28"/>
          <w:szCs w:val="28"/>
        </w:rPr>
        <w:t xml:space="preserve"> областного закона «Социальный кодекс Ленинградской области»</w:t>
      </w:r>
      <w:r>
        <w:rPr>
          <w:rFonts w:ascii="Times New Roman" w:hAnsi="Times New Roman" w:cs="Times New Roman"/>
          <w:b w:val="0"/>
          <w:sz w:val="28"/>
          <w:szCs w:val="28"/>
        </w:rPr>
        <w:t>-</w:t>
      </w:r>
      <w:r w:rsidRPr="000653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 2 листах</w:t>
      </w:r>
      <w:r w:rsidRPr="00065312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065312" w:rsidRPr="00065312" w:rsidRDefault="00065312" w:rsidP="00065312">
      <w:pPr>
        <w:rPr>
          <w:sz w:val="28"/>
          <w:szCs w:val="28"/>
        </w:rPr>
      </w:pPr>
    </w:p>
    <w:p w:rsidR="00065312" w:rsidRDefault="00065312" w:rsidP="00065312">
      <w:pPr>
        <w:rPr>
          <w:sz w:val="28"/>
          <w:szCs w:val="28"/>
        </w:rPr>
      </w:pPr>
      <w:r>
        <w:rPr>
          <w:sz w:val="28"/>
          <w:szCs w:val="28"/>
        </w:rPr>
        <w:t xml:space="preserve">2.  Пояснительная записка к проекту областного закона «О внесении изменения в   </w:t>
      </w:r>
      <w:r w:rsidRPr="00065312">
        <w:rPr>
          <w:sz w:val="28"/>
          <w:szCs w:val="28"/>
        </w:rPr>
        <w:t xml:space="preserve">раздел </w:t>
      </w:r>
      <w:r w:rsidRPr="00065312">
        <w:rPr>
          <w:sz w:val="28"/>
          <w:szCs w:val="28"/>
          <w:lang w:val="en-US"/>
        </w:rPr>
        <w:t>II</w:t>
      </w:r>
      <w:r w:rsidRPr="00065312">
        <w:rPr>
          <w:sz w:val="28"/>
          <w:szCs w:val="28"/>
        </w:rPr>
        <w:t xml:space="preserve">  главы 3 </w:t>
      </w:r>
      <w:r>
        <w:rPr>
          <w:sz w:val="28"/>
          <w:szCs w:val="28"/>
        </w:rPr>
        <w:t xml:space="preserve"> областного закона « Социальный кодекс Ленинградской области»-  на 1  листе;</w:t>
      </w:r>
    </w:p>
    <w:p w:rsidR="00065312" w:rsidRDefault="00065312" w:rsidP="00065312">
      <w:pPr>
        <w:rPr>
          <w:sz w:val="28"/>
          <w:szCs w:val="28"/>
        </w:rPr>
      </w:pPr>
    </w:p>
    <w:p w:rsidR="00065312" w:rsidRDefault="00065312" w:rsidP="00065312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Справка</w:t>
      </w:r>
      <w:r>
        <w:rPr>
          <w:rFonts w:ascii="Times New Roman" w:hAnsi="Times New Roman" w:cs="Times New Roman"/>
          <w:sz w:val="28"/>
          <w:szCs w:val="28"/>
        </w:rPr>
        <w:t xml:space="preserve"> о состоянии законодательства в данной сфере правового регулирования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-н</w:t>
      </w:r>
      <w:proofErr w:type="gramEnd"/>
      <w:r>
        <w:rPr>
          <w:rFonts w:ascii="Times New Roman" w:hAnsi="Times New Roman" w:cs="Times New Roman"/>
          <w:sz w:val="28"/>
          <w:szCs w:val="28"/>
        </w:rPr>
        <w:t>а 1 листе;</w:t>
      </w:r>
    </w:p>
    <w:p w:rsidR="00065312" w:rsidRDefault="00065312" w:rsidP="0006531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65312" w:rsidRDefault="00065312" w:rsidP="000653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Перечень законов и иных</w:t>
      </w:r>
      <w:r>
        <w:rPr>
          <w:rFonts w:ascii="Times New Roman" w:hAnsi="Times New Roman" w:cs="Times New Roman"/>
          <w:sz w:val="28"/>
          <w:szCs w:val="28"/>
        </w:rPr>
        <w:t xml:space="preserve"> действующих на территории Ленинградской области нормативных правовых актов, отмены, изменения или дополнения которых </w:t>
      </w:r>
      <w:r>
        <w:rPr>
          <w:rFonts w:ascii="Times New Roman" w:hAnsi="Times New Roman"/>
          <w:sz w:val="28"/>
          <w:szCs w:val="28"/>
        </w:rPr>
        <w:t xml:space="preserve">потребует принятие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изменения в  </w:t>
      </w:r>
      <w:r w:rsidRPr="00065312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06531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065312">
        <w:rPr>
          <w:rFonts w:ascii="Times New Roman" w:hAnsi="Times New Roman" w:cs="Times New Roman"/>
          <w:sz w:val="28"/>
          <w:szCs w:val="28"/>
        </w:rPr>
        <w:t xml:space="preserve">  главы 3 </w:t>
      </w:r>
      <w:r w:rsidR="00E9047B">
        <w:rPr>
          <w:rFonts w:ascii="Times New Roman" w:hAnsi="Times New Roman" w:cs="Times New Roman"/>
          <w:sz w:val="28"/>
          <w:szCs w:val="28"/>
        </w:rPr>
        <w:t>областного закона «</w:t>
      </w:r>
      <w:r>
        <w:rPr>
          <w:rFonts w:ascii="Times New Roman" w:hAnsi="Times New Roman" w:cs="Times New Roman"/>
          <w:sz w:val="28"/>
          <w:szCs w:val="28"/>
        </w:rPr>
        <w:t>Социальный кодекс Ленинградской области»- на 1 листе;</w:t>
      </w:r>
    </w:p>
    <w:p w:rsidR="00065312" w:rsidRDefault="00065312" w:rsidP="000653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5312" w:rsidRDefault="00065312" w:rsidP="000653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Предложения  разработке нормативных правовых актов, принятие которых необходимо для реализации областного закона</w:t>
      </w:r>
      <w:r w:rsidR="00E904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внесении изменения в</w:t>
      </w:r>
      <w:r w:rsidRPr="000653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65312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06531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065312">
        <w:rPr>
          <w:rFonts w:ascii="Times New Roman" w:hAnsi="Times New Roman" w:cs="Times New Roman"/>
          <w:sz w:val="28"/>
          <w:szCs w:val="28"/>
        </w:rPr>
        <w:t xml:space="preserve">  главы 3 </w:t>
      </w:r>
      <w:r w:rsidR="00E36E2A">
        <w:rPr>
          <w:rFonts w:ascii="Times New Roman" w:hAnsi="Times New Roman" w:cs="Times New Roman"/>
          <w:sz w:val="28"/>
          <w:szCs w:val="28"/>
        </w:rPr>
        <w:t xml:space="preserve"> областного закона «</w:t>
      </w:r>
      <w:r>
        <w:rPr>
          <w:rFonts w:ascii="Times New Roman" w:hAnsi="Times New Roman" w:cs="Times New Roman"/>
          <w:sz w:val="28"/>
          <w:szCs w:val="28"/>
        </w:rPr>
        <w:t xml:space="preserve">Социальный кодекс Ленинградской области» </w:t>
      </w:r>
      <w:proofErr w:type="gramStart"/>
      <w:r>
        <w:rPr>
          <w:rFonts w:ascii="Times New Roman" w:hAnsi="Times New Roman" w:cs="Times New Roman"/>
          <w:sz w:val="28"/>
          <w:szCs w:val="28"/>
        </w:rPr>
        <w:t>-н</w:t>
      </w:r>
      <w:proofErr w:type="gramEnd"/>
      <w:r>
        <w:rPr>
          <w:rFonts w:ascii="Times New Roman" w:hAnsi="Times New Roman" w:cs="Times New Roman"/>
          <w:sz w:val="28"/>
          <w:szCs w:val="28"/>
        </w:rPr>
        <w:t>а 1 листе;</w:t>
      </w:r>
    </w:p>
    <w:p w:rsidR="00065312" w:rsidRDefault="00065312" w:rsidP="000653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5312" w:rsidRDefault="00065312" w:rsidP="00065312">
      <w:pPr>
        <w:rPr>
          <w:sz w:val="28"/>
          <w:szCs w:val="28"/>
        </w:rPr>
      </w:pPr>
      <w:r>
        <w:rPr>
          <w:sz w:val="28"/>
          <w:szCs w:val="28"/>
        </w:rPr>
        <w:t xml:space="preserve">6. Финансово-экономическое обоснование к проекту областного закона «О внесении изменения в </w:t>
      </w:r>
      <w:r w:rsidR="0053407D" w:rsidRPr="0053407D">
        <w:rPr>
          <w:sz w:val="28"/>
          <w:szCs w:val="28"/>
        </w:rPr>
        <w:t xml:space="preserve">раздел </w:t>
      </w:r>
      <w:r w:rsidR="0053407D" w:rsidRPr="0053407D">
        <w:rPr>
          <w:sz w:val="28"/>
          <w:szCs w:val="28"/>
          <w:lang w:val="en-US"/>
        </w:rPr>
        <w:t>II</w:t>
      </w:r>
      <w:r w:rsidR="0053407D" w:rsidRPr="0053407D">
        <w:rPr>
          <w:sz w:val="28"/>
          <w:szCs w:val="28"/>
        </w:rPr>
        <w:t xml:space="preserve">  главы 3</w:t>
      </w:r>
      <w:r w:rsidR="0053407D" w:rsidRPr="000653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областного закона « Социальный кодек</w:t>
      </w:r>
      <w:r w:rsidR="00E36E2A">
        <w:rPr>
          <w:sz w:val="28"/>
          <w:szCs w:val="28"/>
        </w:rPr>
        <w:t>с Ленинградской области»-  на  2-х листах</w:t>
      </w:r>
      <w:r>
        <w:rPr>
          <w:sz w:val="28"/>
          <w:szCs w:val="28"/>
        </w:rPr>
        <w:t>;</w:t>
      </w:r>
    </w:p>
    <w:p w:rsidR="00065312" w:rsidRDefault="00065312" w:rsidP="00065312">
      <w:pPr>
        <w:rPr>
          <w:sz w:val="28"/>
          <w:szCs w:val="28"/>
        </w:rPr>
      </w:pPr>
    </w:p>
    <w:p w:rsidR="00065312" w:rsidRDefault="00065312" w:rsidP="00065312">
      <w:pPr>
        <w:rPr>
          <w:sz w:val="28"/>
          <w:szCs w:val="28"/>
        </w:rPr>
      </w:pPr>
      <w:r>
        <w:rPr>
          <w:sz w:val="28"/>
          <w:szCs w:val="28"/>
        </w:rPr>
        <w:t>Депутаты  Законодательного собрания</w:t>
      </w:r>
    </w:p>
    <w:p w:rsidR="00065312" w:rsidRDefault="00065312" w:rsidP="00065312">
      <w:pPr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Р.А. Илларионова</w:t>
      </w:r>
    </w:p>
    <w:p w:rsidR="00065312" w:rsidRDefault="00065312" w:rsidP="00065312">
      <w:pPr>
        <w:ind w:left="6480" w:firstLine="720"/>
        <w:rPr>
          <w:sz w:val="28"/>
          <w:szCs w:val="28"/>
        </w:rPr>
      </w:pPr>
    </w:p>
    <w:p w:rsidR="00065312" w:rsidRDefault="00065312" w:rsidP="00065312">
      <w:pPr>
        <w:ind w:left="6480" w:firstLine="720"/>
        <w:rPr>
          <w:sz w:val="28"/>
          <w:szCs w:val="28"/>
        </w:rPr>
      </w:pPr>
      <w:r>
        <w:rPr>
          <w:sz w:val="28"/>
          <w:szCs w:val="28"/>
        </w:rPr>
        <w:t>Н.А.Кузьмин</w:t>
      </w:r>
    </w:p>
    <w:p w:rsidR="00065312" w:rsidRDefault="00D257F7" w:rsidP="00D257F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</w:t>
      </w:r>
      <w:r w:rsidR="0053407D">
        <w:rPr>
          <w:sz w:val="28"/>
          <w:szCs w:val="28"/>
        </w:rPr>
        <w:t xml:space="preserve">Е.В. </w:t>
      </w:r>
      <w:proofErr w:type="spellStart"/>
      <w:r w:rsidR="0053407D">
        <w:rPr>
          <w:sz w:val="28"/>
          <w:szCs w:val="28"/>
        </w:rPr>
        <w:t>Тирон</w:t>
      </w:r>
      <w:proofErr w:type="spellEnd"/>
    </w:p>
    <w:p w:rsidR="00065312" w:rsidRDefault="00065312" w:rsidP="009F6A74">
      <w:pPr>
        <w:pStyle w:val="11"/>
        <w:jc w:val="center"/>
        <w:rPr>
          <w:sz w:val="28"/>
          <w:szCs w:val="28"/>
        </w:rPr>
      </w:pPr>
    </w:p>
    <w:p w:rsidR="00065312" w:rsidRDefault="00065312" w:rsidP="009F6A74">
      <w:pPr>
        <w:pStyle w:val="11"/>
        <w:jc w:val="center"/>
        <w:rPr>
          <w:sz w:val="28"/>
          <w:szCs w:val="28"/>
        </w:rPr>
      </w:pPr>
    </w:p>
    <w:p w:rsidR="00693BF9" w:rsidRDefault="0053407D" w:rsidP="0053407D">
      <w:pPr>
        <w:pStyle w:val="11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</w:t>
      </w:r>
      <w:r w:rsidR="00065312">
        <w:rPr>
          <w:sz w:val="28"/>
          <w:szCs w:val="28"/>
        </w:rPr>
        <w:t xml:space="preserve">                                                        </w:t>
      </w:r>
      <w:r w:rsidR="00D257F7">
        <w:rPr>
          <w:sz w:val="28"/>
          <w:szCs w:val="28"/>
        </w:rPr>
        <w:t xml:space="preserve"> </w:t>
      </w:r>
      <w:proofErr w:type="gramStart"/>
      <w:r w:rsidR="009F6A74" w:rsidRPr="0053407D">
        <w:rPr>
          <w:sz w:val="28"/>
          <w:szCs w:val="28"/>
          <w:u w:val="single"/>
        </w:rPr>
        <w:t>П</w:t>
      </w:r>
      <w:proofErr w:type="gramEnd"/>
      <w:r w:rsidR="009F6A74" w:rsidRPr="0053407D">
        <w:rPr>
          <w:sz w:val="28"/>
          <w:szCs w:val="28"/>
          <w:u w:val="single"/>
        </w:rPr>
        <w:t xml:space="preserve"> </w:t>
      </w:r>
      <w:proofErr w:type="spellStart"/>
      <w:r w:rsidR="009F6A74" w:rsidRPr="0053407D">
        <w:rPr>
          <w:sz w:val="28"/>
          <w:szCs w:val="28"/>
          <w:u w:val="single"/>
        </w:rPr>
        <w:t>р</w:t>
      </w:r>
      <w:proofErr w:type="spellEnd"/>
      <w:r w:rsidR="009F6A74" w:rsidRPr="0053407D">
        <w:rPr>
          <w:sz w:val="28"/>
          <w:szCs w:val="28"/>
          <w:u w:val="single"/>
        </w:rPr>
        <w:t xml:space="preserve"> о е к т</w:t>
      </w:r>
    </w:p>
    <w:p w:rsidR="0053407D" w:rsidRPr="0053407D" w:rsidRDefault="0053407D" w:rsidP="0053407D">
      <w:pPr>
        <w:pStyle w:val="11"/>
        <w:rPr>
          <w:sz w:val="28"/>
          <w:szCs w:val="28"/>
          <w:u w:val="single"/>
        </w:rPr>
      </w:pPr>
    </w:p>
    <w:p w:rsidR="009F6A74" w:rsidRPr="009F6A74" w:rsidRDefault="009F6A74" w:rsidP="009F6A74">
      <w:pPr>
        <w:pStyle w:val="11"/>
      </w:pPr>
      <w:r>
        <w:t xml:space="preserve">                                                                         </w:t>
      </w:r>
      <w:r w:rsidR="00696895">
        <w:t xml:space="preserve">                               </w:t>
      </w:r>
      <w:r w:rsidR="0053407D">
        <w:t xml:space="preserve"> </w:t>
      </w:r>
      <w:r w:rsidRPr="009F6A74">
        <w:t>Вносят депутаты</w:t>
      </w:r>
    </w:p>
    <w:p w:rsidR="009F6A74" w:rsidRPr="009F6A74" w:rsidRDefault="009F6A74" w:rsidP="009F6A74">
      <w:pPr>
        <w:pStyle w:val="11"/>
        <w:jc w:val="center"/>
      </w:pPr>
      <w:r>
        <w:t xml:space="preserve">                                                                                                </w:t>
      </w:r>
      <w:r w:rsidRPr="009F6A74">
        <w:t>Законодательного собрания</w:t>
      </w:r>
    </w:p>
    <w:p w:rsidR="009F6A74" w:rsidRPr="009F6A74" w:rsidRDefault="009F6A74" w:rsidP="009F6A74">
      <w:pPr>
        <w:pStyle w:val="11"/>
        <w:jc w:val="center"/>
      </w:pPr>
      <w:r>
        <w:t xml:space="preserve">                                                                                          Л</w:t>
      </w:r>
      <w:r w:rsidRPr="009F6A74">
        <w:t>енинградской области:</w:t>
      </w:r>
    </w:p>
    <w:p w:rsidR="009F6A74" w:rsidRPr="009F6A74" w:rsidRDefault="009F6A74" w:rsidP="009F6A74">
      <w:pPr>
        <w:pStyle w:val="11"/>
        <w:jc w:val="right"/>
      </w:pPr>
      <w:r>
        <w:t xml:space="preserve">                   </w:t>
      </w:r>
      <w:r w:rsidRPr="009F6A74">
        <w:t xml:space="preserve">Илларионова </w:t>
      </w:r>
      <w:proofErr w:type="spellStart"/>
      <w:r w:rsidRPr="009F6A74">
        <w:t>Р.А.,Кузьмин</w:t>
      </w:r>
      <w:proofErr w:type="spellEnd"/>
      <w:r w:rsidRPr="009F6A74">
        <w:t xml:space="preserve"> Н.А.,</w:t>
      </w:r>
    </w:p>
    <w:p w:rsidR="009F6A74" w:rsidRPr="009F6A74" w:rsidRDefault="009F6A74" w:rsidP="009F6A74">
      <w:pPr>
        <w:pStyle w:val="11"/>
        <w:jc w:val="center"/>
      </w:pPr>
      <w:r>
        <w:t xml:space="preserve">                                                                  </w:t>
      </w:r>
      <w:r w:rsidR="00E36E2A">
        <w:t xml:space="preserve"> </w:t>
      </w:r>
      <w:proofErr w:type="spellStart"/>
      <w:r w:rsidRPr="009F6A74">
        <w:t>Тирон</w:t>
      </w:r>
      <w:proofErr w:type="spellEnd"/>
      <w:r w:rsidRPr="009F6A74">
        <w:t xml:space="preserve"> Е.В.</w:t>
      </w:r>
    </w:p>
    <w:p w:rsidR="009F6A74" w:rsidRDefault="009F6A74" w:rsidP="009F6A74">
      <w:pPr>
        <w:pStyle w:val="1"/>
        <w:spacing w:before="0" w:after="0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</w:p>
    <w:p w:rsidR="009F6A74" w:rsidRDefault="009F6A74" w:rsidP="009F6A74">
      <w:pPr>
        <w:rPr>
          <w:bCs/>
          <w:color w:val="FF0000"/>
          <w:sz w:val="28"/>
          <w:szCs w:val="28"/>
        </w:rPr>
      </w:pPr>
    </w:p>
    <w:p w:rsidR="009F6A74" w:rsidRDefault="009F6A74" w:rsidP="009F6A74">
      <w:pPr>
        <w:rPr>
          <w:bCs/>
          <w:color w:val="FF0000"/>
          <w:sz w:val="28"/>
          <w:szCs w:val="28"/>
        </w:rPr>
      </w:pPr>
    </w:p>
    <w:p w:rsidR="009F6A74" w:rsidRDefault="009F6A74" w:rsidP="009F6A74">
      <w:pPr>
        <w:jc w:val="center"/>
        <w:rPr>
          <w:sz w:val="28"/>
          <w:szCs w:val="28"/>
        </w:rPr>
      </w:pPr>
      <w:bookmarkStart w:id="0" w:name="_Toc470697044"/>
      <w:r>
        <w:rPr>
          <w:bCs/>
          <w:color w:val="000000"/>
          <w:sz w:val="28"/>
          <w:szCs w:val="28"/>
        </w:rPr>
        <w:t>ЛЕНИНГРАДСКАЯ ОБЛАСТЬ</w:t>
      </w:r>
      <w:bookmarkEnd w:id="0"/>
    </w:p>
    <w:p w:rsidR="009F6A74" w:rsidRDefault="009F6A74" w:rsidP="009F6A74">
      <w:pPr>
        <w:jc w:val="center"/>
        <w:rPr>
          <w:sz w:val="28"/>
          <w:szCs w:val="28"/>
        </w:rPr>
      </w:pPr>
      <w:bookmarkStart w:id="1" w:name="_Toc470697045"/>
      <w:r>
        <w:rPr>
          <w:sz w:val="28"/>
          <w:szCs w:val="28"/>
        </w:rPr>
        <w:t>ОБЛАСТНОЙ ЗАКОН</w:t>
      </w:r>
      <w:bookmarkEnd w:id="1"/>
    </w:p>
    <w:p w:rsidR="009F6A74" w:rsidRDefault="009F6A74" w:rsidP="009F6A74">
      <w:pPr>
        <w:jc w:val="center"/>
        <w:rPr>
          <w:b/>
          <w:sz w:val="28"/>
          <w:szCs w:val="28"/>
        </w:rPr>
      </w:pPr>
    </w:p>
    <w:p w:rsidR="009F6A74" w:rsidRDefault="00BA1B07" w:rsidP="009F6A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9F6A74">
        <w:rPr>
          <w:b/>
          <w:sz w:val="28"/>
          <w:szCs w:val="28"/>
        </w:rPr>
        <w:t>О внесении изменений в</w:t>
      </w:r>
      <w:r w:rsidR="00065312">
        <w:rPr>
          <w:b/>
          <w:sz w:val="28"/>
          <w:szCs w:val="28"/>
        </w:rPr>
        <w:t xml:space="preserve"> раздел</w:t>
      </w:r>
      <w:r w:rsidR="00065312" w:rsidRPr="00065312">
        <w:rPr>
          <w:b/>
          <w:sz w:val="28"/>
          <w:szCs w:val="28"/>
        </w:rPr>
        <w:t xml:space="preserve"> </w:t>
      </w:r>
      <w:r w:rsidR="00065312">
        <w:rPr>
          <w:b/>
          <w:sz w:val="28"/>
          <w:szCs w:val="28"/>
          <w:lang w:val="en-US"/>
        </w:rPr>
        <w:t>II</w:t>
      </w:r>
      <w:r w:rsidR="00065312">
        <w:rPr>
          <w:b/>
          <w:sz w:val="28"/>
          <w:szCs w:val="28"/>
        </w:rPr>
        <w:t xml:space="preserve">  главы</w:t>
      </w:r>
      <w:r w:rsidR="009F6A74">
        <w:rPr>
          <w:b/>
          <w:sz w:val="28"/>
          <w:szCs w:val="28"/>
        </w:rPr>
        <w:t xml:space="preserve"> 3</w:t>
      </w:r>
      <w:r>
        <w:rPr>
          <w:b/>
          <w:sz w:val="28"/>
          <w:szCs w:val="28"/>
        </w:rPr>
        <w:t xml:space="preserve">  областного закона «Социальный  кодекс Ленинградской области</w:t>
      </w:r>
      <w:r w:rsidR="009F6A74">
        <w:rPr>
          <w:b/>
          <w:sz w:val="28"/>
          <w:szCs w:val="28"/>
        </w:rPr>
        <w:t>»</w:t>
      </w:r>
    </w:p>
    <w:p w:rsidR="00341BFC" w:rsidRDefault="00341BFC" w:rsidP="00341BFC">
      <w:pPr>
        <w:jc w:val="both"/>
        <w:rPr>
          <w:sz w:val="28"/>
          <w:szCs w:val="28"/>
        </w:rPr>
      </w:pPr>
    </w:p>
    <w:p w:rsidR="00B77763" w:rsidRDefault="00341BFC" w:rsidP="00341B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Статья 1. </w:t>
      </w:r>
    </w:p>
    <w:p w:rsidR="007A42F5" w:rsidRDefault="007A42F5" w:rsidP="00341BFC">
      <w:pPr>
        <w:jc w:val="both"/>
        <w:rPr>
          <w:sz w:val="28"/>
          <w:szCs w:val="28"/>
        </w:rPr>
      </w:pPr>
    </w:p>
    <w:p w:rsidR="00341BFC" w:rsidRDefault="00BA1B07" w:rsidP="00341B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77763">
        <w:rPr>
          <w:sz w:val="28"/>
          <w:szCs w:val="28"/>
        </w:rPr>
        <w:t xml:space="preserve">Внести в раздел </w:t>
      </w:r>
      <w:r w:rsidR="00B77763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</w:t>
      </w:r>
      <w:r w:rsidR="00B77763">
        <w:rPr>
          <w:sz w:val="28"/>
          <w:szCs w:val="28"/>
        </w:rPr>
        <w:t xml:space="preserve"> г</w:t>
      </w:r>
      <w:r w:rsidR="007A42F5">
        <w:rPr>
          <w:sz w:val="28"/>
          <w:szCs w:val="28"/>
        </w:rPr>
        <w:t>лавы</w:t>
      </w:r>
      <w:r w:rsidR="00341BFC">
        <w:rPr>
          <w:sz w:val="28"/>
          <w:szCs w:val="28"/>
        </w:rPr>
        <w:t xml:space="preserve"> 3</w:t>
      </w:r>
      <w:r w:rsidR="00B77763">
        <w:rPr>
          <w:sz w:val="28"/>
          <w:szCs w:val="28"/>
        </w:rPr>
        <w:t xml:space="preserve"> областного закона от 17 ноября 2017 года №72-оз «Социальный кодекс Ленинградской области»</w:t>
      </w:r>
      <w:r w:rsidR="007A42F5">
        <w:rPr>
          <w:sz w:val="28"/>
          <w:szCs w:val="28"/>
        </w:rPr>
        <w:t xml:space="preserve"> (</w:t>
      </w:r>
      <w:r w:rsidR="00B77763">
        <w:rPr>
          <w:sz w:val="28"/>
          <w:szCs w:val="28"/>
        </w:rPr>
        <w:t>с последующими изменениями) изменение,</w:t>
      </w:r>
      <w:r>
        <w:rPr>
          <w:sz w:val="28"/>
          <w:szCs w:val="28"/>
        </w:rPr>
        <w:t xml:space="preserve"> дополнив</w:t>
      </w:r>
      <w:r w:rsidR="00B77763">
        <w:rPr>
          <w:sz w:val="28"/>
          <w:szCs w:val="28"/>
        </w:rPr>
        <w:t xml:space="preserve"> статье</w:t>
      </w:r>
      <w:r w:rsidR="007A42F5">
        <w:rPr>
          <w:sz w:val="28"/>
          <w:szCs w:val="28"/>
        </w:rPr>
        <w:t xml:space="preserve">й </w:t>
      </w:r>
      <w:r w:rsidRPr="00065312">
        <w:rPr>
          <w:b/>
          <w:sz w:val="28"/>
          <w:szCs w:val="28"/>
        </w:rPr>
        <w:t>«</w:t>
      </w:r>
      <w:r w:rsidR="007A42F5" w:rsidRPr="00065312">
        <w:rPr>
          <w:b/>
          <w:sz w:val="28"/>
          <w:szCs w:val="28"/>
        </w:rPr>
        <w:t>3.9.</w:t>
      </w:r>
      <w:r w:rsidRPr="00065312">
        <w:rPr>
          <w:b/>
          <w:sz w:val="28"/>
          <w:szCs w:val="28"/>
        </w:rPr>
        <w:t>»</w:t>
      </w:r>
      <w:r w:rsidR="009F0F80" w:rsidRPr="00065312">
        <w:rPr>
          <w:b/>
          <w:sz w:val="28"/>
          <w:szCs w:val="28"/>
        </w:rPr>
        <w:t>,</w:t>
      </w:r>
      <w:r w:rsidR="009F0F80">
        <w:rPr>
          <w:sz w:val="28"/>
          <w:szCs w:val="28"/>
        </w:rPr>
        <w:t xml:space="preserve"> </w:t>
      </w:r>
      <w:r w:rsidR="007A42F5">
        <w:rPr>
          <w:sz w:val="28"/>
          <w:szCs w:val="28"/>
        </w:rPr>
        <w:t>следующего содержания:</w:t>
      </w:r>
    </w:p>
    <w:p w:rsidR="00341BFC" w:rsidRDefault="00341BFC" w:rsidP="00341BFC">
      <w:pPr>
        <w:jc w:val="both"/>
        <w:rPr>
          <w:sz w:val="28"/>
          <w:szCs w:val="28"/>
        </w:rPr>
      </w:pPr>
    </w:p>
    <w:p w:rsidR="00341BFC" w:rsidRDefault="007A42F5" w:rsidP="00341B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41BFC">
        <w:rPr>
          <w:sz w:val="28"/>
          <w:szCs w:val="28"/>
        </w:rPr>
        <w:t xml:space="preserve"> «Статья 3.9. Единовременная денежная выплата для индивидуального жилищного строительства</w:t>
      </w:r>
    </w:p>
    <w:p w:rsidR="00341BFC" w:rsidRDefault="00341BFC" w:rsidP="00341BFC">
      <w:pPr>
        <w:jc w:val="both"/>
        <w:rPr>
          <w:sz w:val="28"/>
          <w:szCs w:val="28"/>
        </w:rPr>
      </w:pPr>
    </w:p>
    <w:p w:rsidR="003854F3" w:rsidRDefault="00341BFC" w:rsidP="00341B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87F11">
        <w:rPr>
          <w:sz w:val="28"/>
          <w:szCs w:val="28"/>
        </w:rPr>
        <w:t>1</w:t>
      </w:r>
      <w:r w:rsidR="00AC5EC5">
        <w:rPr>
          <w:sz w:val="28"/>
          <w:szCs w:val="28"/>
        </w:rPr>
        <w:t>.</w:t>
      </w:r>
      <w:r w:rsidR="00BA1B07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Единовременная денежная выплата предназначена для оплаты строительства (завершения строительства, реконструкции, устройство внутридомовых инженерных сетей) одного или нескольких жилых помещений, в том числе индивидуального жилого дома, или на приобретение по безналичному расчету строительных и отделочных материалов, изделий и конструкций для строительства (завершения строительства, реконструкции, устройство внутридомовых инженерных сетей) одного  или нескольких жилых помещений, в том числе индивидуального жилого дома на земельном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участке</w:t>
      </w:r>
      <w:proofErr w:type="gramEnd"/>
      <w:r>
        <w:rPr>
          <w:sz w:val="28"/>
          <w:szCs w:val="28"/>
        </w:rPr>
        <w:t>,</w:t>
      </w:r>
      <w:r w:rsidR="007A42F5">
        <w:rPr>
          <w:sz w:val="28"/>
          <w:szCs w:val="28"/>
        </w:rPr>
        <w:t xml:space="preserve">  </w:t>
      </w:r>
      <w:r w:rsidR="00AC5EC5">
        <w:rPr>
          <w:sz w:val="28"/>
          <w:szCs w:val="28"/>
        </w:rPr>
        <w:t>предоставленном на основании о</w:t>
      </w:r>
      <w:r>
        <w:rPr>
          <w:sz w:val="28"/>
          <w:szCs w:val="28"/>
        </w:rPr>
        <w:t>бластного закона от 14.10.2008</w:t>
      </w:r>
      <w:r w:rsidR="00AC5EC5">
        <w:rPr>
          <w:sz w:val="28"/>
          <w:szCs w:val="28"/>
        </w:rPr>
        <w:t>г.</w:t>
      </w:r>
      <w:r>
        <w:rPr>
          <w:sz w:val="28"/>
          <w:szCs w:val="28"/>
        </w:rPr>
        <w:t xml:space="preserve"> № 105-оз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области.</w:t>
      </w:r>
    </w:p>
    <w:p w:rsidR="00C65F8C" w:rsidRDefault="00C65F8C" w:rsidP="00341BFC">
      <w:pPr>
        <w:jc w:val="both"/>
        <w:rPr>
          <w:sz w:val="28"/>
          <w:szCs w:val="28"/>
        </w:rPr>
      </w:pPr>
    </w:p>
    <w:p w:rsidR="00341BFC" w:rsidRDefault="00341BFC" w:rsidP="00341B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C5EC5">
        <w:rPr>
          <w:sz w:val="28"/>
          <w:szCs w:val="28"/>
        </w:rPr>
        <w:t xml:space="preserve">2. </w:t>
      </w:r>
      <w:r>
        <w:rPr>
          <w:sz w:val="28"/>
          <w:szCs w:val="28"/>
        </w:rPr>
        <w:t>Право на единовременную денежную выплату предоставляется многодетной семье, соответствующей следующим требованиям:</w:t>
      </w:r>
    </w:p>
    <w:p w:rsidR="00341BFC" w:rsidRDefault="00341BFC" w:rsidP="00341BFC">
      <w:pPr>
        <w:jc w:val="both"/>
        <w:rPr>
          <w:sz w:val="28"/>
          <w:szCs w:val="28"/>
        </w:rPr>
      </w:pPr>
    </w:p>
    <w:p w:rsidR="00341BFC" w:rsidRDefault="00341BFC" w:rsidP="00C107B5">
      <w:pPr>
        <w:jc w:val="both"/>
        <w:rPr>
          <w:sz w:val="28"/>
          <w:szCs w:val="28"/>
        </w:rPr>
      </w:pPr>
      <w:r>
        <w:rPr>
          <w:sz w:val="28"/>
          <w:szCs w:val="28"/>
        </w:rPr>
        <w:t>1) с</w:t>
      </w:r>
      <w:r w:rsidR="003854F3">
        <w:rPr>
          <w:sz w:val="28"/>
          <w:szCs w:val="28"/>
        </w:rPr>
        <w:t>емья имеет семь и более детей (</w:t>
      </w:r>
      <w:r>
        <w:rPr>
          <w:sz w:val="28"/>
          <w:szCs w:val="28"/>
        </w:rPr>
        <w:t>в том числе</w:t>
      </w:r>
      <w:r w:rsidR="008D5247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приемных детей);</w:t>
      </w:r>
    </w:p>
    <w:p w:rsidR="00CE1D94" w:rsidRDefault="00341BFC" w:rsidP="00341BF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2) на день обр</w:t>
      </w:r>
      <w:r w:rsidR="00C107B5">
        <w:rPr>
          <w:sz w:val="28"/>
          <w:szCs w:val="28"/>
        </w:rPr>
        <w:t xml:space="preserve">ащения за предоставлением единовременной </w:t>
      </w:r>
      <w:r>
        <w:rPr>
          <w:sz w:val="28"/>
          <w:szCs w:val="28"/>
        </w:rPr>
        <w:t xml:space="preserve"> денежной выплаты один или оба родителя постоянно проживают в Ленинградской области не менее пяти лет до </w:t>
      </w:r>
      <w:r w:rsidR="008E6003">
        <w:rPr>
          <w:sz w:val="28"/>
          <w:szCs w:val="28"/>
        </w:rPr>
        <w:t>дня рождения седьмого ребенка (</w:t>
      </w:r>
      <w:r>
        <w:rPr>
          <w:sz w:val="28"/>
          <w:szCs w:val="28"/>
        </w:rPr>
        <w:t xml:space="preserve">в том числе </w:t>
      </w:r>
      <w:r w:rsidR="00522297">
        <w:rPr>
          <w:sz w:val="28"/>
          <w:szCs w:val="28"/>
        </w:rPr>
        <w:t xml:space="preserve"> и</w:t>
      </w:r>
      <w:r w:rsidR="00C107B5">
        <w:rPr>
          <w:sz w:val="28"/>
          <w:szCs w:val="28"/>
        </w:rPr>
        <w:t xml:space="preserve"> до дня оформления</w:t>
      </w:r>
      <w:r w:rsidR="00522297">
        <w:rPr>
          <w:sz w:val="28"/>
          <w:szCs w:val="28"/>
        </w:rPr>
        <w:t xml:space="preserve">  приемного седьмого ребенка</w:t>
      </w:r>
      <w:r>
        <w:rPr>
          <w:sz w:val="28"/>
          <w:szCs w:val="28"/>
        </w:rPr>
        <w:t>), ставшие арендатором земельного участка</w:t>
      </w:r>
      <w:r w:rsidR="008E6003">
        <w:rPr>
          <w:sz w:val="28"/>
          <w:szCs w:val="28"/>
        </w:rPr>
        <w:t>, представленного на основании о</w:t>
      </w:r>
      <w:r>
        <w:rPr>
          <w:sz w:val="28"/>
          <w:szCs w:val="28"/>
        </w:rPr>
        <w:t xml:space="preserve">бластного закона от 14.10.2008 № 105-оз «О бесплатном предоставлении отдельным категориям граждан земельных </w:t>
      </w:r>
      <w:proofErr w:type="gramEnd"/>
    </w:p>
    <w:p w:rsidR="00CE1D94" w:rsidRDefault="00CE1D94" w:rsidP="00341BFC">
      <w:pPr>
        <w:jc w:val="both"/>
        <w:rPr>
          <w:sz w:val="28"/>
          <w:szCs w:val="28"/>
        </w:rPr>
      </w:pPr>
    </w:p>
    <w:p w:rsidR="00CE1D94" w:rsidRDefault="00CE1D94" w:rsidP="00341BFC">
      <w:pPr>
        <w:jc w:val="both"/>
        <w:rPr>
          <w:sz w:val="28"/>
          <w:szCs w:val="28"/>
        </w:rPr>
      </w:pPr>
    </w:p>
    <w:p w:rsidR="00CE1D94" w:rsidRDefault="00CE1D94" w:rsidP="00341BFC">
      <w:pPr>
        <w:jc w:val="both"/>
        <w:rPr>
          <w:sz w:val="28"/>
          <w:szCs w:val="28"/>
        </w:rPr>
      </w:pPr>
    </w:p>
    <w:p w:rsidR="00341BFC" w:rsidRDefault="00341BFC" w:rsidP="00341BFC">
      <w:pPr>
        <w:jc w:val="both"/>
        <w:rPr>
          <w:sz w:val="28"/>
          <w:szCs w:val="28"/>
        </w:rPr>
      </w:pPr>
      <w:r>
        <w:rPr>
          <w:sz w:val="28"/>
          <w:szCs w:val="28"/>
        </w:rPr>
        <w:t>участков для индивидуального жилищного строительства на территории Ленинградской области.</w:t>
      </w:r>
    </w:p>
    <w:p w:rsidR="00341BFC" w:rsidRDefault="00341BFC" w:rsidP="00341BFC">
      <w:pPr>
        <w:jc w:val="both"/>
        <w:rPr>
          <w:sz w:val="28"/>
          <w:szCs w:val="28"/>
        </w:rPr>
      </w:pPr>
    </w:p>
    <w:p w:rsidR="00341BFC" w:rsidRDefault="00F87F11" w:rsidP="00341BFC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230AA">
        <w:rPr>
          <w:sz w:val="28"/>
          <w:szCs w:val="28"/>
        </w:rPr>
        <w:t xml:space="preserve">. </w:t>
      </w:r>
      <w:r w:rsidR="00341BFC">
        <w:rPr>
          <w:sz w:val="28"/>
          <w:szCs w:val="28"/>
        </w:rPr>
        <w:t>Размер единовременной денежной выплаты устанавливается областным законом об областном бюджете Ленинградской области на очередной финансовый год и на плановый период и индексируется в соответствии с частью 2 статьи 1.8 настоящего Кодекса.</w:t>
      </w:r>
    </w:p>
    <w:p w:rsidR="00341BFC" w:rsidRDefault="00341BFC" w:rsidP="00341BFC">
      <w:pPr>
        <w:jc w:val="both"/>
        <w:rPr>
          <w:sz w:val="28"/>
          <w:szCs w:val="28"/>
        </w:rPr>
      </w:pPr>
    </w:p>
    <w:p w:rsidR="00341BFC" w:rsidRDefault="00F87F11" w:rsidP="00341BFC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96895">
        <w:rPr>
          <w:sz w:val="28"/>
          <w:szCs w:val="28"/>
        </w:rPr>
        <w:t xml:space="preserve">. </w:t>
      </w:r>
      <w:r w:rsidR="00C107B5">
        <w:rPr>
          <w:sz w:val="28"/>
          <w:szCs w:val="28"/>
        </w:rPr>
        <w:t>Право на единовременную</w:t>
      </w:r>
      <w:r w:rsidR="00341BFC">
        <w:rPr>
          <w:sz w:val="28"/>
          <w:szCs w:val="28"/>
        </w:rPr>
        <w:t xml:space="preserve"> денежную выплату реализуется путем направления средств  из областного бюджета Ленинградской области на реализацию требований предусмотренных частью первой настоящей статьи</w:t>
      </w:r>
      <w:r w:rsidR="00BA1B07">
        <w:rPr>
          <w:sz w:val="28"/>
          <w:szCs w:val="28"/>
        </w:rPr>
        <w:t xml:space="preserve"> и</w:t>
      </w:r>
      <w:r w:rsidR="00341BFC">
        <w:rPr>
          <w:sz w:val="28"/>
          <w:szCs w:val="28"/>
        </w:rPr>
        <w:t xml:space="preserve"> подтверждается сертифи</w:t>
      </w:r>
      <w:r w:rsidR="00BA1B07">
        <w:rPr>
          <w:sz w:val="28"/>
          <w:szCs w:val="28"/>
        </w:rPr>
        <w:t>катом, срок действия которого составляе</w:t>
      </w:r>
      <w:proofErr w:type="gramStart"/>
      <w:r w:rsidR="00BA1B07">
        <w:rPr>
          <w:sz w:val="28"/>
          <w:szCs w:val="28"/>
        </w:rPr>
        <w:t>т-</w:t>
      </w:r>
      <w:proofErr w:type="gramEnd"/>
      <w:r w:rsidR="00341BFC">
        <w:rPr>
          <w:sz w:val="28"/>
          <w:szCs w:val="28"/>
        </w:rPr>
        <w:t xml:space="preserve"> пять лет со дня его выдачи.</w:t>
      </w:r>
    </w:p>
    <w:p w:rsidR="00341BFC" w:rsidRDefault="00341BFC" w:rsidP="00341BFC">
      <w:pPr>
        <w:jc w:val="both"/>
        <w:rPr>
          <w:sz w:val="28"/>
          <w:szCs w:val="28"/>
        </w:rPr>
      </w:pPr>
    </w:p>
    <w:p w:rsidR="00341BFC" w:rsidRDefault="00BA1B07" w:rsidP="00341BFC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41BFC">
        <w:rPr>
          <w:sz w:val="28"/>
          <w:szCs w:val="28"/>
        </w:rPr>
        <w:t>. Реализация права лица, указанного в части 1 статьи 1</w:t>
      </w:r>
      <w:r w:rsidR="00522297">
        <w:rPr>
          <w:sz w:val="28"/>
          <w:szCs w:val="28"/>
        </w:rPr>
        <w:t>.6 настоящего Кодекса, на единовременную</w:t>
      </w:r>
      <w:r w:rsidR="00341BFC">
        <w:rPr>
          <w:sz w:val="28"/>
          <w:szCs w:val="28"/>
        </w:rPr>
        <w:t xml:space="preserve"> денежную выплату прекращается в следующих случаях:</w:t>
      </w:r>
    </w:p>
    <w:p w:rsidR="00341BFC" w:rsidRDefault="00341BFC" w:rsidP="00341BFC">
      <w:pPr>
        <w:jc w:val="both"/>
        <w:rPr>
          <w:sz w:val="28"/>
          <w:szCs w:val="28"/>
        </w:rPr>
      </w:pPr>
      <w:r>
        <w:rPr>
          <w:sz w:val="28"/>
          <w:szCs w:val="28"/>
        </w:rPr>
        <w:t>1) смерть лица;</w:t>
      </w:r>
    </w:p>
    <w:p w:rsidR="00341BFC" w:rsidRDefault="00341BFC" w:rsidP="00341BFC">
      <w:pPr>
        <w:jc w:val="both"/>
        <w:rPr>
          <w:sz w:val="28"/>
          <w:szCs w:val="28"/>
        </w:rPr>
      </w:pPr>
      <w:r>
        <w:rPr>
          <w:sz w:val="28"/>
          <w:szCs w:val="28"/>
        </w:rPr>
        <w:t>2) признание лица безвестно отсутствующим;</w:t>
      </w:r>
    </w:p>
    <w:p w:rsidR="00341BFC" w:rsidRDefault="00341BFC" w:rsidP="00341BF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3) объявление лица умершим;</w:t>
      </w:r>
      <w:proofErr w:type="gramEnd"/>
    </w:p>
    <w:p w:rsidR="00341BFC" w:rsidRDefault="00341BFC" w:rsidP="00341B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признание лица частично </w:t>
      </w:r>
      <w:proofErr w:type="gramStart"/>
      <w:r>
        <w:rPr>
          <w:sz w:val="28"/>
          <w:szCs w:val="28"/>
        </w:rPr>
        <w:t>недееспособным</w:t>
      </w:r>
      <w:proofErr w:type="gramEnd"/>
      <w:r>
        <w:rPr>
          <w:sz w:val="28"/>
          <w:szCs w:val="28"/>
        </w:rPr>
        <w:t xml:space="preserve"> или недееспособным;</w:t>
      </w:r>
    </w:p>
    <w:p w:rsidR="00341BFC" w:rsidRDefault="00341BFC" w:rsidP="00341BFC">
      <w:pPr>
        <w:jc w:val="both"/>
        <w:rPr>
          <w:sz w:val="28"/>
          <w:szCs w:val="28"/>
        </w:rPr>
      </w:pPr>
      <w:r>
        <w:rPr>
          <w:sz w:val="28"/>
          <w:szCs w:val="28"/>
        </w:rPr>
        <w:t>5) ограничение или лишение лица родительских прав в отношении ребенка (детей);</w:t>
      </w:r>
    </w:p>
    <w:p w:rsidR="00341BFC" w:rsidRDefault="00341BFC" w:rsidP="00341BFC">
      <w:pPr>
        <w:jc w:val="both"/>
        <w:rPr>
          <w:sz w:val="28"/>
          <w:szCs w:val="28"/>
        </w:rPr>
      </w:pPr>
      <w:r>
        <w:rPr>
          <w:sz w:val="28"/>
          <w:szCs w:val="28"/>
        </w:rPr>
        <w:t>6) совер</w:t>
      </w:r>
      <w:r w:rsidR="009B698A">
        <w:rPr>
          <w:sz w:val="28"/>
          <w:szCs w:val="28"/>
        </w:rPr>
        <w:t xml:space="preserve">шение лицом в отношении ребенка </w:t>
      </w:r>
      <w:r>
        <w:rPr>
          <w:sz w:val="28"/>
          <w:szCs w:val="28"/>
        </w:rPr>
        <w:t>умышленного преступления, относящегося к преступлениям против личности;</w:t>
      </w:r>
    </w:p>
    <w:p w:rsidR="00341BFC" w:rsidRDefault="00341BFC" w:rsidP="00341BFC">
      <w:pPr>
        <w:jc w:val="both"/>
        <w:rPr>
          <w:sz w:val="28"/>
          <w:szCs w:val="28"/>
        </w:rPr>
      </w:pPr>
      <w:r>
        <w:rPr>
          <w:sz w:val="28"/>
          <w:szCs w:val="28"/>
        </w:rPr>
        <w:t>7) отмена усыновления ребенка.</w:t>
      </w:r>
    </w:p>
    <w:p w:rsidR="00F87F11" w:rsidRDefault="00F87F11" w:rsidP="00341BFC">
      <w:pPr>
        <w:jc w:val="both"/>
        <w:rPr>
          <w:sz w:val="28"/>
          <w:szCs w:val="28"/>
        </w:rPr>
      </w:pPr>
    </w:p>
    <w:p w:rsidR="00341BFC" w:rsidRDefault="00BA1B07" w:rsidP="00341BFC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41BFC">
        <w:rPr>
          <w:sz w:val="28"/>
          <w:szCs w:val="28"/>
        </w:rPr>
        <w:t>. При наступле</w:t>
      </w:r>
      <w:r>
        <w:rPr>
          <w:sz w:val="28"/>
          <w:szCs w:val="28"/>
        </w:rPr>
        <w:t>нии случаев, указанных в части 5</w:t>
      </w:r>
      <w:r w:rsidR="00341BFC">
        <w:rPr>
          <w:sz w:val="28"/>
          <w:szCs w:val="28"/>
        </w:rPr>
        <w:t xml:space="preserve"> настоящей статьи, право на единовременную денежную выплату возникает в равных долях у детей из многодетных семей, в которых рождены семь и более детей (в том числе</w:t>
      </w:r>
      <w:r w:rsidR="00F73B61">
        <w:rPr>
          <w:sz w:val="28"/>
          <w:szCs w:val="28"/>
        </w:rPr>
        <w:t xml:space="preserve"> и</w:t>
      </w:r>
      <w:r w:rsidR="00341BFC">
        <w:rPr>
          <w:sz w:val="28"/>
          <w:szCs w:val="28"/>
        </w:rPr>
        <w:t xml:space="preserve"> </w:t>
      </w:r>
      <w:r w:rsidR="00522297">
        <w:rPr>
          <w:sz w:val="28"/>
          <w:szCs w:val="28"/>
        </w:rPr>
        <w:t>приемных детей</w:t>
      </w:r>
      <w:r w:rsidR="00341BFC">
        <w:rPr>
          <w:sz w:val="28"/>
          <w:szCs w:val="28"/>
        </w:rPr>
        <w:t>).</w:t>
      </w:r>
    </w:p>
    <w:p w:rsidR="00341BFC" w:rsidRDefault="00341BFC" w:rsidP="00341B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Право детей, указанных в абзаце первом настоящей статьи, реализуется законным представителем детей из этой семьи с предварительного разрешения органа опеки и попечительства</w:t>
      </w:r>
      <w:proofErr w:type="gramStart"/>
      <w:r>
        <w:rPr>
          <w:sz w:val="28"/>
          <w:szCs w:val="28"/>
        </w:rPr>
        <w:t>.»</w:t>
      </w:r>
      <w:proofErr w:type="gramEnd"/>
    </w:p>
    <w:p w:rsidR="00341BFC" w:rsidRDefault="00341BFC" w:rsidP="00341BFC">
      <w:pPr>
        <w:jc w:val="both"/>
        <w:rPr>
          <w:sz w:val="28"/>
          <w:szCs w:val="28"/>
        </w:rPr>
      </w:pPr>
    </w:p>
    <w:p w:rsidR="00E230AA" w:rsidRDefault="00341BFC" w:rsidP="00341B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2. </w:t>
      </w:r>
    </w:p>
    <w:p w:rsidR="009B698A" w:rsidRDefault="009B698A" w:rsidP="00341BFC">
      <w:pPr>
        <w:jc w:val="both"/>
        <w:rPr>
          <w:sz w:val="28"/>
          <w:szCs w:val="28"/>
        </w:rPr>
      </w:pPr>
    </w:p>
    <w:p w:rsidR="00341BFC" w:rsidRDefault="009B698A" w:rsidP="00341B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230AA">
        <w:rPr>
          <w:sz w:val="28"/>
          <w:szCs w:val="28"/>
        </w:rPr>
        <w:t xml:space="preserve">  Настоящий </w:t>
      </w:r>
      <w:r w:rsidR="005B0C90">
        <w:rPr>
          <w:sz w:val="28"/>
          <w:szCs w:val="28"/>
        </w:rPr>
        <w:t xml:space="preserve">областной </w:t>
      </w:r>
      <w:r w:rsidR="00341BFC">
        <w:rPr>
          <w:sz w:val="28"/>
          <w:szCs w:val="28"/>
        </w:rPr>
        <w:t>закон всту</w:t>
      </w:r>
      <w:r w:rsidR="005B0C90">
        <w:rPr>
          <w:sz w:val="28"/>
          <w:szCs w:val="28"/>
        </w:rPr>
        <w:t>пает в силу</w:t>
      </w:r>
      <w:r w:rsidR="00B77763">
        <w:rPr>
          <w:sz w:val="28"/>
          <w:szCs w:val="28"/>
        </w:rPr>
        <w:t xml:space="preserve"> через 10 дней после его официал</w:t>
      </w:r>
      <w:r w:rsidR="00EC5237">
        <w:rPr>
          <w:sz w:val="28"/>
          <w:szCs w:val="28"/>
        </w:rPr>
        <w:t>ьного опубликования, и действует с</w:t>
      </w:r>
      <w:r w:rsidR="00B77763">
        <w:rPr>
          <w:sz w:val="28"/>
          <w:szCs w:val="28"/>
        </w:rPr>
        <w:t xml:space="preserve"> </w:t>
      </w:r>
      <w:r w:rsidR="005B0C90">
        <w:rPr>
          <w:sz w:val="28"/>
          <w:szCs w:val="28"/>
        </w:rPr>
        <w:t xml:space="preserve"> 1 июля 2018 года.</w:t>
      </w:r>
    </w:p>
    <w:p w:rsidR="00E230AA" w:rsidRDefault="00E230AA" w:rsidP="00341BFC">
      <w:pPr>
        <w:jc w:val="both"/>
        <w:rPr>
          <w:sz w:val="28"/>
          <w:szCs w:val="28"/>
        </w:rPr>
      </w:pPr>
    </w:p>
    <w:p w:rsidR="00E230AA" w:rsidRDefault="00E230AA" w:rsidP="00341BFC">
      <w:pPr>
        <w:jc w:val="both"/>
        <w:rPr>
          <w:sz w:val="28"/>
          <w:szCs w:val="28"/>
        </w:rPr>
      </w:pPr>
    </w:p>
    <w:p w:rsidR="00B77763" w:rsidRDefault="00B77763" w:rsidP="00341BFC">
      <w:pPr>
        <w:jc w:val="both"/>
        <w:rPr>
          <w:sz w:val="28"/>
          <w:szCs w:val="28"/>
        </w:rPr>
      </w:pPr>
    </w:p>
    <w:p w:rsidR="00B77763" w:rsidRDefault="00B77763" w:rsidP="00341BFC">
      <w:pPr>
        <w:jc w:val="both"/>
        <w:rPr>
          <w:sz w:val="28"/>
          <w:szCs w:val="28"/>
        </w:rPr>
      </w:pPr>
    </w:p>
    <w:p w:rsidR="00B77763" w:rsidRDefault="00B77763" w:rsidP="00341BFC">
      <w:pPr>
        <w:jc w:val="both"/>
        <w:rPr>
          <w:sz w:val="28"/>
          <w:szCs w:val="28"/>
        </w:rPr>
      </w:pPr>
      <w:r>
        <w:rPr>
          <w:sz w:val="28"/>
          <w:szCs w:val="28"/>
        </w:rPr>
        <w:t>Губернатор Ленинградской области                                           А.Дрозденко</w:t>
      </w:r>
    </w:p>
    <w:p w:rsidR="00341BFC" w:rsidRDefault="00341BFC" w:rsidP="00341BFC">
      <w:pPr>
        <w:jc w:val="both"/>
        <w:rPr>
          <w:sz w:val="28"/>
          <w:szCs w:val="28"/>
        </w:rPr>
      </w:pPr>
    </w:p>
    <w:p w:rsidR="00341BFC" w:rsidRDefault="00341BFC" w:rsidP="00341BFC">
      <w:pPr>
        <w:jc w:val="both"/>
        <w:rPr>
          <w:sz w:val="28"/>
          <w:szCs w:val="28"/>
        </w:rPr>
      </w:pPr>
    </w:p>
    <w:p w:rsidR="00341BFC" w:rsidRDefault="00341BFC" w:rsidP="00341BFC">
      <w:pPr>
        <w:jc w:val="both"/>
        <w:rPr>
          <w:sz w:val="28"/>
          <w:szCs w:val="28"/>
        </w:rPr>
      </w:pPr>
    </w:p>
    <w:p w:rsidR="00EE0F7E" w:rsidRDefault="00EE0F7E" w:rsidP="00EE0F7E">
      <w:pPr>
        <w:jc w:val="center"/>
        <w:rPr>
          <w:b/>
          <w:sz w:val="28"/>
          <w:szCs w:val="28"/>
        </w:rPr>
      </w:pPr>
    </w:p>
    <w:p w:rsidR="00EE0F7E" w:rsidRDefault="00EE0F7E" w:rsidP="00CE1D94">
      <w:pPr>
        <w:rPr>
          <w:b/>
          <w:sz w:val="28"/>
          <w:szCs w:val="28"/>
        </w:rPr>
      </w:pPr>
    </w:p>
    <w:p w:rsidR="00E9047B" w:rsidRDefault="00E9047B" w:rsidP="00EE0F7E">
      <w:pPr>
        <w:jc w:val="center"/>
        <w:rPr>
          <w:b/>
          <w:sz w:val="28"/>
          <w:szCs w:val="28"/>
        </w:rPr>
      </w:pPr>
    </w:p>
    <w:p w:rsidR="00EE0F7E" w:rsidRPr="00EE0F7E" w:rsidRDefault="00EE0F7E" w:rsidP="00EE0F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EE0F7E" w:rsidRPr="00EE0F7E" w:rsidRDefault="00EE0F7E" w:rsidP="00EE0F7E">
      <w:pPr>
        <w:jc w:val="center"/>
        <w:rPr>
          <w:b/>
          <w:sz w:val="28"/>
          <w:szCs w:val="28"/>
        </w:rPr>
      </w:pPr>
      <w:r w:rsidRPr="00EE0F7E">
        <w:rPr>
          <w:b/>
          <w:sz w:val="28"/>
          <w:szCs w:val="28"/>
        </w:rPr>
        <w:t xml:space="preserve">к проекту областного закона « О внесении изменений в  </w:t>
      </w:r>
      <w:r w:rsidR="00E64478">
        <w:rPr>
          <w:b/>
          <w:sz w:val="28"/>
          <w:szCs w:val="28"/>
        </w:rPr>
        <w:t xml:space="preserve"> раздел</w:t>
      </w:r>
      <w:r w:rsidR="00E64478" w:rsidRPr="00065312">
        <w:rPr>
          <w:b/>
          <w:sz w:val="28"/>
          <w:szCs w:val="28"/>
        </w:rPr>
        <w:t xml:space="preserve"> </w:t>
      </w:r>
      <w:r w:rsidR="00E64478">
        <w:rPr>
          <w:b/>
          <w:sz w:val="28"/>
          <w:szCs w:val="28"/>
          <w:lang w:val="en-US"/>
        </w:rPr>
        <w:t>II</w:t>
      </w:r>
      <w:r w:rsidR="00E64478">
        <w:rPr>
          <w:b/>
          <w:sz w:val="28"/>
          <w:szCs w:val="28"/>
        </w:rPr>
        <w:t xml:space="preserve">  главы 3 областного</w:t>
      </w:r>
      <w:r w:rsidRPr="00EE0F7E">
        <w:rPr>
          <w:b/>
          <w:sz w:val="28"/>
          <w:szCs w:val="28"/>
        </w:rPr>
        <w:t xml:space="preserve"> закон</w:t>
      </w:r>
      <w:r w:rsidR="00E64478">
        <w:rPr>
          <w:b/>
          <w:sz w:val="28"/>
          <w:szCs w:val="28"/>
        </w:rPr>
        <w:t>а</w:t>
      </w:r>
      <w:r w:rsidRPr="00EE0F7E">
        <w:rPr>
          <w:b/>
          <w:sz w:val="28"/>
          <w:szCs w:val="28"/>
        </w:rPr>
        <w:t xml:space="preserve"> «Социальный кодекс Ленинградской области»</w:t>
      </w:r>
    </w:p>
    <w:p w:rsidR="00EE0F7E" w:rsidRDefault="00EE0F7E" w:rsidP="00EE0F7E">
      <w:pPr>
        <w:jc w:val="both"/>
        <w:outlineLvl w:val="0"/>
        <w:rPr>
          <w:rFonts w:cstheme="minorBidi"/>
          <w:b/>
          <w:bCs/>
          <w:sz w:val="28"/>
          <w:szCs w:val="28"/>
        </w:rPr>
      </w:pPr>
    </w:p>
    <w:p w:rsidR="00EE0F7E" w:rsidRPr="00EE0F7E" w:rsidRDefault="00EE0F7E" w:rsidP="00EE0F7E">
      <w:pPr>
        <w:jc w:val="both"/>
        <w:outlineLvl w:val="0"/>
        <w:rPr>
          <w:bCs/>
          <w:sz w:val="28"/>
          <w:szCs w:val="28"/>
        </w:rPr>
      </w:pPr>
      <w:r>
        <w:rPr>
          <w:rFonts w:cstheme="minorBidi"/>
          <w:b/>
          <w:bCs/>
          <w:sz w:val="28"/>
          <w:szCs w:val="28"/>
        </w:rPr>
        <w:t xml:space="preserve">       </w:t>
      </w:r>
      <w:proofErr w:type="gramStart"/>
      <w:r w:rsidRPr="00EE0F7E">
        <w:rPr>
          <w:bCs/>
          <w:sz w:val="28"/>
          <w:szCs w:val="28"/>
        </w:rPr>
        <w:t>Настоящий проект областного закона подготовлен в целях дополнительной социальной поддержки многодетных семей, имеющих семь и более детей, в том числе пр</w:t>
      </w:r>
      <w:r w:rsidR="00514E7A">
        <w:rPr>
          <w:bCs/>
          <w:sz w:val="28"/>
          <w:szCs w:val="28"/>
        </w:rPr>
        <w:t>иемных детей, н</w:t>
      </w:r>
      <w:r w:rsidRPr="00EE0F7E">
        <w:rPr>
          <w:bCs/>
          <w:sz w:val="28"/>
          <w:szCs w:val="28"/>
        </w:rPr>
        <w:t>е завис</w:t>
      </w:r>
      <w:r w:rsidR="00514E7A">
        <w:rPr>
          <w:bCs/>
          <w:sz w:val="28"/>
          <w:szCs w:val="28"/>
        </w:rPr>
        <w:t>имо от их возраста, поскольку у</w:t>
      </w:r>
      <w:r w:rsidRPr="00EE0F7E">
        <w:rPr>
          <w:bCs/>
          <w:sz w:val="28"/>
          <w:szCs w:val="28"/>
        </w:rPr>
        <w:t xml:space="preserve"> родителей, усыновителей в таких семьях в любом случае, как правило, возникают проблемы с жильем, а при индивидуальном строительстве жилья требуются значительные материальные затраты, продолжительное время на его строительство.</w:t>
      </w:r>
      <w:proofErr w:type="gramEnd"/>
    </w:p>
    <w:p w:rsidR="00EE0F7E" w:rsidRPr="00EE0F7E" w:rsidRDefault="00EE0F7E" w:rsidP="00065312">
      <w:pPr>
        <w:ind w:firstLine="709"/>
        <w:jc w:val="both"/>
        <w:outlineLvl w:val="0"/>
        <w:rPr>
          <w:bCs/>
          <w:sz w:val="28"/>
          <w:szCs w:val="28"/>
        </w:rPr>
      </w:pPr>
      <w:r w:rsidRPr="00EE0F7E">
        <w:rPr>
          <w:bCs/>
          <w:sz w:val="28"/>
          <w:szCs w:val="28"/>
        </w:rPr>
        <w:t xml:space="preserve">Если учесть, что в среднем по Ленинградской области, по нормам предоставления жилья семье из </w:t>
      </w:r>
      <w:proofErr w:type="gramStart"/>
      <w:r w:rsidRPr="00EE0F7E">
        <w:rPr>
          <w:bCs/>
          <w:sz w:val="28"/>
          <w:szCs w:val="28"/>
        </w:rPr>
        <w:t>девяти человек,  потребуется</w:t>
      </w:r>
      <w:proofErr w:type="gramEnd"/>
      <w:r w:rsidRPr="00EE0F7E">
        <w:rPr>
          <w:bCs/>
          <w:sz w:val="28"/>
          <w:szCs w:val="28"/>
        </w:rPr>
        <w:t xml:space="preserve"> общая жилая площадь жилого помещения не менее 162 кв. м.</w:t>
      </w:r>
      <w:r w:rsidR="00065312">
        <w:rPr>
          <w:bCs/>
          <w:sz w:val="28"/>
          <w:szCs w:val="28"/>
        </w:rPr>
        <w:t xml:space="preserve"> </w:t>
      </w:r>
      <w:r w:rsidRPr="00EE0F7E">
        <w:rPr>
          <w:bCs/>
          <w:sz w:val="28"/>
          <w:szCs w:val="28"/>
        </w:rPr>
        <w:t>Стоимость одного квадратного метра жилья в среднем по Ленинг</w:t>
      </w:r>
      <w:r w:rsidR="00C043C9">
        <w:rPr>
          <w:bCs/>
          <w:sz w:val="28"/>
          <w:szCs w:val="28"/>
        </w:rPr>
        <w:t xml:space="preserve">радской области составляет  </w:t>
      </w:r>
      <w:r w:rsidR="00C043C9" w:rsidRPr="00C043C9">
        <w:rPr>
          <w:b/>
          <w:bCs/>
          <w:sz w:val="28"/>
          <w:szCs w:val="28"/>
        </w:rPr>
        <w:t>43 099 рублей</w:t>
      </w:r>
      <w:r w:rsidRPr="00C043C9">
        <w:rPr>
          <w:b/>
          <w:bCs/>
          <w:sz w:val="28"/>
          <w:szCs w:val="28"/>
        </w:rPr>
        <w:t>.</w:t>
      </w:r>
    </w:p>
    <w:p w:rsidR="00EE0F7E" w:rsidRPr="00C043C9" w:rsidRDefault="00EE0F7E" w:rsidP="00EE0F7E">
      <w:pPr>
        <w:ind w:firstLine="709"/>
        <w:jc w:val="both"/>
        <w:outlineLvl w:val="0"/>
        <w:rPr>
          <w:b/>
          <w:bCs/>
          <w:sz w:val="28"/>
          <w:szCs w:val="28"/>
        </w:rPr>
      </w:pPr>
      <w:r w:rsidRPr="00EE0F7E">
        <w:rPr>
          <w:bCs/>
          <w:sz w:val="28"/>
          <w:szCs w:val="28"/>
        </w:rPr>
        <w:t>При таких показателях</w:t>
      </w:r>
      <w:r w:rsidR="00C043C9">
        <w:rPr>
          <w:bCs/>
          <w:sz w:val="28"/>
          <w:szCs w:val="28"/>
        </w:rPr>
        <w:t xml:space="preserve"> на семью из девяти человек потребуются материальные затраты на сумму </w:t>
      </w:r>
      <w:r w:rsidR="00C043C9" w:rsidRPr="00C043C9">
        <w:rPr>
          <w:b/>
          <w:bCs/>
          <w:sz w:val="28"/>
          <w:szCs w:val="28"/>
        </w:rPr>
        <w:t>6 982 038</w:t>
      </w:r>
      <w:r w:rsidRPr="00C043C9">
        <w:rPr>
          <w:b/>
          <w:bCs/>
          <w:sz w:val="28"/>
          <w:szCs w:val="28"/>
        </w:rPr>
        <w:t xml:space="preserve"> рублей.</w:t>
      </w:r>
    </w:p>
    <w:p w:rsidR="00EE0F7E" w:rsidRPr="00EE0F7E" w:rsidRDefault="00EE0F7E" w:rsidP="00EE0F7E">
      <w:pPr>
        <w:ind w:firstLine="709"/>
        <w:jc w:val="both"/>
        <w:outlineLvl w:val="0"/>
        <w:rPr>
          <w:bCs/>
          <w:sz w:val="28"/>
          <w:szCs w:val="28"/>
        </w:rPr>
      </w:pPr>
      <w:proofErr w:type="gramStart"/>
      <w:r w:rsidRPr="00EE0F7E">
        <w:rPr>
          <w:bCs/>
          <w:sz w:val="28"/>
          <w:szCs w:val="28"/>
        </w:rPr>
        <w:t>Исходя из вышеизложенного, представляется возможным, для оплаты строительства (завершения строительства, реконструкции, устройство внутридомовых инженерных сетей) одного или нескольких жилых помещений, в том числе индивидуального жилого дома, или на приобретение по безналичному расчету строительных и отделочных материалов, изделий и конструкций для строительства (завершения строительства, реконструкции, устройство внутридомовых инженерных сетей) одного или нескольких жилых помещений, в том числе индивидуального жилого дома на</w:t>
      </w:r>
      <w:proofErr w:type="gramEnd"/>
      <w:r w:rsidRPr="00EE0F7E">
        <w:rPr>
          <w:bCs/>
          <w:sz w:val="28"/>
          <w:szCs w:val="28"/>
        </w:rPr>
        <w:t xml:space="preserve"> </w:t>
      </w:r>
      <w:proofErr w:type="gramStart"/>
      <w:r w:rsidRPr="00EE0F7E">
        <w:rPr>
          <w:bCs/>
          <w:sz w:val="28"/>
          <w:szCs w:val="28"/>
        </w:rPr>
        <w:t>земельном участке, предоставленном на основании областного закона от 14.10.2008 № 105-оз « О бесплатном предоставлении отдельным категориям граждан земельных участков для индивидуального жилищного  строительства на территории Ленинградской области» определить единовременную денежную выплату каждой семье имеющих семь и более детей, в том числе приемных в сумме 4 000 000 рублей.</w:t>
      </w:r>
      <w:proofErr w:type="gramEnd"/>
    </w:p>
    <w:p w:rsidR="00EE0F7E" w:rsidRPr="00EE0F7E" w:rsidRDefault="00E03469" w:rsidP="00EE0F7E">
      <w:pPr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По состоянию, </w:t>
      </w:r>
      <w:proofErr w:type="gramStart"/>
      <w:r>
        <w:rPr>
          <w:bCs/>
          <w:sz w:val="28"/>
          <w:szCs w:val="28"/>
        </w:rPr>
        <w:t>на конец</w:t>
      </w:r>
      <w:proofErr w:type="gramEnd"/>
      <w:r>
        <w:rPr>
          <w:bCs/>
          <w:sz w:val="28"/>
          <w:szCs w:val="28"/>
        </w:rPr>
        <w:t xml:space="preserve"> 2017 года</w:t>
      </w:r>
      <w:r w:rsidR="00EE0F7E" w:rsidRPr="00EE0F7E">
        <w:rPr>
          <w:bCs/>
          <w:sz w:val="28"/>
          <w:szCs w:val="28"/>
        </w:rPr>
        <w:t xml:space="preserve"> по сведениям Комитета по социальной защите населения Ленинградской области получателями мер социальной поддержки, предусмотренных действующим законодательством, зарегистрировано 63 многодетные семьи, имеющие 7 и более детей, в том числе 8 многодетных приемных семей. </w:t>
      </w:r>
    </w:p>
    <w:p w:rsidR="00EE0F7E" w:rsidRDefault="00EE0F7E" w:rsidP="00065312">
      <w:pPr>
        <w:ind w:firstLine="709"/>
        <w:jc w:val="both"/>
        <w:outlineLvl w:val="0"/>
        <w:rPr>
          <w:bCs/>
          <w:sz w:val="28"/>
          <w:szCs w:val="28"/>
        </w:rPr>
      </w:pPr>
      <w:r w:rsidRPr="00EE0F7E">
        <w:rPr>
          <w:bCs/>
          <w:sz w:val="28"/>
          <w:szCs w:val="28"/>
        </w:rPr>
        <w:t>Для реализации требований данного законопроекта потребуется выделение из бюджета Ленинградской области денежных средств, в сумме 252 000 000 рублей.</w:t>
      </w:r>
    </w:p>
    <w:p w:rsidR="00065312" w:rsidRPr="00EE0F7E" w:rsidRDefault="00065312" w:rsidP="00065312">
      <w:pPr>
        <w:ind w:firstLine="709"/>
        <w:jc w:val="both"/>
        <w:outlineLvl w:val="0"/>
        <w:rPr>
          <w:bCs/>
          <w:sz w:val="28"/>
          <w:szCs w:val="28"/>
        </w:rPr>
      </w:pPr>
    </w:p>
    <w:p w:rsidR="00EE0F7E" w:rsidRPr="00EE0F7E" w:rsidRDefault="00EE0F7E" w:rsidP="00EE0F7E">
      <w:pPr>
        <w:jc w:val="both"/>
        <w:outlineLvl w:val="0"/>
        <w:rPr>
          <w:bCs/>
          <w:sz w:val="28"/>
          <w:szCs w:val="28"/>
        </w:rPr>
      </w:pPr>
      <w:r w:rsidRPr="00EE0F7E">
        <w:rPr>
          <w:bCs/>
          <w:sz w:val="28"/>
          <w:szCs w:val="28"/>
        </w:rPr>
        <w:t>Депутаты Законодательного собрания</w:t>
      </w:r>
    </w:p>
    <w:p w:rsidR="00EE0F7E" w:rsidRDefault="00EE0F7E" w:rsidP="00696895">
      <w:pPr>
        <w:jc w:val="both"/>
        <w:outlineLvl w:val="0"/>
        <w:rPr>
          <w:bCs/>
          <w:sz w:val="28"/>
          <w:szCs w:val="28"/>
        </w:rPr>
      </w:pPr>
      <w:r w:rsidRPr="00EE0F7E">
        <w:rPr>
          <w:bCs/>
          <w:sz w:val="28"/>
          <w:szCs w:val="28"/>
        </w:rPr>
        <w:t>Ленинградской области                                                       Р.А.Илларионова</w:t>
      </w:r>
    </w:p>
    <w:p w:rsidR="00065312" w:rsidRPr="00EE0F7E" w:rsidRDefault="00065312" w:rsidP="00696895">
      <w:pPr>
        <w:jc w:val="both"/>
        <w:outlineLvl w:val="0"/>
        <w:rPr>
          <w:bCs/>
          <w:sz w:val="28"/>
          <w:szCs w:val="28"/>
        </w:rPr>
      </w:pPr>
    </w:p>
    <w:p w:rsidR="00065312" w:rsidRDefault="00CE1D94" w:rsidP="00696895">
      <w:pPr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</w:t>
      </w:r>
      <w:r w:rsidR="00696895">
        <w:rPr>
          <w:bCs/>
          <w:sz w:val="28"/>
          <w:szCs w:val="28"/>
        </w:rPr>
        <w:t xml:space="preserve">                                                              </w:t>
      </w:r>
      <w:r w:rsidR="00065312">
        <w:rPr>
          <w:bCs/>
          <w:sz w:val="28"/>
          <w:szCs w:val="28"/>
        </w:rPr>
        <w:t xml:space="preserve">  </w:t>
      </w:r>
      <w:r w:rsidR="00EE0F7E" w:rsidRPr="00EE0F7E">
        <w:rPr>
          <w:bCs/>
          <w:sz w:val="28"/>
          <w:szCs w:val="28"/>
        </w:rPr>
        <w:t xml:space="preserve"> Н.А.Кузьмин</w:t>
      </w:r>
    </w:p>
    <w:p w:rsidR="00065312" w:rsidRPr="00EE0F7E" w:rsidRDefault="00065312" w:rsidP="00696895">
      <w:pPr>
        <w:jc w:val="both"/>
        <w:outlineLvl w:val="0"/>
        <w:rPr>
          <w:bCs/>
          <w:sz w:val="28"/>
          <w:szCs w:val="28"/>
        </w:rPr>
      </w:pPr>
    </w:p>
    <w:p w:rsidR="00EE0F7E" w:rsidRPr="00EE0F7E" w:rsidRDefault="00EE0F7E" w:rsidP="00696895">
      <w:pPr>
        <w:jc w:val="both"/>
        <w:outlineLvl w:val="0"/>
        <w:rPr>
          <w:bCs/>
          <w:sz w:val="28"/>
          <w:szCs w:val="28"/>
        </w:rPr>
      </w:pPr>
      <w:r w:rsidRPr="00EE0F7E">
        <w:rPr>
          <w:bCs/>
          <w:sz w:val="28"/>
          <w:szCs w:val="28"/>
        </w:rPr>
        <w:t xml:space="preserve">                                                                 </w:t>
      </w:r>
      <w:r w:rsidR="00065312">
        <w:rPr>
          <w:bCs/>
          <w:sz w:val="28"/>
          <w:szCs w:val="28"/>
        </w:rPr>
        <w:t xml:space="preserve">                             </w:t>
      </w:r>
      <w:r w:rsidR="00CE1D94">
        <w:rPr>
          <w:bCs/>
          <w:sz w:val="28"/>
          <w:szCs w:val="28"/>
        </w:rPr>
        <w:t xml:space="preserve"> </w:t>
      </w:r>
      <w:r w:rsidRPr="00EE0F7E">
        <w:rPr>
          <w:bCs/>
          <w:sz w:val="28"/>
          <w:szCs w:val="28"/>
        </w:rPr>
        <w:t xml:space="preserve">Е.В. </w:t>
      </w:r>
      <w:proofErr w:type="spellStart"/>
      <w:r w:rsidRPr="00EE0F7E">
        <w:rPr>
          <w:bCs/>
          <w:sz w:val="28"/>
          <w:szCs w:val="28"/>
        </w:rPr>
        <w:t>Тирон</w:t>
      </w:r>
      <w:proofErr w:type="spellEnd"/>
    </w:p>
    <w:p w:rsidR="00EE0F7E" w:rsidRPr="00EE0F7E" w:rsidRDefault="00EE0F7E" w:rsidP="00696895">
      <w:pPr>
        <w:jc w:val="both"/>
        <w:outlineLvl w:val="0"/>
        <w:rPr>
          <w:bCs/>
          <w:sz w:val="28"/>
          <w:szCs w:val="28"/>
        </w:rPr>
      </w:pPr>
      <w:r w:rsidRPr="00EE0F7E">
        <w:rPr>
          <w:bCs/>
          <w:sz w:val="28"/>
          <w:szCs w:val="28"/>
        </w:rPr>
        <w:lastRenderedPageBreak/>
        <w:t xml:space="preserve">                                                  </w:t>
      </w:r>
    </w:p>
    <w:p w:rsidR="00EE0F7E" w:rsidRPr="00EE0F7E" w:rsidRDefault="00EE0F7E" w:rsidP="00EE0F7E">
      <w:pPr>
        <w:ind w:firstLine="709"/>
        <w:jc w:val="both"/>
        <w:outlineLvl w:val="0"/>
        <w:rPr>
          <w:bCs/>
          <w:sz w:val="28"/>
          <w:szCs w:val="28"/>
        </w:rPr>
      </w:pPr>
      <w:r w:rsidRPr="00EE0F7E">
        <w:rPr>
          <w:sz w:val="28"/>
          <w:szCs w:val="28"/>
        </w:rPr>
        <w:t xml:space="preserve"> </w:t>
      </w:r>
      <w:bookmarkStart w:id="2" w:name="_GoBack"/>
      <w:bookmarkEnd w:id="2"/>
      <w:r w:rsidRPr="00EE0F7E">
        <w:rPr>
          <w:bCs/>
          <w:sz w:val="28"/>
          <w:szCs w:val="28"/>
        </w:rPr>
        <w:t xml:space="preserve">    </w:t>
      </w:r>
    </w:p>
    <w:p w:rsidR="00EE0F7E" w:rsidRDefault="00EE0F7E" w:rsidP="00EE0F7E">
      <w:pPr>
        <w:jc w:val="center"/>
        <w:rPr>
          <w:sz w:val="28"/>
          <w:szCs w:val="28"/>
        </w:rPr>
      </w:pPr>
    </w:p>
    <w:p w:rsidR="00EE0F7E" w:rsidRDefault="00EE0F7E" w:rsidP="00EE0F7E">
      <w:pPr>
        <w:rPr>
          <w:rFonts w:asciiTheme="minorHAnsi" w:hAnsiTheme="minorHAnsi" w:cstheme="minorBidi"/>
          <w:sz w:val="22"/>
          <w:szCs w:val="22"/>
        </w:rPr>
      </w:pPr>
    </w:p>
    <w:p w:rsidR="00C643D3" w:rsidRDefault="00C643D3" w:rsidP="00C643D3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AC497B" w:rsidRDefault="00AC497B" w:rsidP="00C643D3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C643D3" w:rsidRPr="00D257F7" w:rsidRDefault="00C643D3" w:rsidP="00D257F7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257F7"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данной сфере правового регулирования</w:t>
      </w:r>
      <w:r w:rsidR="00D257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57F7">
        <w:rPr>
          <w:rFonts w:ascii="Times New Roman" w:hAnsi="Times New Roman" w:cs="Times New Roman"/>
          <w:b/>
          <w:sz w:val="28"/>
          <w:szCs w:val="28"/>
        </w:rPr>
        <w:t>на момент внесения проекта закона в данной области действуют:</w:t>
      </w:r>
    </w:p>
    <w:p w:rsidR="00C643D3" w:rsidRPr="00D257F7" w:rsidRDefault="00C643D3" w:rsidP="00C643D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43D3" w:rsidRDefault="005E7389" w:rsidP="005E7389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</w:t>
      </w:r>
      <w:r w:rsidR="00C643D3">
        <w:rPr>
          <w:sz w:val="28"/>
          <w:szCs w:val="28"/>
        </w:rPr>
        <w:t>Конституция Российской Федерации.</w:t>
      </w:r>
    </w:p>
    <w:p w:rsidR="00C643D3" w:rsidRDefault="00C643D3" w:rsidP="00C643D3">
      <w:pPr>
        <w:widowControl w:val="0"/>
        <w:tabs>
          <w:tab w:val="left" w:pos="0"/>
        </w:tabs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</w:p>
    <w:p w:rsidR="00C643D3" w:rsidRDefault="005E7389" w:rsidP="005E7389">
      <w:pPr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9047B">
        <w:rPr>
          <w:sz w:val="28"/>
          <w:szCs w:val="28"/>
        </w:rPr>
        <w:t>Устав Ленинградской области.</w:t>
      </w:r>
    </w:p>
    <w:p w:rsidR="005E7389" w:rsidRDefault="005E7389" w:rsidP="00E9047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E7389" w:rsidRDefault="005E7389" w:rsidP="00E9047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C49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  Закон Ленинградской области </w:t>
      </w:r>
      <w:r w:rsidR="00E9047B">
        <w:rPr>
          <w:sz w:val="28"/>
          <w:szCs w:val="28"/>
        </w:rPr>
        <w:t xml:space="preserve">«Об областном бюджете Ленинградской </w:t>
      </w:r>
      <w:r>
        <w:rPr>
          <w:sz w:val="28"/>
          <w:szCs w:val="28"/>
        </w:rPr>
        <w:t xml:space="preserve"> </w:t>
      </w:r>
    </w:p>
    <w:p w:rsidR="00E9047B" w:rsidRDefault="005E7389" w:rsidP="00E9047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E9047B">
        <w:rPr>
          <w:sz w:val="28"/>
          <w:szCs w:val="28"/>
        </w:rPr>
        <w:t xml:space="preserve">области на </w:t>
      </w:r>
      <w:r>
        <w:rPr>
          <w:sz w:val="28"/>
          <w:szCs w:val="28"/>
        </w:rPr>
        <w:t xml:space="preserve">  </w:t>
      </w:r>
      <w:r w:rsidR="00E9047B">
        <w:rPr>
          <w:sz w:val="28"/>
          <w:szCs w:val="28"/>
        </w:rPr>
        <w:t xml:space="preserve">2018 </w:t>
      </w:r>
      <w:r>
        <w:rPr>
          <w:sz w:val="28"/>
          <w:szCs w:val="28"/>
        </w:rPr>
        <w:t xml:space="preserve"> </w:t>
      </w:r>
      <w:r w:rsidR="00E9047B">
        <w:rPr>
          <w:sz w:val="28"/>
          <w:szCs w:val="28"/>
        </w:rPr>
        <w:t>год и плановый период 2019 и 2020 годов».</w:t>
      </w:r>
    </w:p>
    <w:p w:rsidR="00D257F7" w:rsidRDefault="00D257F7" w:rsidP="00E9047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257F7" w:rsidRDefault="00D257F7" w:rsidP="00E9047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 Закон Ленинградской области  от 17.11.2017г. № 72-оз «Социальный   </w:t>
      </w:r>
    </w:p>
    <w:p w:rsidR="00D257F7" w:rsidRDefault="00D257F7" w:rsidP="00E9047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кодекс Ленинградской области».</w:t>
      </w:r>
    </w:p>
    <w:p w:rsidR="00D257F7" w:rsidRDefault="00D257F7" w:rsidP="00E9047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257F7" w:rsidRDefault="00D257F7" w:rsidP="00E9047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 Закон Ленинградской области  от  14.10.2008 г. №105-оз «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бесплатном </w:t>
      </w:r>
    </w:p>
    <w:p w:rsidR="00D257F7" w:rsidRDefault="00D257F7" w:rsidP="00E9047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proofErr w:type="gramStart"/>
      <w:r>
        <w:rPr>
          <w:sz w:val="28"/>
          <w:szCs w:val="28"/>
        </w:rPr>
        <w:t>предоставлении</w:t>
      </w:r>
      <w:proofErr w:type="gramEnd"/>
      <w:r>
        <w:rPr>
          <w:sz w:val="28"/>
          <w:szCs w:val="28"/>
        </w:rPr>
        <w:t xml:space="preserve">  отдельным категориям граждан  земельных участков </w:t>
      </w:r>
    </w:p>
    <w:p w:rsidR="00D257F7" w:rsidRDefault="00D257F7" w:rsidP="00E9047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для индивидуального жилищного строительства на территории </w:t>
      </w:r>
    </w:p>
    <w:p w:rsidR="00D257F7" w:rsidRDefault="00D257F7" w:rsidP="00E9047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Ленинградской области.            </w:t>
      </w:r>
    </w:p>
    <w:p w:rsidR="00E9047B" w:rsidRDefault="00E9047B" w:rsidP="005E738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643D3" w:rsidRDefault="00C643D3" w:rsidP="00C643D3">
      <w:pPr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</w:p>
    <w:p w:rsidR="00C643D3" w:rsidRDefault="00C643D3" w:rsidP="00E9047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643D3" w:rsidRDefault="00C643D3" w:rsidP="00C643D3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643D3" w:rsidRDefault="00C643D3" w:rsidP="00C643D3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643D3" w:rsidRDefault="00C643D3" w:rsidP="00C643D3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643D3" w:rsidRDefault="00C643D3" w:rsidP="00C643D3">
      <w:pPr>
        <w:rPr>
          <w:sz w:val="28"/>
          <w:szCs w:val="28"/>
        </w:rPr>
      </w:pPr>
      <w:r>
        <w:rPr>
          <w:sz w:val="28"/>
          <w:szCs w:val="28"/>
        </w:rPr>
        <w:t>Депутаты  Законодательного собрания</w:t>
      </w:r>
    </w:p>
    <w:p w:rsidR="00C643D3" w:rsidRDefault="00C643D3" w:rsidP="00C643D3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____________Р.А. Илларионова</w:t>
      </w:r>
    </w:p>
    <w:p w:rsidR="00C643D3" w:rsidRDefault="00C643D3" w:rsidP="00C643D3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643D3" w:rsidRDefault="00C643D3" w:rsidP="00C643D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_____________Н. А.Кузьмин</w:t>
      </w:r>
    </w:p>
    <w:p w:rsidR="00C643D3" w:rsidRDefault="00C643D3" w:rsidP="00C643D3">
      <w:pPr>
        <w:ind w:left="6480" w:firstLine="720"/>
        <w:rPr>
          <w:sz w:val="28"/>
          <w:szCs w:val="28"/>
        </w:rPr>
      </w:pPr>
    </w:p>
    <w:p w:rsidR="00C643D3" w:rsidRDefault="00C643D3" w:rsidP="00C643D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</w:p>
    <w:p w:rsidR="00C643D3" w:rsidRDefault="00C643D3" w:rsidP="00C643D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_____________ Е.В. </w:t>
      </w:r>
      <w:proofErr w:type="spellStart"/>
      <w:r>
        <w:rPr>
          <w:sz w:val="28"/>
          <w:szCs w:val="28"/>
        </w:rPr>
        <w:t>Тирон</w:t>
      </w:r>
      <w:proofErr w:type="spellEnd"/>
    </w:p>
    <w:p w:rsidR="00C643D3" w:rsidRDefault="00C643D3" w:rsidP="00C643D3">
      <w:pPr>
        <w:ind w:left="6480" w:firstLine="720"/>
        <w:rPr>
          <w:sz w:val="28"/>
          <w:szCs w:val="28"/>
        </w:rPr>
      </w:pPr>
    </w:p>
    <w:p w:rsidR="00C643D3" w:rsidRDefault="00C643D3" w:rsidP="00C643D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643D3" w:rsidRDefault="00C643D3" w:rsidP="00C643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43D3" w:rsidRDefault="00C643D3" w:rsidP="00C643D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643D3" w:rsidRDefault="00C643D3" w:rsidP="00C643D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643D3" w:rsidRDefault="00C643D3" w:rsidP="00C643D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643D3" w:rsidRDefault="00C643D3" w:rsidP="00C643D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643D3" w:rsidRDefault="00C643D3" w:rsidP="00C643D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643D3" w:rsidRDefault="00C643D3" w:rsidP="00C643D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643D3" w:rsidRDefault="00C643D3" w:rsidP="00C643D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643D3" w:rsidRDefault="00C643D3" w:rsidP="00C643D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643D3" w:rsidRDefault="00C643D3" w:rsidP="00C643D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9047B" w:rsidRDefault="00E9047B" w:rsidP="00C643D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9047B" w:rsidRDefault="00E9047B" w:rsidP="00C643D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9047B" w:rsidRDefault="00E9047B" w:rsidP="00C643D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9047B" w:rsidRDefault="00E9047B" w:rsidP="00C643D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9047B" w:rsidRDefault="00E9047B" w:rsidP="00C643D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9047B" w:rsidRDefault="00E9047B" w:rsidP="00C643D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9047B" w:rsidRDefault="00E9047B" w:rsidP="00C643D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9047B" w:rsidRDefault="00E9047B" w:rsidP="00C643D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9047B" w:rsidRDefault="00E9047B" w:rsidP="00C643D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9047B" w:rsidRDefault="00E9047B" w:rsidP="00C643D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9047B" w:rsidRDefault="00E9047B" w:rsidP="00C643D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643D3" w:rsidRDefault="00C643D3" w:rsidP="00C643D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643D3" w:rsidRDefault="00C643D3" w:rsidP="00E9047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643D3" w:rsidRDefault="00E9047B" w:rsidP="00E9047B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="00C643D3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C643D3" w:rsidRDefault="00C643D3" w:rsidP="00C643D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643D3" w:rsidRPr="00C643D3" w:rsidRDefault="00C643D3" w:rsidP="00C643D3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C643D3">
        <w:rPr>
          <w:b/>
          <w:sz w:val="28"/>
          <w:szCs w:val="28"/>
        </w:rPr>
        <w:t xml:space="preserve">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 « О внесении изменений в </w:t>
      </w:r>
      <w:r w:rsidR="00E64478">
        <w:rPr>
          <w:b/>
          <w:sz w:val="28"/>
          <w:szCs w:val="28"/>
        </w:rPr>
        <w:t>раздел</w:t>
      </w:r>
      <w:r w:rsidR="00E64478" w:rsidRPr="00065312">
        <w:rPr>
          <w:b/>
          <w:sz w:val="28"/>
          <w:szCs w:val="28"/>
        </w:rPr>
        <w:t xml:space="preserve"> </w:t>
      </w:r>
      <w:r w:rsidR="00E64478">
        <w:rPr>
          <w:b/>
          <w:sz w:val="28"/>
          <w:szCs w:val="28"/>
          <w:lang w:val="en-US"/>
        </w:rPr>
        <w:t>II</w:t>
      </w:r>
      <w:r w:rsidR="00E64478">
        <w:rPr>
          <w:b/>
          <w:sz w:val="28"/>
          <w:szCs w:val="28"/>
        </w:rPr>
        <w:t xml:space="preserve">  главы 3</w:t>
      </w:r>
      <w:r w:rsidRPr="00C643D3">
        <w:rPr>
          <w:b/>
          <w:sz w:val="28"/>
          <w:szCs w:val="28"/>
        </w:rPr>
        <w:t xml:space="preserve"> областно</w:t>
      </w:r>
      <w:r w:rsidR="00E64478">
        <w:rPr>
          <w:b/>
          <w:sz w:val="28"/>
          <w:szCs w:val="28"/>
        </w:rPr>
        <w:t xml:space="preserve">го закона </w:t>
      </w:r>
      <w:r w:rsidRPr="00C643D3">
        <w:rPr>
          <w:b/>
          <w:sz w:val="28"/>
          <w:szCs w:val="28"/>
        </w:rPr>
        <w:t>«Социальный кодекс Ленинградской области»</w:t>
      </w:r>
    </w:p>
    <w:p w:rsidR="00C643D3" w:rsidRPr="00C643D3" w:rsidRDefault="00C643D3" w:rsidP="00C643D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43D3" w:rsidRDefault="00C643D3" w:rsidP="00C643D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Принятие рассматриваемого законопроекта потребует внесения и</w:t>
      </w:r>
      <w:r w:rsidR="00E9047B">
        <w:rPr>
          <w:sz w:val="28"/>
          <w:szCs w:val="28"/>
        </w:rPr>
        <w:t>зменений и областной закон «Об областном бюджете Ленинградской области на 2018 год и плановый период 2019 и 2020 годов».</w:t>
      </w:r>
    </w:p>
    <w:p w:rsidR="00C643D3" w:rsidRDefault="00C643D3" w:rsidP="00C643D3">
      <w:pPr>
        <w:autoSpaceDE w:val="0"/>
        <w:autoSpaceDN w:val="0"/>
        <w:adjustRightInd w:val="0"/>
        <w:ind w:left="540" w:firstLine="720"/>
        <w:jc w:val="both"/>
        <w:rPr>
          <w:sz w:val="28"/>
          <w:szCs w:val="28"/>
        </w:rPr>
      </w:pPr>
    </w:p>
    <w:p w:rsidR="00C643D3" w:rsidRDefault="00C643D3" w:rsidP="00C643D3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643D3" w:rsidRDefault="00C643D3" w:rsidP="00C643D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643D3" w:rsidRDefault="00C643D3" w:rsidP="00C643D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643D3" w:rsidRDefault="00C643D3" w:rsidP="00C643D3">
      <w:pPr>
        <w:rPr>
          <w:sz w:val="28"/>
          <w:szCs w:val="28"/>
        </w:rPr>
      </w:pPr>
      <w:r>
        <w:rPr>
          <w:sz w:val="28"/>
          <w:szCs w:val="28"/>
        </w:rPr>
        <w:t>Депутаты  Законодательного собрания</w:t>
      </w:r>
    </w:p>
    <w:p w:rsidR="00C643D3" w:rsidRDefault="00C643D3" w:rsidP="00C643D3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____________Р.А. Илларионова</w:t>
      </w:r>
    </w:p>
    <w:p w:rsidR="00C643D3" w:rsidRDefault="00C643D3" w:rsidP="00C643D3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643D3" w:rsidRDefault="00C643D3" w:rsidP="00C643D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_____________Н. А.Кузьмин</w:t>
      </w:r>
    </w:p>
    <w:p w:rsidR="00C643D3" w:rsidRDefault="00C643D3" w:rsidP="00C643D3">
      <w:pPr>
        <w:ind w:left="6480" w:firstLine="720"/>
        <w:rPr>
          <w:sz w:val="28"/>
          <w:szCs w:val="28"/>
        </w:rPr>
      </w:pPr>
    </w:p>
    <w:p w:rsidR="00C643D3" w:rsidRDefault="00C643D3" w:rsidP="00C643D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E9047B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</w:t>
      </w:r>
    </w:p>
    <w:p w:rsidR="00C643D3" w:rsidRDefault="00C643D3" w:rsidP="00C643D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_____________ Е.В. </w:t>
      </w:r>
      <w:proofErr w:type="spellStart"/>
      <w:r>
        <w:rPr>
          <w:sz w:val="28"/>
          <w:szCs w:val="28"/>
        </w:rPr>
        <w:t>Тирон</w:t>
      </w:r>
      <w:proofErr w:type="spellEnd"/>
    </w:p>
    <w:p w:rsidR="00C643D3" w:rsidRDefault="00C643D3" w:rsidP="00C643D3">
      <w:pPr>
        <w:ind w:left="6480" w:firstLine="720"/>
        <w:rPr>
          <w:sz w:val="28"/>
          <w:szCs w:val="28"/>
        </w:rPr>
      </w:pPr>
    </w:p>
    <w:p w:rsidR="00C643D3" w:rsidRDefault="00C643D3" w:rsidP="00C643D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643D3" w:rsidRDefault="00C643D3" w:rsidP="00C643D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643D3" w:rsidRDefault="00C643D3" w:rsidP="00C643D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643D3" w:rsidRDefault="00C643D3" w:rsidP="00C643D3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643D3" w:rsidRDefault="00C643D3" w:rsidP="00C643D3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643D3" w:rsidRDefault="00C643D3" w:rsidP="00C643D3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C643D3" w:rsidRDefault="00C643D3" w:rsidP="00C643D3">
      <w:pPr>
        <w:rPr>
          <w:b/>
          <w:sz w:val="28"/>
          <w:szCs w:val="28"/>
        </w:rPr>
      </w:pPr>
    </w:p>
    <w:p w:rsidR="00C643D3" w:rsidRDefault="00C643D3" w:rsidP="00C643D3">
      <w:pPr>
        <w:rPr>
          <w:b/>
          <w:sz w:val="28"/>
          <w:szCs w:val="28"/>
        </w:rPr>
      </w:pPr>
    </w:p>
    <w:p w:rsidR="00C643D3" w:rsidRDefault="00C643D3" w:rsidP="00C643D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</w:t>
      </w:r>
      <w:r w:rsidR="00B24DA0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>ПРЕДЛОЖЕНИЯ</w:t>
      </w:r>
    </w:p>
    <w:p w:rsidR="00C643D3" w:rsidRDefault="00C643D3" w:rsidP="00C643D3">
      <w:pPr>
        <w:jc w:val="center"/>
        <w:rPr>
          <w:b/>
          <w:sz w:val="28"/>
          <w:szCs w:val="28"/>
        </w:rPr>
      </w:pPr>
    </w:p>
    <w:p w:rsidR="00C643D3" w:rsidRPr="00C643D3" w:rsidRDefault="00B24DA0" w:rsidP="00C643D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C643D3" w:rsidRPr="00C643D3"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«О внесении изменений в раздел </w:t>
      </w:r>
      <w:r w:rsidR="00C643D3" w:rsidRPr="00C643D3">
        <w:rPr>
          <w:b/>
          <w:sz w:val="28"/>
          <w:szCs w:val="28"/>
          <w:lang w:val="en-US"/>
        </w:rPr>
        <w:t>II</w:t>
      </w:r>
      <w:r w:rsidR="00C643D3" w:rsidRPr="00C643D3">
        <w:rPr>
          <w:b/>
          <w:sz w:val="28"/>
          <w:szCs w:val="28"/>
        </w:rPr>
        <w:t xml:space="preserve">  главы 3  областного закона «Социальный  кодекс Ленинградской области»</w:t>
      </w:r>
    </w:p>
    <w:p w:rsidR="00C643D3" w:rsidRPr="00C643D3" w:rsidRDefault="00C643D3" w:rsidP="00C643D3">
      <w:pPr>
        <w:jc w:val="both"/>
        <w:rPr>
          <w:b/>
          <w:sz w:val="28"/>
          <w:szCs w:val="28"/>
        </w:rPr>
      </w:pPr>
    </w:p>
    <w:p w:rsidR="00C643D3" w:rsidRDefault="00C643D3" w:rsidP="00C643D3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B24DA0" w:rsidRDefault="00C643D3" w:rsidP="00B24DA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Принятие рассматриваемого законопроекта потребует внесения изменений и дополнений в </w:t>
      </w:r>
      <w:r w:rsidR="00B24DA0">
        <w:rPr>
          <w:sz w:val="28"/>
          <w:szCs w:val="28"/>
        </w:rPr>
        <w:t>областной закон «Об областном бюджете Ленинградской области на 2018 год и плановый период 2019 и 2020 годов».</w:t>
      </w:r>
    </w:p>
    <w:p w:rsidR="00B24DA0" w:rsidRDefault="00B24DA0" w:rsidP="00B24DA0">
      <w:pPr>
        <w:autoSpaceDE w:val="0"/>
        <w:autoSpaceDN w:val="0"/>
        <w:adjustRightInd w:val="0"/>
        <w:ind w:left="540" w:firstLine="720"/>
        <w:jc w:val="both"/>
        <w:rPr>
          <w:sz w:val="28"/>
          <w:szCs w:val="28"/>
        </w:rPr>
      </w:pPr>
    </w:p>
    <w:p w:rsidR="00C643D3" w:rsidRDefault="00C643D3" w:rsidP="00B24DA0">
      <w:pPr>
        <w:pStyle w:val="ConsPlusNormal"/>
        <w:widowControl/>
        <w:spacing w:after="120"/>
        <w:jc w:val="both"/>
        <w:rPr>
          <w:sz w:val="28"/>
          <w:szCs w:val="28"/>
        </w:rPr>
      </w:pPr>
    </w:p>
    <w:p w:rsidR="00C643D3" w:rsidRDefault="00C643D3" w:rsidP="00C643D3">
      <w:pPr>
        <w:jc w:val="center"/>
        <w:rPr>
          <w:sz w:val="28"/>
          <w:szCs w:val="28"/>
        </w:rPr>
      </w:pPr>
    </w:p>
    <w:p w:rsidR="00C643D3" w:rsidRDefault="00C643D3" w:rsidP="00C643D3">
      <w:pPr>
        <w:autoSpaceDE w:val="0"/>
        <w:autoSpaceDN w:val="0"/>
        <w:adjustRightInd w:val="0"/>
        <w:ind w:firstLine="540"/>
        <w:jc w:val="center"/>
        <w:rPr>
          <w:color w:val="000000"/>
          <w:sz w:val="28"/>
          <w:szCs w:val="28"/>
        </w:rPr>
      </w:pPr>
    </w:p>
    <w:p w:rsidR="00C643D3" w:rsidRDefault="00C643D3" w:rsidP="00C643D3">
      <w:pPr>
        <w:rPr>
          <w:color w:val="000000"/>
          <w:sz w:val="28"/>
          <w:szCs w:val="28"/>
        </w:rPr>
      </w:pPr>
    </w:p>
    <w:p w:rsidR="00C643D3" w:rsidRDefault="00C643D3" w:rsidP="00C643D3">
      <w:pPr>
        <w:rPr>
          <w:sz w:val="28"/>
          <w:szCs w:val="28"/>
        </w:rPr>
      </w:pPr>
      <w:r>
        <w:rPr>
          <w:sz w:val="28"/>
          <w:szCs w:val="28"/>
        </w:rPr>
        <w:t>Депутаты  Законодательного собрания</w:t>
      </w:r>
    </w:p>
    <w:p w:rsidR="00C643D3" w:rsidRDefault="00C643D3" w:rsidP="00C643D3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____________Р.А. Илларионова</w:t>
      </w:r>
    </w:p>
    <w:p w:rsidR="00C643D3" w:rsidRDefault="00C643D3" w:rsidP="00C643D3">
      <w:pPr>
        <w:rPr>
          <w:sz w:val="28"/>
          <w:szCs w:val="28"/>
        </w:rPr>
      </w:pPr>
    </w:p>
    <w:p w:rsidR="00C643D3" w:rsidRDefault="00C643D3" w:rsidP="00C643D3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643D3" w:rsidRDefault="00C643D3" w:rsidP="00C643D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_____________Н. А.Кузьмин</w:t>
      </w:r>
    </w:p>
    <w:p w:rsidR="00C643D3" w:rsidRDefault="00C643D3" w:rsidP="00C643D3">
      <w:pPr>
        <w:ind w:left="6480" w:firstLine="720"/>
        <w:rPr>
          <w:sz w:val="28"/>
          <w:szCs w:val="28"/>
        </w:rPr>
      </w:pPr>
    </w:p>
    <w:p w:rsidR="00C643D3" w:rsidRDefault="00C643D3" w:rsidP="00C643D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</w:p>
    <w:p w:rsidR="00C643D3" w:rsidRDefault="00C643D3" w:rsidP="00C643D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_____________ Е.В. </w:t>
      </w:r>
      <w:proofErr w:type="spellStart"/>
      <w:r>
        <w:rPr>
          <w:sz w:val="28"/>
          <w:szCs w:val="28"/>
        </w:rPr>
        <w:t>Тирон</w:t>
      </w:r>
      <w:proofErr w:type="spellEnd"/>
    </w:p>
    <w:p w:rsidR="00C643D3" w:rsidRDefault="00C643D3" w:rsidP="00C643D3">
      <w:pPr>
        <w:ind w:left="6480" w:firstLine="720"/>
        <w:rPr>
          <w:sz w:val="28"/>
          <w:szCs w:val="28"/>
        </w:rPr>
      </w:pPr>
    </w:p>
    <w:p w:rsidR="00C643D3" w:rsidRDefault="00C643D3" w:rsidP="00C643D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643D3" w:rsidRDefault="00C643D3" w:rsidP="00C643D3">
      <w:pPr>
        <w:autoSpaceDE w:val="0"/>
        <w:autoSpaceDN w:val="0"/>
        <w:adjustRightInd w:val="0"/>
        <w:ind w:firstLine="5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C643D3" w:rsidRDefault="00C643D3" w:rsidP="00C643D3">
      <w:pPr>
        <w:autoSpaceDE w:val="0"/>
        <w:autoSpaceDN w:val="0"/>
        <w:adjustRightInd w:val="0"/>
        <w:ind w:firstLine="540"/>
        <w:jc w:val="center"/>
        <w:rPr>
          <w:color w:val="000000"/>
          <w:sz w:val="28"/>
          <w:szCs w:val="28"/>
        </w:rPr>
      </w:pPr>
    </w:p>
    <w:p w:rsidR="00C643D3" w:rsidRDefault="00C643D3" w:rsidP="00C643D3">
      <w:pPr>
        <w:autoSpaceDE w:val="0"/>
        <w:autoSpaceDN w:val="0"/>
        <w:adjustRightInd w:val="0"/>
        <w:ind w:firstLine="540"/>
        <w:jc w:val="center"/>
        <w:rPr>
          <w:color w:val="000000"/>
          <w:sz w:val="28"/>
          <w:szCs w:val="28"/>
        </w:rPr>
      </w:pPr>
    </w:p>
    <w:p w:rsidR="00C643D3" w:rsidRDefault="00C643D3" w:rsidP="00C643D3">
      <w:pPr>
        <w:autoSpaceDE w:val="0"/>
        <w:autoSpaceDN w:val="0"/>
        <w:adjustRightInd w:val="0"/>
        <w:ind w:firstLine="540"/>
        <w:jc w:val="center"/>
        <w:rPr>
          <w:color w:val="000000"/>
          <w:sz w:val="28"/>
          <w:szCs w:val="28"/>
        </w:rPr>
      </w:pPr>
    </w:p>
    <w:p w:rsidR="00C643D3" w:rsidRDefault="00C643D3" w:rsidP="00C643D3">
      <w:pPr>
        <w:autoSpaceDE w:val="0"/>
        <w:autoSpaceDN w:val="0"/>
        <w:adjustRightInd w:val="0"/>
        <w:ind w:firstLine="540"/>
        <w:jc w:val="center"/>
        <w:rPr>
          <w:color w:val="000000"/>
          <w:sz w:val="28"/>
          <w:szCs w:val="28"/>
        </w:rPr>
      </w:pPr>
    </w:p>
    <w:p w:rsidR="00C643D3" w:rsidRPr="00C643D3" w:rsidRDefault="00C643D3" w:rsidP="00C643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C643D3">
        <w:rPr>
          <w:b/>
          <w:sz w:val="28"/>
          <w:szCs w:val="28"/>
        </w:rPr>
        <w:t>Финансово-экономическое обоснование проекта</w:t>
      </w:r>
    </w:p>
    <w:p w:rsidR="00C643D3" w:rsidRPr="00C643D3" w:rsidRDefault="00C643D3" w:rsidP="00C643D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43D3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</w:p>
    <w:p w:rsidR="00C643D3" w:rsidRPr="00EE0F7E" w:rsidRDefault="00C643D3" w:rsidP="00C643D3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EE0F7E">
        <w:rPr>
          <w:b/>
          <w:sz w:val="28"/>
          <w:szCs w:val="28"/>
        </w:rPr>
        <w:t>к проекту областного закона « О внесении изменений в  областной закон от 17.11.2017 г. № 72-оз «Социальный кодекс Ленинградской области»</w:t>
      </w:r>
    </w:p>
    <w:p w:rsidR="00C643D3" w:rsidRDefault="00C643D3" w:rsidP="00C643D3">
      <w:pPr>
        <w:autoSpaceDE w:val="0"/>
        <w:autoSpaceDN w:val="0"/>
        <w:adjustRightInd w:val="0"/>
      </w:pPr>
    </w:p>
    <w:p w:rsidR="00C643D3" w:rsidRDefault="009159D6" w:rsidP="009159D6">
      <w:pPr>
        <w:pStyle w:val="12"/>
        <w:shd w:val="clear" w:color="auto" w:fill="auto"/>
        <w:spacing w:line="322" w:lineRule="exact"/>
        <w:ind w:left="40" w:right="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proofErr w:type="gramStart"/>
      <w:r w:rsidR="00C643D3">
        <w:rPr>
          <w:color w:val="000000"/>
          <w:sz w:val="28"/>
          <w:szCs w:val="28"/>
        </w:rPr>
        <w:t>По информации   комитете социальной защиты населения Правительства Ленинградской области по состоянию на 26.12.2017 года</w:t>
      </w:r>
      <w:r>
        <w:rPr>
          <w:color w:val="000000"/>
          <w:sz w:val="28"/>
          <w:szCs w:val="28"/>
        </w:rPr>
        <w:t xml:space="preserve"> на территории Ленинградской области, зарегистрировано 63 многодетных семьи, имеющих 7 и более детей, в том числе 8 многодетных приемных семей.</w:t>
      </w:r>
      <w:proofErr w:type="gramEnd"/>
    </w:p>
    <w:p w:rsidR="00945247" w:rsidRDefault="00E9047B" w:rsidP="00945247">
      <w:pPr>
        <w:ind w:firstLine="709"/>
        <w:jc w:val="both"/>
        <w:outlineLvl w:val="0"/>
        <w:rPr>
          <w:bCs/>
          <w:sz w:val="28"/>
          <w:szCs w:val="28"/>
        </w:rPr>
      </w:pPr>
      <w:proofErr w:type="gramStart"/>
      <w:r w:rsidRPr="00EE0F7E">
        <w:rPr>
          <w:bCs/>
          <w:sz w:val="28"/>
          <w:szCs w:val="28"/>
        </w:rPr>
        <w:t>Исходя из вышеизложенного, представляется возможным, для оплаты строительства (завершения строительства, реконструкции, устройство внутридомовых инженерных сетей) одного или нескольких жилых помещений, в том числе индивидуального жилого дома, или на приобретение по безналичному расчету строительных и отделочных материалов, изделий и конструкций для строительства (завершения строительства, реконструкции, устройство внутридомовых инженерных сетей) одного или нескольких жилых помещений, в том числе индивидуального жилого дома на</w:t>
      </w:r>
      <w:proofErr w:type="gramEnd"/>
      <w:r w:rsidRPr="00EE0F7E">
        <w:rPr>
          <w:bCs/>
          <w:sz w:val="28"/>
          <w:szCs w:val="28"/>
        </w:rPr>
        <w:t xml:space="preserve"> земельном участке, предоставленном на основании областного закона от 14.10.2008 № 105-оз « О бесплатном предоставлении отдельным категориям граждан земельных участков для индивидуального жилищного  строительства на территории Ленинградской области</w:t>
      </w:r>
      <w:proofErr w:type="gramStart"/>
      <w:r w:rsidRPr="00EE0F7E">
        <w:rPr>
          <w:bCs/>
          <w:sz w:val="28"/>
          <w:szCs w:val="28"/>
        </w:rPr>
        <w:t>»</w:t>
      </w:r>
      <w:r w:rsidR="00945247">
        <w:rPr>
          <w:bCs/>
          <w:sz w:val="28"/>
          <w:szCs w:val="28"/>
        </w:rPr>
        <w:t>о</w:t>
      </w:r>
      <w:proofErr w:type="gramEnd"/>
      <w:r w:rsidR="00945247">
        <w:rPr>
          <w:bCs/>
          <w:sz w:val="28"/>
          <w:szCs w:val="28"/>
        </w:rPr>
        <w:t>пределить единовременную денежную выплату каждой семье имеющих семь и более детей, в том числе приемных в сумме 4 000 000 рублей.</w:t>
      </w:r>
    </w:p>
    <w:p w:rsidR="00945247" w:rsidRDefault="00945247" w:rsidP="00945247">
      <w:pPr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Для реализации требований данного законопроекта потребуется выделение из бюджета Ленинградской области денежных средств, в сумме 252 000 000 рублей.</w:t>
      </w:r>
    </w:p>
    <w:p w:rsidR="00C643D3" w:rsidRDefault="00C643D3" w:rsidP="00C643D3">
      <w:pPr>
        <w:pStyle w:val="12"/>
        <w:shd w:val="clear" w:color="auto" w:fill="auto"/>
        <w:spacing w:line="322" w:lineRule="exact"/>
        <w:ind w:right="20"/>
        <w:jc w:val="both"/>
        <w:rPr>
          <w:color w:val="000000"/>
          <w:sz w:val="28"/>
          <w:szCs w:val="28"/>
        </w:rPr>
      </w:pPr>
    </w:p>
    <w:p w:rsidR="00C643D3" w:rsidRDefault="00C643D3" w:rsidP="00C643D3">
      <w:pPr>
        <w:pStyle w:val="12"/>
        <w:shd w:val="clear" w:color="auto" w:fill="auto"/>
        <w:spacing w:line="322" w:lineRule="exact"/>
        <w:ind w:left="40" w:right="20" w:firstLine="560"/>
        <w:jc w:val="both"/>
        <w:rPr>
          <w:color w:val="000000"/>
          <w:sz w:val="28"/>
          <w:szCs w:val="28"/>
        </w:rPr>
      </w:pPr>
    </w:p>
    <w:p w:rsidR="00C643D3" w:rsidRDefault="00C643D3" w:rsidP="00C643D3">
      <w:pPr>
        <w:pStyle w:val="12"/>
        <w:shd w:val="clear" w:color="auto" w:fill="auto"/>
        <w:spacing w:line="322" w:lineRule="exact"/>
        <w:ind w:left="40" w:right="20" w:firstLine="560"/>
        <w:jc w:val="both"/>
        <w:rPr>
          <w:color w:val="000000"/>
          <w:sz w:val="28"/>
          <w:szCs w:val="28"/>
        </w:rPr>
      </w:pPr>
    </w:p>
    <w:p w:rsidR="00C643D3" w:rsidRDefault="00C643D3" w:rsidP="00C643D3">
      <w:pPr>
        <w:rPr>
          <w:sz w:val="28"/>
          <w:szCs w:val="28"/>
        </w:rPr>
      </w:pPr>
      <w:r>
        <w:rPr>
          <w:sz w:val="28"/>
          <w:szCs w:val="28"/>
        </w:rPr>
        <w:t>Депутаты  Законодательного собрания</w:t>
      </w:r>
    </w:p>
    <w:p w:rsidR="00C643D3" w:rsidRDefault="00C643D3" w:rsidP="00C643D3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____________Р.А. Илларионова</w:t>
      </w:r>
    </w:p>
    <w:p w:rsidR="00C643D3" w:rsidRDefault="00C643D3" w:rsidP="00C643D3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643D3" w:rsidRDefault="00C643D3" w:rsidP="00C643D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_____________Н. А.Кузьмин</w:t>
      </w:r>
    </w:p>
    <w:p w:rsidR="00C643D3" w:rsidRDefault="00C643D3" w:rsidP="00C643D3">
      <w:pPr>
        <w:ind w:left="6480" w:firstLine="720"/>
        <w:rPr>
          <w:sz w:val="28"/>
          <w:szCs w:val="28"/>
        </w:rPr>
      </w:pPr>
    </w:p>
    <w:p w:rsidR="00C643D3" w:rsidRDefault="00C643D3" w:rsidP="00C643D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</w:p>
    <w:p w:rsidR="00C643D3" w:rsidRDefault="00C643D3" w:rsidP="00C643D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_____________ Е.В. </w:t>
      </w:r>
      <w:proofErr w:type="spellStart"/>
      <w:r>
        <w:rPr>
          <w:sz w:val="28"/>
          <w:szCs w:val="28"/>
        </w:rPr>
        <w:t>Тирон</w:t>
      </w:r>
      <w:proofErr w:type="spellEnd"/>
    </w:p>
    <w:p w:rsidR="00C643D3" w:rsidRDefault="00C643D3" w:rsidP="00C643D3">
      <w:pPr>
        <w:ind w:left="6480" w:firstLine="720"/>
        <w:rPr>
          <w:sz w:val="28"/>
          <w:szCs w:val="28"/>
        </w:rPr>
      </w:pPr>
    </w:p>
    <w:p w:rsidR="00C643D3" w:rsidRDefault="00C643D3" w:rsidP="00C643D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643D3" w:rsidRDefault="00C643D3" w:rsidP="00C643D3">
      <w:pPr>
        <w:pStyle w:val="12"/>
        <w:shd w:val="clear" w:color="auto" w:fill="auto"/>
        <w:spacing w:line="322" w:lineRule="exact"/>
        <w:ind w:left="40" w:right="20" w:firstLine="560"/>
        <w:jc w:val="both"/>
        <w:rPr>
          <w:color w:val="000000"/>
          <w:sz w:val="28"/>
          <w:szCs w:val="28"/>
        </w:rPr>
      </w:pPr>
    </w:p>
    <w:p w:rsidR="00C643D3" w:rsidRDefault="00C643D3" w:rsidP="00C643D3">
      <w:pPr>
        <w:pStyle w:val="12"/>
        <w:shd w:val="clear" w:color="auto" w:fill="auto"/>
        <w:spacing w:line="322" w:lineRule="exact"/>
        <w:ind w:left="40" w:right="20" w:firstLine="560"/>
        <w:jc w:val="both"/>
        <w:rPr>
          <w:sz w:val="28"/>
          <w:szCs w:val="28"/>
        </w:rPr>
      </w:pPr>
    </w:p>
    <w:p w:rsidR="00C643D3" w:rsidRDefault="00C643D3" w:rsidP="00C643D3">
      <w:pPr>
        <w:rPr>
          <w:sz w:val="22"/>
          <w:szCs w:val="22"/>
        </w:rPr>
      </w:pPr>
    </w:p>
    <w:p w:rsidR="00C643D3" w:rsidRDefault="00C643D3" w:rsidP="00C643D3"/>
    <w:p w:rsidR="0053407D" w:rsidRDefault="0053407D" w:rsidP="00EE0F7E">
      <w:pPr>
        <w:rPr>
          <w:rFonts w:asciiTheme="minorHAnsi" w:hAnsiTheme="minorHAnsi" w:cstheme="minorBidi"/>
          <w:sz w:val="22"/>
          <w:szCs w:val="22"/>
        </w:rPr>
      </w:pPr>
    </w:p>
    <w:p w:rsidR="0053407D" w:rsidRDefault="0053407D" w:rsidP="00EE0F7E">
      <w:pPr>
        <w:rPr>
          <w:rFonts w:asciiTheme="minorHAnsi" w:hAnsiTheme="minorHAnsi" w:cstheme="minorBidi"/>
          <w:sz w:val="22"/>
          <w:szCs w:val="22"/>
        </w:rPr>
      </w:pPr>
    </w:p>
    <w:p w:rsidR="00C643D3" w:rsidRDefault="00C643D3" w:rsidP="0053407D">
      <w:pPr>
        <w:jc w:val="center"/>
        <w:rPr>
          <w:b/>
          <w:sz w:val="28"/>
          <w:szCs w:val="28"/>
        </w:rPr>
      </w:pPr>
    </w:p>
    <w:p w:rsidR="00C643D3" w:rsidRDefault="00C643D3" w:rsidP="0053407D">
      <w:pPr>
        <w:jc w:val="center"/>
        <w:rPr>
          <w:b/>
          <w:sz w:val="28"/>
          <w:szCs w:val="28"/>
        </w:rPr>
      </w:pPr>
    </w:p>
    <w:p w:rsidR="00C643D3" w:rsidRDefault="00C643D3" w:rsidP="0053407D">
      <w:pPr>
        <w:jc w:val="center"/>
        <w:rPr>
          <w:b/>
          <w:sz w:val="28"/>
          <w:szCs w:val="28"/>
        </w:rPr>
      </w:pPr>
    </w:p>
    <w:p w:rsidR="00C643D3" w:rsidRDefault="00C643D3" w:rsidP="0053407D">
      <w:pPr>
        <w:jc w:val="center"/>
        <w:rPr>
          <w:b/>
          <w:sz w:val="28"/>
          <w:szCs w:val="28"/>
        </w:rPr>
      </w:pPr>
    </w:p>
    <w:p w:rsidR="00C643D3" w:rsidRDefault="00C643D3" w:rsidP="0053407D">
      <w:pPr>
        <w:jc w:val="center"/>
        <w:rPr>
          <w:b/>
          <w:sz w:val="28"/>
          <w:szCs w:val="28"/>
        </w:rPr>
      </w:pPr>
    </w:p>
    <w:p w:rsidR="00C643D3" w:rsidRDefault="00C643D3" w:rsidP="0053407D">
      <w:pPr>
        <w:jc w:val="center"/>
        <w:rPr>
          <w:b/>
          <w:sz w:val="28"/>
          <w:szCs w:val="28"/>
        </w:rPr>
      </w:pPr>
    </w:p>
    <w:p w:rsidR="00C643D3" w:rsidRDefault="00C643D3" w:rsidP="0053407D">
      <w:pPr>
        <w:jc w:val="center"/>
        <w:rPr>
          <w:b/>
          <w:sz w:val="28"/>
          <w:szCs w:val="28"/>
        </w:rPr>
      </w:pPr>
    </w:p>
    <w:p w:rsidR="00C643D3" w:rsidRDefault="00C643D3" w:rsidP="0053407D">
      <w:pPr>
        <w:jc w:val="center"/>
        <w:rPr>
          <w:b/>
          <w:sz w:val="28"/>
          <w:szCs w:val="28"/>
        </w:rPr>
      </w:pPr>
    </w:p>
    <w:p w:rsidR="00C643D3" w:rsidRDefault="00C643D3" w:rsidP="0053407D">
      <w:pPr>
        <w:jc w:val="center"/>
        <w:rPr>
          <w:b/>
          <w:sz w:val="28"/>
          <w:szCs w:val="28"/>
        </w:rPr>
      </w:pPr>
    </w:p>
    <w:p w:rsidR="00C643D3" w:rsidRDefault="00C643D3" w:rsidP="0053407D">
      <w:pPr>
        <w:jc w:val="center"/>
        <w:rPr>
          <w:b/>
          <w:sz w:val="28"/>
          <w:szCs w:val="28"/>
        </w:rPr>
      </w:pPr>
    </w:p>
    <w:sectPr w:rsidR="00C643D3" w:rsidSect="00065312">
      <w:type w:val="continuous"/>
      <w:pgSz w:w="11909" w:h="16838" w:code="9"/>
      <w:pgMar w:top="0" w:right="851" w:bottom="851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361E0"/>
    <w:multiLevelType w:val="singleLevel"/>
    <w:tmpl w:val="D794DF4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Times New Roman CYR" w:hAnsi="Times New Roman CYR" w:cs="Times New Roman CYR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9F6A74"/>
    <w:rsid w:val="000468C4"/>
    <w:rsid w:val="00065312"/>
    <w:rsid w:val="000D5948"/>
    <w:rsid w:val="0011313C"/>
    <w:rsid w:val="00142D00"/>
    <w:rsid w:val="00184637"/>
    <w:rsid w:val="001F0CBC"/>
    <w:rsid w:val="002F36BC"/>
    <w:rsid w:val="00341BFC"/>
    <w:rsid w:val="003854F3"/>
    <w:rsid w:val="003C6E58"/>
    <w:rsid w:val="00514E7A"/>
    <w:rsid w:val="00522297"/>
    <w:rsid w:val="0053407D"/>
    <w:rsid w:val="005B0C90"/>
    <w:rsid w:val="005E7389"/>
    <w:rsid w:val="00600551"/>
    <w:rsid w:val="00693BF9"/>
    <w:rsid w:val="006960B1"/>
    <w:rsid w:val="00696895"/>
    <w:rsid w:val="00721749"/>
    <w:rsid w:val="00764C97"/>
    <w:rsid w:val="007801BB"/>
    <w:rsid w:val="007A42F5"/>
    <w:rsid w:val="00855E94"/>
    <w:rsid w:val="008675F3"/>
    <w:rsid w:val="008D1B38"/>
    <w:rsid w:val="008D5247"/>
    <w:rsid w:val="008E6003"/>
    <w:rsid w:val="009159D6"/>
    <w:rsid w:val="00921411"/>
    <w:rsid w:val="00945247"/>
    <w:rsid w:val="009B698A"/>
    <w:rsid w:val="009F0F80"/>
    <w:rsid w:val="009F6A74"/>
    <w:rsid w:val="00A36676"/>
    <w:rsid w:val="00A63F81"/>
    <w:rsid w:val="00A73D2A"/>
    <w:rsid w:val="00A76809"/>
    <w:rsid w:val="00AC497B"/>
    <w:rsid w:val="00AC5EC5"/>
    <w:rsid w:val="00B24DA0"/>
    <w:rsid w:val="00B77763"/>
    <w:rsid w:val="00BA1B07"/>
    <w:rsid w:val="00C043C9"/>
    <w:rsid w:val="00C107B5"/>
    <w:rsid w:val="00C50C39"/>
    <w:rsid w:val="00C643D3"/>
    <w:rsid w:val="00C65F8C"/>
    <w:rsid w:val="00CD1A32"/>
    <w:rsid w:val="00CE1D94"/>
    <w:rsid w:val="00D257F7"/>
    <w:rsid w:val="00D31D2B"/>
    <w:rsid w:val="00DC193B"/>
    <w:rsid w:val="00DE2E86"/>
    <w:rsid w:val="00DE5B9D"/>
    <w:rsid w:val="00DF562B"/>
    <w:rsid w:val="00E03469"/>
    <w:rsid w:val="00E230AA"/>
    <w:rsid w:val="00E36E2A"/>
    <w:rsid w:val="00E531FE"/>
    <w:rsid w:val="00E64478"/>
    <w:rsid w:val="00E9047B"/>
    <w:rsid w:val="00EC5237"/>
    <w:rsid w:val="00EE0F7E"/>
    <w:rsid w:val="00F35E1A"/>
    <w:rsid w:val="00F73B61"/>
    <w:rsid w:val="00F77F67"/>
    <w:rsid w:val="00F87F11"/>
    <w:rsid w:val="00F97903"/>
    <w:rsid w:val="00FA4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A74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9F6A7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6A74"/>
    <w:rPr>
      <w:rFonts w:ascii="Arial" w:hAnsi="Arial"/>
      <w:b/>
      <w:bCs/>
      <w:kern w:val="32"/>
      <w:sz w:val="32"/>
      <w:szCs w:val="32"/>
    </w:rPr>
  </w:style>
  <w:style w:type="paragraph" w:customStyle="1" w:styleId="ConsPlusTitle">
    <w:name w:val="ConsPlusTitle"/>
    <w:uiPriority w:val="99"/>
    <w:rsid w:val="009F6A74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">
    <w:name w:val="Без интервала1"/>
    <w:rsid w:val="009F6A74"/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06531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3">
    <w:name w:val="Основной текст_"/>
    <w:link w:val="12"/>
    <w:locked/>
    <w:rsid w:val="00C643D3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3"/>
    <w:rsid w:val="00C643D3"/>
    <w:pPr>
      <w:shd w:val="clear" w:color="auto" w:fill="FFFFFF"/>
      <w:spacing w:line="0" w:lineRule="atLeast"/>
    </w:pPr>
    <w:rPr>
      <w:sz w:val="23"/>
      <w:szCs w:val="23"/>
    </w:rPr>
  </w:style>
  <w:style w:type="paragraph" w:styleId="a4">
    <w:name w:val="Balloon Text"/>
    <w:basedOn w:val="a"/>
    <w:link w:val="a5"/>
    <w:uiPriority w:val="99"/>
    <w:semiHidden/>
    <w:unhideWhenUsed/>
    <w:rsid w:val="00E644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44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4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ACA91-1AAE-4334-973C-1C999370F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9</Pages>
  <Words>2081</Words>
  <Characters>11866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445</dc:creator>
  <cp:lastModifiedBy>445</cp:lastModifiedBy>
  <cp:revision>34</cp:revision>
  <cp:lastPrinted>2018-01-29T06:52:00Z</cp:lastPrinted>
  <dcterms:created xsi:type="dcterms:W3CDTF">2018-01-18T06:33:00Z</dcterms:created>
  <dcterms:modified xsi:type="dcterms:W3CDTF">2018-01-29T06:58:00Z</dcterms:modified>
</cp:coreProperties>
</file>