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B4C" w:rsidRPr="00733B4C" w:rsidRDefault="00733B4C" w:rsidP="00484CB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33B4C">
        <w:rPr>
          <w:rFonts w:ascii="Times New Roman" w:eastAsia="Calibri" w:hAnsi="Times New Roman" w:cs="Times New Roman"/>
          <w:b/>
          <w:sz w:val="24"/>
          <w:szCs w:val="24"/>
        </w:rPr>
        <w:t>ПОЯСНИТЕЛЬНАЯ ЗАПИСКА</w:t>
      </w:r>
    </w:p>
    <w:p w:rsidR="00733B4C" w:rsidRPr="00733B4C" w:rsidRDefault="00733B4C" w:rsidP="00484CB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33B4C">
        <w:rPr>
          <w:rFonts w:ascii="Times New Roman" w:eastAsia="Calibri" w:hAnsi="Times New Roman" w:cs="Times New Roman"/>
          <w:b/>
          <w:sz w:val="24"/>
          <w:szCs w:val="24"/>
        </w:rPr>
        <w:t xml:space="preserve">к проекту </w:t>
      </w:r>
      <w:r>
        <w:rPr>
          <w:rFonts w:ascii="Times New Roman" w:eastAsia="Calibri" w:hAnsi="Times New Roman" w:cs="Times New Roman"/>
          <w:b/>
          <w:sz w:val="24"/>
          <w:szCs w:val="24"/>
        </w:rPr>
        <w:t>постановления</w:t>
      </w:r>
    </w:p>
    <w:p w:rsidR="00656D24" w:rsidRPr="00656D24" w:rsidRDefault="003C6643" w:rsidP="00484C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656D24" w:rsidRPr="00656D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изменения в постановление Законодательного собрания Ленинградской области </w:t>
      </w:r>
    </w:p>
    <w:p w:rsidR="006A0F76" w:rsidRPr="00656D24" w:rsidRDefault="00656D24" w:rsidP="00484CB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56D24">
        <w:rPr>
          <w:rFonts w:ascii="Times New Roman" w:eastAsia="Calibri" w:hAnsi="Times New Roman" w:cs="Times New Roman"/>
          <w:b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sz w:val="24"/>
          <w:szCs w:val="24"/>
        </w:rPr>
        <w:t>Об образовании М</w:t>
      </w:r>
      <w:r w:rsidRPr="00656D24">
        <w:rPr>
          <w:rFonts w:ascii="Times New Roman" w:eastAsia="Calibri" w:hAnsi="Times New Roman" w:cs="Times New Roman"/>
          <w:b/>
          <w:sz w:val="24"/>
          <w:szCs w:val="24"/>
        </w:rPr>
        <w:t>олодежного парламента Ленинградской области»</w:t>
      </w:r>
    </w:p>
    <w:p w:rsidR="00656D24" w:rsidRPr="00F46412" w:rsidRDefault="00656D24" w:rsidP="006A0F76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7A66BF" w:rsidRPr="00495E9D" w:rsidRDefault="00A24075" w:rsidP="00656D2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95E9D">
        <w:rPr>
          <w:rFonts w:ascii="Times New Roman" w:hAnsi="Times New Roman" w:cs="Times New Roman"/>
          <w:sz w:val="24"/>
          <w:szCs w:val="24"/>
        </w:rPr>
        <w:t xml:space="preserve">      После доработки проекта постановления Законодательного собрания Ленинградской области «О </w:t>
      </w:r>
      <w:r w:rsidRPr="00495E9D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внесении изменения в постановление Законодательного собрания Ленинградской области»</w:t>
      </w:r>
      <w:r w:rsidR="007A66BF" w:rsidRPr="00495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проект постановления)</w:t>
      </w:r>
      <w:r w:rsidRPr="00495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были учтены замечания правового характера Правового управления Законодательного собрания Ленинградской области, а также </w:t>
      </w:r>
      <w:proofErr w:type="gramStart"/>
      <w:r w:rsidRPr="00495E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</w:t>
      </w:r>
      <w:proofErr w:type="gramEnd"/>
      <w:r w:rsidRPr="00495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поступившие от</w:t>
      </w:r>
      <w:r w:rsidR="00F17140" w:rsidRPr="00495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членов и</w:t>
      </w:r>
      <w:r w:rsidRPr="00495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</w:t>
      </w:r>
      <w:r w:rsidR="007A66BF" w:rsidRPr="00495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заседания </w:t>
      </w:r>
      <w:r w:rsidRPr="00495E9D">
        <w:rPr>
          <w:rFonts w:ascii="Times New Roman" w:hAnsi="Times New Roman" w:cs="Times New Roman"/>
          <w:color w:val="000000"/>
          <w:sz w:val="24"/>
          <w:szCs w:val="24"/>
        </w:rPr>
        <w:t>Постоянной комиссии по образованию, науке, культуре, туризму, спорту и делам молодежи</w:t>
      </w:r>
      <w:r w:rsidR="005D1625" w:rsidRPr="00495E9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A66BF" w:rsidRPr="00495E9D">
        <w:rPr>
          <w:rFonts w:ascii="Times New Roman" w:hAnsi="Times New Roman" w:cs="Times New Roman"/>
          <w:color w:val="000000"/>
          <w:sz w:val="24"/>
          <w:szCs w:val="24"/>
        </w:rPr>
        <w:t>пр</w:t>
      </w:r>
      <w:r w:rsidR="00F17140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оведенного </w:t>
      </w:r>
      <w:r w:rsidR="007A66BF" w:rsidRPr="00495E9D">
        <w:rPr>
          <w:rFonts w:ascii="Times New Roman" w:hAnsi="Times New Roman" w:cs="Times New Roman"/>
          <w:color w:val="000000"/>
          <w:sz w:val="24"/>
          <w:szCs w:val="24"/>
        </w:rPr>
        <w:t>04.07.2017г.</w:t>
      </w:r>
    </w:p>
    <w:p w:rsidR="005D1625" w:rsidRPr="00495E9D" w:rsidRDefault="005D1625" w:rsidP="00656D2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proofErr w:type="gramStart"/>
      <w:r w:rsidRPr="00495E9D">
        <w:rPr>
          <w:rFonts w:ascii="Times New Roman" w:hAnsi="Times New Roman" w:cs="Times New Roman"/>
          <w:color w:val="000000"/>
          <w:sz w:val="24"/>
          <w:szCs w:val="24"/>
        </w:rPr>
        <w:t>В нынешней редакции</w:t>
      </w:r>
      <w:r w:rsidR="007A66BF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прое</w:t>
      </w:r>
      <w:r w:rsidRPr="00495E9D">
        <w:rPr>
          <w:rFonts w:ascii="Times New Roman" w:hAnsi="Times New Roman" w:cs="Times New Roman"/>
          <w:color w:val="000000"/>
          <w:sz w:val="24"/>
          <w:szCs w:val="24"/>
        </w:rPr>
        <w:t>кта</w:t>
      </w:r>
      <w:r w:rsidR="007A66BF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постановления предусмотрен механизм исключения членов Молодежного парламента из состава Молодежного парламента по истечению предельного возраста пребывания в нём (35</w:t>
      </w:r>
      <w:r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лет),</w:t>
      </w:r>
      <w:r w:rsidR="00F17140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а</w:t>
      </w:r>
      <w:r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из муниципальных районов</w:t>
      </w:r>
      <w:r w:rsidR="007A66BF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Ленинградской области Ленинградской области были получены сведения о количестве </w:t>
      </w:r>
      <w:r w:rsidR="001814E7" w:rsidRPr="00495E9D">
        <w:rPr>
          <w:rFonts w:ascii="Times New Roman" w:hAnsi="Times New Roman" w:cs="Times New Roman"/>
          <w:color w:val="000000"/>
          <w:sz w:val="24"/>
          <w:szCs w:val="24"/>
        </w:rPr>
        <w:t>муниципальных депутатов от</w:t>
      </w:r>
      <w:r w:rsidR="007A66BF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1987</w:t>
      </w:r>
      <w:r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и более поздних годов</w:t>
      </w:r>
      <w:r w:rsidR="007A66BF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рож</w:t>
      </w:r>
      <w:r w:rsidR="001814E7" w:rsidRPr="00495E9D">
        <w:rPr>
          <w:rFonts w:ascii="Times New Roman" w:hAnsi="Times New Roman" w:cs="Times New Roman"/>
          <w:color w:val="000000"/>
          <w:sz w:val="24"/>
          <w:szCs w:val="24"/>
        </w:rPr>
        <w:t>дения</w:t>
      </w:r>
      <w:r w:rsidR="00D865B5">
        <w:rPr>
          <w:rFonts w:ascii="Times New Roman" w:hAnsi="Times New Roman" w:cs="Times New Roman"/>
          <w:color w:val="000000"/>
          <w:sz w:val="24"/>
          <w:szCs w:val="24"/>
        </w:rPr>
        <w:t xml:space="preserve"> (см. Приложение</w:t>
      </w:r>
      <w:bookmarkStart w:id="0" w:name="_GoBack"/>
      <w:bookmarkEnd w:id="0"/>
      <w:r w:rsidR="00D865B5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1814E7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, которые были сопоставлены с возрастным </w:t>
      </w:r>
      <w:r w:rsidR="00F17140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составом нынешнего </w:t>
      </w:r>
      <w:r w:rsidR="001814E7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Молодежного парламента </w:t>
      </w:r>
      <w:r w:rsidR="00F17140" w:rsidRPr="00495E9D">
        <w:rPr>
          <w:rFonts w:ascii="Times New Roman" w:hAnsi="Times New Roman" w:cs="Times New Roman"/>
          <w:color w:val="000000"/>
          <w:sz w:val="24"/>
          <w:szCs w:val="24"/>
        </w:rPr>
        <w:t>утвержденного</w:t>
      </w:r>
      <w:r w:rsidR="001814E7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Постановлением Законодательного</w:t>
      </w:r>
      <w:proofErr w:type="gramEnd"/>
      <w:r w:rsidR="001814E7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собрания Ленинградской области от 02.12.2016г.</w:t>
      </w:r>
    </w:p>
    <w:p w:rsidR="00DF1A66" w:rsidRPr="00495E9D" w:rsidRDefault="005D1625" w:rsidP="00656D2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    Сравнение подтвердило, </w:t>
      </w:r>
      <w:proofErr w:type="gramStart"/>
      <w:r w:rsidRPr="00495E9D">
        <w:rPr>
          <w:rFonts w:ascii="Times New Roman" w:hAnsi="Times New Roman" w:cs="Times New Roman"/>
          <w:color w:val="000000"/>
          <w:sz w:val="24"/>
          <w:szCs w:val="24"/>
        </w:rPr>
        <w:t>что</w:t>
      </w:r>
      <w:proofErr w:type="gramEnd"/>
      <w:r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даже не смотря на то что у большинства из членов нынешнего состава Молодежного парламента</w:t>
      </w:r>
      <w:r w:rsidR="00DF1A66" w:rsidRPr="00495E9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проектом постановления предельный возраст наступит</w:t>
      </w:r>
      <w:r w:rsidR="00DF1A66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045F2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до </w:t>
      </w:r>
      <w:r w:rsidR="00DF1A66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окончания срока полномочий шестого созыва депутатов Законодательного </w:t>
      </w:r>
      <w:r w:rsidR="001045F2" w:rsidRPr="00495E9D">
        <w:rPr>
          <w:rFonts w:ascii="Times New Roman" w:hAnsi="Times New Roman" w:cs="Times New Roman"/>
          <w:color w:val="000000"/>
          <w:sz w:val="24"/>
          <w:szCs w:val="24"/>
        </w:rPr>
        <w:t>собрания Ленинградской области (</w:t>
      </w:r>
      <w:r w:rsidR="00DF1A66" w:rsidRPr="00495E9D">
        <w:rPr>
          <w:rFonts w:ascii="Times New Roman" w:hAnsi="Times New Roman" w:cs="Times New Roman"/>
          <w:color w:val="000000"/>
          <w:sz w:val="24"/>
          <w:szCs w:val="24"/>
        </w:rPr>
        <w:t>т.е. до дня окончания срока полномочий самого Молодежного парламента</w:t>
      </w:r>
      <w:r w:rsidR="001045F2" w:rsidRPr="00495E9D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DF1A66" w:rsidRPr="00495E9D">
        <w:rPr>
          <w:rFonts w:ascii="Times New Roman" w:hAnsi="Times New Roman" w:cs="Times New Roman"/>
          <w:color w:val="000000"/>
          <w:sz w:val="24"/>
          <w:szCs w:val="24"/>
        </w:rPr>
        <w:t>, в муниципальных районах существует избыток подходящих по необходимым критериям будущих «кадров» для участия в Молодежном парламенте Ленинградской области.</w:t>
      </w:r>
    </w:p>
    <w:p w:rsidR="008D4F9A" w:rsidRPr="00495E9D" w:rsidRDefault="00DF1A66" w:rsidP="00656D2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    В качестве пр</w:t>
      </w:r>
      <w:r w:rsidR="001045F2" w:rsidRPr="00495E9D">
        <w:rPr>
          <w:rFonts w:ascii="Times New Roman" w:hAnsi="Times New Roman" w:cs="Times New Roman"/>
          <w:color w:val="000000"/>
          <w:sz w:val="24"/>
          <w:szCs w:val="24"/>
        </w:rPr>
        <w:t>имера можно привести ситуацию во</w:t>
      </w:r>
      <w:r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Всеволожс</w:t>
      </w:r>
      <w:r w:rsidR="001045F2" w:rsidRPr="00495E9D">
        <w:rPr>
          <w:rFonts w:ascii="Times New Roman" w:hAnsi="Times New Roman" w:cs="Times New Roman"/>
          <w:color w:val="000000"/>
          <w:sz w:val="24"/>
          <w:szCs w:val="24"/>
        </w:rPr>
        <w:t>ком и Ломоносовском районах</w:t>
      </w:r>
      <w:r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Ленинградской области, т.к. принятие проекта постановления с 01.01.2018 г. повлечет необходимость включения (замены) по одному представителю от каждого из них. </w:t>
      </w:r>
      <w:proofErr w:type="gramStart"/>
      <w:r w:rsidRPr="00495E9D">
        <w:rPr>
          <w:rFonts w:ascii="Times New Roman" w:hAnsi="Times New Roman" w:cs="Times New Roman"/>
          <w:color w:val="000000"/>
          <w:sz w:val="24"/>
          <w:szCs w:val="24"/>
        </w:rPr>
        <w:t>Для сравнения</w:t>
      </w:r>
      <w:r w:rsidR="001045F2" w:rsidRPr="00495E9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ответом </w:t>
      </w:r>
      <w:r w:rsidR="008D4F9A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№292 от 29.09.17г. </w:t>
      </w:r>
      <w:proofErr w:type="spellStart"/>
      <w:r w:rsidR="008D4F9A" w:rsidRPr="00495E9D">
        <w:rPr>
          <w:rFonts w:ascii="Times New Roman" w:hAnsi="Times New Roman" w:cs="Times New Roman"/>
          <w:color w:val="000000"/>
          <w:sz w:val="24"/>
          <w:szCs w:val="24"/>
        </w:rPr>
        <w:t>и.о</w:t>
      </w:r>
      <w:proofErr w:type="spellEnd"/>
      <w:r w:rsidR="008D4F9A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. главы МО «Ломоносовский муниципальный район» Ленинградской области Захаровой О.М. «2 (Два) муниципальных депутата попадают под категорию в возрасте до 30 лет», в МО «Всеволожский муниципальный район» Ленинградской области (ответ №141/02 от 03.10.2017г. глава МО Ковальчук О.В.) таких депутатов 9 (Девять) человек… </w:t>
      </w:r>
      <w:proofErr w:type="gramEnd"/>
    </w:p>
    <w:p w:rsidR="0001457D" w:rsidRPr="00495E9D" w:rsidRDefault="008D4F9A" w:rsidP="00656D2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    Объективно оценивая деятельность Молодежного парламента на сегодняшний день, </w:t>
      </w:r>
      <w:proofErr w:type="gramStart"/>
      <w:r w:rsidRPr="00495E9D">
        <w:rPr>
          <w:rFonts w:ascii="Times New Roman" w:hAnsi="Times New Roman" w:cs="Times New Roman"/>
          <w:color w:val="000000"/>
          <w:sz w:val="24"/>
          <w:szCs w:val="24"/>
        </w:rPr>
        <w:t>становиться</w:t>
      </w:r>
      <w:proofErr w:type="gramEnd"/>
      <w:r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очевидно что со своей основополагающей функцией «консультативно-совещательного органа» при Законодательном собрании Ленинградской области</w:t>
      </w:r>
      <w:r w:rsidR="001045F2" w:rsidRPr="00495E9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он не совсем справляется. Подтверждением тому является единственный </w:t>
      </w:r>
      <w:proofErr w:type="gramStart"/>
      <w:r w:rsidRPr="00495E9D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к сожалению очевидный факт – не один законопроект не был </w:t>
      </w:r>
      <w:r w:rsidR="0001457D" w:rsidRPr="00495E9D">
        <w:rPr>
          <w:rFonts w:ascii="Times New Roman" w:hAnsi="Times New Roman" w:cs="Times New Roman"/>
          <w:color w:val="000000"/>
          <w:sz w:val="24"/>
          <w:szCs w:val="24"/>
        </w:rPr>
        <w:t>инициирован депутатами Законодательного собрания Ленинградской области с подачи или по предложению Молодежного парламента. В противовес к этому можно отметить, что например</w:t>
      </w:r>
      <w:r w:rsidR="001045F2" w:rsidRPr="00495E9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01457D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по инициативе </w:t>
      </w:r>
      <w:r w:rsidR="001045F2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активистов </w:t>
      </w:r>
      <w:r w:rsidR="0001457D" w:rsidRPr="00495E9D">
        <w:rPr>
          <w:rFonts w:ascii="Times New Roman" w:hAnsi="Times New Roman" w:cs="Times New Roman"/>
          <w:color w:val="000000"/>
          <w:sz w:val="24"/>
          <w:szCs w:val="24"/>
        </w:rPr>
        <w:t>ВОО «Молодая гвардия ЕР», в июне этого года, через меня была выдвинута законодательная инициатива о внесении изменения в КоАП РФ</w:t>
      </w:r>
      <w:r w:rsidR="001045F2" w:rsidRPr="00495E9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01457D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в части ответственности за продажу пиротехники несовершеннолетним лицам</w:t>
      </w:r>
      <w:r w:rsidR="00F17140" w:rsidRPr="00495E9D">
        <w:rPr>
          <w:rFonts w:ascii="Times New Roman" w:hAnsi="Times New Roman" w:cs="Times New Roman"/>
          <w:color w:val="000000"/>
          <w:sz w:val="24"/>
          <w:szCs w:val="24"/>
        </w:rPr>
        <w:t>, которая была утверждена нами и направленна на рассмотрение в ГД РФ</w:t>
      </w:r>
      <w:r w:rsidR="0001457D" w:rsidRPr="00495E9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045F2" w:rsidRPr="00495E9D" w:rsidRDefault="0001457D" w:rsidP="00656D2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proofErr w:type="gramStart"/>
      <w:r w:rsidRPr="00495E9D">
        <w:rPr>
          <w:rFonts w:ascii="Times New Roman" w:hAnsi="Times New Roman" w:cs="Times New Roman"/>
          <w:color w:val="000000"/>
          <w:sz w:val="24"/>
          <w:szCs w:val="24"/>
        </w:rPr>
        <w:t>Уверен</w:t>
      </w:r>
      <w:r w:rsidR="00F17140" w:rsidRPr="00495E9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что периодическое обновление состава Молодежного парламента </w:t>
      </w:r>
      <w:r w:rsidR="00F17140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(по истечению срока возрастов его членов 35 лет) </w:t>
      </w:r>
      <w:r w:rsidRPr="00495E9D">
        <w:rPr>
          <w:rFonts w:ascii="Times New Roman" w:hAnsi="Times New Roman" w:cs="Times New Roman"/>
          <w:color w:val="000000"/>
          <w:sz w:val="24"/>
          <w:szCs w:val="24"/>
        </w:rPr>
        <w:t>будет полезно в нашей</w:t>
      </w:r>
      <w:r w:rsidR="00F17140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деятельности, ведь суть создания такого органа изначально заключалась не в своего рода «дублировании»</w:t>
      </w:r>
      <w:r w:rsidR="001045F2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депутатов </w:t>
      </w:r>
      <w:proofErr w:type="spellStart"/>
      <w:r w:rsidR="001045F2" w:rsidRPr="00495E9D">
        <w:rPr>
          <w:rFonts w:ascii="Times New Roman" w:hAnsi="Times New Roman" w:cs="Times New Roman"/>
          <w:color w:val="000000"/>
          <w:sz w:val="24"/>
          <w:szCs w:val="24"/>
        </w:rPr>
        <w:t>ЗакС</w:t>
      </w:r>
      <w:proofErr w:type="spellEnd"/>
      <w:r w:rsidR="001045F2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Ленобласти (но без соответствующих</w:t>
      </w:r>
      <w:r w:rsidR="00F17140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полномочий</w:t>
      </w:r>
      <w:r w:rsidR="001045F2" w:rsidRPr="00495E9D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F17140" w:rsidRPr="00495E9D">
        <w:rPr>
          <w:rFonts w:ascii="Times New Roman" w:hAnsi="Times New Roman" w:cs="Times New Roman"/>
          <w:color w:val="000000"/>
          <w:sz w:val="24"/>
          <w:szCs w:val="24"/>
        </w:rPr>
        <w:t>, а в необходимости внесения «свежих»</w:t>
      </w:r>
      <w:r w:rsidR="001045F2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F17140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от части </w:t>
      </w:r>
      <w:r w:rsidR="001045F2" w:rsidRPr="00495E9D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F17140" w:rsidRPr="00495E9D">
        <w:rPr>
          <w:rFonts w:ascii="Times New Roman" w:hAnsi="Times New Roman" w:cs="Times New Roman"/>
          <w:color w:val="000000"/>
          <w:sz w:val="24"/>
          <w:szCs w:val="24"/>
        </w:rPr>
        <w:t>юных</w:t>
      </w:r>
      <w:r w:rsidR="001045F2" w:rsidRPr="00495E9D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F17140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предложений, которыми в определенной степени избыточно молодое поколение, но при этом именно </w:t>
      </w:r>
      <w:r w:rsidR="001045F2" w:rsidRPr="00495E9D">
        <w:rPr>
          <w:rFonts w:ascii="Times New Roman" w:hAnsi="Times New Roman" w:cs="Times New Roman"/>
          <w:color w:val="000000"/>
          <w:sz w:val="24"/>
          <w:szCs w:val="24"/>
        </w:rPr>
        <w:t>только</w:t>
      </w:r>
      <w:proofErr w:type="gramEnd"/>
      <w:r w:rsidR="001045F2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17140" w:rsidRPr="00495E9D">
        <w:rPr>
          <w:rFonts w:ascii="Times New Roman" w:hAnsi="Times New Roman" w:cs="Times New Roman"/>
          <w:color w:val="000000"/>
          <w:sz w:val="24"/>
          <w:szCs w:val="24"/>
        </w:rPr>
        <w:t>оно может развиваться</w:t>
      </w:r>
      <w:r w:rsidR="001045F2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на «первом ряду» своего времени и своего поколения.</w:t>
      </w:r>
      <w:r w:rsidR="00F17140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1814E7" w:rsidRPr="00495E9D" w:rsidRDefault="00F17140" w:rsidP="00656D2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01457D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8D4F9A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F1A66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5D1625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1814E7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</w:p>
    <w:p w:rsidR="00871F7C" w:rsidRPr="00495E9D" w:rsidRDefault="001045F2" w:rsidP="00656D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proofErr w:type="gramStart"/>
      <w:r w:rsidRPr="00495E9D">
        <w:rPr>
          <w:rFonts w:ascii="Times New Roman" w:hAnsi="Times New Roman" w:cs="Times New Roman"/>
          <w:color w:val="000000"/>
          <w:sz w:val="24"/>
          <w:szCs w:val="24"/>
        </w:rPr>
        <w:t>В связи с вышеизложенным,</w:t>
      </w:r>
      <w:r w:rsidR="008B7E9D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 а также существующими </w:t>
      </w:r>
      <w:r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противоречиями в действующей редакции </w:t>
      </w:r>
      <w:r w:rsidRPr="00495E9D">
        <w:rPr>
          <w:rFonts w:ascii="Times New Roman" w:hAnsi="Times New Roman" w:cs="Times New Roman"/>
          <w:sz w:val="24"/>
          <w:szCs w:val="24"/>
        </w:rPr>
        <w:t>Положения о Молодежном парламенте Ленин</w:t>
      </w:r>
      <w:r w:rsidR="008B7E9D" w:rsidRPr="00495E9D">
        <w:rPr>
          <w:rFonts w:ascii="Times New Roman" w:hAnsi="Times New Roman" w:cs="Times New Roman"/>
          <w:sz w:val="24"/>
          <w:szCs w:val="24"/>
        </w:rPr>
        <w:t>градской области к Федеральному и региональному законодательства</w:t>
      </w:r>
      <w:r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495E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повторно </w:t>
      </w:r>
      <w:r w:rsidR="008B7E9D" w:rsidRPr="00495E9D">
        <w:rPr>
          <w:rFonts w:ascii="Times New Roman" w:hAnsi="Times New Roman" w:cs="Times New Roman"/>
          <w:b/>
          <w:color w:val="000000"/>
          <w:sz w:val="24"/>
          <w:szCs w:val="24"/>
        </w:rPr>
        <w:t>указываю</w:t>
      </w:r>
      <w:r w:rsidR="008B7E9D" w:rsidRPr="00495E9D">
        <w:rPr>
          <w:rFonts w:ascii="Times New Roman" w:hAnsi="Times New Roman" w:cs="Times New Roman"/>
          <w:color w:val="000000"/>
          <w:sz w:val="24"/>
          <w:szCs w:val="24"/>
        </w:rPr>
        <w:t xml:space="preserve">, что </w:t>
      </w:r>
      <w:r w:rsidRPr="00495E9D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A24075" w:rsidRPr="00495E9D">
        <w:rPr>
          <w:rFonts w:ascii="Times New Roman" w:hAnsi="Times New Roman" w:cs="Times New Roman"/>
          <w:sz w:val="24"/>
          <w:szCs w:val="24"/>
        </w:rPr>
        <w:t xml:space="preserve"> </w:t>
      </w:r>
      <w:r w:rsidR="00733B4C" w:rsidRPr="00495E9D">
        <w:rPr>
          <w:rFonts w:ascii="Times New Roman" w:hAnsi="Times New Roman" w:cs="Times New Roman"/>
          <w:sz w:val="24"/>
          <w:szCs w:val="24"/>
        </w:rPr>
        <w:t>п</w:t>
      </w:r>
      <w:r w:rsidRPr="00495E9D">
        <w:rPr>
          <w:rFonts w:ascii="Times New Roman" w:hAnsi="Times New Roman" w:cs="Times New Roman"/>
          <w:sz w:val="24"/>
          <w:szCs w:val="24"/>
        </w:rPr>
        <w:t>одп</w:t>
      </w:r>
      <w:r w:rsidR="00733B4C" w:rsidRPr="00495E9D">
        <w:rPr>
          <w:rFonts w:ascii="Times New Roman" w:hAnsi="Times New Roman" w:cs="Times New Roman"/>
          <w:sz w:val="24"/>
          <w:szCs w:val="24"/>
        </w:rPr>
        <w:t>ункте 3.1.3.</w:t>
      </w:r>
      <w:r w:rsidR="00063C25" w:rsidRPr="00495E9D">
        <w:rPr>
          <w:rFonts w:ascii="Times New Roman" w:hAnsi="Times New Roman" w:cs="Times New Roman"/>
          <w:sz w:val="24"/>
          <w:szCs w:val="24"/>
        </w:rPr>
        <w:t xml:space="preserve"> </w:t>
      </w:r>
      <w:r w:rsidRPr="00495E9D">
        <w:rPr>
          <w:rFonts w:ascii="Times New Roman" w:hAnsi="Times New Roman" w:cs="Times New Roman"/>
          <w:sz w:val="24"/>
          <w:szCs w:val="24"/>
        </w:rPr>
        <w:t>пункта</w:t>
      </w:r>
      <w:r w:rsidR="00063C25" w:rsidRPr="00495E9D">
        <w:rPr>
          <w:rFonts w:ascii="Times New Roman" w:hAnsi="Times New Roman" w:cs="Times New Roman"/>
          <w:sz w:val="24"/>
          <w:szCs w:val="24"/>
        </w:rPr>
        <w:t xml:space="preserve"> 3 </w:t>
      </w:r>
      <w:r w:rsidRPr="00495E9D">
        <w:rPr>
          <w:rFonts w:ascii="Times New Roman" w:hAnsi="Times New Roman" w:cs="Times New Roman"/>
          <w:sz w:val="24"/>
          <w:szCs w:val="24"/>
        </w:rPr>
        <w:t>приложения</w:t>
      </w:r>
      <w:r w:rsidR="00656D24" w:rsidRPr="00495E9D">
        <w:rPr>
          <w:rFonts w:ascii="Times New Roman" w:hAnsi="Times New Roman" w:cs="Times New Roman"/>
          <w:sz w:val="24"/>
          <w:szCs w:val="24"/>
        </w:rPr>
        <w:t xml:space="preserve"> «Положение</w:t>
      </w:r>
      <w:r w:rsidR="00063C25" w:rsidRPr="00495E9D">
        <w:rPr>
          <w:rFonts w:ascii="Times New Roman" w:hAnsi="Times New Roman" w:cs="Times New Roman"/>
          <w:sz w:val="24"/>
          <w:szCs w:val="24"/>
        </w:rPr>
        <w:t xml:space="preserve"> о Молодежном парламенте Ленин</w:t>
      </w:r>
      <w:r w:rsidR="00656D24" w:rsidRPr="00495E9D">
        <w:rPr>
          <w:rFonts w:ascii="Times New Roman" w:hAnsi="Times New Roman" w:cs="Times New Roman"/>
          <w:sz w:val="24"/>
          <w:szCs w:val="24"/>
        </w:rPr>
        <w:t>градской области» к Постановлению</w:t>
      </w:r>
      <w:r w:rsidR="00063C25" w:rsidRPr="00495E9D">
        <w:rPr>
          <w:rFonts w:ascii="Times New Roman" w:hAnsi="Times New Roman" w:cs="Times New Roman"/>
          <w:sz w:val="24"/>
          <w:szCs w:val="24"/>
        </w:rPr>
        <w:t xml:space="preserve"> Законодательного собрания Ленинградской облас</w:t>
      </w:r>
      <w:r w:rsidR="00733B4C" w:rsidRPr="00495E9D">
        <w:rPr>
          <w:rFonts w:ascii="Times New Roman" w:hAnsi="Times New Roman" w:cs="Times New Roman"/>
          <w:sz w:val="24"/>
          <w:szCs w:val="24"/>
        </w:rPr>
        <w:t>ти от 28 марта 2012 года №264 (</w:t>
      </w:r>
      <w:r w:rsidR="00063C25" w:rsidRPr="00495E9D">
        <w:rPr>
          <w:rFonts w:ascii="Times New Roman" w:hAnsi="Times New Roman" w:cs="Times New Roman"/>
          <w:sz w:val="24"/>
          <w:szCs w:val="24"/>
        </w:rPr>
        <w:t>в редакции Постановления За</w:t>
      </w:r>
      <w:r w:rsidR="00871F7C" w:rsidRPr="00495E9D">
        <w:rPr>
          <w:rFonts w:ascii="Times New Roman" w:hAnsi="Times New Roman" w:cs="Times New Roman"/>
          <w:sz w:val="24"/>
          <w:szCs w:val="24"/>
        </w:rPr>
        <w:t>конодательного собрания Ленингра</w:t>
      </w:r>
      <w:r w:rsidR="00063C25" w:rsidRPr="00495E9D">
        <w:rPr>
          <w:rFonts w:ascii="Times New Roman" w:hAnsi="Times New Roman" w:cs="Times New Roman"/>
          <w:sz w:val="24"/>
          <w:szCs w:val="24"/>
        </w:rPr>
        <w:t>дской области от 25 марта 2015</w:t>
      </w:r>
      <w:proofErr w:type="gramEnd"/>
      <w:r w:rsidR="003C6643" w:rsidRPr="00495E9D">
        <w:rPr>
          <w:rFonts w:ascii="Times New Roman" w:hAnsi="Times New Roman" w:cs="Times New Roman"/>
          <w:sz w:val="24"/>
          <w:szCs w:val="24"/>
        </w:rPr>
        <w:t xml:space="preserve"> года</w:t>
      </w:r>
      <w:r w:rsidR="00063C25" w:rsidRPr="00495E9D">
        <w:rPr>
          <w:rFonts w:ascii="Times New Roman" w:hAnsi="Times New Roman" w:cs="Times New Roman"/>
          <w:sz w:val="24"/>
          <w:szCs w:val="24"/>
        </w:rPr>
        <w:t xml:space="preserve"> №315</w:t>
      </w:r>
      <w:r w:rsidR="00733B4C" w:rsidRPr="00495E9D">
        <w:rPr>
          <w:rFonts w:ascii="Times New Roman" w:hAnsi="Times New Roman" w:cs="Times New Roman"/>
          <w:sz w:val="24"/>
          <w:szCs w:val="24"/>
        </w:rPr>
        <w:t>)</w:t>
      </w:r>
      <w:r w:rsidR="00063C25" w:rsidRPr="00495E9D">
        <w:rPr>
          <w:rFonts w:ascii="Times New Roman" w:hAnsi="Times New Roman" w:cs="Times New Roman"/>
          <w:sz w:val="24"/>
          <w:szCs w:val="24"/>
        </w:rPr>
        <w:t xml:space="preserve"> устанавливается, что «</w:t>
      </w:r>
      <w:r w:rsidR="00871F7C" w:rsidRPr="00495E9D">
        <w:rPr>
          <w:rFonts w:ascii="Times New Roman" w:hAnsi="Times New Roman" w:cs="Times New Roman"/>
          <w:sz w:val="24"/>
          <w:szCs w:val="24"/>
        </w:rPr>
        <w:t xml:space="preserve">членом </w:t>
      </w:r>
      <w:r w:rsidR="00871F7C" w:rsidRPr="00495E9D">
        <w:rPr>
          <w:rFonts w:ascii="Times New Roman" w:hAnsi="Times New Roman" w:cs="Times New Roman"/>
          <w:sz w:val="24"/>
          <w:szCs w:val="24"/>
        </w:rPr>
        <w:lastRenderedPageBreak/>
        <w:t>Молодежного па</w:t>
      </w:r>
      <w:r w:rsidR="00063C25" w:rsidRPr="00495E9D">
        <w:rPr>
          <w:rFonts w:ascii="Times New Roman" w:hAnsi="Times New Roman" w:cs="Times New Roman"/>
          <w:sz w:val="24"/>
          <w:szCs w:val="24"/>
        </w:rPr>
        <w:t>рламента может стать депутат представительного органа местного</w:t>
      </w:r>
      <w:r w:rsidR="003C6643" w:rsidRPr="00495E9D">
        <w:rPr>
          <w:rFonts w:ascii="Times New Roman" w:hAnsi="Times New Roman" w:cs="Times New Roman"/>
          <w:sz w:val="24"/>
          <w:szCs w:val="24"/>
        </w:rPr>
        <w:t xml:space="preserve"> самоуправления в возрасте от 18</w:t>
      </w:r>
      <w:r w:rsidR="00063C25" w:rsidRPr="00495E9D">
        <w:rPr>
          <w:rFonts w:ascii="Times New Roman" w:hAnsi="Times New Roman" w:cs="Times New Roman"/>
          <w:sz w:val="24"/>
          <w:szCs w:val="24"/>
        </w:rPr>
        <w:t xml:space="preserve"> до 35 лет…»</w:t>
      </w:r>
    </w:p>
    <w:p w:rsidR="00E635EE" w:rsidRPr="00495E9D" w:rsidRDefault="00772C1E" w:rsidP="00656D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5E9D">
        <w:rPr>
          <w:rFonts w:ascii="Times New Roman" w:hAnsi="Times New Roman" w:cs="Times New Roman"/>
          <w:sz w:val="24"/>
          <w:szCs w:val="24"/>
        </w:rPr>
        <w:t xml:space="preserve">     </w:t>
      </w:r>
      <w:r w:rsidR="00871F7C" w:rsidRPr="00495E9D">
        <w:rPr>
          <w:rFonts w:ascii="Times New Roman" w:hAnsi="Times New Roman" w:cs="Times New Roman"/>
          <w:sz w:val="24"/>
          <w:szCs w:val="24"/>
        </w:rPr>
        <w:t>Данное возрастное определение для членства в Молодежном парламенте противоречит соответствующим положениям отдельных нормативно-правовых актов Российской Федерации и законодательству Ленинградской области в части,</w:t>
      </w:r>
      <w:r w:rsidR="00E635EE" w:rsidRPr="00495E9D">
        <w:rPr>
          <w:rFonts w:ascii="Times New Roman" w:hAnsi="Times New Roman" w:cs="Times New Roman"/>
          <w:sz w:val="24"/>
          <w:szCs w:val="24"/>
        </w:rPr>
        <w:t xml:space="preserve"> касающейся молодежи.</w:t>
      </w:r>
    </w:p>
    <w:p w:rsidR="00DE0FB5" w:rsidRPr="00495E9D" w:rsidRDefault="00772C1E" w:rsidP="00656D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5E9D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E635EE" w:rsidRPr="00495E9D">
        <w:rPr>
          <w:rFonts w:ascii="Times New Roman" w:hAnsi="Times New Roman" w:cs="Times New Roman"/>
          <w:sz w:val="24"/>
          <w:szCs w:val="24"/>
        </w:rPr>
        <w:t>«Основы государственной молодежной политики Российской Федерации на период до 2025 года», утвержденные Распоряжением Правительства Российской Федерации от 29 ноября 2014</w:t>
      </w:r>
      <w:r w:rsidR="003C6643" w:rsidRPr="00495E9D">
        <w:rPr>
          <w:rFonts w:ascii="Times New Roman" w:hAnsi="Times New Roman" w:cs="Times New Roman"/>
          <w:sz w:val="24"/>
          <w:szCs w:val="24"/>
        </w:rPr>
        <w:t xml:space="preserve"> года</w:t>
      </w:r>
      <w:r w:rsidR="00E635EE" w:rsidRPr="00495E9D">
        <w:rPr>
          <w:rFonts w:ascii="Times New Roman" w:hAnsi="Times New Roman" w:cs="Times New Roman"/>
          <w:sz w:val="24"/>
          <w:szCs w:val="24"/>
        </w:rPr>
        <w:t xml:space="preserve"> № 2403-р</w:t>
      </w:r>
      <w:r w:rsidR="00766C5B" w:rsidRPr="00495E9D">
        <w:rPr>
          <w:rFonts w:ascii="Times New Roman" w:hAnsi="Times New Roman" w:cs="Times New Roman"/>
          <w:sz w:val="24"/>
          <w:szCs w:val="24"/>
        </w:rPr>
        <w:t>, относят к категории «молодежь» лиц в возрасте от 14 до 30 лет, а</w:t>
      </w:r>
      <w:r w:rsidR="00DE0FB5" w:rsidRPr="00495E9D">
        <w:rPr>
          <w:rFonts w:ascii="Times New Roman" w:hAnsi="Times New Roman" w:cs="Times New Roman"/>
          <w:sz w:val="24"/>
          <w:szCs w:val="24"/>
        </w:rPr>
        <w:t xml:space="preserve"> в </w:t>
      </w:r>
      <w:r w:rsidR="00766C5B" w:rsidRPr="00495E9D">
        <w:rPr>
          <w:rFonts w:ascii="Times New Roman" w:hAnsi="Times New Roman" w:cs="Times New Roman"/>
          <w:sz w:val="24"/>
          <w:szCs w:val="24"/>
        </w:rPr>
        <w:t>некоторых случаях, определенных нормативно-правовыми актами Российской Федерации и с</w:t>
      </w:r>
      <w:r w:rsidR="00733B4C" w:rsidRPr="00495E9D">
        <w:rPr>
          <w:rFonts w:ascii="Times New Roman" w:hAnsi="Times New Roman" w:cs="Times New Roman"/>
          <w:sz w:val="24"/>
          <w:szCs w:val="24"/>
        </w:rPr>
        <w:t xml:space="preserve">убъектов Российской Федерации, </w:t>
      </w:r>
      <w:r w:rsidR="00766C5B" w:rsidRPr="00495E9D">
        <w:rPr>
          <w:rFonts w:ascii="Times New Roman" w:hAnsi="Times New Roman" w:cs="Times New Roman"/>
          <w:sz w:val="24"/>
          <w:szCs w:val="24"/>
        </w:rPr>
        <w:t>до 35 и более лет.</w:t>
      </w:r>
      <w:proofErr w:type="gramEnd"/>
    </w:p>
    <w:p w:rsidR="00DE0FB5" w:rsidRPr="00495E9D" w:rsidRDefault="00772C1E" w:rsidP="00656D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5E9D">
        <w:rPr>
          <w:rFonts w:ascii="Times New Roman" w:hAnsi="Times New Roman" w:cs="Times New Roman"/>
          <w:sz w:val="24"/>
          <w:szCs w:val="24"/>
        </w:rPr>
        <w:t xml:space="preserve">     </w:t>
      </w:r>
      <w:r w:rsidR="00DE0FB5" w:rsidRPr="00495E9D">
        <w:rPr>
          <w:rFonts w:ascii="Times New Roman" w:hAnsi="Times New Roman" w:cs="Times New Roman"/>
          <w:sz w:val="24"/>
          <w:szCs w:val="24"/>
        </w:rPr>
        <w:t xml:space="preserve">Указанные выше случаи не предусмотрены в законодательстве и </w:t>
      </w:r>
      <w:r w:rsidR="003C6643" w:rsidRPr="00495E9D">
        <w:rPr>
          <w:rFonts w:ascii="Times New Roman" w:hAnsi="Times New Roman" w:cs="Times New Roman"/>
          <w:sz w:val="24"/>
          <w:szCs w:val="24"/>
        </w:rPr>
        <w:t xml:space="preserve">в </w:t>
      </w:r>
      <w:r w:rsidR="00DE0FB5" w:rsidRPr="00495E9D">
        <w:rPr>
          <w:rFonts w:ascii="Times New Roman" w:hAnsi="Times New Roman" w:cs="Times New Roman"/>
          <w:sz w:val="24"/>
          <w:szCs w:val="24"/>
        </w:rPr>
        <w:t>нормативно-правовых актах Ленинградской области.</w:t>
      </w:r>
    </w:p>
    <w:p w:rsidR="00063C25" w:rsidRPr="00495E9D" w:rsidRDefault="00772C1E" w:rsidP="00656D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5E9D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DE0FB5" w:rsidRPr="00495E9D">
        <w:rPr>
          <w:rFonts w:ascii="Times New Roman" w:hAnsi="Times New Roman" w:cs="Times New Roman"/>
          <w:sz w:val="24"/>
          <w:szCs w:val="24"/>
        </w:rPr>
        <w:t xml:space="preserve">Областной закон «О государственной молодежной политике в Ленинградской области» (с </w:t>
      </w:r>
      <w:r w:rsidR="008656AE" w:rsidRPr="00495E9D">
        <w:rPr>
          <w:rFonts w:ascii="Times New Roman" w:hAnsi="Times New Roman" w:cs="Times New Roman"/>
          <w:sz w:val="24"/>
          <w:szCs w:val="24"/>
        </w:rPr>
        <w:t xml:space="preserve"> </w:t>
      </w:r>
      <w:r w:rsidR="00DE0FB5" w:rsidRPr="00495E9D">
        <w:rPr>
          <w:rFonts w:ascii="Times New Roman" w:hAnsi="Times New Roman" w:cs="Times New Roman"/>
          <w:sz w:val="24"/>
          <w:szCs w:val="24"/>
        </w:rPr>
        <w:t>изм</w:t>
      </w:r>
      <w:r w:rsidR="003C6643" w:rsidRPr="00495E9D">
        <w:rPr>
          <w:rFonts w:ascii="Times New Roman" w:hAnsi="Times New Roman" w:cs="Times New Roman"/>
          <w:sz w:val="24"/>
          <w:szCs w:val="24"/>
        </w:rPr>
        <w:t>енениями на 16 февраля 2015 года</w:t>
      </w:r>
      <w:r w:rsidR="00DE0FB5" w:rsidRPr="00495E9D">
        <w:rPr>
          <w:rFonts w:ascii="Times New Roman" w:hAnsi="Times New Roman" w:cs="Times New Roman"/>
          <w:sz w:val="24"/>
          <w:szCs w:val="24"/>
        </w:rPr>
        <w:t>), принятый Законодательным собранием Ленин</w:t>
      </w:r>
      <w:r w:rsidR="003C6643" w:rsidRPr="00495E9D">
        <w:rPr>
          <w:rFonts w:ascii="Times New Roman" w:hAnsi="Times New Roman" w:cs="Times New Roman"/>
          <w:sz w:val="24"/>
          <w:szCs w:val="24"/>
        </w:rPr>
        <w:t>градской области 23 марта 2011 года</w:t>
      </w:r>
      <w:r w:rsidR="00DE0FB5" w:rsidRPr="00495E9D">
        <w:rPr>
          <w:rFonts w:ascii="Times New Roman" w:hAnsi="Times New Roman" w:cs="Times New Roman"/>
          <w:sz w:val="24"/>
          <w:szCs w:val="24"/>
        </w:rPr>
        <w:t>,</w:t>
      </w:r>
      <w:r w:rsidR="003C6643" w:rsidRPr="00495E9D">
        <w:rPr>
          <w:rFonts w:ascii="Times New Roman" w:hAnsi="Times New Roman" w:cs="Times New Roman"/>
          <w:sz w:val="24"/>
          <w:szCs w:val="24"/>
        </w:rPr>
        <w:t xml:space="preserve"> в пункте 2 части 1</w:t>
      </w:r>
      <w:r w:rsidR="00D22354" w:rsidRPr="00495E9D">
        <w:rPr>
          <w:rFonts w:ascii="Times New Roman" w:hAnsi="Times New Roman" w:cs="Times New Roman"/>
          <w:sz w:val="24"/>
          <w:szCs w:val="24"/>
        </w:rPr>
        <w:t xml:space="preserve"> статьи 2 определяет, что «молодежь»</w:t>
      </w:r>
      <w:r w:rsidR="00733B4C" w:rsidRPr="00495E9D">
        <w:rPr>
          <w:rFonts w:ascii="Times New Roman" w:hAnsi="Times New Roman" w:cs="Times New Roman"/>
          <w:sz w:val="24"/>
          <w:szCs w:val="24"/>
        </w:rPr>
        <w:t xml:space="preserve"> </w:t>
      </w:r>
      <w:r w:rsidR="00D22354" w:rsidRPr="00495E9D">
        <w:rPr>
          <w:rFonts w:ascii="Times New Roman" w:hAnsi="Times New Roman" w:cs="Times New Roman"/>
          <w:sz w:val="24"/>
          <w:szCs w:val="24"/>
        </w:rPr>
        <w:t>-</w:t>
      </w:r>
      <w:r w:rsidR="00733B4C" w:rsidRPr="00495E9D">
        <w:rPr>
          <w:rFonts w:ascii="Times New Roman" w:hAnsi="Times New Roman" w:cs="Times New Roman"/>
          <w:sz w:val="24"/>
          <w:szCs w:val="24"/>
        </w:rPr>
        <w:t xml:space="preserve"> </w:t>
      </w:r>
      <w:r w:rsidR="00D22354" w:rsidRPr="00495E9D">
        <w:rPr>
          <w:rFonts w:ascii="Times New Roman" w:hAnsi="Times New Roman" w:cs="Times New Roman"/>
          <w:sz w:val="24"/>
          <w:szCs w:val="24"/>
        </w:rPr>
        <w:t>э</w:t>
      </w:r>
      <w:r w:rsidR="009529E1" w:rsidRPr="00495E9D">
        <w:rPr>
          <w:rFonts w:ascii="Times New Roman" w:hAnsi="Times New Roman" w:cs="Times New Roman"/>
          <w:sz w:val="24"/>
          <w:szCs w:val="24"/>
        </w:rPr>
        <w:t>то граждане Российской Федераци</w:t>
      </w:r>
      <w:r w:rsidR="00733B4C" w:rsidRPr="00495E9D">
        <w:rPr>
          <w:rFonts w:ascii="Times New Roman" w:hAnsi="Times New Roman" w:cs="Times New Roman"/>
          <w:sz w:val="24"/>
          <w:szCs w:val="24"/>
        </w:rPr>
        <w:t>и в возрасте от 14 до 30 лет…</w:t>
      </w:r>
      <w:r w:rsidR="00D22354" w:rsidRPr="00495E9D">
        <w:rPr>
          <w:rFonts w:ascii="Times New Roman" w:hAnsi="Times New Roman" w:cs="Times New Roman"/>
          <w:sz w:val="24"/>
          <w:szCs w:val="24"/>
        </w:rPr>
        <w:t>проживающие на территории Ленинградской области»</w:t>
      </w:r>
      <w:proofErr w:type="gramEnd"/>
    </w:p>
    <w:p w:rsidR="004868B1" w:rsidRPr="00495E9D" w:rsidRDefault="00772C1E" w:rsidP="00656D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5E9D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CB732D" w:rsidRPr="00495E9D">
        <w:rPr>
          <w:rFonts w:ascii="Times New Roman" w:hAnsi="Times New Roman" w:cs="Times New Roman"/>
          <w:sz w:val="24"/>
          <w:szCs w:val="24"/>
        </w:rPr>
        <w:t>Наряду с изложенным следует отметить, что Законодательное собрание П</w:t>
      </w:r>
      <w:r w:rsidR="003C6643" w:rsidRPr="00495E9D">
        <w:rPr>
          <w:rFonts w:ascii="Times New Roman" w:hAnsi="Times New Roman" w:cs="Times New Roman"/>
          <w:sz w:val="24"/>
          <w:szCs w:val="24"/>
        </w:rPr>
        <w:t>остановлением от 25 марта 2015 года №</w:t>
      </w:r>
      <w:r w:rsidR="00CB732D" w:rsidRPr="00495E9D">
        <w:rPr>
          <w:rFonts w:ascii="Times New Roman" w:hAnsi="Times New Roman" w:cs="Times New Roman"/>
          <w:sz w:val="24"/>
          <w:szCs w:val="24"/>
        </w:rPr>
        <w:t>315 внесло в По</w:t>
      </w:r>
      <w:r w:rsidR="003C6643" w:rsidRPr="00495E9D">
        <w:rPr>
          <w:rFonts w:ascii="Times New Roman" w:hAnsi="Times New Roman" w:cs="Times New Roman"/>
          <w:sz w:val="24"/>
          <w:szCs w:val="24"/>
        </w:rPr>
        <w:t>становление от 28 марта 2013г.№</w:t>
      </w:r>
      <w:r w:rsidR="00CB732D" w:rsidRPr="00495E9D">
        <w:rPr>
          <w:rFonts w:ascii="Times New Roman" w:hAnsi="Times New Roman" w:cs="Times New Roman"/>
          <w:sz w:val="24"/>
          <w:szCs w:val="24"/>
        </w:rPr>
        <w:t>264 «Об образовании Молодежного парламента Ленинградской области изменение</w:t>
      </w:r>
      <w:r w:rsidR="003C6643" w:rsidRPr="00495E9D">
        <w:rPr>
          <w:rFonts w:ascii="Times New Roman" w:hAnsi="Times New Roman" w:cs="Times New Roman"/>
          <w:sz w:val="24"/>
          <w:szCs w:val="24"/>
        </w:rPr>
        <w:t>»</w:t>
      </w:r>
      <w:r w:rsidR="00CB732D" w:rsidRPr="00495E9D">
        <w:rPr>
          <w:rFonts w:ascii="Times New Roman" w:hAnsi="Times New Roman" w:cs="Times New Roman"/>
          <w:sz w:val="24"/>
          <w:szCs w:val="24"/>
        </w:rPr>
        <w:t xml:space="preserve">, изложив </w:t>
      </w:r>
      <w:r w:rsidR="003C6643" w:rsidRPr="00495E9D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8B4729" w:rsidRPr="00495E9D">
        <w:rPr>
          <w:rFonts w:ascii="Times New Roman" w:hAnsi="Times New Roman" w:cs="Times New Roman"/>
          <w:sz w:val="24"/>
          <w:szCs w:val="24"/>
        </w:rPr>
        <w:t>«</w:t>
      </w:r>
      <w:r w:rsidR="00B019C8" w:rsidRPr="00495E9D">
        <w:rPr>
          <w:rFonts w:ascii="Times New Roman" w:hAnsi="Times New Roman" w:cs="Times New Roman"/>
          <w:sz w:val="24"/>
          <w:szCs w:val="24"/>
        </w:rPr>
        <w:t>Положение о молодежном парламенте Ленинградской обла</w:t>
      </w:r>
      <w:r w:rsidR="003C6643" w:rsidRPr="00495E9D">
        <w:rPr>
          <w:rFonts w:ascii="Times New Roman" w:hAnsi="Times New Roman" w:cs="Times New Roman"/>
          <w:sz w:val="24"/>
          <w:szCs w:val="24"/>
        </w:rPr>
        <w:t>сти» в новой редакции, в котором сохранилась норма</w:t>
      </w:r>
      <w:r w:rsidR="00B019C8" w:rsidRPr="00495E9D">
        <w:rPr>
          <w:rFonts w:ascii="Times New Roman" w:hAnsi="Times New Roman" w:cs="Times New Roman"/>
          <w:sz w:val="24"/>
          <w:szCs w:val="24"/>
        </w:rPr>
        <w:t xml:space="preserve"> о том,</w:t>
      </w:r>
      <w:r w:rsidR="00656D24" w:rsidRPr="00495E9D">
        <w:rPr>
          <w:rFonts w:ascii="Times New Roman" w:hAnsi="Times New Roman" w:cs="Times New Roman"/>
          <w:sz w:val="24"/>
          <w:szCs w:val="24"/>
        </w:rPr>
        <w:t xml:space="preserve"> </w:t>
      </w:r>
      <w:r w:rsidR="00B019C8" w:rsidRPr="00495E9D">
        <w:rPr>
          <w:rFonts w:ascii="Times New Roman" w:hAnsi="Times New Roman" w:cs="Times New Roman"/>
          <w:sz w:val="24"/>
          <w:szCs w:val="24"/>
        </w:rPr>
        <w:t>что «членом Молодежного парламента может стать депутат представительного органа местного самоуправления в возрасте</w:t>
      </w:r>
      <w:proofErr w:type="gramEnd"/>
      <w:r w:rsidR="00B019C8" w:rsidRPr="00495E9D">
        <w:rPr>
          <w:rFonts w:ascii="Times New Roman" w:hAnsi="Times New Roman" w:cs="Times New Roman"/>
          <w:sz w:val="24"/>
          <w:szCs w:val="24"/>
        </w:rPr>
        <w:t xml:space="preserve"> от 18 до 35 лет». При этом норма областного закона «О государственной молодежной политике в Ленинградской области» о том, что к молодежи </w:t>
      </w:r>
      <w:proofErr w:type="gramStart"/>
      <w:r w:rsidR="00B019C8" w:rsidRPr="00495E9D">
        <w:rPr>
          <w:rFonts w:ascii="Times New Roman" w:hAnsi="Times New Roman" w:cs="Times New Roman"/>
          <w:sz w:val="24"/>
          <w:szCs w:val="24"/>
        </w:rPr>
        <w:t>относятся граждане в</w:t>
      </w:r>
      <w:r w:rsidR="00656D24" w:rsidRPr="00495E9D">
        <w:rPr>
          <w:rFonts w:ascii="Times New Roman" w:hAnsi="Times New Roman" w:cs="Times New Roman"/>
          <w:sz w:val="24"/>
          <w:szCs w:val="24"/>
        </w:rPr>
        <w:t xml:space="preserve"> возрасте от 14 до 30 лет</w:t>
      </w:r>
      <w:r w:rsidR="003C6643" w:rsidRPr="00495E9D">
        <w:rPr>
          <w:rFonts w:ascii="Times New Roman" w:hAnsi="Times New Roman" w:cs="Times New Roman"/>
          <w:sz w:val="24"/>
          <w:szCs w:val="24"/>
        </w:rPr>
        <w:t xml:space="preserve"> не отменена</w:t>
      </w:r>
      <w:proofErr w:type="gramEnd"/>
      <w:r w:rsidR="004868B1" w:rsidRPr="00495E9D">
        <w:rPr>
          <w:rFonts w:ascii="Times New Roman" w:hAnsi="Times New Roman" w:cs="Times New Roman"/>
          <w:sz w:val="24"/>
          <w:szCs w:val="24"/>
        </w:rPr>
        <w:t>.</w:t>
      </w:r>
    </w:p>
    <w:p w:rsidR="00A96AF1" w:rsidRPr="00495E9D" w:rsidRDefault="00772C1E" w:rsidP="00656D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5E9D">
        <w:rPr>
          <w:rFonts w:ascii="Times New Roman" w:hAnsi="Times New Roman" w:cs="Times New Roman"/>
          <w:sz w:val="24"/>
          <w:szCs w:val="24"/>
        </w:rPr>
        <w:t xml:space="preserve">     </w:t>
      </w:r>
      <w:r w:rsidR="008B4729" w:rsidRPr="00495E9D">
        <w:rPr>
          <w:rFonts w:ascii="Times New Roman" w:hAnsi="Times New Roman" w:cs="Times New Roman"/>
          <w:sz w:val="24"/>
          <w:szCs w:val="24"/>
        </w:rPr>
        <w:t>Таким образом</w:t>
      </w:r>
      <w:r w:rsidR="004868B1" w:rsidRPr="00495E9D">
        <w:rPr>
          <w:rFonts w:ascii="Times New Roman" w:hAnsi="Times New Roman" w:cs="Times New Roman"/>
          <w:sz w:val="24"/>
          <w:szCs w:val="24"/>
        </w:rPr>
        <w:t>, очевидно, что в соответствии с законодательством Ленинградской области Молодежный парламент Ленинградской области до</w:t>
      </w:r>
      <w:r w:rsidR="005539B0" w:rsidRPr="00495E9D">
        <w:rPr>
          <w:rFonts w:ascii="Times New Roman" w:hAnsi="Times New Roman" w:cs="Times New Roman"/>
          <w:sz w:val="24"/>
          <w:szCs w:val="24"/>
        </w:rPr>
        <w:t xml:space="preserve">лжен формироваться </w:t>
      </w:r>
      <w:r w:rsidR="004868B1" w:rsidRPr="00495E9D">
        <w:rPr>
          <w:rFonts w:ascii="Times New Roman" w:hAnsi="Times New Roman" w:cs="Times New Roman"/>
          <w:sz w:val="24"/>
          <w:szCs w:val="24"/>
        </w:rPr>
        <w:t>из ч</w:t>
      </w:r>
      <w:r w:rsidR="00656D24" w:rsidRPr="00495E9D">
        <w:rPr>
          <w:rFonts w:ascii="Times New Roman" w:hAnsi="Times New Roman" w:cs="Times New Roman"/>
          <w:sz w:val="24"/>
          <w:szCs w:val="24"/>
        </w:rPr>
        <w:t>исла депутатов представительных органов</w:t>
      </w:r>
      <w:r w:rsidR="004868B1" w:rsidRPr="00495E9D">
        <w:rPr>
          <w:rFonts w:ascii="Times New Roman" w:hAnsi="Times New Roman" w:cs="Times New Roman"/>
          <w:sz w:val="24"/>
          <w:szCs w:val="24"/>
        </w:rPr>
        <w:t xml:space="preserve"> местного самоуправления</w:t>
      </w:r>
      <w:r w:rsidR="008B4729" w:rsidRPr="00495E9D">
        <w:rPr>
          <w:rFonts w:ascii="Times New Roman" w:hAnsi="Times New Roman" w:cs="Times New Roman"/>
          <w:sz w:val="24"/>
          <w:szCs w:val="24"/>
        </w:rPr>
        <w:t xml:space="preserve"> </w:t>
      </w:r>
      <w:r w:rsidR="004868B1" w:rsidRPr="00495E9D">
        <w:rPr>
          <w:rFonts w:ascii="Times New Roman" w:hAnsi="Times New Roman" w:cs="Times New Roman"/>
          <w:sz w:val="24"/>
          <w:szCs w:val="24"/>
        </w:rPr>
        <w:t xml:space="preserve">относящихся к категории «молодежь», то по областному закону «О государственной молодежной политике в Ленинградской области» из числа </w:t>
      </w:r>
      <w:r w:rsidR="00A96AF1" w:rsidRPr="00495E9D">
        <w:rPr>
          <w:rFonts w:ascii="Times New Roman" w:hAnsi="Times New Roman" w:cs="Times New Roman"/>
          <w:sz w:val="24"/>
          <w:szCs w:val="24"/>
        </w:rPr>
        <w:t>депутатов в возрасте от 18 до 30 лет.</w:t>
      </w:r>
    </w:p>
    <w:p w:rsidR="00871F7C" w:rsidRPr="00495E9D" w:rsidRDefault="00772C1E" w:rsidP="00656D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5E9D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A96AF1" w:rsidRPr="00495E9D">
        <w:rPr>
          <w:rFonts w:ascii="Times New Roman" w:hAnsi="Times New Roman" w:cs="Times New Roman"/>
          <w:sz w:val="24"/>
          <w:szCs w:val="24"/>
        </w:rPr>
        <w:t>На основании изложенного, считаю необходимым</w:t>
      </w:r>
      <w:r w:rsidR="00656D24" w:rsidRPr="00495E9D">
        <w:rPr>
          <w:rFonts w:ascii="Times New Roman" w:hAnsi="Times New Roman" w:cs="Times New Roman"/>
          <w:sz w:val="24"/>
          <w:szCs w:val="24"/>
        </w:rPr>
        <w:t xml:space="preserve"> внести изменение в </w:t>
      </w:r>
      <w:r w:rsidR="00495E9D" w:rsidRPr="00495E9D">
        <w:rPr>
          <w:rFonts w:ascii="Times New Roman" w:hAnsi="Times New Roman" w:cs="Times New Roman"/>
          <w:sz w:val="24"/>
          <w:szCs w:val="24"/>
        </w:rPr>
        <w:t xml:space="preserve">подпункте 3.1.3. пункта 3 </w:t>
      </w:r>
      <w:r w:rsidR="00495E9D">
        <w:rPr>
          <w:rFonts w:ascii="Times New Roman" w:hAnsi="Times New Roman" w:cs="Times New Roman"/>
          <w:sz w:val="24"/>
          <w:szCs w:val="24"/>
        </w:rPr>
        <w:t>«Положения</w:t>
      </w:r>
      <w:r w:rsidR="00C5346C" w:rsidRPr="00495E9D">
        <w:rPr>
          <w:rFonts w:ascii="Times New Roman" w:hAnsi="Times New Roman" w:cs="Times New Roman"/>
          <w:sz w:val="24"/>
          <w:szCs w:val="24"/>
        </w:rPr>
        <w:t xml:space="preserve"> о М</w:t>
      </w:r>
      <w:r w:rsidR="00A96AF1" w:rsidRPr="00495E9D">
        <w:rPr>
          <w:rFonts w:ascii="Times New Roman" w:hAnsi="Times New Roman" w:cs="Times New Roman"/>
          <w:sz w:val="24"/>
          <w:szCs w:val="24"/>
        </w:rPr>
        <w:t>олодежном парламенте Ленинградской области» с целью приведения</w:t>
      </w:r>
      <w:r w:rsidR="00656D24" w:rsidRPr="00495E9D">
        <w:rPr>
          <w:rFonts w:ascii="Times New Roman" w:hAnsi="Times New Roman" w:cs="Times New Roman"/>
          <w:sz w:val="24"/>
          <w:szCs w:val="24"/>
        </w:rPr>
        <w:t xml:space="preserve"> его в соответствие с пунктом 2 части 1</w:t>
      </w:r>
      <w:r w:rsidR="00A96AF1" w:rsidRPr="00495E9D">
        <w:rPr>
          <w:rFonts w:ascii="Times New Roman" w:hAnsi="Times New Roman" w:cs="Times New Roman"/>
          <w:sz w:val="24"/>
          <w:szCs w:val="24"/>
        </w:rPr>
        <w:t xml:space="preserve"> статьи 2 областного за</w:t>
      </w:r>
      <w:r w:rsidR="008B4729" w:rsidRPr="00495E9D">
        <w:rPr>
          <w:rFonts w:ascii="Times New Roman" w:hAnsi="Times New Roman" w:cs="Times New Roman"/>
          <w:sz w:val="24"/>
          <w:szCs w:val="24"/>
        </w:rPr>
        <w:t>кона «</w:t>
      </w:r>
      <w:r w:rsidR="00A96AF1" w:rsidRPr="00495E9D">
        <w:rPr>
          <w:rFonts w:ascii="Times New Roman" w:hAnsi="Times New Roman" w:cs="Times New Roman"/>
          <w:sz w:val="24"/>
          <w:szCs w:val="24"/>
        </w:rPr>
        <w:t>О государственной молодежной по</w:t>
      </w:r>
      <w:r w:rsidR="00656D24" w:rsidRPr="00495E9D">
        <w:rPr>
          <w:rFonts w:ascii="Times New Roman" w:hAnsi="Times New Roman" w:cs="Times New Roman"/>
          <w:sz w:val="24"/>
          <w:szCs w:val="24"/>
        </w:rPr>
        <w:t>литике в Ленинградской области»,</w:t>
      </w:r>
      <w:r w:rsidR="008656AE" w:rsidRPr="00495E9D">
        <w:rPr>
          <w:rFonts w:ascii="Times New Roman" w:hAnsi="Times New Roman" w:cs="Times New Roman"/>
          <w:sz w:val="24"/>
          <w:szCs w:val="24"/>
        </w:rPr>
        <w:t xml:space="preserve"> </w:t>
      </w:r>
      <w:r w:rsidR="00656D24" w:rsidRPr="00495E9D">
        <w:rPr>
          <w:rFonts w:ascii="Times New Roman" w:hAnsi="Times New Roman" w:cs="Times New Roman"/>
          <w:sz w:val="24"/>
          <w:szCs w:val="24"/>
        </w:rPr>
        <w:t xml:space="preserve">указав что </w:t>
      </w:r>
      <w:r w:rsidR="008656AE" w:rsidRPr="00495E9D">
        <w:rPr>
          <w:rFonts w:ascii="Times New Roman" w:hAnsi="Times New Roman" w:cs="Times New Roman"/>
          <w:sz w:val="24"/>
          <w:szCs w:val="24"/>
        </w:rPr>
        <w:t>«членом Молодежного парламента может стать депутат представительного органа местного самоуправления в возрасте от 1</w:t>
      </w:r>
      <w:r w:rsidR="00733B4C" w:rsidRPr="00495E9D">
        <w:rPr>
          <w:rFonts w:ascii="Times New Roman" w:hAnsi="Times New Roman" w:cs="Times New Roman"/>
          <w:sz w:val="24"/>
          <w:szCs w:val="24"/>
        </w:rPr>
        <w:t>8</w:t>
      </w:r>
      <w:r w:rsidR="008656AE" w:rsidRPr="00495E9D">
        <w:rPr>
          <w:rFonts w:ascii="Times New Roman" w:hAnsi="Times New Roman" w:cs="Times New Roman"/>
          <w:sz w:val="24"/>
          <w:szCs w:val="24"/>
        </w:rPr>
        <w:t xml:space="preserve"> до 30 лет…»</w:t>
      </w:r>
      <w:proofErr w:type="gramEnd"/>
    </w:p>
    <w:p w:rsidR="00772C1E" w:rsidRPr="00495E9D" w:rsidRDefault="008B7E9D" w:rsidP="00656D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5E9D">
        <w:rPr>
          <w:rFonts w:ascii="Times New Roman" w:hAnsi="Times New Roman" w:cs="Times New Roman"/>
          <w:sz w:val="24"/>
          <w:szCs w:val="24"/>
        </w:rPr>
        <w:t xml:space="preserve">     </w:t>
      </w:r>
      <w:r w:rsidR="00656D24" w:rsidRPr="00495E9D">
        <w:rPr>
          <w:rFonts w:ascii="Times New Roman" w:hAnsi="Times New Roman" w:cs="Times New Roman"/>
          <w:sz w:val="24"/>
          <w:szCs w:val="24"/>
        </w:rPr>
        <w:t>Данное</w:t>
      </w:r>
      <w:r w:rsidR="008656AE" w:rsidRPr="00495E9D">
        <w:rPr>
          <w:rFonts w:ascii="Times New Roman" w:hAnsi="Times New Roman" w:cs="Times New Roman"/>
          <w:sz w:val="24"/>
          <w:szCs w:val="24"/>
        </w:rPr>
        <w:t xml:space="preserve"> изменение в «Положение о Молодежном парламенте Ленинградской области» призвано способствовать оптимизации условий его формирования и соответственно деятельности.</w:t>
      </w:r>
    </w:p>
    <w:p w:rsidR="007A7968" w:rsidRPr="00495E9D" w:rsidRDefault="008B7E9D" w:rsidP="00656D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95E9D">
        <w:rPr>
          <w:rFonts w:ascii="Times New Roman" w:hAnsi="Times New Roman" w:cs="Times New Roman"/>
          <w:sz w:val="24"/>
          <w:szCs w:val="24"/>
        </w:rPr>
        <w:t xml:space="preserve">     Кроме того, п</w:t>
      </w:r>
      <w:r w:rsidR="008B4729" w:rsidRPr="00495E9D">
        <w:rPr>
          <w:rFonts w:ascii="Times New Roman" w:hAnsi="Times New Roman" w:cs="Times New Roman"/>
          <w:sz w:val="24"/>
          <w:szCs w:val="24"/>
        </w:rPr>
        <w:t xml:space="preserve">ри существующем </w:t>
      </w:r>
      <w:r w:rsidR="00656D24" w:rsidRPr="00495E9D">
        <w:rPr>
          <w:rFonts w:ascii="Times New Roman" w:hAnsi="Times New Roman" w:cs="Times New Roman"/>
          <w:sz w:val="24"/>
          <w:szCs w:val="24"/>
        </w:rPr>
        <w:t>на сегодняшний день</w:t>
      </w:r>
      <w:r w:rsidR="00772C1E" w:rsidRPr="00495E9D">
        <w:rPr>
          <w:rFonts w:ascii="Times New Roman" w:hAnsi="Times New Roman" w:cs="Times New Roman"/>
          <w:sz w:val="24"/>
          <w:szCs w:val="24"/>
        </w:rPr>
        <w:t xml:space="preserve"> полож</w:t>
      </w:r>
      <w:r w:rsidR="007A7968" w:rsidRPr="00495E9D">
        <w:rPr>
          <w:rFonts w:ascii="Times New Roman" w:hAnsi="Times New Roman" w:cs="Times New Roman"/>
          <w:sz w:val="24"/>
          <w:szCs w:val="24"/>
        </w:rPr>
        <w:t>е</w:t>
      </w:r>
      <w:r w:rsidR="00772C1E" w:rsidRPr="00495E9D">
        <w:rPr>
          <w:rFonts w:ascii="Times New Roman" w:hAnsi="Times New Roman" w:cs="Times New Roman"/>
          <w:sz w:val="24"/>
          <w:szCs w:val="24"/>
        </w:rPr>
        <w:t>нии,</w:t>
      </w:r>
      <w:r w:rsidR="007A7968" w:rsidRPr="00495E9D">
        <w:rPr>
          <w:rFonts w:ascii="Times New Roman" w:hAnsi="Times New Roman" w:cs="Times New Roman"/>
          <w:sz w:val="24"/>
          <w:szCs w:val="24"/>
        </w:rPr>
        <w:t xml:space="preserve"> с учетом срока полномочий Молодежного парламента, определенная </w:t>
      </w:r>
      <w:r w:rsidR="00772C1E" w:rsidRPr="00495E9D">
        <w:rPr>
          <w:rFonts w:ascii="Times New Roman" w:hAnsi="Times New Roman" w:cs="Times New Roman"/>
          <w:sz w:val="24"/>
          <w:szCs w:val="24"/>
        </w:rPr>
        <w:t>возрастная ча</w:t>
      </w:r>
      <w:r w:rsidR="007A7968" w:rsidRPr="00495E9D">
        <w:rPr>
          <w:rFonts w:ascii="Times New Roman" w:hAnsi="Times New Roman" w:cs="Times New Roman"/>
          <w:sz w:val="24"/>
          <w:szCs w:val="24"/>
        </w:rPr>
        <w:t>с</w:t>
      </w:r>
      <w:r w:rsidR="00772C1E" w:rsidRPr="00495E9D">
        <w:rPr>
          <w:rFonts w:ascii="Times New Roman" w:hAnsi="Times New Roman" w:cs="Times New Roman"/>
          <w:sz w:val="24"/>
          <w:szCs w:val="24"/>
        </w:rPr>
        <w:t>ть его членов, например де</w:t>
      </w:r>
      <w:r w:rsidR="007A7968" w:rsidRPr="00495E9D">
        <w:rPr>
          <w:rFonts w:ascii="Times New Roman" w:hAnsi="Times New Roman" w:cs="Times New Roman"/>
          <w:sz w:val="24"/>
          <w:szCs w:val="24"/>
        </w:rPr>
        <w:t xml:space="preserve">путаты представительных органов местного самоуправления, вошедшие  в состав Молодежного парламента в возрасте 35 лет, могут пребывать  в его составе до 40 лет. Эта часть членов Молодежного парламента Ленинградской области по социально-демографическим критериям и интересам не может соответствовать целям </w:t>
      </w:r>
      <w:r w:rsidR="003C6643" w:rsidRPr="00495E9D">
        <w:rPr>
          <w:rFonts w:ascii="Times New Roman" w:hAnsi="Times New Roman" w:cs="Times New Roman"/>
          <w:sz w:val="24"/>
          <w:szCs w:val="24"/>
        </w:rPr>
        <w:t xml:space="preserve">создания Молодежного парламента, в </w:t>
      </w:r>
      <w:proofErr w:type="gramStart"/>
      <w:r w:rsidR="003C6643" w:rsidRPr="00495E9D"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 w:rsidR="003C6643" w:rsidRPr="00495E9D">
        <w:rPr>
          <w:rFonts w:ascii="Times New Roman" w:hAnsi="Times New Roman" w:cs="Times New Roman"/>
          <w:sz w:val="24"/>
          <w:szCs w:val="24"/>
        </w:rPr>
        <w:t xml:space="preserve"> с чем мною предлагается установить предельный возраст пребывания в данном постоянно действующем консультативно-совещате</w:t>
      </w:r>
      <w:r w:rsidR="00F46412" w:rsidRPr="00495E9D">
        <w:rPr>
          <w:rFonts w:ascii="Times New Roman" w:hAnsi="Times New Roman" w:cs="Times New Roman"/>
          <w:sz w:val="24"/>
          <w:szCs w:val="24"/>
        </w:rPr>
        <w:t>льном органе до 35 лет включительно.</w:t>
      </w:r>
    </w:p>
    <w:p w:rsidR="00495E9D" w:rsidRDefault="00495E9D" w:rsidP="00495E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Срок вступления в силу,</w:t>
      </w:r>
      <w:r w:rsidR="008B7E9D" w:rsidRPr="00495E9D">
        <w:rPr>
          <w:rFonts w:ascii="Times New Roman" w:hAnsi="Times New Roman" w:cs="Times New Roman"/>
          <w:sz w:val="24"/>
          <w:szCs w:val="24"/>
        </w:rPr>
        <w:t xml:space="preserve"> предложенный в пункте 2 проекта постановления, обусловлен окончанием года и предоставлением муниципальным районам времени для проведения необходимых процедур</w:t>
      </w:r>
      <w:r w:rsidRPr="00495E9D">
        <w:rPr>
          <w:rFonts w:ascii="Times New Roman" w:hAnsi="Times New Roman" w:cs="Times New Roman"/>
          <w:sz w:val="24"/>
          <w:szCs w:val="24"/>
        </w:rPr>
        <w:t xml:space="preserve"> и направления документов своих представителей.</w:t>
      </w:r>
      <w:r w:rsidR="008B7E9D" w:rsidRPr="00495E9D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95E9D" w:rsidRDefault="00495E9D" w:rsidP="00495E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95E9D" w:rsidRDefault="00495E9D" w:rsidP="00495E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56D24" w:rsidRPr="00495E9D" w:rsidRDefault="00656D24" w:rsidP="00495E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5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 шестого созыва </w:t>
      </w:r>
    </w:p>
    <w:p w:rsidR="006A0F76" w:rsidRPr="00495E9D" w:rsidRDefault="00656D24" w:rsidP="00495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95E9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ЗакС</w:t>
      </w:r>
      <w:proofErr w:type="spellEnd"/>
      <w:r w:rsidRPr="00495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Ленинградской области                                                                                                  /Караваев С.С./     </w:t>
      </w:r>
      <w:r w:rsidR="008656AE" w:rsidRPr="00495E9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A0F76" w:rsidRPr="00495E9D" w:rsidSect="006A0F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F76"/>
    <w:rsid w:val="0001457D"/>
    <w:rsid w:val="00063C25"/>
    <w:rsid w:val="000E5D02"/>
    <w:rsid w:val="001045F2"/>
    <w:rsid w:val="001814E7"/>
    <w:rsid w:val="002E0C0C"/>
    <w:rsid w:val="003C6643"/>
    <w:rsid w:val="00484CBA"/>
    <w:rsid w:val="004868B1"/>
    <w:rsid w:val="00495E9D"/>
    <w:rsid w:val="005539B0"/>
    <w:rsid w:val="005D1625"/>
    <w:rsid w:val="00656D24"/>
    <w:rsid w:val="006A0F76"/>
    <w:rsid w:val="00733B4C"/>
    <w:rsid w:val="00766C5B"/>
    <w:rsid w:val="00772C1E"/>
    <w:rsid w:val="007A66BF"/>
    <w:rsid w:val="007A7968"/>
    <w:rsid w:val="008278BC"/>
    <w:rsid w:val="008656AE"/>
    <w:rsid w:val="00871F7C"/>
    <w:rsid w:val="008B4729"/>
    <w:rsid w:val="008B7E9D"/>
    <w:rsid w:val="008D4F9A"/>
    <w:rsid w:val="009529E1"/>
    <w:rsid w:val="00A24075"/>
    <w:rsid w:val="00A60F9B"/>
    <w:rsid w:val="00A96AF1"/>
    <w:rsid w:val="00B019C8"/>
    <w:rsid w:val="00B633AF"/>
    <w:rsid w:val="00BB5C9A"/>
    <w:rsid w:val="00C5346C"/>
    <w:rsid w:val="00CB732D"/>
    <w:rsid w:val="00D22354"/>
    <w:rsid w:val="00D865B5"/>
    <w:rsid w:val="00DE0FB5"/>
    <w:rsid w:val="00DF1A66"/>
    <w:rsid w:val="00E635EE"/>
    <w:rsid w:val="00F17140"/>
    <w:rsid w:val="00F46412"/>
    <w:rsid w:val="00F7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1246</Words>
  <Characters>7104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Сергей</cp:lastModifiedBy>
  <cp:revision>16</cp:revision>
  <cp:lastPrinted>2017-11-02T22:37:00Z</cp:lastPrinted>
  <dcterms:created xsi:type="dcterms:W3CDTF">2017-05-12T12:21:00Z</dcterms:created>
  <dcterms:modified xsi:type="dcterms:W3CDTF">2017-11-02T22:38:00Z</dcterms:modified>
</cp:coreProperties>
</file>