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EC6" w:rsidRPr="000C4634" w:rsidRDefault="003E2EC6" w:rsidP="003E2EC6">
      <w:pPr>
        <w:spacing w:line="276" w:lineRule="auto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</w:t>
      </w:r>
      <w:r w:rsidRPr="000C4634">
        <w:rPr>
          <w:rFonts w:eastAsia="Calibri"/>
          <w:lang w:eastAsia="en-US"/>
        </w:rPr>
        <w:t>Проект вносит</w:t>
      </w:r>
    </w:p>
    <w:p w:rsidR="003E2EC6" w:rsidRPr="000C4634" w:rsidRDefault="003E2EC6" w:rsidP="003E2EC6">
      <w:pPr>
        <w:spacing w:line="276" w:lineRule="auto"/>
        <w:jc w:val="right"/>
        <w:rPr>
          <w:rFonts w:eastAsia="Calibri"/>
          <w:lang w:eastAsia="en-US"/>
        </w:rPr>
      </w:pPr>
      <w:r w:rsidRPr="000C4634">
        <w:rPr>
          <w:rFonts w:eastAsia="Calibri"/>
          <w:lang w:eastAsia="en-US"/>
        </w:rPr>
        <w:t xml:space="preserve">                                                              Депутат Законодательного собрания</w:t>
      </w:r>
    </w:p>
    <w:p w:rsidR="003E2EC6" w:rsidRDefault="003E2EC6" w:rsidP="003E2EC6">
      <w:pPr>
        <w:spacing w:line="276" w:lineRule="auto"/>
        <w:jc w:val="right"/>
        <w:rPr>
          <w:rFonts w:eastAsia="Calibri"/>
          <w:lang w:eastAsia="en-US"/>
        </w:rPr>
      </w:pPr>
      <w:r w:rsidRPr="000C4634">
        <w:rPr>
          <w:rFonts w:eastAsia="Calibri"/>
          <w:lang w:eastAsia="en-US"/>
        </w:rPr>
        <w:t xml:space="preserve">                                       Ленинградской области</w:t>
      </w:r>
    </w:p>
    <w:p w:rsidR="003E2EC6" w:rsidRDefault="003E2EC6" w:rsidP="003E2EC6">
      <w:pPr>
        <w:spacing w:line="276" w:lineRule="auto"/>
        <w:jc w:val="right"/>
        <w:rPr>
          <w:rFonts w:eastAsia="Calibri"/>
          <w:lang w:eastAsia="en-US"/>
        </w:rPr>
      </w:pPr>
    </w:p>
    <w:p w:rsidR="003E2EC6" w:rsidRPr="000C4634" w:rsidRDefault="003E2EC6" w:rsidP="003E2EC6">
      <w:pPr>
        <w:spacing w:line="276" w:lineRule="auto"/>
        <w:jc w:val="right"/>
        <w:rPr>
          <w:rFonts w:eastAsia="Calibri"/>
          <w:lang w:eastAsia="en-US"/>
        </w:rPr>
      </w:pPr>
      <w:r w:rsidRPr="000C4634">
        <w:rPr>
          <w:rFonts w:eastAsia="Calibri"/>
          <w:lang w:eastAsia="en-US"/>
        </w:rPr>
        <w:t xml:space="preserve">                      С.С. Караваев</w:t>
      </w:r>
    </w:p>
    <w:p w:rsidR="003E2EC6" w:rsidRPr="000C4634" w:rsidRDefault="003E2EC6" w:rsidP="003E2EC6">
      <w:pPr>
        <w:spacing w:line="276" w:lineRule="auto"/>
        <w:jc w:val="center"/>
        <w:rPr>
          <w:rFonts w:eastAsia="Calibri"/>
          <w:lang w:eastAsia="en-US"/>
        </w:rPr>
      </w:pPr>
    </w:p>
    <w:p w:rsidR="003E2EC6" w:rsidRPr="003E2EC6" w:rsidRDefault="003E2EC6" w:rsidP="003E2EC6">
      <w:pPr>
        <w:spacing w:line="360" w:lineRule="auto"/>
        <w:ind w:left="2211" w:right="567" w:hanging="2211"/>
        <w:jc w:val="center"/>
        <w:rPr>
          <w:rFonts w:eastAsia="Calibri"/>
          <w:b/>
          <w:lang w:eastAsia="en-US"/>
        </w:rPr>
      </w:pPr>
      <w:r w:rsidRPr="003E2EC6">
        <w:rPr>
          <w:rFonts w:eastAsia="Calibri"/>
          <w:b/>
          <w:lang w:eastAsia="en-US"/>
        </w:rPr>
        <w:t>ЗАКОНОДАТЕЛЬНОЕ СОБРАНИЕ ЛЕНИНГРАДСКОЙ ОБЛАСТИ</w:t>
      </w:r>
    </w:p>
    <w:p w:rsidR="003E2EC6" w:rsidRPr="003E2EC6" w:rsidRDefault="003E2EC6" w:rsidP="003E2EC6">
      <w:pPr>
        <w:spacing w:line="360" w:lineRule="auto"/>
        <w:ind w:right="567"/>
        <w:jc w:val="center"/>
        <w:rPr>
          <w:rFonts w:eastAsia="Calibri"/>
          <w:b/>
          <w:lang w:eastAsia="en-US"/>
        </w:rPr>
      </w:pPr>
      <w:proofErr w:type="gramStart"/>
      <w:r w:rsidRPr="003E2EC6">
        <w:rPr>
          <w:rFonts w:eastAsia="Calibri"/>
          <w:b/>
          <w:lang w:eastAsia="en-US"/>
        </w:rPr>
        <w:t>П</w:t>
      </w:r>
      <w:proofErr w:type="gramEnd"/>
      <w:r w:rsidRPr="003E2EC6">
        <w:rPr>
          <w:rFonts w:eastAsia="Calibri"/>
          <w:b/>
          <w:lang w:eastAsia="en-US"/>
        </w:rPr>
        <w:t xml:space="preserve"> О С Т А Н О В Л Е Н И Е</w:t>
      </w:r>
    </w:p>
    <w:p w:rsidR="003E2EC6" w:rsidRPr="003E2EC6" w:rsidRDefault="003E2EC6" w:rsidP="003E2EC6">
      <w:pPr>
        <w:ind w:right="567"/>
        <w:jc w:val="center"/>
        <w:rPr>
          <w:rFonts w:eastAsia="Calibri"/>
          <w:b/>
          <w:lang w:eastAsia="en-US"/>
        </w:rPr>
      </w:pPr>
    </w:p>
    <w:p w:rsidR="003E2EC6" w:rsidRPr="003E2EC6" w:rsidRDefault="003E2EC6" w:rsidP="003E2EC6">
      <w:pPr>
        <w:ind w:right="567"/>
        <w:jc w:val="center"/>
        <w:rPr>
          <w:rFonts w:eastAsia="Calibri"/>
          <w:b/>
          <w:lang w:eastAsia="en-US"/>
        </w:rPr>
      </w:pPr>
      <w:r w:rsidRPr="003E2EC6">
        <w:rPr>
          <w:rFonts w:eastAsia="Calibri"/>
          <w:b/>
          <w:lang w:eastAsia="en-US"/>
        </w:rPr>
        <w:t>от _________________2017 года №______</w:t>
      </w:r>
    </w:p>
    <w:p w:rsidR="003E2EC6" w:rsidRPr="003E2EC6" w:rsidRDefault="003E2EC6" w:rsidP="003E2EC6">
      <w:pPr>
        <w:ind w:right="567"/>
        <w:jc w:val="center"/>
        <w:rPr>
          <w:rFonts w:eastAsia="Calibri"/>
          <w:b/>
          <w:lang w:eastAsia="en-US"/>
        </w:rPr>
      </w:pPr>
    </w:p>
    <w:p w:rsidR="003B76D7" w:rsidRDefault="003E2EC6" w:rsidP="003E2EC6">
      <w:pPr>
        <w:spacing w:line="237" w:lineRule="auto"/>
        <w:ind w:left="47" w:right="38"/>
        <w:jc w:val="center"/>
      </w:pPr>
      <w:r w:rsidRPr="003E2EC6">
        <w:t xml:space="preserve">О внесении изменения в постановление Законодательного собрания Ленинградской области </w:t>
      </w:r>
    </w:p>
    <w:p w:rsidR="003E2EC6" w:rsidRPr="003E2EC6" w:rsidRDefault="003E2EC6" w:rsidP="003E2EC6">
      <w:pPr>
        <w:spacing w:line="237" w:lineRule="auto"/>
        <w:ind w:left="47" w:right="38"/>
        <w:jc w:val="center"/>
        <w:rPr>
          <w:color w:val="000000"/>
        </w:rPr>
      </w:pPr>
      <w:r w:rsidRPr="003E2EC6">
        <w:rPr>
          <w:rFonts w:eastAsia="Calibri"/>
          <w:lang w:eastAsia="en-US"/>
        </w:rPr>
        <w:t>«</w:t>
      </w:r>
      <w:r w:rsidR="003B76D7" w:rsidRPr="003E2EC6">
        <w:rPr>
          <w:rFonts w:eastAsia="Calibri"/>
          <w:lang w:eastAsia="en-US"/>
        </w:rPr>
        <w:t>Об образовании Молодежного парламента Ленинградской области</w:t>
      </w:r>
      <w:r w:rsidRPr="003E2EC6">
        <w:rPr>
          <w:rFonts w:eastAsia="Calibri"/>
          <w:lang w:eastAsia="en-US"/>
        </w:rPr>
        <w:t>»</w:t>
      </w:r>
    </w:p>
    <w:p w:rsidR="003E2EC6" w:rsidRPr="003E2EC6" w:rsidRDefault="003E2EC6" w:rsidP="003E2EC6">
      <w:pPr>
        <w:keepNext/>
        <w:keepLines/>
        <w:spacing w:line="265" w:lineRule="auto"/>
        <w:outlineLvl w:val="0"/>
        <w:rPr>
          <w:color w:val="000000"/>
        </w:rPr>
      </w:pPr>
      <w:r w:rsidRPr="003E2EC6">
        <w:rPr>
          <w:color w:val="000000"/>
        </w:rPr>
        <w:t xml:space="preserve">     </w:t>
      </w:r>
    </w:p>
    <w:p w:rsidR="003E2EC6" w:rsidRPr="003E2EC6" w:rsidRDefault="003E2EC6" w:rsidP="003E2EC6">
      <w:pPr>
        <w:keepNext/>
        <w:keepLines/>
        <w:spacing w:line="265" w:lineRule="auto"/>
        <w:outlineLvl w:val="0"/>
        <w:rPr>
          <w:color w:val="000000"/>
        </w:rPr>
      </w:pPr>
      <w:r w:rsidRPr="003E2EC6">
        <w:rPr>
          <w:color w:val="000000"/>
        </w:rPr>
        <w:t xml:space="preserve">Законодательное собрание Ленинградской области </w:t>
      </w:r>
      <w:proofErr w:type="gramStart"/>
      <w:r w:rsidRPr="003E2EC6">
        <w:rPr>
          <w:color w:val="000000"/>
        </w:rPr>
        <w:t>п</w:t>
      </w:r>
      <w:proofErr w:type="gramEnd"/>
      <w:r w:rsidRPr="003E2EC6">
        <w:rPr>
          <w:color w:val="000000"/>
        </w:rPr>
        <w:t xml:space="preserve"> о с т а н о в л я е т:</w:t>
      </w:r>
    </w:p>
    <w:p w:rsidR="003E2EC6" w:rsidRPr="000C4634" w:rsidRDefault="003E2EC6" w:rsidP="003E2EC6">
      <w:pPr>
        <w:spacing w:line="276" w:lineRule="auto"/>
        <w:rPr>
          <w:rFonts w:eastAsia="Calibri"/>
          <w:b/>
          <w:lang w:eastAsia="en-US"/>
        </w:rPr>
      </w:pPr>
    </w:p>
    <w:p w:rsidR="003E2EC6" w:rsidRDefault="003E2EC6" w:rsidP="003E2EC6">
      <w:pPr>
        <w:pStyle w:val="a3"/>
        <w:numPr>
          <w:ilvl w:val="0"/>
          <w:numId w:val="1"/>
        </w:numPr>
        <w:spacing w:line="276" w:lineRule="auto"/>
        <w:rPr>
          <w:rFonts w:eastAsia="Calibri"/>
          <w:lang w:eastAsia="en-US"/>
        </w:rPr>
      </w:pPr>
      <w:proofErr w:type="gramStart"/>
      <w:r w:rsidRPr="003E2EC6">
        <w:rPr>
          <w:rFonts w:eastAsia="Calibri"/>
          <w:lang w:eastAsia="en-US"/>
        </w:rPr>
        <w:t>Внести в постановление Законодательного собрания Ленинградской области  от 28 марта 2012 года №264 «Об образовании Молодежного парламента Ленинградской области» (в редакции постановления Законодательного собрания Ленингр</w:t>
      </w:r>
      <w:r w:rsidR="00D05287">
        <w:rPr>
          <w:rFonts w:eastAsia="Calibri"/>
          <w:lang w:eastAsia="en-US"/>
        </w:rPr>
        <w:t>адской области  от 25 марта 2015</w:t>
      </w:r>
      <w:r w:rsidRPr="003E2EC6">
        <w:rPr>
          <w:rFonts w:eastAsia="Calibri"/>
          <w:lang w:eastAsia="en-US"/>
        </w:rPr>
        <w:t xml:space="preserve"> года №315)</w:t>
      </w:r>
      <w:r>
        <w:rPr>
          <w:rFonts w:eastAsia="Calibri"/>
          <w:lang w:eastAsia="en-US"/>
        </w:rPr>
        <w:t xml:space="preserve"> изменение, изложив п</w:t>
      </w:r>
      <w:r w:rsidR="002269E3">
        <w:rPr>
          <w:rFonts w:eastAsia="Calibri"/>
          <w:lang w:eastAsia="en-US"/>
        </w:rPr>
        <w:t>одп</w:t>
      </w:r>
      <w:r>
        <w:rPr>
          <w:rFonts w:eastAsia="Calibri"/>
          <w:lang w:eastAsia="en-US"/>
        </w:rPr>
        <w:t>ункт 3.1.3</w:t>
      </w:r>
      <w:r w:rsidR="00F47FD4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</w:t>
      </w:r>
      <w:r w:rsidR="002269E3">
        <w:rPr>
          <w:rFonts w:eastAsia="Calibri"/>
          <w:lang w:eastAsia="en-US"/>
        </w:rPr>
        <w:t>пункта</w:t>
      </w:r>
      <w:r>
        <w:rPr>
          <w:rFonts w:eastAsia="Calibri"/>
          <w:lang w:eastAsia="en-US"/>
        </w:rPr>
        <w:t xml:space="preserve"> 3</w:t>
      </w:r>
      <w:r w:rsidR="00FE3E23">
        <w:rPr>
          <w:rFonts w:eastAsia="Calibri"/>
          <w:lang w:eastAsia="en-US"/>
        </w:rPr>
        <w:t xml:space="preserve">.1. и </w:t>
      </w:r>
      <w:r w:rsidR="002269E3">
        <w:rPr>
          <w:rFonts w:eastAsia="Calibri"/>
          <w:lang w:eastAsia="en-US"/>
        </w:rPr>
        <w:t>под</w:t>
      </w:r>
      <w:r w:rsidR="00FE3E23">
        <w:rPr>
          <w:rFonts w:eastAsia="Calibri"/>
          <w:lang w:eastAsia="en-US"/>
        </w:rPr>
        <w:t>пункт</w:t>
      </w:r>
      <w:r w:rsidR="00F47FD4">
        <w:rPr>
          <w:rFonts w:eastAsia="Calibri"/>
          <w:lang w:eastAsia="en-US"/>
        </w:rPr>
        <w:t xml:space="preserve"> 3.2.6.</w:t>
      </w:r>
      <w:r w:rsidR="002269E3">
        <w:rPr>
          <w:rFonts w:eastAsia="Calibri"/>
          <w:lang w:eastAsia="en-US"/>
        </w:rPr>
        <w:t xml:space="preserve"> пункта 3.2. </w:t>
      </w:r>
      <w:r>
        <w:rPr>
          <w:rFonts w:eastAsia="Calibri"/>
          <w:lang w:eastAsia="en-US"/>
        </w:rPr>
        <w:t>приложения «Положение о Молодежном парламенте Ленинградской области» в новой редакции:</w:t>
      </w:r>
      <w:proofErr w:type="gramEnd"/>
    </w:p>
    <w:p w:rsidR="003E2EC6" w:rsidRDefault="003E2EC6" w:rsidP="003E2EC6">
      <w:pPr>
        <w:pStyle w:val="a3"/>
        <w:spacing w:line="276" w:lineRule="auto"/>
        <w:ind w:left="660"/>
        <w:rPr>
          <w:rFonts w:eastAsia="Calibri"/>
          <w:lang w:eastAsia="en-US"/>
        </w:rPr>
      </w:pPr>
      <w:r>
        <w:rPr>
          <w:rFonts w:eastAsia="Calibri"/>
          <w:lang w:eastAsia="en-US"/>
        </w:rPr>
        <w:t>3.1.3. Членом Молодежного парламента может стать депутат представительного органа местного самоуправления в возрасте от 18 до 30 лет, проживающий (учащийся или работающий) на территории Ленинградской области не менее одного года.</w:t>
      </w:r>
    </w:p>
    <w:p w:rsidR="003E2EC6" w:rsidRDefault="003E2EC6" w:rsidP="003E2EC6">
      <w:pPr>
        <w:pStyle w:val="a3"/>
        <w:spacing w:line="276" w:lineRule="auto"/>
        <w:ind w:left="6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Депутат представительного органа местного самоуправления может быть членом Молодежного парламента в возрасте до 35 лет.</w:t>
      </w:r>
    </w:p>
    <w:p w:rsidR="003E2EC6" w:rsidRDefault="003E2EC6" w:rsidP="003E2EC6">
      <w:pPr>
        <w:pStyle w:val="a3"/>
        <w:spacing w:line="276" w:lineRule="auto"/>
        <w:ind w:left="6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Член Молодежного парлам</w:t>
      </w:r>
      <w:r w:rsidR="00473006">
        <w:rPr>
          <w:rFonts w:eastAsia="Calibri"/>
          <w:lang w:eastAsia="en-US"/>
        </w:rPr>
        <w:t xml:space="preserve">ента не </w:t>
      </w:r>
      <w:proofErr w:type="gramStart"/>
      <w:r w:rsidR="00473006">
        <w:rPr>
          <w:rFonts w:eastAsia="Calibri"/>
          <w:lang w:eastAsia="en-US"/>
        </w:rPr>
        <w:t>должен</w:t>
      </w:r>
      <w:proofErr w:type="gramEnd"/>
      <w:r w:rsidR="00473006">
        <w:rPr>
          <w:rFonts w:eastAsia="Calibri"/>
          <w:lang w:eastAsia="en-US"/>
        </w:rPr>
        <w:t xml:space="preserve"> состоять в </w:t>
      </w:r>
      <w:proofErr w:type="gramStart"/>
      <w:r w:rsidR="00473006">
        <w:rPr>
          <w:rFonts w:eastAsia="Calibri"/>
          <w:lang w:eastAsia="en-US"/>
        </w:rPr>
        <w:t>каком</w:t>
      </w:r>
      <w:proofErr w:type="gramEnd"/>
      <w:r w:rsidR="00473006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либо ином молодежном консультативно-совещательном органе Ленинградской области.</w:t>
      </w:r>
    </w:p>
    <w:p w:rsidR="00FE3E23" w:rsidRDefault="00FE3E23" w:rsidP="003E2EC6">
      <w:pPr>
        <w:pStyle w:val="a3"/>
        <w:spacing w:line="276" w:lineRule="auto"/>
        <w:ind w:left="660"/>
        <w:rPr>
          <w:rFonts w:eastAsia="Calibri"/>
          <w:lang w:eastAsia="en-US"/>
        </w:rPr>
      </w:pPr>
      <w:r>
        <w:rPr>
          <w:rFonts w:eastAsia="Calibri"/>
          <w:lang w:eastAsia="en-US"/>
        </w:rPr>
        <w:t>3.2.6. Изменения в составе Молодежного парламента утверждаются постановлением Законодательного собрания Ленинградской области.</w:t>
      </w:r>
    </w:p>
    <w:p w:rsidR="00FE3E23" w:rsidRDefault="00FE3E23" w:rsidP="003E2EC6">
      <w:pPr>
        <w:pStyle w:val="a3"/>
        <w:spacing w:line="276" w:lineRule="auto"/>
        <w:ind w:left="6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Член Молодежного парламента может быть отозван решением соответствующего представительного органа муниципального района (городского округа).</w:t>
      </w:r>
    </w:p>
    <w:p w:rsidR="00FE3E23" w:rsidRDefault="00FE3E23" w:rsidP="003E2EC6">
      <w:pPr>
        <w:pStyle w:val="a3"/>
        <w:spacing w:line="276" w:lineRule="auto"/>
        <w:ind w:left="66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Член Молодежного парламента исключается из состава Молодежного парламента по решению Законодательного собрания Ленинградской области в случаях прекращения полномочий депутата представительного органа местного самоуправления первого уровня или </w:t>
      </w:r>
      <w:r w:rsidR="00237E1C">
        <w:rPr>
          <w:rFonts w:eastAsia="Calibri"/>
          <w:lang w:eastAsia="en-US"/>
        </w:rPr>
        <w:t>по истечению</w:t>
      </w:r>
      <w:r>
        <w:rPr>
          <w:rFonts w:eastAsia="Calibri"/>
          <w:lang w:eastAsia="en-US"/>
        </w:rPr>
        <w:t xml:space="preserve"> пре</w:t>
      </w:r>
      <w:r w:rsidR="00237E1C">
        <w:rPr>
          <w:rFonts w:eastAsia="Calibri"/>
          <w:lang w:eastAsia="en-US"/>
        </w:rPr>
        <w:t>дельного возраста пре</w:t>
      </w:r>
      <w:r>
        <w:rPr>
          <w:rFonts w:eastAsia="Calibri"/>
          <w:lang w:eastAsia="en-US"/>
        </w:rPr>
        <w:t>бывания в Молодежном</w:t>
      </w:r>
      <w:r w:rsidR="00237E1C">
        <w:rPr>
          <w:rFonts w:eastAsia="Calibri"/>
          <w:lang w:eastAsia="en-US"/>
        </w:rPr>
        <w:t xml:space="preserve"> </w:t>
      </w:r>
      <w:proofErr w:type="gramStart"/>
      <w:r w:rsidR="00237E1C">
        <w:rPr>
          <w:rFonts w:eastAsia="Calibri"/>
          <w:lang w:eastAsia="en-US"/>
        </w:rPr>
        <w:t>парламенте</w:t>
      </w:r>
      <w:proofErr w:type="gramEnd"/>
      <w:r w:rsidR="00237E1C">
        <w:rPr>
          <w:rFonts w:eastAsia="Calibri"/>
          <w:lang w:eastAsia="en-US"/>
        </w:rPr>
        <w:t xml:space="preserve"> установленном пунктом 3.1.3. настоящего Положения. </w:t>
      </w:r>
      <w:r>
        <w:rPr>
          <w:rFonts w:eastAsia="Calibri"/>
          <w:lang w:eastAsia="en-US"/>
        </w:rPr>
        <w:t xml:space="preserve"> </w:t>
      </w:r>
    </w:p>
    <w:p w:rsidR="003E2EC6" w:rsidRDefault="003E2EC6" w:rsidP="003E2EC6">
      <w:pPr>
        <w:pStyle w:val="a3"/>
        <w:spacing w:line="276" w:lineRule="auto"/>
        <w:ind w:left="660"/>
        <w:rPr>
          <w:rFonts w:eastAsia="Calibri"/>
          <w:lang w:eastAsia="en-US"/>
        </w:rPr>
      </w:pPr>
    </w:p>
    <w:p w:rsidR="003E2EC6" w:rsidRPr="003E2EC6" w:rsidRDefault="003E2EC6" w:rsidP="003E2EC6">
      <w:pPr>
        <w:pStyle w:val="a3"/>
        <w:numPr>
          <w:ilvl w:val="0"/>
          <w:numId w:val="1"/>
        </w:numPr>
        <w:spacing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Настоящее поста</w:t>
      </w:r>
      <w:r w:rsidR="00E35E73">
        <w:rPr>
          <w:rFonts w:eastAsia="Calibri"/>
          <w:lang w:eastAsia="en-US"/>
        </w:rPr>
        <w:t>новление вступает в силу с 01 января 2018г</w:t>
      </w:r>
      <w:r>
        <w:rPr>
          <w:rFonts w:eastAsia="Calibri"/>
          <w:lang w:eastAsia="en-US"/>
        </w:rPr>
        <w:t>.</w:t>
      </w:r>
    </w:p>
    <w:p w:rsidR="003E2EC6" w:rsidRDefault="003E2EC6" w:rsidP="003E2EC6">
      <w:pPr>
        <w:spacing w:line="276" w:lineRule="auto"/>
        <w:jc w:val="both"/>
        <w:rPr>
          <w:rFonts w:eastAsia="Calibri"/>
          <w:lang w:eastAsia="en-US"/>
        </w:rPr>
      </w:pPr>
      <w:r w:rsidRPr="000C4634">
        <w:rPr>
          <w:rFonts w:eastAsia="Calibri"/>
          <w:lang w:eastAsia="en-US"/>
        </w:rPr>
        <w:t xml:space="preserve">     </w:t>
      </w:r>
    </w:p>
    <w:p w:rsidR="003E2EC6" w:rsidRDefault="003E2EC6" w:rsidP="003E2EC6">
      <w:pPr>
        <w:spacing w:line="276" w:lineRule="auto"/>
        <w:jc w:val="both"/>
        <w:rPr>
          <w:rFonts w:eastAsia="Calibri"/>
          <w:lang w:eastAsia="en-US"/>
        </w:rPr>
      </w:pPr>
      <w:bookmarkStart w:id="0" w:name="_GoBack"/>
      <w:bookmarkEnd w:id="0"/>
    </w:p>
    <w:p w:rsidR="003E2EC6" w:rsidRDefault="003E2EC6" w:rsidP="003E2EC6">
      <w:pPr>
        <w:spacing w:line="276" w:lineRule="auto"/>
        <w:jc w:val="both"/>
        <w:rPr>
          <w:rFonts w:eastAsia="Calibri"/>
          <w:lang w:eastAsia="en-US"/>
        </w:rPr>
      </w:pPr>
    </w:p>
    <w:p w:rsidR="003E2EC6" w:rsidRDefault="003E2EC6" w:rsidP="003E2EC6">
      <w:p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Председатель </w:t>
      </w:r>
    </w:p>
    <w:p w:rsidR="003E2EC6" w:rsidRDefault="003E2EC6" w:rsidP="003E2EC6">
      <w:pPr>
        <w:spacing w:line="276" w:lineRule="auto"/>
        <w:jc w:val="both"/>
      </w:pPr>
      <w:r>
        <w:rPr>
          <w:rFonts w:eastAsia="Calibri"/>
          <w:lang w:eastAsia="en-US"/>
        </w:rPr>
        <w:t xml:space="preserve">Законодательного собрания                                                                                                       С.М. </w:t>
      </w:r>
      <w:proofErr w:type="spellStart"/>
      <w:r>
        <w:rPr>
          <w:rFonts w:eastAsia="Calibri"/>
          <w:lang w:eastAsia="en-US"/>
        </w:rPr>
        <w:t>Бебенин</w:t>
      </w:r>
      <w:proofErr w:type="spellEnd"/>
    </w:p>
    <w:p w:rsidR="006A413E" w:rsidRPr="003E2EC6" w:rsidRDefault="006A413E" w:rsidP="003E2EC6">
      <w:pPr>
        <w:spacing w:line="276" w:lineRule="auto"/>
      </w:pPr>
    </w:p>
    <w:sectPr w:rsidR="006A413E" w:rsidRPr="003E2EC6" w:rsidSect="003E2E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C7E31"/>
    <w:multiLevelType w:val="hybridMultilevel"/>
    <w:tmpl w:val="31389622"/>
    <w:lvl w:ilvl="0" w:tplc="FBA0F4D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9EA"/>
    <w:rsid w:val="002269E3"/>
    <w:rsid w:val="00237E1C"/>
    <w:rsid w:val="003B76D7"/>
    <w:rsid w:val="003E2EC6"/>
    <w:rsid w:val="00473006"/>
    <w:rsid w:val="006559EA"/>
    <w:rsid w:val="006A413E"/>
    <w:rsid w:val="009D01B8"/>
    <w:rsid w:val="00D05287"/>
    <w:rsid w:val="00E35E73"/>
    <w:rsid w:val="00F47FD4"/>
    <w:rsid w:val="00FE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E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2E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E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2E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11</cp:revision>
  <cp:lastPrinted>2017-11-02T22:46:00Z</cp:lastPrinted>
  <dcterms:created xsi:type="dcterms:W3CDTF">2017-06-04T20:34:00Z</dcterms:created>
  <dcterms:modified xsi:type="dcterms:W3CDTF">2017-11-02T22:47:00Z</dcterms:modified>
</cp:coreProperties>
</file>