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40F23" w:rsidRPr="002D203C" w:rsidRDefault="00D40F23" w:rsidP="002D203C">
      <w:pPr>
        <w:autoSpaceDE w:val="0"/>
        <w:autoSpaceDN w:val="0"/>
        <w:adjustRightInd w:val="0"/>
        <w:spacing w:after="0" w:line="240" w:lineRule="auto"/>
        <w:jc w:val="center"/>
        <w:rPr>
          <w:rFonts w:ascii="Times New Roman" w:hAnsi="Times New Roman" w:cs="Times New Roman"/>
          <w:b/>
          <w:bCs/>
          <w:sz w:val="28"/>
          <w:szCs w:val="28"/>
        </w:rPr>
      </w:pPr>
      <w:r w:rsidRPr="002D203C">
        <w:rPr>
          <w:rFonts w:ascii="Times New Roman" w:hAnsi="Times New Roman" w:cs="Times New Roman"/>
          <w:b/>
          <w:bCs/>
          <w:sz w:val="28"/>
          <w:szCs w:val="28"/>
        </w:rPr>
        <w:t>Порядок</w:t>
      </w:r>
    </w:p>
    <w:p w:rsidR="00D40F23" w:rsidRPr="002D203C" w:rsidRDefault="00D40F23" w:rsidP="002D203C">
      <w:pPr>
        <w:autoSpaceDE w:val="0"/>
        <w:autoSpaceDN w:val="0"/>
        <w:adjustRightInd w:val="0"/>
        <w:spacing w:after="0" w:line="240" w:lineRule="auto"/>
        <w:jc w:val="center"/>
        <w:rPr>
          <w:rFonts w:ascii="Times New Roman" w:hAnsi="Times New Roman" w:cs="Times New Roman"/>
          <w:b/>
          <w:bCs/>
          <w:sz w:val="28"/>
          <w:szCs w:val="28"/>
        </w:rPr>
      </w:pPr>
      <w:r w:rsidRPr="002D203C">
        <w:rPr>
          <w:rFonts w:ascii="Times New Roman" w:hAnsi="Times New Roman" w:cs="Times New Roman"/>
          <w:b/>
          <w:bCs/>
          <w:sz w:val="28"/>
          <w:szCs w:val="28"/>
        </w:rPr>
        <w:t>предоставления и расходования субсидий из областного бюджета Ленинградской области бюджетам муниципальных образований Ленинградской области на разработку и актуализацию документов стратегического планирования муниципальных образований Ленинградской области</w:t>
      </w:r>
    </w:p>
    <w:p w:rsidR="00D40F23" w:rsidRPr="002D203C" w:rsidRDefault="00D40F23" w:rsidP="002D203C">
      <w:pPr>
        <w:autoSpaceDE w:val="0"/>
        <w:autoSpaceDN w:val="0"/>
        <w:adjustRightInd w:val="0"/>
        <w:spacing w:after="0" w:line="240" w:lineRule="auto"/>
        <w:jc w:val="both"/>
        <w:outlineLvl w:val="0"/>
        <w:rPr>
          <w:rFonts w:ascii="Times New Roman" w:hAnsi="Times New Roman" w:cs="Times New Roman"/>
          <w:sz w:val="28"/>
          <w:szCs w:val="28"/>
        </w:rPr>
      </w:pPr>
    </w:p>
    <w:p w:rsidR="002D203C" w:rsidRPr="002D203C" w:rsidRDefault="002D203C" w:rsidP="002D203C">
      <w:pPr>
        <w:autoSpaceDE w:val="0"/>
        <w:autoSpaceDN w:val="0"/>
        <w:adjustRightInd w:val="0"/>
        <w:spacing w:after="0" w:line="240" w:lineRule="auto"/>
        <w:jc w:val="center"/>
        <w:outlineLvl w:val="0"/>
        <w:rPr>
          <w:rFonts w:ascii="Times New Roman" w:hAnsi="Times New Roman" w:cs="Times New Roman"/>
          <w:bCs/>
          <w:sz w:val="28"/>
          <w:szCs w:val="28"/>
        </w:rPr>
      </w:pPr>
      <w:r w:rsidRPr="002D203C">
        <w:rPr>
          <w:rFonts w:ascii="Times New Roman" w:hAnsi="Times New Roman" w:cs="Times New Roman"/>
          <w:bCs/>
          <w:sz w:val="28"/>
          <w:szCs w:val="28"/>
        </w:rPr>
        <w:t>1. Общие положения</w:t>
      </w:r>
    </w:p>
    <w:p w:rsidR="002D203C" w:rsidRPr="002D203C" w:rsidRDefault="002D203C" w:rsidP="002D203C">
      <w:pPr>
        <w:autoSpaceDE w:val="0"/>
        <w:autoSpaceDN w:val="0"/>
        <w:adjustRightInd w:val="0"/>
        <w:spacing w:after="0" w:line="240" w:lineRule="auto"/>
        <w:ind w:firstLine="540"/>
        <w:jc w:val="both"/>
        <w:rPr>
          <w:rFonts w:ascii="Times New Roman" w:hAnsi="Times New Roman" w:cs="Times New Roman"/>
          <w:bCs/>
          <w:sz w:val="28"/>
          <w:szCs w:val="28"/>
        </w:rPr>
      </w:pPr>
    </w:p>
    <w:p w:rsidR="002D203C" w:rsidRPr="002D203C" w:rsidRDefault="002D203C" w:rsidP="002D203C">
      <w:pPr>
        <w:autoSpaceDE w:val="0"/>
        <w:autoSpaceDN w:val="0"/>
        <w:adjustRightInd w:val="0"/>
        <w:spacing w:after="0" w:line="240" w:lineRule="auto"/>
        <w:ind w:firstLine="540"/>
        <w:jc w:val="both"/>
        <w:rPr>
          <w:rFonts w:ascii="Times New Roman" w:hAnsi="Times New Roman" w:cs="Times New Roman"/>
          <w:bCs/>
          <w:sz w:val="28"/>
          <w:szCs w:val="28"/>
        </w:rPr>
      </w:pPr>
      <w:r w:rsidRPr="002D203C">
        <w:rPr>
          <w:rFonts w:ascii="Times New Roman" w:hAnsi="Times New Roman" w:cs="Times New Roman"/>
          <w:bCs/>
          <w:sz w:val="28"/>
          <w:szCs w:val="28"/>
        </w:rPr>
        <w:t xml:space="preserve">1.1. </w:t>
      </w:r>
      <w:proofErr w:type="gramStart"/>
      <w:r w:rsidRPr="002D203C">
        <w:rPr>
          <w:rFonts w:ascii="Times New Roman" w:hAnsi="Times New Roman" w:cs="Times New Roman"/>
          <w:bCs/>
          <w:sz w:val="28"/>
          <w:szCs w:val="28"/>
        </w:rPr>
        <w:t xml:space="preserve">Настоящий Порядок устанавливает цели и условия предоставления и порядок расходования субсидий из областного бюджета Ленинградской области (далее также - областной бюджет) бюджетам муниципальных образований Ленинградской области (далее также - муниципальные образования) на </w:t>
      </w:r>
      <w:proofErr w:type="spellStart"/>
      <w:r w:rsidRPr="002D203C">
        <w:rPr>
          <w:rFonts w:ascii="Times New Roman" w:hAnsi="Times New Roman" w:cs="Times New Roman"/>
          <w:bCs/>
          <w:sz w:val="28"/>
          <w:szCs w:val="28"/>
        </w:rPr>
        <w:t>софинансирование</w:t>
      </w:r>
      <w:proofErr w:type="spellEnd"/>
      <w:r w:rsidRPr="002D203C">
        <w:rPr>
          <w:rFonts w:ascii="Times New Roman" w:hAnsi="Times New Roman" w:cs="Times New Roman"/>
          <w:bCs/>
          <w:sz w:val="28"/>
          <w:szCs w:val="28"/>
        </w:rPr>
        <w:t xml:space="preserve"> разработки и актуализации документов стратегического планирования муниципальных образований (далее - субсидии), а также критерии отбора муниципальных образований для предоставления субсидий и меры ответственности за </w:t>
      </w:r>
      <w:proofErr w:type="spellStart"/>
      <w:r w:rsidRPr="002D203C">
        <w:rPr>
          <w:rFonts w:ascii="Times New Roman" w:hAnsi="Times New Roman" w:cs="Times New Roman"/>
          <w:bCs/>
          <w:sz w:val="28"/>
          <w:szCs w:val="28"/>
        </w:rPr>
        <w:t>недостижение</w:t>
      </w:r>
      <w:proofErr w:type="spellEnd"/>
      <w:r w:rsidRPr="002D203C">
        <w:rPr>
          <w:rFonts w:ascii="Times New Roman" w:hAnsi="Times New Roman" w:cs="Times New Roman"/>
          <w:bCs/>
          <w:sz w:val="28"/>
          <w:szCs w:val="28"/>
        </w:rPr>
        <w:t xml:space="preserve"> целевых показателей результативности предоставления субсидий</w:t>
      </w:r>
      <w:proofErr w:type="gramEnd"/>
      <w:r w:rsidRPr="002D203C">
        <w:rPr>
          <w:rFonts w:ascii="Times New Roman" w:hAnsi="Times New Roman" w:cs="Times New Roman"/>
          <w:bCs/>
          <w:sz w:val="28"/>
          <w:szCs w:val="28"/>
        </w:rPr>
        <w:t xml:space="preserve"> (далее - целевые показатели результативности).</w:t>
      </w:r>
    </w:p>
    <w:p w:rsidR="002D203C" w:rsidRPr="002D203C" w:rsidRDefault="002D203C" w:rsidP="002D203C">
      <w:pPr>
        <w:autoSpaceDE w:val="0"/>
        <w:autoSpaceDN w:val="0"/>
        <w:adjustRightInd w:val="0"/>
        <w:spacing w:after="0" w:line="240" w:lineRule="auto"/>
        <w:ind w:firstLine="540"/>
        <w:jc w:val="both"/>
        <w:rPr>
          <w:rFonts w:ascii="Times New Roman" w:hAnsi="Times New Roman" w:cs="Times New Roman"/>
          <w:bCs/>
          <w:sz w:val="28"/>
          <w:szCs w:val="28"/>
        </w:rPr>
      </w:pPr>
      <w:r w:rsidRPr="002D203C">
        <w:rPr>
          <w:rFonts w:ascii="Times New Roman" w:hAnsi="Times New Roman" w:cs="Times New Roman"/>
          <w:bCs/>
          <w:sz w:val="28"/>
          <w:szCs w:val="28"/>
        </w:rPr>
        <w:t xml:space="preserve">1.2. </w:t>
      </w:r>
      <w:proofErr w:type="gramStart"/>
      <w:r w:rsidRPr="002D203C">
        <w:rPr>
          <w:rFonts w:ascii="Times New Roman" w:hAnsi="Times New Roman" w:cs="Times New Roman"/>
          <w:bCs/>
          <w:sz w:val="28"/>
          <w:szCs w:val="28"/>
        </w:rPr>
        <w:t xml:space="preserve">Субсидии предоставляются на </w:t>
      </w:r>
      <w:proofErr w:type="spellStart"/>
      <w:r w:rsidRPr="002D203C">
        <w:rPr>
          <w:rFonts w:ascii="Times New Roman" w:hAnsi="Times New Roman" w:cs="Times New Roman"/>
          <w:bCs/>
          <w:sz w:val="28"/>
          <w:szCs w:val="28"/>
        </w:rPr>
        <w:t>софинансирование</w:t>
      </w:r>
      <w:proofErr w:type="spellEnd"/>
      <w:r w:rsidRPr="002D203C">
        <w:rPr>
          <w:rFonts w:ascii="Times New Roman" w:hAnsi="Times New Roman" w:cs="Times New Roman"/>
          <w:bCs/>
          <w:sz w:val="28"/>
          <w:szCs w:val="28"/>
        </w:rPr>
        <w:t xml:space="preserve"> мероприятий по разработке и актуализации документов стратегического планирования в целях реализации основного </w:t>
      </w:r>
      <w:hyperlink r:id="rId5" w:history="1">
        <w:r w:rsidRPr="002D203C">
          <w:rPr>
            <w:rFonts w:ascii="Times New Roman" w:hAnsi="Times New Roman" w:cs="Times New Roman"/>
            <w:bCs/>
            <w:color w:val="0000FF"/>
            <w:sz w:val="28"/>
            <w:szCs w:val="28"/>
          </w:rPr>
          <w:t>мероприятия 3.1</w:t>
        </w:r>
      </w:hyperlink>
      <w:r w:rsidRPr="002D203C">
        <w:rPr>
          <w:rFonts w:ascii="Times New Roman" w:hAnsi="Times New Roman" w:cs="Times New Roman"/>
          <w:bCs/>
          <w:sz w:val="28"/>
          <w:szCs w:val="28"/>
        </w:rPr>
        <w:t xml:space="preserve"> "Развитие системы стратегического планирования социально-экономического развития Ленинградской области, разработка, актуализация планов и программ комплексного социально-экономического развития Ленинградской области" подпрограммы "Совершенствование системы стратегического управления социально-экономическим развитием Ленинградской области" государственной программы Ленинградской области "Стимулирование экономической активности Ленинградской области", утвержденной постановлением Правительства Ленинградской области от</w:t>
      </w:r>
      <w:proofErr w:type="gramEnd"/>
      <w:r w:rsidRPr="002D203C">
        <w:rPr>
          <w:rFonts w:ascii="Times New Roman" w:hAnsi="Times New Roman" w:cs="Times New Roman"/>
          <w:bCs/>
          <w:sz w:val="28"/>
          <w:szCs w:val="28"/>
        </w:rPr>
        <w:t xml:space="preserve"> 14 ноября 2013 года N 394.</w:t>
      </w:r>
    </w:p>
    <w:p w:rsidR="002D203C" w:rsidRPr="002D203C" w:rsidRDefault="002D203C" w:rsidP="002D203C">
      <w:pPr>
        <w:autoSpaceDE w:val="0"/>
        <w:autoSpaceDN w:val="0"/>
        <w:adjustRightInd w:val="0"/>
        <w:spacing w:after="0" w:line="240" w:lineRule="auto"/>
        <w:ind w:firstLine="540"/>
        <w:jc w:val="both"/>
        <w:rPr>
          <w:rFonts w:ascii="Times New Roman" w:hAnsi="Times New Roman" w:cs="Times New Roman"/>
          <w:bCs/>
          <w:sz w:val="28"/>
          <w:szCs w:val="28"/>
        </w:rPr>
      </w:pPr>
    </w:p>
    <w:p w:rsidR="002D203C" w:rsidRPr="002D203C" w:rsidRDefault="002D203C" w:rsidP="002D203C">
      <w:pPr>
        <w:autoSpaceDE w:val="0"/>
        <w:autoSpaceDN w:val="0"/>
        <w:adjustRightInd w:val="0"/>
        <w:spacing w:after="0" w:line="240" w:lineRule="auto"/>
        <w:jc w:val="center"/>
        <w:outlineLvl w:val="0"/>
        <w:rPr>
          <w:rFonts w:ascii="Times New Roman" w:hAnsi="Times New Roman" w:cs="Times New Roman"/>
          <w:bCs/>
          <w:sz w:val="28"/>
          <w:szCs w:val="28"/>
        </w:rPr>
      </w:pPr>
      <w:r w:rsidRPr="002D203C">
        <w:rPr>
          <w:rFonts w:ascii="Times New Roman" w:hAnsi="Times New Roman" w:cs="Times New Roman"/>
          <w:bCs/>
          <w:sz w:val="28"/>
          <w:szCs w:val="28"/>
        </w:rPr>
        <w:t>2. Цели и условия предоставления субсидий</w:t>
      </w:r>
    </w:p>
    <w:p w:rsidR="002D203C" w:rsidRPr="002D203C" w:rsidRDefault="002D203C" w:rsidP="002D203C">
      <w:pPr>
        <w:autoSpaceDE w:val="0"/>
        <w:autoSpaceDN w:val="0"/>
        <w:adjustRightInd w:val="0"/>
        <w:spacing w:after="0" w:line="240" w:lineRule="auto"/>
        <w:ind w:firstLine="540"/>
        <w:jc w:val="both"/>
        <w:rPr>
          <w:rFonts w:ascii="Times New Roman" w:hAnsi="Times New Roman" w:cs="Times New Roman"/>
          <w:bCs/>
          <w:sz w:val="28"/>
          <w:szCs w:val="28"/>
        </w:rPr>
      </w:pPr>
    </w:p>
    <w:p w:rsidR="002D203C" w:rsidRPr="002D203C" w:rsidRDefault="002D203C" w:rsidP="002D203C">
      <w:pPr>
        <w:autoSpaceDE w:val="0"/>
        <w:autoSpaceDN w:val="0"/>
        <w:adjustRightInd w:val="0"/>
        <w:spacing w:after="0" w:line="240" w:lineRule="auto"/>
        <w:ind w:firstLine="540"/>
        <w:jc w:val="both"/>
        <w:rPr>
          <w:rFonts w:ascii="Times New Roman" w:hAnsi="Times New Roman" w:cs="Times New Roman"/>
          <w:bCs/>
          <w:sz w:val="28"/>
          <w:szCs w:val="28"/>
        </w:rPr>
      </w:pPr>
      <w:r w:rsidRPr="002D203C">
        <w:rPr>
          <w:rFonts w:ascii="Times New Roman" w:hAnsi="Times New Roman" w:cs="Times New Roman"/>
          <w:bCs/>
          <w:sz w:val="28"/>
          <w:szCs w:val="28"/>
        </w:rPr>
        <w:t xml:space="preserve">2.1. Субсидии предоставляются в целях </w:t>
      </w:r>
      <w:proofErr w:type="spellStart"/>
      <w:r w:rsidRPr="002D203C">
        <w:rPr>
          <w:rFonts w:ascii="Times New Roman" w:hAnsi="Times New Roman" w:cs="Times New Roman"/>
          <w:bCs/>
          <w:sz w:val="28"/>
          <w:szCs w:val="28"/>
        </w:rPr>
        <w:t>софинансирования</w:t>
      </w:r>
      <w:proofErr w:type="spellEnd"/>
      <w:r w:rsidRPr="002D203C">
        <w:rPr>
          <w:rFonts w:ascii="Times New Roman" w:hAnsi="Times New Roman" w:cs="Times New Roman"/>
          <w:bCs/>
          <w:sz w:val="28"/>
          <w:szCs w:val="28"/>
        </w:rPr>
        <w:t xml:space="preserve"> расходных обязательств местных бюджетов, возникающих при выполнении полномочий органов местного самоуправления Ленинградской области по разработке и актуализации документов стратегического планирования по вопросам, относящимся к полномочиям органов местного самоуправления.</w:t>
      </w:r>
    </w:p>
    <w:p w:rsidR="002D203C" w:rsidRPr="002D203C" w:rsidRDefault="002D203C" w:rsidP="002D203C">
      <w:pPr>
        <w:autoSpaceDE w:val="0"/>
        <w:autoSpaceDN w:val="0"/>
        <w:adjustRightInd w:val="0"/>
        <w:spacing w:after="0" w:line="240" w:lineRule="auto"/>
        <w:ind w:firstLine="540"/>
        <w:jc w:val="both"/>
        <w:rPr>
          <w:rFonts w:ascii="Times New Roman" w:hAnsi="Times New Roman" w:cs="Times New Roman"/>
          <w:bCs/>
          <w:sz w:val="28"/>
          <w:szCs w:val="28"/>
        </w:rPr>
      </w:pPr>
      <w:r w:rsidRPr="002D203C">
        <w:rPr>
          <w:rFonts w:ascii="Times New Roman" w:hAnsi="Times New Roman" w:cs="Times New Roman"/>
          <w:bCs/>
          <w:sz w:val="28"/>
          <w:szCs w:val="28"/>
        </w:rPr>
        <w:t xml:space="preserve">2.2. </w:t>
      </w:r>
      <w:proofErr w:type="gramStart"/>
      <w:r w:rsidRPr="002D203C">
        <w:rPr>
          <w:rFonts w:ascii="Times New Roman" w:hAnsi="Times New Roman" w:cs="Times New Roman"/>
          <w:bCs/>
          <w:sz w:val="28"/>
          <w:szCs w:val="28"/>
        </w:rPr>
        <w:t xml:space="preserve">Субсидии предоставляются и расходуются на разработку и актуализацию документов стратегического планирования муниципального образования Ленинградской области, предусмотренных </w:t>
      </w:r>
      <w:hyperlink r:id="rId6" w:history="1">
        <w:r w:rsidRPr="002D203C">
          <w:rPr>
            <w:rFonts w:ascii="Times New Roman" w:hAnsi="Times New Roman" w:cs="Times New Roman"/>
            <w:bCs/>
            <w:color w:val="0000FF"/>
            <w:sz w:val="28"/>
            <w:szCs w:val="28"/>
          </w:rPr>
          <w:t>частью 2 статьи 39</w:t>
        </w:r>
      </w:hyperlink>
      <w:r w:rsidRPr="002D203C">
        <w:rPr>
          <w:rFonts w:ascii="Times New Roman" w:hAnsi="Times New Roman" w:cs="Times New Roman"/>
          <w:bCs/>
          <w:sz w:val="28"/>
          <w:szCs w:val="28"/>
        </w:rPr>
        <w:t xml:space="preserve"> Федерального закона от 28 июня 2014 года N 172-ФЗ "О стратегическом планировании в Российской Федерации", - стратегии социально-экономического развития муниципального образования и плана мероприятий по реализации стратегии социально-экономического развития муниципального образования (далее также - документы стратегического планирования).</w:t>
      </w:r>
      <w:proofErr w:type="gramEnd"/>
    </w:p>
    <w:p w:rsidR="002D203C" w:rsidRPr="002D203C" w:rsidRDefault="002D203C" w:rsidP="002D203C">
      <w:pPr>
        <w:autoSpaceDE w:val="0"/>
        <w:autoSpaceDN w:val="0"/>
        <w:adjustRightInd w:val="0"/>
        <w:spacing w:after="0" w:line="240" w:lineRule="auto"/>
        <w:ind w:firstLine="540"/>
        <w:jc w:val="both"/>
        <w:rPr>
          <w:rFonts w:ascii="Times New Roman" w:hAnsi="Times New Roman" w:cs="Times New Roman"/>
          <w:bCs/>
          <w:sz w:val="28"/>
          <w:szCs w:val="28"/>
        </w:rPr>
      </w:pPr>
      <w:r w:rsidRPr="002D203C">
        <w:rPr>
          <w:rFonts w:ascii="Times New Roman" w:hAnsi="Times New Roman" w:cs="Times New Roman"/>
          <w:bCs/>
          <w:sz w:val="28"/>
          <w:szCs w:val="28"/>
        </w:rPr>
        <w:lastRenderedPageBreak/>
        <w:t>2.3. Целевым показателем результативности является наличие муниципальных правовых актов, утверждающих:</w:t>
      </w:r>
    </w:p>
    <w:p w:rsidR="002D203C" w:rsidRPr="002D203C" w:rsidRDefault="002D203C" w:rsidP="002D203C">
      <w:pPr>
        <w:autoSpaceDE w:val="0"/>
        <w:autoSpaceDN w:val="0"/>
        <w:adjustRightInd w:val="0"/>
        <w:spacing w:after="0" w:line="240" w:lineRule="auto"/>
        <w:ind w:firstLine="540"/>
        <w:jc w:val="both"/>
        <w:rPr>
          <w:rFonts w:ascii="Times New Roman" w:hAnsi="Times New Roman" w:cs="Times New Roman"/>
          <w:bCs/>
          <w:sz w:val="28"/>
          <w:szCs w:val="28"/>
        </w:rPr>
      </w:pPr>
      <w:r w:rsidRPr="002D203C">
        <w:rPr>
          <w:rFonts w:ascii="Times New Roman" w:hAnsi="Times New Roman" w:cs="Times New Roman"/>
          <w:bCs/>
          <w:sz w:val="28"/>
          <w:szCs w:val="28"/>
        </w:rPr>
        <w:t>1) стратегию социально-экономического развития муниципального образования;</w:t>
      </w:r>
    </w:p>
    <w:p w:rsidR="002D203C" w:rsidRPr="002D203C" w:rsidRDefault="002D203C" w:rsidP="002D203C">
      <w:pPr>
        <w:autoSpaceDE w:val="0"/>
        <w:autoSpaceDN w:val="0"/>
        <w:adjustRightInd w:val="0"/>
        <w:spacing w:after="0" w:line="240" w:lineRule="auto"/>
        <w:ind w:firstLine="540"/>
        <w:jc w:val="both"/>
        <w:rPr>
          <w:rFonts w:ascii="Times New Roman" w:hAnsi="Times New Roman" w:cs="Times New Roman"/>
          <w:bCs/>
          <w:sz w:val="28"/>
          <w:szCs w:val="28"/>
        </w:rPr>
      </w:pPr>
      <w:r w:rsidRPr="002D203C">
        <w:rPr>
          <w:rFonts w:ascii="Times New Roman" w:hAnsi="Times New Roman" w:cs="Times New Roman"/>
          <w:bCs/>
          <w:sz w:val="28"/>
          <w:szCs w:val="28"/>
        </w:rPr>
        <w:t>2) план мероприятий по реализации стратегии социально-экономического развития муниципального образования.</w:t>
      </w:r>
    </w:p>
    <w:p w:rsidR="002D203C" w:rsidRPr="002D203C" w:rsidRDefault="002D203C" w:rsidP="002D203C">
      <w:pPr>
        <w:autoSpaceDE w:val="0"/>
        <w:autoSpaceDN w:val="0"/>
        <w:adjustRightInd w:val="0"/>
        <w:spacing w:after="0" w:line="240" w:lineRule="auto"/>
        <w:ind w:firstLine="540"/>
        <w:jc w:val="both"/>
        <w:rPr>
          <w:rFonts w:ascii="Times New Roman" w:hAnsi="Times New Roman" w:cs="Times New Roman"/>
          <w:bCs/>
          <w:sz w:val="28"/>
          <w:szCs w:val="28"/>
        </w:rPr>
      </w:pPr>
      <w:hyperlink r:id="rId7" w:history="1">
        <w:r w:rsidRPr="002D203C">
          <w:rPr>
            <w:rFonts w:ascii="Times New Roman" w:hAnsi="Times New Roman" w:cs="Times New Roman"/>
            <w:bCs/>
            <w:color w:val="0000FF"/>
            <w:sz w:val="28"/>
            <w:szCs w:val="28"/>
          </w:rPr>
          <w:t>2.4</w:t>
        </w:r>
      </w:hyperlink>
      <w:r w:rsidRPr="002D203C">
        <w:rPr>
          <w:rFonts w:ascii="Times New Roman" w:hAnsi="Times New Roman" w:cs="Times New Roman"/>
          <w:bCs/>
          <w:sz w:val="28"/>
          <w:szCs w:val="28"/>
        </w:rPr>
        <w:t>. Субсидии предоставляются на следующих условиях:</w:t>
      </w:r>
    </w:p>
    <w:p w:rsidR="002D203C" w:rsidRPr="002D203C" w:rsidRDefault="002D203C" w:rsidP="002D203C">
      <w:pPr>
        <w:autoSpaceDE w:val="0"/>
        <w:autoSpaceDN w:val="0"/>
        <w:adjustRightInd w:val="0"/>
        <w:spacing w:after="0" w:line="240" w:lineRule="auto"/>
        <w:ind w:firstLine="540"/>
        <w:jc w:val="both"/>
        <w:rPr>
          <w:rFonts w:ascii="Times New Roman" w:hAnsi="Times New Roman" w:cs="Times New Roman"/>
          <w:bCs/>
          <w:sz w:val="28"/>
          <w:szCs w:val="28"/>
        </w:rPr>
      </w:pPr>
      <w:proofErr w:type="gramStart"/>
      <w:r w:rsidRPr="002D203C">
        <w:rPr>
          <w:rFonts w:ascii="Times New Roman" w:hAnsi="Times New Roman" w:cs="Times New Roman"/>
          <w:bCs/>
          <w:sz w:val="28"/>
          <w:szCs w:val="28"/>
        </w:rPr>
        <w:t>а) наличие утвержденных в бюджете муниципального образования бюджетных ассигнований на исполнение соответствующего расходного обязательства муниципального образования;</w:t>
      </w:r>
      <w:proofErr w:type="gramEnd"/>
    </w:p>
    <w:p w:rsidR="002D203C" w:rsidRPr="002D203C" w:rsidRDefault="002D203C" w:rsidP="002D203C">
      <w:pPr>
        <w:autoSpaceDE w:val="0"/>
        <w:autoSpaceDN w:val="0"/>
        <w:adjustRightInd w:val="0"/>
        <w:spacing w:after="0" w:line="240" w:lineRule="auto"/>
        <w:ind w:firstLine="540"/>
        <w:jc w:val="both"/>
        <w:rPr>
          <w:rFonts w:ascii="Times New Roman" w:hAnsi="Times New Roman" w:cs="Times New Roman"/>
          <w:bCs/>
          <w:sz w:val="28"/>
          <w:szCs w:val="28"/>
        </w:rPr>
      </w:pPr>
      <w:r w:rsidRPr="002D203C">
        <w:rPr>
          <w:rFonts w:ascii="Times New Roman" w:hAnsi="Times New Roman" w:cs="Times New Roman"/>
          <w:bCs/>
          <w:sz w:val="28"/>
          <w:szCs w:val="28"/>
        </w:rPr>
        <w:t xml:space="preserve">б) соблюдение муниципальным образованием минимальной доли расходов на финансирование расходных обязательств, </w:t>
      </w:r>
      <w:proofErr w:type="spellStart"/>
      <w:r w:rsidRPr="002D203C">
        <w:rPr>
          <w:rFonts w:ascii="Times New Roman" w:hAnsi="Times New Roman" w:cs="Times New Roman"/>
          <w:bCs/>
          <w:sz w:val="28"/>
          <w:szCs w:val="28"/>
        </w:rPr>
        <w:t>софинансируемых</w:t>
      </w:r>
      <w:proofErr w:type="spellEnd"/>
      <w:r w:rsidRPr="002D203C">
        <w:rPr>
          <w:rFonts w:ascii="Times New Roman" w:hAnsi="Times New Roman" w:cs="Times New Roman"/>
          <w:bCs/>
          <w:sz w:val="28"/>
          <w:szCs w:val="28"/>
        </w:rPr>
        <w:t xml:space="preserve"> за счет субсидий, рассчитываемой в соответствии с </w:t>
      </w:r>
      <w:hyperlink w:anchor="Par45" w:history="1">
        <w:r w:rsidRPr="002D203C">
          <w:rPr>
            <w:rFonts w:ascii="Times New Roman" w:hAnsi="Times New Roman" w:cs="Times New Roman"/>
            <w:bCs/>
            <w:color w:val="0000FF"/>
            <w:sz w:val="28"/>
            <w:szCs w:val="28"/>
          </w:rPr>
          <w:t>пунктом 2.5</w:t>
        </w:r>
      </w:hyperlink>
      <w:r w:rsidRPr="002D203C">
        <w:rPr>
          <w:rFonts w:ascii="Times New Roman" w:hAnsi="Times New Roman" w:cs="Times New Roman"/>
          <w:bCs/>
          <w:sz w:val="28"/>
          <w:szCs w:val="28"/>
        </w:rPr>
        <w:t xml:space="preserve"> настоящего Порядка;</w:t>
      </w:r>
    </w:p>
    <w:p w:rsidR="002D203C" w:rsidRPr="002D203C" w:rsidRDefault="002D203C" w:rsidP="002D203C">
      <w:pPr>
        <w:autoSpaceDE w:val="0"/>
        <w:autoSpaceDN w:val="0"/>
        <w:adjustRightInd w:val="0"/>
        <w:spacing w:after="0" w:line="240" w:lineRule="auto"/>
        <w:ind w:firstLine="540"/>
        <w:jc w:val="both"/>
        <w:rPr>
          <w:rFonts w:ascii="Times New Roman" w:hAnsi="Times New Roman" w:cs="Times New Roman"/>
          <w:bCs/>
          <w:sz w:val="28"/>
          <w:szCs w:val="28"/>
        </w:rPr>
      </w:pPr>
      <w:r w:rsidRPr="002D203C">
        <w:rPr>
          <w:rFonts w:ascii="Times New Roman" w:hAnsi="Times New Roman" w:cs="Times New Roman"/>
          <w:bCs/>
          <w:sz w:val="28"/>
          <w:szCs w:val="28"/>
        </w:rPr>
        <w:t xml:space="preserve">в) наличие заключенного в срок, установленный </w:t>
      </w:r>
      <w:hyperlink w:anchor="Par109" w:history="1">
        <w:r w:rsidRPr="002D203C">
          <w:rPr>
            <w:rFonts w:ascii="Times New Roman" w:hAnsi="Times New Roman" w:cs="Times New Roman"/>
            <w:bCs/>
            <w:color w:val="0000FF"/>
            <w:sz w:val="28"/>
            <w:szCs w:val="28"/>
          </w:rPr>
          <w:t>пунктом 5.6</w:t>
        </w:r>
      </w:hyperlink>
      <w:r w:rsidRPr="002D203C">
        <w:rPr>
          <w:rFonts w:ascii="Times New Roman" w:hAnsi="Times New Roman" w:cs="Times New Roman"/>
          <w:bCs/>
          <w:sz w:val="28"/>
          <w:szCs w:val="28"/>
        </w:rPr>
        <w:t xml:space="preserve"> настоящего Порядка, соглашения между главным распорядителем бюджетных средств областного бюджета Ленинградской области - Комитетом экономического развития и инвестиционной деятельности Ленинградской области (далее - Комитет) и администрацией муниципального образования о предоставлении субсидии бюджету муниципального образования на разработку и актуализацию документов стратегического планирования (далее - соглашение). Соглашение заключается по типовой форме, установленной правовым актом Комитета, и предусматривает в том числе:</w:t>
      </w:r>
    </w:p>
    <w:p w:rsidR="002D203C" w:rsidRPr="002D203C" w:rsidRDefault="002D203C" w:rsidP="002D203C">
      <w:pPr>
        <w:autoSpaceDE w:val="0"/>
        <w:autoSpaceDN w:val="0"/>
        <w:adjustRightInd w:val="0"/>
        <w:spacing w:after="0" w:line="240" w:lineRule="auto"/>
        <w:ind w:firstLine="540"/>
        <w:jc w:val="both"/>
        <w:rPr>
          <w:rFonts w:ascii="Times New Roman" w:hAnsi="Times New Roman" w:cs="Times New Roman"/>
          <w:bCs/>
          <w:sz w:val="28"/>
          <w:szCs w:val="28"/>
        </w:rPr>
      </w:pPr>
      <w:r w:rsidRPr="002D203C">
        <w:rPr>
          <w:rFonts w:ascii="Times New Roman" w:hAnsi="Times New Roman" w:cs="Times New Roman"/>
          <w:bCs/>
          <w:sz w:val="28"/>
          <w:szCs w:val="28"/>
        </w:rPr>
        <w:t>объем субсидий, подлежащих предоставлению из областного бюджета,</w:t>
      </w:r>
    </w:p>
    <w:p w:rsidR="002D203C" w:rsidRPr="002D203C" w:rsidRDefault="002D203C" w:rsidP="002D203C">
      <w:pPr>
        <w:autoSpaceDE w:val="0"/>
        <w:autoSpaceDN w:val="0"/>
        <w:adjustRightInd w:val="0"/>
        <w:spacing w:after="0" w:line="240" w:lineRule="auto"/>
        <w:ind w:firstLine="540"/>
        <w:jc w:val="both"/>
        <w:rPr>
          <w:rFonts w:ascii="Times New Roman" w:hAnsi="Times New Roman" w:cs="Times New Roman"/>
          <w:bCs/>
          <w:sz w:val="28"/>
          <w:szCs w:val="28"/>
        </w:rPr>
      </w:pPr>
      <w:r w:rsidRPr="002D203C">
        <w:rPr>
          <w:rFonts w:ascii="Times New Roman" w:hAnsi="Times New Roman" w:cs="Times New Roman"/>
          <w:bCs/>
          <w:sz w:val="28"/>
          <w:szCs w:val="28"/>
        </w:rPr>
        <w:t xml:space="preserve">значение минимальной доли расходов на финансирование обязательств, </w:t>
      </w:r>
      <w:proofErr w:type="spellStart"/>
      <w:r w:rsidRPr="002D203C">
        <w:rPr>
          <w:rFonts w:ascii="Times New Roman" w:hAnsi="Times New Roman" w:cs="Times New Roman"/>
          <w:bCs/>
          <w:sz w:val="28"/>
          <w:szCs w:val="28"/>
        </w:rPr>
        <w:t>софинансируемых</w:t>
      </w:r>
      <w:proofErr w:type="spellEnd"/>
      <w:r w:rsidRPr="002D203C">
        <w:rPr>
          <w:rFonts w:ascii="Times New Roman" w:hAnsi="Times New Roman" w:cs="Times New Roman"/>
          <w:bCs/>
          <w:sz w:val="28"/>
          <w:szCs w:val="28"/>
        </w:rPr>
        <w:t xml:space="preserve"> за счет субсидий (далее - минимальная доля </w:t>
      </w:r>
      <w:proofErr w:type="spellStart"/>
      <w:r w:rsidRPr="002D203C">
        <w:rPr>
          <w:rFonts w:ascii="Times New Roman" w:hAnsi="Times New Roman" w:cs="Times New Roman"/>
          <w:bCs/>
          <w:sz w:val="28"/>
          <w:szCs w:val="28"/>
        </w:rPr>
        <w:t>софинансирования</w:t>
      </w:r>
      <w:proofErr w:type="spellEnd"/>
      <w:r w:rsidRPr="002D203C">
        <w:rPr>
          <w:rFonts w:ascii="Times New Roman" w:hAnsi="Times New Roman" w:cs="Times New Roman"/>
          <w:bCs/>
          <w:sz w:val="28"/>
          <w:szCs w:val="28"/>
        </w:rPr>
        <w:t>),</w:t>
      </w:r>
    </w:p>
    <w:p w:rsidR="002D203C" w:rsidRPr="002D203C" w:rsidRDefault="002D203C" w:rsidP="002D203C">
      <w:pPr>
        <w:autoSpaceDE w:val="0"/>
        <w:autoSpaceDN w:val="0"/>
        <w:adjustRightInd w:val="0"/>
        <w:spacing w:after="0" w:line="240" w:lineRule="auto"/>
        <w:ind w:firstLine="540"/>
        <w:jc w:val="both"/>
        <w:rPr>
          <w:rFonts w:ascii="Times New Roman" w:hAnsi="Times New Roman" w:cs="Times New Roman"/>
          <w:bCs/>
          <w:sz w:val="28"/>
          <w:szCs w:val="28"/>
        </w:rPr>
      </w:pPr>
      <w:r w:rsidRPr="002D203C">
        <w:rPr>
          <w:rFonts w:ascii="Times New Roman" w:hAnsi="Times New Roman" w:cs="Times New Roman"/>
          <w:bCs/>
          <w:sz w:val="28"/>
          <w:szCs w:val="28"/>
        </w:rPr>
        <w:t xml:space="preserve">значения целевого показателя результативности с учетом показателей, указанных в перечне расходных обязательств муниципальных образований, возникающих при выполнении полномочий органов местного самоуправления по вопросам местного значения, в целях </w:t>
      </w:r>
      <w:proofErr w:type="spellStart"/>
      <w:r w:rsidRPr="002D203C">
        <w:rPr>
          <w:rFonts w:ascii="Times New Roman" w:hAnsi="Times New Roman" w:cs="Times New Roman"/>
          <w:bCs/>
          <w:sz w:val="28"/>
          <w:szCs w:val="28"/>
        </w:rPr>
        <w:t>софинансирования</w:t>
      </w:r>
      <w:proofErr w:type="spellEnd"/>
      <w:r w:rsidRPr="002D203C">
        <w:rPr>
          <w:rFonts w:ascii="Times New Roman" w:hAnsi="Times New Roman" w:cs="Times New Roman"/>
          <w:bCs/>
          <w:sz w:val="28"/>
          <w:szCs w:val="28"/>
        </w:rPr>
        <w:t xml:space="preserve"> которых предоставляются субсидии из областного бюджета Ленинградской области, утвержденном правовым актом Правительства Ленинградской области,</w:t>
      </w:r>
    </w:p>
    <w:p w:rsidR="002D203C" w:rsidRPr="002D203C" w:rsidRDefault="002D203C" w:rsidP="002D203C">
      <w:pPr>
        <w:autoSpaceDE w:val="0"/>
        <w:autoSpaceDN w:val="0"/>
        <w:adjustRightInd w:val="0"/>
        <w:spacing w:after="0" w:line="240" w:lineRule="auto"/>
        <w:ind w:firstLine="540"/>
        <w:jc w:val="both"/>
        <w:rPr>
          <w:rFonts w:ascii="Times New Roman" w:hAnsi="Times New Roman" w:cs="Times New Roman"/>
          <w:bCs/>
          <w:sz w:val="28"/>
          <w:szCs w:val="28"/>
        </w:rPr>
      </w:pPr>
      <w:r w:rsidRPr="002D203C">
        <w:rPr>
          <w:rFonts w:ascii="Times New Roman" w:hAnsi="Times New Roman" w:cs="Times New Roman"/>
          <w:bCs/>
          <w:sz w:val="28"/>
          <w:szCs w:val="28"/>
        </w:rPr>
        <w:t>обязательство муниципального образования Ленинградской области по представлению в Комитет плана мероприятий ("дорожной карты") по достижению целевых показателей результативности использования субсидии,</w:t>
      </w:r>
    </w:p>
    <w:p w:rsidR="002D203C" w:rsidRPr="002D203C" w:rsidRDefault="002D203C" w:rsidP="002D203C">
      <w:pPr>
        <w:autoSpaceDE w:val="0"/>
        <w:autoSpaceDN w:val="0"/>
        <w:adjustRightInd w:val="0"/>
        <w:spacing w:after="0" w:line="240" w:lineRule="auto"/>
        <w:ind w:firstLine="540"/>
        <w:jc w:val="both"/>
        <w:rPr>
          <w:rFonts w:ascii="Times New Roman" w:hAnsi="Times New Roman" w:cs="Times New Roman"/>
          <w:bCs/>
          <w:sz w:val="28"/>
          <w:szCs w:val="28"/>
        </w:rPr>
      </w:pPr>
      <w:r w:rsidRPr="002D203C">
        <w:rPr>
          <w:rFonts w:ascii="Times New Roman" w:hAnsi="Times New Roman" w:cs="Times New Roman"/>
          <w:bCs/>
          <w:sz w:val="28"/>
          <w:szCs w:val="28"/>
        </w:rPr>
        <w:t>обязательство муниципального образования Ленинградской области по обеспечению соответствия значений показателей, устанавливаемых муниципальными правовыми актами, значениям показателей результативности использования субсидии, установленным соглашением,</w:t>
      </w:r>
    </w:p>
    <w:p w:rsidR="002D203C" w:rsidRPr="002D203C" w:rsidRDefault="002D203C" w:rsidP="002D203C">
      <w:pPr>
        <w:autoSpaceDE w:val="0"/>
        <w:autoSpaceDN w:val="0"/>
        <w:adjustRightInd w:val="0"/>
        <w:spacing w:after="0" w:line="240" w:lineRule="auto"/>
        <w:ind w:firstLine="540"/>
        <w:jc w:val="both"/>
        <w:rPr>
          <w:rFonts w:ascii="Times New Roman" w:hAnsi="Times New Roman" w:cs="Times New Roman"/>
          <w:bCs/>
          <w:sz w:val="28"/>
          <w:szCs w:val="28"/>
        </w:rPr>
      </w:pPr>
      <w:r w:rsidRPr="002D203C">
        <w:rPr>
          <w:rFonts w:ascii="Times New Roman" w:hAnsi="Times New Roman" w:cs="Times New Roman"/>
          <w:bCs/>
          <w:sz w:val="28"/>
          <w:szCs w:val="28"/>
        </w:rPr>
        <w:t>обязательство муниципального образования Ленинградской области по организации учета результатов исполнения расходных обязательств, установленных муниципальными правовыми актами,</w:t>
      </w:r>
    </w:p>
    <w:p w:rsidR="002D203C" w:rsidRPr="002D203C" w:rsidRDefault="002D203C" w:rsidP="002D203C">
      <w:pPr>
        <w:autoSpaceDE w:val="0"/>
        <w:autoSpaceDN w:val="0"/>
        <w:adjustRightInd w:val="0"/>
        <w:spacing w:after="0" w:line="240" w:lineRule="auto"/>
        <w:ind w:firstLine="540"/>
        <w:jc w:val="both"/>
        <w:rPr>
          <w:rFonts w:ascii="Times New Roman" w:hAnsi="Times New Roman" w:cs="Times New Roman"/>
          <w:bCs/>
          <w:sz w:val="28"/>
          <w:szCs w:val="28"/>
        </w:rPr>
      </w:pPr>
      <w:r w:rsidRPr="002D203C">
        <w:rPr>
          <w:rFonts w:ascii="Times New Roman" w:hAnsi="Times New Roman" w:cs="Times New Roman"/>
          <w:bCs/>
          <w:sz w:val="28"/>
          <w:szCs w:val="28"/>
        </w:rPr>
        <w:t xml:space="preserve">обязательство муниципального образования Ленинградской области по ежегодному размещению отчетной информации о достижении </w:t>
      </w:r>
      <w:proofErr w:type="gramStart"/>
      <w:r w:rsidRPr="002D203C">
        <w:rPr>
          <w:rFonts w:ascii="Times New Roman" w:hAnsi="Times New Roman" w:cs="Times New Roman"/>
          <w:bCs/>
          <w:sz w:val="28"/>
          <w:szCs w:val="28"/>
        </w:rPr>
        <w:t>значений показателей результативности использования субсидии</w:t>
      </w:r>
      <w:proofErr w:type="gramEnd"/>
      <w:r w:rsidRPr="002D203C">
        <w:rPr>
          <w:rFonts w:ascii="Times New Roman" w:hAnsi="Times New Roman" w:cs="Times New Roman"/>
          <w:bCs/>
          <w:sz w:val="28"/>
          <w:szCs w:val="28"/>
        </w:rPr>
        <w:t xml:space="preserve"> на официальном сайте муниципального образования в сети "Интернет" в сроки, установленные соглашением,</w:t>
      </w:r>
    </w:p>
    <w:p w:rsidR="002D203C" w:rsidRPr="002D203C" w:rsidRDefault="002D203C" w:rsidP="002D203C">
      <w:pPr>
        <w:autoSpaceDE w:val="0"/>
        <w:autoSpaceDN w:val="0"/>
        <w:adjustRightInd w:val="0"/>
        <w:spacing w:after="0" w:line="240" w:lineRule="auto"/>
        <w:ind w:firstLine="540"/>
        <w:jc w:val="both"/>
        <w:rPr>
          <w:rFonts w:ascii="Times New Roman" w:hAnsi="Times New Roman" w:cs="Times New Roman"/>
          <w:bCs/>
          <w:sz w:val="28"/>
          <w:szCs w:val="28"/>
        </w:rPr>
      </w:pPr>
      <w:r w:rsidRPr="002D203C">
        <w:rPr>
          <w:rFonts w:ascii="Times New Roman" w:hAnsi="Times New Roman" w:cs="Times New Roman"/>
          <w:bCs/>
          <w:sz w:val="28"/>
          <w:szCs w:val="28"/>
        </w:rPr>
        <w:lastRenderedPageBreak/>
        <w:t xml:space="preserve">обязательство муниципального образования Ленинградской области по представлению в Комитет отчетов о расходах местного бюджета, источником финансового обеспечения которых являются субсидии, и достижению </w:t>
      </w:r>
      <w:proofErr w:type="gramStart"/>
      <w:r w:rsidRPr="002D203C">
        <w:rPr>
          <w:rFonts w:ascii="Times New Roman" w:hAnsi="Times New Roman" w:cs="Times New Roman"/>
          <w:bCs/>
          <w:sz w:val="28"/>
          <w:szCs w:val="28"/>
        </w:rPr>
        <w:t>значений целевых показателей результативности использования субсидии</w:t>
      </w:r>
      <w:proofErr w:type="gramEnd"/>
      <w:r w:rsidRPr="002D203C">
        <w:rPr>
          <w:rFonts w:ascii="Times New Roman" w:hAnsi="Times New Roman" w:cs="Times New Roman"/>
          <w:bCs/>
          <w:sz w:val="28"/>
          <w:szCs w:val="28"/>
        </w:rPr>
        <w:t>,</w:t>
      </w:r>
    </w:p>
    <w:p w:rsidR="002D203C" w:rsidRPr="002D203C" w:rsidRDefault="002D203C" w:rsidP="002D203C">
      <w:pPr>
        <w:autoSpaceDE w:val="0"/>
        <w:autoSpaceDN w:val="0"/>
        <w:adjustRightInd w:val="0"/>
        <w:spacing w:after="0" w:line="240" w:lineRule="auto"/>
        <w:ind w:firstLine="540"/>
        <w:jc w:val="both"/>
        <w:rPr>
          <w:rFonts w:ascii="Times New Roman" w:hAnsi="Times New Roman" w:cs="Times New Roman"/>
          <w:bCs/>
          <w:sz w:val="28"/>
          <w:szCs w:val="28"/>
        </w:rPr>
      </w:pPr>
      <w:r w:rsidRPr="002D203C">
        <w:rPr>
          <w:rFonts w:ascii="Times New Roman" w:hAnsi="Times New Roman" w:cs="Times New Roman"/>
          <w:bCs/>
          <w:sz w:val="28"/>
          <w:szCs w:val="28"/>
        </w:rPr>
        <w:t xml:space="preserve">обязательство муниципального образования в случае </w:t>
      </w:r>
      <w:proofErr w:type="spellStart"/>
      <w:r w:rsidRPr="002D203C">
        <w:rPr>
          <w:rFonts w:ascii="Times New Roman" w:hAnsi="Times New Roman" w:cs="Times New Roman"/>
          <w:bCs/>
          <w:sz w:val="28"/>
          <w:szCs w:val="28"/>
        </w:rPr>
        <w:t>недостижения</w:t>
      </w:r>
      <w:proofErr w:type="spellEnd"/>
      <w:r w:rsidRPr="002D203C">
        <w:rPr>
          <w:rFonts w:ascii="Times New Roman" w:hAnsi="Times New Roman" w:cs="Times New Roman"/>
          <w:bCs/>
          <w:sz w:val="28"/>
          <w:szCs w:val="28"/>
        </w:rPr>
        <w:t xml:space="preserve"> значений целевого показателя результативности вернуть в областной бюджет средства в объеме, определяемом в соответствии с </w:t>
      </w:r>
      <w:hyperlink r:id="rId8" w:history="1">
        <w:r w:rsidRPr="002D203C">
          <w:rPr>
            <w:rFonts w:ascii="Times New Roman" w:hAnsi="Times New Roman" w:cs="Times New Roman"/>
            <w:bCs/>
            <w:color w:val="0000FF"/>
            <w:sz w:val="28"/>
            <w:szCs w:val="28"/>
          </w:rPr>
          <w:t>разделом 6</w:t>
        </w:r>
      </w:hyperlink>
      <w:r w:rsidRPr="002D203C">
        <w:rPr>
          <w:rFonts w:ascii="Times New Roman" w:hAnsi="Times New Roman" w:cs="Times New Roman"/>
          <w:bCs/>
          <w:sz w:val="28"/>
          <w:szCs w:val="28"/>
        </w:rPr>
        <w:t xml:space="preserve"> Правил предоставления субсидий местным бюджетам из областного бюджета Ленинградской области, утвержденных постановлением Правительства Ленинградской области от 20 июля 2016 года N 257,</w:t>
      </w:r>
    </w:p>
    <w:p w:rsidR="002D203C" w:rsidRPr="002D203C" w:rsidRDefault="002D203C" w:rsidP="002D203C">
      <w:pPr>
        <w:autoSpaceDE w:val="0"/>
        <w:autoSpaceDN w:val="0"/>
        <w:adjustRightInd w:val="0"/>
        <w:spacing w:after="0" w:line="240" w:lineRule="auto"/>
        <w:ind w:firstLine="540"/>
        <w:jc w:val="both"/>
        <w:rPr>
          <w:rFonts w:ascii="Times New Roman" w:hAnsi="Times New Roman" w:cs="Times New Roman"/>
          <w:bCs/>
          <w:sz w:val="28"/>
          <w:szCs w:val="28"/>
        </w:rPr>
      </w:pPr>
      <w:r w:rsidRPr="002D203C">
        <w:rPr>
          <w:rFonts w:ascii="Times New Roman" w:hAnsi="Times New Roman" w:cs="Times New Roman"/>
          <w:bCs/>
          <w:sz w:val="28"/>
          <w:szCs w:val="28"/>
        </w:rPr>
        <w:t>положение об обязательной проверке Комитетом и органом государственного финансового контроля Ленинградской области соблюдения условий, целей и порядка предоставления субсидий,</w:t>
      </w:r>
    </w:p>
    <w:p w:rsidR="002D203C" w:rsidRPr="002D203C" w:rsidRDefault="002D203C" w:rsidP="002D203C">
      <w:pPr>
        <w:autoSpaceDE w:val="0"/>
        <w:autoSpaceDN w:val="0"/>
        <w:adjustRightInd w:val="0"/>
        <w:spacing w:after="0" w:line="240" w:lineRule="auto"/>
        <w:ind w:firstLine="540"/>
        <w:jc w:val="both"/>
        <w:rPr>
          <w:rFonts w:ascii="Times New Roman" w:hAnsi="Times New Roman" w:cs="Times New Roman"/>
          <w:bCs/>
          <w:sz w:val="28"/>
          <w:szCs w:val="28"/>
        </w:rPr>
      </w:pPr>
      <w:r w:rsidRPr="002D203C">
        <w:rPr>
          <w:rFonts w:ascii="Times New Roman" w:hAnsi="Times New Roman" w:cs="Times New Roman"/>
          <w:bCs/>
          <w:sz w:val="28"/>
          <w:szCs w:val="28"/>
        </w:rPr>
        <w:t xml:space="preserve">обязательство муниципального образования по соблюдению фактической доли расходов бюджета муниципального образования на финансирование обязательств, </w:t>
      </w:r>
      <w:proofErr w:type="spellStart"/>
      <w:r w:rsidRPr="002D203C">
        <w:rPr>
          <w:rFonts w:ascii="Times New Roman" w:hAnsi="Times New Roman" w:cs="Times New Roman"/>
          <w:bCs/>
          <w:sz w:val="28"/>
          <w:szCs w:val="28"/>
        </w:rPr>
        <w:t>софинансируемых</w:t>
      </w:r>
      <w:proofErr w:type="spellEnd"/>
      <w:r w:rsidRPr="002D203C">
        <w:rPr>
          <w:rFonts w:ascii="Times New Roman" w:hAnsi="Times New Roman" w:cs="Times New Roman"/>
          <w:bCs/>
          <w:sz w:val="28"/>
          <w:szCs w:val="28"/>
        </w:rPr>
        <w:t xml:space="preserve"> за счет субсидий, в отчетном году,</w:t>
      </w:r>
    </w:p>
    <w:p w:rsidR="002D203C" w:rsidRPr="002D203C" w:rsidRDefault="002D203C" w:rsidP="002D203C">
      <w:pPr>
        <w:autoSpaceDE w:val="0"/>
        <w:autoSpaceDN w:val="0"/>
        <w:adjustRightInd w:val="0"/>
        <w:spacing w:after="0" w:line="240" w:lineRule="auto"/>
        <w:ind w:firstLine="540"/>
        <w:jc w:val="both"/>
        <w:rPr>
          <w:rFonts w:ascii="Times New Roman" w:hAnsi="Times New Roman" w:cs="Times New Roman"/>
          <w:bCs/>
          <w:sz w:val="28"/>
          <w:szCs w:val="28"/>
        </w:rPr>
      </w:pPr>
      <w:r w:rsidRPr="002D203C">
        <w:rPr>
          <w:rFonts w:ascii="Times New Roman" w:hAnsi="Times New Roman" w:cs="Times New Roman"/>
          <w:bCs/>
          <w:sz w:val="28"/>
          <w:szCs w:val="28"/>
        </w:rPr>
        <w:t>сроки и порядок представления отчетов о расходах бюджета муниципального образования, источником финансового обеспечения которых являются субсидии, и достижении значений целевого показателя результативности;</w:t>
      </w:r>
    </w:p>
    <w:p w:rsidR="002D203C" w:rsidRPr="002D203C" w:rsidRDefault="002D203C" w:rsidP="002D203C">
      <w:pPr>
        <w:autoSpaceDE w:val="0"/>
        <w:autoSpaceDN w:val="0"/>
        <w:adjustRightInd w:val="0"/>
        <w:spacing w:after="0" w:line="240" w:lineRule="auto"/>
        <w:ind w:firstLine="540"/>
        <w:jc w:val="both"/>
        <w:rPr>
          <w:rFonts w:ascii="Times New Roman" w:hAnsi="Times New Roman" w:cs="Times New Roman"/>
          <w:bCs/>
          <w:sz w:val="28"/>
          <w:szCs w:val="28"/>
        </w:rPr>
      </w:pPr>
      <w:proofErr w:type="gramStart"/>
      <w:r w:rsidRPr="002D203C">
        <w:rPr>
          <w:rFonts w:ascii="Times New Roman" w:hAnsi="Times New Roman" w:cs="Times New Roman"/>
          <w:bCs/>
          <w:sz w:val="28"/>
          <w:szCs w:val="28"/>
        </w:rPr>
        <w:t>г) отсутствие просроченной задолженности по выплате заработной платы работникам муниципальных учреждений Ленинградской области, подтвержденное выпиской из ежемесячной отчетности об исполнении местного бюджета на последнюю отчетную дату, предшествующую дате заключения соглашения, за подписью руководителя финансового органа муниципального образования Ленинградской области;</w:t>
      </w:r>
      <w:proofErr w:type="gramEnd"/>
    </w:p>
    <w:p w:rsidR="002D203C" w:rsidRPr="002D203C" w:rsidRDefault="002D203C" w:rsidP="002D203C">
      <w:pPr>
        <w:autoSpaceDE w:val="0"/>
        <w:autoSpaceDN w:val="0"/>
        <w:adjustRightInd w:val="0"/>
        <w:spacing w:after="0" w:line="240" w:lineRule="auto"/>
        <w:ind w:firstLine="540"/>
        <w:jc w:val="both"/>
        <w:rPr>
          <w:rFonts w:ascii="Times New Roman" w:hAnsi="Times New Roman" w:cs="Times New Roman"/>
          <w:bCs/>
          <w:sz w:val="28"/>
          <w:szCs w:val="28"/>
        </w:rPr>
      </w:pPr>
      <w:r w:rsidRPr="002D203C">
        <w:rPr>
          <w:rFonts w:ascii="Times New Roman" w:hAnsi="Times New Roman" w:cs="Times New Roman"/>
          <w:bCs/>
          <w:sz w:val="28"/>
          <w:szCs w:val="28"/>
        </w:rPr>
        <w:t>д) исполнение в полном объеме обязательств, установленных соглашением о предоставлении субсидий;</w:t>
      </w:r>
    </w:p>
    <w:p w:rsidR="002D203C" w:rsidRPr="002D203C" w:rsidRDefault="002D203C" w:rsidP="002D203C">
      <w:pPr>
        <w:autoSpaceDE w:val="0"/>
        <w:autoSpaceDN w:val="0"/>
        <w:adjustRightInd w:val="0"/>
        <w:spacing w:after="0" w:line="240" w:lineRule="auto"/>
        <w:ind w:firstLine="540"/>
        <w:jc w:val="both"/>
        <w:rPr>
          <w:rFonts w:ascii="Times New Roman" w:hAnsi="Times New Roman" w:cs="Times New Roman"/>
          <w:bCs/>
          <w:sz w:val="28"/>
          <w:szCs w:val="28"/>
        </w:rPr>
      </w:pPr>
      <w:r w:rsidRPr="002D203C">
        <w:rPr>
          <w:rFonts w:ascii="Times New Roman" w:hAnsi="Times New Roman" w:cs="Times New Roman"/>
          <w:bCs/>
          <w:sz w:val="28"/>
          <w:szCs w:val="28"/>
        </w:rPr>
        <w:t>е) наличие муниципальной программы, направленной на достижение целей государственной программы Ленинградской области, в рамках которой предоставляются субсидии, предусматривающей мероприятия по разработке и актуализации документов стратегического планирования;</w:t>
      </w:r>
    </w:p>
    <w:p w:rsidR="002D203C" w:rsidRPr="002D203C" w:rsidRDefault="002D203C" w:rsidP="002D203C">
      <w:pPr>
        <w:autoSpaceDE w:val="0"/>
        <w:autoSpaceDN w:val="0"/>
        <w:adjustRightInd w:val="0"/>
        <w:spacing w:after="0" w:line="240" w:lineRule="auto"/>
        <w:ind w:firstLine="540"/>
        <w:jc w:val="both"/>
        <w:rPr>
          <w:rFonts w:ascii="Times New Roman" w:hAnsi="Times New Roman" w:cs="Times New Roman"/>
          <w:bCs/>
          <w:sz w:val="28"/>
          <w:szCs w:val="28"/>
        </w:rPr>
      </w:pPr>
      <w:r w:rsidRPr="002D203C">
        <w:rPr>
          <w:rFonts w:ascii="Times New Roman" w:hAnsi="Times New Roman" w:cs="Times New Roman"/>
          <w:bCs/>
          <w:sz w:val="28"/>
          <w:szCs w:val="28"/>
        </w:rPr>
        <w:t xml:space="preserve">ж) соблюдение условий предоставления межбюджетных трансфертов из областного бюджета, установленных </w:t>
      </w:r>
      <w:hyperlink r:id="rId9" w:history="1">
        <w:r w:rsidRPr="002D203C">
          <w:rPr>
            <w:rFonts w:ascii="Times New Roman" w:hAnsi="Times New Roman" w:cs="Times New Roman"/>
            <w:bCs/>
            <w:color w:val="0000FF"/>
            <w:sz w:val="28"/>
            <w:szCs w:val="28"/>
          </w:rPr>
          <w:t>пунктами 2</w:t>
        </w:r>
      </w:hyperlink>
      <w:r w:rsidRPr="002D203C">
        <w:rPr>
          <w:rFonts w:ascii="Times New Roman" w:hAnsi="Times New Roman" w:cs="Times New Roman"/>
          <w:bCs/>
          <w:sz w:val="28"/>
          <w:szCs w:val="28"/>
        </w:rPr>
        <w:t xml:space="preserve"> - </w:t>
      </w:r>
      <w:hyperlink r:id="rId10" w:history="1">
        <w:r w:rsidRPr="002D203C">
          <w:rPr>
            <w:rFonts w:ascii="Times New Roman" w:hAnsi="Times New Roman" w:cs="Times New Roman"/>
            <w:bCs/>
            <w:color w:val="0000FF"/>
            <w:sz w:val="28"/>
            <w:szCs w:val="28"/>
          </w:rPr>
          <w:t>4 статьи 136</w:t>
        </w:r>
      </w:hyperlink>
      <w:r w:rsidRPr="002D203C">
        <w:rPr>
          <w:rFonts w:ascii="Times New Roman" w:hAnsi="Times New Roman" w:cs="Times New Roman"/>
          <w:bCs/>
          <w:sz w:val="28"/>
          <w:szCs w:val="28"/>
        </w:rPr>
        <w:t xml:space="preserve"> Бюджетного кодекса Российской Федерации.</w:t>
      </w:r>
    </w:p>
    <w:p w:rsidR="002D203C" w:rsidRPr="002D203C" w:rsidRDefault="002D203C" w:rsidP="002D203C">
      <w:pPr>
        <w:autoSpaceDE w:val="0"/>
        <w:autoSpaceDN w:val="0"/>
        <w:adjustRightInd w:val="0"/>
        <w:spacing w:after="0" w:line="240" w:lineRule="auto"/>
        <w:ind w:firstLine="540"/>
        <w:jc w:val="both"/>
        <w:rPr>
          <w:rFonts w:ascii="Times New Roman" w:hAnsi="Times New Roman" w:cs="Times New Roman"/>
          <w:bCs/>
          <w:sz w:val="28"/>
          <w:szCs w:val="28"/>
        </w:rPr>
      </w:pPr>
      <w:bookmarkStart w:id="0" w:name="Par45"/>
      <w:bookmarkEnd w:id="0"/>
      <w:r w:rsidRPr="002D203C">
        <w:rPr>
          <w:rFonts w:ascii="Times New Roman" w:hAnsi="Times New Roman" w:cs="Times New Roman"/>
          <w:bCs/>
          <w:sz w:val="28"/>
          <w:szCs w:val="28"/>
        </w:rPr>
        <w:t xml:space="preserve">2.5. Минимальная доля </w:t>
      </w:r>
      <w:proofErr w:type="spellStart"/>
      <w:r w:rsidRPr="002D203C">
        <w:rPr>
          <w:rFonts w:ascii="Times New Roman" w:hAnsi="Times New Roman" w:cs="Times New Roman"/>
          <w:bCs/>
          <w:sz w:val="28"/>
          <w:szCs w:val="28"/>
        </w:rPr>
        <w:t>софинансирования</w:t>
      </w:r>
      <w:proofErr w:type="spellEnd"/>
      <w:r w:rsidRPr="002D203C">
        <w:rPr>
          <w:rFonts w:ascii="Times New Roman" w:hAnsi="Times New Roman" w:cs="Times New Roman"/>
          <w:bCs/>
          <w:sz w:val="28"/>
          <w:szCs w:val="28"/>
        </w:rPr>
        <w:t xml:space="preserve"> определяется для </w:t>
      </w:r>
      <w:proofErr w:type="gramStart"/>
      <w:r w:rsidRPr="002D203C">
        <w:rPr>
          <w:rFonts w:ascii="Times New Roman" w:hAnsi="Times New Roman" w:cs="Times New Roman"/>
          <w:bCs/>
          <w:sz w:val="28"/>
          <w:szCs w:val="28"/>
        </w:rPr>
        <w:t>муниципального</w:t>
      </w:r>
      <w:proofErr w:type="gramEnd"/>
      <w:r w:rsidRPr="002D203C">
        <w:rPr>
          <w:rFonts w:ascii="Times New Roman" w:hAnsi="Times New Roman" w:cs="Times New Roman"/>
          <w:bCs/>
          <w:sz w:val="28"/>
          <w:szCs w:val="28"/>
        </w:rPr>
        <w:t xml:space="preserve"> образования по следующей формуле:</w:t>
      </w:r>
    </w:p>
    <w:p w:rsidR="002D203C" w:rsidRPr="002D203C" w:rsidRDefault="002D203C" w:rsidP="002D203C">
      <w:pPr>
        <w:autoSpaceDE w:val="0"/>
        <w:autoSpaceDN w:val="0"/>
        <w:adjustRightInd w:val="0"/>
        <w:spacing w:after="0" w:line="240" w:lineRule="auto"/>
        <w:jc w:val="center"/>
        <w:rPr>
          <w:rFonts w:ascii="Times New Roman" w:hAnsi="Times New Roman" w:cs="Times New Roman"/>
          <w:bCs/>
          <w:sz w:val="28"/>
          <w:szCs w:val="28"/>
        </w:rPr>
      </w:pPr>
      <w:r w:rsidRPr="002D203C">
        <w:rPr>
          <w:rFonts w:ascii="Times New Roman" w:hAnsi="Times New Roman" w:cs="Times New Roman"/>
          <w:bCs/>
          <w:noProof/>
          <w:position w:val="-32"/>
          <w:sz w:val="28"/>
          <w:szCs w:val="28"/>
          <w:lang w:eastAsia="ru-RU"/>
        </w:rPr>
        <w:drawing>
          <wp:inline distT="0" distB="0" distL="0" distR="0" wp14:anchorId="41D895DB" wp14:editId="2CF9BB3E">
            <wp:extent cx="1866900" cy="62865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866900" cy="628650"/>
                    </a:xfrm>
                    <a:prstGeom prst="rect">
                      <a:avLst/>
                    </a:prstGeom>
                    <a:noFill/>
                    <a:ln>
                      <a:noFill/>
                    </a:ln>
                  </pic:spPr>
                </pic:pic>
              </a:graphicData>
            </a:graphic>
          </wp:inline>
        </w:drawing>
      </w:r>
    </w:p>
    <w:p w:rsidR="002D203C" w:rsidRPr="002D203C" w:rsidRDefault="002D203C" w:rsidP="002D203C">
      <w:pPr>
        <w:autoSpaceDE w:val="0"/>
        <w:autoSpaceDN w:val="0"/>
        <w:adjustRightInd w:val="0"/>
        <w:spacing w:after="0" w:line="240" w:lineRule="auto"/>
        <w:ind w:firstLine="540"/>
        <w:jc w:val="both"/>
        <w:rPr>
          <w:rFonts w:ascii="Times New Roman" w:hAnsi="Times New Roman" w:cs="Times New Roman"/>
          <w:bCs/>
          <w:sz w:val="28"/>
          <w:szCs w:val="28"/>
        </w:rPr>
      </w:pPr>
      <w:r w:rsidRPr="002D203C">
        <w:rPr>
          <w:rFonts w:ascii="Times New Roman" w:hAnsi="Times New Roman" w:cs="Times New Roman"/>
          <w:bCs/>
          <w:sz w:val="28"/>
          <w:szCs w:val="28"/>
        </w:rPr>
        <w:t>где:</w:t>
      </w:r>
    </w:p>
    <w:p w:rsidR="002D203C" w:rsidRPr="002D203C" w:rsidRDefault="002D203C" w:rsidP="002D203C">
      <w:pPr>
        <w:autoSpaceDE w:val="0"/>
        <w:autoSpaceDN w:val="0"/>
        <w:adjustRightInd w:val="0"/>
        <w:spacing w:after="0" w:line="240" w:lineRule="auto"/>
        <w:ind w:firstLine="540"/>
        <w:jc w:val="both"/>
        <w:rPr>
          <w:rFonts w:ascii="Times New Roman" w:hAnsi="Times New Roman" w:cs="Times New Roman"/>
          <w:bCs/>
          <w:sz w:val="28"/>
          <w:szCs w:val="28"/>
        </w:rPr>
      </w:pPr>
      <w:proofErr w:type="spellStart"/>
      <w:r w:rsidRPr="002D203C">
        <w:rPr>
          <w:rFonts w:ascii="Times New Roman" w:hAnsi="Times New Roman" w:cs="Times New Roman"/>
          <w:bCs/>
          <w:sz w:val="28"/>
          <w:szCs w:val="28"/>
        </w:rPr>
        <w:t>ДС</w:t>
      </w:r>
      <w:r w:rsidRPr="002D203C">
        <w:rPr>
          <w:rFonts w:ascii="Times New Roman" w:hAnsi="Times New Roman" w:cs="Times New Roman"/>
          <w:bCs/>
          <w:sz w:val="28"/>
          <w:szCs w:val="28"/>
          <w:vertAlign w:val="subscript"/>
        </w:rPr>
        <w:t>i</w:t>
      </w:r>
      <w:proofErr w:type="spellEnd"/>
      <w:r w:rsidRPr="002D203C">
        <w:rPr>
          <w:rFonts w:ascii="Times New Roman" w:hAnsi="Times New Roman" w:cs="Times New Roman"/>
          <w:bCs/>
          <w:sz w:val="28"/>
          <w:szCs w:val="28"/>
        </w:rPr>
        <w:t xml:space="preserve"> - минимальная доля </w:t>
      </w:r>
      <w:proofErr w:type="spellStart"/>
      <w:r w:rsidRPr="002D203C">
        <w:rPr>
          <w:rFonts w:ascii="Times New Roman" w:hAnsi="Times New Roman" w:cs="Times New Roman"/>
          <w:bCs/>
          <w:sz w:val="28"/>
          <w:szCs w:val="28"/>
        </w:rPr>
        <w:t>софинансирования</w:t>
      </w:r>
      <w:proofErr w:type="spellEnd"/>
      <w:r w:rsidRPr="002D203C">
        <w:rPr>
          <w:rFonts w:ascii="Times New Roman" w:hAnsi="Times New Roman" w:cs="Times New Roman"/>
          <w:bCs/>
          <w:sz w:val="28"/>
          <w:szCs w:val="28"/>
        </w:rPr>
        <w:t xml:space="preserve"> для i-</w:t>
      </w:r>
      <w:proofErr w:type="spellStart"/>
      <w:r w:rsidRPr="002D203C">
        <w:rPr>
          <w:rFonts w:ascii="Times New Roman" w:hAnsi="Times New Roman" w:cs="Times New Roman"/>
          <w:bCs/>
          <w:sz w:val="28"/>
          <w:szCs w:val="28"/>
        </w:rPr>
        <w:t>го</w:t>
      </w:r>
      <w:proofErr w:type="spellEnd"/>
      <w:r w:rsidRPr="002D203C">
        <w:rPr>
          <w:rFonts w:ascii="Times New Roman" w:hAnsi="Times New Roman" w:cs="Times New Roman"/>
          <w:bCs/>
          <w:sz w:val="28"/>
          <w:szCs w:val="28"/>
        </w:rPr>
        <w:t xml:space="preserve"> </w:t>
      </w:r>
      <w:proofErr w:type="gramStart"/>
      <w:r w:rsidRPr="002D203C">
        <w:rPr>
          <w:rFonts w:ascii="Times New Roman" w:hAnsi="Times New Roman" w:cs="Times New Roman"/>
          <w:bCs/>
          <w:sz w:val="28"/>
          <w:szCs w:val="28"/>
        </w:rPr>
        <w:t>муниципального</w:t>
      </w:r>
      <w:proofErr w:type="gramEnd"/>
      <w:r w:rsidRPr="002D203C">
        <w:rPr>
          <w:rFonts w:ascii="Times New Roman" w:hAnsi="Times New Roman" w:cs="Times New Roman"/>
          <w:bCs/>
          <w:sz w:val="28"/>
          <w:szCs w:val="28"/>
        </w:rPr>
        <w:t xml:space="preserve"> образования;</w:t>
      </w:r>
    </w:p>
    <w:p w:rsidR="002D203C" w:rsidRPr="002D203C" w:rsidRDefault="002D203C" w:rsidP="002D203C">
      <w:pPr>
        <w:autoSpaceDE w:val="0"/>
        <w:autoSpaceDN w:val="0"/>
        <w:adjustRightInd w:val="0"/>
        <w:spacing w:after="0" w:line="240" w:lineRule="auto"/>
        <w:ind w:firstLine="540"/>
        <w:jc w:val="both"/>
        <w:rPr>
          <w:rFonts w:ascii="Times New Roman" w:hAnsi="Times New Roman" w:cs="Times New Roman"/>
          <w:bCs/>
          <w:sz w:val="28"/>
          <w:szCs w:val="28"/>
        </w:rPr>
      </w:pPr>
      <w:proofErr w:type="spellStart"/>
      <w:r w:rsidRPr="002D203C">
        <w:rPr>
          <w:rFonts w:ascii="Times New Roman" w:hAnsi="Times New Roman" w:cs="Times New Roman"/>
          <w:bCs/>
          <w:sz w:val="28"/>
          <w:szCs w:val="28"/>
        </w:rPr>
        <w:t>ДС</w:t>
      </w:r>
      <w:r w:rsidRPr="002D203C">
        <w:rPr>
          <w:rFonts w:ascii="Times New Roman" w:hAnsi="Times New Roman" w:cs="Times New Roman"/>
          <w:bCs/>
          <w:sz w:val="28"/>
          <w:szCs w:val="28"/>
          <w:vertAlign w:val="subscript"/>
        </w:rPr>
        <w:t>б</w:t>
      </w:r>
      <w:proofErr w:type="spellEnd"/>
      <w:r w:rsidRPr="002D203C">
        <w:rPr>
          <w:rFonts w:ascii="Times New Roman" w:hAnsi="Times New Roman" w:cs="Times New Roman"/>
          <w:bCs/>
          <w:sz w:val="28"/>
          <w:szCs w:val="28"/>
        </w:rPr>
        <w:t xml:space="preserve"> - базовый процент (доля) финансирования за счет средств бюджета муниципального образования обязательств, на исполнение которых </w:t>
      </w:r>
      <w:r w:rsidRPr="002D203C">
        <w:rPr>
          <w:rFonts w:ascii="Times New Roman" w:hAnsi="Times New Roman" w:cs="Times New Roman"/>
          <w:bCs/>
          <w:sz w:val="28"/>
          <w:szCs w:val="28"/>
        </w:rPr>
        <w:lastRenderedPageBreak/>
        <w:t>предоставляются субсидии. Базовый процент финансирования составляет 30 процентов от запрашиваемого из областного бюджета объема субсидии;</w:t>
      </w:r>
    </w:p>
    <w:p w:rsidR="002D203C" w:rsidRPr="002D203C" w:rsidRDefault="002D203C" w:rsidP="002D203C">
      <w:pPr>
        <w:autoSpaceDE w:val="0"/>
        <w:autoSpaceDN w:val="0"/>
        <w:adjustRightInd w:val="0"/>
        <w:spacing w:after="0" w:line="240" w:lineRule="auto"/>
        <w:ind w:firstLine="540"/>
        <w:jc w:val="both"/>
        <w:rPr>
          <w:rFonts w:ascii="Times New Roman" w:hAnsi="Times New Roman" w:cs="Times New Roman"/>
          <w:bCs/>
          <w:sz w:val="28"/>
          <w:szCs w:val="28"/>
        </w:rPr>
      </w:pPr>
      <w:proofErr w:type="spellStart"/>
      <w:r w:rsidRPr="002D203C">
        <w:rPr>
          <w:rFonts w:ascii="Times New Roman" w:hAnsi="Times New Roman" w:cs="Times New Roman"/>
          <w:bCs/>
          <w:sz w:val="28"/>
          <w:szCs w:val="28"/>
        </w:rPr>
        <w:t>РБО</w:t>
      </w:r>
      <w:proofErr w:type="gramStart"/>
      <w:r w:rsidRPr="002D203C">
        <w:rPr>
          <w:rFonts w:ascii="Times New Roman" w:hAnsi="Times New Roman" w:cs="Times New Roman"/>
          <w:bCs/>
          <w:sz w:val="28"/>
          <w:szCs w:val="28"/>
          <w:vertAlign w:val="subscript"/>
        </w:rPr>
        <w:t>i</w:t>
      </w:r>
      <w:proofErr w:type="spellEnd"/>
      <w:proofErr w:type="gramEnd"/>
      <w:r w:rsidRPr="002D203C">
        <w:rPr>
          <w:rFonts w:ascii="Times New Roman" w:hAnsi="Times New Roman" w:cs="Times New Roman"/>
          <w:bCs/>
          <w:sz w:val="28"/>
          <w:szCs w:val="28"/>
        </w:rPr>
        <w:t xml:space="preserve"> - расчетная бюджетная обеспеченность i-</w:t>
      </w:r>
      <w:proofErr w:type="spellStart"/>
      <w:r w:rsidRPr="002D203C">
        <w:rPr>
          <w:rFonts w:ascii="Times New Roman" w:hAnsi="Times New Roman" w:cs="Times New Roman"/>
          <w:bCs/>
          <w:sz w:val="28"/>
          <w:szCs w:val="28"/>
        </w:rPr>
        <w:t>го</w:t>
      </w:r>
      <w:proofErr w:type="spellEnd"/>
      <w:r w:rsidRPr="002D203C">
        <w:rPr>
          <w:rFonts w:ascii="Times New Roman" w:hAnsi="Times New Roman" w:cs="Times New Roman"/>
          <w:bCs/>
          <w:sz w:val="28"/>
          <w:szCs w:val="28"/>
        </w:rPr>
        <w:t xml:space="preserve"> муниципального образования после выравнивания;</w:t>
      </w:r>
    </w:p>
    <w:p w:rsidR="002D203C" w:rsidRPr="002D203C" w:rsidRDefault="002D203C" w:rsidP="002D203C">
      <w:pPr>
        <w:autoSpaceDE w:val="0"/>
        <w:autoSpaceDN w:val="0"/>
        <w:adjustRightInd w:val="0"/>
        <w:spacing w:after="0" w:line="240" w:lineRule="auto"/>
        <w:ind w:firstLine="540"/>
        <w:jc w:val="both"/>
        <w:rPr>
          <w:rFonts w:ascii="Times New Roman" w:hAnsi="Times New Roman" w:cs="Times New Roman"/>
          <w:bCs/>
          <w:sz w:val="28"/>
          <w:szCs w:val="28"/>
        </w:rPr>
      </w:pPr>
      <w:proofErr w:type="spellStart"/>
      <w:r w:rsidRPr="002D203C">
        <w:rPr>
          <w:rFonts w:ascii="Times New Roman" w:hAnsi="Times New Roman" w:cs="Times New Roman"/>
          <w:bCs/>
          <w:sz w:val="28"/>
          <w:szCs w:val="28"/>
        </w:rPr>
        <w:t>РБО</w:t>
      </w:r>
      <w:r w:rsidRPr="002D203C">
        <w:rPr>
          <w:rFonts w:ascii="Times New Roman" w:hAnsi="Times New Roman" w:cs="Times New Roman"/>
          <w:bCs/>
          <w:sz w:val="28"/>
          <w:szCs w:val="28"/>
          <w:vertAlign w:val="subscript"/>
        </w:rPr>
        <w:t>ср</w:t>
      </w:r>
      <w:proofErr w:type="spellEnd"/>
      <w:r w:rsidRPr="002D203C">
        <w:rPr>
          <w:rFonts w:ascii="Times New Roman" w:hAnsi="Times New Roman" w:cs="Times New Roman"/>
          <w:bCs/>
          <w:sz w:val="28"/>
          <w:szCs w:val="28"/>
        </w:rPr>
        <w:t xml:space="preserve"> - средняя расчетная бюджетная обеспеченность муниципальных образований после выравнивания.</w:t>
      </w:r>
    </w:p>
    <w:p w:rsidR="002D203C" w:rsidRPr="002D203C" w:rsidRDefault="002D203C" w:rsidP="002D203C">
      <w:pPr>
        <w:autoSpaceDE w:val="0"/>
        <w:autoSpaceDN w:val="0"/>
        <w:adjustRightInd w:val="0"/>
        <w:spacing w:after="0" w:line="240" w:lineRule="auto"/>
        <w:rPr>
          <w:rFonts w:ascii="Times New Roman" w:hAnsi="Times New Roman" w:cs="Times New Roman"/>
          <w:bCs/>
          <w:sz w:val="28"/>
          <w:szCs w:val="28"/>
        </w:rPr>
      </w:pPr>
    </w:p>
    <w:p w:rsidR="002D203C" w:rsidRPr="002D203C" w:rsidRDefault="002D203C" w:rsidP="002D203C">
      <w:pPr>
        <w:autoSpaceDE w:val="0"/>
        <w:autoSpaceDN w:val="0"/>
        <w:adjustRightInd w:val="0"/>
        <w:spacing w:after="0" w:line="240" w:lineRule="auto"/>
        <w:ind w:firstLine="540"/>
        <w:jc w:val="both"/>
        <w:rPr>
          <w:rFonts w:ascii="Times New Roman" w:hAnsi="Times New Roman" w:cs="Times New Roman"/>
          <w:bCs/>
          <w:sz w:val="28"/>
          <w:szCs w:val="28"/>
        </w:rPr>
      </w:pPr>
      <w:r w:rsidRPr="002D203C">
        <w:rPr>
          <w:rFonts w:ascii="Times New Roman" w:hAnsi="Times New Roman" w:cs="Times New Roman"/>
          <w:bCs/>
          <w:sz w:val="28"/>
          <w:szCs w:val="28"/>
        </w:rPr>
        <w:t xml:space="preserve">В качестве расчетной бюджетной обеспеченности после выравнивания применяется расчетная бюджетная обеспеченность после выравнивания, определенная в соответствии с областным </w:t>
      </w:r>
      <w:hyperlink r:id="rId12" w:history="1">
        <w:r w:rsidRPr="002D203C">
          <w:rPr>
            <w:rFonts w:ascii="Times New Roman" w:hAnsi="Times New Roman" w:cs="Times New Roman"/>
            <w:bCs/>
            <w:color w:val="0000FF"/>
            <w:sz w:val="28"/>
            <w:szCs w:val="28"/>
          </w:rPr>
          <w:t>законом</w:t>
        </w:r>
      </w:hyperlink>
      <w:r w:rsidRPr="002D203C">
        <w:rPr>
          <w:rFonts w:ascii="Times New Roman" w:hAnsi="Times New Roman" w:cs="Times New Roman"/>
          <w:bCs/>
          <w:sz w:val="28"/>
          <w:szCs w:val="28"/>
        </w:rPr>
        <w:t xml:space="preserve"> от 8 августа 2005 года N 67-оз "О фондах финансовой поддержки муниципальных образований Ленинградской области" на очередной финансовый год и на плановый период.</w:t>
      </w:r>
    </w:p>
    <w:p w:rsidR="002D203C" w:rsidRPr="002D203C" w:rsidRDefault="002D203C" w:rsidP="002D203C">
      <w:pPr>
        <w:autoSpaceDE w:val="0"/>
        <w:autoSpaceDN w:val="0"/>
        <w:adjustRightInd w:val="0"/>
        <w:spacing w:after="0" w:line="240" w:lineRule="auto"/>
        <w:ind w:firstLine="540"/>
        <w:jc w:val="both"/>
        <w:rPr>
          <w:rFonts w:ascii="Times New Roman" w:hAnsi="Times New Roman" w:cs="Times New Roman"/>
          <w:bCs/>
          <w:sz w:val="28"/>
          <w:szCs w:val="28"/>
        </w:rPr>
      </w:pPr>
      <w:r w:rsidRPr="002D203C">
        <w:rPr>
          <w:rFonts w:ascii="Times New Roman" w:hAnsi="Times New Roman" w:cs="Times New Roman"/>
          <w:bCs/>
          <w:sz w:val="28"/>
          <w:szCs w:val="28"/>
        </w:rPr>
        <w:t xml:space="preserve">2.6. Минимальная доля </w:t>
      </w:r>
      <w:proofErr w:type="spellStart"/>
      <w:r w:rsidRPr="002D203C">
        <w:rPr>
          <w:rFonts w:ascii="Times New Roman" w:hAnsi="Times New Roman" w:cs="Times New Roman"/>
          <w:bCs/>
          <w:sz w:val="28"/>
          <w:szCs w:val="28"/>
        </w:rPr>
        <w:t>софинансирования</w:t>
      </w:r>
      <w:proofErr w:type="spellEnd"/>
      <w:r w:rsidRPr="002D203C">
        <w:rPr>
          <w:rFonts w:ascii="Times New Roman" w:hAnsi="Times New Roman" w:cs="Times New Roman"/>
          <w:bCs/>
          <w:sz w:val="28"/>
          <w:szCs w:val="28"/>
        </w:rPr>
        <w:t xml:space="preserve"> для </w:t>
      </w:r>
      <w:proofErr w:type="gramStart"/>
      <w:r w:rsidRPr="002D203C">
        <w:rPr>
          <w:rFonts w:ascii="Times New Roman" w:hAnsi="Times New Roman" w:cs="Times New Roman"/>
          <w:bCs/>
          <w:sz w:val="28"/>
          <w:szCs w:val="28"/>
        </w:rPr>
        <w:t>муниципального</w:t>
      </w:r>
      <w:proofErr w:type="gramEnd"/>
      <w:r w:rsidRPr="002D203C">
        <w:rPr>
          <w:rFonts w:ascii="Times New Roman" w:hAnsi="Times New Roman" w:cs="Times New Roman"/>
          <w:bCs/>
          <w:sz w:val="28"/>
          <w:szCs w:val="28"/>
        </w:rPr>
        <w:t xml:space="preserve"> образования не может быть установлена для муниципальных районов (городских округов) менее 0,10 и более 0,80.</w:t>
      </w:r>
    </w:p>
    <w:p w:rsidR="002D203C" w:rsidRPr="002D203C" w:rsidRDefault="002D203C" w:rsidP="002D203C">
      <w:pPr>
        <w:autoSpaceDE w:val="0"/>
        <w:autoSpaceDN w:val="0"/>
        <w:adjustRightInd w:val="0"/>
        <w:spacing w:after="0" w:line="240" w:lineRule="auto"/>
        <w:ind w:firstLine="540"/>
        <w:jc w:val="both"/>
        <w:rPr>
          <w:rFonts w:ascii="Times New Roman" w:hAnsi="Times New Roman" w:cs="Times New Roman"/>
          <w:bCs/>
          <w:sz w:val="28"/>
          <w:szCs w:val="28"/>
        </w:rPr>
      </w:pPr>
    </w:p>
    <w:p w:rsidR="002D203C" w:rsidRPr="002D203C" w:rsidRDefault="002D203C" w:rsidP="002D203C">
      <w:pPr>
        <w:autoSpaceDE w:val="0"/>
        <w:autoSpaceDN w:val="0"/>
        <w:adjustRightInd w:val="0"/>
        <w:spacing w:after="0" w:line="240" w:lineRule="auto"/>
        <w:jc w:val="center"/>
        <w:outlineLvl w:val="0"/>
        <w:rPr>
          <w:rFonts w:ascii="Times New Roman" w:hAnsi="Times New Roman" w:cs="Times New Roman"/>
          <w:bCs/>
          <w:sz w:val="28"/>
          <w:szCs w:val="28"/>
        </w:rPr>
      </w:pPr>
      <w:r w:rsidRPr="002D203C">
        <w:rPr>
          <w:rFonts w:ascii="Times New Roman" w:hAnsi="Times New Roman" w:cs="Times New Roman"/>
          <w:bCs/>
          <w:sz w:val="28"/>
          <w:szCs w:val="28"/>
        </w:rPr>
        <w:t>3. Порядок и критерии отбора муниципальных образований</w:t>
      </w:r>
    </w:p>
    <w:p w:rsidR="002D203C" w:rsidRPr="002D203C" w:rsidRDefault="002D203C" w:rsidP="002D203C">
      <w:pPr>
        <w:autoSpaceDE w:val="0"/>
        <w:autoSpaceDN w:val="0"/>
        <w:adjustRightInd w:val="0"/>
        <w:spacing w:after="0" w:line="240" w:lineRule="auto"/>
        <w:jc w:val="center"/>
        <w:rPr>
          <w:rFonts w:ascii="Times New Roman" w:hAnsi="Times New Roman" w:cs="Times New Roman"/>
          <w:bCs/>
          <w:sz w:val="28"/>
          <w:szCs w:val="28"/>
        </w:rPr>
      </w:pPr>
      <w:r w:rsidRPr="002D203C">
        <w:rPr>
          <w:rFonts w:ascii="Times New Roman" w:hAnsi="Times New Roman" w:cs="Times New Roman"/>
          <w:bCs/>
          <w:sz w:val="28"/>
          <w:szCs w:val="28"/>
        </w:rPr>
        <w:t>Ленинградской области для предоставления субсидий</w:t>
      </w:r>
    </w:p>
    <w:p w:rsidR="002D203C" w:rsidRPr="002D203C" w:rsidRDefault="002D203C" w:rsidP="002D203C">
      <w:pPr>
        <w:autoSpaceDE w:val="0"/>
        <w:autoSpaceDN w:val="0"/>
        <w:adjustRightInd w:val="0"/>
        <w:spacing w:after="0" w:line="240" w:lineRule="auto"/>
        <w:ind w:firstLine="540"/>
        <w:jc w:val="both"/>
        <w:rPr>
          <w:rFonts w:ascii="Times New Roman" w:hAnsi="Times New Roman" w:cs="Times New Roman"/>
          <w:bCs/>
          <w:sz w:val="28"/>
          <w:szCs w:val="28"/>
        </w:rPr>
      </w:pPr>
    </w:p>
    <w:p w:rsidR="002D203C" w:rsidRPr="002D203C" w:rsidRDefault="002D203C" w:rsidP="002D203C">
      <w:pPr>
        <w:autoSpaceDE w:val="0"/>
        <w:autoSpaceDN w:val="0"/>
        <w:adjustRightInd w:val="0"/>
        <w:spacing w:after="0" w:line="240" w:lineRule="auto"/>
        <w:ind w:firstLine="540"/>
        <w:jc w:val="both"/>
        <w:rPr>
          <w:rFonts w:ascii="Times New Roman" w:hAnsi="Times New Roman" w:cs="Times New Roman"/>
          <w:bCs/>
          <w:sz w:val="28"/>
          <w:szCs w:val="28"/>
        </w:rPr>
      </w:pPr>
      <w:bookmarkStart w:id="1" w:name="Par63"/>
      <w:bookmarkEnd w:id="1"/>
      <w:r w:rsidRPr="002D203C">
        <w:rPr>
          <w:rFonts w:ascii="Times New Roman" w:hAnsi="Times New Roman" w:cs="Times New Roman"/>
          <w:bCs/>
          <w:sz w:val="28"/>
          <w:szCs w:val="28"/>
        </w:rPr>
        <w:t>3.1. Для проведения отбора муниципальные образования Ленинградской области в сроки, установленные правовым актом Комитета, представляют в Комитет следующие документы:</w:t>
      </w:r>
    </w:p>
    <w:p w:rsidR="002D203C" w:rsidRPr="002D203C" w:rsidRDefault="002D203C" w:rsidP="002D203C">
      <w:pPr>
        <w:autoSpaceDE w:val="0"/>
        <w:autoSpaceDN w:val="0"/>
        <w:adjustRightInd w:val="0"/>
        <w:spacing w:after="0" w:line="240" w:lineRule="auto"/>
        <w:ind w:firstLine="540"/>
        <w:jc w:val="both"/>
        <w:rPr>
          <w:rFonts w:ascii="Times New Roman" w:hAnsi="Times New Roman" w:cs="Times New Roman"/>
          <w:bCs/>
          <w:sz w:val="28"/>
          <w:szCs w:val="28"/>
        </w:rPr>
      </w:pPr>
      <w:r w:rsidRPr="002D203C">
        <w:rPr>
          <w:rFonts w:ascii="Times New Roman" w:hAnsi="Times New Roman" w:cs="Times New Roman"/>
          <w:bCs/>
          <w:sz w:val="28"/>
          <w:szCs w:val="28"/>
        </w:rPr>
        <w:t xml:space="preserve">заявление </w:t>
      </w:r>
      <w:proofErr w:type="gramStart"/>
      <w:r w:rsidRPr="002D203C">
        <w:rPr>
          <w:rFonts w:ascii="Times New Roman" w:hAnsi="Times New Roman" w:cs="Times New Roman"/>
          <w:bCs/>
          <w:sz w:val="28"/>
          <w:szCs w:val="28"/>
        </w:rPr>
        <w:t>на имя председателя Комитета о предоставлении субсидии на очередной финансовый год с указанием сведений о планируемой общей сумме</w:t>
      </w:r>
      <w:proofErr w:type="gramEnd"/>
      <w:r w:rsidRPr="002D203C">
        <w:rPr>
          <w:rFonts w:ascii="Times New Roman" w:hAnsi="Times New Roman" w:cs="Times New Roman"/>
          <w:bCs/>
          <w:sz w:val="28"/>
          <w:szCs w:val="28"/>
        </w:rPr>
        <w:t xml:space="preserve"> затрат на разработку и актуализацию документов стратегического планирования за подписью главы администрации муниципального образования Ленинградской области (далее - заявление);</w:t>
      </w:r>
    </w:p>
    <w:p w:rsidR="002D203C" w:rsidRPr="002D203C" w:rsidRDefault="002D203C" w:rsidP="002D203C">
      <w:pPr>
        <w:autoSpaceDE w:val="0"/>
        <w:autoSpaceDN w:val="0"/>
        <w:adjustRightInd w:val="0"/>
        <w:spacing w:after="0" w:line="240" w:lineRule="auto"/>
        <w:ind w:firstLine="540"/>
        <w:jc w:val="both"/>
        <w:rPr>
          <w:rFonts w:ascii="Times New Roman" w:hAnsi="Times New Roman" w:cs="Times New Roman"/>
          <w:bCs/>
          <w:sz w:val="28"/>
          <w:szCs w:val="28"/>
        </w:rPr>
      </w:pPr>
      <w:proofErr w:type="gramStart"/>
      <w:r w:rsidRPr="002D203C">
        <w:rPr>
          <w:rFonts w:ascii="Times New Roman" w:hAnsi="Times New Roman" w:cs="Times New Roman"/>
          <w:bCs/>
          <w:sz w:val="28"/>
          <w:szCs w:val="28"/>
        </w:rPr>
        <w:t>выписку о размерах средств на очередной финансовый год, предусмотренных в бюджете муниципального образования Ленинградской области, или справку о размере средств, планируемых к выделению из бюджета муниципального образования на разработку и актуализацию документов стратегического планирования, за подписью главы администрации муниципального образования и руководителя финансового органа муниципального образования;</w:t>
      </w:r>
      <w:proofErr w:type="gramEnd"/>
    </w:p>
    <w:p w:rsidR="002D203C" w:rsidRPr="002D203C" w:rsidRDefault="002D203C" w:rsidP="002D203C">
      <w:pPr>
        <w:autoSpaceDE w:val="0"/>
        <w:autoSpaceDN w:val="0"/>
        <w:adjustRightInd w:val="0"/>
        <w:spacing w:after="0" w:line="240" w:lineRule="auto"/>
        <w:ind w:firstLine="540"/>
        <w:jc w:val="both"/>
        <w:rPr>
          <w:rFonts w:ascii="Times New Roman" w:hAnsi="Times New Roman" w:cs="Times New Roman"/>
          <w:bCs/>
          <w:sz w:val="28"/>
          <w:szCs w:val="28"/>
        </w:rPr>
      </w:pPr>
      <w:r w:rsidRPr="002D203C">
        <w:rPr>
          <w:rFonts w:ascii="Times New Roman" w:hAnsi="Times New Roman" w:cs="Times New Roman"/>
          <w:bCs/>
          <w:sz w:val="28"/>
          <w:szCs w:val="28"/>
        </w:rPr>
        <w:t>расчет (обоснование) размера субсидии;</w:t>
      </w:r>
    </w:p>
    <w:p w:rsidR="002D203C" w:rsidRPr="002D203C" w:rsidRDefault="002D203C" w:rsidP="002D203C">
      <w:pPr>
        <w:autoSpaceDE w:val="0"/>
        <w:autoSpaceDN w:val="0"/>
        <w:adjustRightInd w:val="0"/>
        <w:spacing w:after="0" w:line="240" w:lineRule="auto"/>
        <w:ind w:firstLine="540"/>
        <w:jc w:val="both"/>
        <w:rPr>
          <w:rFonts w:ascii="Times New Roman" w:hAnsi="Times New Roman" w:cs="Times New Roman"/>
          <w:bCs/>
          <w:sz w:val="28"/>
          <w:szCs w:val="28"/>
        </w:rPr>
      </w:pPr>
      <w:r w:rsidRPr="002D203C">
        <w:rPr>
          <w:rFonts w:ascii="Times New Roman" w:hAnsi="Times New Roman" w:cs="Times New Roman"/>
          <w:bCs/>
          <w:sz w:val="28"/>
          <w:szCs w:val="28"/>
        </w:rPr>
        <w:t>копию муниципальной программы, направленной на достижение целей государственной программы Ленинградской области, в рамках которой предоставляются субсидии, предусматривающей мероприятия по разработке и актуализации документов стратегического планирования;</w:t>
      </w:r>
    </w:p>
    <w:p w:rsidR="002D203C" w:rsidRPr="002D203C" w:rsidRDefault="002D203C" w:rsidP="002D203C">
      <w:pPr>
        <w:autoSpaceDE w:val="0"/>
        <w:autoSpaceDN w:val="0"/>
        <w:adjustRightInd w:val="0"/>
        <w:spacing w:after="0" w:line="240" w:lineRule="auto"/>
        <w:ind w:firstLine="540"/>
        <w:jc w:val="both"/>
        <w:rPr>
          <w:rFonts w:ascii="Times New Roman" w:hAnsi="Times New Roman" w:cs="Times New Roman"/>
          <w:bCs/>
          <w:sz w:val="28"/>
          <w:szCs w:val="28"/>
        </w:rPr>
      </w:pPr>
      <w:r w:rsidRPr="002D203C">
        <w:rPr>
          <w:rFonts w:ascii="Times New Roman" w:hAnsi="Times New Roman" w:cs="Times New Roman"/>
          <w:bCs/>
          <w:sz w:val="28"/>
          <w:szCs w:val="28"/>
        </w:rPr>
        <w:t>справку за подписью главы администрации муниципального образования и руководителя финансового органа муниципального образования о том, что муниципальное образование не получало субсидию на разработку и актуализацию документов стратегического планирования муниципального образования Ленинградской области в текущем году и в течение двух лет, предшествующих году представления документов в Комитет.</w:t>
      </w:r>
    </w:p>
    <w:p w:rsidR="002D203C" w:rsidRPr="002D203C" w:rsidRDefault="002D203C" w:rsidP="002D203C">
      <w:pPr>
        <w:autoSpaceDE w:val="0"/>
        <w:autoSpaceDN w:val="0"/>
        <w:adjustRightInd w:val="0"/>
        <w:spacing w:after="0" w:line="240" w:lineRule="auto"/>
        <w:ind w:firstLine="540"/>
        <w:jc w:val="both"/>
        <w:rPr>
          <w:rFonts w:ascii="Times New Roman" w:hAnsi="Times New Roman" w:cs="Times New Roman"/>
          <w:bCs/>
          <w:sz w:val="28"/>
          <w:szCs w:val="28"/>
        </w:rPr>
      </w:pPr>
      <w:bookmarkStart w:id="2" w:name="Par71"/>
      <w:bookmarkEnd w:id="2"/>
      <w:r w:rsidRPr="002D203C">
        <w:rPr>
          <w:rFonts w:ascii="Times New Roman" w:hAnsi="Times New Roman" w:cs="Times New Roman"/>
          <w:bCs/>
          <w:sz w:val="28"/>
          <w:szCs w:val="28"/>
        </w:rPr>
        <w:lastRenderedPageBreak/>
        <w:t>3.2. Критериями отбора муниципальных образований Ленинградской области для предоставления субсидий являются:</w:t>
      </w:r>
    </w:p>
    <w:p w:rsidR="002D203C" w:rsidRPr="002D203C" w:rsidRDefault="002D203C" w:rsidP="002D203C">
      <w:pPr>
        <w:autoSpaceDE w:val="0"/>
        <w:autoSpaceDN w:val="0"/>
        <w:adjustRightInd w:val="0"/>
        <w:spacing w:after="0" w:line="240" w:lineRule="auto"/>
        <w:ind w:firstLine="540"/>
        <w:jc w:val="both"/>
        <w:rPr>
          <w:rFonts w:ascii="Times New Roman" w:hAnsi="Times New Roman" w:cs="Times New Roman"/>
          <w:bCs/>
          <w:sz w:val="28"/>
          <w:szCs w:val="28"/>
        </w:rPr>
      </w:pPr>
      <w:r w:rsidRPr="002D203C">
        <w:rPr>
          <w:rFonts w:ascii="Times New Roman" w:hAnsi="Times New Roman" w:cs="Times New Roman"/>
          <w:bCs/>
          <w:sz w:val="28"/>
          <w:szCs w:val="28"/>
        </w:rPr>
        <w:t>наличие у муниципального образования Ленинградской области статуса муниципального района или статуса городского округа;</w:t>
      </w:r>
    </w:p>
    <w:p w:rsidR="002D203C" w:rsidRPr="002D203C" w:rsidRDefault="002D203C" w:rsidP="002D203C">
      <w:pPr>
        <w:autoSpaceDE w:val="0"/>
        <w:autoSpaceDN w:val="0"/>
        <w:adjustRightInd w:val="0"/>
        <w:spacing w:after="0" w:line="240" w:lineRule="auto"/>
        <w:ind w:firstLine="540"/>
        <w:jc w:val="both"/>
        <w:rPr>
          <w:rFonts w:ascii="Times New Roman" w:hAnsi="Times New Roman" w:cs="Times New Roman"/>
          <w:bCs/>
          <w:sz w:val="28"/>
          <w:szCs w:val="28"/>
        </w:rPr>
      </w:pPr>
      <w:r w:rsidRPr="002D203C">
        <w:rPr>
          <w:rFonts w:ascii="Times New Roman" w:hAnsi="Times New Roman" w:cs="Times New Roman"/>
          <w:bCs/>
          <w:sz w:val="28"/>
          <w:szCs w:val="28"/>
        </w:rPr>
        <w:t xml:space="preserve">соответствие представленных муниципальным образованием Ленинградской области документов требованиям </w:t>
      </w:r>
      <w:hyperlink w:anchor="Par63" w:history="1">
        <w:r w:rsidRPr="002D203C">
          <w:rPr>
            <w:rFonts w:ascii="Times New Roman" w:hAnsi="Times New Roman" w:cs="Times New Roman"/>
            <w:bCs/>
            <w:color w:val="0000FF"/>
            <w:sz w:val="28"/>
            <w:szCs w:val="28"/>
          </w:rPr>
          <w:t>пункта 3.1</w:t>
        </w:r>
      </w:hyperlink>
      <w:r w:rsidRPr="002D203C">
        <w:rPr>
          <w:rFonts w:ascii="Times New Roman" w:hAnsi="Times New Roman" w:cs="Times New Roman"/>
          <w:bCs/>
          <w:sz w:val="28"/>
          <w:szCs w:val="28"/>
        </w:rPr>
        <w:t xml:space="preserve"> настоящего Порядка.</w:t>
      </w:r>
    </w:p>
    <w:p w:rsidR="002D203C" w:rsidRPr="002D203C" w:rsidRDefault="002D203C" w:rsidP="002D203C">
      <w:pPr>
        <w:autoSpaceDE w:val="0"/>
        <w:autoSpaceDN w:val="0"/>
        <w:adjustRightInd w:val="0"/>
        <w:spacing w:after="0" w:line="240" w:lineRule="auto"/>
        <w:ind w:firstLine="540"/>
        <w:jc w:val="both"/>
        <w:rPr>
          <w:rFonts w:ascii="Times New Roman" w:hAnsi="Times New Roman" w:cs="Times New Roman"/>
          <w:bCs/>
          <w:sz w:val="28"/>
          <w:szCs w:val="28"/>
        </w:rPr>
      </w:pPr>
      <w:r w:rsidRPr="002D203C">
        <w:rPr>
          <w:rFonts w:ascii="Times New Roman" w:hAnsi="Times New Roman" w:cs="Times New Roman"/>
          <w:bCs/>
          <w:sz w:val="28"/>
          <w:szCs w:val="28"/>
        </w:rPr>
        <w:t xml:space="preserve">3.3. Основанием для отклонения заявления является представление муниципальным образованием Ленинградской области документов, не соответствующих установленным в </w:t>
      </w:r>
      <w:hyperlink w:anchor="Par63" w:history="1">
        <w:r w:rsidRPr="002D203C">
          <w:rPr>
            <w:rFonts w:ascii="Times New Roman" w:hAnsi="Times New Roman" w:cs="Times New Roman"/>
            <w:bCs/>
            <w:color w:val="0000FF"/>
            <w:sz w:val="28"/>
            <w:szCs w:val="28"/>
          </w:rPr>
          <w:t>пункте 3.1</w:t>
        </w:r>
      </w:hyperlink>
      <w:r w:rsidRPr="002D203C">
        <w:rPr>
          <w:rFonts w:ascii="Times New Roman" w:hAnsi="Times New Roman" w:cs="Times New Roman"/>
          <w:bCs/>
          <w:sz w:val="28"/>
          <w:szCs w:val="28"/>
        </w:rPr>
        <w:t xml:space="preserve"> настоящего Порядка требованиям, </w:t>
      </w:r>
      <w:proofErr w:type="gramStart"/>
      <w:r w:rsidRPr="002D203C">
        <w:rPr>
          <w:rFonts w:ascii="Times New Roman" w:hAnsi="Times New Roman" w:cs="Times New Roman"/>
          <w:bCs/>
          <w:sz w:val="28"/>
          <w:szCs w:val="28"/>
        </w:rPr>
        <w:t>и(</w:t>
      </w:r>
      <w:proofErr w:type="gramEnd"/>
      <w:r w:rsidRPr="002D203C">
        <w:rPr>
          <w:rFonts w:ascii="Times New Roman" w:hAnsi="Times New Roman" w:cs="Times New Roman"/>
          <w:bCs/>
          <w:sz w:val="28"/>
          <w:szCs w:val="28"/>
        </w:rPr>
        <w:t>или) недостоверных сведений, и(или) представление документов не в полном объеме.</w:t>
      </w:r>
    </w:p>
    <w:p w:rsidR="002D203C" w:rsidRPr="002D203C" w:rsidRDefault="002D203C" w:rsidP="002D203C">
      <w:pPr>
        <w:autoSpaceDE w:val="0"/>
        <w:autoSpaceDN w:val="0"/>
        <w:adjustRightInd w:val="0"/>
        <w:spacing w:after="0" w:line="240" w:lineRule="auto"/>
        <w:ind w:firstLine="540"/>
        <w:jc w:val="both"/>
        <w:rPr>
          <w:rFonts w:ascii="Times New Roman" w:hAnsi="Times New Roman" w:cs="Times New Roman"/>
          <w:bCs/>
          <w:sz w:val="28"/>
          <w:szCs w:val="28"/>
        </w:rPr>
      </w:pPr>
    </w:p>
    <w:p w:rsidR="002D203C" w:rsidRPr="002D203C" w:rsidRDefault="002D203C" w:rsidP="002D203C">
      <w:pPr>
        <w:autoSpaceDE w:val="0"/>
        <w:autoSpaceDN w:val="0"/>
        <w:adjustRightInd w:val="0"/>
        <w:spacing w:after="0" w:line="240" w:lineRule="auto"/>
        <w:jc w:val="center"/>
        <w:outlineLvl w:val="0"/>
        <w:rPr>
          <w:rFonts w:ascii="Times New Roman" w:hAnsi="Times New Roman" w:cs="Times New Roman"/>
          <w:bCs/>
          <w:sz w:val="28"/>
          <w:szCs w:val="28"/>
        </w:rPr>
      </w:pPr>
      <w:r w:rsidRPr="002D203C">
        <w:rPr>
          <w:rFonts w:ascii="Times New Roman" w:hAnsi="Times New Roman" w:cs="Times New Roman"/>
          <w:bCs/>
          <w:sz w:val="28"/>
          <w:szCs w:val="28"/>
        </w:rPr>
        <w:t>4. Порядок распределения субсидий</w:t>
      </w:r>
    </w:p>
    <w:p w:rsidR="002D203C" w:rsidRPr="002D203C" w:rsidRDefault="002D203C" w:rsidP="002D203C">
      <w:pPr>
        <w:autoSpaceDE w:val="0"/>
        <w:autoSpaceDN w:val="0"/>
        <w:adjustRightInd w:val="0"/>
        <w:spacing w:after="0" w:line="240" w:lineRule="auto"/>
        <w:ind w:firstLine="540"/>
        <w:jc w:val="both"/>
        <w:rPr>
          <w:rFonts w:ascii="Times New Roman" w:hAnsi="Times New Roman" w:cs="Times New Roman"/>
          <w:bCs/>
          <w:sz w:val="28"/>
          <w:szCs w:val="28"/>
        </w:rPr>
      </w:pPr>
    </w:p>
    <w:p w:rsidR="002D203C" w:rsidRPr="002D203C" w:rsidRDefault="002D203C" w:rsidP="002D203C">
      <w:pPr>
        <w:autoSpaceDE w:val="0"/>
        <w:autoSpaceDN w:val="0"/>
        <w:adjustRightInd w:val="0"/>
        <w:spacing w:after="0" w:line="240" w:lineRule="auto"/>
        <w:ind w:firstLine="540"/>
        <w:jc w:val="both"/>
        <w:rPr>
          <w:rFonts w:ascii="Times New Roman" w:hAnsi="Times New Roman" w:cs="Times New Roman"/>
          <w:bCs/>
          <w:sz w:val="28"/>
          <w:szCs w:val="28"/>
        </w:rPr>
      </w:pPr>
      <w:r w:rsidRPr="002D203C">
        <w:rPr>
          <w:rFonts w:ascii="Times New Roman" w:hAnsi="Times New Roman" w:cs="Times New Roman"/>
          <w:bCs/>
          <w:sz w:val="28"/>
          <w:szCs w:val="28"/>
        </w:rPr>
        <w:t xml:space="preserve">4.1. Предложения по распределению субсидий Комитет подготавливает на основании представленных муниципальными образованиями Ленинградской области документов, указанных в </w:t>
      </w:r>
      <w:hyperlink w:anchor="Par63" w:history="1">
        <w:r w:rsidRPr="002D203C">
          <w:rPr>
            <w:rFonts w:ascii="Times New Roman" w:hAnsi="Times New Roman" w:cs="Times New Roman"/>
            <w:bCs/>
            <w:color w:val="0000FF"/>
            <w:sz w:val="28"/>
            <w:szCs w:val="28"/>
          </w:rPr>
          <w:t>пункте 3.1</w:t>
        </w:r>
      </w:hyperlink>
      <w:r w:rsidRPr="002D203C">
        <w:rPr>
          <w:rFonts w:ascii="Times New Roman" w:hAnsi="Times New Roman" w:cs="Times New Roman"/>
          <w:bCs/>
          <w:sz w:val="28"/>
          <w:szCs w:val="28"/>
        </w:rPr>
        <w:t xml:space="preserve"> настоящего Порядка, в соответствии с критериями отбора, указанными в </w:t>
      </w:r>
      <w:hyperlink w:anchor="Par71" w:history="1">
        <w:r w:rsidRPr="002D203C">
          <w:rPr>
            <w:rFonts w:ascii="Times New Roman" w:hAnsi="Times New Roman" w:cs="Times New Roman"/>
            <w:bCs/>
            <w:color w:val="0000FF"/>
            <w:sz w:val="28"/>
            <w:szCs w:val="28"/>
          </w:rPr>
          <w:t>пункте 3.2</w:t>
        </w:r>
      </w:hyperlink>
      <w:r w:rsidRPr="002D203C">
        <w:rPr>
          <w:rFonts w:ascii="Times New Roman" w:hAnsi="Times New Roman" w:cs="Times New Roman"/>
          <w:bCs/>
          <w:sz w:val="28"/>
          <w:szCs w:val="28"/>
        </w:rPr>
        <w:t xml:space="preserve"> настоящего Порядка.</w:t>
      </w:r>
    </w:p>
    <w:p w:rsidR="002D203C" w:rsidRPr="002D203C" w:rsidRDefault="002D203C" w:rsidP="002D203C">
      <w:pPr>
        <w:autoSpaceDE w:val="0"/>
        <w:autoSpaceDN w:val="0"/>
        <w:adjustRightInd w:val="0"/>
        <w:spacing w:after="0" w:line="240" w:lineRule="auto"/>
        <w:ind w:firstLine="540"/>
        <w:jc w:val="both"/>
        <w:rPr>
          <w:rFonts w:ascii="Times New Roman" w:hAnsi="Times New Roman" w:cs="Times New Roman"/>
          <w:bCs/>
          <w:sz w:val="28"/>
          <w:szCs w:val="28"/>
        </w:rPr>
      </w:pPr>
      <w:r w:rsidRPr="002D203C">
        <w:rPr>
          <w:rFonts w:ascii="Times New Roman" w:hAnsi="Times New Roman" w:cs="Times New Roman"/>
          <w:bCs/>
          <w:sz w:val="28"/>
          <w:szCs w:val="28"/>
        </w:rPr>
        <w:t>4.2. Распределение субсидий осуществляется исходя из заявок муниципальных образований.</w:t>
      </w:r>
    </w:p>
    <w:p w:rsidR="002D203C" w:rsidRPr="002D203C" w:rsidRDefault="002D203C" w:rsidP="002D203C">
      <w:pPr>
        <w:autoSpaceDE w:val="0"/>
        <w:autoSpaceDN w:val="0"/>
        <w:adjustRightInd w:val="0"/>
        <w:spacing w:after="0" w:line="240" w:lineRule="auto"/>
        <w:ind w:firstLine="540"/>
        <w:jc w:val="both"/>
        <w:rPr>
          <w:rFonts w:ascii="Times New Roman" w:hAnsi="Times New Roman" w:cs="Times New Roman"/>
          <w:bCs/>
          <w:sz w:val="28"/>
          <w:szCs w:val="28"/>
        </w:rPr>
      </w:pPr>
      <w:r w:rsidRPr="002D203C">
        <w:rPr>
          <w:rFonts w:ascii="Times New Roman" w:hAnsi="Times New Roman" w:cs="Times New Roman"/>
          <w:bCs/>
          <w:sz w:val="28"/>
          <w:szCs w:val="28"/>
        </w:rPr>
        <w:t>4.3. Размер предоставляемой субсидии определяется по формуле:</w:t>
      </w:r>
    </w:p>
    <w:p w:rsidR="002D203C" w:rsidRDefault="002D203C" w:rsidP="002D203C">
      <w:pPr>
        <w:autoSpaceDE w:val="0"/>
        <w:autoSpaceDN w:val="0"/>
        <w:adjustRightInd w:val="0"/>
        <w:spacing w:after="0" w:line="240" w:lineRule="auto"/>
        <w:jc w:val="center"/>
        <w:rPr>
          <w:rFonts w:ascii="Times New Roman" w:hAnsi="Times New Roman" w:cs="Times New Roman"/>
          <w:bCs/>
          <w:sz w:val="28"/>
          <w:szCs w:val="28"/>
        </w:rPr>
      </w:pPr>
    </w:p>
    <w:p w:rsidR="002D203C" w:rsidRPr="002D203C" w:rsidRDefault="002D203C" w:rsidP="002D203C">
      <w:pPr>
        <w:autoSpaceDE w:val="0"/>
        <w:autoSpaceDN w:val="0"/>
        <w:adjustRightInd w:val="0"/>
        <w:spacing w:after="0" w:line="240" w:lineRule="auto"/>
        <w:jc w:val="center"/>
        <w:rPr>
          <w:rFonts w:ascii="Times New Roman" w:hAnsi="Times New Roman" w:cs="Times New Roman"/>
          <w:bCs/>
          <w:sz w:val="28"/>
          <w:szCs w:val="28"/>
        </w:rPr>
      </w:pPr>
      <w:proofErr w:type="spellStart"/>
      <w:r w:rsidRPr="002D203C">
        <w:rPr>
          <w:rFonts w:ascii="Times New Roman" w:hAnsi="Times New Roman" w:cs="Times New Roman"/>
          <w:bCs/>
          <w:sz w:val="28"/>
          <w:szCs w:val="28"/>
        </w:rPr>
        <w:t>С</w:t>
      </w:r>
      <w:proofErr w:type="gramStart"/>
      <w:r w:rsidRPr="002D203C">
        <w:rPr>
          <w:rFonts w:ascii="Times New Roman" w:hAnsi="Times New Roman" w:cs="Times New Roman"/>
          <w:bCs/>
          <w:sz w:val="28"/>
          <w:szCs w:val="28"/>
          <w:vertAlign w:val="subscript"/>
        </w:rPr>
        <w:t>i</w:t>
      </w:r>
      <w:proofErr w:type="spellEnd"/>
      <w:proofErr w:type="gramEnd"/>
      <w:r w:rsidRPr="002D203C">
        <w:rPr>
          <w:rFonts w:ascii="Times New Roman" w:hAnsi="Times New Roman" w:cs="Times New Roman"/>
          <w:bCs/>
          <w:sz w:val="28"/>
          <w:szCs w:val="28"/>
        </w:rPr>
        <w:t xml:space="preserve"> = </w:t>
      </w:r>
      <w:proofErr w:type="spellStart"/>
      <w:r w:rsidRPr="002D203C">
        <w:rPr>
          <w:rFonts w:ascii="Times New Roman" w:hAnsi="Times New Roman" w:cs="Times New Roman"/>
          <w:bCs/>
          <w:sz w:val="28"/>
          <w:szCs w:val="28"/>
        </w:rPr>
        <w:t>ЗС</w:t>
      </w:r>
      <w:r w:rsidRPr="002D203C">
        <w:rPr>
          <w:rFonts w:ascii="Times New Roman" w:hAnsi="Times New Roman" w:cs="Times New Roman"/>
          <w:bCs/>
          <w:sz w:val="28"/>
          <w:szCs w:val="28"/>
          <w:vertAlign w:val="subscript"/>
        </w:rPr>
        <w:t>i</w:t>
      </w:r>
      <w:proofErr w:type="spellEnd"/>
      <w:r w:rsidRPr="002D203C">
        <w:rPr>
          <w:rFonts w:ascii="Times New Roman" w:hAnsi="Times New Roman" w:cs="Times New Roman"/>
          <w:bCs/>
          <w:sz w:val="28"/>
          <w:szCs w:val="28"/>
        </w:rPr>
        <w:t xml:space="preserve"> x (1 - </w:t>
      </w:r>
      <w:proofErr w:type="spellStart"/>
      <w:r w:rsidRPr="002D203C">
        <w:rPr>
          <w:rFonts w:ascii="Times New Roman" w:hAnsi="Times New Roman" w:cs="Times New Roman"/>
          <w:bCs/>
          <w:sz w:val="28"/>
          <w:szCs w:val="28"/>
        </w:rPr>
        <w:t>ДС</w:t>
      </w:r>
      <w:r w:rsidRPr="002D203C">
        <w:rPr>
          <w:rFonts w:ascii="Times New Roman" w:hAnsi="Times New Roman" w:cs="Times New Roman"/>
          <w:bCs/>
          <w:sz w:val="28"/>
          <w:szCs w:val="28"/>
          <w:vertAlign w:val="subscript"/>
        </w:rPr>
        <w:t>i</w:t>
      </w:r>
      <w:proofErr w:type="spellEnd"/>
      <w:r w:rsidRPr="002D203C">
        <w:rPr>
          <w:rFonts w:ascii="Times New Roman" w:hAnsi="Times New Roman" w:cs="Times New Roman"/>
          <w:bCs/>
          <w:sz w:val="28"/>
          <w:szCs w:val="28"/>
        </w:rPr>
        <w:t>),</w:t>
      </w:r>
    </w:p>
    <w:p w:rsidR="002D203C" w:rsidRPr="002D203C" w:rsidRDefault="002D203C" w:rsidP="002D203C">
      <w:pPr>
        <w:autoSpaceDE w:val="0"/>
        <w:autoSpaceDN w:val="0"/>
        <w:adjustRightInd w:val="0"/>
        <w:spacing w:after="0" w:line="240" w:lineRule="auto"/>
        <w:ind w:firstLine="540"/>
        <w:jc w:val="both"/>
        <w:rPr>
          <w:rFonts w:ascii="Times New Roman" w:hAnsi="Times New Roman" w:cs="Times New Roman"/>
          <w:bCs/>
          <w:sz w:val="28"/>
          <w:szCs w:val="28"/>
        </w:rPr>
      </w:pPr>
      <w:r w:rsidRPr="002D203C">
        <w:rPr>
          <w:rFonts w:ascii="Times New Roman" w:hAnsi="Times New Roman" w:cs="Times New Roman"/>
          <w:bCs/>
          <w:sz w:val="28"/>
          <w:szCs w:val="28"/>
        </w:rPr>
        <w:t>где:</w:t>
      </w:r>
    </w:p>
    <w:p w:rsidR="002D203C" w:rsidRPr="002D203C" w:rsidRDefault="002D203C" w:rsidP="002D203C">
      <w:pPr>
        <w:autoSpaceDE w:val="0"/>
        <w:autoSpaceDN w:val="0"/>
        <w:adjustRightInd w:val="0"/>
        <w:spacing w:after="0" w:line="240" w:lineRule="auto"/>
        <w:ind w:firstLine="540"/>
        <w:jc w:val="both"/>
        <w:rPr>
          <w:rFonts w:ascii="Times New Roman" w:hAnsi="Times New Roman" w:cs="Times New Roman"/>
          <w:bCs/>
          <w:sz w:val="28"/>
          <w:szCs w:val="28"/>
        </w:rPr>
      </w:pPr>
      <w:proofErr w:type="spellStart"/>
      <w:r w:rsidRPr="002D203C">
        <w:rPr>
          <w:rFonts w:ascii="Times New Roman" w:hAnsi="Times New Roman" w:cs="Times New Roman"/>
          <w:bCs/>
          <w:sz w:val="28"/>
          <w:szCs w:val="28"/>
        </w:rPr>
        <w:t>С</w:t>
      </w:r>
      <w:r w:rsidRPr="002D203C">
        <w:rPr>
          <w:rFonts w:ascii="Times New Roman" w:hAnsi="Times New Roman" w:cs="Times New Roman"/>
          <w:bCs/>
          <w:sz w:val="28"/>
          <w:szCs w:val="28"/>
          <w:vertAlign w:val="subscript"/>
        </w:rPr>
        <w:t>i</w:t>
      </w:r>
      <w:proofErr w:type="spellEnd"/>
      <w:r w:rsidRPr="002D203C">
        <w:rPr>
          <w:rFonts w:ascii="Times New Roman" w:hAnsi="Times New Roman" w:cs="Times New Roman"/>
          <w:bCs/>
          <w:sz w:val="28"/>
          <w:szCs w:val="28"/>
        </w:rPr>
        <w:t xml:space="preserve"> - объем субсидии бюджету i-</w:t>
      </w:r>
      <w:proofErr w:type="spellStart"/>
      <w:r w:rsidRPr="002D203C">
        <w:rPr>
          <w:rFonts w:ascii="Times New Roman" w:hAnsi="Times New Roman" w:cs="Times New Roman"/>
          <w:bCs/>
          <w:sz w:val="28"/>
          <w:szCs w:val="28"/>
        </w:rPr>
        <w:t>го</w:t>
      </w:r>
      <w:proofErr w:type="spellEnd"/>
      <w:r w:rsidRPr="002D203C">
        <w:rPr>
          <w:rFonts w:ascii="Times New Roman" w:hAnsi="Times New Roman" w:cs="Times New Roman"/>
          <w:bCs/>
          <w:sz w:val="28"/>
          <w:szCs w:val="28"/>
        </w:rPr>
        <w:t xml:space="preserve"> </w:t>
      </w:r>
      <w:proofErr w:type="gramStart"/>
      <w:r w:rsidRPr="002D203C">
        <w:rPr>
          <w:rFonts w:ascii="Times New Roman" w:hAnsi="Times New Roman" w:cs="Times New Roman"/>
          <w:bCs/>
          <w:sz w:val="28"/>
          <w:szCs w:val="28"/>
        </w:rPr>
        <w:t>муниципального</w:t>
      </w:r>
      <w:proofErr w:type="gramEnd"/>
      <w:r w:rsidRPr="002D203C">
        <w:rPr>
          <w:rFonts w:ascii="Times New Roman" w:hAnsi="Times New Roman" w:cs="Times New Roman"/>
          <w:bCs/>
          <w:sz w:val="28"/>
          <w:szCs w:val="28"/>
        </w:rPr>
        <w:t xml:space="preserve"> образования;</w:t>
      </w:r>
    </w:p>
    <w:p w:rsidR="002D203C" w:rsidRPr="002D203C" w:rsidRDefault="002D203C" w:rsidP="002D203C">
      <w:pPr>
        <w:autoSpaceDE w:val="0"/>
        <w:autoSpaceDN w:val="0"/>
        <w:adjustRightInd w:val="0"/>
        <w:spacing w:after="0" w:line="240" w:lineRule="auto"/>
        <w:ind w:firstLine="540"/>
        <w:jc w:val="both"/>
        <w:rPr>
          <w:rFonts w:ascii="Times New Roman" w:hAnsi="Times New Roman" w:cs="Times New Roman"/>
          <w:bCs/>
          <w:sz w:val="28"/>
          <w:szCs w:val="28"/>
        </w:rPr>
      </w:pPr>
      <w:proofErr w:type="spellStart"/>
      <w:proofErr w:type="gramStart"/>
      <w:r w:rsidRPr="002D203C">
        <w:rPr>
          <w:rFonts w:ascii="Times New Roman" w:hAnsi="Times New Roman" w:cs="Times New Roman"/>
          <w:bCs/>
          <w:sz w:val="28"/>
          <w:szCs w:val="28"/>
        </w:rPr>
        <w:t>ЗС</w:t>
      </w:r>
      <w:r w:rsidRPr="002D203C">
        <w:rPr>
          <w:rFonts w:ascii="Times New Roman" w:hAnsi="Times New Roman" w:cs="Times New Roman"/>
          <w:bCs/>
          <w:sz w:val="28"/>
          <w:szCs w:val="28"/>
          <w:vertAlign w:val="subscript"/>
        </w:rPr>
        <w:t>i</w:t>
      </w:r>
      <w:proofErr w:type="spellEnd"/>
      <w:r w:rsidRPr="002D203C">
        <w:rPr>
          <w:rFonts w:ascii="Times New Roman" w:hAnsi="Times New Roman" w:cs="Times New Roman"/>
          <w:bCs/>
          <w:sz w:val="28"/>
          <w:szCs w:val="28"/>
        </w:rPr>
        <w:t xml:space="preserve"> - плановый общий объем расходов на исполнение </w:t>
      </w:r>
      <w:proofErr w:type="spellStart"/>
      <w:r w:rsidRPr="002D203C">
        <w:rPr>
          <w:rFonts w:ascii="Times New Roman" w:hAnsi="Times New Roman" w:cs="Times New Roman"/>
          <w:bCs/>
          <w:sz w:val="28"/>
          <w:szCs w:val="28"/>
        </w:rPr>
        <w:t>софинансируемых</w:t>
      </w:r>
      <w:proofErr w:type="spellEnd"/>
      <w:r w:rsidRPr="002D203C">
        <w:rPr>
          <w:rFonts w:ascii="Times New Roman" w:hAnsi="Times New Roman" w:cs="Times New Roman"/>
          <w:bCs/>
          <w:sz w:val="28"/>
          <w:szCs w:val="28"/>
        </w:rPr>
        <w:t xml:space="preserve"> обязательств в соответствии с заявкой i-</w:t>
      </w:r>
      <w:proofErr w:type="spellStart"/>
      <w:r w:rsidRPr="002D203C">
        <w:rPr>
          <w:rFonts w:ascii="Times New Roman" w:hAnsi="Times New Roman" w:cs="Times New Roman"/>
          <w:bCs/>
          <w:sz w:val="28"/>
          <w:szCs w:val="28"/>
        </w:rPr>
        <w:t>го</w:t>
      </w:r>
      <w:proofErr w:type="spellEnd"/>
      <w:r w:rsidRPr="002D203C">
        <w:rPr>
          <w:rFonts w:ascii="Times New Roman" w:hAnsi="Times New Roman" w:cs="Times New Roman"/>
          <w:bCs/>
          <w:sz w:val="28"/>
          <w:szCs w:val="28"/>
        </w:rPr>
        <w:t xml:space="preserve"> муниципального образования, отобранной для предоставления субсидий;</w:t>
      </w:r>
      <w:proofErr w:type="gramEnd"/>
    </w:p>
    <w:p w:rsidR="002D203C" w:rsidRPr="002D203C" w:rsidRDefault="002D203C" w:rsidP="002D203C">
      <w:pPr>
        <w:autoSpaceDE w:val="0"/>
        <w:autoSpaceDN w:val="0"/>
        <w:adjustRightInd w:val="0"/>
        <w:spacing w:after="0" w:line="240" w:lineRule="auto"/>
        <w:ind w:firstLine="540"/>
        <w:jc w:val="both"/>
        <w:rPr>
          <w:rFonts w:ascii="Times New Roman" w:hAnsi="Times New Roman" w:cs="Times New Roman"/>
          <w:bCs/>
          <w:sz w:val="28"/>
          <w:szCs w:val="28"/>
        </w:rPr>
      </w:pPr>
      <w:proofErr w:type="spellStart"/>
      <w:r w:rsidRPr="002D203C">
        <w:rPr>
          <w:rFonts w:ascii="Times New Roman" w:hAnsi="Times New Roman" w:cs="Times New Roman"/>
          <w:bCs/>
          <w:sz w:val="28"/>
          <w:szCs w:val="28"/>
        </w:rPr>
        <w:t>ДС</w:t>
      </w:r>
      <w:r w:rsidRPr="002D203C">
        <w:rPr>
          <w:rFonts w:ascii="Times New Roman" w:hAnsi="Times New Roman" w:cs="Times New Roman"/>
          <w:bCs/>
          <w:sz w:val="28"/>
          <w:szCs w:val="28"/>
          <w:vertAlign w:val="subscript"/>
        </w:rPr>
        <w:t>i</w:t>
      </w:r>
      <w:proofErr w:type="spellEnd"/>
      <w:r w:rsidRPr="002D203C">
        <w:rPr>
          <w:rFonts w:ascii="Times New Roman" w:hAnsi="Times New Roman" w:cs="Times New Roman"/>
          <w:bCs/>
          <w:sz w:val="28"/>
          <w:szCs w:val="28"/>
        </w:rPr>
        <w:t xml:space="preserve"> - минимальная доля </w:t>
      </w:r>
      <w:proofErr w:type="spellStart"/>
      <w:r w:rsidRPr="002D203C">
        <w:rPr>
          <w:rFonts w:ascii="Times New Roman" w:hAnsi="Times New Roman" w:cs="Times New Roman"/>
          <w:bCs/>
          <w:sz w:val="28"/>
          <w:szCs w:val="28"/>
        </w:rPr>
        <w:t>софинансирования</w:t>
      </w:r>
      <w:proofErr w:type="spellEnd"/>
      <w:r w:rsidRPr="002D203C">
        <w:rPr>
          <w:rFonts w:ascii="Times New Roman" w:hAnsi="Times New Roman" w:cs="Times New Roman"/>
          <w:bCs/>
          <w:sz w:val="28"/>
          <w:szCs w:val="28"/>
        </w:rPr>
        <w:t xml:space="preserve"> для i-</w:t>
      </w:r>
      <w:proofErr w:type="spellStart"/>
      <w:r w:rsidRPr="002D203C">
        <w:rPr>
          <w:rFonts w:ascii="Times New Roman" w:hAnsi="Times New Roman" w:cs="Times New Roman"/>
          <w:bCs/>
          <w:sz w:val="28"/>
          <w:szCs w:val="28"/>
        </w:rPr>
        <w:t>го</w:t>
      </w:r>
      <w:proofErr w:type="spellEnd"/>
      <w:r w:rsidRPr="002D203C">
        <w:rPr>
          <w:rFonts w:ascii="Times New Roman" w:hAnsi="Times New Roman" w:cs="Times New Roman"/>
          <w:bCs/>
          <w:sz w:val="28"/>
          <w:szCs w:val="28"/>
        </w:rPr>
        <w:t xml:space="preserve"> </w:t>
      </w:r>
      <w:proofErr w:type="gramStart"/>
      <w:r w:rsidRPr="002D203C">
        <w:rPr>
          <w:rFonts w:ascii="Times New Roman" w:hAnsi="Times New Roman" w:cs="Times New Roman"/>
          <w:bCs/>
          <w:sz w:val="28"/>
          <w:szCs w:val="28"/>
        </w:rPr>
        <w:t>муниципального</w:t>
      </w:r>
      <w:proofErr w:type="gramEnd"/>
      <w:r w:rsidRPr="002D203C">
        <w:rPr>
          <w:rFonts w:ascii="Times New Roman" w:hAnsi="Times New Roman" w:cs="Times New Roman"/>
          <w:bCs/>
          <w:sz w:val="28"/>
          <w:szCs w:val="28"/>
        </w:rPr>
        <w:t xml:space="preserve"> образования.</w:t>
      </w:r>
    </w:p>
    <w:p w:rsidR="002D203C" w:rsidRPr="002D203C" w:rsidRDefault="002D203C" w:rsidP="002D203C">
      <w:pPr>
        <w:autoSpaceDE w:val="0"/>
        <w:autoSpaceDN w:val="0"/>
        <w:adjustRightInd w:val="0"/>
        <w:spacing w:after="0" w:line="240" w:lineRule="auto"/>
        <w:rPr>
          <w:rFonts w:ascii="Times New Roman" w:hAnsi="Times New Roman" w:cs="Times New Roman"/>
          <w:bCs/>
          <w:sz w:val="28"/>
          <w:szCs w:val="28"/>
        </w:rPr>
      </w:pPr>
    </w:p>
    <w:p w:rsidR="002D203C" w:rsidRPr="002D203C" w:rsidRDefault="002D203C" w:rsidP="002D203C">
      <w:pPr>
        <w:autoSpaceDE w:val="0"/>
        <w:autoSpaceDN w:val="0"/>
        <w:adjustRightInd w:val="0"/>
        <w:spacing w:after="0" w:line="240" w:lineRule="auto"/>
        <w:ind w:firstLine="540"/>
        <w:jc w:val="both"/>
        <w:rPr>
          <w:rFonts w:ascii="Times New Roman" w:hAnsi="Times New Roman" w:cs="Times New Roman"/>
          <w:bCs/>
          <w:sz w:val="28"/>
          <w:szCs w:val="28"/>
        </w:rPr>
      </w:pPr>
      <w:hyperlink r:id="rId13" w:history="1">
        <w:r w:rsidRPr="002D203C">
          <w:rPr>
            <w:rFonts w:ascii="Times New Roman" w:hAnsi="Times New Roman" w:cs="Times New Roman"/>
            <w:bCs/>
            <w:color w:val="0000FF"/>
            <w:sz w:val="28"/>
            <w:szCs w:val="28"/>
          </w:rPr>
          <w:t>4.4</w:t>
        </w:r>
      </w:hyperlink>
      <w:r w:rsidRPr="002D203C">
        <w:rPr>
          <w:rFonts w:ascii="Times New Roman" w:hAnsi="Times New Roman" w:cs="Times New Roman"/>
          <w:bCs/>
          <w:sz w:val="28"/>
          <w:szCs w:val="28"/>
        </w:rPr>
        <w:t>. При превышении общего объема средств по заявкам муниципальных образований Ленинградской области над бюджетными ассигнованиями, предусмотренными на предоставление субсидий, размер субсидии уменьшается пропорционально для каждого муниципального образования.</w:t>
      </w:r>
    </w:p>
    <w:p w:rsidR="002D203C" w:rsidRPr="002D203C" w:rsidRDefault="002D203C" w:rsidP="002D203C">
      <w:pPr>
        <w:autoSpaceDE w:val="0"/>
        <w:autoSpaceDN w:val="0"/>
        <w:adjustRightInd w:val="0"/>
        <w:spacing w:after="0" w:line="240" w:lineRule="auto"/>
        <w:ind w:firstLine="540"/>
        <w:jc w:val="both"/>
        <w:rPr>
          <w:rFonts w:ascii="Times New Roman" w:hAnsi="Times New Roman" w:cs="Times New Roman"/>
          <w:bCs/>
          <w:sz w:val="28"/>
          <w:szCs w:val="28"/>
        </w:rPr>
      </w:pPr>
      <w:hyperlink r:id="rId14" w:history="1">
        <w:r w:rsidRPr="002D203C">
          <w:rPr>
            <w:rFonts w:ascii="Times New Roman" w:hAnsi="Times New Roman" w:cs="Times New Roman"/>
            <w:bCs/>
            <w:color w:val="0000FF"/>
            <w:sz w:val="28"/>
            <w:szCs w:val="28"/>
          </w:rPr>
          <w:t>4.5</w:t>
        </w:r>
      </w:hyperlink>
      <w:r w:rsidRPr="002D203C">
        <w:rPr>
          <w:rFonts w:ascii="Times New Roman" w:hAnsi="Times New Roman" w:cs="Times New Roman"/>
          <w:bCs/>
          <w:sz w:val="28"/>
          <w:szCs w:val="28"/>
        </w:rPr>
        <w:t>. Предложения по распределению субсидий направляются в Комитет финансов Ленинградской области в сроки, установленные планом-графиком подготовки проекта областного закона об областном бюджете Ленинградской области, для включения в проект областного закона об областном бюджете Ленинградской области на очередной год и на плановый период.</w:t>
      </w:r>
    </w:p>
    <w:p w:rsidR="002D203C" w:rsidRPr="002D203C" w:rsidRDefault="002D203C" w:rsidP="002D203C">
      <w:pPr>
        <w:autoSpaceDE w:val="0"/>
        <w:autoSpaceDN w:val="0"/>
        <w:adjustRightInd w:val="0"/>
        <w:spacing w:after="0" w:line="240" w:lineRule="auto"/>
        <w:ind w:firstLine="540"/>
        <w:jc w:val="both"/>
        <w:rPr>
          <w:rFonts w:ascii="Times New Roman" w:hAnsi="Times New Roman" w:cs="Times New Roman"/>
          <w:bCs/>
          <w:sz w:val="28"/>
          <w:szCs w:val="28"/>
        </w:rPr>
      </w:pPr>
      <w:hyperlink r:id="rId15" w:history="1">
        <w:r w:rsidRPr="002D203C">
          <w:rPr>
            <w:rFonts w:ascii="Times New Roman" w:hAnsi="Times New Roman" w:cs="Times New Roman"/>
            <w:bCs/>
            <w:color w:val="0000FF"/>
            <w:sz w:val="28"/>
            <w:szCs w:val="28"/>
          </w:rPr>
          <w:t>4.6</w:t>
        </w:r>
      </w:hyperlink>
      <w:r w:rsidRPr="002D203C">
        <w:rPr>
          <w:rFonts w:ascii="Times New Roman" w:hAnsi="Times New Roman" w:cs="Times New Roman"/>
          <w:bCs/>
          <w:sz w:val="28"/>
          <w:szCs w:val="28"/>
        </w:rPr>
        <w:t>. Распределение субсидий утверждается областным законом об областном бюджете Ленинградской области.</w:t>
      </w:r>
    </w:p>
    <w:p w:rsidR="002D203C" w:rsidRDefault="002D203C" w:rsidP="002D203C">
      <w:pPr>
        <w:autoSpaceDE w:val="0"/>
        <w:autoSpaceDN w:val="0"/>
        <w:adjustRightInd w:val="0"/>
        <w:spacing w:after="0" w:line="240" w:lineRule="auto"/>
        <w:ind w:firstLine="540"/>
        <w:jc w:val="both"/>
        <w:rPr>
          <w:rFonts w:ascii="Times New Roman" w:hAnsi="Times New Roman" w:cs="Times New Roman"/>
          <w:bCs/>
          <w:sz w:val="28"/>
          <w:szCs w:val="28"/>
        </w:rPr>
      </w:pPr>
    </w:p>
    <w:p w:rsidR="002D203C" w:rsidRDefault="002D203C" w:rsidP="002D203C">
      <w:pPr>
        <w:autoSpaceDE w:val="0"/>
        <w:autoSpaceDN w:val="0"/>
        <w:adjustRightInd w:val="0"/>
        <w:spacing w:after="0" w:line="240" w:lineRule="auto"/>
        <w:ind w:firstLine="540"/>
        <w:jc w:val="both"/>
        <w:rPr>
          <w:rFonts w:ascii="Times New Roman" w:hAnsi="Times New Roman" w:cs="Times New Roman"/>
          <w:bCs/>
          <w:sz w:val="28"/>
          <w:szCs w:val="28"/>
        </w:rPr>
      </w:pPr>
    </w:p>
    <w:p w:rsidR="002D203C" w:rsidRPr="002D203C" w:rsidRDefault="002D203C" w:rsidP="002D203C">
      <w:pPr>
        <w:autoSpaceDE w:val="0"/>
        <w:autoSpaceDN w:val="0"/>
        <w:adjustRightInd w:val="0"/>
        <w:spacing w:after="0" w:line="240" w:lineRule="auto"/>
        <w:ind w:firstLine="540"/>
        <w:jc w:val="both"/>
        <w:rPr>
          <w:rFonts w:ascii="Times New Roman" w:hAnsi="Times New Roman" w:cs="Times New Roman"/>
          <w:bCs/>
          <w:sz w:val="28"/>
          <w:szCs w:val="28"/>
        </w:rPr>
      </w:pPr>
    </w:p>
    <w:p w:rsidR="002D203C" w:rsidRPr="002D203C" w:rsidRDefault="002D203C" w:rsidP="002D203C">
      <w:pPr>
        <w:autoSpaceDE w:val="0"/>
        <w:autoSpaceDN w:val="0"/>
        <w:adjustRightInd w:val="0"/>
        <w:spacing w:after="0" w:line="240" w:lineRule="auto"/>
        <w:jc w:val="center"/>
        <w:outlineLvl w:val="0"/>
        <w:rPr>
          <w:rFonts w:ascii="Times New Roman" w:hAnsi="Times New Roman" w:cs="Times New Roman"/>
          <w:bCs/>
          <w:sz w:val="28"/>
          <w:szCs w:val="28"/>
        </w:rPr>
      </w:pPr>
      <w:r w:rsidRPr="002D203C">
        <w:rPr>
          <w:rFonts w:ascii="Times New Roman" w:hAnsi="Times New Roman" w:cs="Times New Roman"/>
          <w:bCs/>
          <w:sz w:val="28"/>
          <w:szCs w:val="28"/>
        </w:rPr>
        <w:lastRenderedPageBreak/>
        <w:t>5. Порядок расходования субсидий</w:t>
      </w:r>
    </w:p>
    <w:p w:rsidR="002D203C" w:rsidRPr="002D203C" w:rsidRDefault="002D203C" w:rsidP="002D203C">
      <w:pPr>
        <w:autoSpaceDE w:val="0"/>
        <w:autoSpaceDN w:val="0"/>
        <w:adjustRightInd w:val="0"/>
        <w:spacing w:after="0" w:line="240" w:lineRule="auto"/>
        <w:ind w:firstLine="540"/>
        <w:jc w:val="both"/>
        <w:rPr>
          <w:rFonts w:ascii="Times New Roman" w:hAnsi="Times New Roman" w:cs="Times New Roman"/>
          <w:bCs/>
          <w:sz w:val="28"/>
          <w:szCs w:val="28"/>
        </w:rPr>
      </w:pPr>
    </w:p>
    <w:p w:rsidR="002D203C" w:rsidRPr="002D203C" w:rsidRDefault="002D203C" w:rsidP="002D203C">
      <w:pPr>
        <w:autoSpaceDE w:val="0"/>
        <w:autoSpaceDN w:val="0"/>
        <w:adjustRightInd w:val="0"/>
        <w:spacing w:after="0" w:line="240" w:lineRule="auto"/>
        <w:ind w:firstLine="540"/>
        <w:jc w:val="both"/>
        <w:rPr>
          <w:rFonts w:ascii="Times New Roman" w:hAnsi="Times New Roman" w:cs="Times New Roman"/>
          <w:bCs/>
          <w:sz w:val="28"/>
          <w:szCs w:val="28"/>
        </w:rPr>
      </w:pPr>
      <w:r w:rsidRPr="002D203C">
        <w:rPr>
          <w:rFonts w:ascii="Times New Roman" w:hAnsi="Times New Roman" w:cs="Times New Roman"/>
          <w:bCs/>
          <w:sz w:val="28"/>
          <w:szCs w:val="28"/>
        </w:rPr>
        <w:t xml:space="preserve">5.1. Предоставление субсидий осуществляется в пределах бюджетных ассигнований, утвержденных в сводной бюджетной росписи областного бюджета Ленинградской области для Комитета, и доведенных лимитов бюджетных обязательств на текущий финансовый год в рамках реализации </w:t>
      </w:r>
      <w:hyperlink r:id="rId16" w:history="1">
        <w:r w:rsidRPr="002D203C">
          <w:rPr>
            <w:rFonts w:ascii="Times New Roman" w:hAnsi="Times New Roman" w:cs="Times New Roman"/>
            <w:bCs/>
            <w:color w:val="0000FF"/>
            <w:sz w:val="28"/>
            <w:szCs w:val="28"/>
          </w:rPr>
          <w:t>подпрограммы</w:t>
        </w:r>
      </w:hyperlink>
      <w:r w:rsidRPr="002D203C">
        <w:rPr>
          <w:rFonts w:ascii="Times New Roman" w:hAnsi="Times New Roman" w:cs="Times New Roman"/>
          <w:bCs/>
          <w:sz w:val="28"/>
          <w:szCs w:val="28"/>
        </w:rPr>
        <w:t xml:space="preserve"> "Совершенствование системы стратегического управления социально-экономическим развитием Ленинградской области" государственной программы Ленинградской области "Стимулирование экономической активности Ленинградской области".</w:t>
      </w:r>
    </w:p>
    <w:p w:rsidR="002D203C" w:rsidRPr="002D203C" w:rsidRDefault="002D203C" w:rsidP="002D203C">
      <w:pPr>
        <w:autoSpaceDE w:val="0"/>
        <w:autoSpaceDN w:val="0"/>
        <w:adjustRightInd w:val="0"/>
        <w:spacing w:after="0" w:line="240" w:lineRule="auto"/>
        <w:ind w:firstLine="540"/>
        <w:jc w:val="both"/>
        <w:rPr>
          <w:rFonts w:ascii="Times New Roman" w:hAnsi="Times New Roman" w:cs="Times New Roman"/>
          <w:bCs/>
          <w:sz w:val="28"/>
          <w:szCs w:val="28"/>
        </w:rPr>
      </w:pPr>
      <w:bookmarkStart w:id="3" w:name="Par98"/>
      <w:bookmarkEnd w:id="3"/>
      <w:r w:rsidRPr="002D203C">
        <w:rPr>
          <w:rFonts w:ascii="Times New Roman" w:hAnsi="Times New Roman" w:cs="Times New Roman"/>
          <w:bCs/>
          <w:sz w:val="28"/>
          <w:szCs w:val="28"/>
        </w:rPr>
        <w:t>5.2. Для предоставления субсидии муниципальные образования Ленинградской области в срок, установленный правовым актом Комитета, представляют в Комитет следующие документы:</w:t>
      </w:r>
    </w:p>
    <w:p w:rsidR="002D203C" w:rsidRPr="002D203C" w:rsidRDefault="002D203C" w:rsidP="002D203C">
      <w:pPr>
        <w:autoSpaceDE w:val="0"/>
        <w:autoSpaceDN w:val="0"/>
        <w:adjustRightInd w:val="0"/>
        <w:spacing w:after="0" w:line="240" w:lineRule="auto"/>
        <w:ind w:firstLine="540"/>
        <w:jc w:val="both"/>
        <w:rPr>
          <w:rFonts w:ascii="Times New Roman" w:hAnsi="Times New Roman" w:cs="Times New Roman"/>
          <w:bCs/>
          <w:sz w:val="28"/>
          <w:szCs w:val="28"/>
        </w:rPr>
      </w:pPr>
      <w:r w:rsidRPr="002D203C">
        <w:rPr>
          <w:rFonts w:ascii="Times New Roman" w:hAnsi="Times New Roman" w:cs="Times New Roman"/>
          <w:bCs/>
          <w:sz w:val="28"/>
          <w:szCs w:val="28"/>
        </w:rPr>
        <w:t xml:space="preserve">выписку о размерах средств, предусмотренных в бюджете муниципального образования Ленинградской области на текущий финансовый год, на </w:t>
      </w:r>
      <w:proofErr w:type="spellStart"/>
      <w:r w:rsidRPr="002D203C">
        <w:rPr>
          <w:rFonts w:ascii="Times New Roman" w:hAnsi="Times New Roman" w:cs="Times New Roman"/>
          <w:bCs/>
          <w:sz w:val="28"/>
          <w:szCs w:val="28"/>
        </w:rPr>
        <w:t>софинансирование</w:t>
      </w:r>
      <w:proofErr w:type="spellEnd"/>
      <w:r w:rsidRPr="002D203C">
        <w:rPr>
          <w:rFonts w:ascii="Times New Roman" w:hAnsi="Times New Roman" w:cs="Times New Roman"/>
          <w:bCs/>
          <w:sz w:val="28"/>
          <w:szCs w:val="28"/>
        </w:rPr>
        <w:t xml:space="preserve"> мероприятий по разработке и актуализации документов стратегического планирования за подписью главы администрации муниципального образования и руководителя финансового органа муниципального образования;</w:t>
      </w:r>
    </w:p>
    <w:p w:rsidR="002D203C" w:rsidRPr="002D203C" w:rsidRDefault="002D203C" w:rsidP="002D203C">
      <w:pPr>
        <w:autoSpaceDE w:val="0"/>
        <w:autoSpaceDN w:val="0"/>
        <w:adjustRightInd w:val="0"/>
        <w:spacing w:after="0" w:line="240" w:lineRule="auto"/>
        <w:ind w:firstLine="540"/>
        <w:jc w:val="both"/>
        <w:rPr>
          <w:rFonts w:ascii="Times New Roman" w:hAnsi="Times New Roman" w:cs="Times New Roman"/>
          <w:bCs/>
          <w:sz w:val="28"/>
          <w:szCs w:val="28"/>
        </w:rPr>
      </w:pPr>
      <w:r w:rsidRPr="002D203C">
        <w:rPr>
          <w:rFonts w:ascii="Times New Roman" w:hAnsi="Times New Roman" w:cs="Times New Roman"/>
          <w:bCs/>
          <w:sz w:val="28"/>
          <w:szCs w:val="28"/>
        </w:rPr>
        <w:t>копию муниципальной программы, направленной на достижение целей государственной программы Ленинградской области, в рамках которой предоставляются субсидии, предусматривающей мероприятия по разработке и актуализации документов стратегического планирования;</w:t>
      </w:r>
    </w:p>
    <w:p w:rsidR="002D203C" w:rsidRPr="002D203C" w:rsidRDefault="002D203C" w:rsidP="002D203C">
      <w:pPr>
        <w:autoSpaceDE w:val="0"/>
        <w:autoSpaceDN w:val="0"/>
        <w:adjustRightInd w:val="0"/>
        <w:spacing w:after="0" w:line="240" w:lineRule="auto"/>
        <w:jc w:val="both"/>
        <w:rPr>
          <w:rFonts w:ascii="Times New Roman" w:hAnsi="Times New Roman" w:cs="Times New Roman"/>
          <w:bCs/>
          <w:sz w:val="28"/>
          <w:szCs w:val="28"/>
        </w:rPr>
      </w:pPr>
      <w:r w:rsidRPr="002D203C">
        <w:rPr>
          <w:rFonts w:ascii="Times New Roman" w:hAnsi="Times New Roman" w:cs="Times New Roman"/>
          <w:bCs/>
          <w:sz w:val="28"/>
          <w:szCs w:val="28"/>
        </w:rPr>
        <w:t xml:space="preserve">(в ред. </w:t>
      </w:r>
      <w:hyperlink r:id="rId17" w:history="1">
        <w:r w:rsidRPr="002D203C">
          <w:rPr>
            <w:rFonts w:ascii="Times New Roman" w:hAnsi="Times New Roman" w:cs="Times New Roman"/>
            <w:bCs/>
            <w:color w:val="0000FF"/>
            <w:sz w:val="28"/>
            <w:szCs w:val="28"/>
          </w:rPr>
          <w:t>Постановления</w:t>
        </w:r>
      </w:hyperlink>
      <w:r w:rsidRPr="002D203C">
        <w:rPr>
          <w:rFonts w:ascii="Times New Roman" w:hAnsi="Times New Roman" w:cs="Times New Roman"/>
          <w:bCs/>
          <w:sz w:val="28"/>
          <w:szCs w:val="28"/>
        </w:rPr>
        <w:t xml:space="preserve"> Правительства Ленинградской области от 20.07.2017 N 279)</w:t>
      </w:r>
    </w:p>
    <w:p w:rsidR="002D203C" w:rsidRPr="002D203C" w:rsidRDefault="002D203C" w:rsidP="002D203C">
      <w:pPr>
        <w:autoSpaceDE w:val="0"/>
        <w:autoSpaceDN w:val="0"/>
        <w:adjustRightInd w:val="0"/>
        <w:spacing w:after="0" w:line="240" w:lineRule="auto"/>
        <w:ind w:firstLine="540"/>
        <w:jc w:val="both"/>
        <w:rPr>
          <w:rFonts w:ascii="Times New Roman" w:hAnsi="Times New Roman" w:cs="Times New Roman"/>
          <w:bCs/>
          <w:sz w:val="28"/>
          <w:szCs w:val="28"/>
        </w:rPr>
      </w:pPr>
      <w:proofErr w:type="gramStart"/>
      <w:r w:rsidRPr="002D203C">
        <w:rPr>
          <w:rFonts w:ascii="Times New Roman" w:hAnsi="Times New Roman" w:cs="Times New Roman"/>
          <w:bCs/>
          <w:sz w:val="28"/>
          <w:szCs w:val="28"/>
        </w:rPr>
        <w:t>справку об отсутствии задолженности по выплате заработной платы работникам муниципальных учреждений Ленинградской области, подтвержденной выпиской из ежемесячной отчетности об исполнении местного бюджета на последнюю отчетную дату, предшествующую дате заключения соглашения, за подписью руководителя финансового органа муниципального образования Ленинградской области;</w:t>
      </w:r>
      <w:proofErr w:type="gramEnd"/>
    </w:p>
    <w:p w:rsidR="002D203C" w:rsidRPr="002D203C" w:rsidRDefault="002D203C" w:rsidP="002D203C">
      <w:pPr>
        <w:autoSpaceDE w:val="0"/>
        <w:autoSpaceDN w:val="0"/>
        <w:adjustRightInd w:val="0"/>
        <w:spacing w:after="0" w:line="240" w:lineRule="auto"/>
        <w:ind w:firstLine="540"/>
        <w:jc w:val="both"/>
        <w:rPr>
          <w:rFonts w:ascii="Times New Roman" w:hAnsi="Times New Roman" w:cs="Times New Roman"/>
          <w:bCs/>
          <w:sz w:val="28"/>
          <w:szCs w:val="28"/>
        </w:rPr>
      </w:pPr>
      <w:r w:rsidRPr="002D203C">
        <w:rPr>
          <w:rFonts w:ascii="Times New Roman" w:hAnsi="Times New Roman" w:cs="Times New Roman"/>
          <w:bCs/>
          <w:sz w:val="28"/>
          <w:szCs w:val="28"/>
        </w:rPr>
        <w:t>проект соглашения.</w:t>
      </w:r>
    </w:p>
    <w:p w:rsidR="002D203C" w:rsidRPr="002D203C" w:rsidRDefault="002D203C" w:rsidP="002D203C">
      <w:pPr>
        <w:autoSpaceDE w:val="0"/>
        <w:autoSpaceDN w:val="0"/>
        <w:adjustRightInd w:val="0"/>
        <w:spacing w:after="0" w:line="240" w:lineRule="auto"/>
        <w:ind w:firstLine="540"/>
        <w:jc w:val="both"/>
        <w:rPr>
          <w:rFonts w:ascii="Times New Roman" w:hAnsi="Times New Roman" w:cs="Times New Roman"/>
          <w:bCs/>
          <w:sz w:val="28"/>
          <w:szCs w:val="28"/>
        </w:rPr>
      </w:pPr>
      <w:r w:rsidRPr="002D203C">
        <w:rPr>
          <w:rFonts w:ascii="Times New Roman" w:hAnsi="Times New Roman" w:cs="Times New Roman"/>
          <w:bCs/>
          <w:sz w:val="28"/>
          <w:szCs w:val="28"/>
        </w:rPr>
        <w:t>5.3. В муниципальных контрактах (договорах) в обязательном порядке указываются источники финансирования, в том числе средства субсидий, предоставляемые из областного бюджета Ленинградской области.</w:t>
      </w:r>
    </w:p>
    <w:p w:rsidR="002D203C" w:rsidRPr="002D203C" w:rsidRDefault="002D203C" w:rsidP="002D203C">
      <w:pPr>
        <w:autoSpaceDE w:val="0"/>
        <w:autoSpaceDN w:val="0"/>
        <w:adjustRightInd w:val="0"/>
        <w:spacing w:after="0" w:line="240" w:lineRule="auto"/>
        <w:ind w:firstLine="540"/>
        <w:jc w:val="both"/>
        <w:rPr>
          <w:rFonts w:ascii="Times New Roman" w:hAnsi="Times New Roman" w:cs="Times New Roman"/>
          <w:bCs/>
          <w:sz w:val="28"/>
          <w:szCs w:val="28"/>
        </w:rPr>
      </w:pPr>
      <w:r w:rsidRPr="002D203C">
        <w:rPr>
          <w:rFonts w:ascii="Times New Roman" w:hAnsi="Times New Roman" w:cs="Times New Roman"/>
          <w:bCs/>
          <w:sz w:val="28"/>
          <w:szCs w:val="28"/>
        </w:rPr>
        <w:t>5.4. Если по результатам размещения муниципальных заказов произошло уменьшение первоначальной стоимости, явившейся основанием для расчета субсидии, в муниципальном контракте пропорционально уменьшается размер средств субсидии, предоставляемой из областного бюджета Ленинградской области.</w:t>
      </w:r>
    </w:p>
    <w:p w:rsidR="002D203C" w:rsidRPr="002D203C" w:rsidRDefault="002D203C" w:rsidP="002D203C">
      <w:pPr>
        <w:autoSpaceDE w:val="0"/>
        <w:autoSpaceDN w:val="0"/>
        <w:adjustRightInd w:val="0"/>
        <w:spacing w:after="0" w:line="240" w:lineRule="auto"/>
        <w:ind w:firstLine="540"/>
        <w:jc w:val="both"/>
        <w:rPr>
          <w:rFonts w:ascii="Times New Roman" w:hAnsi="Times New Roman" w:cs="Times New Roman"/>
          <w:bCs/>
          <w:sz w:val="28"/>
          <w:szCs w:val="28"/>
        </w:rPr>
      </w:pPr>
      <w:r w:rsidRPr="002D203C">
        <w:rPr>
          <w:rFonts w:ascii="Times New Roman" w:hAnsi="Times New Roman" w:cs="Times New Roman"/>
          <w:bCs/>
          <w:sz w:val="28"/>
          <w:szCs w:val="28"/>
        </w:rPr>
        <w:t>5.5. Размер фактически предоставляемой муниципальному образованию субсидии определяется соглашением в пределах размера средств на предоставление субсидий, предусмотренного в областном бюджете Ленинградской области на текущий финансовый год.</w:t>
      </w:r>
    </w:p>
    <w:p w:rsidR="002D203C" w:rsidRPr="002D203C" w:rsidRDefault="002D203C" w:rsidP="002D203C">
      <w:pPr>
        <w:autoSpaceDE w:val="0"/>
        <w:autoSpaceDN w:val="0"/>
        <w:adjustRightInd w:val="0"/>
        <w:spacing w:after="0" w:line="240" w:lineRule="auto"/>
        <w:ind w:firstLine="540"/>
        <w:jc w:val="both"/>
        <w:rPr>
          <w:rFonts w:ascii="Times New Roman" w:hAnsi="Times New Roman" w:cs="Times New Roman"/>
          <w:bCs/>
          <w:sz w:val="28"/>
          <w:szCs w:val="28"/>
        </w:rPr>
      </w:pPr>
      <w:bookmarkStart w:id="4" w:name="Par109"/>
      <w:bookmarkEnd w:id="4"/>
      <w:r w:rsidRPr="002D203C">
        <w:rPr>
          <w:rFonts w:ascii="Times New Roman" w:hAnsi="Times New Roman" w:cs="Times New Roman"/>
          <w:bCs/>
          <w:sz w:val="28"/>
          <w:szCs w:val="28"/>
        </w:rPr>
        <w:t xml:space="preserve">5.6. Соглашение заключается при наличии представленных муниципальным образованием документов, указанных в </w:t>
      </w:r>
      <w:hyperlink w:anchor="Par98" w:history="1">
        <w:r w:rsidRPr="002D203C">
          <w:rPr>
            <w:rFonts w:ascii="Times New Roman" w:hAnsi="Times New Roman" w:cs="Times New Roman"/>
            <w:bCs/>
            <w:color w:val="0000FF"/>
            <w:sz w:val="28"/>
            <w:szCs w:val="28"/>
          </w:rPr>
          <w:t>пункте 5.2</w:t>
        </w:r>
      </w:hyperlink>
      <w:r w:rsidRPr="002D203C">
        <w:rPr>
          <w:rFonts w:ascii="Times New Roman" w:hAnsi="Times New Roman" w:cs="Times New Roman"/>
          <w:bCs/>
          <w:sz w:val="28"/>
          <w:szCs w:val="28"/>
        </w:rPr>
        <w:t xml:space="preserve"> настоящего Порядка, в году предоставления субсидии не позднее 35 рабочих дней после вступления в силу </w:t>
      </w:r>
      <w:r w:rsidRPr="002D203C">
        <w:rPr>
          <w:rFonts w:ascii="Times New Roman" w:hAnsi="Times New Roman" w:cs="Times New Roman"/>
          <w:bCs/>
          <w:sz w:val="28"/>
          <w:szCs w:val="28"/>
        </w:rPr>
        <w:lastRenderedPageBreak/>
        <w:t>областного закона об областном бюджете Ленинградской области на очередной финансовый год и на плановый период.</w:t>
      </w:r>
    </w:p>
    <w:p w:rsidR="002D203C" w:rsidRPr="002D203C" w:rsidRDefault="002D203C" w:rsidP="002D203C">
      <w:pPr>
        <w:autoSpaceDE w:val="0"/>
        <w:autoSpaceDN w:val="0"/>
        <w:adjustRightInd w:val="0"/>
        <w:spacing w:after="0" w:line="240" w:lineRule="auto"/>
        <w:ind w:firstLine="540"/>
        <w:jc w:val="both"/>
        <w:rPr>
          <w:rFonts w:ascii="Times New Roman" w:hAnsi="Times New Roman" w:cs="Times New Roman"/>
          <w:bCs/>
          <w:sz w:val="28"/>
          <w:szCs w:val="28"/>
        </w:rPr>
      </w:pPr>
      <w:r w:rsidRPr="002D203C">
        <w:rPr>
          <w:rFonts w:ascii="Times New Roman" w:hAnsi="Times New Roman" w:cs="Times New Roman"/>
          <w:bCs/>
          <w:sz w:val="28"/>
          <w:szCs w:val="28"/>
        </w:rPr>
        <w:t xml:space="preserve">5.7. В случае отсутствия по истечении установленного срока заключенного соглашения </w:t>
      </w:r>
      <w:proofErr w:type="gramStart"/>
      <w:r w:rsidRPr="002D203C">
        <w:rPr>
          <w:rFonts w:ascii="Times New Roman" w:hAnsi="Times New Roman" w:cs="Times New Roman"/>
          <w:bCs/>
          <w:sz w:val="28"/>
          <w:szCs w:val="28"/>
        </w:rPr>
        <w:t>и(</w:t>
      </w:r>
      <w:proofErr w:type="gramEnd"/>
      <w:r w:rsidRPr="002D203C">
        <w:rPr>
          <w:rFonts w:ascii="Times New Roman" w:hAnsi="Times New Roman" w:cs="Times New Roman"/>
          <w:bCs/>
          <w:sz w:val="28"/>
          <w:szCs w:val="28"/>
        </w:rPr>
        <w:t>или) в случае увеличения бюджетных ассигнований, а также при наличии не распределенного между муниципальными образованиями объема субсидий Комитет вправе провести дополнительный отбор муниципальных образований для предоставления субсидий на разработку документов стратегического планирования в соответствии с настоящим Порядком.</w:t>
      </w:r>
    </w:p>
    <w:p w:rsidR="002D203C" w:rsidRPr="002D203C" w:rsidRDefault="002D203C" w:rsidP="002D203C">
      <w:pPr>
        <w:autoSpaceDE w:val="0"/>
        <w:autoSpaceDN w:val="0"/>
        <w:adjustRightInd w:val="0"/>
        <w:spacing w:after="0" w:line="240" w:lineRule="auto"/>
        <w:ind w:firstLine="540"/>
        <w:jc w:val="both"/>
        <w:rPr>
          <w:rFonts w:ascii="Times New Roman" w:hAnsi="Times New Roman" w:cs="Times New Roman"/>
          <w:bCs/>
          <w:sz w:val="28"/>
          <w:szCs w:val="28"/>
        </w:rPr>
      </w:pPr>
      <w:r w:rsidRPr="002D203C">
        <w:rPr>
          <w:rFonts w:ascii="Times New Roman" w:hAnsi="Times New Roman" w:cs="Times New Roman"/>
          <w:bCs/>
          <w:sz w:val="28"/>
          <w:szCs w:val="28"/>
        </w:rPr>
        <w:t>Комитет не позднее 1 мая текущего финансового года направляет предложения по перераспределению субсидий в текущем финансовом году в Комитет финансов Ленинградской области для внесения изменений в областной закон об областном бюджете Ленинградской области.</w:t>
      </w:r>
    </w:p>
    <w:p w:rsidR="002D203C" w:rsidRPr="002D203C" w:rsidRDefault="002D203C" w:rsidP="002D203C">
      <w:pPr>
        <w:autoSpaceDE w:val="0"/>
        <w:autoSpaceDN w:val="0"/>
        <w:adjustRightInd w:val="0"/>
        <w:spacing w:after="0" w:line="240" w:lineRule="auto"/>
        <w:ind w:firstLine="540"/>
        <w:jc w:val="both"/>
        <w:rPr>
          <w:rFonts w:ascii="Times New Roman" w:hAnsi="Times New Roman" w:cs="Times New Roman"/>
          <w:bCs/>
          <w:sz w:val="28"/>
          <w:szCs w:val="28"/>
        </w:rPr>
      </w:pPr>
      <w:r w:rsidRPr="002D203C">
        <w:rPr>
          <w:rFonts w:ascii="Times New Roman" w:hAnsi="Times New Roman" w:cs="Times New Roman"/>
          <w:bCs/>
          <w:sz w:val="28"/>
          <w:szCs w:val="28"/>
        </w:rPr>
        <w:t>5.8. Перечисление субсидий осуществляется Комитетом финансов Ленинградской области в порядке межбюджетных отношений на лицевые счета главных администраторов доходов или органов, исполняющих бюджеты муниципальных образований Ленинградской области, открытые в органах Федерального казначейства, на основании распорядительной заявки Комитета.</w:t>
      </w:r>
    </w:p>
    <w:p w:rsidR="002D203C" w:rsidRPr="002D203C" w:rsidRDefault="002D203C" w:rsidP="002D203C">
      <w:pPr>
        <w:autoSpaceDE w:val="0"/>
        <w:autoSpaceDN w:val="0"/>
        <w:adjustRightInd w:val="0"/>
        <w:spacing w:after="0" w:line="240" w:lineRule="auto"/>
        <w:ind w:firstLine="540"/>
        <w:jc w:val="both"/>
        <w:rPr>
          <w:rFonts w:ascii="Times New Roman" w:hAnsi="Times New Roman" w:cs="Times New Roman"/>
          <w:bCs/>
          <w:sz w:val="28"/>
          <w:szCs w:val="28"/>
        </w:rPr>
      </w:pPr>
      <w:r w:rsidRPr="002D203C">
        <w:rPr>
          <w:rFonts w:ascii="Times New Roman" w:hAnsi="Times New Roman" w:cs="Times New Roman"/>
          <w:bCs/>
          <w:sz w:val="28"/>
          <w:szCs w:val="28"/>
        </w:rPr>
        <w:t>Формирование распорядительной заявки Комитета на перечисление субсидии бюджету муниципального образования Ленинградской области осуществляется в течение 10 рабочих дней после заключения соглашения.</w:t>
      </w:r>
    </w:p>
    <w:p w:rsidR="002D203C" w:rsidRPr="002D203C" w:rsidRDefault="002D203C" w:rsidP="002D203C">
      <w:pPr>
        <w:autoSpaceDE w:val="0"/>
        <w:autoSpaceDN w:val="0"/>
        <w:adjustRightInd w:val="0"/>
        <w:spacing w:after="0" w:line="240" w:lineRule="auto"/>
        <w:ind w:firstLine="540"/>
        <w:jc w:val="both"/>
        <w:rPr>
          <w:rFonts w:ascii="Times New Roman" w:hAnsi="Times New Roman" w:cs="Times New Roman"/>
          <w:bCs/>
          <w:sz w:val="28"/>
          <w:szCs w:val="28"/>
        </w:rPr>
      </w:pPr>
      <w:r w:rsidRPr="002D203C">
        <w:rPr>
          <w:rFonts w:ascii="Times New Roman" w:hAnsi="Times New Roman" w:cs="Times New Roman"/>
          <w:bCs/>
          <w:sz w:val="28"/>
          <w:szCs w:val="28"/>
        </w:rPr>
        <w:t xml:space="preserve">5.9. </w:t>
      </w:r>
      <w:proofErr w:type="gramStart"/>
      <w:r w:rsidRPr="002D203C">
        <w:rPr>
          <w:rFonts w:ascii="Times New Roman" w:hAnsi="Times New Roman" w:cs="Times New Roman"/>
          <w:bCs/>
          <w:sz w:val="28"/>
          <w:szCs w:val="28"/>
        </w:rPr>
        <w:t>Администрация муниципального образования Ленинградской области в установленные правовым актом Комитета сроки представляет в Комитет следующие документы:</w:t>
      </w:r>
      <w:proofErr w:type="gramEnd"/>
    </w:p>
    <w:p w:rsidR="002D203C" w:rsidRPr="002D203C" w:rsidRDefault="002D203C" w:rsidP="002D203C">
      <w:pPr>
        <w:autoSpaceDE w:val="0"/>
        <w:autoSpaceDN w:val="0"/>
        <w:adjustRightInd w:val="0"/>
        <w:spacing w:after="0" w:line="240" w:lineRule="auto"/>
        <w:ind w:firstLine="540"/>
        <w:jc w:val="both"/>
        <w:rPr>
          <w:rFonts w:ascii="Times New Roman" w:hAnsi="Times New Roman" w:cs="Times New Roman"/>
          <w:bCs/>
          <w:sz w:val="28"/>
          <w:szCs w:val="28"/>
        </w:rPr>
      </w:pPr>
      <w:r w:rsidRPr="002D203C">
        <w:rPr>
          <w:rFonts w:ascii="Times New Roman" w:hAnsi="Times New Roman" w:cs="Times New Roman"/>
          <w:bCs/>
          <w:sz w:val="28"/>
          <w:szCs w:val="28"/>
        </w:rPr>
        <w:t>копии утвержденных документов стратегического планирования муниципального образования Ленинградской области: стратегии социально-экономического развития муниципального образования Ленинградской области и плана мероприятий по реализации стратегии социально-экономического развития муниципального образования Ленинградской области;</w:t>
      </w:r>
    </w:p>
    <w:p w:rsidR="002D203C" w:rsidRPr="002D203C" w:rsidRDefault="002D203C" w:rsidP="002D203C">
      <w:pPr>
        <w:autoSpaceDE w:val="0"/>
        <w:autoSpaceDN w:val="0"/>
        <w:adjustRightInd w:val="0"/>
        <w:spacing w:after="0" w:line="240" w:lineRule="auto"/>
        <w:ind w:firstLine="540"/>
        <w:jc w:val="both"/>
        <w:rPr>
          <w:rFonts w:ascii="Times New Roman" w:hAnsi="Times New Roman" w:cs="Times New Roman"/>
          <w:bCs/>
          <w:sz w:val="28"/>
          <w:szCs w:val="28"/>
        </w:rPr>
      </w:pPr>
      <w:r w:rsidRPr="002D203C">
        <w:rPr>
          <w:rFonts w:ascii="Times New Roman" w:hAnsi="Times New Roman" w:cs="Times New Roman"/>
          <w:bCs/>
          <w:sz w:val="28"/>
          <w:szCs w:val="28"/>
        </w:rPr>
        <w:t>отчет о расходах бюджета муниципального образования Ленинградской области, источником финансового обеспечения которых являются субсидии, за подписью главы администрации муниципального образования и руководителя финансового органа муниципального образования по форме, утвержденной правовым актом Комитета.</w:t>
      </w:r>
    </w:p>
    <w:p w:rsidR="002D203C" w:rsidRPr="002D203C" w:rsidRDefault="002D203C" w:rsidP="002D203C">
      <w:pPr>
        <w:autoSpaceDE w:val="0"/>
        <w:autoSpaceDN w:val="0"/>
        <w:adjustRightInd w:val="0"/>
        <w:spacing w:after="0" w:line="240" w:lineRule="auto"/>
        <w:ind w:firstLine="540"/>
        <w:jc w:val="both"/>
        <w:rPr>
          <w:rFonts w:ascii="Times New Roman" w:hAnsi="Times New Roman" w:cs="Times New Roman"/>
          <w:bCs/>
          <w:sz w:val="28"/>
          <w:szCs w:val="28"/>
        </w:rPr>
      </w:pPr>
      <w:r w:rsidRPr="002D203C">
        <w:rPr>
          <w:rFonts w:ascii="Times New Roman" w:hAnsi="Times New Roman" w:cs="Times New Roman"/>
          <w:bCs/>
          <w:sz w:val="28"/>
          <w:szCs w:val="28"/>
        </w:rPr>
        <w:t xml:space="preserve">5.10. Ответственность за достоверность представляемых сведений и целевое использование субсидий возлагается на администрацию </w:t>
      </w:r>
      <w:proofErr w:type="gramStart"/>
      <w:r w:rsidRPr="002D203C">
        <w:rPr>
          <w:rFonts w:ascii="Times New Roman" w:hAnsi="Times New Roman" w:cs="Times New Roman"/>
          <w:bCs/>
          <w:sz w:val="28"/>
          <w:szCs w:val="28"/>
        </w:rPr>
        <w:t>муниципального</w:t>
      </w:r>
      <w:proofErr w:type="gramEnd"/>
      <w:r w:rsidRPr="002D203C">
        <w:rPr>
          <w:rFonts w:ascii="Times New Roman" w:hAnsi="Times New Roman" w:cs="Times New Roman"/>
          <w:bCs/>
          <w:sz w:val="28"/>
          <w:szCs w:val="28"/>
        </w:rPr>
        <w:t xml:space="preserve"> образования Ленинградской области.</w:t>
      </w:r>
    </w:p>
    <w:p w:rsidR="002D203C" w:rsidRPr="002D203C" w:rsidRDefault="002D203C" w:rsidP="002D203C">
      <w:pPr>
        <w:autoSpaceDE w:val="0"/>
        <w:autoSpaceDN w:val="0"/>
        <w:adjustRightInd w:val="0"/>
        <w:spacing w:after="0" w:line="240" w:lineRule="auto"/>
        <w:ind w:firstLine="540"/>
        <w:jc w:val="both"/>
        <w:rPr>
          <w:rFonts w:ascii="Times New Roman" w:hAnsi="Times New Roman" w:cs="Times New Roman"/>
          <w:bCs/>
          <w:sz w:val="28"/>
          <w:szCs w:val="28"/>
        </w:rPr>
      </w:pPr>
      <w:r w:rsidRPr="002D203C">
        <w:rPr>
          <w:rFonts w:ascii="Times New Roman" w:hAnsi="Times New Roman" w:cs="Times New Roman"/>
          <w:bCs/>
          <w:sz w:val="28"/>
          <w:szCs w:val="28"/>
        </w:rPr>
        <w:t>5.11. Контроль соблюдения муниципальными образованиями целей, порядка и условий предоставления субсидий, а также достижения показателей результативности использования средств осуществляется главным распорядителем бюджетных средств и комитетом государственного финансового контроля Ленинградской области в соответствии с бюджетным законодательством Российской Федерации.</w:t>
      </w:r>
    </w:p>
    <w:p w:rsidR="002D203C" w:rsidRPr="002D203C" w:rsidRDefault="002D203C" w:rsidP="002D203C">
      <w:pPr>
        <w:autoSpaceDE w:val="0"/>
        <w:autoSpaceDN w:val="0"/>
        <w:adjustRightInd w:val="0"/>
        <w:spacing w:after="0" w:line="240" w:lineRule="auto"/>
        <w:ind w:firstLine="540"/>
        <w:jc w:val="both"/>
        <w:rPr>
          <w:rFonts w:ascii="Times New Roman" w:hAnsi="Times New Roman" w:cs="Times New Roman"/>
          <w:bCs/>
          <w:sz w:val="28"/>
          <w:szCs w:val="28"/>
        </w:rPr>
      </w:pPr>
      <w:r w:rsidRPr="002D203C">
        <w:rPr>
          <w:rFonts w:ascii="Times New Roman" w:hAnsi="Times New Roman" w:cs="Times New Roman"/>
          <w:bCs/>
          <w:sz w:val="28"/>
          <w:szCs w:val="28"/>
        </w:rPr>
        <w:t xml:space="preserve">5.12. В случае несоблюдения условий, целей и порядка предоставления и расходования субсидий </w:t>
      </w:r>
      <w:proofErr w:type="gramStart"/>
      <w:r w:rsidRPr="002D203C">
        <w:rPr>
          <w:rFonts w:ascii="Times New Roman" w:hAnsi="Times New Roman" w:cs="Times New Roman"/>
          <w:bCs/>
          <w:sz w:val="28"/>
          <w:szCs w:val="28"/>
        </w:rPr>
        <w:t>и(</w:t>
      </w:r>
      <w:proofErr w:type="gramEnd"/>
      <w:r w:rsidRPr="002D203C">
        <w:rPr>
          <w:rFonts w:ascii="Times New Roman" w:hAnsi="Times New Roman" w:cs="Times New Roman"/>
          <w:bCs/>
          <w:sz w:val="28"/>
          <w:szCs w:val="28"/>
        </w:rPr>
        <w:t xml:space="preserve">или) выявления факта представления недостоверных </w:t>
      </w:r>
      <w:r w:rsidRPr="002D203C">
        <w:rPr>
          <w:rFonts w:ascii="Times New Roman" w:hAnsi="Times New Roman" w:cs="Times New Roman"/>
          <w:bCs/>
          <w:sz w:val="28"/>
          <w:szCs w:val="28"/>
        </w:rPr>
        <w:lastRenderedPageBreak/>
        <w:t>сведений средства подлежат возврату в областной бюджет в течение 20 рабочих дней со дня выявления нарушений.</w:t>
      </w:r>
    </w:p>
    <w:p w:rsidR="002D203C" w:rsidRPr="002D203C" w:rsidRDefault="002D203C" w:rsidP="002D203C">
      <w:pPr>
        <w:autoSpaceDE w:val="0"/>
        <w:autoSpaceDN w:val="0"/>
        <w:adjustRightInd w:val="0"/>
        <w:spacing w:after="0" w:line="240" w:lineRule="auto"/>
        <w:ind w:firstLine="540"/>
        <w:jc w:val="both"/>
        <w:rPr>
          <w:rFonts w:ascii="Times New Roman" w:hAnsi="Times New Roman" w:cs="Times New Roman"/>
          <w:bCs/>
          <w:sz w:val="28"/>
          <w:szCs w:val="28"/>
        </w:rPr>
      </w:pPr>
      <w:r w:rsidRPr="002D203C">
        <w:rPr>
          <w:rFonts w:ascii="Times New Roman" w:hAnsi="Times New Roman" w:cs="Times New Roman"/>
          <w:bCs/>
          <w:sz w:val="28"/>
          <w:szCs w:val="28"/>
        </w:rPr>
        <w:t>5.13. Субсидии, не использованные в текущем финансовом году, подлежат возврату в областной бюджет Ленинградской области в порядке, установленном правовым актом Комитета финансов Ленинградской области.</w:t>
      </w:r>
    </w:p>
    <w:p w:rsidR="0052625D" w:rsidRPr="002D203C" w:rsidRDefault="002D203C" w:rsidP="002D203C">
      <w:pPr>
        <w:autoSpaceDE w:val="0"/>
        <w:autoSpaceDN w:val="0"/>
        <w:adjustRightInd w:val="0"/>
        <w:spacing w:after="0" w:line="240" w:lineRule="auto"/>
        <w:ind w:firstLine="540"/>
        <w:jc w:val="both"/>
        <w:rPr>
          <w:rFonts w:ascii="Times New Roman" w:hAnsi="Times New Roman" w:cs="Times New Roman"/>
          <w:sz w:val="28"/>
          <w:szCs w:val="28"/>
        </w:rPr>
      </w:pPr>
      <w:r w:rsidRPr="002D203C">
        <w:rPr>
          <w:rFonts w:ascii="Times New Roman" w:hAnsi="Times New Roman" w:cs="Times New Roman"/>
          <w:bCs/>
          <w:sz w:val="28"/>
          <w:szCs w:val="28"/>
        </w:rPr>
        <w:t xml:space="preserve">5.14. В случае </w:t>
      </w:r>
      <w:proofErr w:type="spellStart"/>
      <w:r w:rsidRPr="002D203C">
        <w:rPr>
          <w:rFonts w:ascii="Times New Roman" w:hAnsi="Times New Roman" w:cs="Times New Roman"/>
          <w:bCs/>
          <w:sz w:val="28"/>
          <w:szCs w:val="28"/>
        </w:rPr>
        <w:t>недостижения</w:t>
      </w:r>
      <w:proofErr w:type="spellEnd"/>
      <w:r w:rsidRPr="002D203C">
        <w:rPr>
          <w:rFonts w:ascii="Times New Roman" w:hAnsi="Times New Roman" w:cs="Times New Roman"/>
          <w:bCs/>
          <w:sz w:val="28"/>
          <w:szCs w:val="28"/>
        </w:rPr>
        <w:t xml:space="preserve"> муниципальным образованием значений целевого показателя результативности к муниципальному образованию применяются меры ответственности, предусмотренные </w:t>
      </w:r>
      <w:hyperlink r:id="rId18" w:history="1">
        <w:r w:rsidRPr="002D203C">
          <w:rPr>
            <w:rFonts w:ascii="Times New Roman" w:hAnsi="Times New Roman" w:cs="Times New Roman"/>
            <w:bCs/>
            <w:color w:val="0000FF"/>
            <w:sz w:val="28"/>
            <w:szCs w:val="28"/>
          </w:rPr>
          <w:t>разделом 6</w:t>
        </w:r>
      </w:hyperlink>
      <w:r w:rsidRPr="002D203C">
        <w:rPr>
          <w:rFonts w:ascii="Times New Roman" w:hAnsi="Times New Roman" w:cs="Times New Roman"/>
          <w:bCs/>
          <w:sz w:val="28"/>
          <w:szCs w:val="28"/>
        </w:rPr>
        <w:t xml:space="preserve"> Правил предоставления субсидий местным бюджетам из областного бюджета Ленинградской области, утвержденных постановлением Правительства Ленинградской области от 20 июля 2016 года N 257.</w:t>
      </w:r>
      <w:bookmarkStart w:id="5" w:name="_GoBack"/>
      <w:bookmarkEnd w:id="5"/>
    </w:p>
    <w:sectPr w:rsidR="0052625D" w:rsidRPr="002D203C" w:rsidSect="00D40F23">
      <w:pgSz w:w="11906" w:h="16838"/>
      <w:pgMar w:top="1134" w:right="567" w:bottom="1134" w:left="1134" w:header="0" w:footer="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C1E5B"/>
    <w:rsid w:val="002D203C"/>
    <w:rsid w:val="0052625D"/>
    <w:rsid w:val="00D40F23"/>
    <w:rsid w:val="00FC1E5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FC1E5B"/>
    <w:pPr>
      <w:autoSpaceDE w:val="0"/>
      <w:autoSpaceDN w:val="0"/>
      <w:adjustRightInd w:val="0"/>
      <w:spacing w:after="0" w:line="240" w:lineRule="auto"/>
    </w:pPr>
    <w:rPr>
      <w:rFonts w:ascii="Times New Roman" w:hAnsi="Times New Roman" w:cs="Times New Roman"/>
      <w:sz w:val="24"/>
      <w:szCs w:val="24"/>
    </w:rPr>
  </w:style>
  <w:style w:type="paragraph" w:styleId="a3">
    <w:name w:val="Balloon Text"/>
    <w:basedOn w:val="a"/>
    <w:link w:val="a4"/>
    <w:uiPriority w:val="99"/>
    <w:semiHidden/>
    <w:unhideWhenUsed/>
    <w:rsid w:val="002D203C"/>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2D203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FC1E5B"/>
    <w:pPr>
      <w:autoSpaceDE w:val="0"/>
      <w:autoSpaceDN w:val="0"/>
      <w:adjustRightInd w:val="0"/>
      <w:spacing w:after="0" w:line="240" w:lineRule="auto"/>
    </w:pPr>
    <w:rPr>
      <w:rFonts w:ascii="Times New Roman" w:hAnsi="Times New Roman" w:cs="Times New Roman"/>
      <w:sz w:val="24"/>
      <w:szCs w:val="24"/>
    </w:rPr>
  </w:style>
  <w:style w:type="paragraph" w:styleId="a3">
    <w:name w:val="Balloon Text"/>
    <w:basedOn w:val="a"/>
    <w:link w:val="a4"/>
    <w:uiPriority w:val="99"/>
    <w:semiHidden/>
    <w:unhideWhenUsed/>
    <w:rsid w:val="002D203C"/>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2D203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E7E7977B921A3961049268B610C70AA915DF428306FA953F03DBCD6E5DF60523884A68634E9B921Fo7g7G" TargetMode="External"/><Relationship Id="rId13" Type="http://schemas.openxmlformats.org/officeDocument/2006/relationships/hyperlink" Target="consultantplus://offline/ref=E7E7977B921A3961049268B610C70AA915DE4B8401F3953F03DBCD6E5DF60523884A68634E9B911Do7g1G" TargetMode="External"/><Relationship Id="rId18" Type="http://schemas.openxmlformats.org/officeDocument/2006/relationships/hyperlink" Target="consultantplus://offline/ref=E7E7977B921A3961049268B610C70AA915DF428306FA953F03DBCD6E5DF60523884A68634E9B921Fo7g7G" TargetMode="External"/><Relationship Id="rId3" Type="http://schemas.openxmlformats.org/officeDocument/2006/relationships/settings" Target="settings.xml"/><Relationship Id="rId7" Type="http://schemas.openxmlformats.org/officeDocument/2006/relationships/hyperlink" Target="consultantplus://offline/ref=E7E7977B921A3961049268B610C70AA915DE4B8401F3953F03DBCD6E5DF60523884A68634E9B911Ao7g8G" TargetMode="External"/><Relationship Id="rId12" Type="http://schemas.openxmlformats.org/officeDocument/2006/relationships/hyperlink" Target="consultantplus://offline/ref=E7E7977B921A3961049268B610C70AA915D0458602FD953F03DBCD6E5DoFg6G" TargetMode="External"/><Relationship Id="rId17" Type="http://schemas.openxmlformats.org/officeDocument/2006/relationships/hyperlink" Target="consultantplus://offline/ref=E7E7977B921A3961049268B610C70AA915DE4B8401F3953F03DBCD6E5DF60523884A68634E9B911Do7g4G" TargetMode="External"/><Relationship Id="rId2" Type="http://schemas.microsoft.com/office/2007/relationships/stylesWithEffects" Target="stylesWithEffects.xml"/><Relationship Id="rId16" Type="http://schemas.openxmlformats.org/officeDocument/2006/relationships/hyperlink" Target="consultantplus://offline/ref=E7E7977B921A3961049268B610C70AA915DF428305F8953F03DBCD6E5DF60523884A68634E9B9613o7g0G" TargetMode="External"/><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consultantplus://offline/ref=E7E7977B921A3961049277A705C70AA916D6438204FE953F03DBCD6E5DF60523884A68634E9B9513o7g8G" TargetMode="External"/><Relationship Id="rId11" Type="http://schemas.openxmlformats.org/officeDocument/2006/relationships/image" Target="media/image1.wmf"/><Relationship Id="rId5" Type="http://schemas.openxmlformats.org/officeDocument/2006/relationships/hyperlink" Target="consultantplus://offline/ref=E7E7977B921A3961049268B610C70AA915DF428305F8953F03DBCD6E5DF60523884A68634C98911Ao7g0G" TargetMode="External"/><Relationship Id="rId15" Type="http://schemas.openxmlformats.org/officeDocument/2006/relationships/hyperlink" Target="consultantplus://offline/ref=E7E7977B921A3961049268B610C70AA915DE4B8401F3953F03DBCD6E5DF60523884A68634E9B911Do7g1G" TargetMode="External"/><Relationship Id="rId10" Type="http://schemas.openxmlformats.org/officeDocument/2006/relationships/hyperlink" Target="consultantplus://offline/ref=E7E7977B921A3961049277A705C70AA916D14A8208F3953F03DBCD6E5DF60523884A68664E9Ao9g2G"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consultantplus://offline/ref=E7E7977B921A3961049277A705C70AA916D14A8208F3953F03DBCD6E5DF60523884A68664E9Ao9g0G" TargetMode="External"/><Relationship Id="rId14" Type="http://schemas.openxmlformats.org/officeDocument/2006/relationships/hyperlink" Target="consultantplus://offline/ref=E7E7977B921A3961049268B610C70AA915DE4B8401F3953F03DBCD6E5DF60523884A68634E9B911Do7g1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8</Pages>
  <Words>3070</Words>
  <Characters>17501</Characters>
  <Application>Microsoft Office Word</Application>
  <DocSecurity>0</DocSecurity>
  <Lines>145</Lines>
  <Paragraphs>41</Paragraphs>
  <ScaleCrop>false</ScaleCrop>
  <Company/>
  <LinksUpToDate>false</LinksUpToDate>
  <CharactersWithSpaces>20530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Старостина Рузанна Левоновна</dc:creator>
  <cp:lastModifiedBy>Старостина Рузанна Левоновна</cp:lastModifiedBy>
  <cp:revision>3</cp:revision>
  <dcterms:created xsi:type="dcterms:W3CDTF">2016-09-07T14:45:00Z</dcterms:created>
  <dcterms:modified xsi:type="dcterms:W3CDTF">2017-10-13T06:34:00Z</dcterms:modified>
</cp:coreProperties>
</file>