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20A1" w:rsidRPr="00F420A1" w:rsidRDefault="00F420A1" w:rsidP="00F420A1">
      <w:pPr>
        <w:ind w:left="7513"/>
        <w:rPr>
          <w:rFonts w:eastAsia="Calibri" w:cs="Times New Roman"/>
          <w:szCs w:val="28"/>
        </w:rPr>
      </w:pPr>
      <w:r w:rsidRPr="00F420A1">
        <w:rPr>
          <w:rFonts w:eastAsia="Calibri" w:cs="Times New Roman"/>
          <w:szCs w:val="28"/>
        </w:rPr>
        <w:t xml:space="preserve">Таблица </w:t>
      </w:r>
      <w:r>
        <w:rPr>
          <w:rFonts w:eastAsia="Calibri" w:cs="Times New Roman"/>
          <w:szCs w:val="28"/>
        </w:rPr>
        <w:t>19</w:t>
      </w:r>
    </w:p>
    <w:p w:rsidR="00F420A1" w:rsidRPr="00F420A1" w:rsidRDefault="00F420A1" w:rsidP="00F420A1">
      <w:pPr>
        <w:ind w:left="7513"/>
        <w:rPr>
          <w:rFonts w:eastAsia="Calibri" w:cs="Times New Roman"/>
          <w:szCs w:val="28"/>
        </w:rPr>
      </w:pPr>
      <w:r w:rsidRPr="00F420A1">
        <w:rPr>
          <w:rFonts w:eastAsia="Calibri" w:cs="Times New Roman"/>
          <w:szCs w:val="28"/>
        </w:rPr>
        <w:t>приложения 15</w:t>
      </w:r>
    </w:p>
    <w:p w:rsidR="00B456BE" w:rsidRPr="00B456BE" w:rsidRDefault="00B456BE" w:rsidP="00B456BE">
      <w:pPr>
        <w:tabs>
          <w:tab w:val="left" w:pos="954"/>
        </w:tabs>
        <w:jc w:val="right"/>
        <w:rPr>
          <w:rFonts w:eastAsia="Times New Roman" w:cs="Times New Roman"/>
          <w:color w:val="000000"/>
          <w:szCs w:val="28"/>
          <w:lang w:eastAsia="ru-RU"/>
        </w:rPr>
      </w:pPr>
    </w:p>
    <w:p w:rsidR="00B456BE" w:rsidRPr="00B456BE" w:rsidRDefault="00B456BE" w:rsidP="00B456BE">
      <w:pPr>
        <w:tabs>
          <w:tab w:val="left" w:pos="954"/>
        </w:tabs>
        <w:jc w:val="right"/>
        <w:rPr>
          <w:rFonts w:eastAsia="Times New Roman" w:cs="Times New Roman"/>
          <w:color w:val="000000"/>
          <w:szCs w:val="28"/>
          <w:lang w:eastAsia="ru-RU"/>
        </w:rPr>
      </w:pPr>
    </w:p>
    <w:p w:rsidR="00B456BE" w:rsidRDefault="00B456BE" w:rsidP="00B456BE">
      <w:pPr>
        <w:tabs>
          <w:tab w:val="left" w:pos="954"/>
        </w:tabs>
        <w:jc w:val="right"/>
        <w:rPr>
          <w:rFonts w:eastAsia="Times New Roman" w:cs="Times New Roman"/>
          <w:color w:val="000000"/>
          <w:szCs w:val="28"/>
          <w:lang w:eastAsia="ru-RU"/>
        </w:rPr>
      </w:pPr>
    </w:p>
    <w:p w:rsidR="00F420A1" w:rsidRDefault="00F420A1" w:rsidP="00B456BE">
      <w:pPr>
        <w:tabs>
          <w:tab w:val="left" w:pos="954"/>
        </w:tabs>
        <w:jc w:val="right"/>
        <w:rPr>
          <w:rFonts w:eastAsia="Times New Roman" w:cs="Times New Roman"/>
          <w:color w:val="000000"/>
          <w:szCs w:val="28"/>
          <w:lang w:eastAsia="ru-RU"/>
        </w:rPr>
      </w:pPr>
    </w:p>
    <w:p w:rsidR="00F420A1" w:rsidRPr="00B456BE" w:rsidRDefault="00F420A1" w:rsidP="00B456BE">
      <w:pPr>
        <w:tabs>
          <w:tab w:val="left" w:pos="954"/>
        </w:tabs>
        <w:jc w:val="right"/>
        <w:rPr>
          <w:rFonts w:eastAsia="Times New Roman" w:cs="Times New Roman"/>
          <w:color w:val="000000"/>
          <w:szCs w:val="28"/>
          <w:lang w:eastAsia="ru-RU"/>
        </w:rPr>
      </w:pPr>
    </w:p>
    <w:p w:rsidR="00F420A1" w:rsidRDefault="00F420A1" w:rsidP="00B456BE">
      <w:pPr>
        <w:tabs>
          <w:tab w:val="left" w:pos="954"/>
        </w:tabs>
        <w:jc w:val="center"/>
        <w:rPr>
          <w:rFonts w:eastAsia="Times New Roman" w:cs="Times New Roman"/>
          <w:b/>
          <w:bCs/>
          <w:szCs w:val="28"/>
          <w:lang w:eastAsia="ru-RU"/>
        </w:rPr>
      </w:pPr>
      <w:r>
        <w:rPr>
          <w:rFonts w:eastAsia="Times New Roman" w:cs="Times New Roman"/>
          <w:b/>
          <w:bCs/>
          <w:szCs w:val="28"/>
          <w:lang w:eastAsia="ru-RU"/>
        </w:rPr>
        <w:t>СУБСИДИИ</w:t>
      </w:r>
    </w:p>
    <w:p w:rsidR="00F420A1" w:rsidRPr="00F420A1" w:rsidRDefault="00F420A1" w:rsidP="00F420A1">
      <w:pPr>
        <w:widowControl w:val="0"/>
        <w:autoSpaceDE w:val="0"/>
        <w:autoSpaceDN w:val="0"/>
        <w:adjustRightInd w:val="0"/>
        <w:jc w:val="center"/>
        <w:rPr>
          <w:rFonts w:eastAsia="Times New Roman" w:cs="Times New Roman"/>
          <w:b/>
          <w:szCs w:val="28"/>
          <w:lang w:eastAsia="ru-RU"/>
        </w:rPr>
      </w:pPr>
      <w:r w:rsidRPr="00F420A1">
        <w:rPr>
          <w:rFonts w:eastAsia="Times New Roman" w:cs="Times New Roman"/>
          <w:b/>
          <w:szCs w:val="28"/>
          <w:lang w:eastAsia="ru-RU"/>
        </w:rPr>
        <w:t>бюджетам муниципальных образований Ленинградской области</w:t>
      </w:r>
    </w:p>
    <w:p w:rsidR="00B456BE" w:rsidRDefault="009F41C1" w:rsidP="00B456BE">
      <w:pPr>
        <w:tabs>
          <w:tab w:val="left" w:pos="954"/>
        </w:tabs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9F41C1">
        <w:rPr>
          <w:rFonts w:eastAsia="Times New Roman" w:cs="Times New Roman"/>
          <w:b/>
          <w:bCs/>
          <w:szCs w:val="28"/>
          <w:lang w:eastAsia="ru-RU"/>
        </w:rPr>
        <w:t>для софинансирования в рамках муниципальных программ поддержки и развития субъектов малого и среднего предпринимательства мероприятия по поддержке организаций потребительской кооперации</w:t>
      </w:r>
    </w:p>
    <w:p w:rsidR="00F420A1" w:rsidRPr="00F420A1" w:rsidRDefault="00F420A1" w:rsidP="00F420A1">
      <w:pPr>
        <w:widowControl w:val="0"/>
        <w:autoSpaceDE w:val="0"/>
        <w:autoSpaceDN w:val="0"/>
        <w:adjustRightInd w:val="0"/>
        <w:jc w:val="center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F420A1">
        <w:rPr>
          <w:rFonts w:eastAsia="Calibri" w:cs="Times New Roman"/>
          <w:b/>
          <w:bCs/>
          <w:szCs w:val="28"/>
        </w:rPr>
        <w:t>на 2018 год и на плановый период 2019 и 2020 годов</w:t>
      </w:r>
    </w:p>
    <w:p w:rsidR="009F41C1" w:rsidRDefault="009F41C1" w:rsidP="00B456BE">
      <w:pPr>
        <w:tabs>
          <w:tab w:val="left" w:pos="954"/>
        </w:tabs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9F41C1" w:rsidRPr="00B456BE" w:rsidRDefault="009F41C1" w:rsidP="00B456BE">
      <w:pPr>
        <w:tabs>
          <w:tab w:val="left" w:pos="954"/>
        </w:tabs>
        <w:jc w:val="center"/>
        <w:rPr>
          <w:rFonts w:eastAsia="Times New Roman" w:cs="Times New Roman"/>
          <w:b/>
          <w:bCs/>
          <w:szCs w:val="28"/>
          <w:lang w:eastAsia="ru-RU"/>
        </w:rPr>
      </w:pPr>
    </w:p>
    <w:tbl>
      <w:tblPr>
        <w:tblW w:w="10423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"/>
        <w:gridCol w:w="5246"/>
        <w:gridCol w:w="1651"/>
        <w:gridCol w:w="1350"/>
        <w:gridCol w:w="1559"/>
      </w:tblGrid>
      <w:tr w:rsidR="009F41C1" w:rsidRPr="009F41C1" w:rsidTr="00F420A1">
        <w:trPr>
          <w:trHeight w:val="630"/>
        </w:trPr>
        <w:tc>
          <w:tcPr>
            <w:tcW w:w="617" w:type="dxa"/>
            <w:vMerge w:val="restart"/>
            <w:shd w:val="clear" w:color="auto" w:fill="auto"/>
            <w:noWrap/>
            <w:hideMark/>
          </w:tcPr>
          <w:p w:rsidR="009F41C1" w:rsidRPr="00F420A1" w:rsidRDefault="009F41C1" w:rsidP="00F420A1">
            <w:pPr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F420A1">
              <w:rPr>
                <w:rFonts w:eastAsia="Times New Roman" w:cs="Times New Roman"/>
                <w:b/>
                <w:szCs w:val="28"/>
                <w:lang w:eastAsia="ru-RU"/>
              </w:rPr>
              <w:t xml:space="preserve">№ </w:t>
            </w:r>
            <w:proofErr w:type="gramStart"/>
            <w:r w:rsidRPr="00F420A1">
              <w:rPr>
                <w:rFonts w:eastAsia="Times New Roman" w:cs="Times New Roman"/>
                <w:b/>
                <w:szCs w:val="28"/>
                <w:lang w:eastAsia="ru-RU"/>
              </w:rPr>
              <w:t>п</w:t>
            </w:r>
            <w:proofErr w:type="gramEnd"/>
            <w:r w:rsidRPr="00F420A1">
              <w:rPr>
                <w:rFonts w:eastAsia="Times New Roman" w:cs="Times New Roman"/>
                <w:b/>
                <w:szCs w:val="28"/>
                <w:lang w:eastAsia="ru-RU"/>
              </w:rPr>
              <w:t>/п</w:t>
            </w:r>
          </w:p>
        </w:tc>
        <w:tc>
          <w:tcPr>
            <w:tcW w:w="5246" w:type="dxa"/>
            <w:vMerge w:val="restart"/>
            <w:shd w:val="clear" w:color="auto" w:fill="auto"/>
            <w:noWrap/>
            <w:hideMark/>
          </w:tcPr>
          <w:p w:rsidR="009F41C1" w:rsidRPr="00F420A1" w:rsidRDefault="009F41C1" w:rsidP="00F420A1">
            <w:pPr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F420A1">
              <w:rPr>
                <w:rFonts w:eastAsia="Times New Roman" w:cs="Times New Roman"/>
                <w:b/>
                <w:szCs w:val="28"/>
                <w:lang w:eastAsia="ru-RU"/>
              </w:rPr>
              <w:t>Наименование муниципального образования</w:t>
            </w:r>
          </w:p>
        </w:tc>
        <w:tc>
          <w:tcPr>
            <w:tcW w:w="4560" w:type="dxa"/>
            <w:gridSpan w:val="3"/>
            <w:shd w:val="clear" w:color="auto" w:fill="auto"/>
            <w:hideMark/>
          </w:tcPr>
          <w:p w:rsidR="009F41C1" w:rsidRPr="00F420A1" w:rsidRDefault="009F41C1" w:rsidP="00F420A1">
            <w:pPr>
              <w:jc w:val="center"/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</w:pPr>
            <w:r w:rsidRPr="00F420A1"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t>Сумма</w:t>
            </w:r>
            <w:r w:rsidRPr="00F420A1"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br/>
              <w:t>(тысяч рублей)</w:t>
            </w:r>
          </w:p>
        </w:tc>
      </w:tr>
      <w:tr w:rsidR="009F41C1" w:rsidRPr="009F41C1" w:rsidTr="00F420A1">
        <w:trPr>
          <w:trHeight w:val="315"/>
        </w:trPr>
        <w:tc>
          <w:tcPr>
            <w:tcW w:w="617" w:type="dxa"/>
            <w:vMerge/>
            <w:tcBorders>
              <w:bottom w:val="single" w:sz="4" w:space="0" w:color="auto"/>
            </w:tcBorders>
            <w:hideMark/>
          </w:tcPr>
          <w:p w:rsidR="009F41C1" w:rsidRPr="00F420A1" w:rsidRDefault="009F41C1" w:rsidP="00F420A1">
            <w:pPr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</w:p>
        </w:tc>
        <w:tc>
          <w:tcPr>
            <w:tcW w:w="5246" w:type="dxa"/>
            <w:vMerge/>
            <w:tcBorders>
              <w:bottom w:val="single" w:sz="4" w:space="0" w:color="auto"/>
            </w:tcBorders>
            <w:hideMark/>
          </w:tcPr>
          <w:p w:rsidR="009F41C1" w:rsidRPr="00F420A1" w:rsidRDefault="009F41C1" w:rsidP="00F420A1">
            <w:pPr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</w:p>
        </w:tc>
        <w:tc>
          <w:tcPr>
            <w:tcW w:w="1651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9F41C1" w:rsidRPr="00F420A1" w:rsidRDefault="009F41C1" w:rsidP="00F420A1">
            <w:pPr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F420A1">
              <w:rPr>
                <w:rFonts w:eastAsia="Times New Roman" w:cs="Times New Roman"/>
                <w:b/>
                <w:szCs w:val="28"/>
                <w:lang w:eastAsia="ru-RU"/>
              </w:rPr>
              <w:t>2018 год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9F41C1" w:rsidRPr="00F420A1" w:rsidRDefault="009F41C1" w:rsidP="00F420A1">
            <w:pPr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F420A1">
              <w:rPr>
                <w:rFonts w:eastAsia="Times New Roman" w:cs="Times New Roman"/>
                <w:b/>
                <w:szCs w:val="28"/>
                <w:lang w:eastAsia="ru-RU"/>
              </w:rPr>
              <w:t>2019 год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9F41C1" w:rsidRPr="00F420A1" w:rsidRDefault="009F41C1" w:rsidP="00F420A1">
            <w:pPr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F420A1">
              <w:rPr>
                <w:rFonts w:eastAsia="Times New Roman" w:cs="Times New Roman"/>
                <w:b/>
                <w:szCs w:val="28"/>
                <w:lang w:eastAsia="ru-RU"/>
              </w:rPr>
              <w:t>2020 год</w:t>
            </w:r>
          </w:p>
        </w:tc>
      </w:tr>
      <w:tr w:rsidR="009F41C1" w:rsidRPr="009F41C1" w:rsidTr="00F420A1">
        <w:trPr>
          <w:trHeight w:val="315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41C1" w:rsidRPr="009F41C1" w:rsidRDefault="009F41C1" w:rsidP="009F41C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F41C1">
              <w:rPr>
                <w:rFonts w:eastAsia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1C1" w:rsidRPr="009F41C1" w:rsidRDefault="009F41C1" w:rsidP="009F41C1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9F41C1">
              <w:rPr>
                <w:rFonts w:eastAsia="Times New Roman" w:cs="Times New Roman"/>
                <w:color w:val="000000"/>
                <w:szCs w:val="28"/>
                <w:lang w:eastAsia="ru-RU"/>
              </w:rPr>
              <w:t>Бокситогорский</w:t>
            </w:r>
            <w:proofErr w:type="spellEnd"/>
            <w:r w:rsidRPr="009F41C1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41C1" w:rsidRPr="009F41C1" w:rsidRDefault="009F41C1" w:rsidP="009F41C1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4</w:t>
            </w:r>
            <w:r w:rsidRPr="009F41C1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867,5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41C1" w:rsidRPr="009F41C1" w:rsidRDefault="009F41C1" w:rsidP="009F41C1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F41C1">
              <w:rPr>
                <w:rFonts w:eastAsia="Times New Roman" w:cs="Times New Roman"/>
                <w:color w:val="000000"/>
                <w:szCs w:val="28"/>
                <w:lang w:eastAsia="ru-RU"/>
              </w:rPr>
              <w:t>5 359,2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41C1" w:rsidRPr="009F41C1" w:rsidRDefault="009F41C1" w:rsidP="009F41C1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F41C1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5 </w:t>
            </w:r>
            <w:bookmarkStart w:id="0" w:name="_GoBack"/>
            <w:bookmarkEnd w:id="0"/>
            <w:r w:rsidRPr="009F41C1">
              <w:rPr>
                <w:rFonts w:eastAsia="Times New Roman" w:cs="Times New Roman"/>
                <w:color w:val="000000"/>
                <w:szCs w:val="28"/>
                <w:lang w:eastAsia="ru-RU"/>
              </w:rPr>
              <w:t>359,2</w:t>
            </w:r>
          </w:p>
        </w:tc>
      </w:tr>
      <w:tr w:rsidR="009F41C1" w:rsidRPr="009F41C1" w:rsidTr="00F420A1">
        <w:trPr>
          <w:trHeight w:val="315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41C1" w:rsidRPr="009F41C1" w:rsidRDefault="009F41C1" w:rsidP="009F41C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F41C1"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  <w:tc>
          <w:tcPr>
            <w:tcW w:w="52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1C1" w:rsidRPr="009F41C1" w:rsidRDefault="009F41C1" w:rsidP="009F41C1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9F41C1">
              <w:rPr>
                <w:rFonts w:eastAsia="Times New Roman" w:cs="Times New Roman"/>
                <w:color w:val="000000"/>
                <w:szCs w:val="28"/>
                <w:lang w:eastAsia="ru-RU"/>
              </w:rPr>
              <w:t>Лодейнопольский</w:t>
            </w:r>
            <w:proofErr w:type="spellEnd"/>
            <w:r w:rsidRPr="009F41C1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6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41C1" w:rsidRPr="009F41C1" w:rsidRDefault="009F41C1" w:rsidP="009F41C1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F41C1">
              <w:rPr>
                <w:rFonts w:eastAsia="Times New Roman" w:cs="Times New Roman"/>
                <w:color w:val="000000"/>
                <w:szCs w:val="28"/>
                <w:lang w:eastAsia="ru-RU"/>
              </w:rPr>
              <w:t>1 188,0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41C1" w:rsidRPr="009F41C1" w:rsidRDefault="009F41C1" w:rsidP="009F41C1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F41C1">
              <w:rPr>
                <w:rFonts w:eastAsia="Times New Roman" w:cs="Times New Roman"/>
                <w:color w:val="000000"/>
                <w:szCs w:val="28"/>
                <w:lang w:eastAsia="ru-RU"/>
              </w:rPr>
              <w:t>1 188,0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41C1" w:rsidRPr="009F41C1" w:rsidRDefault="009F41C1" w:rsidP="009F41C1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F41C1">
              <w:rPr>
                <w:rFonts w:eastAsia="Times New Roman" w:cs="Times New Roman"/>
                <w:color w:val="000000"/>
                <w:szCs w:val="28"/>
                <w:lang w:eastAsia="ru-RU"/>
              </w:rPr>
              <w:t>1 188,0</w:t>
            </w:r>
          </w:p>
        </w:tc>
      </w:tr>
      <w:tr w:rsidR="009F41C1" w:rsidRPr="009F41C1" w:rsidTr="00F420A1">
        <w:trPr>
          <w:trHeight w:val="315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41C1" w:rsidRPr="009F41C1" w:rsidRDefault="009F41C1" w:rsidP="009F41C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F41C1">
              <w:rPr>
                <w:rFonts w:eastAsia="Times New Roman" w:cs="Times New Roman"/>
                <w:szCs w:val="28"/>
                <w:lang w:eastAsia="ru-RU"/>
              </w:rPr>
              <w:t>3</w:t>
            </w:r>
          </w:p>
        </w:tc>
        <w:tc>
          <w:tcPr>
            <w:tcW w:w="52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1C1" w:rsidRPr="009F41C1" w:rsidRDefault="009F41C1" w:rsidP="009F41C1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9F41C1">
              <w:rPr>
                <w:rFonts w:eastAsia="Times New Roman" w:cs="Times New Roman"/>
                <w:color w:val="000000"/>
                <w:szCs w:val="28"/>
                <w:lang w:eastAsia="ru-RU"/>
              </w:rPr>
              <w:t>Подпорожский</w:t>
            </w:r>
            <w:proofErr w:type="spellEnd"/>
            <w:r w:rsidRPr="009F41C1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6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41C1" w:rsidRPr="009F41C1" w:rsidRDefault="009F41C1" w:rsidP="009F41C1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F41C1">
              <w:rPr>
                <w:rFonts w:eastAsia="Times New Roman" w:cs="Times New Roman"/>
                <w:color w:val="000000"/>
                <w:szCs w:val="28"/>
                <w:lang w:eastAsia="ru-RU"/>
              </w:rPr>
              <w:t>959,5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41C1" w:rsidRPr="009F41C1" w:rsidRDefault="009F41C1" w:rsidP="009F41C1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F41C1">
              <w:rPr>
                <w:rFonts w:eastAsia="Times New Roman" w:cs="Times New Roman"/>
                <w:color w:val="000000"/>
                <w:szCs w:val="28"/>
                <w:lang w:eastAsia="ru-RU"/>
              </w:rPr>
              <w:t>967,8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41C1" w:rsidRPr="009F41C1" w:rsidRDefault="009F41C1" w:rsidP="009F41C1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F41C1">
              <w:rPr>
                <w:rFonts w:eastAsia="Times New Roman" w:cs="Times New Roman"/>
                <w:color w:val="000000"/>
                <w:szCs w:val="28"/>
                <w:lang w:eastAsia="ru-RU"/>
              </w:rPr>
              <w:t>967,8</w:t>
            </w:r>
          </w:p>
        </w:tc>
      </w:tr>
      <w:tr w:rsidR="009F41C1" w:rsidRPr="009F41C1" w:rsidTr="00F420A1">
        <w:trPr>
          <w:trHeight w:val="31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41C1" w:rsidRPr="009F41C1" w:rsidRDefault="009F41C1" w:rsidP="009F41C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F41C1">
              <w:rPr>
                <w:rFonts w:eastAsia="Times New Roman" w:cs="Times New Roman"/>
                <w:szCs w:val="28"/>
                <w:lang w:eastAsia="ru-RU"/>
              </w:rPr>
              <w:t>4</w:t>
            </w:r>
          </w:p>
        </w:tc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1C1" w:rsidRPr="009F41C1" w:rsidRDefault="009F41C1" w:rsidP="009F41C1">
            <w:pPr>
              <w:rPr>
                <w:rFonts w:eastAsia="Times New Roman" w:cs="Times New Roman"/>
                <w:szCs w:val="28"/>
                <w:lang w:eastAsia="ru-RU"/>
              </w:rPr>
            </w:pPr>
            <w:proofErr w:type="spellStart"/>
            <w:r w:rsidRPr="009F41C1">
              <w:rPr>
                <w:rFonts w:eastAsia="Times New Roman" w:cs="Times New Roman"/>
                <w:szCs w:val="28"/>
                <w:lang w:eastAsia="ru-RU"/>
              </w:rPr>
              <w:t>Кингисепский</w:t>
            </w:r>
            <w:proofErr w:type="spellEnd"/>
            <w:r w:rsidRPr="009F41C1">
              <w:rPr>
                <w:rFonts w:eastAsia="Times New Roman" w:cs="Times New Roman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41C1" w:rsidRPr="009F41C1" w:rsidRDefault="009F41C1" w:rsidP="009F41C1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F41C1">
              <w:rPr>
                <w:rFonts w:eastAsia="Times New Roman" w:cs="Times New Roman"/>
                <w:color w:val="000000"/>
                <w:szCs w:val="28"/>
                <w:lang w:eastAsia="ru-RU"/>
              </w:rPr>
              <w:t>1 485,0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41C1" w:rsidRPr="009F41C1" w:rsidRDefault="009F41C1" w:rsidP="009F41C1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F41C1">
              <w:rPr>
                <w:rFonts w:eastAsia="Times New Roman" w:cs="Times New Roman"/>
                <w:color w:val="000000"/>
                <w:szCs w:val="28"/>
                <w:lang w:eastAsia="ru-RU"/>
              </w:rPr>
              <w:t>1 485,0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41C1" w:rsidRPr="009F41C1" w:rsidRDefault="009F41C1" w:rsidP="009F41C1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F41C1">
              <w:rPr>
                <w:rFonts w:eastAsia="Times New Roman" w:cs="Times New Roman"/>
                <w:color w:val="000000"/>
                <w:szCs w:val="28"/>
                <w:lang w:eastAsia="ru-RU"/>
              </w:rPr>
              <w:t>1 485,0</w:t>
            </w:r>
          </w:p>
        </w:tc>
      </w:tr>
      <w:tr w:rsidR="00F420A1" w:rsidRPr="009F41C1" w:rsidTr="00F420A1">
        <w:trPr>
          <w:trHeight w:val="315"/>
        </w:trPr>
        <w:tc>
          <w:tcPr>
            <w:tcW w:w="61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F420A1" w:rsidRPr="009F41C1" w:rsidRDefault="00F420A1" w:rsidP="009F41C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F420A1" w:rsidRPr="00F420A1" w:rsidRDefault="00F420A1" w:rsidP="009F41C1">
            <w:pPr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F420A1">
              <w:rPr>
                <w:rFonts w:eastAsia="Times New Roman" w:cs="Times New Roman"/>
                <w:b/>
                <w:szCs w:val="28"/>
                <w:lang w:eastAsia="ru-RU"/>
              </w:rPr>
              <w:t>ИТОГО</w:t>
            </w:r>
          </w:p>
        </w:tc>
        <w:tc>
          <w:tcPr>
            <w:tcW w:w="165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F420A1" w:rsidRPr="00F420A1" w:rsidRDefault="00F420A1" w:rsidP="009F41C1">
            <w:pPr>
              <w:jc w:val="center"/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</w:pPr>
            <w:r w:rsidRPr="00F420A1"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t>8 500,0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F420A1" w:rsidRPr="00F420A1" w:rsidRDefault="00F420A1" w:rsidP="009F41C1">
            <w:pPr>
              <w:jc w:val="center"/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</w:pPr>
            <w:r w:rsidRPr="00F420A1"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t>9 000,0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F420A1" w:rsidRPr="00F420A1" w:rsidRDefault="00F420A1" w:rsidP="009F41C1">
            <w:pPr>
              <w:jc w:val="center"/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</w:pPr>
            <w:r w:rsidRPr="00F420A1"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t>9 0</w:t>
            </w:r>
            <w:r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t>0</w:t>
            </w:r>
            <w:r w:rsidRPr="00F420A1"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t>0,0</w:t>
            </w:r>
          </w:p>
        </w:tc>
      </w:tr>
    </w:tbl>
    <w:p w:rsidR="00B456BE" w:rsidRPr="00B456BE" w:rsidRDefault="00B456BE" w:rsidP="00B456BE">
      <w:pPr>
        <w:tabs>
          <w:tab w:val="left" w:pos="954"/>
        </w:tabs>
        <w:jc w:val="center"/>
        <w:rPr>
          <w:szCs w:val="28"/>
        </w:rPr>
      </w:pPr>
    </w:p>
    <w:sectPr w:rsidR="00B456BE" w:rsidRPr="00B456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77F4"/>
    <w:rsid w:val="00255116"/>
    <w:rsid w:val="00495D77"/>
    <w:rsid w:val="004F6D19"/>
    <w:rsid w:val="00583DD9"/>
    <w:rsid w:val="0083609C"/>
    <w:rsid w:val="009176B4"/>
    <w:rsid w:val="009777F4"/>
    <w:rsid w:val="009B761E"/>
    <w:rsid w:val="009F41C1"/>
    <w:rsid w:val="00B456BE"/>
    <w:rsid w:val="00F42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5116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6D1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6D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5116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6D1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6D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598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4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9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Рыженкова Елена Николаевна</dc:creator>
  <cp:lastModifiedBy>Рыженкова Елена Николаевна</cp:lastModifiedBy>
  <cp:revision>6</cp:revision>
  <cp:lastPrinted>2017-10-12T12:41:00Z</cp:lastPrinted>
  <dcterms:created xsi:type="dcterms:W3CDTF">2017-10-09T13:58:00Z</dcterms:created>
  <dcterms:modified xsi:type="dcterms:W3CDTF">2017-10-13T09:08:00Z</dcterms:modified>
</cp:coreProperties>
</file>