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2926" w:rsidRPr="00C92926" w:rsidRDefault="00C92926" w:rsidP="00C92926">
      <w:pPr>
        <w:ind w:left="7513"/>
        <w:rPr>
          <w:rFonts w:eastAsia="Calibri" w:cs="Times New Roman"/>
          <w:szCs w:val="28"/>
        </w:rPr>
      </w:pPr>
      <w:r w:rsidRPr="00C92926">
        <w:rPr>
          <w:rFonts w:eastAsia="Calibri" w:cs="Times New Roman"/>
          <w:szCs w:val="28"/>
        </w:rPr>
        <w:t xml:space="preserve">Таблица </w:t>
      </w:r>
      <w:r>
        <w:rPr>
          <w:rFonts w:eastAsia="Calibri" w:cs="Times New Roman"/>
          <w:szCs w:val="28"/>
        </w:rPr>
        <w:t>18</w:t>
      </w:r>
    </w:p>
    <w:p w:rsidR="00C92926" w:rsidRPr="00C92926" w:rsidRDefault="00C92926" w:rsidP="00C92926">
      <w:pPr>
        <w:ind w:left="7513"/>
        <w:rPr>
          <w:rFonts w:eastAsia="Calibri" w:cs="Times New Roman"/>
          <w:szCs w:val="28"/>
        </w:rPr>
      </w:pPr>
      <w:r w:rsidRPr="00C92926">
        <w:rPr>
          <w:rFonts w:eastAsia="Calibri" w:cs="Times New Roman"/>
          <w:szCs w:val="28"/>
        </w:rPr>
        <w:t>приложения 15</w:t>
      </w:r>
    </w:p>
    <w:p w:rsidR="00B456BE" w:rsidRPr="00B456BE" w:rsidRDefault="00B456BE" w:rsidP="00B456BE">
      <w:pPr>
        <w:tabs>
          <w:tab w:val="left" w:pos="954"/>
        </w:tabs>
        <w:jc w:val="right"/>
        <w:rPr>
          <w:rFonts w:eastAsia="Times New Roman" w:cs="Times New Roman"/>
          <w:color w:val="000000"/>
          <w:szCs w:val="28"/>
          <w:lang w:eastAsia="ru-RU"/>
        </w:rPr>
      </w:pPr>
    </w:p>
    <w:p w:rsidR="00B456BE" w:rsidRPr="00B456BE" w:rsidRDefault="00B456BE" w:rsidP="00B456BE">
      <w:pPr>
        <w:tabs>
          <w:tab w:val="left" w:pos="954"/>
        </w:tabs>
        <w:jc w:val="right"/>
        <w:rPr>
          <w:rFonts w:eastAsia="Times New Roman" w:cs="Times New Roman"/>
          <w:color w:val="000000"/>
          <w:szCs w:val="28"/>
          <w:lang w:eastAsia="ru-RU"/>
        </w:rPr>
      </w:pPr>
    </w:p>
    <w:p w:rsidR="00C92926" w:rsidRDefault="00C92926" w:rsidP="007653C1">
      <w:pPr>
        <w:tabs>
          <w:tab w:val="left" w:pos="954"/>
        </w:tabs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C92926" w:rsidRDefault="00C92926" w:rsidP="007653C1">
      <w:pPr>
        <w:tabs>
          <w:tab w:val="left" w:pos="954"/>
        </w:tabs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C92926" w:rsidRDefault="00C92926" w:rsidP="007653C1">
      <w:pPr>
        <w:tabs>
          <w:tab w:val="left" w:pos="954"/>
        </w:tabs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C92926" w:rsidRDefault="00C92926" w:rsidP="007653C1">
      <w:pPr>
        <w:tabs>
          <w:tab w:val="left" w:pos="954"/>
        </w:tabs>
        <w:jc w:val="center"/>
        <w:rPr>
          <w:rFonts w:eastAsia="Times New Roman" w:cs="Times New Roman"/>
          <w:b/>
          <w:bCs/>
          <w:szCs w:val="28"/>
          <w:lang w:eastAsia="ru-RU"/>
        </w:rPr>
      </w:pPr>
      <w:r w:rsidRPr="008904B2">
        <w:rPr>
          <w:rFonts w:eastAsia="Times New Roman" w:cs="Times New Roman"/>
          <w:b/>
          <w:bCs/>
          <w:szCs w:val="28"/>
          <w:lang w:eastAsia="ru-RU"/>
        </w:rPr>
        <w:t>СУБСИДИИ</w:t>
      </w:r>
    </w:p>
    <w:p w:rsidR="00C92926" w:rsidRDefault="008904B2" w:rsidP="007653C1">
      <w:pPr>
        <w:tabs>
          <w:tab w:val="left" w:pos="954"/>
        </w:tabs>
        <w:jc w:val="center"/>
        <w:rPr>
          <w:rFonts w:eastAsia="Times New Roman" w:cs="Times New Roman"/>
          <w:b/>
          <w:bCs/>
          <w:szCs w:val="28"/>
          <w:lang w:eastAsia="ru-RU"/>
        </w:rPr>
      </w:pPr>
      <w:r w:rsidRPr="008904B2">
        <w:rPr>
          <w:rFonts w:eastAsia="Times New Roman" w:cs="Times New Roman"/>
          <w:b/>
          <w:bCs/>
          <w:szCs w:val="28"/>
          <w:lang w:eastAsia="ru-RU"/>
        </w:rPr>
        <w:t>бюджетам муниципальных об</w:t>
      </w:r>
      <w:r w:rsidR="00C92926">
        <w:rPr>
          <w:rFonts w:eastAsia="Times New Roman" w:cs="Times New Roman"/>
          <w:b/>
          <w:bCs/>
          <w:szCs w:val="28"/>
          <w:lang w:eastAsia="ru-RU"/>
        </w:rPr>
        <w:t>разований Ленинградской области</w:t>
      </w:r>
    </w:p>
    <w:p w:rsidR="00B456BE" w:rsidRDefault="00C92926" w:rsidP="007653C1">
      <w:pPr>
        <w:tabs>
          <w:tab w:val="left" w:pos="954"/>
        </w:tabs>
        <w:jc w:val="center"/>
        <w:rPr>
          <w:rFonts w:eastAsia="Times New Roman" w:cs="Times New Roman"/>
          <w:b/>
          <w:bCs/>
          <w:szCs w:val="28"/>
          <w:lang w:eastAsia="ru-RU"/>
        </w:rPr>
      </w:pPr>
      <w:r>
        <w:rPr>
          <w:rFonts w:eastAsia="Times New Roman" w:cs="Times New Roman"/>
          <w:b/>
          <w:bCs/>
          <w:szCs w:val="28"/>
          <w:lang w:eastAsia="ru-RU"/>
        </w:rPr>
        <w:t>на организацию</w:t>
      </w:r>
      <w:r w:rsidR="008904B2" w:rsidRPr="008904B2">
        <w:rPr>
          <w:rFonts w:eastAsia="Times New Roman" w:cs="Times New Roman"/>
          <w:b/>
          <w:bCs/>
          <w:szCs w:val="28"/>
          <w:lang w:eastAsia="ru-RU"/>
        </w:rPr>
        <w:t xml:space="preserve"> мониторинга деятельности субъектов малого и среднего предпринимательства Ленинградской области</w:t>
      </w:r>
    </w:p>
    <w:p w:rsidR="00C92926" w:rsidRPr="00C92926" w:rsidRDefault="00C92926" w:rsidP="00C92926">
      <w:pPr>
        <w:widowControl w:val="0"/>
        <w:autoSpaceDE w:val="0"/>
        <w:autoSpaceDN w:val="0"/>
        <w:adjustRightInd w:val="0"/>
        <w:jc w:val="center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C92926">
        <w:rPr>
          <w:rFonts w:eastAsia="Calibri" w:cs="Times New Roman"/>
          <w:b/>
          <w:bCs/>
          <w:szCs w:val="28"/>
        </w:rPr>
        <w:t>на 2018 год и на плановый период 2019 и 2020 годов</w:t>
      </w:r>
    </w:p>
    <w:p w:rsidR="009F41C1" w:rsidRDefault="009F41C1" w:rsidP="00B456BE">
      <w:pPr>
        <w:tabs>
          <w:tab w:val="left" w:pos="954"/>
        </w:tabs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9F41C1" w:rsidRPr="00B456BE" w:rsidRDefault="009F41C1" w:rsidP="00B456BE">
      <w:pPr>
        <w:tabs>
          <w:tab w:val="left" w:pos="954"/>
        </w:tabs>
        <w:jc w:val="center"/>
        <w:rPr>
          <w:rFonts w:eastAsia="Times New Roman" w:cs="Times New Roman"/>
          <w:b/>
          <w:bCs/>
          <w:szCs w:val="28"/>
          <w:lang w:eastAsia="ru-RU"/>
        </w:rPr>
      </w:pPr>
    </w:p>
    <w:tbl>
      <w:tblPr>
        <w:tblW w:w="10632" w:type="dxa"/>
        <w:tblInd w:w="-885" w:type="dxa"/>
        <w:tblLook w:val="04A0" w:firstRow="1" w:lastRow="0" w:firstColumn="1" w:lastColumn="0" w:noHBand="0" w:noVBand="1"/>
      </w:tblPr>
      <w:tblGrid>
        <w:gridCol w:w="617"/>
        <w:gridCol w:w="5245"/>
        <w:gridCol w:w="1860"/>
        <w:gridCol w:w="1351"/>
        <w:gridCol w:w="1559"/>
      </w:tblGrid>
      <w:tr w:rsidR="008904B2" w:rsidRPr="008904B2" w:rsidTr="00C92926">
        <w:trPr>
          <w:trHeight w:val="570"/>
        </w:trPr>
        <w:tc>
          <w:tcPr>
            <w:tcW w:w="6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04B2" w:rsidRPr="00C92926" w:rsidRDefault="008904B2" w:rsidP="00C92926">
            <w:pPr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C92926">
              <w:rPr>
                <w:rFonts w:eastAsia="Times New Roman" w:cs="Times New Roman"/>
                <w:b/>
                <w:szCs w:val="28"/>
                <w:lang w:eastAsia="ru-RU"/>
              </w:rPr>
              <w:t xml:space="preserve">№ </w:t>
            </w:r>
            <w:proofErr w:type="gramStart"/>
            <w:r w:rsidRPr="00C92926">
              <w:rPr>
                <w:rFonts w:eastAsia="Times New Roman" w:cs="Times New Roman"/>
                <w:b/>
                <w:szCs w:val="28"/>
                <w:lang w:eastAsia="ru-RU"/>
              </w:rPr>
              <w:t>п</w:t>
            </w:r>
            <w:proofErr w:type="gramEnd"/>
            <w:r w:rsidRPr="00C92926">
              <w:rPr>
                <w:rFonts w:eastAsia="Times New Roman" w:cs="Times New Roman"/>
                <w:b/>
                <w:szCs w:val="28"/>
                <w:lang w:eastAsia="ru-RU"/>
              </w:rPr>
              <w:t>/п</w:t>
            </w:r>
          </w:p>
        </w:tc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2926" w:rsidRDefault="008904B2" w:rsidP="00C92926">
            <w:pPr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C92926">
              <w:rPr>
                <w:rFonts w:eastAsia="Times New Roman" w:cs="Times New Roman"/>
                <w:b/>
                <w:szCs w:val="28"/>
                <w:lang w:eastAsia="ru-RU"/>
              </w:rPr>
              <w:t>Наименование</w:t>
            </w:r>
          </w:p>
          <w:p w:rsidR="008904B2" w:rsidRPr="00C92926" w:rsidRDefault="008904B2" w:rsidP="00C92926">
            <w:pPr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C92926">
              <w:rPr>
                <w:rFonts w:eastAsia="Times New Roman" w:cs="Times New Roman"/>
                <w:b/>
                <w:szCs w:val="28"/>
                <w:lang w:eastAsia="ru-RU"/>
              </w:rPr>
              <w:t>муниципального образования</w:t>
            </w:r>
          </w:p>
        </w:tc>
        <w:tc>
          <w:tcPr>
            <w:tcW w:w="47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92926" w:rsidRDefault="00C92926" w:rsidP="00C92926">
            <w:pPr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szCs w:val="28"/>
                <w:lang w:eastAsia="ru-RU"/>
              </w:rPr>
              <w:t>Сумма</w:t>
            </w:r>
          </w:p>
          <w:p w:rsidR="008904B2" w:rsidRPr="00C92926" w:rsidRDefault="008904B2" w:rsidP="00C92926">
            <w:pPr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C92926">
              <w:rPr>
                <w:rFonts w:eastAsia="Times New Roman" w:cs="Times New Roman"/>
                <w:b/>
                <w:szCs w:val="28"/>
                <w:lang w:eastAsia="ru-RU"/>
              </w:rPr>
              <w:t>(тысяч рублей)</w:t>
            </w:r>
          </w:p>
        </w:tc>
      </w:tr>
      <w:tr w:rsidR="008904B2" w:rsidRPr="008904B2" w:rsidTr="00C92926">
        <w:trPr>
          <w:trHeight w:val="315"/>
        </w:trPr>
        <w:tc>
          <w:tcPr>
            <w:tcW w:w="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4B2" w:rsidRPr="00C92926" w:rsidRDefault="008904B2" w:rsidP="00C92926">
            <w:pPr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</w:p>
        </w:tc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4B2" w:rsidRPr="00C92926" w:rsidRDefault="008904B2" w:rsidP="00C92926">
            <w:pPr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04B2" w:rsidRPr="00C92926" w:rsidRDefault="008904B2" w:rsidP="00C92926">
            <w:pPr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C92926">
              <w:rPr>
                <w:rFonts w:eastAsia="Times New Roman" w:cs="Times New Roman"/>
                <w:b/>
                <w:szCs w:val="28"/>
                <w:lang w:eastAsia="ru-RU"/>
              </w:rPr>
              <w:t>2018 год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04B2" w:rsidRPr="00C92926" w:rsidRDefault="008904B2" w:rsidP="00C92926">
            <w:pPr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C92926">
              <w:rPr>
                <w:rFonts w:eastAsia="Times New Roman" w:cs="Times New Roman"/>
                <w:b/>
                <w:szCs w:val="28"/>
                <w:lang w:eastAsia="ru-RU"/>
              </w:rPr>
              <w:t>2019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04B2" w:rsidRPr="00C92926" w:rsidRDefault="008904B2" w:rsidP="00C92926">
            <w:pPr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C92926">
              <w:rPr>
                <w:rFonts w:eastAsia="Times New Roman" w:cs="Times New Roman"/>
                <w:b/>
                <w:szCs w:val="28"/>
                <w:lang w:eastAsia="ru-RU"/>
              </w:rPr>
              <w:t>2020 год</w:t>
            </w:r>
          </w:p>
        </w:tc>
      </w:tr>
      <w:tr w:rsidR="008904B2" w:rsidRPr="008904B2" w:rsidTr="00C92926">
        <w:trPr>
          <w:trHeight w:val="315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04B2" w:rsidRPr="008904B2" w:rsidRDefault="008904B2" w:rsidP="00C92926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904B2">
              <w:rPr>
                <w:rFonts w:eastAsia="Times New Roman" w:cs="Times New Roman"/>
                <w:color w:val="000000"/>
                <w:szCs w:val="28"/>
                <w:lang w:eastAsia="ru-RU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04B2" w:rsidRPr="008904B2" w:rsidRDefault="008904B2" w:rsidP="008904B2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8904B2">
              <w:rPr>
                <w:rFonts w:eastAsia="Times New Roman" w:cs="Times New Roman"/>
                <w:color w:val="000000"/>
                <w:szCs w:val="28"/>
                <w:lang w:eastAsia="ru-RU"/>
              </w:rPr>
              <w:t>Бокситогорский</w:t>
            </w:r>
            <w:proofErr w:type="spellEnd"/>
            <w:r w:rsidRPr="008904B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04B2" w:rsidRPr="008904B2" w:rsidRDefault="008904B2" w:rsidP="008904B2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904B2">
              <w:rPr>
                <w:rFonts w:eastAsia="Times New Roman" w:cs="Times New Roman"/>
                <w:color w:val="000000"/>
                <w:szCs w:val="28"/>
                <w:lang w:eastAsia="ru-RU"/>
              </w:rPr>
              <w:t>554,0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04B2" w:rsidRPr="008904B2" w:rsidRDefault="008904B2" w:rsidP="008904B2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904B2">
              <w:rPr>
                <w:rFonts w:eastAsia="Times New Roman" w:cs="Times New Roman"/>
                <w:color w:val="000000"/>
                <w:szCs w:val="28"/>
                <w:lang w:eastAsia="ru-RU"/>
              </w:rPr>
              <w:t>554,0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04B2" w:rsidRPr="008904B2" w:rsidRDefault="008904B2" w:rsidP="008904B2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904B2">
              <w:rPr>
                <w:rFonts w:eastAsia="Times New Roman" w:cs="Times New Roman"/>
                <w:color w:val="000000"/>
                <w:szCs w:val="28"/>
                <w:lang w:eastAsia="ru-RU"/>
              </w:rPr>
              <w:t>554,0</w:t>
            </w:r>
          </w:p>
        </w:tc>
      </w:tr>
      <w:tr w:rsidR="008904B2" w:rsidRPr="008904B2" w:rsidTr="00C92926">
        <w:trPr>
          <w:trHeight w:val="315"/>
        </w:trPr>
        <w:tc>
          <w:tcPr>
            <w:tcW w:w="6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04B2" w:rsidRPr="008904B2" w:rsidRDefault="008904B2" w:rsidP="00C92926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904B2">
              <w:rPr>
                <w:rFonts w:eastAsia="Times New Roman" w:cs="Times New Roman"/>
                <w:color w:val="000000"/>
                <w:szCs w:val="28"/>
                <w:lang w:eastAsia="ru-RU"/>
              </w:rPr>
              <w:t>2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04B2" w:rsidRPr="008904B2" w:rsidRDefault="008904B2" w:rsidP="008904B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904B2">
              <w:rPr>
                <w:rFonts w:eastAsia="Times New Roman" w:cs="Times New Roman"/>
                <w:szCs w:val="28"/>
                <w:lang w:eastAsia="ru-RU"/>
              </w:rPr>
              <w:t>Всеволожский муниципальный район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04B2" w:rsidRPr="008904B2" w:rsidRDefault="008904B2" w:rsidP="008904B2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904B2">
              <w:rPr>
                <w:rFonts w:eastAsia="Times New Roman" w:cs="Times New Roman"/>
                <w:color w:val="000000"/>
                <w:szCs w:val="28"/>
                <w:lang w:eastAsia="ru-RU"/>
              </w:rPr>
              <w:t>550,8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04B2" w:rsidRPr="008904B2" w:rsidRDefault="008904B2" w:rsidP="008904B2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904B2">
              <w:rPr>
                <w:rFonts w:eastAsia="Times New Roman" w:cs="Times New Roman"/>
                <w:color w:val="000000"/>
                <w:szCs w:val="28"/>
                <w:lang w:eastAsia="ru-RU"/>
              </w:rPr>
              <w:t>550,8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04B2" w:rsidRPr="008904B2" w:rsidRDefault="008904B2" w:rsidP="008904B2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904B2">
              <w:rPr>
                <w:rFonts w:eastAsia="Times New Roman" w:cs="Times New Roman"/>
                <w:color w:val="000000"/>
                <w:szCs w:val="28"/>
                <w:lang w:eastAsia="ru-RU"/>
              </w:rPr>
              <w:t>550,8</w:t>
            </w:r>
          </w:p>
        </w:tc>
      </w:tr>
      <w:tr w:rsidR="008904B2" w:rsidRPr="008904B2" w:rsidTr="00C92926">
        <w:trPr>
          <w:trHeight w:val="315"/>
        </w:trPr>
        <w:tc>
          <w:tcPr>
            <w:tcW w:w="6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04B2" w:rsidRPr="008904B2" w:rsidRDefault="008904B2" w:rsidP="00C92926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904B2">
              <w:rPr>
                <w:rFonts w:eastAsia="Times New Roman" w:cs="Times New Roman"/>
                <w:color w:val="000000"/>
                <w:szCs w:val="28"/>
                <w:lang w:eastAsia="ru-RU"/>
              </w:rPr>
              <w:t>3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04B2" w:rsidRPr="008904B2" w:rsidRDefault="008904B2" w:rsidP="008904B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904B2">
              <w:rPr>
                <w:rFonts w:eastAsia="Times New Roman" w:cs="Times New Roman"/>
                <w:szCs w:val="28"/>
                <w:lang w:eastAsia="ru-RU"/>
              </w:rPr>
              <w:t>Выборгский район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04B2" w:rsidRPr="008904B2" w:rsidRDefault="008904B2" w:rsidP="008904B2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904B2">
              <w:rPr>
                <w:rFonts w:eastAsia="Times New Roman" w:cs="Times New Roman"/>
                <w:color w:val="000000"/>
                <w:szCs w:val="28"/>
                <w:lang w:eastAsia="ru-RU"/>
              </w:rPr>
              <w:t>323,2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04B2" w:rsidRPr="008904B2" w:rsidRDefault="008904B2" w:rsidP="008904B2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904B2">
              <w:rPr>
                <w:rFonts w:eastAsia="Times New Roman" w:cs="Times New Roman"/>
                <w:color w:val="000000"/>
                <w:szCs w:val="28"/>
                <w:lang w:eastAsia="ru-RU"/>
              </w:rPr>
              <w:t>323,2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04B2" w:rsidRPr="008904B2" w:rsidRDefault="008904B2" w:rsidP="008904B2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904B2">
              <w:rPr>
                <w:rFonts w:eastAsia="Times New Roman" w:cs="Times New Roman"/>
                <w:color w:val="000000"/>
                <w:szCs w:val="28"/>
                <w:lang w:eastAsia="ru-RU"/>
              </w:rPr>
              <w:t>323,2</w:t>
            </w:r>
          </w:p>
        </w:tc>
      </w:tr>
      <w:tr w:rsidR="008904B2" w:rsidRPr="008904B2" w:rsidTr="00C92926">
        <w:trPr>
          <w:trHeight w:val="315"/>
        </w:trPr>
        <w:tc>
          <w:tcPr>
            <w:tcW w:w="6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04B2" w:rsidRPr="008904B2" w:rsidRDefault="008904B2" w:rsidP="00C92926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904B2">
              <w:rPr>
                <w:rFonts w:eastAsia="Times New Roman" w:cs="Times New Roman"/>
                <w:color w:val="000000"/>
                <w:szCs w:val="28"/>
                <w:lang w:eastAsia="ru-RU"/>
              </w:rPr>
              <w:t>4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04B2" w:rsidRPr="008904B2" w:rsidRDefault="008904B2" w:rsidP="008904B2">
            <w:pPr>
              <w:rPr>
                <w:rFonts w:eastAsia="Times New Roman" w:cs="Times New Roman"/>
                <w:szCs w:val="28"/>
                <w:lang w:eastAsia="ru-RU"/>
              </w:rPr>
            </w:pPr>
            <w:proofErr w:type="spellStart"/>
            <w:r w:rsidRPr="008904B2">
              <w:rPr>
                <w:rFonts w:eastAsia="Times New Roman" w:cs="Times New Roman"/>
                <w:szCs w:val="28"/>
                <w:lang w:eastAsia="ru-RU"/>
              </w:rPr>
              <w:t>Кингисеппский</w:t>
            </w:r>
            <w:proofErr w:type="spellEnd"/>
            <w:r w:rsidRPr="008904B2">
              <w:rPr>
                <w:rFonts w:eastAsia="Times New Roman" w:cs="Times New Roman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04B2" w:rsidRPr="008904B2" w:rsidRDefault="008904B2" w:rsidP="008904B2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904B2">
              <w:rPr>
                <w:rFonts w:eastAsia="Times New Roman" w:cs="Times New Roman"/>
                <w:color w:val="000000"/>
                <w:szCs w:val="28"/>
                <w:lang w:eastAsia="ru-RU"/>
              </w:rPr>
              <w:t>325,7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04B2" w:rsidRPr="008904B2" w:rsidRDefault="008904B2" w:rsidP="008904B2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904B2">
              <w:rPr>
                <w:rFonts w:eastAsia="Times New Roman" w:cs="Times New Roman"/>
                <w:color w:val="000000"/>
                <w:szCs w:val="28"/>
                <w:lang w:eastAsia="ru-RU"/>
              </w:rPr>
              <w:t>325,7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04B2" w:rsidRPr="008904B2" w:rsidRDefault="008904B2" w:rsidP="008904B2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904B2">
              <w:rPr>
                <w:rFonts w:eastAsia="Times New Roman" w:cs="Times New Roman"/>
                <w:color w:val="000000"/>
                <w:szCs w:val="28"/>
                <w:lang w:eastAsia="ru-RU"/>
              </w:rPr>
              <w:t>325,</w:t>
            </w:r>
            <w:bookmarkStart w:id="0" w:name="_GoBack"/>
            <w:bookmarkEnd w:id="0"/>
            <w:r w:rsidRPr="008904B2">
              <w:rPr>
                <w:rFonts w:eastAsia="Times New Roman" w:cs="Times New Roman"/>
                <w:color w:val="000000"/>
                <w:szCs w:val="28"/>
                <w:lang w:eastAsia="ru-RU"/>
              </w:rPr>
              <w:t>7</w:t>
            </w:r>
          </w:p>
        </w:tc>
      </w:tr>
      <w:tr w:rsidR="008904B2" w:rsidRPr="008904B2" w:rsidTr="00C92926">
        <w:trPr>
          <w:trHeight w:val="300"/>
        </w:trPr>
        <w:tc>
          <w:tcPr>
            <w:tcW w:w="6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04B2" w:rsidRPr="008904B2" w:rsidRDefault="008904B2" w:rsidP="00C92926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904B2">
              <w:rPr>
                <w:rFonts w:eastAsia="Times New Roman" w:cs="Times New Roman"/>
                <w:color w:val="000000"/>
                <w:szCs w:val="28"/>
                <w:lang w:eastAsia="ru-RU"/>
              </w:rPr>
              <w:t>5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04B2" w:rsidRPr="008904B2" w:rsidRDefault="008904B2" w:rsidP="008904B2">
            <w:pPr>
              <w:rPr>
                <w:rFonts w:eastAsia="Times New Roman" w:cs="Times New Roman"/>
                <w:szCs w:val="28"/>
                <w:lang w:eastAsia="ru-RU"/>
              </w:rPr>
            </w:pPr>
            <w:proofErr w:type="spellStart"/>
            <w:r w:rsidRPr="008904B2">
              <w:rPr>
                <w:rFonts w:eastAsia="Times New Roman" w:cs="Times New Roman"/>
                <w:szCs w:val="28"/>
                <w:lang w:eastAsia="ru-RU"/>
              </w:rPr>
              <w:t>Киришский</w:t>
            </w:r>
            <w:proofErr w:type="spellEnd"/>
            <w:r w:rsidRPr="008904B2">
              <w:rPr>
                <w:rFonts w:eastAsia="Times New Roman" w:cs="Times New Roman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04B2" w:rsidRPr="008904B2" w:rsidRDefault="008904B2" w:rsidP="008D6DAD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904B2">
              <w:rPr>
                <w:rFonts w:eastAsia="Times New Roman" w:cs="Times New Roman"/>
                <w:color w:val="000000"/>
                <w:szCs w:val="28"/>
                <w:lang w:eastAsia="ru-RU"/>
              </w:rPr>
              <w:t>128,2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04B2" w:rsidRPr="008904B2" w:rsidRDefault="008904B2" w:rsidP="008D6DAD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904B2">
              <w:rPr>
                <w:rFonts w:eastAsia="Times New Roman" w:cs="Times New Roman"/>
                <w:color w:val="000000"/>
                <w:szCs w:val="28"/>
                <w:lang w:eastAsia="ru-RU"/>
              </w:rPr>
              <w:t>128,2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04B2" w:rsidRPr="008904B2" w:rsidRDefault="008904B2" w:rsidP="008D6DAD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904B2">
              <w:rPr>
                <w:rFonts w:eastAsia="Times New Roman" w:cs="Times New Roman"/>
                <w:color w:val="000000"/>
                <w:szCs w:val="28"/>
                <w:lang w:eastAsia="ru-RU"/>
              </w:rPr>
              <w:t>128,2</w:t>
            </w:r>
          </w:p>
        </w:tc>
      </w:tr>
      <w:tr w:rsidR="008D6DAD" w:rsidRPr="008904B2" w:rsidTr="00C92926">
        <w:trPr>
          <w:trHeight w:val="300"/>
        </w:trPr>
        <w:tc>
          <w:tcPr>
            <w:tcW w:w="6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6DAD" w:rsidRPr="008904B2" w:rsidRDefault="008D6DAD" w:rsidP="00C92926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6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6DAD" w:rsidRDefault="008D6DAD">
            <w:pPr>
              <w:rPr>
                <w:sz w:val="24"/>
                <w:szCs w:val="24"/>
              </w:rPr>
            </w:pPr>
            <w:r>
              <w:t>Кировский муниципальный район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D6DAD" w:rsidRDefault="008D6DAD" w:rsidP="008D6DA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138,5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D6DAD" w:rsidRDefault="008D6DAD" w:rsidP="008D6DA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138,5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D6DAD" w:rsidRDefault="008D6DAD" w:rsidP="008D6DA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138,5</w:t>
            </w:r>
          </w:p>
        </w:tc>
      </w:tr>
      <w:tr w:rsidR="008904B2" w:rsidRPr="008904B2" w:rsidTr="00C92926">
        <w:trPr>
          <w:trHeight w:val="300"/>
        </w:trPr>
        <w:tc>
          <w:tcPr>
            <w:tcW w:w="6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04B2" w:rsidRPr="008904B2" w:rsidRDefault="008D6DAD" w:rsidP="00C92926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7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04B2" w:rsidRPr="008904B2" w:rsidRDefault="008904B2" w:rsidP="008904B2">
            <w:pPr>
              <w:rPr>
                <w:rFonts w:eastAsia="Times New Roman" w:cs="Times New Roman"/>
                <w:szCs w:val="28"/>
                <w:lang w:eastAsia="ru-RU"/>
              </w:rPr>
            </w:pPr>
            <w:proofErr w:type="spellStart"/>
            <w:r w:rsidRPr="008904B2">
              <w:rPr>
                <w:rFonts w:eastAsia="Times New Roman" w:cs="Times New Roman"/>
                <w:szCs w:val="28"/>
                <w:lang w:eastAsia="ru-RU"/>
              </w:rPr>
              <w:t>Лодейнопольский</w:t>
            </w:r>
            <w:proofErr w:type="spellEnd"/>
            <w:r w:rsidRPr="008904B2">
              <w:rPr>
                <w:rFonts w:eastAsia="Times New Roman" w:cs="Times New Roman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04B2" w:rsidRPr="008904B2" w:rsidRDefault="008904B2" w:rsidP="008D6DAD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904B2">
              <w:rPr>
                <w:rFonts w:eastAsia="Times New Roman" w:cs="Times New Roman"/>
                <w:color w:val="000000"/>
                <w:szCs w:val="28"/>
                <w:lang w:eastAsia="ru-RU"/>
              </w:rPr>
              <w:t>554,0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04B2" w:rsidRPr="008904B2" w:rsidRDefault="008904B2" w:rsidP="008D6DAD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904B2">
              <w:rPr>
                <w:rFonts w:eastAsia="Times New Roman" w:cs="Times New Roman"/>
                <w:color w:val="000000"/>
                <w:szCs w:val="28"/>
                <w:lang w:eastAsia="ru-RU"/>
              </w:rPr>
              <w:t>554,0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04B2" w:rsidRPr="008904B2" w:rsidRDefault="008904B2" w:rsidP="008D6DAD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904B2">
              <w:rPr>
                <w:rFonts w:eastAsia="Times New Roman" w:cs="Times New Roman"/>
                <w:color w:val="000000"/>
                <w:szCs w:val="28"/>
                <w:lang w:eastAsia="ru-RU"/>
              </w:rPr>
              <w:t>554,0</w:t>
            </w:r>
          </w:p>
        </w:tc>
      </w:tr>
      <w:tr w:rsidR="008904B2" w:rsidRPr="008904B2" w:rsidTr="00C92926">
        <w:trPr>
          <w:trHeight w:val="315"/>
        </w:trPr>
        <w:tc>
          <w:tcPr>
            <w:tcW w:w="6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04B2" w:rsidRPr="008904B2" w:rsidRDefault="008D6DAD" w:rsidP="00C92926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8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04B2" w:rsidRPr="008904B2" w:rsidRDefault="008904B2" w:rsidP="008904B2">
            <w:pPr>
              <w:rPr>
                <w:rFonts w:eastAsia="Times New Roman" w:cs="Times New Roman"/>
                <w:szCs w:val="28"/>
                <w:lang w:eastAsia="ru-RU"/>
              </w:rPr>
            </w:pPr>
            <w:proofErr w:type="spellStart"/>
            <w:r w:rsidRPr="008904B2">
              <w:rPr>
                <w:rFonts w:eastAsia="Times New Roman" w:cs="Times New Roman"/>
                <w:szCs w:val="28"/>
                <w:lang w:eastAsia="ru-RU"/>
              </w:rPr>
              <w:t>Лужский</w:t>
            </w:r>
            <w:proofErr w:type="spellEnd"/>
            <w:r w:rsidRPr="008904B2">
              <w:rPr>
                <w:rFonts w:eastAsia="Times New Roman" w:cs="Times New Roman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04B2" w:rsidRPr="008904B2" w:rsidRDefault="008904B2" w:rsidP="008904B2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904B2">
              <w:rPr>
                <w:rFonts w:eastAsia="Times New Roman" w:cs="Times New Roman"/>
                <w:color w:val="000000"/>
                <w:szCs w:val="28"/>
                <w:lang w:eastAsia="ru-RU"/>
              </w:rPr>
              <w:t>188,2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04B2" w:rsidRPr="008904B2" w:rsidRDefault="008904B2" w:rsidP="008904B2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904B2">
              <w:rPr>
                <w:rFonts w:eastAsia="Times New Roman" w:cs="Times New Roman"/>
                <w:color w:val="000000"/>
                <w:szCs w:val="28"/>
                <w:lang w:eastAsia="ru-RU"/>
              </w:rPr>
              <w:t>188,2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04B2" w:rsidRPr="008904B2" w:rsidRDefault="008904B2" w:rsidP="008904B2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904B2">
              <w:rPr>
                <w:rFonts w:eastAsia="Times New Roman" w:cs="Times New Roman"/>
                <w:color w:val="000000"/>
                <w:szCs w:val="28"/>
                <w:lang w:eastAsia="ru-RU"/>
              </w:rPr>
              <w:t>188,2</w:t>
            </w:r>
          </w:p>
        </w:tc>
      </w:tr>
      <w:tr w:rsidR="008904B2" w:rsidRPr="008904B2" w:rsidTr="00C92926">
        <w:trPr>
          <w:trHeight w:val="315"/>
        </w:trPr>
        <w:tc>
          <w:tcPr>
            <w:tcW w:w="6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04B2" w:rsidRPr="008904B2" w:rsidRDefault="008D6DAD" w:rsidP="00C92926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9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04B2" w:rsidRPr="008904B2" w:rsidRDefault="008904B2" w:rsidP="008904B2">
            <w:pPr>
              <w:rPr>
                <w:rFonts w:eastAsia="Times New Roman" w:cs="Times New Roman"/>
                <w:szCs w:val="28"/>
                <w:lang w:eastAsia="ru-RU"/>
              </w:rPr>
            </w:pPr>
            <w:proofErr w:type="spellStart"/>
            <w:r w:rsidRPr="008904B2">
              <w:rPr>
                <w:rFonts w:eastAsia="Times New Roman" w:cs="Times New Roman"/>
                <w:szCs w:val="28"/>
                <w:lang w:eastAsia="ru-RU"/>
              </w:rPr>
              <w:t>Подпорожский</w:t>
            </w:r>
            <w:proofErr w:type="spellEnd"/>
            <w:r w:rsidRPr="008904B2">
              <w:rPr>
                <w:rFonts w:eastAsia="Times New Roman" w:cs="Times New Roman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04B2" w:rsidRPr="008904B2" w:rsidRDefault="008904B2" w:rsidP="008904B2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904B2">
              <w:rPr>
                <w:rFonts w:eastAsia="Times New Roman" w:cs="Times New Roman"/>
                <w:color w:val="000000"/>
                <w:szCs w:val="28"/>
                <w:lang w:eastAsia="ru-RU"/>
              </w:rPr>
              <w:t>360,9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04B2" w:rsidRPr="008904B2" w:rsidRDefault="008904B2" w:rsidP="008904B2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904B2">
              <w:rPr>
                <w:rFonts w:eastAsia="Times New Roman" w:cs="Times New Roman"/>
                <w:color w:val="000000"/>
                <w:szCs w:val="28"/>
                <w:lang w:eastAsia="ru-RU"/>
              </w:rPr>
              <w:t>360,9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04B2" w:rsidRPr="008904B2" w:rsidRDefault="008904B2" w:rsidP="008904B2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904B2">
              <w:rPr>
                <w:rFonts w:eastAsia="Times New Roman" w:cs="Times New Roman"/>
                <w:color w:val="000000"/>
                <w:szCs w:val="28"/>
                <w:lang w:eastAsia="ru-RU"/>
              </w:rPr>
              <w:t>360,9</w:t>
            </w:r>
          </w:p>
        </w:tc>
      </w:tr>
      <w:tr w:rsidR="008904B2" w:rsidRPr="008904B2" w:rsidTr="00C92926">
        <w:trPr>
          <w:trHeight w:val="315"/>
        </w:trPr>
        <w:tc>
          <w:tcPr>
            <w:tcW w:w="6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04B2" w:rsidRPr="008904B2" w:rsidRDefault="008D6DAD" w:rsidP="00C92926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10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04B2" w:rsidRPr="008904B2" w:rsidRDefault="008904B2" w:rsidP="008904B2">
            <w:pPr>
              <w:rPr>
                <w:rFonts w:eastAsia="Times New Roman" w:cs="Times New Roman"/>
                <w:szCs w:val="28"/>
                <w:lang w:eastAsia="ru-RU"/>
              </w:rPr>
            </w:pPr>
            <w:proofErr w:type="spellStart"/>
            <w:r w:rsidRPr="008904B2">
              <w:rPr>
                <w:rFonts w:eastAsia="Times New Roman" w:cs="Times New Roman"/>
                <w:szCs w:val="28"/>
                <w:lang w:eastAsia="ru-RU"/>
              </w:rPr>
              <w:t>Приозерский</w:t>
            </w:r>
            <w:proofErr w:type="spellEnd"/>
            <w:r w:rsidRPr="008904B2">
              <w:rPr>
                <w:rFonts w:eastAsia="Times New Roman" w:cs="Times New Roman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04B2" w:rsidRPr="008904B2" w:rsidRDefault="008904B2" w:rsidP="008904B2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904B2">
              <w:rPr>
                <w:rFonts w:eastAsia="Times New Roman" w:cs="Times New Roman"/>
                <w:color w:val="000000"/>
                <w:szCs w:val="28"/>
                <w:lang w:eastAsia="ru-RU"/>
              </w:rPr>
              <w:t>191,5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04B2" w:rsidRPr="008904B2" w:rsidRDefault="008904B2" w:rsidP="008904B2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904B2">
              <w:rPr>
                <w:rFonts w:eastAsia="Times New Roman" w:cs="Times New Roman"/>
                <w:color w:val="000000"/>
                <w:szCs w:val="28"/>
                <w:lang w:eastAsia="ru-RU"/>
              </w:rPr>
              <w:t>191,5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04B2" w:rsidRPr="008904B2" w:rsidRDefault="008904B2" w:rsidP="008904B2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904B2">
              <w:rPr>
                <w:rFonts w:eastAsia="Times New Roman" w:cs="Times New Roman"/>
                <w:color w:val="000000"/>
                <w:szCs w:val="28"/>
                <w:lang w:eastAsia="ru-RU"/>
              </w:rPr>
              <w:t>191,5</w:t>
            </w:r>
          </w:p>
        </w:tc>
      </w:tr>
      <w:tr w:rsidR="008904B2" w:rsidRPr="008904B2" w:rsidTr="00C92926">
        <w:trPr>
          <w:trHeight w:val="315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04B2" w:rsidRPr="008904B2" w:rsidRDefault="008904B2" w:rsidP="00C92926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904B2">
              <w:rPr>
                <w:rFonts w:eastAsia="Times New Roman" w:cs="Times New Roman"/>
                <w:color w:val="000000"/>
                <w:szCs w:val="28"/>
                <w:lang w:eastAsia="ru-RU"/>
              </w:rPr>
              <w:t>1</w:t>
            </w:r>
            <w:r w:rsidR="008D6DAD">
              <w:rPr>
                <w:rFonts w:eastAsia="Times New Roman" w:cs="Times New Roman"/>
                <w:color w:val="000000"/>
                <w:szCs w:val="28"/>
                <w:lang w:eastAsia="ru-RU"/>
              </w:rPr>
              <w:t>1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04B2" w:rsidRPr="008904B2" w:rsidRDefault="008904B2" w:rsidP="008904B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904B2">
              <w:rPr>
                <w:rFonts w:eastAsia="Times New Roman" w:cs="Times New Roman"/>
                <w:szCs w:val="28"/>
                <w:lang w:eastAsia="ru-RU"/>
              </w:rPr>
              <w:t>Тихвинский муниципальный район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04B2" w:rsidRPr="008904B2" w:rsidRDefault="008904B2" w:rsidP="008904B2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904B2">
              <w:rPr>
                <w:rFonts w:eastAsia="Times New Roman" w:cs="Times New Roman"/>
                <w:color w:val="000000"/>
                <w:szCs w:val="28"/>
                <w:lang w:eastAsia="ru-RU"/>
              </w:rPr>
              <w:t>277,0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04B2" w:rsidRPr="008904B2" w:rsidRDefault="008904B2" w:rsidP="008904B2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904B2">
              <w:rPr>
                <w:rFonts w:eastAsia="Times New Roman" w:cs="Times New Roman"/>
                <w:color w:val="000000"/>
                <w:szCs w:val="28"/>
                <w:lang w:eastAsia="ru-RU"/>
              </w:rPr>
              <w:t>277,0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04B2" w:rsidRPr="008904B2" w:rsidRDefault="008904B2" w:rsidP="008904B2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904B2">
              <w:rPr>
                <w:rFonts w:eastAsia="Times New Roman" w:cs="Times New Roman"/>
                <w:color w:val="000000"/>
                <w:szCs w:val="28"/>
                <w:lang w:eastAsia="ru-RU"/>
              </w:rPr>
              <w:t>277,0</w:t>
            </w:r>
          </w:p>
        </w:tc>
      </w:tr>
      <w:tr w:rsidR="008904B2" w:rsidRPr="008904B2" w:rsidTr="00C92926">
        <w:trPr>
          <w:trHeight w:val="315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04B2" w:rsidRPr="008904B2" w:rsidRDefault="008904B2" w:rsidP="008904B2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904B2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04B2" w:rsidRPr="008904B2" w:rsidRDefault="008904B2" w:rsidP="008904B2">
            <w:pPr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8904B2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ИТОГО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04B2" w:rsidRPr="008904B2" w:rsidRDefault="008904B2" w:rsidP="008D6DAD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8904B2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 xml:space="preserve">3 </w:t>
            </w:r>
            <w:r w:rsidR="008D6DA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591</w:t>
            </w:r>
            <w:r w:rsidRPr="008904B2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,</w:t>
            </w:r>
            <w:r w:rsidR="008D6DA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9</w:t>
            </w: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04B2" w:rsidRPr="008904B2" w:rsidRDefault="008D6DAD" w:rsidP="008904B2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8904B2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 xml:space="preserve">3 </w:t>
            </w:r>
            <w:r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591</w:t>
            </w:r>
            <w:r w:rsidRPr="008904B2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,</w:t>
            </w:r>
            <w:r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04B2" w:rsidRPr="008904B2" w:rsidRDefault="008D6DAD" w:rsidP="008904B2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8904B2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 xml:space="preserve">3 </w:t>
            </w:r>
            <w:r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591</w:t>
            </w:r>
            <w:r w:rsidRPr="008904B2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,</w:t>
            </w:r>
            <w:r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9</w:t>
            </w:r>
          </w:p>
        </w:tc>
      </w:tr>
    </w:tbl>
    <w:p w:rsidR="00B456BE" w:rsidRPr="00B456BE" w:rsidRDefault="00B456BE" w:rsidP="00B456BE">
      <w:pPr>
        <w:tabs>
          <w:tab w:val="left" w:pos="954"/>
        </w:tabs>
        <w:jc w:val="center"/>
        <w:rPr>
          <w:szCs w:val="28"/>
        </w:rPr>
      </w:pPr>
    </w:p>
    <w:sectPr w:rsidR="00B456BE" w:rsidRPr="00B456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77F4"/>
    <w:rsid w:val="00255116"/>
    <w:rsid w:val="00495D77"/>
    <w:rsid w:val="004F6D19"/>
    <w:rsid w:val="00583DD9"/>
    <w:rsid w:val="007653C1"/>
    <w:rsid w:val="0083609C"/>
    <w:rsid w:val="008904B2"/>
    <w:rsid w:val="008D6DAD"/>
    <w:rsid w:val="009777F4"/>
    <w:rsid w:val="009B761E"/>
    <w:rsid w:val="009F41C1"/>
    <w:rsid w:val="00B456BE"/>
    <w:rsid w:val="00C92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5116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6D1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6D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5116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6D1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6D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576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6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5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4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9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0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Рыженкова Елена Николаевна</dc:creator>
  <cp:lastModifiedBy>Рыженкова Елена Николаевна</cp:lastModifiedBy>
  <cp:revision>9</cp:revision>
  <cp:lastPrinted>2017-10-09T14:27:00Z</cp:lastPrinted>
  <dcterms:created xsi:type="dcterms:W3CDTF">2017-10-09T13:58:00Z</dcterms:created>
  <dcterms:modified xsi:type="dcterms:W3CDTF">2017-10-13T09:04:00Z</dcterms:modified>
</cp:coreProperties>
</file>