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A3" w:rsidRDefault="007855A3" w:rsidP="00AE0DDC">
      <w:pPr>
        <w:autoSpaceDE w:val="0"/>
        <w:autoSpaceDN w:val="0"/>
        <w:adjustRightInd w:val="0"/>
        <w:spacing w:after="0" w:line="240" w:lineRule="auto"/>
        <w:ind w:left="7655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7855A3" w:rsidRDefault="007855A3" w:rsidP="00AE0DDC">
      <w:pPr>
        <w:autoSpaceDE w:val="0"/>
        <w:autoSpaceDN w:val="0"/>
        <w:adjustRightInd w:val="0"/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AE0DDC" w:rsidRDefault="00AE0DDC" w:rsidP="00AE0DDC">
      <w:pPr>
        <w:autoSpaceDE w:val="0"/>
        <w:autoSpaceDN w:val="0"/>
        <w:adjustRightInd w:val="0"/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</w:p>
    <w:p w:rsidR="007855A3" w:rsidRDefault="007855A3" w:rsidP="00AE0DDC">
      <w:pPr>
        <w:autoSpaceDE w:val="0"/>
        <w:autoSpaceDN w:val="0"/>
        <w:adjustRightInd w:val="0"/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8A306A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7855A3" w:rsidRDefault="007855A3" w:rsidP="00AE0DDC">
      <w:pPr>
        <w:autoSpaceDE w:val="0"/>
        <w:autoSpaceDN w:val="0"/>
        <w:adjustRightInd w:val="0"/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050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050A">
        <w:rPr>
          <w:rFonts w:ascii="Times New Roman" w:hAnsi="Times New Roman" w:cs="Times New Roman"/>
          <w:b/>
          <w:bCs/>
          <w:sz w:val="28"/>
          <w:szCs w:val="28"/>
        </w:rPr>
        <w:t>РАСПРЕДЕЛЕНИЯ СУБВЕНЦИЙ БЮДЖЕТАМ МУНИЦИПАЛЬНЫХ ОБРАЗОВАНИЙ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НА ОБЕСПЕЧЕНИЕ ГОСУДАРСТВЕННЫХ ГАРАНТИЙ РЕАЛИЗАЦИИ ПРАВ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НА ПОЛУЧЕНИЕ ОБЩЕДОСТУПНОГО И БЕСПЛАТНОГО НАЧАЛЬНОГО ОБЩЕГО,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ОСНОВНОГО ОБЩЕГО, СРЕДНЕГО ОБЩЕГО ОБРАЗОВАНИЯ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В МУНИЦИПАЛЬНЫХ ОБЩЕОБРАЗОВАТЕЛЬНЫХ ОРГАНИЗАЦИЯХ,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ОБЕСПЕЧЕНИЕ ДОПОЛНИТЕЛЬНОГО ОБРАЗОВАНИЯ ДЕТЕЙ</w:t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050A">
        <w:rPr>
          <w:rFonts w:ascii="Times New Roman" w:hAnsi="Times New Roman" w:cs="Times New Roman"/>
          <w:b/>
          <w:bCs/>
          <w:sz w:val="28"/>
          <w:szCs w:val="28"/>
        </w:rPr>
        <w:t>В МУНИЦИПАЛЬНЫХ ОБЩЕОБРАЗОВАТЕЛЬНЫХ ОРГАНИЗАЦИЯХ, ВКЛЮЧАЯ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РАСХОДЫ НА ОПЛАТУ ТРУДА, ПРИОБРЕТЕНИЕ УЧЕБНИКОВ И УЧЕБНЫХ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ПОСОБИЙ, СРЕДСТВ ОБУЧЕНИЯ (ЗА ИСКЛЮЧЕНИЕМ РАСХОДОВ</w:t>
      </w:r>
      <w:r w:rsidR="00552B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050A">
        <w:rPr>
          <w:rFonts w:ascii="Times New Roman" w:hAnsi="Times New Roman" w:cs="Times New Roman"/>
          <w:b/>
          <w:bCs/>
          <w:sz w:val="28"/>
          <w:szCs w:val="28"/>
        </w:rPr>
        <w:t>НА СОДЕРЖАНИЕ ЗДАНИЙ И ОПЛАТУ КОММУНАЛЬНЫХ УСЛУГ)</w:t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50A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</w:t>
      </w:r>
      <w:proofErr w:type="gramEnd"/>
      <w:r w:rsidRPr="00FA050A">
        <w:rPr>
          <w:rFonts w:ascii="Times New Roman" w:hAnsi="Times New Roman" w:cs="Times New Roman"/>
          <w:sz w:val="28"/>
          <w:szCs w:val="28"/>
        </w:rPr>
        <w:t xml:space="preserve"> услуг), на планируемый год определяется по формуле</w:t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3B1F30FB" wp14:editId="36A6E719">
            <wp:extent cx="42767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FA050A">
        <w:rPr>
          <w:rFonts w:ascii="Times New Roman" w:hAnsi="Times New Roman" w:cs="Times New Roman"/>
          <w:sz w:val="28"/>
          <w:szCs w:val="28"/>
        </w:rPr>
        <w:t>C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FA050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50A">
        <w:rPr>
          <w:rFonts w:ascii="Times New Roman" w:hAnsi="Times New Roman" w:cs="Times New Roman"/>
          <w:sz w:val="28"/>
          <w:szCs w:val="28"/>
        </w:rPr>
        <w:t>H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snj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нормативы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в j-й месяц;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>s - виды основных образовательных программ, формы обучения и месторасположение общеобразовательной организации;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>n - ступени общего образования;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>j - наименование муниципального образования;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050A">
        <w:rPr>
          <w:rFonts w:ascii="Times New Roman" w:hAnsi="Times New Roman" w:cs="Times New Roman"/>
          <w:sz w:val="28"/>
          <w:szCs w:val="28"/>
        </w:rPr>
        <w:lastRenderedPageBreak/>
        <w:t>Ч</w:t>
      </w:r>
      <w:proofErr w:type="gramEnd"/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планируемая среднегодовая численность обучающихся по видам основных образовательных программ, формам обучения и месторасположению общеобразовательной организации по ступеням общего образования в i-м муниципальном образовании;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050A">
        <w:rPr>
          <w:rFonts w:ascii="Times New Roman" w:hAnsi="Times New Roman" w:cs="Times New Roman"/>
          <w:sz w:val="28"/>
          <w:szCs w:val="28"/>
        </w:rPr>
        <w:t>Ч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iг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расположенных в городской местности, в i-м муниципальном образовании;</w:t>
      </w:r>
      <w:proofErr w:type="gramEnd"/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050A">
        <w:rPr>
          <w:rFonts w:ascii="Times New Roman" w:hAnsi="Times New Roman" w:cs="Times New Roman"/>
          <w:sz w:val="28"/>
          <w:szCs w:val="28"/>
        </w:rPr>
        <w:t>Ч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ic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расположенных в сельской местности, в i-м муниципальном образовании;</w:t>
      </w:r>
      <w:proofErr w:type="gramEnd"/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050A">
        <w:rPr>
          <w:rFonts w:ascii="Times New Roman" w:hAnsi="Times New Roman" w:cs="Times New Roman"/>
          <w:sz w:val="28"/>
          <w:szCs w:val="28"/>
        </w:rPr>
        <w:t>Ч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имеющих интернаты, в i-м муниципальном образовании;</w:t>
      </w:r>
      <w:proofErr w:type="gramEnd"/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050A">
        <w:rPr>
          <w:rFonts w:ascii="Times New Roman" w:hAnsi="Times New Roman" w:cs="Times New Roman"/>
          <w:sz w:val="28"/>
          <w:szCs w:val="28"/>
        </w:rPr>
        <w:t>Ч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iк</w:t>
      </w:r>
      <w:proofErr w:type="spellEnd"/>
      <w:r w:rsidRPr="00FA050A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классах для детей с ограниченными возможностями здоровья в i-м муниципальном образовании;</w:t>
      </w:r>
      <w:proofErr w:type="gramEnd"/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>Н</w:t>
      </w:r>
      <w:r w:rsidRPr="00FA050A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FA050A">
        <w:rPr>
          <w:rFonts w:ascii="Times New Roman" w:hAnsi="Times New Roman" w:cs="Times New Roman"/>
          <w:sz w:val="28"/>
          <w:szCs w:val="28"/>
        </w:rPr>
        <w:t xml:space="preserve"> - размер надбавки к заработной плате за классное руководство, установленный в соответствии с </w:t>
      </w:r>
      <w:hyperlink r:id="rId8" w:history="1">
        <w:r w:rsidRPr="00FA05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050A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15 июня 2011 года N 173 "Об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деятельности";</w:t>
      </w:r>
    </w:p>
    <w:p w:rsidR="007855A3" w:rsidRPr="00FA050A" w:rsidRDefault="007855A3" w:rsidP="007855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50A">
        <w:rPr>
          <w:rFonts w:ascii="Times New Roman" w:hAnsi="Times New Roman" w:cs="Times New Roman"/>
          <w:sz w:val="28"/>
          <w:szCs w:val="28"/>
        </w:rPr>
        <w:t>K - размер начисления на оплату труда в соответствии с действующим законодательством.</w:t>
      </w: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55A3" w:rsidRPr="00FA050A" w:rsidRDefault="007855A3" w:rsidP="00785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50A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общего образования.</w:t>
      </w:r>
      <w:proofErr w:type="gramEnd"/>
    </w:p>
    <w:p w:rsidR="00F24505" w:rsidRDefault="007946F6"/>
    <w:sectPr w:rsidR="00F24505" w:rsidSect="00AE0DDC">
      <w:pgSz w:w="11905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6F6" w:rsidRDefault="007946F6" w:rsidP="00AE0DDC">
      <w:pPr>
        <w:spacing w:after="0" w:line="240" w:lineRule="auto"/>
      </w:pPr>
      <w:r>
        <w:separator/>
      </w:r>
    </w:p>
  </w:endnote>
  <w:endnote w:type="continuationSeparator" w:id="0">
    <w:p w:rsidR="007946F6" w:rsidRDefault="007946F6" w:rsidP="00AE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6F6" w:rsidRDefault="007946F6" w:rsidP="00AE0DDC">
      <w:pPr>
        <w:spacing w:after="0" w:line="240" w:lineRule="auto"/>
      </w:pPr>
      <w:r>
        <w:separator/>
      </w:r>
    </w:p>
  </w:footnote>
  <w:footnote w:type="continuationSeparator" w:id="0">
    <w:p w:rsidR="007946F6" w:rsidRDefault="007946F6" w:rsidP="00AE0D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18"/>
    <w:rsid w:val="000D66C0"/>
    <w:rsid w:val="002341CE"/>
    <w:rsid w:val="00493C18"/>
    <w:rsid w:val="00552B2D"/>
    <w:rsid w:val="007855A3"/>
    <w:rsid w:val="007946F6"/>
    <w:rsid w:val="008A306A"/>
    <w:rsid w:val="00972F20"/>
    <w:rsid w:val="00AE0DDC"/>
    <w:rsid w:val="00FA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5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0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0DDC"/>
  </w:style>
  <w:style w:type="paragraph" w:styleId="a7">
    <w:name w:val="footer"/>
    <w:basedOn w:val="a"/>
    <w:link w:val="a8"/>
    <w:uiPriority w:val="99"/>
    <w:unhideWhenUsed/>
    <w:rsid w:val="00AE0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0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5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0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0DDC"/>
  </w:style>
  <w:style w:type="paragraph" w:styleId="a7">
    <w:name w:val="footer"/>
    <w:basedOn w:val="a"/>
    <w:link w:val="a8"/>
    <w:uiPriority w:val="99"/>
    <w:unhideWhenUsed/>
    <w:rsid w:val="00AE0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0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36B04C291AF3FC6DB5B1A4E6E7A2A46212B315AE091E53278182E97i9PE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Нина Леонардовна</dc:creator>
  <cp:keywords/>
  <dc:description/>
  <cp:lastModifiedBy>Рыженкова Елена Николаевна</cp:lastModifiedBy>
  <cp:revision>8</cp:revision>
  <cp:lastPrinted>2017-10-12T09:15:00Z</cp:lastPrinted>
  <dcterms:created xsi:type="dcterms:W3CDTF">2017-08-24T12:15:00Z</dcterms:created>
  <dcterms:modified xsi:type="dcterms:W3CDTF">2017-10-12T09:15:00Z</dcterms:modified>
</cp:coreProperties>
</file>