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E10" w:rsidRDefault="0042503A" w:rsidP="00E7545B">
      <w:pPr>
        <w:autoSpaceDE w:val="0"/>
        <w:autoSpaceDN w:val="0"/>
        <w:adjustRightInd w:val="0"/>
        <w:ind w:left="6237"/>
        <w:rPr>
          <w:sz w:val="28"/>
          <w:szCs w:val="28"/>
        </w:rPr>
      </w:pPr>
      <w:bookmarkStart w:id="0" w:name="_GoBack"/>
      <w:r w:rsidRPr="0049679D">
        <w:rPr>
          <w:sz w:val="28"/>
          <w:szCs w:val="28"/>
        </w:rPr>
        <w:t xml:space="preserve">Таблица </w:t>
      </w:r>
      <w:r w:rsidR="00873071">
        <w:rPr>
          <w:sz w:val="28"/>
          <w:szCs w:val="28"/>
        </w:rPr>
        <w:t>2</w:t>
      </w:r>
      <w:r w:rsidR="00852D97">
        <w:rPr>
          <w:sz w:val="28"/>
          <w:szCs w:val="28"/>
        </w:rPr>
        <w:t>6</w:t>
      </w:r>
    </w:p>
    <w:p w:rsidR="0042503A" w:rsidRDefault="0042503A" w:rsidP="00E7545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49679D">
        <w:rPr>
          <w:sz w:val="28"/>
          <w:szCs w:val="28"/>
        </w:rPr>
        <w:t xml:space="preserve">приложения </w:t>
      </w:r>
      <w:r w:rsidR="000413B4">
        <w:rPr>
          <w:sz w:val="28"/>
          <w:szCs w:val="28"/>
        </w:rPr>
        <w:t>28</w:t>
      </w:r>
    </w:p>
    <w:p w:rsidR="00E7545B" w:rsidRPr="00E7545B" w:rsidRDefault="00E7545B" w:rsidP="00E7545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7545B">
        <w:rPr>
          <w:sz w:val="28"/>
          <w:szCs w:val="28"/>
        </w:rPr>
        <w:t xml:space="preserve">к областному закону </w:t>
      </w:r>
    </w:p>
    <w:p w:rsidR="00E7545B" w:rsidRPr="00E7545B" w:rsidRDefault="00E7545B" w:rsidP="00E7545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7545B">
        <w:rPr>
          <w:sz w:val="28"/>
          <w:szCs w:val="28"/>
        </w:rPr>
        <w:t xml:space="preserve">от 9 декабря 2016 года № 90-оз </w:t>
      </w:r>
    </w:p>
    <w:p w:rsidR="00E7545B" w:rsidRPr="0049679D" w:rsidRDefault="00E7545B" w:rsidP="00E7545B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E7545B">
        <w:rPr>
          <w:sz w:val="28"/>
          <w:szCs w:val="28"/>
        </w:rPr>
        <w:t>(в редакции областного закона</w:t>
      </w:r>
      <w:bookmarkEnd w:id="0"/>
      <w:proofErr w:type="gramEnd"/>
    </w:p>
    <w:p w:rsidR="00EB483B" w:rsidRDefault="00EB483B" w:rsidP="00B723B2">
      <w:pPr>
        <w:autoSpaceDE w:val="0"/>
        <w:autoSpaceDN w:val="0"/>
        <w:adjustRightInd w:val="0"/>
      </w:pPr>
    </w:p>
    <w:p w:rsidR="0042503A" w:rsidRDefault="0042503A" w:rsidP="00B723B2">
      <w:pPr>
        <w:autoSpaceDE w:val="0"/>
        <w:autoSpaceDN w:val="0"/>
        <w:adjustRightInd w:val="0"/>
      </w:pPr>
    </w:p>
    <w:p w:rsidR="0042503A" w:rsidRDefault="0042503A" w:rsidP="00B723B2">
      <w:pPr>
        <w:autoSpaceDE w:val="0"/>
        <w:autoSpaceDN w:val="0"/>
        <w:adjustRightInd w:val="0"/>
      </w:pPr>
    </w:p>
    <w:p w:rsidR="0042503A" w:rsidRPr="00B723B2" w:rsidRDefault="0042503A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8B6E96" w:rsidRPr="001F01F0" w:rsidRDefault="004E6727" w:rsidP="002848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6727">
        <w:rPr>
          <w:b/>
          <w:sz w:val="28"/>
          <w:szCs w:val="28"/>
        </w:rPr>
        <w:t>СУБСИДИИ</w:t>
      </w:r>
    </w:p>
    <w:p w:rsidR="008B6E96" w:rsidRPr="00166EC0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 xml:space="preserve">бюджетам </w:t>
      </w:r>
      <w:r w:rsidRPr="00166EC0">
        <w:rPr>
          <w:b/>
          <w:sz w:val="28"/>
          <w:szCs w:val="28"/>
        </w:rPr>
        <w:t>муниципальных образований Ленинградской области</w:t>
      </w:r>
      <w:r w:rsidR="00873071">
        <w:rPr>
          <w:b/>
          <w:sz w:val="28"/>
          <w:szCs w:val="28"/>
        </w:rPr>
        <w:t xml:space="preserve"> </w:t>
      </w:r>
      <w:r w:rsidR="00873071" w:rsidRPr="00DC5666">
        <w:rPr>
          <w:b/>
          <w:sz w:val="28"/>
          <w:szCs w:val="28"/>
        </w:rPr>
        <w:t>(муниципальных районов, городского округа)</w:t>
      </w:r>
      <w:r w:rsidRPr="00166EC0">
        <w:rPr>
          <w:b/>
          <w:sz w:val="28"/>
          <w:szCs w:val="28"/>
        </w:rPr>
        <w:t xml:space="preserve"> </w:t>
      </w:r>
      <w:r w:rsidR="005614A7" w:rsidRPr="00166EC0">
        <w:rPr>
          <w:b/>
          <w:sz w:val="28"/>
          <w:szCs w:val="28"/>
        </w:rPr>
        <w:t>на приобретение автономных источников электроснабжения (</w:t>
      </w:r>
      <w:proofErr w:type="gramStart"/>
      <w:r w:rsidR="005614A7" w:rsidRPr="00166EC0">
        <w:rPr>
          <w:b/>
          <w:sz w:val="28"/>
          <w:szCs w:val="28"/>
        </w:rPr>
        <w:t>дизель-генераторов</w:t>
      </w:r>
      <w:proofErr w:type="gramEnd"/>
      <w:r w:rsidR="005614A7" w:rsidRPr="00166EC0">
        <w:rPr>
          <w:b/>
          <w:sz w:val="28"/>
          <w:szCs w:val="28"/>
        </w:rPr>
        <w:t xml:space="preserve">) для резервного энергоснабжения объектов жизнеобеспечения населенных пунктов Ленинградской области </w:t>
      </w:r>
      <w:r w:rsidRPr="00166EC0">
        <w:rPr>
          <w:b/>
          <w:sz w:val="28"/>
          <w:szCs w:val="28"/>
        </w:rPr>
        <w:t>на 2017 год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Pr="004E6727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154"/>
        <w:gridCol w:w="2552"/>
      </w:tblGrid>
      <w:tr w:rsidR="009E14D4" w:rsidRPr="004E6727" w:rsidTr="0042503A">
        <w:trPr>
          <w:trHeight w:val="884"/>
        </w:trPr>
        <w:tc>
          <w:tcPr>
            <w:tcW w:w="959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154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14D4" w:rsidRPr="004E6727" w:rsidRDefault="009E14D4" w:rsidP="004E67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Сумма</w:t>
            </w:r>
          </w:p>
          <w:p w:rsidR="009E14D4" w:rsidRPr="004E6727" w:rsidRDefault="009E14D4" w:rsidP="0087307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40605B" w:rsidRPr="004E6727" w:rsidTr="0042503A">
        <w:trPr>
          <w:trHeight w:val="269"/>
        </w:trPr>
        <w:tc>
          <w:tcPr>
            <w:tcW w:w="959" w:type="dxa"/>
            <w:tcBorders>
              <w:bottom w:val="nil"/>
            </w:tcBorders>
            <w:shd w:val="clear" w:color="auto" w:fill="auto"/>
            <w:hideMark/>
          </w:tcPr>
          <w:p w:rsidR="0040605B" w:rsidRPr="004E6727" w:rsidRDefault="0040605B" w:rsidP="004060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6154" w:type="dxa"/>
            <w:tcBorders>
              <w:bottom w:val="nil"/>
            </w:tcBorders>
            <w:shd w:val="clear" w:color="auto" w:fill="auto"/>
          </w:tcPr>
          <w:p w:rsidR="0040605B" w:rsidRPr="00B41571" w:rsidRDefault="0040605B" w:rsidP="004060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B41571">
              <w:rPr>
                <w:rFonts w:eastAsia="Calibri"/>
                <w:sz w:val="28"/>
                <w:szCs w:val="28"/>
              </w:rPr>
              <w:t>Вол</w:t>
            </w:r>
            <w:r>
              <w:rPr>
                <w:rFonts w:eastAsia="Calibri"/>
                <w:sz w:val="28"/>
                <w:szCs w:val="28"/>
              </w:rPr>
              <w:t>осовский</w:t>
            </w:r>
            <w:proofErr w:type="spellEnd"/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  <w:noWrap/>
          </w:tcPr>
          <w:p w:rsidR="0040605B" w:rsidRPr="00C27D66" w:rsidRDefault="00B30E6F" w:rsidP="00AC3B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</w:t>
            </w:r>
            <w:r w:rsidR="00AC3B5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40605B" w:rsidRPr="00C27D66">
              <w:rPr>
                <w:sz w:val="28"/>
                <w:szCs w:val="28"/>
              </w:rPr>
              <w:t>,0</w:t>
            </w:r>
          </w:p>
        </w:tc>
      </w:tr>
      <w:tr w:rsidR="0040605B" w:rsidRPr="004E6727" w:rsidTr="0042503A">
        <w:trPr>
          <w:trHeight w:val="274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0605B" w:rsidRPr="004E6727" w:rsidRDefault="0040605B" w:rsidP="004060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40605B" w:rsidRPr="00B41571" w:rsidRDefault="0040605B" w:rsidP="004060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Всеволожский</w:t>
            </w:r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40605B" w:rsidRPr="00C27D66" w:rsidRDefault="00AC3B56" w:rsidP="00AC3B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1 219</w:t>
            </w:r>
            <w:r w:rsidR="0040605B" w:rsidRPr="00C27D6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  <w:tr w:rsidR="0040605B" w:rsidRPr="004E6727" w:rsidTr="0042503A">
        <w:trPr>
          <w:trHeight w:val="277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0605B" w:rsidRPr="004E6727" w:rsidRDefault="0040605B" w:rsidP="004060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40605B" w:rsidRPr="00B41571" w:rsidRDefault="0040605B" w:rsidP="004060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Гатчинский</w:t>
            </w:r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40605B" w:rsidRPr="00C27D66" w:rsidRDefault="00B30E6F" w:rsidP="00AC3B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AC3B56">
              <w:rPr>
                <w:sz w:val="28"/>
                <w:szCs w:val="28"/>
              </w:rPr>
              <w:t>125</w:t>
            </w:r>
            <w:r w:rsidR="0040605B" w:rsidRPr="00C27D66">
              <w:rPr>
                <w:sz w:val="28"/>
                <w:szCs w:val="28"/>
              </w:rPr>
              <w:t>,0</w:t>
            </w:r>
          </w:p>
        </w:tc>
      </w:tr>
      <w:tr w:rsidR="0040605B" w:rsidRPr="004E6727" w:rsidTr="0042503A">
        <w:trPr>
          <w:trHeight w:val="268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</w:tcPr>
          <w:p w:rsidR="0040605B" w:rsidRDefault="00B21950" w:rsidP="004060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40605B" w:rsidRDefault="0040605B" w:rsidP="0040605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Сосновоборский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40605B" w:rsidRPr="00C27D66" w:rsidRDefault="00AC3B56" w:rsidP="00AC3B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1 383</w:t>
            </w:r>
            <w:r w:rsidR="00B30E6F">
              <w:rPr>
                <w:rFonts w:eastAsia="Calibri"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40605B" w:rsidRPr="004E6727" w:rsidTr="0042503A">
        <w:trPr>
          <w:trHeight w:val="265"/>
        </w:trPr>
        <w:tc>
          <w:tcPr>
            <w:tcW w:w="959" w:type="dxa"/>
            <w:shd w:val="clear" w:color="auto" w:fill="auto"/>
            <w:hideMark/>
          </w:tcPr>
          <w:p w:rsidR="0040605B" w:rsidRPr="004E6727" w:rsidRDefault="0040605B" w:rsidP="004060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54" w:type="dxa"/>
            <w:shd w:val="clear" w:color="auto" w:fill="auto"/>
          </w:tcPr>
          <w:p w:rsidR="0040605B" w:rsidRPr="004E6727" w:rsidRDefault="0040605B" w:rsidP="004060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40605B" w:rsidRPr="00B90F55" w:rsidRDefault="00AC3B56" w:rsidP="00AC3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B30E6F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057</w:t>
            </w:r>
            <w:r w:rsidR="0040605B" w:rsidRPr="00B90F5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4F716C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665d75-3a40-4e22-aa69-921da3b77630"/>
  </w:docVars>
  <w:rsids>
    <w:rsidRoot w:val="00FF67B7"/>
    <w:rsid w:val="00015A07"/>
    <w:rsid w:val="00022842"/>
    <w:rsid w:val="0003385F"/>
    <w:rsid w:val="000413B4"/>
    <w:rsid w:val="000456CE"/>
    <w:rsid w:val="00051FBB"/>
    <w:rsid w:val="00072728"/>
    <w:rsid w:val="00076B9E"/>
    <w:rsid w:val="00093046"/>
    <w:rsid w:val="000B26D2"/>
    <w:rsid w:val="000C0582"/>
    <w:rsid w:val="000D7344"/>
    <w:rsid w:val="000E1E10"/>
    <w:rsid w:val="00135FEC"/>
    <w:rsid w:val="00150017"/>
    <w:rsid w:val="0015373F"/>
    <w:rsid w:val="001645F2"/>
    <w:rsid w:val="00166EC0"/>
    <w:rsid w:val="00191D54"/>
    <w:rsid w:val="0019379E"/>
    <w:rsid w:val="001E5C57"/>
    <w:rsid w:val="00207F35"/>
    <w:rsid w:val="002813B8"/>
    <w:rsid w:val="0028484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77A7"/>
    <w:rsid w:val="004005DE"/>
    <w:rsid w:val="0040605B"/>
    <w:rsid w:val="0042503A"/>
    <w:rsid w:val="00437670"/>
    <w:rsid w:val="00447374"/>
    <w:rsid w:val="004B453A"/>
    <w:rsid w:val="004E6727"/>
    <w:rsid w:val="004F716C"/>
    <w:rsid w:val="005307B4"/>
    <w:rsid w:val="005614A7"/>
    <w:rsid w:val="00572717"/>
    <w:rsid w:val="005A1691"/>
    <w:rsid w:val="005C6454"/>
    <w:rsid w:val="005C7819"/>
    <w:rsid w:val="005E5D9D"/>
    <w:rsid w:val="005F7C20"/>
    <w:rsid w:val="006215FC"/>
    <w:rsid w:val="00635459"/>
    <w:rsid w:val="006421E2"/>
    <w:rsid w:val="00645968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52D97"/>
    <w:rsid w:val="00873071"/>
    <w:rsid w:val="00887E5F"/>
    <w:rsid w:val="008B6E96"/>
    <w:rsid w:val="008C1A36"/>
    <w:rsid w:val="008E4A2F"/>
    <w:rsid w:val="009770BE"/>
    <w:rsid w:val="009D37FA"/>
    <w:rsid w:val="009D6FA0"/>
    <w:rsid w:val="009E14D4"/>
    <w:rsid w:val="009E5F83"/>
    <w:rsid w:val="00A031D4"/>
    <w:rsid w:val="00A07B55"/>
    <w:rsid w:val="00A2108C"/>
    <w:rsid w:val="00A36AEC"/>
    <w:rsid w:val="00AA3FC2"/>
    <w:rsid w:val="00AC25A5"/>
    <w:rsid w:val="00AC3B56"/>
    <w:rsid w:val="00AC4295"/>
    <w:rsid w:val="00AD22A3"/>
    <w:rsid w:val="00B10C00"/>
    <w:rsid w:val="00B21950"/>
    <w:rsid w:val="00B30E6F"/>
    <w:rsid w:val="00B36BC9"/>
    <w:rsid w:val="00B41571"/>
    <w:rsid w:val="00B723B2"/>
    <w:rsid w:val="00B735D6"/>
    <w:rsid w:val="00B775D5"/>
    <w:rsid w:val="00B90F55"/>
    <w:rsid w:val="00BC3C0D"/>
    <w:rsid w:val="00BD5836"/>
    <w:rsid w:val="00C2242D"/>
    <w:rsid w:val="00C27D66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1D0F"/>
    <w:rsid w:val="00DA5432"/>
    <w:rsid w:val="00DB02B7"/>
    <w:rsid w:val="00DC43F5"/>
    <w:rsid w:val="00DD0D78"/>
    <w:rsid w:val="00E03C42"/>
    <w:rsid w:val="00E15E80"/>
    <w:rsid w:val="00E203DD"/>
    <w:rsid w:val="00E62B85"/>
    <w:rsid w:val="00E7545B"/>
    <w:rsid w:val="00EB483B"/>
    <w:rsid w:val="00F3253E"/>
    <w:rsid w:val="00F33687"/>
    <w:rsid w:val="00F41B5F"/>
    <w:rsid w:val="00F52874"/>
    <w:rsid w:val="00F71A5C"/>
    <w:rsid w:val="00F72769"/>
    <w:rsid w:val="00F745D2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2016-11-16T15:38:00Z</cp:lastPrinted>
  <dcterms:created xsi:type="dcterms:W3CDTF">2017-09-25T16:27:00Z</dcterms:created>
  <dcterms:modified xsi:type="dcterms:W3CDTF">2017-09-26T06:33:00Z</dcterms:modified>
</cp:coreProperties>
</file>