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95" w:type="dxa"/>
        <w:tblInd w:w="-106" w:type="dxa"/>
        <w:tblLook w:val="0000" w:firstRow="0" w:lastRow="0" w:firstColumn="0" w:lastColumn="0" w:noHBand="0" w:noVBand="0"/>
      </w:tblPr>
      <w:tblGrid>
        <w:gridCol w:w="9995"/>
      </w:tblGrid>
      <w:tr w:rsidR="009C5B75" w:rsidRPr="001D5E56" w:rsidTr="001E5850">
        <w:trPr>
          <w:trHeight w:val="1135"/>
        </w:trPr>
        <w:tc>
          <w:tcPr>
            <w:tcW w:w="99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5E56" w:rsidRPr="001D5E56" w:rsidRDefault="001D5E56" w:rsidP="001D5E56">
            <w:pPr>
              <w:autoSpaceDE w:val="0"/>
              <w:autoSpaceDN w:val="0"/>
              <w:adjustRightInd w:val="0"/>
              <w:ind w:left="5670"/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Таблица 26</w:t>
            </w:r>
          </w:p>
          <w:p w:rsidR="001D5E56" w:rsidRPr="001D5E56" w:rsidRDefault="001D5E56" w:rsidP="001D5E56">
            <w:pPr>
              <w:autoSpaceDE w:val="0"/>
              <w:autoSpaceDN w:val="0"/>
              <w:adjustRightInd w:val="0"/>
              <w:ind w:left="5670"/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приложения 24</w:t>
            </w:r>
          </w:p>
          <w:p w:rsidR="001D5E56" w:rsidRPr="001D5E56" w:rsidRDefault="001D5E56" w:rsidP="001D5E56">
            <w:pPr>
              <w:tabs>
                <w:tab w:val="left" w:pos="5670"/>
              </w:tabs>
              <w:ind w:left="5670"/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 xml:space="preserve">к областному закону </w:t>
            </w:r>
          </w:p>
          <w:p w:rsidR="001D5E56" w:rsidRPr="001D5E56" w:rsidRDefault="001D5E56" w:rsidP="001D5E56">
            <w:pPr>
              <w:tabs>
                <w:tab w:val="left" w:pos="5670"/>
              </w:tabs>
              <w:ind w:left="5670"/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 xml:space="preserve">от 9 декабря 2016 года № 90-оз </w:t>
            </w:r>
          </w:p>
          <w:p w:rsidR="001D5E56" w:rsidRPr="001D5E56" w:rsidRDefault="001D5E56" w:rsidP="001D5E56">
            <w:pPr>
              <w:tabs>
                <w:tab w:val="left" w:pos="5670"/>
              </w:tabs>
              <w:ind w:left="5670"/>
              <w:rPr>
                <w:sz w:val="28"/>
                <w:szCs w:val="28"/>
              </w:rPr>
            </w:pPr>
            <w:proofErr w:type="gramStart"/>
            <w:r w:rsidRPr="001D5E56">
              <w:rPr>
                <w:sz w:val="28"/>
                <w:szCs w:val="28"/>
              </w:rPr>
              <w:t xml:space="preserve">(в редакции областного закона </w:t>
            </w:r>
            <w:proofErr w:type="gramEnd"/>
          </w:p>
          <w:p w:rsidR="009C5B75" w:rsidRDefault="009C5B75" w:rsidP="00CA45AF">
            <w:pPr>
              <w:ind w:left="8279" w:hanging="539"/>
              <w:rPr>
                <w:sz w:val="28"/>
                <w:szCs w:val="28"/>
              </w:rPr>
            </w:pPr>
          </w:p>
          <w:p w:rsidR="00C84FEA" w:rsidRPr="001D5E56" w:rsidRDefault="00C84FEA" w:rsidP="00CA45AF">
            <w:pPr>
              <w:ind w:left="8279" w:hanging="539"/>
              <w:rPr>
                <w:sz w:val="28"/>
                <w:szCs w:val="28"/>
              </w:rPr>
            </w:pPr>
          </w:p>
        </w:tc>
      </w:tr>
      <w:tr w:rsidR="009C5B75" w:rsidRPr="001D5E56" w:rsidTr="001E5850">
        <w:trPr>
          <w:trHeight w:val="1003"/>
        </w:trPr>
        <w:tc>
          <w:tcPr>
            <w:tcW w:w="9995" w:type="dxa"/>
            <w:tcBorders>
              <w:top w:val="nil"/>
              <w:left w:val="nil"/>
              <w:right w:val="nil"/>
            </w:tcBorders>
            <w:vAlign w:val="center"/>
          </w:tcPr>
          <w:p w:rsidR="009C5B75" w:rsidRPr="001D5E56" w:rsidRDefault="009C5B75" w:rsidP="008E1CFD">
            <w:pPr>
              <w:jc w:val="center"/>
              <w:rPr>
                <w:b/>
                <w:bCs/>
              </w:rPr>
            </w:pPr>
            <w:r w:rsidRPr="001D5E56">
              <w:rPr>
                <w:b/>
                <w:bCs/>
              </w:rPr>
              <w:t>СУБВЕНЦИИ</w:t>
            </w:r>
          </w:p>
          <w:p w:rsidR="00CA45AF" w:rsidRPr="001D5E56" w:rsidRDefault="00CA45AF" w:rsidP="008E1CFD">
            <w:pPr>
              <w:jc w:val="center"/>
              <w:rPr>
                <w:b/>
                <w:bCs/>
              </w:rPr>
            </w:pPr>
            <w:r w:rsidRPr="001D5E56">
              <w:rPr>
                <w:b/>
              </w:rPr>
              <w:t xml:space="preserve">бюджетам муниципальных образований на осуществление отдельных государственных полномочий </w:t>
            </w:r>
            <w:r w:rsidR="001E5850">
              <w:rPr>
                <w:b/>
              </w:rPr>
              <w:t>Л</w:t>
            </w:r>
            <w:r w:rsidRPr="001D5E56">
              <w:rPr>
                <w:b/>
              </w:rPr>
              <w:t xml:space="preserve">енинградской области по организации социального обслуживания граждан (кроме социального обслуживания, предоставляемого в стационарной форме с постоянным проживанием); </w:t>
            </w:r>
            <w:proofErr w:type="gramStart"/>
            <w:r w:rsidRPr="001D5E56">
              <w:rPr>
                <w:b/>
              </w:rPr>
              <w:t xml:space="preserve">по назначению выплаты поставщику (поставщикам) социальных услуг компенсации, если гражданин получает социальные услуги (кроме социальных услуг, предоставляемых в стационарной форме социального обслуживания с постоянным проживанием), предусмотренные индивидуальной программой предоставления социальных услуг, у поставщика (поставщиков) социальных услуг, который включен в реестр </w:t>
            </w:r>
            <w:r w:rsidR="001E5850">
              <w:rPr>
                <w:b/>
              </w:rPr>
              <w:t>поставщиков социальных услуг в Л</w:t>
            </w:r>
            <w:r w:rsidRPr="001D5E56">
              <w:rPr>
                <w:b/>
              </w:rPr>
              <w:t>енинградской области, но не участвует в выполнении государственного задания (заказа);</w:t>
            </w:r>
            <w:proofErr w:type="gramEnd"/>
            <w:r w:rsidRPr="001D5E56">
              <w:rPr>
                <w:b/>
              </w:rPr>
              <w:t xml:space="preserve"> </w:t>
            </w:r>
            <w:proofErr w:type="gramStart"/>
            <w:r w:rsidRPr="001D5E56">
              <w:rPr>
                <w:b/>
              </w:rPr>
              <w:t>по принятию решения о признании гражданина нуждающимся в социальном обслуживании (кроме социальных услуг, предоставляемых в стационарной форме социального обслуживания с постоянным проживанием) либо об отказе гражданину в социальном обслуживании; по составлению индивидуальной программы предоставления социальных услуг (кроме социальных услуг, предоставляемых в стационарной форме социального обслуживания с постоянным проживанием);</w:t>
            </w:r>
            <w:proofErr w:type="gramEnd"/>
            <w:r w:rsidRPr="001D5E56">
              <w:rPr>
                <w:b/>
              </w:rPr>
              <w:t xml:space="preserve"> по апробации методик и технологий в сфере социального обслуживания граждан (кроме социального обслуживания, предоставляемого в стационарной форме с постоянным проживанием) </w:t>
            </w:r>
          </w:p>
          <w:p w:rsidR="009C5B75" w:rsidRPr="001D5E56" w:rsidRDefault="009C5B75" w:rsidP="00CA45AF">
            <w:pPr>
              <w:ind w:right="708"/>
              <w:jc w:val="center"/>
              <w:rPr>
                <w:b/>
                <w:bCs/>
                <w:sz w:val="28"/>
                <w:szCs w:val="28"/>
              </w:rPr>
            </w:pPr>
            <w:r w:rsidRPr="001D5E56">
              <w:rPr>
                <w:b/>
                <w:bCs/>
              </w:rPr>
              <w:t>на 201</w:t>
            </w:r>
            <w:r w:rsidR="00CA45AF" w:rsidRPr="001D5E56">
              <w:rPr>
                <w:b/>
                <w:bCs/>
              </w:rPr>
              <w:t>7</w:t>
            </w:r>
            <w:r w:rsidRPr="001D5E56">
              <w:rPr>
                <w:b/>
                <w:bCs/>
              </w:rPr>
              <w:t xml:space="preserve"> год</w:t>
            </w:r>
          </w:p>
        </w:tc>
      </w:tr>
    </w:tbl>
    <w:p w:rsidR="009C5B75" w:rsidRPr="001D5E56" w:rsidRDefault="009C5B75" w:rsidP="00B54E6F">
      <w:pPr>
        <w:rPr>
          <w:sz w:val="28"/>
          <w:szCs w:val="28"/>
        </w:rPr>
      </w:pPr>
    </w:p>
    <w:tbl>
      <w:tblPr>
        <w:tblW w:w="8931" w:type="dxa"/>
        <w:tblInd w:w="675" w:type="dxa"/>
        <w:tblLook w:val="0000" w:firstRow="0" w:lastRow="0" w:firstColumn="0" w:lastColumn="0" w:noHBand="0" w:noVBand="0"/>
      </w:tblPr>
      <w:tblGrid>
        <w:gridCol w:w="851"/>
        <w:gridCol w:w="5857"/>
        <w:gridCol w:w="2223"/>
      </w:tblGrid>
      <w:tr w:rsidR="009C5B75" w:rsidRPr="001D5E56" w:rsidTr="00C84FEA">
        <w:trPr>
          <w:trHeight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B75" w:rsidRPr="001D5E56" w:rsidRDefault="009C5B75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1D5E56">
              <w:rPr>
                <w:b/>
                <w:bCs/>
                <w:sz w:val="28"/>
                <w:szCs w:val="28"/>
              </w:rPr>
              <w:t>№</w:t>
            </w:r>
          </w:p>
          <w:p w:rsidR="009C5B75" w:rsidRPr="001D5E56" w:rsidRDefault="009C5B75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1D5E56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1D5E56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B75" w:rsidRPr="001D5E56" w:rsidRDefault="009C5B75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1D5E56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:rsidR="009C5B75" w:rsidRPr="001D5E56" w:rsidRDefault="009C5B75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1D5E56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5B75" w:rsidRPr="001D5E56" w:rsidRDefault="009C5B75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1D5E56">
              <w:rPr>
                <w:b/>
                <w:bCs/>
                <w:sz w:val="28"/>
                <w:szCs w:val="28"/>
              </w:rPr>
              <w:t>Сумма</w:t>
            </w:r>
          </w:p>
          <w:p w:rsidR="009C5B75" w:rsidRPr="001D5E56" w:rsidRDefault="009C5B75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1D5E56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055B7D" w:rsidRPr="001D5E56" w:rsidTr="00C84FEA">
        <w:trPr>
          <w:trHeight w:val="2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5B75" w:rsidRPr="001D5E56" w:rsidRDefault="009C5B75" w:rsidP="008E1CFD">
            <w:pPr>
              <w:jc w:val="center"/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1</w:t>
            </w:r>
          </w:p>
        </w:tc>
        <w:tc>
          <w:tcPr>
            <w:tcW w:w="58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5B75" w:rsidRPr="001D5E56" w:rsidRDefault="009C5B75" w:rsidP="008E1CFD">
            <w:pPr>
              <w:rPr>
                <w:sz w:val="28"/>
                <w:szCs w:val="28"/>
              </w:rPr>
            </w:pPr>
            <w:proofErr w:type="spellStart"/>
            <w:r w:rsidRPr="001D5E56">
              <w:rPr>
                <w:sz w:val="28"/>
                <w:szCs w:val="28"/>
              </w:rPr>
              <w:t>Бокситогорский</w:t>
            </w:r>
            <w:proofErr w:type="spellEnd"/>
            <w:r w:rsidRPr="001D5E56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5B75" w:rsidRPr="001D5E56" w:rsidRDefault="00E57685">
            <w:pPr>
              <w:jc w:val="center"/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98</w:t>
            </w:r>
            <w:r w:rsidR="001D5E56" w:rsidRPr="001D5E56">
              <w:rPr>
                <w:sz w:val="28"/>
                <w:szCs w:val="28"/>
              </w:rPr>
              <w:t xml:space="preserve"> </w:t>
            </w:r>
            <w:r w:rsidRPr="001D5E56">
              <w:rPr>
                <w:sz w:val="28"/>
                <w:szCs w:val="28"/>
              </w:rPr>
              <w:t>238,5</w:t>
            </w:r>
          </w:p>
        </w:tc>
      </w:tr>
      <w:tr w:rsidR="00055B7D" w:rsidRPr="001D5E56" w:rsidTr="00C84FEA">
        <w:trPr>
          <w:trHeight w:val="249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1D5E56" w:rsidRDefault="009C5B75" w:rsidP="008E1CFD">
            <w:pPr>
              <w:jc w:val="center"/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2</w:t>
            </w:r>
          </w:p>
        </w:tc>
        <w:tc>
          <w:tcPr>
            <w:tcW w:w="5857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1D5E56" w:rsidRDefault="009C5B75" w:rsidP="008E1CFD">
            <w:pPr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22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B75" w:rsidRPr="001D5E56" w:rsidRDefault="00E57685">
            <w:pPr>
              <w:jc w:val="center"/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37</w:t>
            </w:r>
            <w:r w:rsidR="001D5E56" w:rsidRPr="001D5E56">
              <w:rPr>
                <w:sz w:val="28"/>
                <w:szCs w:val="28"/>
              </w:rPr>
              <w:t xml:space="preserve"> </w:t>
            </w:r>
            <w:r w:rsidRPr="001D5E56">
              <w:rPr>
                <w:sz w:val="28"/>
                <w:szCs w:val="28"/>
              </w:rPr>
              <w:t>030,3</w:t>
            </w:r>
          </w:p>
        </w:tc>
      </w:tr>
      <w:tr w:rsidR="00055B7D" w:rsidRPr="001D5E56" w:rsidTr="00C84FEA">
        <w:trPr>
          <w:trHeight w:val="240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1D5E56" w:rsidRDefault="009C5B75" w:rsidP="008E1CFD">
            <w:pPr>
              <w:jc w:val="center"/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3</w:t>
            </w:r>
            <w:bookmarkStart w:id="0" w:name="_GoBack"/>
            <w:bookmarkEnd w:id="0"/>
          </w:p>
        </w:tc>
        <w:tc>
          <w:tcPr>
            <w:tcW w:w="5857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1D5E56" w:rsidRDefault="009C5B75" w:rsidP="008E1CFD">
            <w:pPr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22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B75" w:rsidRPr="001D5E56" w:rsidRDefault="00E57685">
            <w:pPr>
              <w:jc w:val="center"/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105</w:t>
            </w:r>
            <w:r w:rsidR="001D5E56" w:rsidRPr="001D5E56">
              <w:rPr>
                <w:sz w:val="28"/>
                <w:szCs w:val="28"/>
              </w:rPr>
              <w:t xml:space="preserve"> </w:t>
            </w:r>
            <w:r w:rsidRPr="001D5E56">
              <w:rPr>
                <w:sz w:val="28"/>
                <w:szCs w:val="28"/>
              </w:rPr>
              <w:t>651,4</w:t>
            </w:r>
          </w:p>
        </w:tc>
      </w:tr>
      <w:tr w:rsidR="00055B7D" w:rsidRPr="001D5E56" w:rsidTr="00C84FEA">
        <w:trPr>
          <w:trHeight w:val="115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1D5E56" w:rsidRDefault="009C5B75" w:rsidP="008E1CFD">
            <w:pPr>
              <w:jc w:val="center"/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4</w:t>
            </w:r>
          </w:p>
        </w:tc>
        <w:tc>
          <w:tcPr>
            <w:tcW w:w="5857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1D5E56" w:rsidRDefault="009C5B75" w:rsidP="008E1CFD">
            <w:pPr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2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B75" w:rsidRPr="001D5E56" w:rsidRDefault="00E57685">
            <w:pPr>
              <w:jc w:val="center"/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90</w:t>
            </w:r>
            <w:r w:rsidR="001D5E56" w:rsidRPr="001D5E56">
              <w:rPr>
                <w:sz w:val="28"/>
                <w:szCs w:val="28"/>
              </w:rPr>
              <w:t xml:space="preserve"> </w:t>
            </w:r>
            <w:r w:rsidRPr="001D5E56">
              <w:rPr>
                <w:sz w:val="28"/>
                <w:szCs w:val="28"/>
              </w:rPr>
              <w:t>425,1</w:t>
            </w:r>
          </w:p>
        </w:tc>
      </w:tr>
      <w:tr w:rsidR="00055B7D" w:rsidRPr="001D5E56" w:rsidTr="00C84FEA">
        <w:trPr>
          <w:trHeight w:val="262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1D5E56" w:rsidRDefault="009C5B75" w:rsidP="008E1CFD">
            <w:pPr>
              <w:jc w:val="center"/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5</w:t>
            </w:r>
          </w:p>
        </w:tc>
        <w:tc>
          <w:tcPr>
            <w:tcW w:w="5857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1D5E56" w:rsidRDefault="009C5B75" w:rsidP="008E1CFD">
            <w:pPr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22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B75" w:rsidRPr="001D5E56" w:rsidRDefault="00E57685">
            <w:pPr>
              <w:jc w:val="center"/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113</w:t>
            </w:r>
            <w:r w:rsidR="001D5E56" w:rsidRPr="001D5E56">
              <w:rPr>
                <w:sz w:val="28"/>
                <w:szCs w:val="28"/>
              </w:rPr>
              <w:t xml:space="preserve"> </w:t>
            </w:r>
            <w:r w:rsidRPr="001D5E56">
              <w:rPr>
                <w:sz w:val="28"/>
                <w:szCs w:val="28"/>
              </w:rPr>
              <w:t>940,4</w:t>
            </w:r>
          </w:p>
        </w:tc>
      </w:tr>
      <w:tr w:rsidR="00055B7D" w:rsidRPr="001D5E56" w:rsidTr="00C84FEA">
        <w:trPr>
          <w:trHeight w:val="123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1D5E56" w:rsidRDefault="009C5B75" w:rsidP="008E1CFD">
            <w:pPr>
              <w:jc w:val="center"/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6</w:t>
            </w:r>
          </w:p>
        </w:tc>
        <w:tc>
          <w:tcPr>
            <w:tcW w:w="5857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1D5E56" w:rsidRDefault="009C5B75" w:rsidP="008E1CFD">
            <w:pPr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2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B75" w:rsidRPr="001D5E56" w:rsidRDefault="00E57685">
            <w:pPr>
              <w:jc w:val="center"/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101</w:t>
            </w:r>
            <w:r w:rsidR="001D5E56" w:rsidRPr="001D5E56">
              <w:rPr>
                <w:sz w:val="28"/>
                <w:szCs w:val="28"/>
              </w:rPr>
              <w:t xml:space="preserve"> </w:t>
            </w:r>
            <w:r w:rsidRPr="001D5E56">
              <w:rPr>
                <w:sz w:val="28"/>
                <w:szCs w:val="28"/>
              </w:rPr>
              <w:t>485,6</w:t>
            </w:r>
          </w:p>
        </w:tc>
      </w:tr>
      <w:tr w:rsidR="00055B7D" w:rsidRPr="001D5E56" w:rsidTr="00C84FEA">
        <w:trPr>
          <w:trHeight w:val="128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1D5E56" w:rsidRDefault="009C5B75" w:rsidP="008E1CFD">
            <w:pPr>
              <w:jc w:val="center"/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7</w:t>
            </w:r>
          </w:p>
        </w:tc>
        <w:tc>
          <w:tcPr>
            <w:tcW w:w="5857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1D5E56" w:rsidRDefault="009C5B75" w:rsidP="008E1CFD">
            <w:pPr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22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B75" w:rsidRPr="001D5E56" w:rsidRDefault="00E57685">
            <w:pPr>
              <w:jc w:val="center"/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74</w:t>
            </w:r>
            <w:r w:rsidR="001D5E56" w:rsidRPr="001D5E56">
              <w:rPr>
                <w:sz w:val="28"/>
                <w:szCs w:val="28"/>
              </w:rPr>
              <w:t xml:space="preserve"> </w:t>
            </w:r>
            <w:r w:rsidRPr="001D5E56">
              <w:rPr>
                <w:sz w:val="28"/>
                <w:szCs w:val="28"/>
              </w:rPr>
              <w:t>315,2</w:t>
            </w:r>
          </w:p>
        </w:tc>
      </w:tr>
      <w:tr w:rsidR="00055B7D" w:rsidRPr="001D5E56" w:rsidTr="00C84FEA">
        <w:trPr>
          <w:trHeight w:val="287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1D5E56" w:rsidRDefault="009C5B75" w:rsidP="008E1CFD">
            <w:pPr>
              <w:jc w:val="center"/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8</w:t>
            </w:r>
          </w:p>
        </w:tc>
        <w:tc>
          <w:tcPr>
            <w:tcW w:w="5857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1D5E56" w:rsidRDefault="009C5B75" w:rsidP="008E1CFD">
            <w:pPr>
              <w:rPr>
                <w:sz w:val="28"/>
                <w:szCs w:val="28"/>
              </w:rPr>
            </w:pPr>
            <w:proofErr w:type="spellStart"/>
            <w:r w:rsidRPr="001D5E56">
              <w:rPr>
                <w:sz w:val="28"/>
                <w:szCs w:val="28"/>
              </w:rPr>
              <w:t>Киришский</w:t>
            </w:r>
            <w:proofErr w:type="spellEnd"/>
            <w:r w:rsidRPr="001D5E56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B75" w:rsidRPr="001D5E56" w:rsidRDefault="00BC50BB">
            <w:pPr>
              <w:jc w:val="center"/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50</w:t>
            </w:r>
            <w:r w:rsidR="001D5E56" w:rsidRPr="001D5E56">
              <w:rPr>
                <w:sz w:val="28"/>
                <w:szCs w:val="28"/>
              </w:rPr>
              <w:t xml:space="preserve"> </w:t>
            </w:r>
            <w:r w:rsidRPr="001D5E56">
              <w:rPr>
                <w:sz w:val="28"/>
                <w:szCs w:val="28"/>
              </w:rPr>
              <w:t>444,5</w:t>
            </w:r>
          </w:p>
        </w:tc>
      </w:tr>
      <w:tr w:rsidR="00055B7D" w:rsidRPr="001D5E56" w:rsidTr="00C84FEA">
        <w:trPr>
          <w:trHeight w:val="149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1D5E56" w:rsidRDefault="009C5B75" w:rsidP="008E1CFD">
            <w:pPr>
              <w:jc w:val="center"/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9</w:t>
            </w:r>
          </w:p>
        </w:tc>
        <w:tc>
          <w:tcPr>
            <w:tcW w:w="5857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1D5E56" w:rsidRDefault="009C5B75" w:rsidP="008E1CFD">
            <w:pPr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2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B75" w:rsidRPr="001D5E56" w:rsidRDefault="00BC50BB">
            <w:pPr>
              <w:jc w:val="center"/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57</w:t>
            </w:r>
            <w:r w:rsidR="001D5E56" w:rsidRPr="001D5E56">
              <w:rPr>
                <w:sz w:val="28"/>
                <w:szCs w:val="28"/>
              </w:rPr>
              <w:t xml:space="preserve"> </w:t>
            </w:r>
            <w:r w:rsidRPr="001D5E56">
              <w:rPr>
                <w:sz w:val="28"/>
                <w:szCs w:val="28"/>
              </w:rPr>
              <w:t>467,2</w:t>
            </w:r>
          </w:p>
        </w:tc>
      </w:tr>
      <w:tr w:rsidR="00055B7D" w:rsidRPr="001D5E56" w:rsidTr="00C84FEA">
        <w:trPr>
          <w:trHeight w:val="281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1D5E56" w:rsidRDefault="009C5B75" w:rsidP="008E1CFD">
            <w:pPr>
              <w:jc w:val="center"/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10</w:t>
            </w:r>
          </w:p>
        </w:tc>
        <w:tc>
          <w:tcPr>
            <w:tcW w:w="5857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1D5E56" w:rsidRDefault="009C5B75" w:rsidP="008E1CFD">
            <w:pPr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22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B75" w:rsidRPr="001D5E56" w:rsidRDefault="00BC50BB">
            <w:pPr>
              <w:jc w:val="center"/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41</w:t>
            </w:r>
            <w:r w:rsidR="001D5E56" w:rsidRPr="001D5E56">
              <w:rPr>
                <w:sz w:val="28"/>
                <w:szCs w:val="28"/>
              </w:rPr>
              <w:t xml:space="preserve"> </w:t>
            </w:r>
            <w:r w:rsidRPr="001D5E56">
              <w:rPr>
                <w:sz w:val="28"/>
                <w:szCs w:val="28"/>
              </w:rPr>
              <w:t>224,1</w:t>
            </w:r>
          </w:p>
        </w:tc>
      </w:tr>
      <w:tr w:rsidR="00055B7D" w:rsidRPr="001D5E56" w:rsidTr="00C84FEA">
        <w:trPr>
          <w:trHeight w:val="143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1D5E56" w:rsidRDefault="009C5B75" w:rsidP="008E1CFD">
            <w:pPr>
              <w:jc w:val="center"/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11</w:t>
            </w:r>
          </w:p>
        </w:tc>
        <w:tc>
          <w:tcPr>
            <w:tcW w:w="5857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1D5E56" w:rsidRDefault="009C5B75" w:rsidP="008E1CFD">
            <w:pPr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2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B75" w:rsidRPr="001D5E56" w:rsidRDefault="00BC50BB">
            <w:pPr>
              <w:jc w:val="center"/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30</w:t>
            </w:r>
            <w:r w:rsidR="001D5E56" w:rsidRPr="001D5E56">
              <w:rPr>
                <w:sz w:val="28"/>
                <w:szCs w:val="28"/>
              </w:rPr>
              <w:t xml:space="preserve"> </w:t>
            </w:r>
            <w:r w:rsidRPr="001D5E56">
              <w:rPr>
                <w:sz w:val="28"/>
                <w:szCs w:val="28"/>
              </w:rPr>
              <w:t>481,6</w:t>
            </w:r>
          </w:p>
        </w:tc>
      </w:tr>
      <w:tr w:rsidR="00055B7D" w:rsidRPr="001D5E56" w:rsidTr="00C84FEA">
        <w:trPr>
          <w:trHeight w:val="161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1D5E56" w:rsidRDefault="009C5B75" w:rsidP="008E1CFD">
            <w:pPr>
              <w:jc w:val="center"/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12</w:t>
            </w:r>
          </w:p>
        </w:tc>
        <w:tc>
          <w:tcPr>
            <w:tcW w:w="5857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1D5E56" w:rsidRDefault="009C5B75" w:rsidP="008E1CFD">
            <w:pPr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22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B75" w:rsidRPr="001D5E56" w:rsidRDefault="00BC50BB">
            <w:pPr>
              <w:jc w:val="center"/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79</w:t>
            </w:r>
            <w:r w:rsidR="001D5E56" w:rsidRPr="001D5E56">
              <w:rPr>
                <w:sz w:val="28"/>
                <w:szCs w:val="28"/>
              </w:rPr>
              <w:t xml:space="preserve"> </w:t>
            </w:r>
            <w:r w:rsidRPr="001D5E56">
              <w:rPr>
                <w:sz w:val="28"/>
                <w:szCs w:val="28"/>
              </w:rPr>
              <w:t>170,0</w:t>
            </w:r>
          </w:p>
        </w:tc>
      </w:tr>
      <w:tr w:rsidR="00055B7D" w:rsidRPr="001D5E56" w:rsidTr="00C84FEA">
        <w:trPr>
          <w:trHeight w:val="165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1D5E56" w:rsidRDefault="009C5B75" w:rsidP="008E1CFD">
            <w:pPr>
              <w:jc w:val="center"/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13</w:t>
            </w:r>
          </w:p>
        </w:tc>
        <w:tc>
          <w:tcPr>
            <w:tcW w:w="5857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1D5E56" w:rsidRDefault="009C5B75" w:rsidP="008E1CFD">
            <w:pPr>
              <w:rPr>
                <w:sz w:val="28"/>
                <w:szCs w:val="28"/>
              </w:rPr>
            </w:pPr>
            <w:proofErr w:type="spellStart"/>
            <w:r w:rsidRPr="001D5E56">
              <w:rPr>
                <w:sz w:val="28"/>
                <w:szCs w:val="28"/>
              </w:rPr>
              <w:t>Подпорожский</w:t>
            </w:r>
            <w:proofErr w:type="spellEnd"/>
            <w:r w:rsidRPr="001D5E56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B75" w:rsidRPr="001D5E56" w:rsidRDefault="00BC50BB">
            <w:pPr>
              <w:jc w:val="center"/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70</w:t>
            </w:r>
            <w:r w:rsidR="001D5E56" w:rsidRPr="001D5E56">
              <w:rPr>
                <w:sz w:val="28"/>
                <w:szCs w:val="28"/>
              </w:rPr>
              <w:t xml:space="preserve"> </w:t>
            </w:r>
            <w:r w:rsidRPr="001D5E56">
              <w:rPr>
                <w:sz w:val="28"/>
                <w:szCs w:val="28"/>
              </w:rPr>
              <w:t>879,4</w:t>
            </w:r>
          </w:p>
        </w:tc>
      </w:tr>
      <w:tr w:rsidR="00055B7D" w:rsidRPr="001D5E56" w:rsidTr="00C84FEA">
        <w:trPr>
          <w:trHeight w:val="169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1D5E56" w:rsidRDefault="009C5B75" w:rsidP="008E1CFD">
            <w:pPr>
              <w:jc w:val="center"/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14</w:t>
            </w:r>
          </w:p>
        </w:tc>
        <w:tc>
          <w:tcPr>
            <w:tcW w:w="5857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1D5E56" w:rsidRDefault="009C5B75" w:rsidP="008E1CFD">
            <w:pPr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22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B75" w:rsidRPr="001D5E56" w:rsidRDefault="00BC50BB">
            <w:pPr>
              <w:jc w:val="center"/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57</w:t>
            </w:r>
            <w:r w:rsidR="001D5E56" w:rsidRPr="001D5E56">
              <w:rPr>
                <w:sz w:val="28"/>
                <w:szCs w:val="28"/>
              </w:rPr>
              <w:t xml:space="preserve"> </w:t>
            </w:r>
            <w:r w:rsidRPr="001D5E56">
              <w:rPr>
                <w:sz w:val="28"/>
                <w:szCs w:val="28"/>
              </w:rPr>
              <w:t>500,6</w:t>
            </w:r>
          </w:p>
        </w:tc>
      </w:tr>
      <w:tr w:rsidR="00055B7D" w:rsidRPr="001D5E56" w:rsidTr="00C84FEA">
        <w:trPr>
          <w:trHeight w:val="187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1D5E56" w:rsidRDefault="009C5B75" w:rsidP="008E1CFD">
            <w:pPr>
              <w:jc w:val="center"/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15</w:t>
            </w:r>
          </w:p>
        </w:tc>
        <w:tc>
          <w:tcPr>
            <w:tcW w:w="5857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1D5E56" w:rsidRDefault="009C5B75" w:rsidP="008E1CFD">
            <w:pPr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22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B75" w:rsidRPr="001D5E56" w:rsidRDefault="00BC50BB" w:rsidP="00DE709B">
            <w:pPr>
              <w:jc w:val="center"/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61</w:t>
            </w:r>
            <w:r w:rsidR="001D5E56" w:rsidRPr="001D5E56">
              <w:rPr>
                <w:sz w:val="28"/>
                <w:szCs w:val="28"/>
              </w:rPr>
              <w:t xml:space="preserve"> </w:t>
            </w:r>
            <w:r w:rsidRPr="001D5E56">
              <w:rPr>
                <w:sz w:val="28"/>
                <w:szCs w:val="28"/>
              </w:rPr>
              <w:t>716,</w:t>
            </w:r>
            <w:r w:rsidR="00DE709B" w:rsidRPr="001D5E56">
              <w:rPr>
                <w:sz w:val="28"/>
                <w:szCs w:val="28"/>
              </w:rPr>
              <w:t>4</w:t>
            </w:r>
          </w:p>
        </w:tc>
      </w:tr>
      <w:tr w:rsidR="00055B7D" w:rsidRPr="001D5E56" w:rsidTr="00C84FEA">
        <w:trPr>
          <w:trHeight w:val="191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1D5E56" w:rsidRDefault="009C5B75" w:rsidP="008E1CFD">
            <w:pPr>
              <w:jc w:val="center"/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16</w:t>
            </w:r>
          </w:p>
        </w:tc>
        <w:tc>
          <w:tcPr>
            <w:tcW w:w="5857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1D5E56" w:rsidRDefault="009C5B75" w:rsidP="008E1CFD">
            <w:pPr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2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B75" w:rsidRPr="001D5E56" w:rsidRDefault="00BC50BB">
            <w:pPr>
              <w:jc w:val="center"/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129</w:t>
            </w:r>
            <w:r w:rsidR="001D5E56" w:rsidRPr="001D5E56">
              <w:rPr>
                <w:sz w:val="28"/>
                <w:szCs w:val="28"/>
              </w:rPr>
              <w:t xml:space="preserve"> </w:t>
            </w:r>
            <w:r w:rsidRPr="001D5E56">
              <w:rPr>
                <w:sz w:val="28"/>
                <w:szCs w:val="28"/>
              </w:rPr>
              <w:t>130,0</w:t>
            </w:r>
          </w:p>
        </w:tc>
      </w:tr>
      <w:tr w:rsidR="00055B7D" w:rsidRPr="001D5E56" w:rsidTr="00C84FEA">
        <w:trPr>
          <w:trHeight w:val="71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1D5E56" w:rsidRDefault="009C5B75" w:rsidP="008E1CFD">
            <w:pPr>
              <w:jc w:val="center"/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17</w:t>
            </w:r>
          </w:p>
        </w:tc>
        <w:tc>
          <w:tcPr>
            <w:tcW w:w="5857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1D5E56" w:rsidRDefault="009C5B75" w:rsidP="008E1CFD">
            <w:pPr>
              <w:rPr>
                <w:sz w:val="28"/>
                <w:szCs w:val="28"/>
              </w:rPr>
            </w:pPr>
            <w:proofErr w:type="spellStart"/>
            <w:r w:rsidRPr="001D5E56">
              <w:rPr>
                <w:sz w:val="28"/>
                <w:szCs w:val="28"/>
              </w:rPr>
              <w:t>Тосненский</w:t>
            </w:r>
            <w:proofErr w:type="spellEnd"/>
            <w:r w:rsidRPr="001D5E56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B75" w:rsidRPr="001D5E56" w:rsidRDefault="00BC50BB">
            <w:pPr>
              <w:jc w:val="center"/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46</w:t>
            </w:r>
            <w:r w:rsidR="001D5E56" w:rsidRPr="001D5E56">
              <w:rPr>
                <w:sz w:val="28"/>
                <w:szCs w:val="28"/>
              </w:rPr>
              <w:t xml:space="preserve"> </w:t>
            </w:r>
            <w:r w:rsidRPr="001D5E56">
              <w:rPr>
                <w:sz w:val="28"/>
                <w:szCs w:val="28"/>
              </w:rPr>
              <w:t>663,4</w:t>
            </w:r>
          </w:p>
        </w:tc>
      </w:tr>
      <w:tr w:rsidR="00055B7D" w:rsidRPr="001D5E56" w:rsidTr="00C84FEA">
        <w:trPr>
          <w:trHeight w:val="199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B75" w:rsidRPr="001D5E56" w:rsidRDefault="009C5B75" w:rsidP="008E1CFD">
            <w:pPr>
              <w:jc w:val="center"/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18</w:t>
            </w:r>
          </w:p>
        </w:tc>
        <w:tc>
          <w:tcPr>
            <w:tcW w:w="58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B75" w:rsidRPr="001D5E56" w:rsidRDefault="009C5B75" w:rsidP="008E1CFD">
            <w:pPr>
              <w:rPr>
                <w:sz w:val="28"/>
                <w:szCs w:val="28"/>
              </w:rPr>
            </w:pPr>
            <w:proofErr w:type="spellStart"/>
            <w:r w:rsidRPr="001D5E56">
              <w:rPr>
                <w:sz w:val="28"/>
                <w:szCs w:val="28"/>
              </w:rPr>
              <w:t>Сосновоборский</w:t>
            </w:r>
            <w:proofErr w:type="spellEnd"/>
            <w:r w:rsidRPr="001D5E56">
              <w:rPr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2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B75" w:rsidRPr="001D5E56" w:rsidRDefault="00BC50BB">
            <w:pPr>
              <w:jc w:val="center"/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42</w:t>
            </w:r>
            <w:r w:rsidR="001D5E56" w:rsidRPr="001D5E56">
              <w:rPr>
                <w:sz w:val="28"/>
                <w:szCs w:val="28"/>
              </w:rPr>
              <w:t xml:space="preserve"> </w:t>
            </w:r>
            <w:r w:rsidRPr="001D5E56">
              <w:rPr>
                <w:sz w:val="28"/>
                <w:szCs w:val="28"/>
              </w:rPr>
              <w:t>365,9</w:t>
            </w:r>
          </w:p>
        </w:tc>
      </w:tr>
      <w:tr w:rsidR="00055B7D" w:rsidRPr="001D5E56" w:rsidTr="00C84FEA">
        <w:trPr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C5B75" w:rsidRPr="001D5E56" w:rsidRDefault="009C5B75" w:rsidP="008E1CFD">
            <w:pPr>
              <w:rPr>
                <w:sz w:val="28"/>
                <w:szCs w:val="28"/>
              </w:rPr>
            </w:pPr>
            <w:r w:rsidRPr="001D5E56">
              <w:rPr>
                <w:sz w:val="28"/>
                <w:szCs w:val="28"/>
              </w:rPr>
              <w:t> </w:t>
            </w:r>
          </w:p>
        </w:tc>
        <w:tc>
          <w:tcPr>
            <w:tcW w:w="5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B75" w:rsidRPr="001D5E56" w:rsidRDefault="009C5B75" w:rsidP="008E1CFD">
            <w:pPr>
              <w:rPr>
                <w:b/>
                <w:bCs/>
                <w:sz w:val="28"/>
                <w:szCs w:val="28"/>
              </w:rPr>
            </w:pPr>
            <w:r w:rsidRPr="001D5E56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C5B75" w:rsidRPr="001D5E56" w:rsidRDefault="00BC50BB" w:rsidP="00DE709B">
            <w:pPr>
              <w:jc w:val="center"/>
              <w:rPr>
                <w:b/>
                <w:bCs/>
                <w:sz w:val="28"/>
                <w:szCs w:val="28"/>
              </w:rPr>
            </w:pPr>
            <w:r w:rsidRPr="001D5E56">
              <w:rPr>
                <w:b/>
                <w:bCs/>
                <w:sz w:val="28"/>
                <w:szCs w:val="28"/>
              </w:rPr>
              <w:t>1</w:t>
            </w:r>
            <w:r w:rsidR="001D5E56" w:rsidRPr="001D5E56">
              <w:rPr>
                <w:b/>
                <w:bCs/>
                <w:sz w:val="28"/>
                <w:szCs w:val="28"/>
              </w:rPr>
              <w:t xml:space="preserve"> </w:t>
            </w:r>
            <w:r w:rsidRPr="001D5E56">
              <w:rPr>
                <w:b/>
                <w:bCs/>
                <w:sz w:val="28"/>
                <w:szCs w:val="28"/>
              </w:rPr>
              <w:t>288</w:t>
            </w:r>
            <w:r w:rsidR="001D5E56" w:rsidRPr="001D5E56">
              <w:rPr>
                <w:b/>
                <w:bCs/>
                <w:sz w:val="28"/>
                <w:szCs w:val="28"/>
              </w:rPr>
              <w:t xml:space="preserve"> </w:t>
            </w:r>
            <w:r w:rsidRPr="001D5E56">
              <w:rPr>
                <w:b/>
                <w:bCs/>
                <w:sz w:val="28"/>
                <w:szCs w:val="28"/>
              </w:rPr>
              <w:t>129,</w:t>
            </w:r>
            <w:r w:rsidR="00DE709B" w:rsidRPr="001D5E56">
              <w:rPr>
                <w:b/>
                <w:bCs/>
                <w:sz w:val="28"/>
                <w:szCs w:val="28"/>
              </w:rPr>
              <w:t>6</w:t>
            </w:r>
          </w:p>
        </w:tc>
      </w:tr>
    </w:tbl>
    <w:p w:rsidR="009C5B75" w:rsidRPr="001D5E56" w:rsidRDefault="009C5B75" w:rsidP="001E5850">
      <w:pPr>
        <w:rPr>
          <w:sz w:val="28"/>
          <w:szCs w:val="28"/>
        </w:rPr>
      </w:pPr>
    </w:p>
    <w:sectPr w:rsidR="009C5B75" w:rsidRPr="001D5E56" w:rsidSect="001E5850">
      <w:pgSz w:w="11906" w:h="16838"/>
      <w:pgMar w:top="567" w:right="851" w:bottom="56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53b6f0bc-d583-4595-b3db-437946d6cd36"/>
  </w:docVars>
  <w:rsids>
    <w:rsidRoot w:val="00B54E6F"/>
    <w:rsid w:val="000374FC"/>
    <w:rsid w:val="00055B7D"/>
    <w:rsid w:val="00083562"/>
    <w:rsid w:val="001130F8"/>
    <w:rsid w:val="001A314A"/>
    <w:rsid w:val="001D5E56"/>
    <w:rsid w:val="001E5850"/>
    <w:rsid w:val="002C5D8B"/>
    <w:rsid w:val="002E7DF8"/>
    <w:rsid w:val="003436D2"/>
    <w:rsid w:val="0036655A"/>
    <w:rsid w:val="004432E2"/>
    <w:rsid w:val="004729B2"/>
    <w:rsid w:val="00521802"/>
    <w:rsid w:val="0052434A"/>
    <w:rsid w:val="0053690B"/>
    <w:rsid w:val="006116F4"/>
    <w:rsid w:val="006A3B5B"/>
    <w:rsid w:val="007A2FCF"/>
    <w:rsid w:val="00804481"/>
    <w:rsid w:val="008255A2"/>
    <w:rsid w:val="00837786"/>
    <w:rsid w:val="008A431A"/>
    <w:rsid w:val="008E1CFD"/>
    <w:rsid w:val="008F6651"/>
    <w:rsid w:val="00966554"/>
    <w:rsid w:val="009C5B75"/>
    <w:rsid w:val="00A42641"/>
    <w:rsid w:val="00B33CED"/>
    <w:rsid w:val="00B54E6F"/>
    <w:rsid w:val="00B65B11"/>
    <w:rsid w:val="00BC50BB"/>
    <w:rsid w:val="00C84FEA"/>
    <w:rsid w:val="00CA16FC"/>
    <w:rsid w:val="00CA45AF"/>
    <w:rsid w:val="00CB427C"/>
    <w:rsid w:val="00CD502C"/>
    <w:rsid w:val="00D04A5D"/>
    <w:rsid w:val="00D34FF5"/>
    <w:rsid w:val="00DE709B"/>
    <w:rsid w:val="00E57685"/>
    <w:rsid w:val="00EE25CA"/>
    <w:rsid w:val="00EF22AD"/>
    <w:rsid w:val="00F22443"/>
    <w:rsid w:val="00F81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2E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76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7</cp:revision>
  <cp:lastPrinted>2017-10-09T06:44:00Z</cp:lastPrinted>
  <dcterms:created xsi:type="dcterms:W3CDTF">2017-10-03T14:02:00Z</dcterms:created>
  <dcterms:modified xsi:type="dcterms:W3CDTF">2017-10-09T06:44:00Z</dcterms:modified>
</cp:coreProperties>
</file>