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F38" w:rsidRPr="00E82AA8" w:rsidRDefault="00B44F38" w:rsidP="00B44F38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82AA8">
        <w:rPr>
          <w:sz w:val="28"/>
          <w:szCs w:val="28"/>
        </w:rPr>
        <w:t>Таблица 2</w:t>
      </w:r>
      <w:r>
        <w:rPr>
          <w:sz w:val="28"/>
          <w:szCs w:val="28"/>
        </w:rPr>
        <w:t>3</w:t>
      </w:r>
    </w:p>
    <w:p w:rsidR="00B44F38" w:rsidRPr="00E82AA8" w:rsidRDefault="00B44F38" w:rsidP="00B44F38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E82AA8">
        <w:rPr>
          <w:sz w:val="28"/>
          <w:szCs w:val="28"/>
        </w:rPr>
        <w:t>приложения 24</w:t>
      </w:r>
    </w:p>
    <w:p w:rsidR="00B44F38" w:rsidRPr="00E82AA8" w:rsidRDefault="00B44F38" w:rsidP="00B44F38">
      <w:pPr>
        <w:tabs>
          <w:tab w:val="left" w:pos="5670"/>
        </w:tabs>
        <w:ind w:left="5670"/>
        <w:rPr>
          <w:sz w:val="28"/>
          <w:szCs w:val="28"/>
        </w:rPr>
      </w:pPr>
      <w:r w:rsidRPr="00E82AA8">
        <w:rPr>
          <w:sz w:val="28"/>
          <w:szCs w:val="28"/>
        </w:rPr>
        <w:t xml:space="preserve">к областному закону </w:t>
      </w:r>
    </w:p>
    <w:p w:rsidR="00B44F38" w:rsidRPr="00E82AA8" w:rsidRDefault="00B44F38" w:rsidP="00B44F38">
      <w:pPr>
        <w:tabs>
          <w:tab w:val="left" w:pos="5670"/>
        </w:tabs>
        <w:ind w:left="5670"/>
        <w:rPr>
          <w:sz w:val="28"/>
          <w:szCs w:val="28"/>
        </w:rPr>
      </w:pPr>
      <w:r w:rsidRPr="00E82AA8">
        <w:rPr>
          <w:sz w:val="28"/>
          <w:szCs w:val="28"/>
        </w:rPr>
        <w:t xml:space="preserve">от 9 декабря 2016 года № 90-оз </w:t>
      </w:r>
    </w:p>
    <w:p w:rsidR="00B44F38" w:rsidRPr="00E82AA8" w:rsidRDefault="00B44F38" w:rsidP="00B44F38">
      <w:pPr>
        <w:tabs>
          <w:tab w:val="left" w:pos="5670"/>
        </w:tabs>
        <w:ind w:left="5670"/>
        <w:rPr>
          <w:sz w:val="28"/>
          <w:szCs w:val="28"/>
        </w:rPr>
      </w:pPr>
      <w:proofErr w:type="gramStart"/>
      <w:r w:rsidRPr="00E82AA8">
        <w:rPr>
          <w:sz w:val="28"/>
          <w:szCs w:val="28"/>
        </w:rPr>
        <w:t xml:space="preserve">(в редакции областного закона </w:t>
      </w:r>
      <w:proofErr w:type="gramEnd"/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234314" w:rsidRDefault="00BE704C" w:rsidP="00234314">
      <w:pPr>
        <w:jc w:val="center"/>
        <w:rPr>
          <w:sz w:val="28"/>
          <w:szCs w:val="28"/>
        </w:rPr>
      </w:pPr>
    </w:p>
    <w:p w:rsidR="00BE704C" w:rsidRPr="00AE5F89" w:rsidRDefault="00BE704C" w:rsidP="00234314">
      <w:pPr>
        <w:jc w:val="center"/>
        <w:rPr>
          <w:b/>
          <w:sz w:val="28"/>
          <w:szCs w:val="28"/>
        </w:rPr>
      </w:pPr>
      <w:r w:rsidRPr="00AE5F89">
        <w:rPr>
          <w:b/>
          <w:sz w:val="28"/>
          <w:szCs w:val="28"/>
        </w:rPr>
        <w:t>СУБВЕНЦИИ</w:t>
      </w:r>
    </w:p>
    <w:p w:rsidR="00BE704C" w:rsidRPr="00AE5F89" w:rsidRDefault="00BE704C" w:rsidP="00234314">
      <w:pPr>
        <w:jc w:val="center"/>
        <w:rPr>
          <w:b/>
          <w:sz w:val="28"/>
          <w:szCs w:val="28"/>
        </w:rPr>
      </w:pPr>
      <w:r w:rsidRPr="00AE5F89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BE704C" w:rsidRPr="00AE5F89" w:rsidRDefault="00BE704C" w:rsidP="00234314">
      <w:pPr>
        <w:jc w:val="center"/>
        <w:rPr>
          <w:b/>
          <w:sz w:val="28"/>
          <w:szCs w:val="28"/>
        </w:rPr>
      </w:pPr>
      <w:r w:rsidRPr="00AE5F89">
        <w:rPr>
          <w:b/>
          <w:sz w:val="28"/>
          <w:szCs w:val="28"/>
        </w:rPr>
        <w:t xml:space="preserve">отдельных государственных полномочий Ленинградской области </w:t>
      </w:r>
    </w:p>
    <w:p w:rsidR="00AE5F89" w:rsidRDefault="00AE5F89" w:rsidP="00234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сфере жилищных отношений</w:t>
      </w:r>
    </w:p>
    <w:p w:rsidR="00BE704C" w:rsidRPr="00AE5F89" w:rsidRDefault="00BE704C" w:rsidP="00234314">
      <w:pPr>
        <w:jc w:val="center"/>
        <w:rPr>
          <w:b/>
          <w:sz w:val="28"/>
          <w:szCs w:val="28"/>
        </w:rPr>
      </w:pPr>
      <w:r w:rsidRPr="00AE5F89">
        <w:rPr>
          <w:b/>
          <w:sz w:val="28"/>
          <w:szCs w:val="28"/>
        </w:rPr>
        <w:t>на 201</w:t>
      </w:r>
      <w:r w:rsidR="00DF1D17" w:rsidRPr="00AE5F89">
        <w:rPr>
          <w:b/>
          <w:sz w:val="28"/>
          <w:szCs w:val="28"/>
        </w:rPr>
        <w:t>7</w:t>
      </w:r>
      <w:r w:rsidRPr="00AE5F89">
        <w:rPr>
          <w:b/>
          <w:sz w:val="28"/>
          <w:szCs w:val="28"/>
        </w:rPr>
        <w:t xml:space="preserve"> год</w:t>
      </w:r>
    </w:p>
    <w:p w:rsidR="00BE704C" w:rsidRPr="00AE5F89" w:rsidRDefault="00BE704C" w:rsidP="00234314">
      <w:pPr>
        <w:jc w:val="center"/>
        <w:rPr>
          <w:sz w:val="28"/>
          <w:szCs w:val="28"/>
        </w:rPr>
      </w:pPr>
    </w:p>
    <w:p w:rsidR="00234314" w:rsidRPr="00AE5F89" w:rsidRDefault="00234314" w:rsidP="00234314">
      <w:pPr>
        <w:jc w:val="center"/>
        <w:rPr>
          <w:sz w:val="28"/>
          <w:szCs w:val="28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5579"/>
        <w:gridCol w:w="2470"/>
      </w:tblGrid>
      <w:tr w:rsidR="00BE704C" w:rsidRPr="00AE5F89" w:rsidTr="00272A75">
        <w:trPr>
          <w:trHeight w:val="375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AE5F89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AE5F89">
              <w:rPr>
                <w:b/>
                <w:bCs/>
                <w:sz w:val="28"/>
                <w:szCs w:val="28"/>
              </w:rPr>
              <w:t>№</w:t>
            </w:r>
          </w:p>
          <w:p w:rsidR="00BE704C" w:rsidRPr="00AE5F89" w:rsidRDefault="00BE704C" w:rsidP="00234314">
            <w:pPr>
              <w:jc w:val="center"/>
              <w:rPr>
                <w:sz w:val="28"/>
                <w:szCs w:val="28"/>
              </w:rPr>
            </w:pPr>
            <w:proofErr w:type="gramStart"/>
            <w:r w:rsidRPr="00AE5F89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AE5F89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AE5F89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AE5F8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E704C" w:rsidRPr="00AE5F89" w:rsidRDefault="00BE704C" w:rsidP="00234314">
            <w:pPr>
              <w:jc w:val="center"/>
              <w:rPr>
                <w:sz w:val="28"/>
                <w:szCs w:val="28"/>
              </w:rPr>
            </w:pPr>
            <w:r w:rsidRPr="00AE5F89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BE704C" w:rsidRPr="00AE5F89" w:rsidRDefault="00BE704C" w:rsidP="00234314">
            <w:pPr>
              <w:jc w:val="center"/>
              <w:rPr>
                <w:b/>
                <w:bCs/>
                <w:sz w:val="28"/>
                <w:szCs w:val="28"/>
              </w:rPr>
            </w:pPr>
            <w:r w:rsidRPr="00AE5F89">
              <w:rPr>
                <w:b/>
                <w:bCs/>
                <w:sz w:val="28"/>
                <w:szCs w:val="28"/>
              </w:rPr>
              <w:t>Сумма</w:t>
            </w:r>
          </w:p>
          <w:p w:rsidR="00BE704C" w:rsidRPr="00AE5F89" w:rsidRDefault="00BE704C" w:rsidP="00234314">
            <w:pPr>
              <w:jc w:val="center"/>
              <w:rPr>
                <w:sz w:val="28"/>
                <w:szCs w:val="28"/>
              </w:rPr>
            </w:pPr>
            <w:r w:rsidRPr="00AE5F89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</w:t>
            </w:r>
          </w:p>
        </w:tc>
        <w:tc>
          <w:tcPr>
            <w:tcW w:w="557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Бокситогорский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Волосовский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341,0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Волховский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510,2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720,7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349,9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Кингисеппский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DF1D17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0,0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8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Киришский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31,9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9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453,9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10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Лодейнопольский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313,4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11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12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Лужский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410,7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13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Подпорожский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14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Приозерский</w:t>
            </w:r>
            <w:proofErr w:type="spellEnd"/>
            <w:r w:rsidRPr="00272A75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349,2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15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319,4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16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339,4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17</w:t>
            </w:r>
          </w:p>
        </w:tc>
        <w:tc>
          <w:tcPr>
            <w:tcW w:w="5579" w:type="dxa"/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Тосненский</w:t>
            </w:r>
            <w:proofErr w:type="spellEnd"/>
            <w:r w:rsidRPr="00272A7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470" w:type="dxa"/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519,5</w:t>
            </w:r>
          </w:p>
        </w:tc>
      </w:tr>
      <w:tr w:rsidR="00DF1D17" w:rsidRPr="00234314" w:rsidTr="00272A75">
        <w:trPr>
          <w:trHeight w:val="283"/>
          <w:jc w:val="center"/>
        </w:trPr>
        <w:tc>
          <w:tcPr>
            <w:tcW w:w="71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jc w:val="center"/>
              <w:rPr>
                <w:sz w:val="28"/>
                <w:szCs w:val="28"/>
              </w:rPr>
            </w:pPr>
            <w:r w:rsidRPr="00272A75">
              <w:rPr>
                <w:sz w:val="28"/>
                <w:szCs w:val="28"/>
              </w:rPr>
              <w:t>18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F1D17" w:rsidRPr="00272A75" w:rsidRDefault="00DF1D17" w:rsidP="00234314">
            <w:pPr>
              <w:rPr>
                <w:sz w:val="28"/>
                <w:szCs w:val="28"/>
              </w:rPr>
            </w:pPr>
            <w:proofErr w:type="spellStart"/>
            <w:r w:rsidRPr="00272A75">
              <w:rPr>
                <w:sz w:val="28"/>
                <w:szCs w:val="28"/>
              </w:rPr>
              <w:t>Сосновоборский</w:t>
            </w:r>
            <w:proofErr w:type="spellEnd"/>
            <w:r w:rsidRPr="00272A75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4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F1D17" w:rsidRPr="00272A75" w:rsidRDefault="00CB38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483,8</w:t>
            </w:r>
          </w:p>
        </w:tc>
      </w:tr>
      <w:tr w:rsidR="00496635" w:rsidRPr="00234314" w:rsidTr="00272A75">
        <w:trPr>
          <w:trHeight w:val="283"/>
          <w:jc w:val="center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72A75" w:rsidRDefault="00496635" w:rsidP="0023431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496635" w:rsidRPr="00272A75" w:rsidRDefault="00496635" w:rsidP="00234314">
            <w:pPr>
              <w:rPr>
                <w:b/>
                <w:bCs/>
                <w:sz w:val="28"/>
                <w:szCs w:val="28"/>
              </w:rPr>
            </w:pPr>
            <w:r w:rsidRPr="00272A75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635" w:rsidRPr="00272A75" w:rsidRDefault="00CB388F" w:rsidP="002343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6 313,5</w:t>
            </w:r>
          </w:p>
        </w:tc>
      </w:tr>
    </w:tbl>
    <w:p w:rsidR="00BE704C" w:rsidRDefault="00BE704C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</w:p>
    <w:p w:rsidR="004B08F6" w:rsidRDefault="004B08F6" w:rsidP="00234314">
      <w:pPr>
        <w:rPr>
          <w:sz w:val="28"/>
          <w:szCs w:val="28"/>
        </w:rPr>
      </w:pPr>
      <w:bookmarkStart w:id="0" w:name="_GoBack"/>
      <w:bookmarkEnd w:id="0"/>
    </w:p>
    <w:sectPr w:rsidR="004B08F6" w:rsidSect="00BE704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fffd953-afa7-4903-ba56-6557085fe275"/>
  </w:docVars>
  <w:rsids>
    <w:rsidRoot w:val="00BE704C"/>
    <w:rsid w:val="0000228F"/>
    <w:rsid w:val="000D2B4E"/>
    <w:rsid w:val="001C1B2C"/>
    <w:rsid w:val="00234314"/>
    <w:rsid w:val="00263F08"/>
    <w:rsid w:val="00272A75"/>
    <w:rsid w:val="002A556A"/>
    <w:rsid w:val="002C58E7"/>
    <w:rsid w:val="003474B5"/>
    <w:rsid w:val="003A2B99"/>
    <w:rsid w:val="00496635"/>
    <w:rsid w:val="004B08F6"/>
    <w:rsid w:val="0066292C"/>
    <w:rsid w:val="006C3C76"/>
    <w:rsid w:val="006E342A"/>
    <w:rsid w:val="0077016D"/>
    <w:rsid w:val="007A1143"/>
    <w:rsid w:val="008926DC"/>
    <w:rsid w:val="008C0572"/>
    <w:rsid w:val="00A65C80"/>
    <w:rsid w:val="00AE5F89"/>
    <w:rsid w:val="00B44F38"/>
    <w:rsid w:val="00B86503"/>
    <w:rsid w:val="00BE704C"/>
    <w:rsid w:val="00BF6549"/>
    <w:rsid w:val="00CB388F"/>
    <w:rsid w:val="00DF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28F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22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2B4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4B08F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4</cp:revision>
  <cp:lastPrinted>2017-10-04T14:05:00Z</cp:lastPrinted>
  <dcterms:created xsi:type="dcterms:W3CDTF">2017-09-26T08:43:00Z</dcterms:created>
  <dcterms:modified xsi:type="dcterms:W3CDTF">2017-10-04T14:05:00Z</dcterms:modified>
</cp:coreProperties>
</file>