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3D7E6A" w:rsidRDefault="003D7E6A" w:rsidP="007F0219">
      <w:pPr>
        <w:pStyle w:val="ConsPlusNormal"/>
        <w:jc w:val="center"/>
        <w:rPr>
          <w:b/>
        </w:rPr>
      </w:pPr>
    </w:p>
    <w:p w:rsidR="007F0219" w:rsidRPr="004C56E9" w:rsidRDefault="007F0219" w:rsidP="007F0219">
      <w:pPr>
        <w:pStyle w:val="ConsPlusNormal"/>
        <w:jc w:val="center"/>
        <w:rPr>
          <w:b/>
        </w:rPr>
      </w:pPr>
      <w:r w:rsidRPr="004C56E9">
        <w:rPr>
          <w:b/>
        </w:rPr>
        <w:t>ПЕРЕЧЕНЬ</w:t>
      </w:r>
    </w:p>
    <w:p w:rsidR="00164A8A" w:rsidRPr="00164A8A" w:rsidRDefault="007F0219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областных законов и иных действующих нормативных правовых актов Ленинградской области, отмены, изменения или дополнения которых потребует</w:t>
      </w:r>
      <w:r w:rsidR="004C56E9" w:rsidRPr="00164A8A">
        <w:rPr>
          <w:sz w:val="28"/>
          <w:szCs w:val="28"/>
        </w:rPr>
        <w:t xml:space="preserve"> </w:t>
      </w:r>
      <w:r w:rsidR="00164A8A" w:rsidRPr="00164A8A">
        <w:rPr>
          <w:sz w:val="28"/>
          <w:szCs w:val="28"/>
        </w:rPr>
        <w:t xml:space="preserve"> необходимости принятия областного закона</w:t>
      </w:r>
    </w:p>
    <w:p w:rsidR="00164A8A" w:rsidRPr="008678E0" w:rsidRDefault="00164A8A" w:rsidP="00162382">
      <w:pPr>
        <w:overflowPunct/>
        <w:jc w:val="center"/>
        <w:textAlignment w:val="auto"/>
        <w:rPr>
          <w:sz w:val="28"/>
          <w:szCs w:val="28"/>
        </w:rPr>
      </w:pPr>
      <w:r w:rsidRPr="00164A8A">
        <w:rPr>
          <w:sz w:val="28"/>
          <w:szCs w:val="28"/>
        </w:rPr>
        <w:t xml:space="preserve"> </w:t>
      </w:r>
      <w:r w:rsidRPr="00164A8A">
        <w:rPr>
          <w:bCs/>
          <w:sz w:val="28"/>
          <w:szCs w:val="28"/>
        </w:rPr>
        <w:t>«О внесении изменений в областные законы «О пра</w:t>
      </w:r>
      <w:r w:rsidR="00320712">
        <w:rPr>
          <w:bCs/>
          <w:sz w:val="28"/>
          <w:szCs w:val="28"/>
        </w:rPr>
        <w:t>во</w:t>
      </w:r>
      <w:r w:rsidRPr="00164A8A">
        <w:rPr>
          <w:bCs/>
          <w:sz w:val="28"/>
          <w:szCs w:val="28"/>
        </w:rPr>
        <w:t>вом регулировании государственной гражданской службы Ленинградской области», «О правовом</w:t>
      </w:r>
      <w:r w:rsidRPr="0024780A">
        <w:rPr>
          <w:bCs/>
          <w:sz w:val="28"/>
          <w:szCs w:val="28"/>
        </w:rPr>
        <w:t xml:space="preserve"> регулировании муниципальной службы в Ленинградской области»</w:t>
      </w: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B87956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  <w:bookmarkStart w:id="0" w:name="_GoBack"/>
      <w:bookmarkEnd w:id="0"/>
    </w:p>
    <w:p w:rsidR="00164A8A" w:rsidRPr="001B605B" w:rsidRDefault="00164A8A" w:rsidP="00162382">
      <w:pPr>
        <w:overflowPunct/>
        <w:jc w:val="center"/>
        <w:textAlignment w:val="auto"/>
        <w:rPr>
          <w:b/>
          <w:sz w:val="28"/>
          <w:szCs w:val="28"/>
        </w:rPr>
      </w:pPr>
    </w:p>
    <w:p w:rsidR="00D753AA" w:rsidRPr="00D753AA" w:rsidRDefault="00D753AA" w:rsidP="00D753A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164A8A" w:rsidRPr="00D753AA">
        <w:rPr>
          <w:sz w:val="28"/>
          <w:szCs w:val="28"/>
        </w:rPr>
        <w:t>риняти</w:t>
      </w:r>
      <w:r>
        <w:rPr>
          <w:sz w:val="28"/>
          <w:szCs w:val="28"/>
        </w:rPr>
        <w:t>е</w:t>
      </w:r>
      <w:r w:rsidR="00164A8A" w:rsidRPr="00D753AA">
        <w:rPr>
          <w:sz w:val="28"/>
          <w:szCs w:val="28"/>
        </w:rPr>
        <w:t xml:space="preserve"> областного закона </w:t>
      </w:r>
      <w:r w:rsidR="00164A8A" w:rsidRPr="00D753AA">
        <w:rPr>
          <w:bCs/>
          <w:sz w:val="28"/>
          <w:szCs w:val="28"/>
        </w:rPr>
        <w:t>«О внесении изменений в областные законы «О пра</w:t>
      </w:r>
      <w:r w:rsidR="00320712" w:rsidRPr="00D753AA">
        <w:rPr>
          <w:bCs/>
          <w:sz w:val="28"/>
          <w:szCs w:val="28"/>
        </w:rPr>
        <w:t>во</w:t>
      </w:r>
      <w:r w:rsidR="00164A8A" w:rsidRPr="00D753AA">
        <w:rPr>
          <w:bCs/>
          <w:sz w:val="28"/>
          <w:szCs w:val="28"/>
        </w:rPr>
        <w:t xml:space="preserve">вом регулировании государственной гражданской службы Ленинградской области», «О правовом регулировании муниципальной службы в Ленинградской области» </w:t>
      </w:r>
      <w:r w:rsidR="00EC4ABC">
        <w:rPr>
          <w:bCs/>
          <w:sz w:val="28"/>
          <w:szCs w:val="28"/>
        </w:rPr>
        <w:t xml:space="preserve">не </w:t>
      </w:r>
      <w:r w:rsidR="00164A8A" w:rsidRPr="00D753AA">
        <w:rPr>
          <w:sz w:val="28"/>
          <w:szCs w:val="28"/>
        </w:rPr>
        <w:t xml:space="preserve">требует </w:t>
      </w:r>
      <w:r w:rsidR="00EC4ABC" w:rsidRPr="00164A8A">
        <w:rPr>
          <w:sz w:val="28"/>
          <w:szCs w:val="28"/>
        </w:rPr>
        <w:t xml:space="preserve">отмены, изменения или дополнения </w:t>
      </w:r>
      <w:r w:rsidR="00EC4ABC">
        <w:rPr>
          <w:sz w:val="28"/>
          <w:szCs w:val="28"/>
        </w:rPr>
        <w:t>нормативных правовых актов Ленинградской области.</w:t>
      </w:r>
    </w:p>
    <w:p w:rsidR="007F0219" w:rsidRPr="00D753AA" w:rsidRDefault="007F0219" w:rsidP="00162382">
      <w:pPr>
        <w:pStyle w:val="ConsPlusNormal"/>
        <w:jc w:val="both"/>
      </w:pPr>
    </w:p>
    <w:p w:rsidR="007F0219" w:rsidRPr="00D753AA" w:rsidRDefault="007F0219" w:rsidP="00162382">
      <w:pPr>
        <w:overflowPunct/>
        <w:jc w:val="both"/>
        <w:textAlignment w:val="auto"/>
        <w:rPr>
          <w:sz w:val="28"/>
          <w:szCs w:val="28"/>
        </w:rPr>
      </w:pPr>
    </w:p>
    <w:p w:rsidR="003D7E6A" w:rsidRPr="00D753AA" w:rsidRDefault="003D7E6A" w:rsidP="007F0219">
      <w:pPr>
        <w:overflowPunct/>
        <w:jc w:val="both"/>
        <w:textAlignment w:val="auto"/>
        <w:rPr>
          <w:sz w:val="28"/>
          <w:szCs w:val="28"/>
        </w:rPr>
      </w:pPr>
    </w:p>
    <w:p w:rsidR="003D7E6A" w:rsidRPr="003F52FF" w:rsidRDefault="003D7E6A" w:rsidP="007F0219">
      <w:pPr>
        <w:overflowPunct/>
        <w:jc w:val="both"/>
        <w:textAlignment w:val="auto"/>
        <w:rPr>
          <w:sz w:val="26"/>
          <w:szCs w:val="26"/>
        </w:rPr>
      </w:pP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Вице-губернатор Ленинградской области -</w:t>
      </w:r>
    </w:p>
    <w:p w:rsidR="007F0219" w:rsidRPr="004C56E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руководитель аппарата Губернатора</w:t>
      </w:r>
    </w:p>
    <w:p w:rsidR="007F0219" w:rsidRDefault="007F0219" w:rsidP="007F0219">
      <w:pPr>
        <w:overflowPunct/>
        <w:jc w:val="both"/>
        <w:textAlignment w:val="auto"/>
        <w:rPr>
          <w:sz w:val="28"/>
          <w:szCs w:val="28"/>
        </w:rPr>
      </w:pPr>
      <w:r w:rsidRPr="004C56E9">
        <w:rPr>
          <w:sz w:val="28"/>
          <w:szCs w:val="28"/>
        </w:rPr>
        <w:t>и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Правительства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>Ленинградской</w:t>
      </w:r>
      <w:r w:rsidR="004C56E9">
        <w:rPr>
          <w:sz w:val="28"/>
          <w:szCs w:val="28"/>
        </w:rPr>
        <w:t xml:space="preserve"> </w:t>
      </w:r>
      <w:r w:rsidRPr="004C56E9">
        <w:rPr>
          <w:sz w:val="28"/>
          <w:szCs w:val="28"/>
        </w:rPr>
        <w:t xml:space="preserve">области                    </w:t>
      </w:r>
      <w:r w:rsidR="00717710" w:rsidRPr="004C56E9">
        <w:rPr>
          <w:sz w:val="28"/>
          <w:szCs w:val="28"/>
        </w:rPr>
        <w:t xml:space="preserve">               </w:t>
      </w:r>
      <w:r w:rsidRPr="004C56E9">
        <w:rPr>
          <w:sz w:val="28"/>
          <w:szCs w:val="28"/>
        </w:rPr>
        <w:t xml:space="preserve">   </w:t>
      </w:r>
      <w:proofErr w:type="spellStart"/>
      <w:r w:rsidR="003D7E6A">
        <w:rPr>
          <w:sz w:val="28"/>
          <w:szCs w:val="28"/>
        </w:rPr>
        <w:t>М.М.</w:t>
      </w:r>
      <w:proofErr w:type="gramStart"/>
      <w:r w:rsidR="003D7E6A">
        <w:rPr>
          <w:sz w:val="28"/>
          <w:szCs w:val="28"/>
        </w:rPr>
        <w:t>Кучерявый</w:t>
      </w:r>
      <w:proofErr w:type="spellEnd"/>
      <w:proofErr w:type="gramEnd"/>
    </w:p>
    <w:sectPr w:rsidR="007F0219" w:rsidSect="00B52C62">
      <w:pgSz w:w="11906" w:h="16838"/>
      <w:pgMar w:top="567" w:right="566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E1472"/>
    <w:multiLevelType w:val="hybridMultilevel"/>
    <w:tmpl w:val="8CE23D04"/>
    <w:lvl w:ilvl="0" w:tplc="01E643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DB41F9"/>
    <w:multiLevelType w:val="hybridMultilevel"/>
    <w:tmpl w:val="A508B3F6"/>
    <w:lvl w:ilvl="0" w:tplc="21C863AE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219"/>
    <w:rsid w:val="00096ACD"/>
    <w:rsid w:val="00162382"/>
    <w:rsid w:val="00164A8A"/>
    <w:rsid w:val="0020772E"/>
    <w:rsid w:val="00247E95"/>
    <w:rsid w:val="00320712"/>
    <w:rsid w:val="003401AE"/>
    <w:rsid w:val="003D7E6A"/>
    <w:rsid w:val="003F52FF"/>
    <w:rsid w:val="004C56E9"/>
    <w:rsid w:val="00717710"/>
    <w:rsid w:val="007F0219"/>
    <w:rsid w:val="00AB0B66"/>
    <w:rsid w:val="00B52C62"/>
    <w:rsid w:val="00D37E96"/>
    <w:rsid w:val="00D7536A"/>
    <w:rsid w:val="00D753AA"/>
    <w:rsid w:val="00E844F7"/>
    <w:rsid w:val="00EC4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021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021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56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53C0E5-F79B-4736-86F0-9C9C04073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Алевтина Георгиевна СИМАКОВА</cp:lastModifiedBy>
  <cp:revision>3</cp:revision>
  <cp:lastPrinted>2017-07-27T12:22:00Z</cp:lastPrinted>
  <dcterms:created xsi:type="dcterms:W3CDTF">2017-08-21T07:20:00Z</dcterms:created>
  <dcterms:modified xsi:type="dcterms:W3CDTF">2017-09-18T09:27:00Z</dcterms:modified>
</cp:coreProperties>
</file>