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3F7F" w:rsidRPr="00512AEC" w:rsidRDefault="00A81B5A" w:rsidP="00F335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КОНЦЕПЦИЯ</w:t>
      </w:r>
    </w:p>
    <w:p w:rsidR="00301340" w:rsidRPr="00A81B5A" w:rsidRDefault="005F72DF" w:rsidP="00F335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1B5A">
        <w:rPr>
          <w:rFonts w:ascii="Times New Roman" w:hAnsi="Times New Roman" w:cs="Times New Roman"/>
          <w:sz w:val="28"/>
          <w:szCs w:val="28"/>
        </w:rPr>
        <w:t>проекта постановления Правительства Ленинградской области</w:t>
      </w:r>
      <w:r w:rsidR="00F335BD" w:rsidRPr="00A81B5A">
        <w:rPr>
          <w:rFonts w:ascii="Times New Roman" w:hAnsi="Times New Roman" w:cs="Times New Roman"/>
          <w:sz w:val="28"/>
          <w:szCs w:val="28"/>
        </w:rPr>
        <w:t xml:space="preserve"> о </w:t>
      </w:r>
      <w:r w:rsidRPr="00A81B5A">
        <w:rPr>
          <w:rFonts w:ascii="Times New Roman" w:hAnsi="Times New Roman" w:cs="Times New Roman"/>
          <w:sz w:val="28"/>
          <w:szCs w:val="28"/>
        </w:rPr>
        <w:t xml:space="preserve">порядке формирования </w:t>
      </w:r>
      <w:r w:rsidR="00F335BD" w:rsidRPr="00A81B5A">
        <w:rPr>
          <w:rFonts w:ascii="Times New Roman" w:hAnsi="Times New Roman" w:cs="Times New Roman"/>
          <w:sz w:val="28"/>
          <w:szCs w:val="28"/>
        </w:rPr>
        <w:t>государственно</w:t>
      </w:r>
      <w:r w:rsidRPr="00A81B5A">
        <w:rPr>
          <w:rFonts w:ascii="Times New Roman" w:hAnsi="Times New Roman" w:cs="Times New Roman"/>
          <w:sz w:val="28"/>
          <w:szCs w:val="28"/>
        </w:rPr>
        <w:t>го</w:t>
      </w:r>
      <w:r w:rsidR="00F335BD" w:rsidRPr="00A81B5A">
        <w:rPr>
          <w:rFonts w:ascii="Times New Roman" w:hAnsi="Times New Roman" w:cs="Times New Roman"/>
          <w:sz w:val="28"/>
          <w:szCs w:val="28"/>
        </w:rPr>
        <w:t xml:space="preserve"> заказ</w:t>
      </w:r>
      <w:r w:rsidRPr="00A81B5A">
        <w:rPr>
          <w:rFonts w:ascii="Times New Roman" w:hAnsi="Times New Roman" w:cs="Times New Roman"/>
          <w:sz w:val="28"/>
          <w:szCs w:val="28"/>
        </w:rPr>
        <w:t>а</w:t>
      </w:r>
      <w:r w:rsidR="00F335BD" w:rsidRPr="00A81B5A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="006462B1" w:rsidRPr="00A81B5A">
        <w:rPr>
          <w:rFonts w:ascii="Times New Roman" w:hAnsi="Times New Roman" w:cs="Times New Roman"/>
          <w:sz w:val="28"/>
          <w:szCs w:val="28"/>
        </w:rPr>
        <w:t xml:space="preserve"> на </w:t>
      </w:r>
      <w:r w:rsidRPr="00A81B5A">
        <w:rPr>
          <w:rFonts w:ascii="Times New Roman" w:hAnsi="Times New Roman" w:cs="Times New Roman"/>
          <w:sz w:val="28"/>
          <w:szCs w:val="28"/>
        </w:rPr>
        <w:t>мероприятия по профессиональному развитию государственных гражданских служащих Ленинградской области  (далее – Проект)</w:t>
      </w:r>
    </w:p>
    <w:p w:rsidR="00F335BD" w:rsidRPr="00512AEC" w:rsidRDefault="00F335BD" w:rsidP="00F335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35BD" w:rsidRPr="00512AEC" w:rsidRDefault="00F335BD" w:rsidP="00F335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2AEC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F335BD" w:rsidRDefault="00F335BD" w:rsidP="00F335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693E" w:rsidRDefault="00F335BD" w:rsidP="00E834C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 правового регулирования</w:t>
      </w:r>
      <w:r w:rsidR="009A166C">
        <w:rPr>
          <w:rFonts w:ascii="Times New Roman" w:hAnsi="Times New Roman" w:cs="Times New Roman"/>
          <w:sz w:val="28"/>
          <w:szCs w:val="28"/>
        </w:rPr>
        <w:t xml:space="preserve"> </w:t>
      </w:r>
      <w:r w:rsidR="005F72DF">
        <w:rPr>
          <w:rFonts w:ascii="Times New Roman" w:hAnsi="Times New Roman" w:cs="Times New Roman"/>
          <w:sz w:val="28"/>
          <w:szCs w:val="28"/>
        </w:rPr>
        <w:t>Проекта</w:t>
      </w:r>
      <w:r>
        <w:rPr>
          <w:rFonts w:ascii="Times New Roman" w:hAnsi="Times New Roman" w:cs="Times New Roman"/>
          <w:sz w:val="28"/>
          <w:szCs w:val="28"/>
        </w:rPr>
        <w:t>:</w:t>
      </w:r>
      <w:r w:rsidR="009A166C">
        <w:rPr>
          <w:rFonts w:ascii="Times New Roman" w:hAnsi="Times New Roman" w:cs="Times New Roman"/>
          <w:sz w:val="28"/>
          <w:szCs w:val="28"/>
        </w:rPr>
        <w:t xml:space="preserve"> правоотношения по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693E">
        <w:rPr>
          <w:rFonts w:ascii="Times New Roman" w:hAnsi="Times New Roman" w:cs="Times New Roman"/>
          <w:sz w:val="28"/>
          <w:szCs w:val="28"/>
        </w:rPr>
        <w:t xml:space="preserve">государственному заказу Ленинградской области на </w:t>
      </w:r>
      <w:r w:rsidR="005F72DF">
        <w:rPr>
          <w:rFonts w:ascii="Times New Roman" w:hAnsi="Times New Roman" w:cs="Times New Roman"/>
          <w:sz w:val="28"/>
          <w:szCs w:val="28"/>
        </w:rPr>
        <w:t xml:space="preserve">мероприятия по профессиональному развитию </w:t>
      </w:r>
      <w:r w:rsidR="0020693E">
        <w:rPr>
          <w:rFonts w:ascii="Times New Roman" w:hAnsi="Times New Roman" w:cs="Times New Roman"/>
          <w:sz w:val="28"/>
          <w:szCs w:val="28"/>
        </w:rPr>
        <w:t xml:space="preserve"> </w:t>
      </w:r>
      <w:r w:rsidR="005F72DF">
        <w:rPr>
          <w:rFonts w:ascii="Times New Roman" w:hAnsi="Times New Roman" w:cs="Times New Roman"/>
          <w:sz w:val="28"/>
          <w:szCs w:val="28"/>
        </w:rPr>
        <w:t>государственных гражданских служащих</w:t>
      </w:r>
      <w:r w:rsidR="0020693E">
        <w:rPr>
          <w:rFonts w:ascii="Times New Roman" w:hAnsi="Times New Roman" w:cs="Times New Roman"/>
          <w:sz w:val="28"/>
          <w:szCs w:val="28"/>
        </w:rPr>
        <w:t xml:space="preserve"> Ленинградской области (далее – ГЗ), включая его объем и структуру.</w:t>
      </w:r>
    </w:p>
    <w:p w:rsidR="00F335BD" w:rsidRDefault="0020693E" w:rsidP="00E834C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35BD">
        <w:rPr>
          <w:rFonts w:ascii="Times New Roman" w:hAnsi="Times New Roman" w:cs="Times New Roman"/>
          <w:sz w:val="28"/>
          <w:szCs w:val="28"/>
        </w:rPr>
        <w:t xml:space="preserve">Субъекты </w:t>
      </w:r>
      <w:r w:rsidR="006462B1">
        <w:rPr>
          <w:rFonts w:ascii="Times New Roman" w:hAnsi="Times New Roman" w:cs="Times New Roman"/>
          <w:sz w:val="28"/>
          <w:szCs w:val="28"/>
        </w:rPr>
        <w:t>ГЗ</w:t>
      </w:r>
      <w:r w:rsidR="00F335BD">
        <w:rPr>
          <w:rFonts w:ascii="Times New Roman" w:hAnsi="Times New Roman" w:cs="Times New Roman"/>
          <w:sz w:val="28"/>
          <w:szCs w:val="28"/>
        </w:rPr>
        <w:t>: З</w:t>
      </w:r>
      <w:r w:rsidR="005F72DF">
        <w:rPr>
          <w:rFonts w:ascii="Times New Roman" w:hAnsi="Times New Roman" w:cs="Times New Roman"/>
          <w:sz w:val="28"/>
          <w:szCs w:val="28"/>
        </w:rPr>
        <w:t>аконодательное собрание Ленинградской области,</w:t>
      </w:r>
      <w:r w:rsidR="00F335BD">
        <w:rPr>
          <w:rFonts w:ascii="Times New Roman" w:hAnsi="Times New Roman" w:cs="Times New Roman"/>
          <w:sz w:val="28"/>
          <w:szCs w:val="28"/>
        </w:rPr>
        <w:t xml:space="preserve"> </w:t>
      </w:r>
      <w:r w:rsidR="009F22C8">
        <w:rPr>
          <w:rFonts w:ascii="Times New Roman" w:hAnsi="Times New Roman" w:cs="Times New Roman"/>
          <w:sz w:val="28"/>
          <w:szCs w:val="28"/>
        </w:rPr>
        <w:t>органы исполнительной власти</w:t>
      </w:r>
      <w:r w:rsidR="00F335BD">
        <w:rPr>
          <w:rFonts w:ascii="Times New Roman" w:hAnsi="Times New Roman" w:cs="Times New Roman"/>
          <w:sz w:val="28"/>
          <w:szCs w:val="28"/>
        </w:rPr>
        <w:t xml:space="preserve"> Ленинградской области, государственные органы Ленинградской области.</w:t>
      </w:r>
    </w:p>
    <w:p w:rsidR="00F335BD" w:rsidRDefault="00E834CE" w:rsidP="00E834C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Определение у</w:t>
      </w:r>
      <w:r w:rsidR="00F335BD">
        <w:rPr>
          <w:rFonts w:ascii="Times New Roman" w:hAnsi="Times New Roman" w:cs="Times New Roman"/>
          <w:sz w:val="28"/>
          <w:szCs w:val="28"/>
        </w:rPr>
        <w:t>полномоченн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F335BD">
        <w:rPr>
          <w:rFonts w:ascii="Times New Roman" w:hAnsi="Times New Roman" w:cs="Times New Roman"/>
          <w:sz w:val="28"/>
          <w:szCs w:val="28"/>
        </w:rPr>
        <w:t xml:space="preserve"> </w:t>
      </w:r>
      <w:r w:rsidR="005F72DF">
        <w:rPr>
          <w:rFonts w:ascii="Times New Roman" w:hAnsi="Times New Roman" w:cs="Times New Roman"/>
          <w:sz w:val="28"/>
          <w:szCs w:val="28"/>
        </w:rPr>
        <w:t>органа исполнительной власти</w:t>
      </w:r>
      <w:r w:rsidR="00E5186F">
        <w:rPr>
          <w:rFonts w:ascii="Times New Roman" w:hAnsi="Times New Roman" w:cs="Times New Roman"/>
          <w:sz w:val="28"/>
          <w:szCs w:val="28"/>
        </w:rPr>
        <w:t xml:space="preserve"> Ленинградской области </w:t>
      </w:r>
      <w:r w:rsidR="00F335BD">
        <w:rPr>
          <w:rFonts w:ascii="Times New Roman" w:hAnsi="Times New Roman" w:cs="Times New Roman"/>
          <w:sz w:val="28"/>
          <w:szCs w:val="28"/>
        </w:rPr>
        <w:t xml:space="preserve"> на </w:t>
      </w:r>
      <w:r w:rsidR="00512AEC">
        <w:rPr>
          <w:rFonts w:ascii="Times New Roman" w:hAnsi="Times New Roman" w:cs="Times New Roman"/>
          <w:sz w:val="28"/>
          <w:szCs w:val="28"/>
        </w:rPr>
        <w:t xml:space="preserve"> формирование ГЗ, </w:t>
      </w:r>
      <w:r w:rsidR="00F335BD">
        <w:rPr>
          <w:rFonts w:ascii="Times New Roman" w:hAnsi="Times New Roman" w:cs="Times New Roman"/>
          <w:sz w:val="28"/>
          <w:szCs w:val="28"/>
        </w:rPr>
        <w:t>определение</w:t>
      </w:r>
      <w:r w:rsidR="00512AEC">
        <w:rPr>
          <w:rFonts w:ascii="Times New Roman" w:hAnsi="Times New Roman" w:cs="Times New Roman"/>
          <w:sz w:val="28"/>
          <w:szCs w:val="28"/>
        </w:rPr>
        <w:t xml:space="preserve"> его структуры</w:t>
      </w:r>
      <w:r w:rsidR="00F335BD">
        <w:rPr>
          <w:rFonts w:ascii="Times New Roman" w:hAnsi="Times New Roman" w:cs="Times New Roman"/>
          <w:sz w:val="28"/>
          <w:szCs w:val="28"/>
        </w:rPr>
        <w:t>, расчет</w:t>
      </w:r>
      <w:r w:rsidR="00512AEC">
        <w:rPr>
          <w:rFonts w:ascii="Times New Roman" w:hAnsi="Times New Roman" w:cs="Times New Roman"/>
          <w:sz w:val="28"/>
          <w:szCs w:val="28"/>
        </w:rPr>
        <w:t>а</w:t>
      </w:r>
      <w:r w:rsidR="00F335BD">
        <w:rPr>
          <w:rFonts w:ascii="Times New Roman" w:hAnsi="Times New Roman" w:cs="Times New Roman"/>
          <w:sz w:val="28"/>
          <w:szCs w:val="28"/>
        </w:rPr>
        <w:t xml:space="preserve"> объема финансирования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F335BD">
        <w:rPr>
          <w:rFonts w:ascii="Times New Roman" w:hAnsi="Times New Roman" w:cs="Times New Roman"/>
          <w:sz w:val="28"/>
          <w:szCs w:val="28"/>
        </w:rPr>
        <w:t xml:space="preserve"> исполнение</w:t>
      </w:r>
      <w:r>
        <w:rPr>
          <w:rFonts w:ascii="Times New Roman" w:hAnsi="Times New Roman" w:cs="Times New Roman"/>
          <w:sz w:val="28"/>
          <w:szCs w:val="28"/>
        </w:rPr>
        <w:t xml:space="preserve">, в том числе в части  </w:t>
      </w:r>
      <w:r w:rsidR="005F72DF">
        <w:rPr>
          <w:rFonts w:ascii="Times New Roman" w:hAnsi="Times New Roman" w:cs="Times New Roman"/>
          <w:sz w:val="28"/>
          <w:szCs w:val="28"/>
        </w:rPr>
        <w:t>профессионального развития</w:t>
      </w:r>
      <w:r>
        <w:rPr>
          <w:rFonts w:ascii="Times New Roman" w:hAnsi="Times New Roman" w:cs="Times New Roman"/>
          <w:sz w:val="28"/>
          <w:szCs w:val="28"/>
        </w:rPr>
        <w:t xml:space="preserve"> ГГС  за пределами территории РФ.</w:t>
      </w:r>
    </w:p>
    <w:p w:rsidR="00031DE8" w:rsidRDefault="00031DE8" w:rsidP="00E834C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Утверждение экономического норматива стоимости образовательных услуг по профессиональной переподготовке, повышению квалификации </w:t>
      </w:r>
      <w:r w:rsidR="005F72DF">
        <w:rPr>
          <w:rFonts w:ascii="Times New Roman" w:hAnsi="Times New Roman" w:cs="Times New Roman"/>
          <w:sz w:val="28"/>
          <w:szCs w:val="28"/>
        </w:rPr>
        <w:t>государственных гражданских служащих (далее – государственной гражданской службы Ленинградской области)</w:t>
      </w:r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="006A2D35">
        <w:rPr>
          <w:rFonts w:ascii="Times New Roman" w:hAnsi="Times New Roman" w:cs="Times New Roman"/>
          <w:sz w:val="28"/>
          <w:szCs w:val="28"/>
        </w:rPr>
        <w:t xml:space="preserve"> </w:t>
      </w:r>
      <w:r w:rsidR="006462B1">
        <w:rPr>
          <w:rFonts w:ascii="Times New Roman" w:hAnsi="Times New Roman" w:cs="Times New Roman"/>
          <w:sz w:val="28"/>
          <w:szCs w:val="28"/>
        </w:rPr>
        <w:t xml:space="preserve"> </w:t>
      </w:r>
      <w:r w:rsidR="006A2D35" w:rsidRPr="00094148">
        <w:rPr>
          <w:rFonts w:ascii="Times New Roman" w:hAnsi="Times New Roman" w:cs="Times New Roman"/>
          <w:sz w:val="28"/>
          <w:szCs w:val="28"/>
        </w:rPr>
        <w:t>по группам, категориям должностей, видам, формам и срокам получения дополнительного профессионального образования</w:t>
      </w:r>
      <w:r w:rsidR="006A2D35">
        <w:rPr>
          <w:rFonts w:ascii="Times New Roman" w:hAnsi="Times New Roman" w:cs="Times New Roman"/>
          <w:sz w:val="28"/>
          <w:szCs w:val="28"/>
        </w:rPr>
        <w:t xml:space="preserve">  на территории РФ и за пределами территории РФ (далее – экономический</w:t>
      </w:r>
      <w:r w:rsidR="006A2D35">
        <w:rPr>
          <w:rFonts w:ascii="Times New Roman" w:hAnsi="Times New Roman" w:cs="Times New Roman"/>
          <w:sz w:val="28"/>
          <w:szCs w:val="28"/>
        </w:rPr>
        <w:tab/>
        <w:t xml:space="preserve"> норматив) </w:t>
      </w:r>
      <w:r w:rsidR="006462B1">
        <w:rPr>
          <w:rFonts w:ascii="Times New Roman" w:hAnsi="Times New Roman" w:cs="Times New Roman"/>
          <w:sz w:val="28"/>
          <w:szCs w:val="28"/>
        </w:rPr>
        <w:t xml:space="preserve">либо определение </w:t>
      </w:r>
      <w:r w:rsidR="005F72DF">
        <w:rPr>
          <w:rFonts w:ascii="Times New Roman" w:hAnsi="Times New Roman" w:cs="Times New Roman"/>
          <w:sz w:val="28"/>
          <w:szCs w:val="28"/>
        </w:rPr>
        <w:t>органа исполнительной власти</w:t>
      </w:r>
      <w:r w:rsidR="006A2D35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="006462B1">
        <w:rPr>
          <w:rFonts w:ascii="Times New Roman" w:hAnsi="Times New Roman" w:cs="Times New Roman"/>
          <w:sz w:val="28"/>
          <w:szCs w:val="28"/>
        </w:rPr>
        <w:t>, уполномоченного на утверждение</w:t>
      </w:r>
      <w:r w:rsidR="00512AEC">
        <w:rPr>
          <w:rFonts w:ascii="Times New Roman" w:hAnsi="Times New Roman" w:cs="Times New Roman"/>
          <w:sz w:val="28"/>
          <w:szCs w:val="28"/>
        </w:rPr>
        <w:t xml:space="preserve"> экономического норматива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462B1" w:rsidRDefault="006462B1" w:rsidP="00E834C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Утверждение минимального размера ежегодных отчислений на научно-методическое, учебно-методическое и информационно-аналитическое обеспечение дополнительного профессионального образования ГГС Ленинградской области </w:t>
      </w:r>
      <w:r w:rsidR="006A2D35">
        <w:rPr>
          <w:rFonts w:ascii="Times New Roman" w:hAnsi="Times New Roman" w:cs="Times New Roman"/>
          <w:sz w:val="28"/>
          <w:szCs w:val="28"/>
        </w:rPr>
        <w:t xml:space="preserve">(далее – минимальный размер ежегодных отчислений) </w:t>
      </w:r>
      <w:r w:rsidR="00E80F72">
        <w:rPr>
          <w:rFonts w:ascii="Times New Roman" w:hAnsi="Times New Roman" w:cs="Times New Roman"/>
          <w:sz w:val="28"/>
          <w:szCs w:val="28"/>
        </w:rPr>
        <w:t xml:space="preserve">либо определение </w:t>
      </w:r>
      <w:r w:rsidR="005F72DF">
        <w:rPr>
          <w:rFonts w:ascii="Times New Roman" w:hAnsi="Times New Roman" w:cs="Times New Roman"/>
          <w:sz w:val="28"/>
          <w:szCs w:val="28"/>
        </w:rPr>
        <w:t>органа исполнительной власти органа исполнительной власти</w:t>
      </w:r>
      <w:r w:rsidR="003313FC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>
        <w:rPr>
          <w:rFonts w:ascii="Times New Roman" w:hAnsi="Times New Roman" w:cs="Times New Roman"/>
          <w:sz w:val="28"/>
          <w:szCs w:val="28"/>
        </w:rPr>
        <w:t>, уполномоченного на утверждение</w:t>
      </w:r>
      <w:r w:rsidR="00512AEC">
        <w:rPr>
          <w:rFonts w:ascii="Times New Roman" w:hAnsi="Times New Roman" w:cs="Times New Roman"/>
          <w:sz w:val="28"/>
          <w:szCs w:val="28"/>
        </w:rPr>
        <w:t xml:space="preserve"> минимального размера ежегодных отчислений.</w:t>
      </w:r>
    </w:p>
    <w:p w:rsidR="00512AEC" w:rsidRDefault="00512AEC" w:rsidP="00512A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35BD" w:rsidRPr="003313FC" w:rsidRDefault="0020693E" w:rsidP="002069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13F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A166C" w:rsidRPr="003313FC">
        <w:rPr>
          <w:rFonts w:ascii="Times New Roman" w:hAnsi="Times New Roman" w:cs="Times New Roman"/>
          <w:b/>
          <w:sz w:val="28"/>
          <w:szCs w:val="28"/>
        </w:rPr>
        <w:t>Ф</w:t>
      </w:r>
      <w:r w:rsidR="00F335BD" w:rsidRPr="003313FC">
        <w:rPr>
          <w:rFonts w:ascii="Times New Roman" w:hAnsi="Times New Roman" w:cs="Times New Roman"/>
          <w:b/>
          <w:sz w:val="28"/>
          <w:szCs w:val="28"/>
        </w:rPr>
        <w:t xml:space="preserve">ормирования заявки на обучение от ОГВ </w:t>
      </w:r>
      <w:r w:rsidR="009A166C" w:rsidRPr="003313FC">
        <w:rPr>
          <w:rFonts w:ascii="Times New Roman" w:hAnsi="Times New Roman" w:cs="Times New Roman"/>
          <w:b/>
          <w:sz w:val="28"/>
          <w:szCs w:val="28"/>
        </w:rPr>
        <w:t xml:space="preserve">Ленинградской области </w:t>
      </w:r>
      <w:r w:rsidR="00F335BD" w:rsidRPr="003313FC">
        <w:rPr>
          <w:rFonts w:ascii="Times New Roman" w:hAnsi="Times New Roman" w:cs="Times New Roman"/>
          <w:b/>
          <w:sz w:val="28"/>
          <w:szCs w:val="28"/>
        </w:rPr>
        <w:t>(далее – заявка)</w:t>
      </w:r>
    </w:p>
    <w:p w:rsidR="00031DE8" w:rsidRDefault="00031DE8" w:rsidP="00E834C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2D35" w:rsidRDefault="009A166C" w:rsidP="00E834CE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094148" w:rsidRPr="00094148">
        <w:rPr>
          <w:rFonts w:ascii="Times New Roman" w:hAnsi="Times New Roman" w:cs="Times New Roman"/>
          <w:sz w:val="28"/>
          <w:szCs w:val="28"/>
        </w:rPr>
        <w:t>аявк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94148" w:rsidRPr="00094148">
        <w:rPr>
          <w:rFonts w:ascii="Times New Roman" w:hAnsi="Times New Roman" w:cs="Times New Roman"/>
          <w:sz w:val="28"/>
          <w:szCs w:val="28"/>
        </w:rPr>
        <w:t xml:space="preserve"> </w:t>
      </w:r>
      <w:r w:rsidR="005F72DF">
        <w:rPr>
          <w:rFonts w:ascii="Times New Roman" w:hAnsi="Times New Roman" w:cs="Times New Roman"/>
          <w:sz w:val="28"/>
          <w:szCs w:val="28"/>
        </w:rPr>
        <w:t xml:space="preserve"> органа государственной власти</w:t>
      </w:r>
      <w:r w:rsidR="00094148" w:rsidRPr="00094148">
        <w:rPr>
          <w:rFonts w:ascii="Times New Roman" w:hAnsi="Times New Roman" w:cs="Times New Roman"/>
          <w:sz w:val="28"/>
          <w:szCs w:val="28"/>
        </w:rPr>
        <w:t xml:space="preserve"> </w:t>
      </w:r>
      <w:r w:rsidR="00512AEC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B1555F">
        <w:rPr>
          <w:rFonts w:ascii="Times New Roman" w:hAnsi="Times New Roman" w:cs="Times New Roman"/>
          <w:sz w:val="28"/>
          <w:szCs w:val="28"/>
        </w:rPr>
        <w:t xml:space="preserve"> на обучение, на основании индивидуальных планов профессионального развития ГГС Ленинградской области,</w:t>
      </w:r>
      <w:r w:rsidR="00512AEC">
        <w:rPr>
          <w:rFonts w:ascii="Times New Roman" w:hAnsi="Times New Roman" w:cs="Times New Roman"/>
          <w:sz w:val="28"/>
          <w:szCs w:val="28"/>
        </w:rPr>
        <w:t xml:space="preserve"> </w:t>
      </w:r>
      <w:r w:rsidR="006A2D35" w:rsidRPr="00094148">
        <w:rPr>
          <w:rFonts w:ascii="Times New Roman" w:hAnsi="Times New Roman" w:cs="Times New Roman"/>
          <w:sz w:val="28"/>
          <w:szCs w:val="28"/>
        </w:rPr>
        <w:t xml:space="preserve">в соответствии с программой  </w:t>
      </w:r>
      <w:r w:rsidR="005F72DF">
        <w:rPr>
          <w:rFonts w:ascii="Times New Roman" w:hAnsi="Times New Roman" w:cs="Times New Roman"/>
          <w:sz w:val="28"/>
          <w:szCs w:val="28"/>
        </w:rPr>
        <w:t>органа государственной власти</w:t>
      </w:r>
      <w:r w:rsidR="003313FC">
        <w:rPr>
          <w:rFonts w:ascii="Times New Roman" w:hAnsi="Times New Roman" w:cs="Times New Roman"/>
          <w:sz w:val="28"/>
          <w:szCs w:val="28"/>
        </w:rPr>
        <w:t xml:space="preserve"> Ленинградской области </w:t>
      </w:r>
      <w:bookmarkStart w:id="0" w:name="_GoBack"/>
      <w:bookmarkEnd w:id="0"/>
      <w:r w:rsidR="006A2D35" w:rsidRPr="00094148">
        <w:rPr>
          <w:rFonts w:ascii="Times New Roman" w:hAnsi="Times New Roman" w:cs="Times New Roman"/>
          <w:sz w:val="28"/>
          <w:szCs w:val="28"/>
        </w:rPr>
        <w:t xml:space="preserve"> по профессиональному развитию ГГС Ленинградской области</w:t>
      </w:r>
      <w:r w:rsidR="00B1555F">
        <w:rPr>
          <w:rFonts w:ascii="Times New Roman" w:hAnsi="Times New Roman" w:cs="Times New Roman"/>
          <w:sz w:val="28"/>
          <w:szCs w:val="28"/>
        </w:rPr>
        <w:t>,</w:t>
      </w:r>
      <w:r w:rsidR="006A2D35" w:rsidRPr="00094148">
        <w:rPr>
          <w:rFonts w:ascii="Times New Roman" w:hAnsi="Times New Roman" w:cs="Times New Roman"/>
          <w:sz w:val="28"/>
          <w:szCs w:val="28"/>
        </w:rPr>
        <w:t xml:space="preserve"> исходя из перспективных целей и задач соответствующего </w:t>
      </w:r>
      <w:r w:rsidR="005F72DF">
        <w:rPr>
          <w:rFonts w:ascii="Times New Roman" w:hAnsi="Times New Roman" w:cs="Times New Roman"/>
          <w:sz w:val="28"/>
          <w:szCs w:val="28"/>
        </w:rPr>
        <w:t>органа государственной власти</w:t>
      </w:r>
      <w:r w:rsidR="006A2D35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="00B1555F">
        <w:rPr>
          <w:rFonts w:ascii="Times New Roman" w:hAnsi="Times New Roman" w:cs="Times New Roman"/>
          <w:sz w:val="28"/>
          <w:szCs w:val="28"/>
        </w:rPr>
        <w:t>,</w:t>
      </w:r>
      <w:r w:rsidR="006A2D35">
        <w:rPr>
          <w:rFonts w:ascii="Times New Roman" w:hAnsi="Times New Roman" w:cs="Times New Roman"/>
          <w:sz w:val="28"/>
          <w:szCs w:val="28"/>
        </w:rPr>
        <w:t xml:space="preserve"> </w:t>
      </w:r>
      <w:r w:rsidR="006A2D35" w:rsidRPr="000941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формируется </w:t>
      </w:r>
      <w:r w:rsidR="00094148" w:rsidRPr="00094148">
        <w:rPr>
          <w:rFonts w:ascii="Times New Roman" w:hAnsi="Times New Roman" w:cs="Times New Roman"/>
          <w:sz w:val="28"/>
          <w:szCs w:val="28"/>
        </w:rPr>
        <w:t>на основе</w:t>
      </w:r>
      <w:r w:rsidR="006A2D35">
        <w:rPr>
          <w:rFonts w:ascii="Times New Roman" w:hAnsi="Times New Roman" w:cs="Times New Roman"/>
          <w:sz w:val="28"/>
          <w:szCs w:val="28"/>
        </w:rPr>
        <w:t>:</w:t>
      </w:r>
    </w:p>
    <w:p w:rsidR="006A2D35" w:rsidRDefault="006A2D35" w:rsidP="006A2D35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экономического норматива;</w:t>
      </w:r>
    </w:p>
    <w:p w:rsidR="00094148" w:rsidRPr="00094148" w:rsidRDefault="006A2D35" w:rsidP="009A16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8A0DC1">
        <w:rPr>
          <w:rFonts w:ascii="Times New Roman" w:hAnsi="Times New Roman" w:cs="Times New Roman"/>
          <w:sz w:val="28"/>
          <w:szCs w:val="28"/>
        </w:rPr>
        <w:t>соблюдения минимального процента списочного состава  ОГВ Ленинградской области, подлежащего направлению на дополнительное профессиональное обучение</w:t>
      </w:r>
      <w:r w:rsidR="009A166C">
        <w:rPr>
          <w:rFonts w:ascii="Times New Roman" w:hAnsi="Times New Roman" w:cs="Times New Roman"/>
          <w:sz w:val="28"/>
          <w:szCs w:val="28"/>
        </w:rPr>
        <w:t xml:space="preserve">, установленного </w:t>
      </w:r>
      <w:r w:rsidR="005F72DF">
        <w:rPr>
          <w:rFonts w:ascii="Times New Roman" w:hAnsi="Times New Roman" w:cs="Times New Roman"/>
          <w:sz w:val="28"/>
          <w:szCs w:val="28"/>
        </w:rPr>
        <w:t>областным законом от  25.02.2005 №11-оз.</w:t>
      </w:r>
    </w:p>
    <w:p w:rsidR="00F335BD" w:rsidRDefault="00F335BD" w:rsidP="00E834CE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Утверждение формы заявки</w:t>
      </w:r>
      <w:r w:rsidR="009A166C">
        <w:rPr>
          <w:rFonts w:ascii="Times New Roman" w:hAnsi="Times New Roman" w:cs="Times New Roman"/>
          <w:sz w:val="28"/>
          <w:szCs w:val="28"/>
        </w:rPr>
        <w:t>. К заявке прилагается</w:t>
      </w:r>
      <w:r w:rsidR="00364AC9">
        <w:rPr>
          <w:rFonts w:ascii="Times New Roman" w:hAnsi="Times New Roman" w:cs="Times New Roman"/>
          <w:sz w:val="28"/>
          <w:szCs w:val="28"/>
        </w:rPr>
        <w:t xml:space="preserve"> пояснительн</w:t>
      </w:r>
      <w:r w:rsidR="009A166C">
        <w:rPr>
          <w:rFonts w:ascii="Times New Roman" w:hAnsi="Times New Roman" w:cs="Times New Roman"/>
          <w:sz w:val="28"/>
          <w:szCs w:val="28"/>
        </w:rPr>
        <w:t>ая</w:t>
      </w:r>
      <w:r w:rsidR="00364AC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64AC9">
        <w:rPr>
          <w:rFonts w:ascii="Times New Roman" w:hAnsi="Times New Roman" w:cs="Times New Roman"/>
          <w:sz w:val="28"/>
          <w:szCs w:val="28"/>
        </w:rPr>
        <w:t>записк</w:t>
      </w:r>
      <w:r w:rsidR="009A166C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9A166C">
        <w:rPr>
          <w:rFonts w:ascii="Times New Roman" w:hAnsi="Times New Roman" w:cs="Times New Roman"/>
          <w:sz w:val="28"/>
          <w:szCs w:val="28"/>
        </w:rPr>
        <w:t xml:space="preserve"> с обоснованием</w:t>
      </w:r>
      <w:r w:rsidR="00364AC9">
        <w:rPr>
          <w:rFonts w:ascii="Times New Roman" w:hAnsi="Times New Roman" w:cs="Times New Roman"/>
          <w:sz w:val="28"/>
          <w:szCs w:val="28"/>
        </w:rPr>
        <w:t xml:space="preserve"> основны</w:t>
      </w:r>
      <w:r w:rsidR="009A166C">
        <w:rPr>
          <w:rFonts w:ascii="Times New Roman" w:hAnsi="Times New Roman" w:cs="Times New Roman"/>
          <w:sz w:val="28"/>
          <w:szCs w:val="28"/>
        </w:rPr>
        <w:t>х</w:t>
      </w:r>
      <w:r w:rsidR="00364AC9">
        <w:rPr>
          <w:rFonts w:ascii="Times New Roman" w:hAnsi="Times New Roman" w:cs="Times New Roman"/>
          <w:sz w:val="28"/>
          <w:szCs w:val="28"/>
        </w:rPr>
        <w:t xml:space="preserve"> направлени</w:t>
      </w:r>
      <w:r w:rsidR="009A166C">
        <w:rPr>
          <w:rFonts w:ascii="Times New Roman" w:hAnsi="Times New Roman" w:cs="Times New Roman"/>
          <w:sz w:val="28"/>
          <w:szCs w:val="28"/>
        </w:rPr>
        <w:t>й</w:t>
      </w:r>
      <w:r w:rsidR="00364AC9">
        <w:rPr>
          <w:rFonts w:ascii="Times New Roman" w:hAnsi="Times New Roman" w:cs="Times New Roman"/>
          <w:sz w:val="28"/>
          <w:szCs w:val="28"/>
        </w:rPr>
        <w:t xml:space="preserve"> дополнительного профессионального образования исходя из перспективных целей и задач </w:t>
      </w:r>
      <w:r w:rsidR="005F72DF">
        <w:rPr>
          <w:rFonts w:ascii="Times New Roman" w:hAnsi="Times New Roman" w:cs="Times New Roman"/>
          <w:sz w:val="28"/>
          <w:szCs w:val="28"/>
        </w:rPr>
        <w:t>органа государственной власти</w:t>
      </w:r>
      <w:r w:rsidR="009A166C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="00364AC9">
        <w:rPr>
          <w:rFonts w:ascii="Times New Roman" w:hAnsi="Times New Roman" w:cs="Times New Roman"/>
          <w:sz w:val="28"/>
          <w:szCs w:val="28"/>
        </w:rPr>
        <w:t xml:space="preserve">, направляющего ГГС </w:t>
      </w:r>
      <w:r w:rsidR="005F72DF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="00364AC9">
        <w:rPr>
          <w:rFonts w:ascii="Times New Roman" w:hAnsi="Times New Roman" w:cs="Times New Roman"/>
          <w:sz w:val="28"/>
          <w:szCs w:val="28"/>
        </w:rPr>
        <w:t xml:space="preserve"> на профессиональную подготовку, повышение квалификации.</w:t>
      </w:r>
    </w:p>
    <w:p w:rsidR="00E5186F" w:rsidRDefault="00F335BD" w:rsidP="00E834CE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</w:t>
      </w:r>
      <w:r w:rsidR="009421E4">
        <w:rPr>
          <w:rFonts w:ascii="Times New Roman" w:hAnsi="Times New Roman" w:cs="Times New Roman"/>
          <w:sz w:val="28"/>
          <w:szCs w:val="28"/>
        </w:rPr>
        <w:t>направления</w:t>
      </w:r>
      <w:r>
        <w:rPr>
          <w:rFonts w:ascii="Times New Roman" w:hAnsi="Times New Roman" w:cs="Times New Roman"/>
          <w:sz w:val="28"/>
          <w:szCs w:val="28"/>
        </w:rPr>
        <w:t xml:space="preserve"> заявки</w:t>
      </w:r>
      <w:r w:rsidR="00094148">
        <w:rPr>
          <w:rFonts w:ascii="Times New Roman" w:hAnsi="Times New Roman" w:cs="Times New Roman"/>
          <w:sz w:val="28"/>
          <w:szCs w:val="28"/>
        </w:rPr>
        <w:t xml:space="preserve"> в</w:t>
      </w:r>
      <w:r w:rsidR="005F72DF">
        <w:rPr>
          <w:rFonts w:ascii="Times New Roman" w:hAnsi="Times New Roman" w:cs="Times New Roman"/>
          <w:sz w:val="28"/>
          <w:szCs w:val="28"/>
        </w:rPr>
        <w:t xml:space="preserve"> уполномоченный орган исполнительной власти</w:t>
      </w:r>
      <w:r w:rsidR="00094148">
        <w:rPr>
          <w:rFonts w:ascii="Times New Roman" w:hAnsi="Times New Roman" w:cs="Times New Roman"/>
          <w:sz w:val="28"/>
          <w:szCs w:val="28"/>
        </w:rPr>
        <w:t xml:space="preserve"> Ленинградской области.</w:t>
      </w:r>
    </w:p>
    <w:p w:rsidR="00E5186F" w:rsidRPr="00E5186F" w:rsidRDefault="00E5186F" w:rsidP="00E834C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186F" w:rsidRPr="003313FC" w:rsidRDefault="009A166C" w:rsidP="00E834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313FC">
        <w:rPr>
          <w:rFonts w:ascii="Times New Roman" w:hAnsi="Times New Roman" w:cs="Times New Roman"/>
          <w:b/>
          <w:sz w:val="28"/>
          <w:szCs w:val="28"/>
        </w:rPr>
        <w:t>Ф</w:t>
      </w:r>
      <w:r w:rsidR="00E5186F" w:rsidRPr="003313FC">
        <w:rPr>
          <w:rFonts w:ascii="Times New Roman" w:hAnsi="Times New Roman" w:cs="Times New Roman"/>
          <w:b/>
          <w:sz w:val="28"/>
          <w:szCs w:val="28"/>
        </w:rPr>
        <w:t>ормировани</w:t>
      </w:r>
      <w:r w:rsidR="003313FC">
        <w:rPr>
          <w:rFonts w:ascii="Times New Roman" w:hAnsi="Times New Roman" w:cs="Times New Roman"/>
          <w:b/>
          <w:sz w:val="28"/>
          <w:szCs w:val="28"/>
        </w:rPr>
        <w:t>е объема ГЗ</w:t>
      </w:r>
      <w:r w:rsidR="00B1555F" w:rsidRPr="003313FC">
        <w:rPr>
          <w:rFonts w:ascii="Times New Roman" w:hAnsi="Times New Roman" w:cs="Times New Roman"/>
          <w:b/>
          <w:sz w:val="28"/>
          <w:szCs w:val="28"/>
        </w:rPr>
        <w:t>,</w:t>
      </w:r>
      <w:r w:rsidR="00E5186F" w:rsidRPr="003313FC">
        <w:rPr>
          <w:rFonts w:ascii="Times New Roman" w:hAnsi="Times New Roman" w:cs="Times New Roman"/>
          <w:b/>
          <w:sz w:val="28"/>
          <w:szCs w:val="28"/>
        </w:rPr>
        <w:t xml:space="preserve"> заявки на бюджетное финансирование ГЗ, утверждение приоритетных направлений дополнительного профессионального образования ГГС Ленинградской области на  очередной финансовых год и плановый период</w:t>
      </w:r>
      <w:proofErr w:type="gramEnd"/>
    </w:p>
    <w:p w:rsidR="00E5186F" w:rsidRPr="003313FC" w:rsidRDefault="00E5186F" w:rsidP="00E834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26E76" w:rsidRDefault="00F26E76" w:rsidP="00E834CE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Поступившие </w:t>
      </w:r>
      <w:r w:rsidR="009A166C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F72DF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полномоченн</w:t>
      </w:r>
      <w:r w:rsidR="009A166C">
        <w:rPr>
          <w:rFonts w:ascii="Times New Roman" w:hAnsi="Times New Roman" w:cs="Times New Roman"/>
          <w:sz w:val="28"/>
          <w:szCs w:val="28"/>
        </w:rPr>
        <w:t>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72DF">
        <w:rPr>
          <w:rFonts w:ascii="Times New Roman" w:hAnsi="Times New Roman" w:cs="Times New Roman"/>
          <w:sz w:val="28"/>
          <w:szCs w:val="28"/>
        </w:rPr>
        <w:t xml:space="preserve">орган исполнительной власти </w:t>
      </w: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="009A166C">
        <w:rPr>
          <w:rFonts w:ascii="Times New Roman" w:hAnsi="Times New Roman" w:cs="Times New Roman"/>
          <w:sz w:val="28"/>
          <w:szCs w:val="28"/>
        </w:rPr>
        <w:t xml:space="preserve"> заявки на обучение от </w:t>
      </w:r>
      <w:r w:rsidR="005F72DF">
        <w:rPr>
          <w:rFonts w:ascii="Times New Roman" w:hAnsi="Times New Roman" w:cs="Times New Roman"/>
          <w:sz w:val="28"/>
          <w:szCs w:val="28"/>
        </w:rPr>
        <w:t>органов государственной власти</w:t>
      </w:r>
      <w:r w:rsidR="009A166C">
        <w:rPr>
          <w:rFonts w:ascii="Times New Roman" w:hAnsi="Times New Roman" w:cs="Times New Roman"/>
          <w:sz w:val="28"/>
          <w:szCs w:val="28"/>
        </w:rPr>
        <w:t xml:space="preserve"> Ленинградской области </w:t>
      </w:r>
      <w:r>
        <w:rPr>
          <w:rFonts w:ascii="Times New Roman" w:hAnsi="Times New Roman" w:cs="Times New Roman"/>
          <w:sz w:val="28"/>
          <w:szCs w:val="28"/>
        </w:rPr>
        <w:t>являются основанием для разработки предложений:</w:t>
      </w:r>
    </w:p>
    <w:p w:rsidR="00F26E76" w:rsidRDefault="00F26E76" w:rsidP="00E834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 объеме финансирования ГЗ</w:t>
      </w:r>
      <w:r w:rsidR="005F72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на плановый период;</w:t>
      </w:r>
    </w:p>
    <w:p w:rsidR="00F26E76" w:rsidRDefault="00F26E76" w:rsidP="00E834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приоритетных направлениях дополнительного профессионального образования ГГС, исходя их перспективных целей и задач ОГВ Ленинградской области.</w:t>
      </w:r>
    </w:p>
    <w:p w:rsidR="0020693E" w:rsidRDefault="00F26E76" w:rsidP="00E834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24FCB">
        <w:rPr>
          <w:rFonts w:ascii="Times New Roman" w:hAnsi="Times New Roman" w:cs="Times New Roman"/>
          <w:sz w:val="28"/>
          <w:szCs w:val="28"/>
        </w:rPr>
        <w:t xml:space="preserve"> </w:t>
      </w:r>
      <w:r w:rsidR="00255E73">
        <w:rPr>
          <w:rFonts w:ascii="Times New Roman" w:hAnsi="Times New Roman" w:cs="Times New Roman"/>
          <w:sz w:val="28"/>
          <w:szCs w:val="28"/>
        </w:rPr>
        <w:t xml:space="preserve">Утверждение </w:t>
      </w:r>
      <w:r w:rsidR="0020693E">
        <w:rPr>
          <w:rFonts w:ascii="Times New Roman" w:hAnsi="Times New Roman" w:cs="Times New Roman"/>
          <w:sz w:val="28"/>
          <w:szCs w:val="28"/>
        </w:rPr>
        <w:t xml:space="preserve"> </w:t>
      </w:r>
      <w:r w:rsidR="00F24FCB">
        <w:rPr>
          <w:rFonts w:ascii="Times New Roman" w:hAnsi="Times New Roman" w:cs="Times New Roman"/>
          <w:sz w:val="28"/>
          <w:szCs w:val="28"/>
        </w:rPr>
        <w:t xml:space="preserve"> «формулы»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555F">
        <w:rPr>
          <w:rFonts w:ascii="Times New Roman" w:hAnsi="Times New Roman" w:cs="Times New Roman"/>
          <w:sz w:val="28"/>
          <w:szCs w:val="28"/>
        </w:rPr>
        <w:t xml:space="preserve"> </w:t>
      </w:r>
      <w:r w:rsidR="00F24FCB">
        <w:rPr>
          <w:rFonts w:ascii="Times New Roman" w:hAnsi="Times New Roman" w:cs="Times New Roman"/>
          <w:sz w:val="28"/>
          <w:szCs w:val="28"/>
        </w:rPr>
        <w:t xml:space="preserve"> объема финансирования ГЗ на очередн</w:t>
      </w:r>
      <w:r w:rsidR="00255E73">
        <w:rPr>
          <w:rFonts w:ascii="Times New Roman" w:hAnsi="Times New Roman" w:cs="Times New Roman"/>
          <w:sz w:val="28"/>
          <w:szCs w:val="28"/>
        </w:rPr>
        <w:t>ой</w:t>
      </w:r>
      <w:r w:rsidR="00F24FCB">
        <w:rPr>
          <w:rFonts w:ascii="Times New Roman" w:hAnsi="Times New Roman" w:cs="Times New Roman"/>
          <w:sz w:val="28"/>
          <w:szCs w:val="28"/>
        </w:rPr>
        <w:t xml:space="preserve"> финансовый год и на плановый период. </w:t>
      </w:r>
    </w:p>
    <w:p w:rsidR="00F24FCB" w:rsidRDefault="00F24FCB" w:rsidP="00E834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Например, сумма </w:t>
      </w:r>
      <w:r w:rsidR="00255E73">
        <w:rPr>
          <w:rFonts w:ascii="Times New Roman" w:hAnsi="Times New Roman" w:cs="Times New Roman"/>
          <w:sz w:val="28"/>
          <w:szCs w:val="28"/>
        </w:rPr>
        <w:t xml:space="preserve">финансирования </w:t>
      </w:r>
      <w:r>
        <w:rPr>
          <w:rFonts w:ascii="Times New Roman" w:hAnsi="Times New Roman" w:cs="Times New Roman"/>
          <w:sz w:val="28"/>
          <w:szCs w:val="28"/>
        </w:rPr>
        <w:t>заявок ОГВ + размер ежегодного отчисления на научно-методическое, учебно-методическое и инфор</w:t>
      </w:r>
      <w:r w:rsidR="0020693E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ационно-аналитическое обеспечение дополнительного профессионального образования ГГС Ленинградской области.</w:t>
      </w:r>
    </w:p>
    <w:p w:rsidR="00373699" w:rsidRDefault="00373699" w:rsidP="00E834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Сформированные предложения об объеме финансирования ГЗ являются заявкой на бюджетное финансирование ГЗ  при формировании  областного бюджета на очередной финансовый год и плановый период.</w:t>
      </w:r>
    </w:p>
    <w:p w:rsidR="00F26E76" w:rsidRDefault="0020693E" w:rsidP="00E834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3699">
        <w:rPr>
          <w:rFonts w:ascii="Times New Roman" w:hAnsi="Times New Roman" w:cs="Times New Roman"/>
          <w:sz w:val="28"/>
          <w:szCs w:val="28"/>
        </w:rPr>
        <w:t xml:space="preserve"> 4</w:t>
      </w:r>
      <w:r w:rsidR="00F26E76">
        <w:rPr>
          <w:rFonts w:ascii="Times New Roman" w:hAnsi="Times New Roman" w:cs="Times New Roman"/>
          <w:sz w:val="28"/>
          <w:szCs w:val="28"/>
        </w:rPr>
        <w:t>. Утверждение Правительством Ленинградской области приоритетных направлений дополнительного профессионального образования ГГС  Ленинградской области исходя из перспективных целей и задач ОГВ Ленинградской области</w:t>
      </w:r>
      <w:r w:rsidR="00373699">
        <w:rPr>
          <w:rFonts w:ascii="Times New Roman" w:hAnsi="Times New Roman" w:cs="Times New Roman"/>
          <w:sz w:val="28"/>
          <w:szCs w:val="28"/>
        </w:rPr>
        <w:t>, а также объема финансирования ГЗ</w:t>
      </w:r>
      <w:r w:rsidR="005F72DF">
        <w:rPr>
          <w:rFonts w:ascii="Times New Roman" w:hAnsi="Times New Roman" w:cs="Times New Roman"/>
          <w:sz w:val="28"/>
          <w:szCs w:val="28"/>
        </w:rPr>
        <w:t>.</w:t>
      </w:r>
    </w:p>
    <w:p w:rsidR="00094148" w:rsidRDefault="00094148" w:rsidP="00E834C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1DE8" w:rsidRPr="003313FC" w:rsidRDefault="0020693E" w:rsidP="003313F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13FC">
        <w:rPr>
          <w:rFonts w:ascii="Times New Roman" w:hAnsi="Times New Roman" w:cs="Times New Roman"/>
          <w:b/>
          <w:sz w:val="28"/>
          <w:szCs w:val="28"/>
        </w:rPr>
        <w:t>Ф</w:t>
      </w:r>
      <w:r w:rsidR="00B1555F" w:rsidRPr="003313FC">
        <w:rPr>
          <w:rFonts w:ascii="Times New Roman" w:hAnsi="Times New Roman" w:cs="Times New Roman"/>
          <w:b/>
          <w:sz w:val="28"/>
          <w:szCs w:val="28"/>
        </w:rPr>
        <w:t>ор</w:t>
      </w:r>
      <w:r w:rsidR="00031DE8" w:rsidRPr="003313FC">
        <w:rPr>
          <w:rFonts w:ascii="Times New Roman" w:hAnsi="Times New Roman" w:cs="Times New Roman"/>
          <w:b/>
          <w:sz w:val="28"/>
          <w:szCs w:val="28"/>
        </w:rPr>
        <w:t>мировани</w:t>
      </w:r>
      <w:r w:rsidR="00B1555F" w:rsidRPr="003313FC">
        <w:rPr>
          <w:rFonts w:ascii="Times New Roman" w:hAnsi="Times New Roman" w:cs="Times New Roman"/>
          <w:b/>
          <w:sz w:val="28"/>
          <w:szCs w:val="28"/>
        </w:rPr>
        <w:t>е структуры ГЗ, его утверждение</w:t>
      </w:r>
    </w:p>
    <w:p w:rsidR="001B6DB7" w:rsidRPr="003313FC" w:rsidRDefault="001B6DB7" w:rsidP="00E834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94148" w:rsidRDefault="00094148" w:rsidP="00E834CE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Утверждение сведений, содержащихся в</w:t>
      </w:r>
      <w:r w:rsidR="00B1555F">
        <w:rPr>
          <w:rFonts w:ascii="Times New Roman" w:hAnsi="Times New Roman" w:cs="Times New Roman"/>
          <w:sz w:val="28"/>
          <w:szCs w:val="28"/>
        </w:rPr>
        <w:t xml:space="preserve"> структуре</w:t>
      </w:r>
      <w:r>
        <w:rPr>
          <w:rFonts w:ascii="Times New Roman" w:hAnsi="Times New Roman" w:cs="Times New Roman"/>
          <w:sz w:val="28"/>
          <w:szCs w:val="28"/>
        </w:rPr>
        <w:t xml:space="preserve"> ГЗ:</w:t>
      </w:r>
    </w:p>
    <w:p w:rsidR="00094148" w:rsidRDefault="00094148" w:rsidP="00E834CE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количестве ГГС Ленинградской области, направляемых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дополнительным профессиональным программам, на территории РФ;</w:t>
      </w:r>
    </w:p>
    <w:p w:rsidR="00094148" w:rsidRDefault="00094148" w:rsidP="00E834CE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 объеме бюджетных ассигнований, предусмотренных в областном бюджете на дополнительное профессиональное образование, на территории РФ;</w:t>
      </w:r>
    </w:p>
    <w:p w:rsidR="00094148" w:rsidRDefault="00094148" w:rsidP="00E834CE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количестве ГГС  Ленинградской области, направляемых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дополнительным профессиональным программам за пределами территории РФ;</w:t>
      </w:r>
    </w:p>
    <w:p w:rsidR="00094148" w:rsidRDefault="00094148" w:rsidP="00E834CE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объеме бюджетных ассигнований, предусмотренных в областном бюджете на дополнительное профессиональное образование</w:t>
      </w:r>
      <w:r w:rsidR="006462B1">
        <w:rPr>
          <w:rFonts w:ascii="Times New Roman" w:hAnsi="Times New Roman" w:cs="Times New Roman"/>
          <w:sz w:val="28"/>
          <w:szCs w:val="28"/>
        </w:rPr>
        <w:t xml:space="preserve"> за пределами территории РФ;</w:t>
      </w:r>
    </w:p>
    <w:p w:rsidR="006462B1" w:rsidRDefault="006462B1" w:rsidP="00E834CE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научно-методическом, учебно-методическом и информационно-аналитическом обеспечении дополнительного профессионального образования ГГС ЛО;</w:t>
      </w:r>
    </w:p>
    <w:p w:rsidR="006462B1" w:rsidRDefault="006462B1" w:rsidP="00E834CE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общем объеме средств на реализацию ГЗ.</w:t>
      </w:r>
    </w:p>
    <w:p w:rsidR="001B6DB7" w:rsidRDefault="00094148" w:rsidP="00E834CE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Утверждение</w:t>
      </w:r>
      <w:r w:rsidR="0020693E">
        <w:rPr>
          <w:rFonts w:ascii="Times New Roman" w:hAnsi="Times New Roman" w:cs="Times New Roman"/>
          <w:sz w:val="28"/>
          <w:szCs w:val="28"/>
        </w:rPr>
        <w:t xml:space="preserve"> </w:t>
      </w:r>
      <w:r w:rsidR="00B1555F">
        <w:rPr>
          <w:rFonts w:ascii="Times New Roman" w:hAnsi="Times New Roman" w:cs="Times New Roman"/>
          <w:sz w:val="28"/>
          <w:szCs w:val="28"/>
        </w:rPr>
        <w:t xml:space="preserve">формы </w:t>
      </w:r>
      <w:r w:rsidR="0020693E">
        <w:rPr>
          <w:rFonts w:ascii="Times New Roman" w:hAnsi="Times New Roman" w:cs="Times New Roman"/>
          <w:sz w:val="28"/>
          <w:szCs w:val="28"/>
        </w:rPr>
        <w:t>структуры</w:t>
      </w:r>
      <w:r>
        <w:rPr>
          <w:rFonts w:ascii="Times New Roman" w:hAnsi="Times New Roman" w:cs="Times New Roman"/>
          <w:sz w:val="28"/>
          <w:szCs w:val="28"/>
        </w:rPr>
        <w:t xml:space="preserve">  ГЗ.</w:t>
      </w:r>
    </w:p>
    <w:p w:rsidR="00094148" w:rsidRDefault="0068288E" w:rsidP="00E834CE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внесения </w:t>
      </w:r>
      <w:r w:rsidR="005F72DF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полномоченным </w:t>
      </w:r>
      <w:r w:rsidR="005F72DF">
        <w:rPr>
          <w:rFonts w:ascii="Times New Roman" w:hAnsi="Times New Roman" w:cs="Times New Roman"/>
          <w:sz w:val="28"/>
          <w:szCs w:val="28"/>
        </w:rPr>
        <w:t>органом исполнительной власти</w:t>
      </w:r>
      <w:r w:rsidR="0020693E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="00B1555F">
        <w:rPr>
          <w:rFonts w:ascii="Times New Roman" w:hAnsi="Times New Roman" w:cs="Times New Roman"/>
          <w:sz w:val="28"/>
          <w:szCs w:val="28"/>
        </w:rPr>
        <w:t xml:space="preserve"> разработанной структуры ГЗ</w:t>
      </w:r>
      <w:r w:rsidR="0020693E">
        <w:rPr>
          <w:rFonts w:ascii="Times New Roman" w:hAnsi="Times New Roman" w:cs="Times New Roman"/>
          <w:sz w:val="28"/>
          <w:szCs w:val="28"/>
        </w:rPr>
        <w:t xml:space="preserve"> </w:t>
      </w:r>
      <w:r w:rsidR="00094148">
        <w:rPr>
          <w:rFonts w:ascii="Times New Roman" w:hAnsi="Times New Roman" w:cs="Times New Roman"/>
          <w:sz w:val="28"/>
          <w:szCs w:val="28"/>
        </w:rPr>
        <w:t>в Правительство Ленинградской  области для утверждения</w:t>
      </w:r>
      <w:r w:rsidR="006462B1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период, порядок его согласования</w:t>
      </w:r>
      <w:r w:rsidR="00094148">
        <w:rPr>
          <w:rFonts w:ascii="Times New Roman" w:hAnsi="Times New Roman" w:cs="Times New Roman"/>
          <w:sz w:val="28"/>
          <w:szCs w:val="28"/>
        </w:rPr>
        <w:t>.</w:t>
      </w:r>
    </w:p>
    <w:p w:rsidR="00424DBE" w:rsidRDefault="00424DBE" w:rsidP="00E834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4DBE" w:rsidRDefault="00424DBE" w:rsidP="003313F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13FC">
        <w:rPr>
          <w:rFonts w:ascii="Times New Roman" w:hAnsi="Times New Roman" w:cs="Times New Roman"/>
          <w:b/>
          <w:sz w:val="28"/>
          <w:szCs w:val="28"/>
        </w:rPr>
        <w:t>Организация исполнения ГЗ</w:t>
      </w:r>
    </w:p>
    <w:p w:rsidR="003313FC" w:rsidRPr="003313FC" w:rsidRDefault="003313FC" w:rsidP="003313F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4DBE" w:rsidRDefault="00424DBE" w:rsidP="00E834CE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исполнения ГЗ, в том числе за пределами территории РФ,  обеспечивается уполномоченным </w:t>
      </w:r>
      <w:r w:rsidR="005F72DF">
        <w:rPr>
          <w:rFonts w:ascii="Times New Roman" w:hAnsi="Times New Roman" w:cs="Times New Roman"/>
          <w:sz w:val="28"/>
          <w:szCs w:val="28"/>
        </w:rPr>
        <w:t>органом исполнительной влас</w:t>
      </w:r>
      <w:r w:rsidR="00F57974">
        <w:rPr>
          <w:rFonts w:ascii="Times New Roman" w:hAnsi="Times New Roman" w:cs="Times New Roman"/>
          <w:sz w:val="28"/>
          <w:szCs w:val="28"/>
        </w:rPr>
        <w:t>т</w:t>
      </w:r>
      <w:r w:rsidR="005F72DF">
        <w:rPr>
          <w:rFonts w:ascii="Times New Roman" w:hAnsi="Times New Roman" w:cs="Times New Roman"/>
          <w:sz w:val="28"/>
          <w:szCs w:val="28"/>
        </w:rPr>
        <w:t xml:space="preserve">и </w:t>
      </w:r>
      <w:r w:rsidR="00B1555F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 – ГРБС.</w:t>
      </w:r>
    </w:p>
    <w:p w:rsidR="00424DBE" w:rsidRDefault="00424DBE" w:rsidP="00E834CE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Закупки услуг по дополнительному профессиональному образованию в пределах территории РФ осуществляются  </w:t>
      </w:r>
      <w:r w:rsidR="001F0896">
        <w:rPr>
          <w:rFonts w:ascii="Times New Roman" w:hAnsi="Times New Roman" w:cs="Times New Roman"/>
          <w:sz w:val="28"/>
          <w:szCs w:val="28"/>
        </w:rPr>
        <w:t>в организациях, осуществляющих  образовательную деятельность по дополнительным профессиональным программам, в порядке, установленном законодательством РФ о контрактной системе в сфере закупок товаров, работ, услуг для обеспечения государственных и муниципальных нужд.</w:t>
      </w:r>
    </w:p>
    <w:p w:rsidR="006E5AC0" w:rsidRDefault="006E5AC0" w:rsidP="00E834CE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Закупки услуг по дополнительному профессиональному образованию за пределами территории РФ осуществляются с особенностями,  установленными главой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555F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осударственных требов</w:t>
      </w:r>
      <w:r w:rsidR="00E834CE">
        <w:rPr>
          <w:rFonts w:ascii="Times New Roman" w:hAnsi="Times New Roman" w:cs="Times New Roman"/>
          <w:sz w:val="28"/>
          <w:szCs w:val="28"/>
        </w:rPr>
        <w:t>аний к профессиональной перепод</w:t>
      </w:r>
      <w:r>
        <w:rPr>
          <w:rFonts w:ascii="Times New Roman" w:hAnsi="Times New Roman" w:cs="Times New Roman"/>
          <w:sz w:val="28"/>
          <w:szCs w:val="28"/>
        </w:rPr>
        <w:t xml:space="preserve">готовке и повышению квалификации ГГС </w:t>
      </w:r>
      <w:r w:rsidR="00E834CE">
        <w:rPr>
          <w:rFonts w:ascii="Times New Roman" w:hAnsi="Times New Roman" w:cs="Times New Roman"/>
          <w:sz w:val="28"/>
          <w:szCs w:val="28"/>
        </w:rPr>
        <w:t xml:space="preserve"> РФ, утв. Постановлением Правительства РФ от 06.05.2008 №362.</w:t>
      </w:r>
    </w:p>
    <w:p w:rsidR="001F0896" w:rsidRDefault="001F0896" w:rsidP="00E834CE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F0896">
        <w:rPr>
          <w:rFonts w:ascii="Times New Roman" w:hAnsi="Times New Roman" w:cs="Times New Roman"/>
          <w:sz w:val="28"/>
          <w:szCs w:val="28"/>
        </w:rPr>
        <w:t xml:space="preserve">Закупки   услуг по дополнительному профессиональному образованию </w:t>
      </w:r>
      <w:r w:rsidR="003313FC"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службы Ленинградской области Ленинградской области </w:t>
      </w:r>
      <w:r w:rsidRPr="001F0896">
        <w:rPr>
          <w:rFonts w:ascii="Times New Roman" w:hAnsi="Times New Roman" w:cs="Times New Roman"/>
          <w:sz w:val="28"/>
          <w:szCs w:val="28"/>
        </w:rPr>
        <w:t xml:space="preserve"> в части, касающейся выполнения работ, оказания услуг, связанных с научно-методическим, учебно-методическим и информационно-аналитическим обеспечением дополнительного профессионального образования  осуществляются  в</w:t>
      </w:r>
      <w:r>
        <w:rPr>
          <w:rFonts w:ascii="Times New Roman" w:hAnsi="Times New Roman" w:cs="Times New Roman"/>
          <w:sz w:val="28"/>
          <w:szCs w:val="28"/>
        </w:rPr>
        <w:t xml:space="preserve"> образовательных и научных</w:t>
      </w:r>
      <w:r w:rsidRPr="001F0896">
        <w:rPr>
          <w:rFonts w:ascii="Times New Roman" w:hAnsi="Times New Roman" w:cs="Times New Roman"/>
          <w:sz w:val="28"/>
          <w:szCs w:val="28"/>
        </w:rPr>
        <w:t xml:space="preserve"> организациях,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0896">
        <w:rPr>
          <w:rFonts w:ascii="Times New Roman" w:hAnsi="Times New Roman" w:cs="Times New Roman"/>
          <w:sz w:val="28"/>
          <w:szCs w:val="28"/>
        </w:rPr>
        <w:t xml:space="preserve"> в порядке, установленном законодательством РФ о контрактной системе в сфере закупок товаров, работ, услуг для обеспечения государственных и муниципальных нужд.</w:t>
      </w:r>
      <w:proofErr w:type="gramEnd"/>
    </w:p>
    <w:p w:rsidR="00B1555F" w:rsidRDefault="00B1555F" w:rsidP="00E834CE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Порядок и сроки направления </w:t>
      </w:r>
      <w:r w:rsidR="00EC5DCE">
        <w:rPr>
          <w:rFonts w:ascii="Times New Roman" w:hAnsi="Times New Roman" w:cs="Times New Roman"/>
          <w:sz w:val="28"/>
          <w:szCs w:val="28"/>
        </w:rPr>
        <w:t xml:space="preserve">в уполномоченный </w:t>
      </w:r>
      <w:r w:rsidR="00F57974">
        <w:rPr>
          <w:rFonts w:ascii="Times New Roman" w:hAnsi="Times New Roman" w:cs="Times New Roman"/>
          <w:sz w:val="28"/>
          <w:szCs w:val="28"/>
        </w:rPr>
        <w:t>орган исполнительной власти</w:t>
      </w:r>
      <w:r w:rsidR="00EC5DCE">
        <w:rPr>
          <w:rFonts w:ascii="Times New Roman" w:hAnsi="Times New Roman" w:cs="Times New Roman"/>
          <w:sz w:val="28"/>
          <w:szCs w:val="28"/>
        </w:rPr>
        <w:t xml:space="preserve"> Ленинградской области и утверждения </w:t>
      </w:r>
      <w:r>
        <w:rPr>
          <w:rFonts w:ascii="Times New Roman" w:hAnsi="Times New Roman" w:cs="Times New Roman"/>
          <w:sz w:val="28"/>
          <w:szCs w:val="28"/>
        </w:rPr>
        <w:t>списков кандидатур</w:t>
      </w:r>
      <w:r w:rsidR="00EC5DCE">
        <w:rPr>
          <w:rFonts w:ascii="Times New Roman" w:hAnsi="Times New Roman" w:cs="Times New Roman"/>
          <w:sz w:val="28"/>
          <w:szCs w:val="28"/>
        </w:rPr>
        <w:t xml:space="preserve"> ГГС Ленинградской области на дополнительное профессиональное обучение.</w:t>
      </w:r>
    </w:p>
    <w:p w:rsidR="00F335BD" w:rsidRDefault="00EC5DCE" w:rsidP="00E834CE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5DCE">
        <w:rPr>
          <w:rFonts w:ascii="Times New Roman" w:hAnsi="Times New Roman" w:cs="Times New Roman"/>
          <w:sz w:val="28"/>
          <w:szCs w:val="28"/>
        </w:rPr>
        <w:lastRenderedPageBreak/>
        <w:t>Порядок согласования</w:t>
      </w:r>
      <w:r w:rsidR="00483683">
        <w:rPr>
          <w:rFonts w:ascii="Times New Roman" w:hAnsi="Times New Roman" w:cs="Times New Roman"/>
          <w:sz w:val="28"/>
          <w:szCs w:val="28"/>
        </w:rPr>
        <w:t xml:space="preserve"> представителями нанимателя</w:t>
      </w:r>
      <w:r>
        <w:rPr>
          <w:rFonts w:ascii="Times New Roman" w:hAnsi="Times New Roman" w:cs="Times New Roman"/>
          <w:sz w:val="28"/>
          <w:szCs w:val="28"/>
        </w:rPr>
        <w:t xml:space="preserve"> зачета п</w:t>
      </w:r>
      <w:r w:rsidR="002A2E5F">
        <w:rPr>
          <w:rFonts w:ascii="Times New Roman" w:hAnsi="Times New Roman" w:cs="Times New Roman"/>
          <w:sz w:val="28"/>
          <w:szCs w:val="28"/>
        </w:rPr>
        <w:t>рограмм повышения квалификации при освоении программы профессиональной переподготовки</w:t>
      </w:r>
      <w:r w:rsidR="00483683">
        <w:rPr>
          <w:rFonts w:ascii="Times New Roman" w:hAnsi="Times New Roman" w:cs="Times New Roman"/>
          <w:sz w:val="28"/>
          <w:szCs w:val="28"/>
        </w:rPr>
        <w:t xml:space="preserve"> ГГС Ленинградской области, зачета программ повышения квалификации при освоении программ повышения квалификации более 72 часов. </w:t>
      </w:r>
    </w:p>
    <w:p w:rsidR="00C83CAE" w:rsidRDefault="00C83CAE" w:rsidP="00C83C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3CAE" w:rsidRPr="003313FC" w:rsidRDefault="00C83CAE" w:rsidP="00E80F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313FC">
        <w:rPr>
          <w:rFonts w:ascii="Times New Roman" w:hAnsi="Times New Roman" w:cs="Times New Roman"/>
          <w:b/>
          <w:sz w:val="28"/>
          <w:szCs w:val="28"/>
        </w:rPr>
        <w:t xml:space="preserve">Контроль </w:t>
      </w:r>
      <w:r w:rsidR="00E80F72" w:rsidRPr="003313FC">
        <w:rPr>
          <w:rFonts w:ascii="Times New Roman" w:hAnsi="Times New Roman" w:cs="Times New Roman"/>
          <w:b/>
          <w:sz w:val="28"/>
          <w:szCs w:val="28"/>
        </w:rPr>
        <w:t xml:space="preserve"> за</w:t>
      </w:r>
      <w:proofErr w:type="gramEnd"/>
      <w:r w:rsidR="00E80F72" w:rsidRPr="003313FC">
        <w:rPr>
          <w:rFonts w:ascii="Times New Roman" w:hAnsi="Times New Roman" w:cs="Times New Roman"/>
          <w:b/>
          <w:sz w:val="28"/>
          <w:szCs w:val="28"/>
        </w:rPr>
        <w:t xml:space="preserve"> ходом исполнения ГЗ</w:t>
      </w:r>
    </w:p>
    <w:p w:rsidR="00E80F72" w:rsidRDefault="00E80F72" w:rsidP="00C83C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0F72" w:rsidRPr="00C83CAE" w:rsidRDefault="00E80F72" w:rsidP="00E80F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Порядок осуществления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ходом исполнения </w:t>
      </w:r>
      <w:r w:rsidR="003313FC">
        <w:rPr>
          <w:rFonts w:ascii="Times New Roman" w:hAnsi="Times New Roman" w:cs="Times New Roman"/>
          <w:sz w:val="28"/>
          <w:szCs w:val="28"/>
        </w:rPr>
        <w:t xml:space="preserve">ГЗ </w:t>
      </w:r>
      <w:r>
        <w:rPr>
          <w:rFonts w:ascii="Times New Roman" w:hAnsi="Times New Roman" w:cs="Times New Roman"/>
          <w:sz w:val="28"/>
          <w:szCs w:val="28"/>
        </w:rPr>
        <w:t xml:space="preserve"> уполномоченным </w:t>
      </w:r>
      <w:r w:rsidR="00F57974">
        <w:rPr>
          <w:rFonts w:ascii="Times New Roman" w:hAnsi="Times New Roman" w:cs="Times New Roman"/>
          <w:sz w:val="28"/>
          <w:szCs w:val="28"/>
        </w:rPr>
        <w:t>органом исполнительной власти</w:t>
      </w:r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области.</w:t>
      </w:r>
    </w:p>
    <w:sectPr w:rsidR="00E80F72" w:rsidRPr="00C83CAE" w:rsidSect="00E834C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27977"/>
    <w:multiLevelType w:val="multilevel"/>
    <w:tmpl w:val="350A1BF8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20" w:hanging="2160"/>
      </w:pPr>
      <w:rPr>
        <w:rFonts w:hint="default"/>
      </w:rPr>
    </w:lvl>
  </w:abstractNum>
  <w:abstractNum w:abstractNumId="1">
    <w:nsid w:val="0BC47F9E"/>
    <w:multiLevelType w:val="hybridMultilevel"/>
    <w:tmpl w:val="B9C667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2262F7"/>
    <w:multiLevelType w:val="hybridMultilevel"/>
    <w:tmpl w:val="27A8CE3C"/>
    <w:lvl w:ilvl="0" w:tplc="15B41E7E">
      <w:start w:val="1"/>
      <w:numFmt w:val="decimal"/>
      <w:lvlText w:val="%1."/>
      <w:lvlJc w:val="left"/>
      <w:pPr>
        <w:ind w:left="47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A56040E"/>
    <w:multiLevelType w:val="hybridMultilevel"/>
    <w:tmpl w:val="E42E35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9934C0"/>
    <w:multiLevelType w:val="multilevel"/>
    <w:tmpl w:val="61405D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5">
    <w:nsid w:val="62BE549C"/>
    <w:multiLevelType w:val="hybridMultilevel"/>
    <w:tmpl w:val="AEA809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433DCD"/>
    <w:multiLevelType w:val="hybridMultilevel"/>
    <w:tmpl w:val="172068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340"/>
    <w:rsid w:val="00031DE8"/>
    <w:rsid w:val="00094148"/>
    <w:rsid w:val="000E3F7F"/>
    <w:rsid w:val="001B6DB7"/>
    <w:rsid w:val="001F0896"/>
    <w:rsid w:val="0020693E"/>
    <w:rsid w:val="00255E73"/>
    <w:rsid w:val="002A2E5F"/>
    <w:rsid w:val="002D1DD4"/>
    <w:rsid w:val="00301340"/>
    <w:rsid w:val="003313FC"/>
    <w:rsid w:val="00364AC9"/>
    <w:rsid w:val="00373699"/>
    <w:rsid w:val="00424DBE"/>
    <w:rsid w:val="00483683"/>
    <w:rsid w:val="00512AEC"/>
    <w:rsid w:val="005F4BE9"/>
    <w:rsid w:val="005F72DF"/>
    <w:rsid w:val="006462B1"/>
    <w:rsid w:val="0068288E"/>
    <w:rsid w:val="006A2D35"/>
    <w:rsid w:val="006E5AC0"/>
    <w:rsid w:val="008A0DC1"/>
    <w:rsid w:val="00936B89"/>
    <w:rsid w:val="009421E4"/>
    <w:rsid w:val="009A166C"/>
    <w:rsid w:val="009F22C8"/>
    <w:rsid w:val="00A3593B"/>
    <w:rsid w:val="00A81B5A"/>
    <w:rsid w:val="00B1555F"/>
    <w:rsid w:val="00B70D97"/>
    <w:rsid w:val="00C83CAE"/>
    <w:rsid w:val="00E5186F"/>
    <w:rsid w:val="00E80F72"/>
    <w:rsid w:val="00E834CE"/>
    <w:rsid w:val="00EC5DCE"/>
    <w:rsid w:val="00ED6915"/>
    <w:rsid w:val="00F24FCB"/>
    <w:rsid w:val="00F26E76"/>
    <w:rsid w:val="00F335BD"/>
    <w:rsid w:val="00F57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35B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35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5165AB-B1D0-4571-964F-53B600E7E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1151</Words>
  <Characters>6561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Алевтина Георгиевна СИМАКОВА</cp:lastModifiedBy>
  <cp:revision>6</cp:revision>
  <cp:lastPrinted>2016-11-25T10:14:00Z</cp:lastPrinted>
  <dcterms:created xsi:type="dcterms:W3CDTF">2017-08-21T07:31:00Z</dcterms:created>
  <dcterms:modified xsi:type="dcterms:W3CDTF">2017-09-18T09:29:00Z</dcterms:modified>
</cp:coreProperties>
</file>