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C7F" w:rsidRDefault="00BA6C7F" w:rsidP="00675ED2">
      <w:pPr>
        <w:overflowPunct/>
        <w:jc w:val="center"/>
        <w:textAlignment w:val="auto"/>
        <w:rPr>
          <w:b/>
          <w:sz w:val="28"/>
          <w:szCs w:val="28"/>
        </w:rPr>
      </w:pPr>
    </w:p>
    <w:p w:rsidR="00675ED2" w:rsidRPr="00B87956" w:rsidRDefault="00675ED2" w:rsidP="00675ED2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675ED2" w:rsidRPr="008678E0" w:rsidRDefault="00675ED2" w:rsidP="00675ED2">
      <w:pPr>
        <w:overflowPunct/>
        <w:jc w:val="center"/>
        <w:textAlignment w:val="auto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</w:p>
    <w:p w:rsidR="00BB0D64" w:rsidRDefault="00675ED2" w:rsidP="00BB0D64">
      <w:pPr>
        <w:spacing w:line="24" w:lineRule="atLeast"/>
        <w:jc w:val="center"/>
        <w:rPr>
          <w:sz w:val="28"/>
          <w:szCs w:val="28"/>
        </w:rPr>
      </w:pPr>
      <w:r w:rsidRPr="00EF60CF">
        <w:rPr>
          <w:sz w:val="28"/>
          <w:szCs w:val="28"/>
        </w:rPr>
        <w:t>«</w:t>
      </w:r>
      <w:r w:rsidR="00BB0D64">
        <w:rPr>
          <w:sz w:val="28"/>
          <w:szCs w:val="28"/>
        </w:rPr>
        <w:t xml:space="preserve">О порядке представления отдельными лицами сведений </w:t>
      </w:r>
    </w:p>
    <w:p w:rsidR="00BB0D64" w:rsidRDefault="00BB0D64" w:rsidP="00BB0D64">
      <w:pPr>
        <w:spacing w:line="24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доходах, расходах, об имуществе и обязательствах имущественного характера </w:t>
      </w:r>
    </w:p>
    <w:p w:rsidR="00675ED2" w:rsidRPr="00EF60CF" w:rsidRDefault="00BB0D64" w:rsidP="00BB0D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о порядке проверки достоверности и полноты </w:t>
      </w:r>
      <w:r w:rsidR="003062A7">
        <w:rPr>
          <w:sz w:val="28"/>
          <w:szCs w:val="28"/>
        </w:rPr>
        <w:t>указанных</w:t>
      </w:r>
      <w:r>
        <w:rPr>
          <w:sz w:val="28"/>
          <w:szCs w:val="28"/>
        </w:rPr>
        <w:t xml:space="preserve"> сведений</w:t>
      </w:r>
      <w:r w:rsidR="00675ED2" w:rsidRPr="00EF60CF">
        <w:rPr>
          <w:sz w:val="28"/>
          <w:szCs w:val="28"/>
        </w:rPr>
        <w:t xml:space="preserve">» </w:t>
      </w:r>
    </w:p>
    <w:p w:rsidR="00675ED2" w:rsidRPr="008678E0" w:rsidRDefault="00675ED2" w:rsidP="00675E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(далее - Проект)</w:t>
      </w:r>
    </w:p>
    <w:p w:rsidR="00675ED2" w:rsidRDefault="00675ED2" w:rsidP="000F327D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BA6C7F" w:rsidRPr="00B87956" w:rsidRDefault="00BA6C7F" w:rsidP="000F327D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2245AD" w:rsidRDefault="000716DE" w:rsidP="002245A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</w:t>
      </w:r>
      <w:r w:rsidR="00E40581">
        <w:rPr>
          <w:sz w:val="28"/>
          <w:szCs w:val="28"/>
        </w:rPr>
        <w:t xml:space="preserve">инятием Федерального закона от 03 апреля </w:t>
      </w:r>
      <w:r>
        <w:rPr>
          <w:sz w:val="28"/>
          <w:szCs w:val="28"/>
        </w:rPr>
        <w:t xml:space="preserve">2017 </w:t>
      </w:r>
      <w:r w:rsidR="00E40581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№ 64-ФЗ </w:t>
      </w:r>
      <w:r>
        <w:rPr>
          <w:sz w:val="28"/>
          <w:szCs w:val="28"/>
        </w:rPr>
        <w:br/>
        <w:t>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</w:t>
      </w:r>
      <w:r w:rsidR="00D33DAD">
        <w:rPr>
          <w:sz w:val="28"/>
          <w:szCs w:val="28"/>
        </w:rPr>
        <w:t xml:space="preserve">, а также приведения областного законодательства </w:t>
      </w:r>
      <w:r w:rsidR="00D33DAD" w:rsidRPr="00B87956">
        <w:rPr>
          <w:sz w:val="28"/>
          <w:szCs w:val="28"/>
        </w:rPr>
        <w:t xml:space="preserve">в соответствие </w:t>
      </w:r>
      <w:r w:rsidR="00D33DAD">
        <w:rPr>
          <w:sz w:val="28"/>
          <w:szCs w:val="28"/>
        </w:rPr>
        <w:t>федеральному законодательству</w:t>
      </w:r>
      <w:r w:rsidR="00916A19">
        <w:rPr>
          <w:sz w:val="28"/>
          <w:szCs w:val="28"/>
        </w:rPr>
        <w:t xml:space="preserve"> Проектом предлагается</w:t>
      </w:r>
      <w:r w:rsidR="0062463D">
        <w:rPr>
          <w:sz w:val="28"/>
          <w:szCs w:val="28"/>
        </w:rPr>
        <w:t>:</w:t>
      </w:r>
    </w:p>
    <w:p w:rsidR="00897FD0" w:rsidRDefault="00897FD0" w:rsidP="002245A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Принять </w:t>
      </w:r>
      <w:r w:rsidR="003062A7">
        <w:rPr>
          <w:sz w:val="28"/>
          <w:szCs w:val="28"/>
        </w:rPr>
        <w:t>о</w:t>
      </w:r>
      <w:r>
        <w:rPr>
          <w:sz w:val="28"/>
          <w:szCs w:val="28"/>
        </w:rPr>
        <w:t xml:space="preserve">бластной закон </w:t>
      </w:r>
      <w:r w:rsidR="002245AD">
        <w:rPr>
          <w:sz w:val="28"/>
          <w:szCs w:val="28"/>
        </w:rPr>
        <w:t xml:space="preserve">«О порядке представления отдельными лицами сведений о доходах, расходах, об имуществе и обязательствах имущественного характера и о порядке проверки достоверности и полноты </w:t>
      </w:r>
      <w:r w:rsidR="00262266">
        <w:rPr>
          <w:sz w:val="28"/>
          <w:szCs w:val="28"/>
        </w:rPr>
        <w:t>указанных</w:t>
      </w:r>
      <w:r w:rsidR="002245AD">
        <w:rPr>
          <w:sz w:val="28"/>
          <w:szCs w:val="28"/>
        </w:rPr>
        <w:t xml:space="preserve"> сведений», установив:</w:t>
      </w:r>
    </w:p>
    <w:p w:rsidR="00897FD0" w:rsidRDefault="00897FD0" w:rsidP="00897FD0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–</w:t>
      </w:r>
      <w:r w:rsidR="00262266">
        <w:rPr>
          <w:sz w:val="28"/>
          <w:szCs w:val="28"/>
        </w:rPr>
        <w:t xml:space="preserve"> п</w:t>
      </w:r>
      <w:r w:rsidR="00262266" w:rsidRPr="00262266">
        <w:rPr>
          <w:sz w:val="28"/>
          <w:szCs w:val="28"/>
        </w:rPr>
        <w:t xml:space="preserve">орядок представления гражданами, претендующими на замещение должности главы местной администрации по контракту, гражданами, претендующими на замещение муниципальной должности, а также лицами, замещающими указанные должности, сведений о своих доходах, расходах, </w:t>
      </w:r>
      <w:r w:rsidR="008A6141">
        <w:rPr>
          <w:sz w:val="28"/>
          <w:szCs w:val="28"/>
        </w:rPr>
        <w:br/>
      </w:r>
      <w:r w:rsidR="00262266" w:rsidRPr="00262266">
        <w:rPr>
          <w:sz w:val="28"/>
          <w:szCs w:val="28"/>
        </w:rPr>
        <w:t xml:space="preserve">об имуществе и обязательствах имущественного характера, а также сведений о доходах, расходах, об имуществе и обязательствах имущественного характера </w:t>
      </w:r>
      <w:r w:rsidR="0052706C">
        <w:rPr>
          <w:sz w:val="28"/>
          <w:szCs w:val="28"/>
        </w:rPr>
        <w:t>своих</w:t>
      </w:r>
      <w:r w:rsidR="00262266" w:rsidRPr="00262266">
        <w:rPr>
          <w:sz w:val="28"/>
          <w:szCs w:val="28"/>
        </w:rPr>
        <w:t xml:space="preserve"> супруг (супругов) и несовершеннолетних детей</w:t>
      </w:r>
      <w:r w:rsidRPr="00897FD0">
        <w:rPr>
          <w:sz w:val="28"/>
        </w:rPr>
        <w:t>;</w:t>
      </w:r>
      <w:proofErr w:type="gramEnd"/>
    </w:p>
    <w:p w:rsidR="00897FD0" w:rsidRPr="00897FD0" w:rsidRDefault="00897FD0" w:rsidP="00897FD0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>–</w:t>
      </w:r>
      <w:r w:rsidR="00262266">
        <w:rPr>
          <w:sz w:val="28"/>
        </w:rPr>
        <w:t xml:space="preserve"> п</w:t>
      </w:r>
      <w:r w:rsidR="00262266" w:rsidRPr="00262266">
        <w:rPr>
          <w:sz w:val="28"/>
        </w:rPr>
        <w:t>орядок проверки достоверности и полноты сведений о доходах, расходах, об имуществе и обязательствах имущественного характера, представленных гражданами, претендующими на замещение должности главы местной администрации по контракту, гражданами, претендующими на замещение муниципальной должности, а также лицами, замещающими указанные должности</w:t>
      </w:r>
      <w:r w:rsidRPr="00897FD0">
        <w:rPr>
          <w:sz w:val="28"/>
        </w:rPr>
        <w:t>.</w:t>
      </w:r>
    </w:p>
    <w:p w:rsidR="002D678E" w:rsidRDefault="002D678E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62463D" w:rsidRDefault="0062463D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Исключить статью</w:t>
      </w:r>
      <w:r w:rsidRPr="007B6AF6">
        <w:rPr>
          <w:sz w:val="28"/>
          <w:szCs w:val="28"/>
        </w:rPr>
        <w:t xml:space="preserve"> 5 областного закона от 21 июня 2013 года № 39-оз </w:t>
      </w:r>
      <w:r w:rsidRPr="007B6AF6">
        <w:rPr>
          <w:sz w:val="28"/>
          <w:szCs w:val="28"/>
        </w:rPr>
        <w:br/>
        <w:t xml:space="preserve">«О внесении изменений в отдельные областные законы в связи с принятием федерального закона «О </w:t>
      </w:r>
      <w:proofErr w:type="gramStart"/>
      <w:r w:rsidRPr="007B6AF6">
        <w:rPr>
          <w:sz w:val="28"/>
          <w:szCs w:val="28"/>
        </w:rPr>
        <w:t>контроле за</w:t>
      </w:r>
      <w:proofErr w:type="gramEnd"/>
      <w:r w:rsidRPr="007B6AF6">
        <w:rPr>
          <w:sz w:val="28"/>
          <w:szCs w:val="28"/>
        </w:rPr>
        <w:t xml:space="preserve"> соответствием расходов лиц, замещающих государственные должности, и иных лиц их доходам» (далее – Закон № 39-оз)</w:t>
      </w:r>
      <w:r>
        <w:rPr>
          <w:sz w:val="28"/>
          <w:szCs w:val="28"/>
        </w:rPr>
        <w:t xml:space="preserve">. </w:t>
      </w:r>
    </w:p>
    <w:p w:rsidR="00417EA5" w:rsidRDefault="00417EA5" w:rsidP="00D33DAD">
      <w:pPr>
        <w:tabs>
          <w:tab w:val="left" w:pos="0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Статьей 5 Закона № 39-оз установлена обязанность лица, замещающего муниципальную должность, представлять сведения о расходах. </w:t>
      </w:r>
      <w:r w:rsidR="00A1131D">
        <w:rPr>
          <w:sz w:val="28"/>
          <w:szCs w:val="28"/>
        </w:rPr>
        <w:t>Согласно указанной статье п</w:t>
      </w:r>
      <w:r>
        <w:rPr>
          <w:sz w:val="28"/>
          <w:szCs w:val="28"/>
        </w:rPr>
        <w:t xml:space="preserve">орядок представления сведений о расходах определен </w:t>
      </w:r>
      <w:r>
        <w:rPr>
          <w:rFonts w:eastAsiaTheme="minorHAnsi"/>
          <w:sz w:val="28"/>
          <w:szCs w:val="28"/>
          <w:lang w:eastAsia="en-US"/>
        </w:rPr>
        <w:t xml:space="preserve">муниципальным правовым актом. </w:t>
      </w:r>
    </w:p>
    <w:p w:rsidR="007B6AF6" w:rsidRDefault="007B6AF6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B10C89" w:rsidRDefault="00B10C89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</w:t>
      </w:r>
      <w:proofErr w:type="gramStart"/>
      <w:r>
        <w:rPr>
          <w:sz w:val="28"/>
          <w:szCs w:val="28"/>
        </w:rPr>
        <w:t>изложенное</w:t>
      </w:r>
      <w:proofErr w:type="gramEnd"/>
      <w:r>
        <w:rPr>
          <w:sz w:val="28"/>
          <w:szCs w:val="28"/>
        </w:rPr>
        <w:t xml:space="preserve">, предлагаемый к </w:t>
      </w:r>
      <w:r w:rsidR="002245AD">
        <w:rPr>
          <w:sz w:val="28"/>
          <w:szCs w:val="28"/>
        </w:rPr>
        <w:t>рассмотрению Проект состоит из 4 (четырех)</w:t>
      </w:r>
      <w:r>
        <w:rPr>
          <w:sz w:val="28"/>
          <w:szCs w:val="28"/>
        </w:rPr>
        <w:t xml:space="preserve"> статей:</w:t>
      </w:r>
    </w:p>
    <w:p w:rsidR="00B10C89" w:rsidRDefault="00B10C89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u w:val="single"/>
        </w:rPr>
        <w:t>с</w:t>
      </w:r>
      <w:r w:rsidRPr="00B10C89">
        <w:rPr>
          <w:sz w:val="28"/>
          <w:szCs w:val="28"/>
          <w:u w:val="single"/>
        </w:rPr>
        <w:t>татьей 1</w:t>
      </w:r>
      <w:r>
        <w:rPr>
          <w:sz w:val="28"/>
          <w:szCs w:val="28"/>
        </w:rPr>
        <w:t xml:space="preserve"> Проекта </w:t>
      </w:r>
      <w:r w:rsidR="002245AD">
        <w:rPr>
          <w:sz w:val="28"/>
          <w:szCs w:val="28"/>
        </w:rPr>
        <w:t xml:space="preserve">предлагается установить </w:t>
      </w:r>
      <w:r w:rsidR="002245AD" w:rsidRPr="00897FD0">
        <w:rPr>
          <w:sz w:val="28"/>
          <w:szCs w:val="28"/>
        </w:rPr>
        <w:t>п</w:t>
      </w:r>
      <w:r w:rsidR="002245AD" w:rsidRPr="00897FD0">
        <w:rPr>
          <w:sz w:val="28"/>
        </w:rPr>
        <w:t>орядок</w:t>
      </w:r>
      <w:r w:rsidR="001E01BF">
        <w:rPr>
          <w:sz w:val="28"/>
        </w:rPr>
        <w:t xml:space="preserve"> </w:t>
      </w:r>
      <w:r w:rsidR="001E01BF" w:rsidRPr="001E01BF">
        <w:rPr>
          <w:sz w:val="28"/>
        </w:rPr>
        <w:t xml:space="preserve">представления гражданами, претендующими на замещение должности главы местной администрации по контракту, гражданами, претендующими на замещение </w:t>
      </w:r>
      <w:r w:rsidR="001E01BF" w:rsidRPr="001E01BF">
        <w:rPr>
          <w:sz w:val="28"/>
        </w:rPr>
        <w:lastRenderedPageBreak/>
        <w:t>муниципальной должности, а также лицами, замещающими указанные должности,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</w:t>
      </w:r>
      <w:r w:rsidR="007728BF">
        <w:rPr>
          <w:sz w:val="28"/>
        </w:rPr>
        <w:t>ствах имущественного характера своих</w:t>
      </w:r>
      <w:r w:rsidR="001E01BF" w:rsidRPr="001E01BF">
        <w:rPr>
          <w:sz w:val="28"/>
        </w:rPr>
        <w:t xml:space="preserve"> супруг (супругов) и несовершеннолетних детей</w:t>
      </w:r>
      <w:r>
        <w:rPr>
          <w:sz w:val="28"/>
          <w:szCs w:val="28"/>
        </w:rPr>
        <w:t>;</w:t>
      </w:r>
      <w:proofErr w:type="gramEnd"/>
    </w:p>
    <w:p w:rsidR="002245AD" w:rsidRDefault="00B10C89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</w:t>
      </w:r>
      <w:r w:rsidRPr="00B10C89">
        <w:rPr>
          <w:sz w:val="28"/>
          <w:szCs w:val="28"/>
          <w:u w:val="single"/>
        </w:rPr>
        <w:t>татьей 2</w:t>
      </w:r>
      <w:r>
        <w:rPr>
          <w:sz w:val="28"/>
          <w:szCs w:val="28"/>
        </w:rPr>
        <w:t xml:space="preserve"> Проекта </w:t>
      </w:r>
      <w:r w:rsidR="002D678E">
        <w:rPr>
          <w:sz w:val="28"/>
          <w:szCs w:val="28"/>
        </w:rPr>
        <w:t xml:space="preserve">предлагается </w:t>
      </w:r>
      <w:r w:rsidR="002245AD">
        <w:rPr>
          <w:sz w:val="28"/>
          <w:szCs w:val="28"/>
        </w:rPr>
        <w:t xml:space="preserve">установить </w:t>
      </w:r>
      <w:r w:rsidR="002245AD" w:rsidRPr="00897FD0">
        <w:rPr>
          <w:sz w:val="28"/>
        </w:rPr>
        <w:t>порядок</w:t>
      </w:r>
      <w:r w:rsidR="000B3B97">
        <w:rPr>
          <w:sz w:val="28"/>
        </w:rPr>
        <w:t xml:space="preserve"> </w:t>
      </w:r>
      <w:r w:rsidR="000B3B97" w:rsidRPr="000B3B97">
        <w:rPr>
          <w:sz w:val="28"/>
        </w:rPr>
        <w:t>проверки достоверности и полноты сведений о доходах, расходах, об имуществе и обязательствах имущественного характера, представленных гражданами, претендующими на замещение должности главы местной администрации по контракту, гражданами, претендующими на замещение муниципальной должности, а также лицами, замещающими указанные должности</w:t>
      </w:r>
      <w:r w:rsidR="002245AD">
        <w:rPr>
          <w:sz w:val="28"/>
        </w:rPr>
        <w:t>;</w:t>
      </w:r>
    </w:p>
    <w:p w:rsidR="00B10C89" w:rsidRDefault="002245AD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B3B97">
        <w:rPr>
          <w:sz w:val="28"/>
          <w:szCs w:val="28"/>
          <w:u w:val="single"/>
        </w:rPr>
        <w:t>статьей 3</w:t>
      </w:r>
      <w:r>
        <w:rPr>
          <w:sz w:val="28"/>
          <w:szCs w:val="28"/>
        </w:rPr>
        <w:t xml:space="preserve"> Проекта предлагается </w:t>
      </w:r>
      <w:r w:rsidR="00B10C89">
        <w:rPr>
          <w:sz w:val="28"/>
          <w:szCs w:val="28"/>
        </w:rPr>
        <w:t xml:space="preserve">признать утратившей силу статью 5 </w:t>
      </w:r>
      <w:r w:rsidR="002D678E">
        <w:rPr>
          <w:sz w:val="28"/>
          <w:szCs w:val="28"/>
        </w:rPr>
        <w:t xml:space="preserve">Закона </w:t>
      </w:r>
      <w:r w:rsidR="002D678E">
        <w:rPr>
          <w:sz w:val="28"/>
          <w:szCs w:val="28"/>
        </w:rPr>
        <w:br/>
        <w:t>№ 39-оз</w:t>
      </w:r>
      <w:r w:rsidR="00B10C89">
        <w:rPr>
          <w:sz w:val="28"/>
          <w:szCs w:val="28"/>
        </w:rPr>
        <w:t>;</w:t>
      </w:r>
    </w:p>
    <w:p w:rsidR="00B10C89" w:rsidRDefault="002245AD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</w:t>
      </w:r>
      <w:r w:rsidR="00B10C89" w:rsidRPr="00B10C89">
        <w:rPr>
          <w:sz w:val="28"/>
          <w:szCs w:val="28"/>
          <w:u w:val="single"/>
        </w:rPr>
        <w:t xml:space="preserve">татьей </w:t>
      </w:r>
      <w:r>
        <w:rPr>
          <w:sz w:val="28"/>
          <w:szCs w:val="28"/>
          <w:u w:val="single"/>
        </w:rPr>
        <w:t>4</w:t>
      </w:r>
      <w:r w:rsidR="00B10C89">
        <w:rPr>
          <w:sz w:val="28"/>
          <w:szCs w:val="28"/>
        </w:rPr>
        <w:t xml:space="preserve"> определен порядок всту</w:t>
      </w:r>
      <w:r w:rsidR="00584968">
        <w:rPr>
          <w:sz w:val="28"/>
          <w:szCs w:val="28"/>
        </w:rPr>
        <w:t>пления в силу Проекта областного закона</w:t>
      </w:r>
      <w:r w:rsidR="002D678E">
        <w:rPr>
          <w:sz w:val="28"/>
          <w:szCs w:val="28"/>
        </w:rPr>
        <w:t xml:space="preserve">. </w:t>
      </w:r>
      <w:r w:rsidR="00B10C89">
        <w:rPr>
          <w:sz w:val="28"/>
          <w:szCs w:val="28"/>
        </w:rPr>
        <w:t xml:space="preserve"> </w:t>
      </w:r>
    </w:p>
    <w:p w:rsidR="008A6141" w:rsidRDefault="008A6141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0F327D" w:rsidRPr="00B87956" w:rsidRDefault="00A1611B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F327D" w:rsidRPr="00B87956">
        <w:rPr>
          <w:sz w:val="28"/>
          <w:szCs w:val="28"/>
        </w:rPr>
        <w:t>роект не требует оценки регулирующего воздействия.</w:t>
      </w:r>
    </w:p>
    <w:p w:rsidR="000F327D" w:rsidRPr="00B87956" w:rsidRDefault="00A1611B" w:rsidP="000F327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Принятие П</w:t>
      </w:r>
      <w:r w:rsidR="000F327D" w:rsidRPr="00B87956">
        <w:rPr>
          <w:sz w:val="28"/>
          <w:szCs w:val="28"/>
        </w:rPr>
        <w:t xml:space="preserve">роекта не повлечет дополнительных расходов средств областного бюджета. </w:t>
      </w:r>
    </w:p>
    <w:p w:rsidR="000F327D" w:rsidRDefault="000F327D" w:rsidP="000F327D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7B6AF6" w:rsidRDefault="007B6AF6" w:rsidP="000F327D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0F327D" w:rsidRPr="00B87956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0F327D" w:rsidRPr="00B87956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руководитель аппарата Губернатора</w:t>
      </w:r>
      <w:r w:rsidR="00F0461E">
        <w:rPr>
          <w:sz w:val="28"/>
          <w:szCs w:val="28"/>
        </w:rPr>
        <w:t xml:space="preserve"> и</w:t>
      </w:r>
    </w:p>
    <w:p w:rsidR="00EF60CF" w:rsidRDefault="000F327D" w:rsidP="002D678E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  </w:t>
      </w:r>
      <w:r w:rsidRPr="00B87956">
        <w:rPr>
          <w:sz w:val="28"/>
          <w:szCs w:val="28"/>
        </w:rPr>
        <w:t xml:space="preserve">                            </w:t>
      </w:r>
      <w:r w:rsidR="00EF60CF">
        <w:rPr>
          <w:sz w:val="28"/>
          <w:szCs w:val="28"/>
        </w:rPr>
        <w:t xml:space="preserve">    </w:t>
      </w:r>
      <w:r w:rsidRPr="00B87956">
        <w:rPr>
          <w:sz w:val="28"/>
          <w:szCs w:val="28"/>
        </w:rPr>
        <w:t xml:space="preserve">           </w:t>
      </w:r>
      <w:r w:rsidR="00EF60CF">
        <w:rPr>
          <w:sz w:val="28"/>
          <w:szCs w:val="28"/>
        </w:rPr>
        <w:t>М.М. Кучерявый</w:t>
      </w: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885752" w:rsidRDefault="00885752" w:rsidP="002D678E">
      <w:pPr>
        <w:overflowPunct/>
        <w:jc w:val="both"/>
        <w:textAlignment w:val="auto"/>
        <w:rPr>
          <w:sz w:val="28"/>
          <w:szCs w:val="28"/>
        </w:rPr>
      </w:pPr>
    </w:p>
    <w:p w:rsidR="00B13E6B" w:rsidRDefault="00B13E6B" w:rsidP="002D678E">
      <w:pPr>
        <w:overflowPunct/>
        <w:jc w:val="both"/>
        <w:textAlignment w:val="auto"/>
        <w:rPr>
          <w:sz w:val="28"/>
          <w:szCs w:val="28"/>
        </w:rPr>
      </w:pPr>
    </w:p>
    <w:p w:rsidR="00DC5D12" w:rsidRPr="00DC5D12" w:rsidRDefault="00AA6A36" w:rsidP="002D678E">
      <w:pPr>
        <w:overflowPunct/>
        <w:jc w:val="both"/>
        <w:textAlignment w:val="auto"/>
      </w:pPr>
      <w:r>
        <w:t xml:space="preserve">Исп. </w:t>
      </w:r>
      <w:r w:rsidR="00EA2AB8">
        <w:t>Аносова А.М.</w:t>
      </w:r>
    </w:p>
    <w:p w:rsidR="00DC5D12" w:rsidRPr="00DC5D12" w:rsidRDefault="00EA2AB8" w:rsidP="002D678E">
      <w:pPr>
        <w:overflowPunct/>
        <w:jc w:val="both"/>
        <w:textAlignment w:val="auto"/>
      </w:pPr>
      <w:r>
        <w:t>456-37-09</w:t>
      </w:r>
      <w:r w:rsidR="00DC5D12" w:rsidRPr="00DC5D12">
        <w:t>, 2</w:t>
      </w:r>
      <w:r>
        <w:t>6</w:t>
      </w:r>
      <w:bookmarkStart w:id="0" w:name="_GoBack"/>
      <w:bookmarkEnd w:id="0"/>
      <w:r>
        <w:t>27</w:t>
      </w:r>
    </w:p>
    <w:sectPr w:rsidR="00DC5D12" w:rsidRPr="00DC5D12" w:rsidSect="002D678E">
      <w:pgSz w:w="11906" w:h="16838"/>
      <w:pgMar w:top="993" w:right="567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53AA7"/>
    <w:rsid w:val="000716DE"/>
    <w:rsid w:val="000A6C32"/>
    <w:rsid w:val="000B3B97"/>
    <w:rsid w:val="000F327D"/>
    <w:rsid w:val="00104CA1"/>
    <w:rsid w:val="00114418"/>
    <w:rsid w:val="001145DA"/>
    <w:rsid w:val="0015785D"/>
    <w:rsid w:val="00157B19"/>
    <w:rsid w:val="001650ED"/>
    <w:rsid w:val="00167F9F"/>
    <w:rsid w:val="0017562A"/>
    <w:rsid w:val="0018770F"/>
    <w:rsid w:val="001D5FD7"/>
    <w:rsid w:val="001E01BF"/>
    <w:rsid w:val="001E7A52"/>
    <w:rsid w:val="001F0B26"/>
    <w:rsid w:val="002245AD"/>
    <w:rsid w:val="00240ED4"/>
    <w:rsid w:val="0024428B"/>
    <w:rsid w:val="00262266"/>
    <w:rsid w:val="002B35BB"/>
    <w:rsid w:val="002D678E"/>
    <w:rsid w:val="002D76CC"/>
    <w:rsid w:val="002E159E"/>
    <w:rsid w:val="002E2725"/>
    <w:rsid w:val="003062A7"/>
    <w:rsid w:val="00310DCC"/>
    <w:rsid w:val="00341558"/>
    <w:rsid w:val="0036546E"/>
    <w:rsid w:val="00382A81"/>
    <w:rsid w:val="00395F32"/>
    <w:rsid w:val="003A60DD"/>
    <w:rsid w:val="003D45FD"/>
    <w:rsid w:val="003F30D1"/>
    <w:rsid w:val="004016C8"/>
    <w:rsid w:val="00417EA5"/>
    <w:rsid w:val="00471680"/>
    <w:rsid w:val="00484648"/>
    <w:rsid w:val="004E07A7"/>
    <w:rsid w:val="004E3501"/>
    <w:rsid w:val="004E453B"/>
    <w:rsid w:val="004F58DA"/>
    <w:rsid w:val="00510A77"/>
    <w:rsid w:val="0052706C"/>
    <w:rsid w:val="00533917"/>
    <w:rsid w:val="00551107"/>
    <w:rsid w:val="00556A31"/>
    <w:rsid w:val="00584968"/>
    <w:rsid w:val="00595CCB"/>
    <w:rsid w:val="005C1202"/>
    <w:rsid w:val="006149F5"/>
    <w:rsid w:val="0062463D"/>
    <w:rsid w:val="00643082"/>
    <w:rsid w:val="006723EE"/>
    <w:rsid w:val="006724ED"/>
    <w:rsid w:val="00675ED2"/>
    <w:rsid w:val="006C4F8D"/>
    <w:rsid w:val="0073604F"/>
    <w:rsid w:val="007728BF"/>
    <w:rsid w:val="00782657"/>
    <w:rsid w:val="007B6AF6"/>
    <w:rsid w:val="007E1E85"/>
    <w:rsid w:val="007F64F4"/>
    <w:rsid w:val="0081479C"/>
    <w:rsid w:val="00885752"/>
    <w:rsid w:val="00892F8A"/>
    <w:rsid w:val="00897FD0"/>
    <w:rsid w:val="008A159E"/>
    <w:rsid w:val="008A6141"/>
    <w:rsid w:val="008C1AB7"/>
    <w:rsid w:val="00910669"/>
    <w:rsid w:val="00916A19"/>
    <w:rsid w:val="00917C93"/>
    <w:rsid w:val="00A1131D"/>
    <w:rsid w:val="00A1611B"/>
    <w:rsid w:val="00A9619B"/>
    <w:rsid w:val="00AA1C05"/>
    <w:rsid w:val="00AA6A36"/>
    <w:rsid w:val="00AE3A83"/>
    <w:rsid w:val="00B030E0"/>
    <w:rsid w:val="00B10C89"/>
    <w:rsid w:val="00B13E6B"/>
    <w:rsid w:val="00B50C78"/>
    <w:rsid w:val="00BA6C7F"/>
    <w:rsid w:val="00BB0D64"/>
    <w:rsid w:val="00C403F5"/>
    <w:rsid w:val="00C54293"/>
    <w:rsid w:val="00C61328"/>
    <w:rsid w:val="00C86616"/>
    <w:rsid w:val="00C8717F"/>
    <w:rsid w:val="00CC142F"/>
    <w:rsid w:val="00CC2580"/>
    <w:rsid w:val="00CE715E"/>
    <w:rsid w:val="00D33DAD"/>
    <w:rsid w:val="00D36D7E"/>
    <w:rsid w:val="00D509AE"/>
    <w:rsid w:val="00D75F81"/>
    <w:rsid w:val="00DC4858"/>
    <w:rsid w:val="00DC5D12"/>
    <w:rsid w:val="00DD1BAD"/>
    <w:rsid w:val="00E40581"/>
    <w:rsid w:val="00E55BD2"/>
    <w:rsid w:val="00E67AC7"/>
    <w:rsid w:val="00E86A00"/>
    <w:rsid w:val="00E9618C"/>
    <w:rsid w:val="00EA2AB8"/>
    <w:rsid w:val="00EC115F"/>
    <w:rsid w:val="00EE01C3"/>
    <w:rsid w:val="00EF60CF"/>
    <w:rsid w:val="00F0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35FAE-D85F-4BFB-8A1E-008F8C367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Лиана Ильдусовна Пунисон</cp:lastModifiedBy>
  <cp:revision>18</cp:revision>
  <cp:lastPrinted>2017-08-17T10:12:00Z</cp:lastPrinted>
  <dcterms:created xsi:type="dcterms:W3CDTF">2017-08-15T10:29:00Z</dcterms:created>
  <dcterms:modified xsi:type="dcterms:W3CDTF">2017-08-17T10:12:00Z</dcterms:modified>
</cp:coreProperties>
</file>