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7E7" w:rsidRDefault="005A17E7" w:rsidP="005A17E7">
      <w:pPr>
        <w:jc w:val="right"/>
      </w:pPr>
      <w:r w:rsidRPr="00C31553">
        <w:t xml:space="preserve">Председателю </w:t>
      </w:r>
    </w:p>
    <w:p w:rsidR="005A17E7" w:rsidRDefault="005A17E7" w:rsidP="005A17E7">
      <w:pPr>
        <w:jc w:val="right"/>
      </w:pPr>
      <w:r w:rsidRPr="00C31553">
        <w:t xml:space="preserve">Законодательного собрания </w:t>
      </w:r>
    </w:p>
    <w:p w:rsidR="005A17E7" w:rsidRDefault="005A17E7" w:rsidP="005A17E7">
      <w:pPr>
        <w:jc w:val="right"/>
      </w:pPr>
      <w:r w:rsidRPr="00C31553">
        <w:t>Ленинградской области</w:t>
      </w:r>
    </w:p>
    <w:p w:rsidR="005A17E7" w:rsidRDefault="005A17E7" w:rsidP="005A17E7">
      <w:pPr>
        <w:jc w:val="right"/>
      </w:pPr>
    </w:p>
    <w:p w:rsidR="005A17E7" w:rsidRPr="00C31553" w:rsidRDefault="005A17E7" w:rsidP="005A17E7">
      <w:pPr>
        <w:jc w:val="right"/>
        <w:rPr>
          <w:szCs w:val="28"/>
        </w:rPr>
      </w:pPr>
      <w:proofErr w:type="spellStart"/>
      <w:r>
        <w:t>Бебенину</w:t>
      </w:r>
      <w:proofErr w:type="spellEnd"/>
      <w:r>
        <w:t xml:space="preserve"> С.М.</w:t>
      </w:r>
    </w:p>
    <w:p w:rsidR="005A17E7" w:rsidRPr="00765322" w:rsidRDefault="005A17E7" w:rsidP="005A17E7">
      <w:pPr>
        <w:rPr>
          <w:szCs w:val="28"/>
        </w:rPr>
      </w:pPr>
    </w:p>
    <w:p w:rsidR="005A17E7" w:rsidRPr="00765322" w:rsidRDefault="005A17E7" w:rsidP="005A17E7">
      <w:pPr>
        <w:rPr>
          <w:szCs w:val="28"/>
        </w:rPr>
      </w:pPr>
    </w:p>
    <w:p w:rsidR="005A17E7" w:rsidRPr="00765322" w:rsidRDefault="005A17E7" w:rsidP="005A17E7">
      <w:pPr>
        <w:jc w:val="center"/>
        <w:rPr>
          <w:szCs w:val="28"/>
        </w:rPr>
      </w:pPr>
      <w:r>
        <w:rPr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765322" w:rsidRDefault="005A17E7" w:rsidP="008E3832">
      <w:pPr>
        <w:ind w:firstLine="851"/>
        <w:jc w:val="both"/>
        <w:rPr>
          <w:szCs w:val="28"/>
        </w:rPr>
      </w:pPr>
      <w:proofErr w:type="gramStart"/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EA5BF6">
        <w:rPr>
          <w:szCs w:val="28"/>
        </w:rPr>
        <w:t>вношу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3E2B56">
        <w:rPr>
          <w:szCs w:val="28"/>
        </w:rPr>
        <w:t>«О внесении изменения</w:t>
      </w:r>
      <w:r w:rsidR="008E3832" w:rsidRPr="008E3832">
        <w:rPr>
          <w:szCs w:val="28"/>
        </w:rPr>
        <w:t xml:space="preserve"> в статью 6 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765322">
        <w:rPr>
          <w:szCs w:val="28"/>
        </w:rPr>
        <w:t>.</w:t>
      </w:r>
      <w:proofErr w:type="gramEnd"/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60B05">
        <w:rPr>
          <w:rFonts w:ascii="Times New Roman" w:hAnsi="Times New Roman"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1.Проект областного закона на 2 л.</w:t>
      </w:r>
      <w:r w:rsidR="008E3832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8E3832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7E778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>
        <w:rPr>
          <w:rFonts w:ascii="Times New Roman" w:hAnsi="Times New Roman"/>
          <w:color w:val="000000"/>
          <w:sz w:val="28"/>
          <w:szCs w:val="28"/>
        </w:rPr>
        <w:t>областного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5A17E7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Pr="00765322" w:rsidRDefault="005A17E7" w:rsidP="008E3832">
      <w:pPr>
        <w:jc w:val="both"/>
        <w:rPr>
          <w:szCs w:val="28"/>
        </w:rPr>
      </w:pPr>
      <w:r>
        <w:rPr>
          <w:color w:val="000000"/>
          <w:szCs w:val="28"/>
        </w:rPr>
        <w:t>7</w:t>
      </w:r>
      <w:r w:rsidRPr="00765322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Магнитный носитель с документами.</w:t>
      </w:r>
    </w:p>
    <w:p w:rsidR="005A17E7" w:rsidRPr="00765322" w:rsidRDefault="005A17E7" w:rsidP="008E3832">
      <w:pPr>
        <w:ind w:firstLine="851"/>
        <w:jc w:val="both"/>
        <w:rPr>
          <w:szCs w:val="28"/>
        </w:rPr>
      </w:pPr>
    </w:p>
    <w:p w:rsidR="005A17E7" w:rsidRPr="00765322" w:rsidRDefault="005A17E7" w:rsidP="005A17E7">
      <w:pPr>
        <w:ind w:firstLine="851"/>
        <w:jc w:val="both"/>
        <w:rPr>
          <w:szCs w:val="28"/>
        </w:rPr>
      </w:pPr>
    </w:p>
    <w:p w:rsidR="005A17E7" w:rsidRPr="00765322" w:rsidRDefault="005A17E7" w:rsidP="006131EC">
      <w:pPr>
        <w:jc w:val="both"/>
        <w:rPr>
          <w:szCs w:val="28"/>
        </w:rPr>
      </w:pPr>
    </w:p>
    <w:p w:rsidR="008E383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 xml:space="preserve">Депутат 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Законодательного собрания</w:t>
      </w:r>
    </w:p>
    <w:p w:rsidR="005A17E7" w:rsidRPr="00765322" w:rsidRDefault="005A17E7" w:rsidP="005A17E7">
      <w:pPr>
        <w:jc w:val="both"/>
        <w:rPr>
          <w:szCs w:val="28"/>
        </w:rPr>
      </w:pPr>
      <w:r w:rsidRPr="00765322">
        <w:rPr>
          <w:szCs w:val="28"/>
        </w:rPr>
        <w:t>Ленинградской области</w:t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Pr="00765322">
        <w:rPr>
          <w:szCs w:val="28"/>
        </w:rPr>
        <w:tab/>
      </w:r>
      <w:r w:rsidR="008E3832">
        <w:rPr>
          <w:szCs w:val="28"/>
        </w:rPr>
        <w:t xml:space="preserve">          Т.В. Тюрина</w:t>
      </w:r>
    </w:p>
    <w:p w:rsidR="005A17E7" w:rsidRDefault="005A17E7">
      <w:pPr>
        <w:spacing w:after="200" w:line="276" w:lineRule="auto"/>
        <w:rPr>
          <w:szCs w:val="28"/>
        </w:rPr>
      </w:pPr>
    </w:p>
    <w:p w:rsidR="005A17E7" w:rsidRDefault="005A17E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lastRenderedPageBreak/>
        <w:t xml:space="preserve">Проект вносит депутат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A057A0" w:rsidRPr="00A52B51" w:rsidRDefault="00A057A0" w:rsidP="00CB415B">
      <w:pPr>
        <w:jc w:val="center"/>
        <w:rPr>
          <w:sz w:val="21"/>
          <w:szCs w:val="21"/>
          <w:lang w:eastAsia="ru-RU"/>
        </w:rPr>
      </w:pPr>
      <w:r w:rsidRPr="00891AA4">
        <w:rPr>
          <w:b/>
        </w:rPr>
        <w:t xml:space="preserve">О ВНЕСЕНИИ </w:t>
      </w:r>
      <w:r w:rsidR="00660B05">
        <w:rPr>
          <w:b/>
        </w:rPr>
        <w:t>ИЗМЕНЕНИЯ</w:t>
      </w:r>
      <w:r w:rsidR="003B7E71" w:rsidRPr="00891AA4">
        <w:rPr>
          <w:b/>
        </w:rPr>
        <w:t xml:space="preserve"> В</w:t>
      </w:r>
      <w:r w:rsidR="00941F48">
        <w:rPr>
          <w:b/>
        </w:rPr>
        <w:t xml:space="preserve"> СТАТЬЮ </w:t>
      </w:r>
      <w:r w:rsidR="00A52B51">
        <w:rPr>
          <w:b/>
        </w:rPr>
        <w:t>6</w:t>
      </w:r>
      <w:r w:rsidR="003B7E71" w:rsidRPr="00891AA4">
        <w:rPr>
          <w:b/>
        </w:rPr>
        <w:t xml:space="preserve"> </w:t>
      </w:r>
      <w:r w:rsidRPr="00891AA4">
        <w:rPr>
          <w:b/>
        </w:rPr>
        <w:t xml:space="preserve"> </w:t>
      </w:r>
      <w:r w:rsidR="00941F48">
        <w:rPr>
          <w:b/>
        </w:rPr>
        <w:t xml:space="preserve">ОБЛАСТНОГО ЗАКОНА </w:t>
      </w:r>
      <w:r w:rsidR="00A52B51">
        <w:rPr>
          <w:b/>
        </w:rPr>
        <w:t>«</w:t>
      </w:r>
      <w:r w:rsidR="00A52B51" w:rsidRPr="00A52B51">
        <w:rPr>
          <w:b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891AA4">
        <w:rPr>
          <w:b/>
        </w:rPr>
        <w:t>»</w:t>
      </w: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621BC2" w:rsidRDefault="00621BC2" w:rsidP="00440CA8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941F48" w:rsidRDefault="00F535B0" w:rsidP="00CB415B">
      <w:pPr>
        <w:ind w:firstLine="539"/>
        <w:jc w:val="both"/>
      </w:pPr>
      <w:r w:rsidRPr="00A52B51">
        <w:t xml:space="preserve">Внести </w:t>
      </w:r>
      <w:r w:rsidR="00A52B51" w:rsidRPr="00A52B51">
        <w:t>в статью 6</w:t>
      </w:r>
      <w:r w:rsidR="00941F48">
        <w:t xml:space="preserve"> областного</w:t>
      </w:r>
      <w:r w:rsidR="003B7E71">
        <w:t xml:space="preserve"> </w:t>
      </w:r>
      <w:r w:rsidR="003B7E71" w:rsidRPr="00A52B51">
        <w:t>закон</w:t>
      </w:r>
      <w:r w:rsidR="00941F48" w:rsidRPr="00A52B51">
        <w:t>а</w:t>
      </w:r>
      <w:r w:rsidR="003B7E71" w:rsidRPr="00A52B51">
        <w:t xml:space="preserve"> от </w:t>
      </w:r>
      <w:r w:rsidR="00A52B51" w:rsidRPr="00A52B51">
        <w:t>28</w:t>
      </w:r>
      <w:r w:rsidR="003B7E71" w:rsidRPr="00A52B51">
        <w:t xml:space="preserve"> </w:t>
      </w:r>
      <w:r w:rsidR="00A52B51" w:rsidRPr="00A52B51">
        <w:t>июля</w:t>
      </w:r>
      <w:r w:rsidR="00941F48" w:rsidRPr="00A52B51">
        <w:t xml:space="preserve"> </w:t>
      </w:r>
      <w:r w:rsidR="00A52B51" w:rsidRPr="00A52B51">
        <w:t>2005</w:t>
      </w:r>
      <w:r w:rsidR="003B7E71" w:rsidRPr="00A52B51">
        <w:t xml:space="preserve"> года № </w:t>
      </w:r>
      <w:r w:rsidR="00A52B51" w:rsidRPr="00A52B51">
        <w:t>65</w:t>
      </w:r>
      <w:r w:rsidR="003B7E71" w:rsidRPr="00A52B51">
        <w:t xml:space="preserve">-оз </w:t>
      </w:r>
      <w:r w:rsidR="003B7E71" w:rsidRPr="00A52B51">
        <w:rPr>
          <w:rFonts w:eastAsiaTheme="minorHAnsi"/>
          <w:bCs/>
          <w:szCs w:val="28"/>
          <w:lang w:eastAsia="en-US"/>
        </w:rPr>
        <w:t>«</w:t>
      </w:r>
      <w:r w:rsidR="00A52B51" w:rsidRPr="00A52B51">
        <w:rPr>
          <w:rFonts w:eastAsiaTheme="minorHAnsi"/>
          <w:bCs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3B7E71">
        <w:t>»</w:t>
      </w:r>
      <w:r w:rsidR="00A52B51">
        <w:t xml:space="preserve"> (с последующими изменениями)</w:t>
      </w:r>
      <w:r w:rsidR="003B7E71">
        <w:t xml:space="preserve"> </w:t>
      </w:r>
      <w:r w:rsidR="00E378B3">
        <w:t>изменение, изложив ее в следующей редакции</w:t>
      </w:r>
      <w:r w:rsidR="00A52B51">
        <w:t>:</w:t>
      </w:r>
    </w:p>
    <w:p w:rsidR="00C236C0" w:rsidRDefault="00C236C0" w:rsidP="00E378B3">
      <w:pPr>
        <w:ind w:firstLine="539"/>
        <w:jc w:val="both"/>
      </w:pPr>
    </w:p>
    <w:p w:rsidR="00A52B51" w:rsidRPr="00E378B3" w:rsidRDefault="00E378B3" w:rsidP="00E378B3">
      <w:pPr>
        <w:ind w:firstLine="539"/>
        <w:jc w:val="both"/>
      </w:pPr>
      <w:r>
        <w:t>«Статья 6. Дополнительные гарантии права на труд и на социальную защиту от безработицы</w:t>
      </w:r>
    </w:p>
    <w:p w:rsidR="00A52B51" w:rsidRDefault="00460E9B" w:rsidP="00E378B3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 xml:space="preserve">1. </w:t>
      </w:r>
      <w:proofErr w:type="gramStart"/>
      <w:r w:rsidR="00A52B51" w:rsidRPr="00A52B51">
        <w:rPr>
          <w:b w:val="0"/>
          <w:bCs w:val="0"/>
        </w:rPr>
        <w:t>Органы государственной службы занятости населения (далее - органы службы занятости) при обращении к ним детей-сирот и детей, оставшихся без попечения родителей, лиц из числа детей-сирот и детей, оставшихся без попечения родителей, оказывают содействие указанным лицам в подборе подходящей работы и трудоустройстве, организуют 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образования.</w:t>
      </w:r>
      <w:proofErr w:type="gramEnd"/>
    </w:p>
    <w:p w:rsidR="00102DD5" w:rsidRPr="00C236C0" w:rsidRDefault="00102DD5" w:rsidP="00C236C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tab/>
      </w:r>
      <w:r w:rsidR="00460E9B">
        <w:t xml:space="preserve">2. </w:t>
      </w:r>
      <w:r w:rsidR="00C236C0">
        <w:rPr>
          <w:rFonts w:eastAsiaTheme="minorHAnsi"/>
          <w:szCs w:val="28"/>
          <w:lang w:eastAsia="en-US"/>
        </w:rPr>
        <w:t>Лица, виновные в нарушении условий трудовых договоров с детьми-сиротами и детьми, оставшимися без попечения родителей, лицами из числа детей-сирот и детей, оставшихся без попечения родителей, несут ответственность в порядке, установленном законодательством Российской Федерации.</w:t>
      </w:r>
    </w:p>
    <w:p w:rsidR="00F97EE7" w:rsidRDefault="00C236C0" w:rsidP="00CB415B">
      <w:pPr>
        <w:pStyle w:val="ConsPlusNormal"/>
        <w:jc w:val="both"/>
        <w:rPr>
          <w:b w:val="0"/>
          <w:bCs w:val="0"/>
        </w:rPr>
      </w:pPr>
      <w:r>
        <w:rPr>
          <w:b w:val="0"/>
          <w:bCs w:val="0"/>
        </w:rPr>
        <w:tab/>
      </w:r>
      <w:r w:rsidR="00460E9B">
        <w:rPr>
          <w:b w:val="0"/>
          <w:bCs w:val="0"/>
        </w:rPr>
        <w:t xml:space="preserve">3. </w:t>
      </w:r>
      <w:proofErr w:type="gramStart"/>
      <w:r w:rsidR="00102DD5" w:rsidRPr="00102DD5">
        <w:rPr>
          <w:b w:val="0"/>
          <w:bCs w:val="0"/>
        </w:rPr>
        <w:t xml:space="preserve">Впервые ищущим работу (ранее не работавшим) и впервые признанным органами службы занятости в установленном порядке безработными детям-сиротам, детям, оставшимся без попечения родителей, лицам из числа детей-сирот и детей, оставшихся без попечения родителей, </w:t>
      </w:r>
      <w:r w:rsidR="00102DD5" w:rsidRPr="00102DD5">
        <w:rPr>
          <w:b w:val="0"/>
          <w:bCs w:val="0"/>
        </w:rPr>
        <w:lastRenderedPageBreak/>
        <w:t>пособие по безработице и стипендия в связи с прохождением ими профессионального обучения и получения дополнительного профессионального образования по направлению органов службы занятости выплачиваются в соответствии с </w:t>
      </w:r>
      <w:hyperlink r:id="rId8" w:history="1">
        <w:r w:rsidR="00102DD5" w:rsidRPr="00102DD5">
          <w:rPr>
            <w:b w:val="0"/>
            <w:bCs w:val="0"/>
          </w:rPr>
          <w:t>Законом</w:t>
        </w:r>
      </w:hyperlink>
      <w:r w:rsidR="00102DD5" w:rsidRPr="00102DD5">
        <w:rPr>
          <w:b w:val="0"/>
          <w:bCs w:val="0"/>
        </w:rPr>
        <w:t> Российской</w:t>
      </w:r>
      <w:proofErr w:type="gramEnd"/>
      <w:r w:rsidR="00102DD5" w:rsidRPr="00102DD5">
        <w:rPr>
          <w:b w:val="0"/>
          <w:bCs w:val="0"/>
        </w:rPr>
        <w:t xml:space="preserve"> Фе</w:t>
      </w:r>
      <w:r w:rsidR="00102DD5">
        <w:rPr>
          <w:b w:val="0"/>
          <w:bCs w:val="0"/>
        </w:rPr>
        <w:t>дерации от 19 апреля 1991 года № 1032-1 «</w:t>
      </w:r>
      <w:r w:rsidR="00102DD5" w:rsidRPr="00102DD5">
        <w:rPr>
          <w:b w:val="0"/>
          <w:bCs w:val="0"/>
        </w:rPr>
        <w:t>О занятости н</w:t>
      </w:r>
      <w:r w:rsidR="00102DD5">
        <w:rPr>
          <w:b w:val="0"/>
          <w:bCs w:val="0"/>
        </w:rPr>
        <w:t>ас</w:t>
      </w:r>
      <w:r>
        <w:rPr>
          <w:b w:val="0"/>
          <w:bCs w:val="0"/>
        </w:rPr>
        <w:t>еления в Российской Федерации».</w:t>
      </w:r>
    </w:p>
    <w:p w:rsidR="00102DD5" w:rsidRDefault="00F97EE7" w:rsidP="00CB415B">
      <w:pPr>
        <w:pStyle w:val="ConsPlusNormal"/>
        <w:jc w:val="both"/>
        <w:rPr>
          <w:b w:val="0"/>
          <w:bCs w:val="0"/>
        </w:rPr>
      </w:pPr>
      <w:r>
        <w:rPr>
          <w:b w:val="0"/>
          <w:bCs w:val="0"/>
        </w:rPr>
        <w:tab/>
      </w:r>
      <w:r w:rsidR="00460E9B">
        <w:rPr>
          <w:b w:val="0"/>
          <w:bCs w:val="0"/>
        </w:rPr>
        <w:t xml:space="preserve">4. </w:t>
      </w:r>
      <w:proofErr w:type="gramStart"/>
      <w:r w:rsidRPr="00F97EE7">
        <w:rPr>
          <w:b w:val="0"/>
          <w:bCs w:val="0"/>
        </w:rPr>
        <w:t>Работникам - детям-сиротам и детям, оставшимся без попечения родителей, лицам из числа детей-сирот и детей, оставшихся без попечения родителей, увольняемым из организаций в связи с их ликвидацией, сокращением численности или штата работников, работодатель (его правопреемник) обязан обеспечить за счет собственных средств необходимое профессиональное обучение с последующим их трудоустройством у данного или другого ра</w:t>
      </w:r>
      <w:r>
        <w:rPr>
          <w:b w:val="0"/>
          <w:bCs w:val="0"/>
        </w:rPr>
        <w:t>ботодателя.»</w:t>
      </w:r>
      <w:r w:rsidRPr="00F97EE7">
        <w:rPr>
          <w:b w:val="0"/>
          <w:bCs w:val="0"/>
        </w:rPr>
        <w:t>.</w:t>
      </w:r>
      <w:r w:rsidR="00102DD5">
        <w:rPr>
          <w:b w:val="0"/>
          <w:bCs w:val="0"/>
        </w:rPr>
        <w:t xml:space="preserve">  </w:t>
      </w:r>
      <w:proofErr w:type="gramEnd"/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  <w:r>
        <w:rPr>
          <w:b w:val="0"/>
          <w:bCs w:val="0"/>
        </w:rPr>
        <w:tab/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A7056E" w:rsidRDefault="00C236C0" w:rsidP="00C236C0">
      <w:pPr>
        <w:pStyle w:val="ConsPlusNormal"/>
        <w:ind w:firstLine="708"/>
        <w:jc w:val="both"/>
        <w:rPr>
          <w:b w:val="0"/>
          <w:bCs w:val="0"/>
        </w:rPr>
      </w:pPr>
      <w:r>
        <w:rPr>
          <w:b w:val="0"/>
          <w:bCs w:val="0"/>
        </w:rPr>
        <w:t>Настоящий областной закон вступает в силу через 10 дней после 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A52B51" w:rsidRDefault="00A52B51" w:rsidP="00440CA8">
      <w:pPr>
        <w:pStyle w:val="ConsPlusNormal"/>
        <w:jc w:val="both"/>
        <w:rPr>
          <w:b w:val="0"/>
          <w:bCs w:val="0"/>
        </w:rPr>
      </w:pPr>
    </w:p>
    <w:p w:rsidR="00A13663" w:rsidRDefault="00A13663" w:rsidP="00A13663">
      <w:pPr>
        <w:pStyle w:val="ConsPlusNormal"/>
        <w:ind w:firstLine="539"/>
        <w:jc w:val="both"/>
        <w:rPr>
          <w:b w:val="0"/>
          <w:bCs w:val="0"/>
        </w:rPr>
      </w:pPr>
    </w:p>
    <w:p w:rsidR="00CB415B" w:rsidRPr="00A7056E" w:rsidRDefault="00CB415B" w:rsidP="00A13663">
      <w:pPr>
        <w:pStyle w:val="ConsPlusNormal"/>
        <w:ind w:firstLine="539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2F0BCA" w:rsidRPr="00B06EF0" w:rsidRDefault="00F535B0" w:rsidP="00A13663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</w:p>
    <w:p w:rsidR="00A13663" w:rsidRDefault="00A13663" w:rsidP="00B63CBD">
      <w:pPr>
        <w:jc w:val="center"/>
        <w:outlineLvl w:val="0"/>
        <w:rPr>
          <w:b/>
          <w:szCs w:val="28"/>
        </w:rPr>
      </w:pPr>
    </w:p>
    <w:p w:rsidR="00051272" w:rsidRDefault="00051272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CB415B" w:rsidRPr="00A52B51" w:rsidRDefault="00CB415B" w:rsidP="00CB415B">
      <w:pPr>
        <w:jc w:val="center"/>
        <w:rPr>
          <w:sz w:val="21"/>
          <w:szCs w:val="21"/>
          <w:lang w:eastAsia="ru-RU"/>
        </w:rPr>
      </w:pPr>
      <w:r>
        <w:rPr>
          <w:b/>
        </w:rPr>
        <w:t>областного закона «О</w:t>
      </w:r>
      <w:r w:rsidRPr="00891AA4">
        <w:rPr>
          <w:b/>
        </w:rPr>
        <w:t xml:space="preserve"> внесении </w:t>
      </w:r>
      <w:r w:rsidR="003E2B56">
        <w:rPr>
          <w:b/>
        </w:rPr>
        <w:t>изменения</w:t>
      </w:r>
      <w:r w:rsidRPr="00891AA4">
        <w:rPr>
          <w:b/>
        </w:rPr>
        <w:t xml:space="preserve"> в</w:t>
      </w:r>
      <w:r>
        <w:rPr>
          <w:b/>
        </w:rPr>
        <w:t xml:space="preserve"> статью 6</w:t>
      </w:r>
      <w:r w:rsidRPr="00891AA4">
        <w:rPr>
          <w:b/>
        </w:rPr>
        <w:t xml:space="preserve">  </w:t>
      </w:r>
      <w:r>
        <w:rPr>
          <w:b/>
        </w:rPr>
        <w:t>областного закона «О</w:t>
      </w:r>
      <w:r w:rsidRPr="00A52B51">
        <w:rPr>
          <w:b/>
        </w:rPr>
        <w:t xml:space="preserve"> дополнительных гарантиях социальной поддержки детей-сирот и детей, оставшихся без попечения родителей, лиц из числа детей-сирот и детей, оставши</w:t>
      </w:r>
      <w:r>
        <w:rPr>
          <w:b/>
        </w:rPr>
        <w:t>хся без попечения родителей, в Л</w:t>
      </w:r>
      <w:r w:rsidRPr="00A52B51">
        <w:rPr>
          <w:b/>
        </w:rPr>
        <w:t>енинградской области</w:t>
      </w:r>
      <w:r w:rsidRPr="00891AA4">
        <w:rPr>
          <w:b/>
        </w:rPr>
        <w:t>»</w:t>
      </w:r>
    </w:p>
    <w:p w:rsidR="00891AA4" w:rsidRPr="00891AA4" w:rsidRDefault="00891AA4" w:rsidP="00621BC2">
      <w:pPr>
        <w:autoSpaceDE w:val="0"/>
        <w:autoSpaceDN w:val="0"/>
        <w:adjustRightInd w:val="0"/>
        <w:jc w:val="center"/>
        <w:rPr>
          <w:b/>
        </w:rPr>
      </w:pPr>
    </w:p>
    <w:p w:rsidR="00B63CBD" w:rsidRDefault="00B63CBD" w:rsidP="00FE105C">
      <w:pPr>
        <w:jc w:val="both"/>
        <w:rPr>
          <w:b/>
          <w:szCs w:val="28"/>
        </w:rPr>
      </w:pPr>
    </w:p>
    <w:p w:rsidR="00484C31" w:rsidRDefault="00484C31" w:rsidP="00484C31">
      <w:pPr>
        <w:jc w:val="both"/>
        <w:rPr>
          <w:szCs w:val="21"/>
          <w:lang w:eastAsia="ru-RU"/>
        </w:rPr>
      </w:pPr>
      <w:r w:rsidRPr="00484C31">
        <w:rPr>
          <w:szCs w:val="21"/>
          <w:lang w:eastAsia="ru-RU"/>
        </w:rPr>
        <w:tab/>
      </w:r>
      <w:proofErr w:type="gramStart"/>
      <w:r w:rsidRPr="00484C31">
        <w:rPr>
          <w:szCs w:val="21"/>
          <w:lang w:eastAsia="ru-RU"/>
        </w:rPr>
        <w:t>Необходимость принятия областного закона «</w:t>
      </w:r>
      <w:r w:rsidR="003E2B56">
        <w:t>О внесении изменения</w:t>
      </w:r>
      <w:r w:rsidRPr="00484C31">
        <w:t xml:space="preserve"> в статью 6 областного закона «</w:t>
      </w:r>
      <w:r w:rsidRPr="00484C31">
        <w:rPr>
          <w:szCs w:val="21"/>
          <w:lang w:eastAsia="ru-RU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rPr>
          <w:szCs w:val="21"/>
          <w:lang w:eastAsia="ru-RU"/>
        </w:rPr>
        <w:t xml:space="preserve"> (далее – проект)</w:t>
      </w:r>
      <w:r w:rsidRPr="00484C31">
        <w:rPr>
          <w:szCs w:val="21"/>
          <w:lang w:eastAsia="ru-RU"/>
        </w:rPr>
        <w:t xml:space="preserve"> обусловлена вступлением в силу Федерального закона </w:t>
      </w:r>
      <w:r>
        <w:rPr>
          <w:szCs w:val="21"/>
          <w:lang w:eastAsia="ru-RU"/>
        </w:rPr>
        <w:t>от 01.05.2017 №</w:t>
      </w:r>
      <w:r w:rsidRPr="00484C31">
        <w:rPr>
          <w:szCs w:val="21"/>
          <w:lang w:eastAsia="ru-RU"/>
        </w:rPr>
        <w:t xml:space="preserve"> 89-ФЗ</w:t>
      </w:r>
      <w:r>
        <w:rPr>
          <w:szCs w:val="21"/>
          <w:lang w:eastAsia="ru-RU"/>
        </w:rPr>
        <w:t xml:space="preserve"> «</w:t>
      </w:r>
      <w:r w:rsidRPr="00484C31">
        <w:rPr>
          <w:szCs w:val="21"/>
          <w:lang w:eastAsia="ru-RU"/>
        </w:rPr>
        <w:t>О внесении изменени</w:t>
      </w:r>
      <w:r w:rsidR="00EC0A42">
        <w:rPr>
          <w:szCs w:val="21"/>
          <w:lang w:eastAsia="ru-RU"/>
        </w:rPr>
        <w:t>й в Закон Российской Федерации «</w:t>
      </w:r>
      <w:r w:rsidRPr="00484C31">
        <w:rPr>
          <w:szCs w:val="21"/>
          <w:lang w:eastAsia="ru-RU"/>
        </w:rPr>
        <w:t>О занятости н</w:t>
      </w:r>
      <w:r w:rsidR="003E2B56">
        <w:rPr>
          <w:szCs w:val="21"/>
          <w:lang w:eastAsia="ru-RU"/>
        </w:rPr>
        <w:t>аселения в Российской</w:t>
      </w:r>
      <w:proofErr w:type="gramEnd"/>
      <w:r w:rsidR="003E2B56">
        <w:rPr>
          <w:szCs w:val="21"/>
          <w:lang w:eastAsia="ru-RU"/>
        </w:rPr>
        <w:t xml:space="preserve"> Федерации»</w:t>
      </w:r>
      <w:r w:rsidRPr="00484C31">
        <w:rPr>
          <w:szCs w:val="21"/>
          <w:lang w:eastAsia="ru-RU"/>
        </w:rPr>
        <w:t xml:space="preserve"> </w:t>
      </w:r>
      <w:r w:rsidR="00EC0A42">
        <w:rPr>
          <w:szCs w:val="21"/>
          <w:lang w:eastAsia="ru-RU"/>
        </w:rPr>
        <w:t>и статью 9 Федерального закона «</w:t>
      </w:r>
      <w:r w:rsidRPr="00484C31">
        <w:rPr>
          <w:szCs w:val="21"/>
          <w:lang w:eastAsia="ru-RU"/>
        </w:rPr>
        <w:t>О дополнительных гарантиях по социальной поддержке детей-сирот и детей, ост</w:t>
      </w:r>
      <w:r>
        <w:rPr>
          <w:szCs w:val="21"/>
          <w:lang w:eastAsia="ru-RU"/>
        </w:rPr>
        <w:t>авшихся без попечения родителей» (далее – Федеральный закон).</w:t>
      </w:r>
    </w:p>
    <w:p w:rsidR="00C57932" w:rsidRDefault="00484C31" w:rsidP="00C57932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1"/>
          <w:lang w:eastAsia="ru-RU"/>
        </w:rPr>
        <w:t xml:space="preserve">Федеральным законом </w:t>
      </w:r>
      <w:r w:rsidR="00C57932">
        <w:rPr>
          <w:szCs w:val="21"/>
          <w:lang w:eastAsia="ru-RU"/>
        </w:rPr>
        <w:t xml:space="preserve">предусмотрено </w:t>
      </w:r>
      <w:r w:rsidR="004F19CC">
        <w:rPr>
          <w:szCs w:val="21"/>
          <w:lang w:eastAsia="ru-RU"/>
        </w:rPr>
        <w:t>совершенствование механизма осуществления</w:t>
      </w:r>
      <w:r w:rsidR="00C57932">
        <w:rPr>
          <w:szCs w:val="21"/>
          <w:lang w:eastAsia="ru-RU"/>
        </w:rPr>
        <w:t xml:space="preserve"> дополнительных гарантий</w:t>
      </w:r>
      <w:r w:rsidR="00FE4235">
        <w:rPr>
          <w:szCs w:val="21"/>
          <w:lang w:eastAsia="ru-RU"/>
        </w:rPr>
        <w:t xml:space="preserve"> права на труд и на социальную защиту от безработицы</w:t>
      </w:r>
      <w:r w:rsidR="00C57932">
        <w:rPr>
          <w:szCs w:val="21"/>
          <w:lang w:eastAsia="ru-RU"/>
        </w:rPr>
        <w:t xml:space="preserve"> для </w:t>
      </w:r>
      <w:r w:rsidR="00C57932">
        <w:rPr>
          <w:rFonts w:eastAsiaTheme="minorHAnsi"/>
          <w:szCs w:val="28"/>
          <w:lang w:eastAsia="en-US"/>
        </w:rPr>
        <w:t>детей-сирот и детей, оставшихся без попечения родителей, лиц из числа детей-сирот и детей, оставшихся без попечения родителей</w:t>
      </w:r>
      <w:r w:rsidR="00FE4235">
        <w:rPr>
          <w:rFonts w:eastAsiaTheme="minorHAnsi"/>
          <w:szCs w:val="28"/>
          <w:lang w:eastAsia="en-US"/>
        </w:rPr>
        <w:t xml:space="preserve"> (далее – дети-сироты)</w:t>
      </w:r>
      <w:r w:rsidR="00BE08BB">
        <w:rPr>
          <w:rFonts w:eastAsiaTheme="minorHAnsi"/>
          <w:szCs w:val="28"/>
          <w:lang w:eastAsia="en-US"/>
        </w:rPr>
        <w:t>.</w:t>
      </w:r>
    </w:p>
    <w:p w:rsidR="007E7780" w:rsidRDefault="00B94ADB" w:rsidP="007E778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В частности</w:t>
      </w:r>
      <w:r w:rsidR="00BE08BB">
        <w:rPr>
          <w:rFonts w:eastAsiaTheme="minorHAnsi"/>
          <w:szCs w:val="28"/>
          <w:lang w:eastAsia="en-US"/>
        </w:rPr>
        <w:t xml:space="preserve">, </w:t>
      </w:r>
      <w:r w:rsidR="004F19CC">
        <w:rPr>
          <w:rFonts w:eastAsiaTheme="minorHAnsi"/>
          <w:szCs w:val="28"/>
          <w:lang w:eastAsia="en-US"/>
        </w:rPr>
        <w:t xml:space="preserve">законодательно </w:t>
      </w:r>
      <w:r w:rsidR="00BE08BB">
        <w:rPr>
          <w:rFonts w:eastAsiaTheme="minorHAnsi"/>
          <w:szCs w:val="28"/>
          <w:lang w:eastAsia="en-US"/>
        </w:rPr>
        <w:t xml:space="preserve">установлено, что </w:t>
      </w:r>
      <w:r w:rsidR="00C16D0C">
        <w:rPr>
          <w:rFonts w:eastAsiaTheme="minorHAnsi"/>
          <w:szCs w:val="28"/>
          <w:lang w:eastAsia="en-US"/>
        </w:rPr>
        <w:t xml:space="preserve">детям-сиротам, впервые ищущим работу (ранее не работавшим) и впервые признанным органами службы занятости в установленном порядке безработными, в течение 6 месяцев </w:t>
      </w:r>
      <w:r w:rsidR="004F19CC">
        <w:rPr>
          <w:rFonts w:eastAsiaTheme="minorHAnsi"/>
          <w:szCs w:val="28"/>
          <w:lang w:eastAsia="en-US"/>
        </w:rPr>
        <w:t xml:space="preserve">в повышенном размере может выплачиваться не только пособие по безработице, но и стипендия </w:t>
      </w:r>
      <w:r w:rsidR="00BE76D5">
        <w:rPr>
          <w:rFonts w:eastAsiaTheme="minorHAnsi"/>
          <w:szCs w:val="28"/>
          <w:lang w:eastAsia="en-US"/>
        </w:rPr>
        <w:t>во время прохождения профессионального обучения и получения дополнительного профессионального образования по направлению органов службы занятости</w:t>
      </w:r>
      <w:r w:rsidR="004F19CC">
        <w:rPr>
          <w:rFonts w:eastAsiaTheme="minorHAnsi"/>
          <w:szCs w:val="28"/>
          <w:lang w:eastAsia="en-US"/>
        </w:rPr>
        <w:t>.</w:t>
      </w:r>
      <w:proofErr w:type="gramEnd"/>
      <w:r w:rsidR="00BE76D5">
        <w:rPr>
          <w:rFonts w:eastAsiaTheme="minorHAnsi"/>
          <w:szCs w:val="28"/>
          <w:lang w:eastAsia="en-US"/>
        </w:rPr>
        <w:t xml:space="preserve"> При этом лица, которые ранее по направлению органов службы занятости были временно трудоустроены в свободное от учебы время, принимали участие в общественных работах, а также проходили производственную практику, предусмотренную образовательными программами, так же признаются впервые ищущими работу (ранее не работавшими).</w:t>
      </w:r>
    </w:p>
    <w:p w:rsidR="004F19CC" w:rsidRDefault="00AE06EE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</w:t>
      </w:r>
      <w:r w:rsidR="00BE76D5">
        <w:rPr>
          <w:rFonts w:eastAsiaTheme="minorHAnsi"/>
          <w:szCs w:val="28"/>
          <w:lang w:eastAsia="en-US"/>
        </w:rPr>
        <w:t>ыплат</w:t>
      </w:r>
      <w:r>
        <w:rPr>
          <w:rFonts w:eastAsiaTheme="minorHAnsi"/>
          <w:szCs w:val="28"/>
          <w:lang w:eastAsia="en-US"/>
        </w:rPr>
        <w:t>ы</w:t>
      </w:r>
      <w:r w:rsidR="00BE76D5">
        <w:rPr>
          <w:rFonts w:eastAsiaTheme="minorHAnsi"/>
          <w:szCs w:val="28"/>
          <w:lang w:eastAsia="en-US"/>
        </w:rPr>
        <w:t xml:space="preserve"> пособий по безработице и стипендий в связи с прохождением детьми-сиротами профессионального обучения и получения дополнительного профессионального образования по направлению органов службы занятости </w:t>
      </w:r>
      <w:r>
        <w:rPr>
          <w:rFonts w:eastAsiaTheme="minorHAnsi"/>
          <w:szCs w:val="28"/>
          <w:lang w:eastAsia="en-US"/>
        </w:rPr>
        <w:t>будут осуществляться</w:t>
      </w:r>
      <w:r w:rsidR="00BE76D5">
        <w:rPr>
          <w:rFonts w:eastAsiaTheme="minorHAnsi"/>
          <w:szCs w:val="28"/>
          <w:lang w:eastAsia="en-US"/>
        </w:rPr>
        <w:t xml:space="preserve"> в соответствии со статьей 34</w:t>
      </w:r>
      <w:r w:rsidR="00BE76D5">
        <w:rPr>
          <w:rFonts w:eastAsiaTheme="minorHAnsi"/>
          <w:szCs w:val="28"/>
          <w:vertAlign w:val="superscript"/>
          <w:lang w:eastAsia="en-US"/>
        </w:rPr>
        <w:t>1</w:t>
      </w:r>
      <w:r w:rsidR="00BE76D5">
        <w:rPr>
          <w:rFonts w:eastAsiaTheme="minorHAnsi"/>
          <w:szCs w:val="28"/>
          <w:lang w:eastAsia="en-US"/>
        </w:rPr>
        <w:t xml:space="preserve"> Закона Российской Федерации от 19.04.</w:t>
      </w:r>
      <w:r>
        <w:rPr>
          <w:rFonts w:eastAsiaTheme="minorHAnsi"/>
          <w:szCs w:val="28"/>
          <w:lang w:eastAsia="en-US"/>
        </w:rPr>
        <w:t xml:space="preserve">1991 </w:t>
      </w:r>
      <w:r w:rsidR="00BE76D5">
        <w:rPr>
          <w:rFonts w:eastAsiaTheme="minorHAnsi"/>
          <w:szCs w:val="28"/>
          <w:lang w:eastAsia="en-US"/>
        </w:rPr>
        <w:t>№</w:t>
      </w:r>
      <w:r>
        <w:rPr>
          <w:rFonts w:eastAsiaTheme="minorHAnsi"/>
          <w:szCs w:val="28"/>
          <w:lang w:eastAsia="en-US"/>
        </w:rPr>
        <w:t xml:space="preserve"> 1032-1 «</w:t>
      </w:r>
      <w:r w:rsidR="00BE76D5">
        <w:rPr>
          <w:rFonts w:eastAsiaTheme="minorHAnsi"/>
          <w:szCs w:val="28"/>
          <w:lang w:eastAsia="en-US"/>
        </w:rPr>
        <w:t>О занятости на</w:t>
      </w:r>
      <w:r>
        <w:rPr>
          <w:rFonts w:eastAsiaTheme="minorHAnsi"/>
          <w:szCs w:val="28"/>
          <w:lang w:eastAsia="en-US"/>
        </w:rPr>
        <w:t>селения в Российской Федерации».</w:t>
      </w:r>
    </w:p>
    <w:p w:rsidR="007E7780" w:rsidRDefault="007E7780" w:rsidP="007E7780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Учитывая изложенное, а также принимая во внимание положение абзаца второго пункта 1 статьи 3 Федерального закона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проектом предлагается внести изменения в статью 6 </w:t>
      </w:r>
      <w:r w:rsidRPr="00484C31">
        <w:t xml:space="preserve">областного </w:t>
      </w:r>
      <w:r w:rsidRPr="00484C31">
        <w:lastRenderedPageBreak/>
        <w:t>закона</w:t>
      </w:r>
      <w:r>
        <w:t xml:space="preserve"> </w:t>
      </w:r>
      <w:r w:rsidRPr="00A52B51">
        <w:t>от 28</w:t>
      </w:r>
      <w:r>
        <w:t>.07.</w:t>
      </w:r>
      <w:r w:rsidRPr="00A52B51">
        <w:t>2005 № 65-оз</w:t>
      </w:r>
      <w:r w:rsidRPr="00484C31">
        <w:t xml:space="preserve"> «</w:t>
      </w:r>
      <w:r w:rsidRPr="00484C31">
        <w:rPr>
          <w:szCs w:val="21"/>
          <w:lang w:eastAsia="ru-RU"/>
        </w:rPr>
        <w:t>О дополнительных гарантиях социальной поддержки детей-сирот и детей, оставшихся без попечения родителей, лиц из числа</w:t>
      </w:r>
      <w:proofErr w:type="gramEnd"/>
      <w:r w:rsidRPr="00484C31">
        <w:rPr>
          <w:szCs w:val="21"/>
          <w:lang w:eastAsia="ru-RU"/>
        </w:rPr>
        <w:t xml:space="preserve"> детей-сирот и детей, оставшихся без попечения родителей, в Ленинградской области»</w:t>
      </w:r>
      <w:r>
        <w:rPr>
          <w:szCs w:val="21"/>
          <w:lang w:eastAsia="ru-RU"/>
        </w:rPr>
        <w:t xml:space="preserve"> с целью приведения в соответствие изменениям федерального законодательства.</w:t>
      </w:r>
    </w:p>
    <w:p w:rsidR="007E7780" w:rsidRDefault="007E7780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</w:p>
    <w:p w:rsidR="00021517" w:rsidRDefault="004F19CC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</w:t>
      </w:r>
    </w:p>
    <w:p w:rsidR="006131EC" w:rsidRPr="00AE06EE" w:rsidRDefault="006131EC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CB415B" w:rsidRPr="00A52B51" w:rsidRDefault="00132E5C" w:rsidP="00CB415B">
      <w:pPr>
        <w:jc w:val="center"/>
        <w:rPr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>областного закона «О</w:t>
      </w:r>
      <w:r w:rsidR="00CB415B" w:rsidRPr="00891AA4">
        <w:rPr>
          <w:b/>
        </w:rPr>
        <w:t xml:space="preserve"> внесении </w:t>
      </w:r>
      <w:r w:rsidR="003E2B56">
        <w:rPr>
          <w:b/>
        </w:rPr>
        <w:t>изменения</w:t>
      </w:r>
      <w:r w:rsidR="00CB415B" w:rsidRPr="00891AA4">
        <w:rPr>
          <w:b/>
        </w:rPr>
        <w:t xml:space="preserve"> в</w:t>
      </w:r>
      <w:r w:rsidR="00CB415B">
        <w:rPr>
          <w:b/>
        </w:rPr>
        <w:t xml:space="preserve"> статью 6</w:t>
      </w:r>
      <w:r w:rsidR="00CB415B" w:rsidRPr="00891AA4">
        <w:rPr>
          <w:b/>
        </w:rPr>
        <w:t xml:space="preserve">  </w:t>
      </w:r>
      <w:r w:rsidR="00CB415B">
        <w:rPr>
          <w:b/>
        </w:rPr>
        <w:t>областного закона «О</w:t>
      </w:r>
      <w:r w:rsidR="00CB415B" w:rsidRPr="00A52B51">
        <w:rPr>
          <w:b/>
        </w:rPr>
        <w:t xml:space="preserve"> дополнительных гарантиях социальной поддержки детей-сирот и детей, оставшихся без попечения родителей, лиц из числа детей-сирот и детей, оставши</w:t>
      </w:r>
      <w:r w:rsidR="00CB415B">
        <w:rPr>
          <w:b/>
        </w:rPr>
        <w:t>хся без попечения родителей, в Л</w:t>
      </w:r>
      <w:r w:rsidR="00CB415B" w:rsidRPr="00A52B51">
        <w:rPr>
          <w:b/>
        </w:rPr>
        <w:t>енинградской области</w:t>
      </w:r>
      <w:r w:rsidR="00CB415B" w:rsidRPr="00891AA4">
        <w:rPr>
          <w:b/>
        </w:rPr>
        <w:t>»</w:t>
      </w:r>
    </w:p>
    <w:p w:rsidR="00CB415B" w:rsidRPr="00891AA4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CB3791" w:rsidRPr="00891AA4" w:rsidRDefault="00CB3791" w:rsidP="00CB3791">
      <w:pPr>
        <w:autoSpaceDE w:val="0"/>
        <w:autoSpaceDN w:val="0"/>
        <w:adjustRightInd w:val="0"/>
        <w:jc w:val="center"/>
        <w:rPr>
          <w:b/>
        </w:rPr>
      </w:pPr>
    </w:p>
    <w:p w:rsidR="00AE06EE" w:rsidRPr="00AE06EE" w:rsidRDefault="00AE06EE" w:rsidP="00AE06E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 Федеральный закон от 01.05.2017 № 89-ФЗ «О внесении изменений в Закон Российской Федерации «О занятости населения в Российской Федерации» и статью 9 Федерального закона «О дополнительных гарантиях по социальной поддержке детей-сирот и детей, оставшихся без попечения родителей»;</w:t>
      </w:r>
    </w:p>
    <w:p w:rsidR="007505CB" w:rsidRDefault="00AE06EE" w:rsidP="007505C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2</w:t>
      </w:r>
      <w:r w:rsidR="007505CB" w:rsidRPr="007505CB">
        <w:rPr>
          <w:szCs w:val="28"/>
        </w:rPr>
        <w:t>.</w:t>
      </w:r>
      <w:r w:rsidR="007505CB">
        <w:rPr>
          <w:szCs w:val="28"/>
        </w:rPr>
        <w:t xml:space="preserve"> </w:t>
      </w:r>
      <w:r w:rsidR="007505CB">
        <w:rPr>
          <w:rFonts w:eastAsiaTheme="minorHAnsi"/>
          <w:szCs w:val="28"/>
          <w:lang w:eastAsia="en-US"/>
        </w:rPr>
        <w:t>Федеральный закон от 21.12.1996 № 159-ФЗ «О дополнительных гарантиях по социальной поддержке детей-сирот и детей, оставшихся без попечения родителей»;</w:t>
      </w:r>
    </w:p>
    <w:p w:rsidR="00AE06EE" w:rsidRDefault="00AE06EE" w:rsidP="007505CB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3.  Закон Российской Федерации от 19.04.1991 № 1032-1 «О занятости населения в Российской Федерации»;</w:t>
      </w:r>
    </w:p>
    <w:p w:rsidR="00520C85" w:rsidRDefault="00AE06EE" w:rsidP="00520C8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7505CB">
        <w:rPr>
          <w:rFonts w:eastAsiaTheme="minorHAnsi"/>
          <w:szCs w:val="28"/>
          <w:lang w:eastAsia="en-US"/>
        </w:rPr>
        <w:t xml:space="preserve">. </w:t>
      </w:r>
      <w:r w:rsidR="00520C85">
        <w:rPr>
          <w:rFonts w:eastAsiaTheme="minorHAnsi"/>
          <w:szCs w:val="28"/>
          <w:lang w:eastAsia="en-US"/>
        </w:rPr>
        <w:t xml:space="preserve">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</w:t>
      </w:r>
      <w:r w:rsidR="00185EFD">
        <w:rPr>
          <w:rFonts w:eastAsiaTheme="minorHAnsi"/>
          <w:szCs w:val="28"/>
          <w:lang w:eastAsia="en-US"/>
        </w:rPr>
        <w:t>субъектов Российской Федерации»;</w:t>
      </w:r>
    </w:p>
    <w:p w:rsidR="00185EFD" w:rsidRDefault="00185EFD" w:rsidP="00185EFD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5. Областной закон от 28.07.2005 № 65-оз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области».</w:t>
      </w:r>
    </w:p>
    <w:p w:rsidR="00185EFD" w:rsidRDefault="00185EFD" w:rsidP="00520C85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221A80" w:rsidRDefault="00221A80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6131EC" w:rsidRPr="006131EC" w:rsidRDefault="006131EC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E063ED">
      <w:pPr>
        <w:tabs>
          <w:tab w:val="left" w:pos="7785"/>
        </w:tabs>
        <w:jc w:val="both"/>
        <w:rPr>
          <w:szCs w:val="28"/>
        </w:rPr>
      </w:pP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A52B51" w:rsidRDefault="00243F24" w:rsidP="00CB415B">
      <w:pPr>
        <w:jc w:val="center"/>
        <w:rPr>
          <w:sz w:val="21"/>
          <w:szCs w:val="21"/>
          <w:lang w:eastAsia="ru-RU"/>
        </w:rPr>
      </w:pPr>
      <w:proofErr w:type="gramStart"/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B415B">
        <w:rPr>
          <w:b/>
        </w:rPr>
        <w:t>«О</w:t>
      </w:r>
      <w:r w:rsidR="00CB415B" w:rsidRPr="00891AA4">
        <w:rPr>
          <w:b/>
        </w:rPr>
        <w:t xml:space="preserve"> внесении </w:t>
      </w:r>
      <w:r w:rsidR="003E2B56">
        <w:rPr>
          <w:b/>
        </w:rPr>
        <w:t>изменения</w:t>
      </w:r>
      <w:r w:rsidR="00CB415B" w:rsidRPr="00891AA4">
        <w:rPr>
          <w:b/>
        </w:rPr>
        <w:t xml:space="preserve"> в</w:t>
      </w:r>
      <w:r w:rsidR="00CB415B">
        <w:rPr>
          <w:b/>
        </w:rPr>
        <w:t xml:space="preserve"> статью 6</w:t>
      </w:r>
      <w:r w:rsidR="00CB415B" w:rsidRPr="00891AA4">
        <w:rPr>
          <w:b/>
        </w:rPr>
        <w:t xml:space="preserve">  </w:t>
      </w:r>
      <w:r w:rsidR="00CB415B">
        <w:rPr>
          <w:b/>
        </w:rPr>
        <w:t>областного закона «О</w:t>
      </w:r>
      <w:r w:rsidR="00CB415B" w:rsidRPr="00A52B51">
        <w:rPr>
          <w:b/>
        </w:rPr>
        <w:t xml:space="preserve"> дополнительных гарантиях социальной поддержки детей-сирот и детей, оставшихся без попечения родителей, лиц из числа детей-сирот и детей, оставши</w:t>
      </w:r>
      <w:r w:rsidR="00CB415B">
        <w:rPr>
          <w:b/>
        </w:rPr>
        <w:t xml:space="preserve">хся без попечения </w:t>
      </w:r>
      <w:bookmarkStart w:id="0" w:name="_GoBack"/>
      <w:bookmarkEnd w:id="0"/>
      <w:r w:rsidR="00CB415B">
        <w:rPr>
          <w:b/>
        </w:rPr>
        <w:t>родителей, в Л</w:t>
      </w:r>
      <w:r w:rsidR="00CB415B" w:rsidRPr="00A52B51">
        <w:rPr>
          <w:b/>
        </w:rPr>
        <w:t>енинградской области</w:t>
      </w:r>
      <w:r w:rsidR="00CB415B" w:rsidRPr="00891AA4">
        <w:rPr>
          <w:b/>
        </w:rPr>
        <w:t>»</w:t>
      </w:r>
      <w:proofErr w:type="gramEnd"/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8A1F85" w:rsidRPr="00CB415B" w:rsidRDefault="00221A80" w:rsidP="004847DF">
      <w:pPr>
        <w:ind w:firstLine="708"/>
        <w:jc w:val="both"/>
        <w:rPr>
          <w:sz w:val="21"/>
          <w:szCs w:val="21"/>
          <w:lang w:eastAsia="ru-RU"/>
        </w:rPr>
      </w:pPr>
      <w:r w:rsidRPr="00CB415B">
        <w:t xml:space="preserve">Принятие областного закона </w:t>
      </w:r>
      <w:r w:rsidR="003E2B56">
        <w:t>«О внесении изменения</w:t>
      </w:r>
      <w:r w:rsidR="00CB415B" w:rsidRPr="00CB415B">
        <w:t xml:space="preserve"> в статью 6 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CB415B">
        <w:rPr>
          <w:sz w:val="21"/>
          <w:szCs w:val="21"/>
          <w:lang w:eastAsia="ru-RU"/>
        </w:rPr>
        <w:t xml:space="preserve"> </w:t>
      </w:r>
      <w:r w:rsidRPr="00E063ED">
        <w:t>не потребует отмены, изменения или дополнения иных действующих нормативных правовых актов</w:t>
      </w:r>
      <w:r>
        <w:t xml:space="preserve"> Ленинградской области</w:t>
      </w:r>
      <w:r w:rsidRPr="00E063ED">
        <w:t>.</w:t>
      </w:r>
    </w:p>
    <w:p w:rsidR="009C4A59" w:rsidRDefault="009C4A59">
      <w:pPr>
        <w:spacing w:after="200" w:line="276" w:lineRule="auto"/>
        <w:rPr>
          <w:b/>
          <w:szCs w:val="28"/>
        </w:rPr>
      </w:pPr>
    </w:p>
    <w:p w:rsidR="00CB415B" w:rsidRDefault="00CB415B" w:rsidP="00CB415B">
      <w:pPr>
        <w:jc w:val="both"/>
        <w:rPr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A13663" w:rsidRDefault="00A13663" w:rsidP="00021517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>областного закона «О</w:t>
      </w:r>
      <w:r w:rsidR="00CB415B" w:rsidRPr="00891AA4">
        <w:rPr>
          <w:b/>
        </w:rPr>
        <w:t xml:space="preserve"> внесении </w:t>
      </w:r>
      <w:r w:rsidR="003E2B56">
        <w:rPr>
          <w:b/>
        </w:rPr>
        <w:t>изменения</w:t>
      </w:r>
      <w:r w:rsidR="00CB415B" w:rsidRPr="00891AA4">
        <w:rPr>
          <w:b/>
        </w:rPr>
        <w:t xml:space="preserve"> в</w:t>
      </w:r>
      <w:r w:rsidR="00CB415B">
        <w:rPr>
          <w:b/>
        </w:rPr>
        <w:t xml:space="preserve"> статью 6</w:t>
      </w:r>
      <w:r w:rsidR="00CB415B" w:rsidRPr="00891AA4">
        <w:rPr>
          <w:b/>
        </w:rPr>
        <w:t xml:space="preserve">  </w:t>
      </w:r>
      <w:r w:rsidR="00CB415B">
        <w:rPr>
          <w:b/>
        </w:rPr>
        <w:t>областного закона «О</w:t>
      </w:r>
      <w:r w:rsidR="00CB415B" w:rsidRPr="00A52B51">
        <w:rPr>
          <w:b/>
        </w:rPr>
        <w:t xml:space="preserve"> дополнительных гарантиях социальной поддержки детей-сирот и детей, оставшихся без попечения родителей, лиц из числа детей-сирот и детей, оставши</w:t>
      </w:r>
      <w:r w:rsidR="00CB415B">
        <w:rPr>
          <w:b/>
        </w:rPr>
        <w:t>хся без попечения родителей, в Л</w:t>
      </w:r>
      <w:r w:rsidR="00CB415B" w:rsidRPr="00A52B51">
        <w:rPr>
          <w:b/>
        </w:rPr>
        <w:t>енинградской области</w:t>
      </w:r>
      <w:r w:rsidR="00CB415B" w:rsidRPr="00891AA4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221A80" w:rsidRDefault="00221A80" w:rsidP="00CB415B">
      <w:pPr>
        <w:autoSpaceDE w:val="0"/>
        <w:autoSpaceDN w:val="0"/>
        <w:adjustRightInd w:val="0"/>
        <w:ind w:firstLine="539"/>
        <w:jc w:val="both"/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3E2B56">
        <w:t>«О внесении изменения</w:t>
      </w:r>
      <w:r w:rsidR="003E2B56" w:rsidRPr="00CB415B">
        <w:t xml:space="preserve"> в статью 6 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rPr>
          <w:szCs w:val="28"/>
        </w:rPr>
        <w:t xml:space="preserve"> не потребуется разработки иных </w:t>
      </w:r>
      <w:r>
        <w:t xml:space="preserve">нормативных правовых актов Ленинградской области.  </w:t>
      </w:r>
    </w:p>
    <w:p w:rsidR="00184119" w:rsidRDefault="00184119" w:rsidP="00184119">
      <w:pPr>
        <w:spacing w:line="360" w:lineRule="auto"/>
        <w:ind w:firstLine="709"/>
        <w:jc w:val="both"/>
        <w:rPr>
          <w:szCs w:val="28"/>
        </w:rPr>
      </w:pP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9C4A59" w:rsidRDefault="009C4A59" w:rsidP="00184119">
      <w:pPr>
        <w:spacing w:line="360" w:lineRule="auto"/>
        <w:ind w:firstLine="709"/>
        <w:jc w:val="both"/>
        <w:rPr>
          <w:szCs w:val="28"/>
        </w:rPr>
      </w:pP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>закона «О внесении изменения</w:t>
      </w:r>
      <w:r w:rsidR="00CB415B" w:rsidRPr="003E2B56">
        <w:rPr>
          <w:b/>
        </w:rPr>
        <w:t xml:space="preserve"> в статью 6 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221A80" w:rsidRPr="0057650C" w:rsidRDefault="00221A80" w:rsidP="0057650C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proofErr w:type="gramStart"/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3E2B56">
        <w:t>«О внесении изменения</w:t>
      </w:r>
      <w:r w:rsidR="003E2B56" w:rsidRPr="00CB415B">
        <w:t xml:space="preserve"> в статью 6  областного закона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Pr="003E2B56">
        <w:t xml:space="preserve"> </w:t>
      </w:r>
      <w:r w:rsidR="007E771B" w:rsidRPr="003E2B56">
        <w:t xml:space="preserve">не </w:t>
      </w:r>
      <w:r w:rsidRPr="003E2B56">
        <w:t>потребует увеличения расходной части областног</w:t>
      </w:r>
      <w:r w:rsidR="007E771B" w:rsidRPr="003E2B56">
        <w:t>о бюджета Ленинградской области, поскольку финансовое обеспечение выплат пособий по безработице и стипендий во время прохождения профессионального обучения и</w:t>
      </w:r>
      <w:proofErr w:type="gramEnd"/>
      <w:r w:rsidR="007E771B" w:rsidRPr="003E2B56">
        <w:t xml:space="preserve"> получения дополнительного профессионального образования по направлению органов службы занятости</w:t>
      </w:r>
      <w:r w:rsidR="0057650C">
        <w:t xml:space="preserve"> в соответствии с пунктом 2 статьи 7</w:t>
      </w:r>
      <w:r w:rsidR="0057650C">
        <w:rPr>
          <w:vertAlign w:val="superscript"/>
        </w:rPr>
        <w:t xml:space="preserve">1 </w:t>
      </w:r>
      <w:r w:rsidR="0057650C">
        <w:rPr>
          <w:rFonts w:eastAsiaTheme="minorHAnsi"/>
          <w:szCs w:val="28"/>
          <w:lang w:eastAsia="en-US"/>
        </w:rPr>
        <w:t xml:space="preserve">Закона Российской Федерации от 19.04.1991 № 1032-1 «О занятости населения в Российской Федерации» </w:t>
      </w:r>
      <w:r w:rsidR="007E771B" w:rsidRPr="003E2B56">
        <w:t>осуществляется за счет субвенций</w:t>
      </w:r>
      <w:r w:rsidR="0057650C">
        <w:t>, предоставляемых из федерального бюджета.</w:t>
      </w:r>
    </w:p>
    <w:p w:rsidR="004847DF" w:rsidRPr="00594951" w:rsidRDefault="004847DF" w:rsidP="00CB415B">
      <w:pPr>
        <w:ind w:firstLine="709"/>
        <w:jc w:val="both"/>
        <w:rPr>
          <w:szCs w:val="28"/>
        </w:rPr>
      </w:pPr>
    </w:p>
    <w:p w:rsidR="005B1053" w:rsidRDefault="005B1053" w:rsidP="00E93BBC">
      <w:pPr>
        <w:spacing w:after="200" w:line="276" w:lineRule="auto"/>
        <w:rPr>
          <w:szCs w:val="28"/>
        </w:rPr>
      </w:pPr>
    </w:p>
    <w:p w:rsidR="00021517" w:rsidRDefault="00021517" w:rsidP="00E93BBC">
      <w:pPr>
        <w:spacing w:after="200" w:line="276" w:lineRule="auto"/>
        <w:rPr>
          <w:szCs w:val="28"/>
        </w:rPr>
      </w:pP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CB415B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B415B" w:rsidRPr="00722245" w:rsidRDefault="00CB415B" w:rsidP="00CB415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3C1" w:rsidRDefault="00F373C1" w:rsidP="003B7E71">
      <w:r>
        <w:separator/>
      </w:r>
    </w:p>
  </w:endnote>
  <w:endnote w:type="continuationSeparator" w:id="0">
    <w:p w:rsidR="00F373C1" w:rsidRDefault="00F373C1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3C1" w:rsidRDefault="00F373C1" w:rsidP="003B7E71">
      <w:r>
        <w:separator/>
      </w:r>
    </w:p>
  </w:footnote>
  <w:footnote w:type="continuationSeparator" w:id="0">
    <w:p w:rsidR="00F373C1" w:rsidRDefault="00F373C1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E32"/>
    <w:rsid w:val="00021517"/>
    <w:rsid w:val="00026B12"/>
    <w:rsid w:val="00027E41"/>
    <w:rsid w:val="000341D3"/>
    <w:rsid w:val="00035ABD"/>
    <w:rsid w:val="00051272"/>
    <w:rsid w:val="0005596D"/>
    <w:rsid w:val="00067F08"/>
    <w:rsid w:val="00074507"/>
    <w:rsid w:val="00080F92"/>
    <w:rsid w:val="0008184D"/>
    <w:rsid w:val="0008572A"/>
    <w:rsid w:val="000A2BD6"/>
    <w:rsid w:val="000A7EDF"/>
    <w:rsid w:val="000D5A0F"/>
    <w:rsid w:val="000E0B16"/>
    <w:rsid w:val="000F71C9"/>
    <w:rsid w:val="00102DD5"/>
    <w:rsid w:val="0011556A"/>
    <w:rsid w:val="00123381"/>
    <w:rsid w:val="00132534"/>
    <w:rsid w:val="00132E5C"/>
    <w:rsid w:val="00133350"/>
    <w:rsid w:val="00133E1B"/>
    <w:rsid w:val="001533E2"/>
    <w:rsid w:val="001747E2"/>
    <w:rsid w:val="00175D79"/>
    <w:rsid w:val="001767DF"/>
    <w:rsid w:val="00184119"/>
    <w:rsid w:val="00185EFD"/>
    <w:rsid w:val="001B62F7"/>
    <w:rsid w:val="001D5E72"/>
    <w:rsid w:val="001E1985"/>
    <w:rsid w:val="001F0DBE"/>
    <w:rsid w:val="0020216F"/>
    <w:rsid w:val="002177F3"/>
    <w:rsid w:val="00221366"/>
    <w:rsid w:val="00221A80"/>
    <w:rsid w:val="00241512"/>
    <w:rsid w:val="00243F24"/>
    <w:rsid w:val="00251D70"/>
    <w:rsid w:val="0027706B"/>
    <w:rsid w:val="00280ACE"/>
    <w:rsid w:val="00294193"/>
    <w:rsid w:val="002A409F"/>
    <w:rsid w:val="002C018D"/>
    <w:rsid w:val="002C0BA5"/>
    <w:rsid w:val="002E3B0D"/>
    <w:rsid w:val="002F0BCA"/>
    <w:rsid w:val="00316FB2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B7E71"/>
    <w:rsid w:val="003C1BFA"/>
    <w:rsid w:val="003E2B56"/>
    <w:rsid w:val="00406E5C"/>
    <w:rsid w:val="00440CA8"/>
    <w:rsid w:val="00446415"/>
    <w:rsid w:val="0045748A"/>
    <w:rsid w:val="00460E9B"/>
    <w:rsid w:val="00482CE6"/>
    <w:rsid w:val="004847DF"/>
    <w:rsid w:val="00484C31"/>
    <w:rsid w:val="00485AEB"/>
    <w:rsid w:val="004A0A2A"/>
    <w:rsid w:val="004C478E"/>
    <w:rsid w:val="004D51DF"/>
    <w:rsid w:val="004E65B6"/>
    <w:rsid w:val="004E6ACE"/>
    <w:rsid w:val="004F19CC"/>
    <w:rsid w:val="004F1ABD"/>
    <w:rsid w:val="0051236F"/>
    <w:rsid w:val="0051526C"/>
    <w:rsid w:val="00520C85"/>
    <w:rsid w:val="005309D1"/>
    <w:rsid w:val="00553505"/>
    <w:rsid w:val="0057650C"/>
    <w:rsid w:val="0059461A"/>
    <w:rsid w:val="00595753"/>
    <w:rsid w:val="005A17E7"/>
    <w:rsid w:val="005B1053"/>
    <w:rsid w:val="005B6CE5"/>
    <w:rsid w:val="005B7A97"/>
    <w:rsid w:val="0060602D"/>
    <w:rsid w:val="006131EC"/>
    <w:rsid w:val="0061756F"/>
    <w:rsid w:val="00621BC2"/>
    <w:rsid w:val="0063057D"/>
    <w:rsid w:val="00646EE7"/>
    <w:rsid w:val="00660B05"/>
    <w:rsid w:val="00662BB9"/>
    <w:rsid w:val="00691B24"/>
    <w:rsid w:val="00695819"/>
    <w:rsid w:val="006974F7"/>
    <w:rsid w:val="006C5AE4"/>
    <w:rsid w:val="006D0FDF"/>
    <w:rsid w:val="006D2D7B"/>
    <w:rsid w:val="006F38CF"/>
    <w:rsid w:val="006F5E2D"/>
    <w:rsid w:val="00703D63"/>
    <w:rsid w:val="00722245"/>
    <w:rsid w:val="00723B2A"/>
    <w:rsid w:val="007254CD"/>
    <w:rsid w:val="00736965"/>
    <w:rsid w:val="007505CB"/>
    <w:rsid w:val="00751B37"/>
    <w:rsid w:val="00767CAA"/>
    <w:rsid w:val="007736AF"/>
    <w:rsid w:val="007818D7"/>
    <w:rsid w:val="007927E7"/>
    <w:rsid w:val="007B7B1C"/>
    <w:rsid w:val="007C0D06"/>
    <w:rsid w:val="007C17A1"/>
    <w:rsid w:val="007C4382"/>
    <w:rsid w:val="007E771B"/>
    <w:rsid w:val="007E7780"/>
    <w:rsid w:val="00823421"/>
    <w:rsid w:val="00824A19"/>
    <w:rsid w:val="00826E20"/>
    <w:rsid w:val="00844E2D"/>
    <w:rsid w:val="00861222"/>
    <w:rsid w:val="008757D1"/>
    <w:rsid w:val="00891AA4"/>
    <w:rsid w:val="00893DFC"/>
    <w:rsid w:val="008A1F85"/>
    <w:rsid w:val="008C0DE7"/>
    <w:rsid w:val="008D2B2E"/>
    <w:rsid w:val="008D3302"/>
    <w:rsid w:val="008E345C"/>
    <w:rsid w:val="008E3832"/>
    <w:rsid w:val="008E76C4"/>
    <w:rsid w:val="0090595D"/>
    <w:rsid w:val="009418E4"/>
    <w:rsid w:val="00941F48"/>
    <w:rsid w:val="00943F4B"/>
    <w:rsid w:val="00966FB2"/>
    <w:rsid w:val="009B2763"/>
    <w:rsid w:val="009C04E0"/>
    <w:rsid w:val="009C4A59"/>
    <w:rsid w:val="009D2344"/>
    <w:rsid w:val="009F0860"/>
    <w:rsid w:val="009F473F"/>
    <w:rsid w:val="00A028EA"/>
    <w:rsid w:val="00A057A0"/>
    <w:rsid w:val="00A13663"/>
    <w:rsid w:val="00A30764"/>
    <w:rsid w:val="00A35751"/>
    <w:rsid w:val="00A52B51"/>
    <w:rsid w:val="00A54025"/>
    <w:rsid w:val="00A64C03"/>
    <w:rsid w:val="00A7056E"/>
    <w:rsid w:val="00A72615"/>
    <w:rsid w:val="00A93229"/>
    <w:rsid w:val="00A9624E"/>
    <w:rsid w:val="00AB5FF5"/>
    <w:rsid w:val="00AE06EE"/>
    <w:rsid w:val="00AF125E"/>
    <w:rsid w:val="00B02620"/>
    <w:rsid w:val="00B06EF0"/>
    <w:rsid w:val="00B07CB3"/>
    <w:rsid w:val="00B26542"/>
    <w:rsid w:val="00B2725D"/>
    <w:rsid w:val="00B30672"/>
    <w:rsid w:val="00B31F5E"/>
    <w:rsid w:val="00B3437C"/>
    <w:rsid w:val="00B37C22"/>
    <w:rsid w:val="00B63CBD"/>
    <w:rsid w:val="00B63FD5"/>
    <w:rsid w:val="00B73BB4"/>
    <w:rsid w:val="00B74749"/>
    <w:rsid w:val="00B91F62"/>
    <w:rsid w:val="00B94ADB"/>
    <w:rsid w:val="00B97690"/>
    <w:rsid w:val="00BA73EB"/>
    <w:rsid w:val="00BA76BA"/>
    <w:rsid w:val="00BB2039"/>
    <w:rsid w:val="00BB48FE"/>
    <w:rsid w:val="00BC3BFD"/>
    <w:rsid w:val="00BC4C77"/>
    <w:rsid w:val="00BE08BB"/>
    <w:rsid w:val="00BE6AFC"/>
    <w:rsid w:val="00BE76D5"/>
    <w:rsid w:val="00C1347A"/>
    <w:rsid w:val="00C16CC6"/>
    <w:rsid w:val="00C16D0C"/>
    <w:rsid w:val="00C236C0"/>
    <w:rsid w:val="00C37EBB"/>
    <w:rsid w:val="00C407B3"/>
    <w:rsid w:val="00C57932"/>
    <w:rsid w:val="00C60275"/>
    <w:rsid w:val="00C61B86"/>
    <w:rsid w:val="00C87FE5"/>
    <w:rsid w:val="00CA5389"/>
    <w:rsid w:val="00CA6F88"/>
    <w:rsid w:val="00CB3791"/>
    <w:rsid w:val="00CB415B"/>
    <w:rsid w:val="00CD0E52"/>
    <w:rsid w:val="00CD369C"/>
    <w:rsid w:val="00CD66A4"/>
    <w:rsid w:val="00CD73DA"/>
    <w:rsid w:val="00CE228B"/>
    <w:rsid w:val="00D030A9"/>
    <w:rsid w:val="00D25570"/>
    <w:rsid w:val="00D33245"/>
    <w:rsid w:val="00D3604B"/>
    <w:rsid w:val="00D45ECD"/>
    <w:rsid w:val="00D76C79"/>
    <w:rsid w:val="00DE0001"/>
    <w:rsid w:val="00E02E9E"/>
    <w:rsid w:val="00E05308"/>
    <w:rsid w:val="00E063ED"/>
    <w:rsid w:val="00E378B3"/>
    <w:rsid w:val="00E37B1F"/>
    <w:rsid w:val="00E40482"/>
    <w:rsid w:val="00E41FC6"/>
    <w:rsid w:val="00E42844"/>
    <w:rsid w:val="00E45C36"/>
    <w:rsid w:val="00E57EEA"/>
    <w:rsid w:val="00E670C6"/>
    <w:rsid w:val="00E80391"/>
    <w:rsid w:val="00E84AF2"/>
    <w:rsid w:val="00E93BBC"/>
    <w:rsid w:val="00EA1027"/>
    <w:rsid w:val="00EA5BF6"/>
    <w:rsid w:val="00EC02F1"/>
    <w:rsid w:val="00EC0A42"/>
    <w:rsid w:val="00EE009F"/>
    <w:rsid w:val="00EF021C"/>
    <w:rsid w:val="00EF54DD"/>
    <w:rsid w:val="00F01181"/>
    <w:rsid w:val="00F01940"/>
    <w:rsid w:val="00F122F8"/>
    <w:rsid w:val="00F16B3D"/>
    <w:rsid w:val="00F20644"/>
    <w:rsid w:val="00F24E0F"/>
    <w:rsid w:val="00F373C1"/>
    <w:rsid w:val="00F535B0"/>
    <w:rsid w:val="00F60382"/>
    <w:rsid w:val="00F618A7"/>
    <w:rsid w:val="00F7722B"/>
    <w:rsid w:val="00F97EE7"/>
    <w:rsid w:val="00FA47C1"/>
    <w:rsid w:val="00FD1725"/>
    <w:rsid w:val="00FD64B6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6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658A2-3CD2-4BA6-802B-D7FF7A928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2029</TotalTime>
  <Pages>9</Pages>
  <Words>1791</Words>
  <Characters>10214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129</cp:revision>
  <cp:lastPrinted>2017-07-26T08:11:00Z</cp:lastPrinted>
  <dcterms:created xsi:type="dcterms:W3CDTF">2015-09-29T08:43:00Z</dcterms:created>
  <dcterms:modified xsi:type="dcterms:W3CDTF">2017-07-26T08:14:00Z</dcterms:modified>
</cp:coreProperties>
</file>