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211" w:rsidRPr="00825184" w:rsidRDefault="00314211" w:rsidP="00314211">
      <w:pPr>
        <w:spacing w:after="0" w:line="240" w:lineRule="auto"/>
        <w:ind w:left="5670" w:firstLine="0"/>
        <w:jc w:val="left"/>
        <w:rPr>
          <w:color w:val="auto"/>
          <w:sz w:val="26"/>
        </w:rPr>
      </w:pPr>
      <w:r w:rsidRPr="00825184">
        <w:rPr>
          <w:color w:val="auto"/>
          <w:sz w:val="26"/>
        </w:rPr>
        <w:t>Вносит депутат</w:t>
      </w:r>
    </w:p>
    <w:p w:rsidR="00314211" w:rsidRPr="00825184" w:rsidRDefault="00314211" w:rsidP="00314211">
      <w:pPr>
        <w:spacing w:after="0" w:line="240" w:lineRule="auto"/>
        <w:ind w:left="5670" w:firstLine="0"/>
        <w:jc w:val="left"/>
        <w:rPr>
          <w:color w:val="auto"/>
        </w:rPr>
      </w:pPr>
      <w:r w:rsidRPr="00825184">
        <w:rPr>
          <w:color w:val="auto"/>
          <w:sz w:val="26"/>
        </w:rPr>
        <w:t>Законодательного собрания Л</w:t>
      </w:r>
      <w:r>
        <w:rPr>
          <w:color w:val="auto"/>
          <w:sz w:val="26"/>
        </w:rPr>
        <w:t>енинградской области А.В.Ломов</w:t>
      </w:r>
    </w:p>
    <w:p w:rsidR="00314211" w:rsidRDefault="00314211" w:rsidP="00314211">
      <w:pPr>
        <w:spacing w:after="0" w:line="240" w:lineRule="auto"/>
        <w:ind w:left="5670" w:firstLine="0"/>
        <w:jc w:val="center"/>
        <w:rPr>
          <w:b/>
          <w:color w:val="auto"/>
          <w:sz w:val="30"/>
        </w:rPr>
      </w:pPr>
    </w:p>
    <w:p w:rsidR="00314211" w:rsidRPr="00825184" w:rsidRDefault="00314211" w:rsidP="00314211">
      <w:pPr>
        <w:spacing w:after="0" w:line="240" w:lineRule="auto"/>
        <w:ind w:left="0" w:firstLine="0"/>
        <w:rPr>
          <w:b/>
          <w:color w:val="auto"/>
          <w:sz w:val="30"/>
        </w:rPr>
      </w:pPr>
    </w:p>
    <w:p w:rsidR="00314211" w:rsidRDefault="00314211" w:rsidP="00314211">
      <w:pPr>
        <w:spacing w:after="0" w:line="240" w:lineRule="auto"/>
        <w:ind w:left="0" w:firstLine="0"/>
        <w:rPr>
          <w:b/>
          <w:color w:val="auto"/>
          <w:sz w:val="30"/>
        </w:rPr>
      </w:pPr>
    </w:p>
    <w:p w:rsidR="00314211" w:rsidRPr="00AD68F5" w:rsidRDefault="00314211" w:rsidP="00314211">
      <w:pPr>
        <w:spacing w:after="0" w:line="240" w:lineRule="auto"/>
        <w:ind w:left="0" w:firstLine="0"/>
        <w:jc w:val="center"/>
        <w:rPr>
          <w:color w:val="auto"/>
          <w:sz w:val="30"/>
        </w:rPr>
      </w:pPr>
    </w:p>
    <w:p w:rsidR="00314211" w:rsidRPr="00AD68F5" w:rsidRDefault="00314211" w:rsidP="00314211">
      <w:pPr>
        <w:spacing w:after="0" w:line="240" w:lineRule="auto"/>
        <w:ind w:left="0" w:firstLine="0"/>
        <w:jc w:val="center"/>
        <w:rPr>
          <w:color w:val="auto"/>
          <w:sz w:val="30"/>
          <w:szCs w:val="30"/>
        </w:rPr>
      </w:pPr>
    </w:p>
    <w:p w:rsidR="00314211" w:rsidRPr="00AD68F5" w:rsidRDefault="00314211" w:rsidP="00314211">
      <w:pPr>
        <w:spacing w:after="0" w:line="240" w:lineRule="auto"/>
        <w:ind w:left="0" w:firstLine="0"/>
        <w:jc w:val="center"/>
        <w:rPr>
          <w:color w:val="auto"/>
          <w:sz w:val="30"/>
          <w:szCs w:val="30"/>
        </w:rPr>
      </w:pPr>
      <w:r w:rsidRPr="00AD68F5">
        <w:rPr>
          <w:color w:val="auto"/>
          <w:sz w:val="30"/>
          <w:szCs w:val="30"/>
        </w:rPr>
        <w:t>ЛЕНИНГРАДСКАЯ ОБЛАСТЬ</w:t>
      </w:r>
    </w:p>
    <w:p w:rsidR="00314211" w:rsidRPr="00AD68F5" w:rsidRDefault="00314211" w:rsidP="00314211">
      <w:pPr>
        <w:spacing w:after="0" w:line="240" w:lineRule="auto"/>
        <w:ind w:left="0" w:firstLine="0"/>
        <w:jc w:val="center"/>
        <w:rPr>
          <w:color w:val="auto"/>
          <w:sz w:val="30"/>
        </w:rPr>
      </w:pPr>
    </w:p>
    <w:p w:rsidR="00314211" w:rsidRPr="00AD68F5" w:rsidRDefault="00314211" w:rsidP="00314211">
      <w:pPr>
        <w:spacing w:after="0" w:line="240" w:lineRule="auto"/>
        <w:ind w:left="0" w:firstLine="0"/>
        <w:jc w:val="center"/>
        <w:rPr>
          <w:color w:val="auto"/>
          <w:sz w:val="30"/>
        </w:rPr>
      </w:pPr>
    </w:p>
    <w:p w:rsidR="00314211" w:rsidRPr="00AD68F5" w:rsidRDefault="00314211" w:rsidP="00314211">
      <w:pPr>
        <w:spacing w:after="0" w:line="240" w:lineRule="auto"/>
        <w:ind w:left="0" w:firstLine="0"/>
        <w:jc w:val="center"/>
        <w:rPr>
          <w:color w:val="auto"/>
          <w:sz w:val="30"/>
        </w:rPr>
      </w:pPr>
      <w:r w:rsidRPr="00AD68F5">
        <w:rPr>
          <w:color w:val="auto"/>
          <w:sz w:val="30"/>
        </w:rPr>
        <w:t>ОБЛАСТНОЙ ЗАКОН</w:t>
      </w:r>
    </w:p>
    <w:p w:rsidR="00314211" w:rsidRPr="00AD68F5" w:rsidRDefault="00314211" w:rsidP="00314211">
      <w:pPr>
        <w:spacing w:after="0" w:line="240" w:lineRule="auto"/>
        <w:ind w:left="0" w:firstLine="709"/>
        <w:jc w:val="center"/>
        <w:rPr>
          <w:color w:val="auto"/>
          <w:sz w:val="30"/>
        </w:rPr>
      </w:pPr>
    </w:p>
    <w:p w:rsidR="00314211" w:rsidRPr="00AD68F5" w:rsidRDefault="00314211" w:rsidP="00314211">
      <w:pPr>
        <w:spacing w:after="0" w:line="240" w:lineRule="auto"/>
        <w:ind w:left="0" w:firstLine="0"/>
        <w:jc w:val="center"/>
        <w:rPr>
          <w:color w:val="auto"/>
          <w:sz w:val="30"/>
        </w:rPr>
      </w:pPr>
      <w:r w:rsidRPr="00AD68F5">
        <w:rPr>
          <w:color w:val="auto"/>
          <w:sz w:val="30"/>
        </w:rPr>
        <w:t xml:space="preserve">О внесении изменений в статьи 11 и 14 областного закона </w:t>
      </w:r>
      <w:r w:rsidRPr="00AD68F5">
        <w:rPr>
          <w:color w:val="auto"/>
          <w:sz w:val="30"/>
        </w:rPr>
        <w:br/>
        <w:t xml:space="preserve">«О статусе депутата Законодательного собрания </w:t>
      </w:r>
      <w:r w:rsidRPr="00AD68F5">
        <w:rPr>
          <w:color w:val="auto"/>
          <w:sz w:val="30"/>
        </w:rPr>
        <w:br/>
        <w:t xml:space="preserve">Ленинградской области»  </w:t>
      </w:r>
    </w:p>
    <w:p w:rsidR="001A6292" w:rsidRDefault="001A6292" w:rsidP="00314211">
      <w:pPr>
        <w:spacing w:after="0" w:line="240" w:lineRule="auto"/>
        <w:ind w:left="0" w:firstLine="709"/>
        <w:jc w:val="center"/>
        <w:rPr>
          <w:color w:val="auto"/>
          <w:sz w:val="30"/>
        </w:rPr>
      </w:pPr>
    </w:p>
    <w:p w:rsidR="00314211" w:rsidRPr="001A6292" w:rsidRDefault="001A6292" w:rsidP="00314211">
      <w:pPr>
        <w:spacing w:after="0" w:line="240" w:lineRule="auto"/>
        <w:ind w:left="0" w:firstLine="709"/>
        <w:jc w:val="center"/>
        <w:rPr>
          <w:color w:val="auto"/>
          <w:sz w:val="30"/>
        </w:rPr>
      </w:pPr>
      <w:bookmarkStart w:id="0" w:name="_GoBack"/>
      <w:bookmarkEnd w:id="0"/>
      <w:r w:rsidRPr="001A6292">
        <w:rPr>
          <w:color w:val="auto"/>
          <w:sz w:val="30"/>
        </w:rPr>
        <w:t>(Принят Законодательным собранием Ленинградской области ________2017 года)</w:t>
      </w:r>
    </w:p>
    <w:p w:rsidR="00314211" w:rsidRPr="00825184" w:rsidRDefault="00314211" w:rsidP="00314211">
      <w:pPr>
        <w:spacing w:after="0" w:line="240" w:lineRule="auto"/>
        <w:ind w:left="0" w:firstLine="709"/>
        <w:jc w:val="center"/>
        <w:rPr>
          <w:b/>
          <w:color w:val="auto"/>
          <w:sz w:val="30"/>
        </w:rPr>
      </w:pPr>
    </w:p>
    <w:p w:rsidR="00314211" w:rsidRPr="00AD68F5" w:rsidRDefault="00314211" w:rsidP="00314211">
      <w:pPr>
        <w:pStyle w:val="1"/>
        <w:spacing w:after="0" w:line="240" w:lineRule="auto"/>
        <w:ind w:left="0" w:firstLine="709"/>
        <w:rPr>
          <w:color w:val="auto"/>
          <w:sz w:val="30"/>
          <w:szCs w:val="30"/>
        </w:rPr>
      </w:pPr>
      <w:r w:rsidRPr="00AD68F5">
        <w:rPr>
          <w:color w:val="auto"/>
          <w:sz w:val="30"/>
          <w:szCs w:val="30"/>
        </w:rPr>
        <w:t>Статья 1</w:t>
      </w:r>
    </w:p>
    <w:p w:rsidR="00314211" w:rsidRPr="00825184" w:rsidRDefault="00314211" w:rsidP="00314211">
      <w:pPr>
        <w:spacing w:after="0" w:line="240" w:lineRule="auto"/>
        <w:ind w:left="0" w:firstLine="709"/>
        <w:rPr>
          <w:color w:val="auto"/>
        </w:rPr>
      </w:pPr>
    </w:p>
    <w:p w:rsidR="00314211" w:rsidRPr="00825184" w:rsidRDefault="00314211" w:rsidP="00314211">
      <w:pPr>
        <w:spacing w:after="0" w:line="240" w:lineRule="auto"/>
        <w:ind w:left="0" w:firstLine="709"/>
        <w:rPr>
          <w:color w:val="auto"/>
        </w:rPr>
      </w:pPr>
      <w:r w:rsidRPr="00825184">
        <w:rPr>
          <w:color w:val="auto"/>
        </w:rPr>
        <w:t xml:space="preserve">Внести в областной закон от 24 апреля 2007 года № 62-ОЗ «О статусе депутата Законодательного собрания Ленинградской области </w:t>
      </w:r>
      <w:r w:rsidRPr="00825184">
        <w:rPr>
          <w:color w:val="auto"/>
        </w:rPr>
        <w:br/>
        <w:t>(с последующими изменениями) следующие изменения:</w:t>
      </w:r>
    </w:p>
    <w:p w:rsidR="00314211" w:rsidRPr="00825184" w:rsidRDefault="00314211" w:rsidP="00314211">
      <w:pPr>
        <w:pStyle w:val="a4"/>
        <w:numPr>
          <w:ilvl w:val="0"/>
          <w:numId w:val="1"/>
        </w:numPr>
        <w:spacing w:after="0" w:line="240" w:lineRule="auto"/>
        <w:contextualSpacing w:val="0"/>
        <w:rPr>
          <w:color w:val="auto"/>
        </w:rPr>
      </w:pPr>
      <w:r w:rsidRPr="00825184">
        <w:rPr>
          <w:color w:val="auto"/>
        </w:rPr>
        <w:t>часть 6 статьи 11 изложить в следующей редакции:</w:t>
      </w:r>
    </w:p>
    <w:p w:rsidR="00314211" w:rsidRPr="00825184" w:rsidRDefault="00314211" w:rsidP="00314211">
      <w:pPr>
        <w:spacing w:after="0" w:line="240" w:lineRule="auto"/>
        <w:ind w:left="0" w:firstLine="709"/>
        <w:rPr>
          <w:color w:val="auto"/>
        </w:rPr>
      </w:pPr>
      <w:r w:rsidRPr="00825184">
        <w:rPr>
          <w:color w:val="auto"/>
        </w:rPr>
        <w:t xml:space="preserve">«6. Руководитель государственного органа или органа местного самоуправления (далее - руководитель органа), которому адресован депутатский запрос, обязан дать ответ по существу депутатского запроса в письменной форме не позднее чем через 5 рабочих дней со дня получения депутатского запроса или в иной установленный постановлением Законодательного собрания Ленинградской области срок, составляющий не менее 5 рабочих дней. </w:t>
      </w:r>
    </w:p>
    <w:p w:rsidR="00314211" w:rsidRPr="00825184" w:rsidRDefault="00314211" w:rsidP="00314211">
      <w:pPr>
        <w:spacing w:after="0" w:line="240" w:lineRule="auto"/>
        <w:ind w:left="0" w:firstLine="709"/>
        <w:rPr>
          <w:noProof/>
          <w:color w:val="auto"/>
        </w:rPr>
      </w:pPr>
      <w:r w:rsidRPr="00825184">
        <w:rPr>
          <w:color w:val="auto"/>
        </w:rPr>
        <w:t>Если для подготовки ответа на депутатский запрос необходимо провести проверку (проверки), изучить дополнительные материалы, ответ на депутатский запрос может быть дан не позднее чем через 15 рабочих дней со дня получения указанного запроса. При этом руководитель органа обязан проинформировать Законодательное собрание Ленинградской области о причинах продления срока подготовки ответа</w:t>
      </w:r>
      <w:r w:rsidRPr="00825184">
        <w:rPr>
          <w:noProof/>
          <w:color w:val="auto"/>
        </w:rPr>
        <w:t xml:space="preserve"> в течении  трех рабочих дней со дня получения запроса</w:t>
      </w:r>
      <w:r w:rsidRPr="00825184">
        <w:rPr>
          <w:color w:val="auto"/>
        </w:rPr>
        <w:t>»</w:t>
      </w:r>
      <w:r w:rsidRPr="00825184">
        <w:rPr>
          <w:noProof/>
          <w:color w:val="auto"/>
        </w:rPr>
        <w:t>;</w:t>
      </w:r>
    </w:p>
    <w:p w:rsidR="00314211" w:rsidRPr="00CE01CB" w:rsidRDefault="00314211" w:rsidP="00314211">
      <w:pPr>
        <w:pStyle w:val="a3"/>
        <w:ind w:left="0" w:firstLine="709"/>
        <w:rPr>
          <w:color w:val="auto"/>
        </w:rPr>
      </w:pPr>
      <w:r w:rsidRPr="00825184">
        <w:rPr>
          <w:color w:val="auto"/>
        </w:rPr>
        <w:t xml:space="preserve">2) в части 2 статьи 14 </w:t>
      </w:r>
      <w:proofErr w:type="gramStart"/>
      <w:r w:rsidRPr="00825184">
        <w:rPr>
          <w:color w:val="auto"/>
        </w:rPr>
        <w:t>слова  «</w:t>
      </w:r>
      <w:proofErr w:type="gramEnd"/>
      <w:r w:rsidRPr="00825184">
        <w:rPr>
          <w:color w:val="auto"/>
        </w:rPr>
        <w:t>представить запрашиваемые документы и сведения безотлагательно» заменить словами «не позднее чем через 10 рабочих дней со дня получения обращения».</w:t>
      </w:r>
    </w:p>
    <w:p w:rsidR="00314211" w:rsidRDefault="00314211" w:rsidP="00314211">
      <w:pPr>
        <w:pStyle w:val="1"/>
        <w:spacing w:after="0" w:line="240" w:lineRule="auto"/>
        <w:ind w:left="0" w:firstLine="709"/>
        <w:rPr>
          <w:color w:val="auto"/>
          <w:sz w:val="30"/>
          <w:szCs w:val="30"/>
        </w:rPr>
      </w:pPr>
    </w:p>
    <w:p w:rsidR="00314211" w:rsidRPr="00AD68F5" w:rsidRDefault="00314211" w:rsidP="00314211">
      <w:pPr>
        <w:pStyle w:val="1"/>
        <w:spacing w:after="0" w:line="240" w:lineRule="auto"/>
        <w:ind w:left="0" w:firstLine="709"/>
        <w:rPr>
          <w:color w:val="auto"/>
          <w:sz w:val="30"/>
          <w:szCs w:val="30"/>
        </w:rPr>
      </w:pPr>
      <w:r w:rsidRPr="00AD68F5">
        <w:rPr>
          <w:color w:val="auto"/>
          <w:sz w:val="30"/>
          <w:szCs w:val="30"/>
        </w:rPr>
        <w:t>Статья 2</w:t>
      </w:r>
    </w:p>
    <w:p w:rsidR="00314211" w:rsidRPr="00825184" w:rsidRDefault="00314211" w:rsidP="00314211">
      <w:pPr>
        <w:spacing w:after="0" w:line="240" w:lineRule="auto"/>
        <w:ind w:left="0" w:firstLine="709"/>
        <w:rPr>
          <w:color w:val="auto"/>
        </w:rPr>
      </w:pPr>
    </w:p>
    <w:p w:rsidR="00314211" w:rsidRDefault="00314211" w:rsidP="00314211">
      <w:pPr>
        <w:spacing w:after="0" w:line="240" w:lineRule="auto"/>
        <w:ind w:left="0" w:firstLine="709"/>
        <w:rPr>
          <w:color w:val="auto"/>
        </w:rPr>
      </w:pPr>
      <w:r w:rsidRPr="00825184">
        <w:rPr>
          <w:color w:val="auto"/>
        </w:rPr>
        <w:t>Настоящий областной закон вступает в силу через 10 дней со дня его официального опубликования.</w:t>
      </w:r>
      <w:r w:rsidRPr="00825184">
        <w:rPr>
          <w:noProof/>
          <w:color w:val="auto"/>
        </w:rPr>
        <w:drawing>
          <wp:inline distT="0" distB="0" distL="0" distR="0" wp14:anchorId="7473931E" wp14:editId="10DFED4C">
            <wp:extent cx="7620" cy="7620"/>
            <wp:effectExtent l="0" t="0" r="0" b="0"/>
            <wp:docPr id="2" name="Picture 15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82"/>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314211" w:rsidRDefault="00314211" w:rsidP="00314211">
      <w:pPr>
        <w:spacing w:after="0" w:line="240" w:lineRule="auto"/>
        <w:ind w:left="0" w:firstLine="0"/>
        <w:rPr>
          <w:color w:val="auto"/>
        </w:rPr>
      </w:pPr>
    </w:p>
    <w:p w:rsidR="00314211" w:rsidRPr="00825184" w:rsidRDefault="00314211" w:rsidP="00314211">
      <w:pPr>
        <w:spacing w:after="0" w:line="240" w:lineRule="auto"/>
        <w:ind w:left="0" w:firstLine="0"/>
        <w:rPr>
          <w:color w:val="auto"/>
        </w:rPr>
      </w:pPr>
      <w:r w:rsidRPr="00825184">
        <w:rPr>
          <w:color w:val="auto"/>
        </w:rPr>
        <w:t>Губернатор</w:t>
      </w:r>
    </w:p>
    <w:p w:rsidR="00314211" w:rsidRPr="00825184" w:rsidRDefault="00314211" w:rsidP="00314211">
      <w:pPr>
        <w:spacing w:after="0" w:line="240" w:lineRule="auto"/>
        <w:ind w:left="0" w:firstLine="0"/>
        <w:rPr>
          <w:color w:val="auto"/>
        </w:rPr>
      </w:pPr>
      <w:r w:rsidRPr="00825184">
        <w:rPr>
          <w:color w:val="auto"/>
        </w:rPr>
        <w:t xml:space="preserve">Ленинградской области                                                         А. Дрозденко </w:t>
      </w:r>
    </w:p>
    <w:p w:rsidR="00314211" w:rsidRDefault="00314211" w:rsidP="00314211">
      <w:pPr>
        <w:spacing w:after="200" w:line="276" w:lineRule="auto"/>
        <w:ind w:left="0" w:firstLine="0"/>
        <w:jc w:val="left"/>
        <w:rPr>
          <w:color w:val="auto"/>
        </w:rPr>
      </w:pPr>
      <w:r>
        <w:rPr>
          <w:color w:val="auto"/>
        </w:rPr>
        <w:br w:type="page"/>
      </w:r>
    </w:p>
    <w:p w:rsidR="00A66CB4" w:rsidRDefault="001A6292"/>
    <w:sectPr w:rsidR="00A66C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D1A94"/>
    <w:multiLevelType w:val="hybridMultilevel"/>
    <w:tmpl w:val="B1EE8792"/>
    <w:lvl w:ilvl="0" w:tplc="F6FA62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FEF"/>
    <w:rsid w:val="0002333D"/>
    <w:rsid w:val="0005324A"/>
    <w:rsid w:val="00152FEF"/>
    <w:rsid w:val="001A6292"/>
    <w:rsid w:val="00314211"/>
    <w:rsid w:val="00376A2D"/>
    <w:rsid w:val="007F3618"/>
    <w:rsid w:val="00EB0D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E9917"/>
  <w15:chartTrackingRefBased/>
  <w15:docId w15:val="{C1304FFD-C4D9-4A9E-A4B2-8888A7F4C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14211"/>
    <w:pPr>
      <w:spacing w:after="102" w:line="265" w:lineRule="auto"/>
      <w:ind w:left="6361" w:hanging="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314211"/>
    <w:pPr>
      <w:keepNext/>
      <w:keepLines/>
      <w:spacing w:after="33"/>
      <w:ind w:left="610" w:hanging="10"/>
      <w:outlineLvl w:val="0"/>
    </w:pPr>
    <w:rPr>
      <w:rFonts w:ascii="Times New Roman" w:eastAsia="Times New Roman" w:hAnsi="Times New Roman" w:cs="Times New Roman"/>
      <w:color w:val="000000"/>
      <w:sz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4211"/>
    <w:rPr>
      <w:rFonts w:ascii="Times New Roman" w:eastAsia="Times New Roman" w:hAnsi="Times New Roman" w:cs="Times New Roman"/>
      <w:color w:val="000000"/>
      <w:sz w:val="32"/>
      <w:lang w:eastAsia="ru-RU"/>
    </w:rPr>
  </w:style>
  <w:style w:type="paragraph" w:styleId="a3">
    <w:name w:val="No Spacing"/>
    <w:uiPriority w:val="1"/>
    <w:qFormat/>
    <w:rsid w:val="00314211"/>
    <w:pPr>
      <w:spacing w:after="0" w:line="240" w:lineRule="auto"/>
      <w:ind w:left="6361" w:hanging="10"/>
      <w:jc w:val="both"/>
    </w:pPr>
    <w:rPr>
      <w:rFonts w:ascii="Times New Roman" w:eastAsia="Times New Roman" w:hAnsi="Times New Roman" w:cs="Times New Roman"/>
      <w:color w:val="000000"/>
      <w:sz w:val="28"/>
      <w:lang w:eastAsia="ru-RU"/>
    </w:rPr>
  </w:style>
  <w:style w:type="paragraph" w:styleId="a4">
    <w:name w:val="List Paragraph"/>
    <w:basedOn w:val="a"/>
    <w:uiPriority w:val="34"/>
    <w:qFormat/>
    <w:rsid w:val="003142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271</Words>
  <Characters>1546</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golovin1andrey@gmail.com</dc:creator>
  <cp:keywords/>
  <dc:description/>
  <cp:lastModifiedBy>golovin1andrey@gmail.com</cp:lastModifiedBy>
  <cp:revision>3</cp:revision>
  <dcterms:created xsi:type="dcterms:W3CDTF">2017-07-03T06:28:00Z</dcterms:created>
  <dcterms:modified xsi:type="dcterms:W3CDTF">2017-07-03T06:30:00Z</dcterms:modified>
</cp:coreProperties>
</file>