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67F" w:rsidRPr="00E1467F" w:rsidRDefault="00E1467F" w:rsidP="009B72A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1467F">
        <w:rPr>
          <w:rFonts w:ascii="Times New Roman" w:eastAsia="Calibri" w:hAnsi="Times New Roman" w:cs="Times New Roman"/>
          <w:b/>
          <w:sz w:val="24"/>
          <w:szCs w:val="24"/>
        </w:rPr>
        <w:t>ФИНАНСОВО-ЭКОНОМИЧЕСКОЕ ОБОСНОВАНИЕ</w:t>
      </w:r>
    </w:p>
    <w:p w:rsidR="00E1467F" w:rsidRDefault="00E1467F" w:rsidP="009B72A0">
      <w:pPr>
        <w:spacing w:after="0" w:line="240" w:lineRule="auto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1467F">
        <w:rPr>
          <w:rFonts w:ascii="Times New Roman" w:eastAsia="Calibri" w:hAnsi="Times New Roman" w:cs="Times New Roman"/>
          <w:b/>
          <w:sz w:val="24"/>
          <w:szCs w:val="24"/>
        </w:rPr>
        <w:t>проекта областного закона</w:t>
      </w:r>
    </w:p>
    <w:p w:rsidR="005255A8" w:rsidRDefault="009B72A0" w:rsidP="009B72A0">
      <w:pPr>
        <w:spacing w:after="0" w:line="240" w:lineRule="auto"/>
        <w:ind w:left="4" w:right="8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7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 внесении изменений в статью №11</w:t>
      </w:r>
      <w:r w:rsidR="005255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Областного закона от 29.11.2013 года</w:t>
      </w:r>
      <w:r w:rsidRPr="009B7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№82-оз </w:t>
      </w:r>
    </w:p>
    <w:p w:rsidR="00873774" w:rsidRPr="005255A8" w:rsidRDefault="009B72A0" w:rsidP="005255A8">
      <w:pPr>
        <w:spacing w:after="0" w:line="240" w:lineRule="auto"/>
        <w:ind w:left="4" w:right="8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B7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«Об</w:t>
      </w:r>
      <w:r w:rsidR="005255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Pr="009B72A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</w:p>
    <w:p w:rsidR="00E1467F" w:rsidRDefault="00E1467F" w:rsidP="00E1467F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4"/>
          <w:szCs w:val="24"/>
        </w:rPr>
      </w:pPr>
    </w:p>
    <w:p w:rsidR="009B72A0" w:rsidRPr="009B72A0" w:rsidRDefault="009B72A0" w:rsidP="009B72A0">
      <w:pPr>
        <w:spacing w:after="0"/>
        <w:ind w:right="1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Pr="009B7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Принятие областного закона </w:t>
      </w:r>
      <w:r w:rsidR="00F04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«О </w:t>
      </w:r>
      <w:r w:rsidRPr="009B7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внесении изменений в статью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Pr="009B7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11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Pr="009B7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бластного закона от</w:t>
      </w:r>
      <w:r w:rsidR="00F0406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29 ноября </w:t>
      </w:r>
      <w:r w:rsidR="0052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2013 года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82-оз</w:t>
      </w:r>
      <w:r w:rsidR="0052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</w:t>
      </w:r>
      <w:r w:rsidRPr="009B7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отдельных вопросах организации и проведения капитального ремонта общего имущества в многоквартирных домах, расположенных на т</w:t>
      </w:r>
      <w:r w:rsidR="005255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ерритории Ленинградской области»</w:t>
      </w:r>
      <w:r w:rsidRPr="009B7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потребует дополнительных средств из областного бюджета</w:t>
      </w:r>
      <w:bookmarkStart w:id="0" w:name="_GoBack"/>
      <w:bookmarkEnd w:id="0"/>
      <w:r w:rsidRPr="009B72A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1467F" w:rsidRDefault="00E1467F" w:rsidP="009B72A0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E1467F" w:rsidRDefault="00E1467F" w:rsidP="00E1467F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E1467F" w:rsidRDefault="00E1467F" w:rsidP="00E1467F">
      <w:pPr>
        <w:spacing w:after="0" w:line="240" w:lineRule="auto"/>
        <w:ind w:right="567"/>
        <w:rPr>
          <w:rFonts w:ascii="Times New Roman" w:hAnsi="Times New Roman" w:cs="Times New Roman"/>
          <w:sz w:val="24"/>
          <w:szCs w:val="24"/>
        </w:rPr>
      </w:pPr>
    </w:p>
    <w:p w:rsidR="00E1467F" w:rsidRPr="00E1467F" w:rsidRDefault="00E1467F" w:rsidP="00E1467F">
      <w:pPr>
        <w:spacing w:after="0" w:line="240" w:lineRule="auto"/>
        <w:ind w:right="567"/>
        <w:rPr>
          <w:rFonts w:ascii="Times New Roman" w:eastAsia="Calibri" w:hAnsi="Times New Roman" w:cs="Times New Roman"/>
          <w:sz w:val="24"/>
          <w:szCs w:val="24"/>
        </w:rPr>
      </w:pPr>
      <w:r w:rsidRPr="00E1467F">
        <w:rPr>
          <w:rFonts w:ascii="Times New Roman" w:eastAsia="Calibri" w:hAnsi="Times New Roman" w:cs="Times New Roman"/>
          <w:sz w:val="24"/>
          <w:szCs w:val="24"/>
        </w:rPr>
        <w:t xml:space="preserve">Депутат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E1467F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Караваев С.С.</w:t>
      </w:r>
    </w:p>
    <w:p w:rsidR="000F707F" w:rsidRPr="00E1467F" w:rsidRDefault="000F707F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  <w:r w:rsidRPr="00E1467F">
        <w:rPr>
          <w:sz w:val="24"/>
          <w:szCs w:val="24"/>
        </w:rPr>
        <w:t xml:space="preserve">                                                                         </w:t>
      </w:r>
      <w:r w:rsidR="000F707F" w:rsidRPr="00E1467F">
        <w:rPr>
          <w:sz w:val="24"/>
          <w:szCs w:val="24"/>
        </w:rPr>
        <w:t xml:space="preserve"> </w:t>
      </w:r>
      <w:r w:rsidRPr="00E1467F">
        <w:rPr>
          <w:sz w:val="24"/>
          <w:szCs w:val="24"/>
        </w:rPr>
        <w:t xml:space="preserve">  </w:t>
      </w:r>
    </w:p>
    <w:p w:rsidR="006958DC" w:rsidRPr="00E1467F" w:rsidRDefault="006958DC" w:rsidP="00E1467F">
      <w:pPr>
        <w:spacing w:before="120" w:line="240" w:lineRule="auto"/>
        <w:ind w:left="1417" w:right="567"/>
        <w:rPr>
          <w:sz w:val="24"/>
          <w:szCs w:val="24"/>
        </w:rPr>
      </w:pPr>
    </w:p>
    <w:p w:rsidR="007754BC" w:rsidRPr="006958DC" w:rsidRDefault="007754BC" w:rsidP="006958DC">
      <w:pPr>
        <w:pStyle w:val="a3"/>
        <w:numPr>
          <w:ilvl w:val="0"/>
          <w:numId w:val="1"/>
        </w:numPr>
        <w:spacing w:before="120"/>
        <w:ind w:right="567"/>
        <w:rPr>
          <w:sz w:val="28"/>
          <w:szCs w:val="28"/>
        </w:rPr>
      </w:pPr>
    </w:p>
    <w:sectPr w:rsidR="007754BC" w:rsidRPr="006958DC" w:rsidSect="00631CA2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3B9A" w:rsidRDefault="00A43B9A" w:rsidP="00BB0681">
      <w:pPr>
        <w:spacing w:after="0" w:line="240" w:lineRule="auto"/>
      </w:pPr>
      <w:r>
        <w:separator/>
      </w:r>
    </w:p>
  </w:endnote>
  <w:endnote w:type="continuationSeparator" w:id="0">
    <w:p w:rsidR="00A43B9A" w:rsidRDefault="00A43B9A" w:rsidP="00BB06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3B9A" w:rsidRDefault="00A43B9A" w:rsidP="00BB0681">
      <w:pPr>
        <w:spacing w:after="0" w:line="240" w:lineRule="auto"/>
      </w:pPr>
      <w:r>
        <w:separator/>
      </w:r>
    </w:p>
  </w:footnote>
  <w:footnote w:type="continuationSeparator" w:id="0">
    <w:p w:rsidR="00A43B9A" w:rsidRDefault="00A43B9A" w:rsidP="00BB06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221982"/>
    <w:multiLevelType w:val="hybridMultilevel"/>
    <w:tmpl w:val="956CF708"/>
    <w:lvl w:ilvl="0" w:tplc="0419000F">
      <w:start w:val="1"/>
      <w:numFmt w:val="decimal"/>
      <w:lvlText w:val="%1."/>
      <w:lvlJc w:val="left"/>
      <w:pPr>
        <w:ind w:left="15936" w:hanging="360"/>
      </w:pPr>
    </w:lvl>
    <w:lvl w:ilvl="1" w:tplc="04190019" w:tentative="1">
      <w:start w:val="1"/>
      <w:numFmt w:val="lowerLetter"/>
      <w:lvlText w:val="%2."/>
      <w:lvlJc w:val="left"/>
      <w:pPr>
        <w:ind w:left="16656" w:hanging="360"/>
      </w:pPr>
    </w:lvl>
    <w:lvl w:ilvl="2" w:tplc="0419001B" w:tentative="1">
      <w:start w:val="1"/>
      <w:numFmt w:val="lowerRoman"/>
      <w:lvlText w:val="%3."/>
      <w:lvlJc w:val="right"/>
      <w:pPr>
        <w:ind w:left="17376" w:hanging="180"/>
      </w:pPr>
    </w:lvl>
    <w:lvl w:ilvl="3" w:tplc="0419000F" w:tentative="1">
      <w:start w:val="1"/>
      <w:numFmt w:val="decimal"/>
      <w:lvlText w:val="%4."/>
      <w:lvlJc w:val="left"/>
      <w:pPr>
        <w:ind w:left="18096" w:hanging="360"/>
      </w:pPr>
    </w:lvl>
    <w:lvl w:ilvl="4" w:tplc="04190019" w:tentative="1">
      <w:start w:val="1"/>
      <w:numFmt w:val="lowerLetter"/>
      <w:lvlText w:val="%5."/>
      <w:lvlJc w:val="left"/>
      <w:pPr>
        <w:ind w:left="18816" w:hanging="360"/>
      </w:pPr>
    </w:lvl>
    <w:lvl w:ilvl="5" w:tplc="0419001B" w:tentative="1">
      <w:start w:val="1"/>
      <w:numFmt w:val="lowerRoman"/>
      <w:lvlText w:val="%6."/>
      <w:lvlJc w:val="right"/>
      <w:pPr>
        <w:ind w:left="19536" w:hanging="180"/>
      </w:pPr>
    </w:lvl>
    <w:lvl w:ilvl="6" w:tplc="0419000F" w:tentative="1">
      <w:start w:val="1"/>
      <w:numFmt w:val="decimal"/>
      <w:lvlText w:val="%7."/>
      <w:lvlJc w:val="left"/>
      <w:pPr>
        <w:ind w:left="20256" w:hanging="360"/>
      </w:pPr>
    </w:lvl>
    <w:lvl w:ilvl="7" w:tplc="04190019" w:tentative="1">
      <w:start w:val="1"/>
      <w:numFmt w:val="lowerLetter"/>
      <w:lvlText w:val="%8."/>
      <w:lvlJc w:val="left"/>
      <w:pPr>
        <w:ind w:left="20976" w:hanging="360"/>
      </w:pPr>
    </w:lvl>
    <w:lvl w:ilvl="8" w:tplc="0419001B" w:tentative="1">
      <w:start w:val="1"/>
      <w:numFmt w:val="lowerRoman"/>
      <w:lvlText w:val="%9."/>
      <w:lvlJc w:val="right"/>
      <w:pPr>
        <w:ind w:left="21696" w:hanging="180"/>
      </w:pPr>
    </w:lvl>
  </w:abstractNum>
  <w:abstractNum w:abstractNumId="1">
    <w:nsid w:val="68E61B5E"/>
    <w:multiLevelType w:val="hybridMultilevel"/>
    <w:tmpl w:val="182490BA"/>
    <w:lvl w:ilvl="0" w:tplc="04190001">
      <w:start w:val="1"/>
      <w:numFmt w:val="bullet"/>
      <w:lvlText w:val=""/>
      <w:lvlJc w:val="left"/>
      <w:pPr>
        <w:ind w:left="52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0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6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7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1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8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9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03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05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5D5"/>
    <w:rsid w:val="0005055C"/>
    <w:rsid w:val="00054556"/>
    <w:rsid w:val="000E5D02"/>
    <w:rsid w:val="000F707F"/>
    <w:rsid w:val="00174560"/>
    <w:rsid w:val="001848CB"/>
    <w:rsid w:val="001F1EE7"/>
    <w:rsid w:val="0028077C"/>
    <w:rsid w:val="002E43B9"/>
    <w:rsid w:val="002E7699"/>
    <w:rsid w:val="00306164"/>
    <w:rsid w:val="00362C16"/>
    <w:rsid w:val="003A23F0"/>
    <w:rsid w:val="003C1AC0"/>
    <w:rsid w:val="004A33B2"/>
    <w:rsid w:val="004E283E"/>
    <w:rsid w:val="005255A8"/>
    <w:rsid w:val="00547359"/>
    <w:rsid w:val="005E4579"/>
    <w:rsid w:val="00631CA2"/>
    <w:rsid w:val="00637428"/>
    <w:rsid w:val="0066168E"/>
    <w:rsid w:val="006958DC"/>
    <w:rsid w:val="006B0FBA"/>
    <w:rsid w:val="006C623F"/>
    <w:rsid w:val="007344CC"/>
    <w:rsid w:val="00750808"/>
    <w:rsid w:val="007625E2"/>
    <w:rsid w:val="007754BC"/>
    <w:rsid w:val="007B6AC0"/>
    <w:rsid w:val="007E734B"/>
    <w:rsid w:val="00807C34"/>
    <w:rsid w:val="00847967"/>
    <w:rsid w:val="00873774"/>
    <w:rsid w:val="0091232A"/>
    <w:rsid w:val="009B72A0"/>
    <w:rsid w:val="009B756D"/>
    <w:rsid w:val="009E7DB4"/>
    <w:rsid w:val="00A43B9A"/>
    <w:rsid w:val="00A760AA"/>
    <w:rsid w:val="00AA3CD3"/>
    <w:rsid w:val="00AC5DF2"/>
    <w:rsid w:val="00B23591"/>
    <w:rsid w:val="00B2626C"/>
    <w:rsid w:val="00B6356E"/>
    <w:rsid w:val="00B95135"/>
    <w:rsid w:val="00BB0681"/>
    <w:rsid w:val="00BC571B"/>
    <w:rsid w:val="00C70AF1"/>
    <w:rsid w:val="00C8521C"/>
    <w:rsid w:val="00D37571"/>
    <w:rsid w:val="00D808B0"/>
    <w:rsid w:val="00DC7B25"/>
    <w:rsid w:val="00E1467F"/>
    <w:rsid w:val="00E37C35"/>
    <w:rsid w:val="00EA35D5"/>
    <w:rsid w:val="00EA7706"/>
    <w:rsid w:val="00F04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A2"/>
  </w:style>
  <w:style w:type="paragraph" w:styleId="1">
    <w:name w:val="heading 1"/>
    <w:basedOn w:val="a"/>
    <w:next w:val="a"/>
    <w:link w:val="10"/>
    <w:uiPriority w:val="9"/>
    <w:qFormat/>
    <w:rsid w:val="00631CA2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1CA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1CA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1CA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1CA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1CA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1CA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1CA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58D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B0681"/>
  </w:style>
  <w:style w:type="paragraph" w:styleId="a6">
    <w:name w:val="footer"/>
    <w:basedOn w:val="a"/>
    <w:link w:val="a7"/>
    <w:uiPriority w:val="99"/>
    <w:unhideWhenUsed/>
    <w:rsid w:val="00BB068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B0681"/>
  </w:style>
  <w:style w:type="character" w:customStyle="1" w:styleId="10">
    <w:name w:val="Заголовок 1 Знак"/>
    <w:basedOn w:val="a0"/>
    <w:link w:val="1"/>
    <w:uiPriority w:val="9"/>
    <w:rsid w:val="00631CA2"/>
    <w:rPr>
      <w:rFonts w:asciiTheme="majorHAnsi" w:eastAsiaTheme="majorEastAsia" w:hAnsiTheme="majorHAnsi" w:cstheme="majorBidi"/>
      <w:color w:val="2E74B5" w:themeColor="accent1" w:themeShade="BF"/>
      <w:sz w:val="30"/>
      <w:szCs w:val="30"/>
    </w:rPr>
  </w:style>
  <w:style w:type="character" w:customStyle="1" w:styleId="20">
    <w:name w:val="Заголовок 2 Знак"/>
    <w:basedOn w:val="a0"/>
    <w:link w:val="2"/>
    <w:uiPriority w:val="9"/>
    <w:semiHidden/>
    <w:rsid w:val="00631CA2"/>
    <w:rPr>
      <w:rFonts w:asciiTheme="majorHAnsi" w:eastAsiaTheme="majorEastAsia" w:hAnsiTheme="majorHAnsi" w:cstheme="majorBidi"/>
      <w:color w:val="C45911" w:themeColor="accent2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631CA2"/>
    <w:rPr>
      <w:rFonts w:asciiTheme="majorHAnsi" w:eastAsiaTheme="majorEastAsia" w:hAnsiTheme="majorHAnsi" w:cstheme="majorBidi"/>
      <w:color w:val="538135" w:themeColor="accent6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31CA2"/>
    <w:rPr>
      <w:rFonts w:asciiTheme="majorHAnsi" w:eastAsiaTheme="majorEastAsia" w:hAnsiTheme="majorHAnsi" w:cstheme="majorBidi"/>
      <w:i/>
      <w:iCs/>
      <w:color w:val="2F5496" w:themeColor="accent5" w:themeShade="BF"/>
      <w:sz w:val="25"/>
      <w:szCs w:val="25"/>
    </w:rPr>
  </w:style>
  <w:style w:type="character" w:customStyle="1" w:styleId="50">
    <w:name w:val="Заголовок 5 Знак"/>
    <w:basedOn w:val="a0"/>
    <w:link w:val="5"/>
    <w:uiPriority w:val="9"/>
    <w:semiHidden/>
    <w:rsid w:val="00631CA2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31CA2"/>
    <w:rPr>
      <w:rFonts w:asciiTheme="majorHAnsi" w:eastAsiaTheme="majorEastAsia" w:hAnsiTheme="majorHAnsi" w:cstheme="majorBidi"/>
      <w:i/>
      <w:iCs/>
      <w:color w:val="385623" w:themeColor="accent6" w:themeShade="80"/>
      <w:sz w:val="23"/>
      <w:szCs w:val="23"/>
    </w:rPr>
  </w:style>
  <w:style w:type="character" w:customStyle="1" w:styleId="70">
    <w:name w:val="Заголовок 7 Знак"/>
    <w:basedOn w:val="a0"/>
    <w:link w:val="7"/>
    <w:uiPriority w:val="9"/>
    <w:semiHidden/>
    <w:rsid w:val="00631CA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631CA2"/>
    <w:rPr>
      <w:rFonts w:asciiTheme="majorHAnsi" w:eastAsiaTheme="majorEastAsia" w:hAnsiTheme="majorHAnsi" w:cstheme="majorBidi"/>
      <w:color w:val="833C0B" w:themeColor="accent2" w:themeShade="80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631CA2"/>
    <w:rPr>
      <w:rFonts w:asciiTheme="majorHAnsi" w:eastAsiaTheme="majorEastAsia" w:hAnsiTheme="majorHAnsi" w:cstheme="majorBidi"/>
      <w:color w:val="385623" w:themeColor="accent6" w:themeShade="80"/>
    </w:rPr>
  </w:style>
  <w:style w:type="paragraph" w:styleId="a8">
    <w:name w:val="caption"/>
    <w:basedOn w:val="a"/>
    <w:next w:val="a"/>
    <w:uiPriority w:val="35"/>
    <w:semiHidden/>
    <w:unhideWhenUsed/>
    <w:qFormat/>
    <w:rsid w:val="00631CA2"/>
    <w:pPr>
      <w:spacing w:line="240" w:lineRule="auto"/>
    </w:pPr>
    <w:rPr>
      <w:b/>
      <w:bCs/>
      <w:smallCaps/>
      <w:color w:val="5B9BD5" w:themeColor="accent1"/>
      <w:spacing w:val="6"/>
    </w:rPr>
  </w:style>
  <w:style w:type="paragraph" w:styleId="a9">
    <w:name w:val="Title"/>
    <w:basedOn w:val="a"/>
    <w:next w:val="a"/>
    <w:link w:val="aa"/>
    <w:uiPriority w:val="10"/>
    <w:qFormat/>
    <w:rsid w:val="00631CA2"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character" w:customStyle="1" w:styleId="aa">
    <w:name w:val="Название Знак"/>
    <w:basedOn w:val="a0"/>
    <w:link w:val="a9"/>
    <w:uiPriority w:val="10"/>
    <w:rsid w:val="00631CA2"/>
    <w:rPr>
      <w:rFonts w:asciiTheme="majorHAnsi" w:eastAsiaTheme="majorEastAsia" w:hAnsiTheme="majorHAnsi" w:cstheme="majorBidi"/>
      <w:color w:val="2E74B5" w:themeColor="accent1" w:themeShade="BF"/>
      <w:spacing w:val="-10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rsid w:val="00631CA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</w:rPr>
  </w:style>
  <w:style w:type="character" w:customStyle="1" w:styleId="ac">
    <w:name w:val="Подзаголовок Знак"/>
    <w:basedOn w:val="a0"/>
    <w:link w:val="ab"/>
    <w:uiPriority w:val="11"/>
    <w:rsid w:val="00631CA2"/>
    <w:rPr>
      <w:rFonts w:asciiTheme="majorHAnsi" w:eastAsiaTheme="majorEastAsia" w:hAnsiTheme="majorHAnsi" w:cstheme="majorBidi"/>
    </w:rPr>
  </w:style>
  <w:style w:type="character" w:styleId="ad">
    <w:name w:val="Strong"/>
    <w:basedOn w:val="a0"/>
    <w:uiPriority w:val="22"/>
    <w:qFormat/>
    <w:rsid w:val="00631CA2"/>
    <w:rPr>
      <w:b/>
      <w:bCs/>
    </w:rPr>
  </w:style>
  <w:style w:type="character" w:styleId="ae">
    <w:name w:val="Emphasis"/>
    <w:basedOn w:val="a0"/>
    <w:uiPriority w:val="20"/>
    <w:qFormat/>
    <w:rsid w:val="00631CA2"/>
    <w:rPr>
      <w:i/>
      <w:iCs/>
    </w:rPr>
  </w:style>
  <w:style w:type="paragraph" w:styleId="af">
    <w:name w:val="No Spacing"/>
    <w:uiPriority w:val="1"/>
    <w:qFormat/>
    <w:rsid w:val="00631CA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631CA2"/>
    <w:pPr>
      <w:spacing w:before="120"/>
      <w:ind w:left="720" w:right="720"/>
      <w:jc w:val="center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631CA2"/>
    <w:rPr>
      <w:i/>
      <w:iCs/>
    </w:rPr>
  </w:style>
  <w:style w:type="paragraph" w:styleId="af0">
    <w:name w:val="Intense Quote"/>
    <w:basedOn w:val="a"/>
    <w:next w:val="a"/>
    <w:link w:val="af1"/>
    <w:uiPriority w:val="30"/>
    <w:qFormat/>
    <w:rsid w:val="00631CA2"/>
    <w:pPr>
      <w:spacing w:before="120" w:line="300" w:lineRule="auto"/>
      <w:ind w:left="576" w:right="576"/>
      <w:jc w:val="center"/>
    </w:pPr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customStyle="1" w:styleId="af1">
    <w:name w:val="Выделенная цитата Знак"/>
    <w:basedOn w:val="a0"/>
    <w:link w:val="af0"/>
    <w:uiPriority w:val="30"/>
    <w:rsid w:val="00631CA2"/>
    <w:rPr>
      <w:rFonts w:asciiTheme="majorHAnsi" w:eastAsiaTheme="majorEastAsia" w:hAnsiTheme="majorHAnsi" w:cstheme="majorBidi"/>
      <w:color w:val="5B9BD5" w:themeColor="accent1"/>
      <w:sz w:val="24"/>
      <w:szCs w:val="24"/>
    </w:rPr>
  </w:style>
  <w:style w:type="character" w:styleId="af2">
    <w:name w:val="Subtle Emphasis"/>
    <w:basedOn w:val="a0"/>
    <w:uiPriority w:val="19"/>
    <w:qFormat/>
    <w:rsid w:val="00631CA2"/>
    <w:rPr>
      <w:i/>
      <w:iCs/>
      <w:color w:val="404040" w:themeColor="text1" w:themeTint="BF"/>
    </w:rPr>
  </w:style>
  <w:style w:type="character" w:styleId="af3">
    <w:name w:val="Intense Emphasis"/>
    <w:basedOn w:val="a0"/>
    <w:uiPriority w:val="21"/>
    <w:qFormat/>
    <w:rsid w:val="00631CA2"/>
    <w:rPr>
      <w:b w:val="0"/>
      <w:bCs w:val="0"/>
      <w:i/>
      <w:iCs/>
      <w:color w:val="5B9BD5" w:themeColor="accent1"/>
    </w:rPr>
  </w:style>
  <w:style w:type="character" w:styleId="af4">
    <w:name w:val="Subtle Reference"/>
    <w:basedOn w:val="a0"/>
    <w:uiPriority w:val="31"/>
    <w:qFormat/>
    <w:rsid w:val="00631CA2"/>
    <w:rPr>
      <w:smallCaps/>
      <w:color w:val="404040" w:themeColor="text1" w:themeTint="BF"/>
      <w:u w:val="single" w:color="7F7F7F" w:themeColor="text1" w:themeTint="80"/>
    </w:rPr>
  </w:style>
  <w:style w:type="character" w:styleId="af5">
    <w:name w:val="Intense Reference"/>
    <w:basedOn w:val="a0"/>
    <w:uiPriority w:val="32"/>
    <w:qFormat/>
    <w:rsid w:val="00631CA2"/>
    <w:rPr>
      <w:b/>
      <w:bCs/>
      <w:smallCaps/>
      <w:color w:val="5B9BD5" w:themeColor="accent1"/>
      <w:spacing w:val="5"/>
      <w:u w:val="single"/>
    </w:rPr>
  </w:style>
  <w:style w:type="character" w:styleId="af6">
    <w:name w:val="Book Title"/>
    <w:basedOn w:val="a0"/>
    <w:uiPriority w:val="33"/>
    <w:qFormat/>
    <w:rsid w:val="00631CA2"/>
    <w:rPr>
      <w:b/>
      <w:bCs/>
      <w:smallCaps/>
    </w:rPr>
  </w:style>
  <w:style w:type="paragraph" w:styleId="af7">
    <w:name w:val="TOC Heading"/>
    <w:basedOn w:val="1"/>
    <w:next w:val="a"/>
    <w:uiPriority w:val="39"/>
    <w:semiHidden/>
    <w:unhideWhenUsed/>
    <w:qFormat/>
    <w:rsid w:val="00631CA2"/>
    <w:pPr>
      <w:outlineLvl w:val="9"/>
    </w:pPr>
  </w:style>
  <w:style w:type="paragraph" w:styleId="af8">
    <w:name w:val="Balloon Text"/>
    <w:basedOn w:val="a"/>
    <w:link w:val="af9"/>
    <w:uiPriority w:val="99"/>
    <w:semiHidden/>
    <w:unhideWhenUsed/>
    <w:rsid w:val="00847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8479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Сергей</cp:lastModifiedBy>
  <cp:revision>7</cp:revision>
  <cp:lastPrinted>2017-05-15T18:19:00Z</cp:lastPrinted>
  <dcterms:created xsi:type="dcterms:W3CDTF">2017-04-10T11:09:00Z</dcterms:created>
  <dcterms:modified xsi:type="dcterms:W3CDTF">2017-05-15T18:20:00Z</dcterms:modified>
</cp:coreProperties>
</file>