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435" w:rsidRPr="00034435" w:rsidRDefault="00034435" w:rsidP="002678C4">
      <w:pPr>
        <w:pStyle w:val="ConsPlusNormal"/>
        <w:ind w:left="54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034435">
        <w:rPr>
          <w:rFonts w:ascii="Times New Roman" w:hAnsi="Times New Roman" w:cs="Times New Roman"/>
          <w:sz w:val="26"/>
          <w:szCs w:val="26"/>
        </w:rPr>
        <w:t>Таблица 63</w:t>
      </w:r>
    </w:p>
    <w:p w:rsidR="00034435" w:rsidRDefault="00034435" w:rsidP="002678C4">
      <w:pPr>
        <w:pStyle w:val="ConsPlusNormal"/>
        <w:ind w:left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678C4" w:rsidRPr="00034435" w:rsidRDefault="00AB37E5" w:rsidP="002678C4">
      <w:pPr>
        <w:pStyle w:val="ConsPlusNormal"/>
        <w:ind w:left="540"/>
        <w:jc w:val="center"/>
        <w:rPr>
          <w:rFonts w:ascii="Times New Roman" w:hAnsi="Times New Roman" w:cs="Times New Roman"/>
          <w:sz w:val="26"/>
          <w:szCs w:val="26"/>
        </w:rPr>
      </w:pPr>
      <w:r w:rsidRPr="00034435">
        <w:rPr>
          <w:rFonts w:ascii="Times New Roman" w:hAnsi="Times New Roman" w:cs="Times New Roman"/>
          <w:sz w:val="26"/>
          <w:szCs w:val="26"/>
        </w:rPr>
        <w:t>Исполнение в 2016</w:t>
      </w:r>
      <w:r w:rsidR="002678C4" w:rsidRPr="00034435">
        <w:rPr>
          <w:rFonts w:ascii="Times New Roman" w:hAnsi="Times New Roman" w:cs="Times New Roman"/>
          <w:sz w:val="26"/>
          <w:szCs w:val="26"/>
        </w:rPr>
        <w:t xml:space="preserve"> году приложения 12</w:t>
      </w:r>
      <w:r w:rsidRPr="00034435">
        <w:rPr>
          <w:rFonts w:ascii="Times New Roman" w:hAnsi="Times New Roman" w:cs="Times New Roman"/>
          <w:sz w:val="26"/>
          <w:szCs w:val="26"/>
        </w:rPr>
        <w:t>1</w:t>
      </w:r>
      <w:r w:rsidR="002678C4" w:rsidRPr="00034435">
        <w:rPr>
          <w:rFonts w:ascii="Times New Roman" w:hAnsi="Times New Roman" w:cs="Times New Roman"/>
          <w:sz w:val="26"/>
          <w:szCs w:val="26"/>
        </w:rPr>
        <w:t xml:space="preserve"> к областному зак</w:t>
      </w:r>
      <w:bookmarkStart w:id="0" w:name="_GoBack"/>
      <w:bookmarkEnd w:id="0"/>
      <w:r w:rsidR="002678C4" w:rsidRPr="00034435">
        <w:rPr>
          <w:rFonts w:ascii="Times New Roman" w:hAnsi="Times New Roman" w:cs="Times New Roman"/>
          <w:sz w:val="26"/>
          <w:szCs w:val="26"/>
        </w:rPr>
        <w:t xml:space="preserve">ону </w:t>
      </w:r>
    </w:p>
    <w:p w:rsidR="002678C4" w:rsidRPr="00034435" w:rsidRDefault="002678C4" w:rsidP="002678C4">
      <w:pPr>
        <w:pStyle w:val="ConsPlusNormal"/>
        <w:ind w:left="540"/>
        <w:jc w:val="center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3443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"Об областном бюджете Ленинградской области на 201</w:t>
      </w:r>
      <w:r w:rsidR="00AB37E5" w:rsidRPr="0003443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6</w:t>
      </w:r>
      <w:r w:rsidRPr="0003443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год и на плановый период 201</w:t>
      </w:r>
      <w:r w:rsidR="00AB37E5" w:rsidRPr="0003443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7</w:t>
      </w:r>
      <w:r w:rsidRPr="0003443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и 201</w:t>
      </w:r>
      <w:r w:rsidR="00AB37E5" w:rsidRPr="0003443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8</w:t>
      </w:r>
      <w:r w:rsidRPr="0003443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годов"</w:t>
      </w:r>
    </w:p>
    <w:p w:rsidR="002678C4" w:rsidRDefault="002678C4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:rsidR="002678C4" w:rsidRDefault="002678C4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:rsidR="00AB37E5" w:rsidRDefault="00AB37E5" w:rsidP="00AB37E5">
      <w:pPr>
        <w:pStyle w:val="ConsPlusNormal"/>
        <w:ind w:left="540"/>
        <w:jc w:val="center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  <w:r w:rsidRPr="00AB37E5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 xml:space="preserve">РАСПРЕДЕЛЕНИЕ </w:t>
      </w:r>
    </w:p>
    <w:p w:rsidR="00FF7C70" w:rsidRDefault="00AB37E5" w:rsidP="00AB37E5">
      <w:pPr>
        <w:pStyle w:val="ConsPlusNormal"/>
        <w:ind w:left="540"/>
        <w:jc w:val="center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  <w:r w:rsidRPr="00AB37E5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>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на 2016 год</w:t>
      </w:r>
    </w:p>
    <w:p w:rsidR="00AB37E5" w:rsidRDefault="00AB37E5" w:rsidP="00AB37E5">
      <w:pPr>
        <w:pStyle w:val="ConsPlusNormal"/>
        <w:ind w:left="540"/>
        <w:jc w:val="center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2"/>
        <w:gridCol w:w="1701"/>
        <w:gridCol w:w="1701"/>
        <w:gridCol w:w="1701"/>
      </w:tblGrid>
      <w:tr w:rsidR="00AB37E5" w:rsidRPr="00115C90" w:rsidTr="00AB37E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Сумма</w:t>
            </w:r>
          </w:p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(тысяч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7E5" w:rsidRPr="00115C90" w:rsidRDefault="00AB37E5" w:rsidP="001C1A2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115C90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7E5" w:rsidRPr="00115C90" w:rsidRDefault="00AB37E5" w:rsidP="001C1A2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115C90">
              <w:rPr>
                <w:b/>
                <w:sz w:val="22"/>
                <w:szCs w:val="22"/>
              </w:rPr>
              <w:t>% исполнения</w:t>
            </w:r>
          </w:p>
        </w:tc>
      </w:tr>
      <w:tr w:rsidR="00AB37E5" w:rsidRPr="00115C90" w:rsidTr="00AB37E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7E5" w:rsidRPr="00115C90" w:rsidRDefault="00AB37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688 460,0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688 460,0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115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15C90">
              <w:rPr>
                <w:b/>
                <w:sz w:val="22"/>
                <w:szCs w:val="22"/>
              </w:rPr>
              <w:t>100,0</w:t>
            </w:r>
          </w:p>
        </w:tc>
      </w:tr>
      <w:tr w:rsidR="00AB37E5" w:rsidRPr="00115C90" w:rsidTr="00AB37E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688 460,0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688 460,0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115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15C90">
              <w:rPr>
                <w:b/>
                <w:sz w:val="22"/>
                <w:szCs w:val="22"/>
              </w:rPr>
              <w:t>100,0</w:t>
            </w:r>
          </w:p>
        </w:tc>
      </w:tr>
      <w:tr w:rsidR="00AB37E5" w:rsidRPr="00115C90" w:rsidTr="00AB37E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>Взнос в уставный капитал открытого акционерного общества "Отель "Звёздный" в целях исполнения обязательств по заключенным договорам, в том числе кредитным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>471 000,0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 w:rsidP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>471 000,0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sz w:val="22"/>
                <w:szCs w:val="22"/>
              </w:rPr>
              <w:t>100,0</w:t>
            </w:r>
          </w:p>
        </w:tc>
      </w:tr>
      <w:tr w:rsidR="00AB37E5" w:rsidRPr="00115C90" w:rsidTr="00AB37E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Взнос в уставный капитал акционерного общества "Агентство поддержки малого и среднего предпринимательства, региональная </w:t>
            </w:r>
            <w:proofErr w:type="spellStart"/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>микрофинансовая</w:t>
            </w:r>
            <w:proofErr w:type="spellEnd"/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организация Ленинградской области" для организации </w:t>
            </w:r>
            <w:proofErr w:type="spellStart"/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>микрофинансовой</w:t>
            </w:r>
            <w:proofErr w:type="spellEnd"/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>99 960,0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>99 960,0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sz w:val="22"/>
                <w:szCs w:val="22"/>
              </w:rPr>
              <w:t>100,0</w:t>
            </w:r>
          </w:p>
        </w:tc>
      </w:tr>
      <w:tr w:rsidR="00AB37E5" w:rsidRPr="00115C90" w:rsidTr="00AB37E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Взнос в уставный капитал открытого акционерного общества "Ленинградское областное жилищное агентство ипотечного кредитования" в целях дальнейшего развития системы ипотечного кредитования в Ленинградской области, увеличения объемов выдаваемых займов на приобретение жилья жителям Ленинградской области и стимулирования строительства жилья </w:t>
            </w:r>
            <w:proofErr w:type="gramStart"/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>эконом-класса</w:t>
            </w:r>
            <w:proofErr w:type="gramEnd"/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для участников жилищных программ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>117 500,0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rFonts w:eastAsiaTheme="minorHAnsi"/>
                <w:bCs/>
                <w:sz w:val="22"/>
                <w:szCs w:val="22"/>
                <w:lang w:eastAsia="en-US"/>
              </w:rPr>
              <w:t>117 500,0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E5" w:rsidRPr="00115C90" w:rsidRDefault="00AB37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15C90">
              <w:rPr>
                <w:sz w:val="22"/>
                <w:szCs w:val="22"/>
              </w:rPr>
              <w:t>100,0</w:t>
            </w:r>
          </w:p>
        </w:tc>
      </w:tr>
    </w:tbl>
    <w:p w:rsidR="00AB37E5" w:rsidRDefault="00AB37E5" w:rsidP="00AB37E5">
      <w:pPr>
        <w:pStyle w:val="ConsPlusNormal"/>
        <w:ind w:left="540"/>
        <w:jc w:val="center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</w:p>
    <w:p w:rsidR="00AB37E5" w:rsidRPr="00AB37E5" w:rsidRDefault="00AB37E5" w:rsidP="00AB37E5">
      <w:pPr>
        <w:pStyle w:val="ConsPlusNormal"/>
        <w:ind w:left="540"/>
        <w:jc w:val="center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</w:p>
    <w:p w:rsidR="00463ECC" w:rsidRPr="005050F8" w:rsidRDefault="00463ECC" w:rsidP="0046193D">
      <w:pPr>
        <w:rPr>
          <w:sz w:val="28"/>
          <w:szCs w:val="28"/>
        </w:rPr>
      </w:pPr>
    </w:p>
    <w:sectPr w:rsidR="00463ECC" w:rsidRPr="005050F8" w:rsidSect="00274BFC">
      <w:pgSz w:w="11906" w:h="16838"/>
      <w:pgMar w:top="1134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46A07"/>
    <w:multiLevelType w:val="hybridMultilevel"/>
    <w:tmpl w:val="C2723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bee5366-46e8-4399-8060-d58ee76e4203"/>
  </w:docVars>
  <w:rsids>
    <w:rsidRoot w:val="00FF7C70"/>
    <w:rsid w:val="00030A0E"/>
    <w:rsid w:val="00034435"/>
    <w:rsid w:val="00115C90"/>
    <w:rsid w:val="001B7A9E"/>
    <w:rsid w:val="001F138C"/>
    <w:rsid w:val="0022439F"/>
    <w:rsid w:val="002678C4"/>
    <w:rsid w:val="00274BFC"/>
    <w:rsid w:val="00343E1E"/>
    <w:rsid w:val="00386E11"/>
    <w:rsid w:val="003C3F0D"/>
    <w:rsid w:val="00427F3D"/>
    <w:rsid w:val="0046193D"/>
    <w:rsid w:val="00463ECC"/>
    <w:rsid w:val="004C2285"/>
    <w:rsid w:val="004D020B"/>
    <w:rsid w:val="004D7F19"/>
    <w:rsid w:val="005050F8"/>
    <w:rsid w:val="00584C0B"/>
    <w:rsid w:val="006D583D"/>
    <w:rsid w:val="00730DF3"/>
    <w:rsid w:val="0076488B"/>
    <w:rsid w:val="00786C12"/>
    <w:rsid w:val="0080371D"/>
    <w:rsid w:val="00817C50"/>
    <w:rsid w:val="00840D2B"/>
    <w:rsid w:val="00923556"/>
    <w:rsid w:val="00942333"/>
    <w:rsid w:val="00950555"/>
    <w:rsid w:val="0098229E"/>
    <w:rsid w:val="009B3702"/>
    <w:rsid w:val="00A36DCE"/>
    <w:rsid w:val="00A67235"/>
    <w:rsid w:val="00A856F0"/>
    <w:rsid w:val="00AB37E5"/>
    <w:rsid w:val="00B9612D"/>
    <w:rsid w:val="00BA562B"/>
    <w:rsid w:val="00BB3F62"/>
    <w:rsid w:val="00C170CB"/>
    <w:rsid w:val="00C903A3"/>
    <w:rsid w:val="00D2582B"/>
    <w:rsid w:val="00D82C02"/>
    <w:rsid w:val="00DE6D00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36DCE"/>
    <w:pPr>
      <w:ind w:left="720"/>
      <w:contextualSpacing/>
    </w:pPr>
  </w:style>
  <w:style w:type="paragraph" w:customStyle="1" w:styleId="ConsPlusNormal">
    <w:name w:val="ConsPlusNormal"/>
    <w:rsid w:val="004D7F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36DCE"/>
    <w:pPr>
      <w:ind w:left="720"/>
      <w:contextualSpacing/>
    </w:pPr>
  </w:style>
  <w:style w:type="paragraph" w:customStyle="1" w:styleId="ConsPlusNormal">
    <w:name w:val="ConsPlusNormal"/>
    <w:rsid w:val="004D7F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6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Васютина Ольга Валерьевна</cp:lastModifiedBy>
  <cp:revision>12</cp:revision>
  <cp:lastPrinted>2017-03-10T09:36:00Z</cp:lastPrinted>
  <dcterms:created xsi:type="dcterms:W3CDTF">2016-03-09T13:59:00Z</dcterms:created>
  <dcterms:modified xsi:type="dcterms:W3CDTF">2017-03-10T09:36:00Z</dcterms:modified>
</cp:coreProperties>
</file>