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1BE" w:rsidRPr="000C71BE" w:rsidRDefault="000C71BE" w:rsidP="000C71BE">
      <w:pPr>
        <w:pStyle w:val="ConsPlusNormal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0C71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</w:t>
      </w:r>
      <w:r w:rsidRPr="000C71B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0C71BE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ПРОЕКТ</w:t>
      </w:r>
    </w:p>
    <w:p w:rsidR="000C71BE" w:rsidRDefault="000C71BE" w:rsidP="000C71BE">
      <w:pPr>
        <w:pStyle w:val="ConsPlusNormal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C71BE" w:rsidRDefault="000C71BE" w:rsidP="000C71BE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Проект вносят депутаты Законодательного собрания  </w:t>
      </w:r>
    </w:p>
    <w:p w:rsidR="005E776F" w:rsidRDefault="000C71BE" w:rsidP="000C71BE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области: </w:t>
      </w:r>
    </w:p>
    <w:p w:rsidR="000C71BE" w:rsidRDefault="005E776F" w:rsidP="000C71BE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0C71BE">
        <w:rPr>
          <w:rFonts w:ascii="Times New Roman" w:hAnsi="Times New Roman" w:cs="Times New Roman"/>
          <w:sz w:val="24"/>
          <w:szCs w:val="24"/>
        </w:rPr>
        <w:t xml:space="preserve">Р.А. Илларионова,  Н.А.Кузьмин, </w:t>
      </w:r>
      <w:proofErr w:type="spellStart"/>
      <w:r w:rsidR="000C71BE">
        <w:rPr>
          <w:rFonts w:ascii="Times New Roman" w:hAnsi="Times New Roman" w:cs="Times New Roman"/>
          <w:sz w:val="24"/>
          <w:szCs w:val="24"/>
        </w:rPr>
        <w:t>Е.В.Тирон</w:t>
      </w:r>
      <w:proofErr w:type="spellEnd"/>
    </w:p>
    <w:p w:rsidR="000C71BE" w:rsidRDefault="000C71BE" w:rsidP="000C71BE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0C71BE" w:rsidRDefault="000C71BE" w:rsidP="000C71B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C71BE" w:rsidRDefault="000C71BE" w:rsidP="000C71BE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</w:t>
      </w:r>
      <w:r>
        <w:rPr>
          <w:sz w:val="28"/>
          <w:szCs w:val="28"/>
        </w:rPr>
        <w:t>ЛЕНИНГРАДСКАЯ ОБЛАСТЬ</w:t>
      </w:r>
    </w:p>
    <w:p w:rsidR="000C71BE" w:rsidRDefault="000C71BE" w:rsidP="000C71BE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ОБЛАСТНОЙ ЗАКОН</w:t>
      </w:r>
    </w:p>
    <w:p w:rsidR="000C71BE" w:rsidRDefault="000C71BE" w:rsidP="000C71BE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</w:p>
    <w:p w:rsidR="000C71BE" w:rsidRDefault="00015816" w:rsidP="000C71B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</w:t>
      </w:r>
      <w:r w:rsidR="000C71BE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</w:t>
      </w:r>
      <w:r w:rsidR="00027313">
        <w:rPr>
          <w:rFonts w:ascii="Times New Roman" w:hAnsi="Times New Roman"/>
          <w:b/>
          <w:sz w:val="28"/>
          <w:szCs w:val="28"/>
          <w:lang w:eastAsia="ru-RU"/>
        </w:rPr>
        <w:t>в статью</w:t>
      </w:r>
      <w:r w:rsidR="00EA2351">
        <w:rPr>
          <w:rFonts w:ascii="Times New Roman" w:hAnsi="Times New Roman"/>
          <w:b/>
          <w:sz w:val="28"/>
          <w:szCs w:val="28"/>
          <w:lang w:eastAsia="ru-RU"/>
        </w:rPr>
        <w:t xml:space="preserve"> 10 областного закона «</w:t>
      </w:r>
      <w:r w:rsidR="001F36E3">
        <w:rPr>
          <w:rFonts w:ascii="Times New Roman" w:hAnsi="Times New Roman"/>
          <w:b/>
          <w:sz w:val="28"/>
          <w:szCs w:val="28"/>
          <w:lang w:eastAsia="ru-RU"/>
        </w:rPr>
        <w:t>Об У</w:t>
      </w:r>
      <w:r w:rsidR="000C71BE">
        <w:rPr>
          <w:rFonts w:ascii="Times New Roman" w:hAnsi="Times New Roman"/>
          <w:b/>
          <w:sz w:val="28"/>
          <w:szCs w:val="28"/>
          <w:lang w:eastAsia="ru-RU"/>
        </w:rPr>
        <w:t>полномоченном по защите прав предпринимателей в Ленинградской области »</w:t>
      </w:r>
    </w:p>
    <w:p w:rsidR="000C71BE" w:rsidRDefault="000C71BE" w:rsidP="000C71B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C71BE" w:rsidRDefault="00EA2351" w:rsidP="000C71BE">
      <w:pPr>
        <w:autoSpaceDE w:val="0"/>
        <w:autoSpaceDN w:val="0"/>
        <w:adjustRightInd w:val="0"/>
        <w:spacing w:before="120" w:after="12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0C71BE">
        <w:rPr>
          <w:rFonts w:ascii="Times New Roman" w:hAnsi="Times New Roman"/>
          <w:sz w:val="28"/>
          <w:szCs w:val="28"/>
          <w:lang w:eastAsia="ru-RU"/>
        </w:rPr>
        <w:t xml:space="preserve">Статья 1  </w:t>
      </w:r>
    </w:p>
    <w:p w:rsidR="000C71BE" w:rsidRDefault="00CB5342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0C71BE">
        <w:rPr>
          <w:rFonts w:ascii="Times New Roman" w:hAnsi="Times New Roman"/>
          <w:sz w:val="28"/>
          <w:szCs w:val="28"/>
          <w:lang w:eastAsia="ru-RU"/>
        </w:rPr>
        <w:t>Внести в статью 10 областного закона от</w:t>
      </w:r>
      <w:r w:rsidR="001F36E3">
        <w:rPr>
          <w:rFonts w:ascii="Times New Roman" w:hAnsi="Times New Roman"/>
          <w:sz w:val="28"/>
          <w:szCs w:val="28"/>
          <w:lang w:eastAsia="ru-RU"/>
        </w:rPr>
        <w:t xml:space="preserve">  27.12.2013 года № 104-оз «Об У</w:t>
      </w:r>
      <w:r w:rsidR="000C71BE">
        <w:rPr>
          <w:rFonts w:ascii="Times New Roman" w:hAnsi="Times New Roman"/>
          <w:sz w:val="28"/>
          <w:szCs w:val="28"/>
          <w:lang w:eastAsia="ru-RU"/>
        </w:rPr>
        <w:t xml:space="preserve">полномоченном по защите прав предпринимателей в Ленинградской области» (с </w:t>
      </w:r>
      <w:r w:rsidR="00027313">
        <w:rPr>
          <w:rFonts w:ascii="Times New Roman" w:hAnsi="Times New Roman"/>
          <w:sz w:val="28"/>
          <w:szCs w:val="28"/>
          <w:lang w:eastAsia="ru-RU"/>
        </w:rPr>
        <w:t xml:space="preserve">последующими </w:t>
      </w:r>
      <w:r w:rsidR="000C71BE">
        <w:rPr>
          <w:rFonts w:ascii="Times New Roman" w:hAnsi="Times New Roman"/>
          <w:sz w:val="28"/>
          <w:szCs w:val="28"/>
          <w:lang w:eastAsia="ru-RU"/>
        </w:rPr>
        <w:t>изм</w:t>
      </w:r>
      <w:r w:rsidR="00027313">
        <w:rPr>
          <w:rFonts w:ascii="Times New Roman" w:hAnsi="Times New Roman"/>
          <w:sz w:val="28"/>
          <w:szCs w:val="28"/>
          <w:lang w:eastAsia="ru-RU"/>
        </w:rPr>
        <w:t>енениями</w:t>
      </w:r>
      <w:r w:rsidR="000C71BE">
        <w:rPr>
          <w:rFonts w:ascii="Times New Roman" w:hAnsi="Times New Roman"/>
          <w:sz w:val="28"/>
          <w:szCs w:val="28"/>
          <w:lang w:eastAsia="ru-RU"/>
        </w:rPr>
        <w:t>)  изменение, изложив часть 2</w:t>
      </w:r>
      <w:r w:rsidR="00027313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0C71BE">
        <w:rPr>
          <w:rFonts w:ascii="Times New Roman" w:hAnsi="Times New Roman"/>
          <w:sz w:val="28"/>
          <w:szCs w:val="28"/>
          <w:lang w:eastAsia="ru-RU"/>
        </w:rPr>
        <w:t xml:space="preserve"> следующей редакции:</w:t>
      </w:r>
    </w:p>
    <w:p w:rsidR="000C71BE" w:rsidRDefault="000C71BE" w:rsidP="000C71BE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4C79" w:rsidRDefault="00594DBC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E74A1">
        <w:rPr>
          <w:rFonts w:ascii="Times New Roman" w:hAnsi="Times New Roman"/>
          <w:sz w:val="28"/>
          <w:szCs w:val="28"/>
        </w:rPr>
        <w:t>«2.</w:t>
      </w:r>
      <w:r w:rsidR="002F1055">
        <w:rPr>
          <w:rFonts w:ascii="Times New Roman" w:hAnsi="Times New Roman"/>
          <w:sz w:val="28"/>
          <w:szCs w:val="28"/>
        </w:rPr>
        <w:t>Уполномоченный ежегодно не позднее</w:t>
      </w:r>
      <w:r w:rsidR="00AE74A1">
        <w:rPr>
          <w:rFonts w:ascii="Times New Roman" w:hAnsi="Times New Roman"/>
          <w:sz w:val="28"/>
          <w:szCs w:val="28"/>
        </w:rPr>
        <w:t xml:space="preserve"> первого квартала текущего календарного года</w:t>
      </w:r>
      <w:r w:rsidR="0005409C">
        <w:rPr>
          <w:rFonts w:ascii="Times New Roman" w:hAnsi="Times New Roman"/>
          <w:sz w:val="28"/>
          <w:szCs w:val="28"/>
        </w:rPr>
        <w:t>,</w:t>
      </w:r>
      <w:r w:rsidR="00920E49">
        <w:rPr>
          <w:rFonts w:ascii="Times New Roman" w:hAnsi="Times New Roman"/>
          <w:sz w:val="28"/>
          <w:szCs w:val="28"/>
        </w:rPr>
        <w:t xml:space="preserve"> </w:t>
      </w:r>
      <w:r w:rsidR="00027313">
        <w:rPr>
          <w:rFonts w:ascii="Times New Roman" w:hAnsi="Times New Roman"/>
          <w:sz w:val="28"/>
          <w:szCs w:val="28"/>
        </w:rPr>
        <w:t>направляет</w:t>
      </w:r>
      <w:r w:rsidR="004113E8">
        <w:rPr>
          <w:rFonts w:ascii="Times New Roman" w:hAnsi="Times New Roman"/>
          <w:sz w:val="28"/>
          <w:szCs w:val="28"/>
        </w:rPr>
        <w:t xml:space="preserve"> Губернатору Ленинградской области,</w:t>
      </w:r>
      <w:r w:rsidR="004113E8" w:rsidRPr="004113E8">
        <w:rPr>
          <w:rFonts w:ascii="Times New Roman" w:hAnsi="Times New Roman"/>
          <w:sz w:val="28"/>
          <w:szCs w:val="28"/>
        </w:rPr>
        <w:t xml:space="preserve"> </w:t>
      </w:r>
      <w:r w:rsidR="004113E8">
        <w:rPr>
          <w:rFonts w:ascii="Times New Roman" w:hAnsi="Times New Roman"/>
          <w:sz w:val="28"/>
          <w:szCs w:val="28"/>
        </w:rPr>
        <w:t xml:space="preserve">Уполномоченному при Президенте Российской Федерации по защите прав предпринимателей, в Законодательное собрание Ленинградской области, в Общественную палату Ленинградской области, прокурору Ленинградской области, </w:t>
      </w:r>
      <w:r w:rsidR="00CB5342">
        <w:rPr>
          <w:rFonts w:ascii="Times New Roman" w:hAnsi="Times New Roman"/>
          <w:sz w:val="28"/>
          <w:szCs w:val="28"/>
        </w:rPr>
        <w:t xml:space="preserve">ежегодный доклад </w:t>
      </w:r>
      <w:r w:rsidR="004113E8">
        <w:rPr>
          <w:rFonts w:ascii="Times New Roman" w:hAnsi="Times New Roman"/>
          <w:sz w:val="28"/>
          <w:szCs w:val="28"/>
        </w:rPr>
        <w:t>о состоянии соблюдения прав и законных интересов субъектов предпринимательской деятельности на территории Ленинградской области</w:t>
      </w:r>
      <w:r w:rsidR="00C81360">
        <w:rPr>
          <w:rFonts w:ascii="Times New Roman" w:hAnsi="Times New Roman"/>
          <w:sz w:val="28"/>
          <w:szCs w:val="28"/>
        </w:rPr>
        <w:t>,</w:t>
      </w:r>
      <w:r w:rsidR="002F105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F1055">
        <w:rPr>
          <w:rFonts w:ascii="Times New Roman" w:hAnsi="Times New Roman"/>
          <w:sz w:val="28"/>
          <w:szCs w:val="28"/>
        </w:rPr>
        <w:t>содержащий</w:t>
      </w:r>
      <w:proofErr w:type="gramEnd"/>
      <w:r w:rsidR="002F1055">
        <w:rPr>
          <w:rFonts w:ascii="Times New Roman" w:hAnsi="Times New Roman"/>
          <w:sz w:val="28"/>
          <w:szCs w:val="28"/>
        </w:rPr>
        <w:t xml:space="preserve"> в том числе</w:t>
      </w:r>
      <w:r w:rsidR="00C81360">
        <w:rPr>
          <w:rFonts w:ascii="Times New Roman" w:hAnsi="Times New Roman"/>
          <w:sz w:val="28"/>
          <w:szCs w:val="28"/>
        </w:rPr>
        <w:t xml:space="preserve"> </w:t>
      </w:r>
      <w:r w:rsidR="004113E8">
        <w:rPr>
          <w:rFonts w:ascii="Times New Roman" w:hAnsi="Times New Roman"/>
          <w:sz w:val="28"/>
          <w:szCs w:val="28"/>
        </w:rPr>
        <w:t>информацию о результатах</w:t>
      </w:r>
      <w:r w:rsidR="00C81360">
        <w:rPr>
          <w:rFonts w:ascii="Times New Roman" w:hAnsi="Times New Roman"/>
          <w:sz w:val="28"/>
          <w:szCs w:val="28"/>
        </w:rPr>
        <w:t xml:space="preserve"> своей деятельности</w:t>
      </w:r>
      <w:r w:rsidR="004113E8" w:rsidRPr="004113E8">
        <w:rPr>
          <w:rFonts w:ascii="Times New Roman" w:hAnsi="Times New Roman"/>
          <w:sz w:val="28"/>
          <w:szCs w:val="28"/>
        </w:rPr>
        <w:t xml:space="preserve"> </w:t>
      </w:r>
      <w:r w:rsidR="004113E8">
        <w:rPr>
          <w:rFonts w:ascii="Times New Roman" w:hAnsi="Times New Roman"/>
          <w:sz w:val="28"/>
          <w:szCs w:val="28"/>
        </w:rPr>
        <w:t>за истекший календарный год</w:t>
      </w:r>
      <w:r w:rsidR="002F1055">
        <w:rPr>
          <w:rFonts w:ascii="Times New Roman" w:hAnsi="Times New Roman"/>
          <w:sz w:val="28"/>
          <w:szCs w:val="28"/>
        </w:rPr>
        <w:t xml:space="preserve"> с оценкой</w:t>
      </w:r>
      <w:r w:rsidR="00027313">
        <w:rPr>
          <w:rFonts w:ascii="Times New Roman" w:hAnsi="Times New Roman"/>
          <w:sz w:val="28"/>
          <w:szCs w:val="28"/>
        </w:rPr>
        <w:t xml:space="preserve"> условий осуществления предпринимательской деятельности </w:t>
      </w:r>
      <w:r w:rsidR="00C81360">
        <w:rPr>
          <w:rFonts w:ascii="Times New Roman" w:hAnsi="Times New Roman"/>
          <w:sz w:val="28"/>
          <w:szCs w:val="28"/>
        </w:rPr>
        <w:t>в Ленинградской области и</w:t>
      </w:r>
      <w:r w:rsidR="00027313">
        <w:rPr>
          <w:rFonts w:ascii="Times New Roman" w:hAnsi="Times New Roman"/>
          <w:sz w:val="28"/>
          <w:szCs w:val="28"/>
        </w:rPr>
        <w:t xml:space="preserve"> предложения</w:t>
      </w:r>
      <w:r w:rsidR="00C81360">
        <w:rPr>
          <w:rFonts w:ascii="Times New Roman" w:hAnsi="Times New Roman"/>
          <w:sz w:val="28"/>
          <w:szCs w:val="28"/>
        </w:rPr>
        <w:t xml:space="preserve"> о </w:t>
      </w:r>
      <w:r w:rsidR="00027313">
        <w:rPr>
          <w:rFonts w:ascii="Times New Roman" w:hAnsi="Times New Roman"/>
          <w:sz w:val="28"/>
          <w:szCs w:val="28"/>
        </w:rPr>
        <w:t>совершенствовании правового положения субъектов предпринимательской дея</w:t>
      </w:r>
      <w:r w:rsidR="00F0772B">
        <w:rPr>
          <w:rFonts w:ascii="Times New Roman" w:hAnsi="Times New Roman"/>
          <w:sz w:val="28"/>
          <w:szCs w:val="28"/>
        </w:rPr>
        <w:t>тельности</w:t>
      </w:r>
      <w:proofErr w:type="gramStart"/>
      <w:r w:rsidR="00F0772B">
        <w:rPr>
          <w:rFonts w:ascii="Times New Roman" w:hAnsi="Times New Roman"/>
          <w:sz w:val="28"/>
          <w:szCs w:val="28"/>
        </w:rPr>
        <w:t>.</w:t>
      </w:r>
      <w:r w:rsidR="00027313">
        <w:rPr>
          <w:rFonts w:ascii="Times New Roman" w:hAnsi="Times New Roman"/>
          <w:sz w:val="28"/>
          <w:szCs w:val="28"/>
        </w:rPr>
        <w:t>».</w:t>
      </w:r>
      <w:proofErr w:type="gramEnd"/>
    </w:p>
    <w:p w:rsidR="00027313" w:rsidRDefault="0002731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7313" w:rsidRDefault="0002731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2 </w:t>
      </w:r>
    </w:p>
    <w:p w:rsidR="00027313" w:rsidRDefault="0002731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7313" w:rsidRDefault="0002731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027313" w:rsidRDefault="0002731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7313" w:rsidRDefault="0002731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7313" w:rsidRDefault="0002731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36E3" w:rsidRDefault="001F36E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36E3" w:rsidRDefault="001F36E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7313" w:rsidRDefault="00027313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Губернатор </w:t>
      </w:r>
    </w:p>
    <w:p w:rsidR="00B82614" w:rsidRDefault="00027313" w:rsidP="00B634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</w:t>
      </w:r>
      <w:r w:rsidR="001F36E3">
        <w:rPr>
          <w:rFonts w:ascii="Times New Roman" w:hAnsi="Times New Roman"/>
          <w:sz w:val="28"/>
          <w:szCs w:val="28"/>
        </w:rPr>
        <w:t xml:space="preserve">           А. </w:t>
      </w:r>
      <w:r>
        <w:rPr>
          <w:rFonts w:ascii="Times New Roman" w:hAnsi="Times New Roman"/>
          <w:sz w:val="28"/>
          <w:szCs w:val="28"/>
        </w:rPr>
        <w:t>Дрозденко</w:t>
      </w:r>
    </w:p>
    <w:p w:rsidR="00EA2351" w:rsidRPr="00B82614" w:rsidRDefault="00B82614" w:rsidP="00B634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</w:t>
      </w:r>
      <w:r w:rsidR="00EA2351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D10BBA" w:rsidRPr="00B63419" w:rsidRDefault="00D10BBA" w:rsidP="00B634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0BBA" w:rsidRDefault="00EA2351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   к проекту областного закона </w:t>
      </w:r>
      <w:r w:rsidR="00D10BBA">
        <w:rPr>
          <w:rFonts w:ascii="Times New Roman" w:hAnsi="Times New Roman"/>
          <w:b/>
          <w:sz w:val="28"/>
          <w:szCs w:val="28"/>
          <w:lang w:eastAsia="ru-RU"/>
        </w:rPr>
        <w:t xml:space="preserve">«О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внесении изменений в  статью 10 областного закона «Об уполномоченном по защите прав предпринимателей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в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10BBA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</w:p>
    <w:p w:rsidR="00EA2351" w:rsidRDefault="00D10BBA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</w:t>
      </w:r>
      <w:r w:rsidR="00EA2351">
        <w:rPr>
          <w:rFonts w:ascii="Times New Roman" w:hAnsi="Times New Roman"/>
          <w:b/>
          <w:sz w:val="28"/>
          <w:szCs w:val="28"/>
          <w:lang w:eastAsia="ru-RU"/>
        </w:rPr>
        <w:t>Ленинградск</w:t>
      </w:r>
      <w:r w:rsidR="001F36E3">
        <w:rPr>
          <w:rFonts w:ascii="Times New Roman" w:hAnsi="Times New Roman"/>
          <w:b/>
          <w:sz w:val="28"/>
          <w:szCs w:val="28"/>
          <w:lang w:eastAsia="ru-RU"/>
        </w:rPr>
        <w:t>ой области</w:t>
      </w:r>
      <w:r w:rsidR="00EA2351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1D37EE" w:rsidRDefault="001D37EE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155446" w:rsidRDefault="009B4C81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Областной закон «Об Уполномоченном по защите прав предпринимателей в Ленинградской области» был принят Законодательным собранием Ленинградской области 18.12.2013 года, подписан Губернатором Ленинградской области 27.12.2013 года и вступил в силу с 1 января 2014 года.  Закон определяет правовое положение, основные задачи и компетенцию уполномоченного по защите прав предпринимателей в Ленинградской области. </w:t>
      </w:r>
    </w:p>
    <w:p w:rsidR="00155446" w:rsidRDefault="00155446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55446">
        <w:rPr>
          <w:rFonts w:ascii="Times New Roman" w:hAnsi="Times New Roman"/>
          <w:sz w:val="28"/>
          <w:szCs w:val="28"/>
        </w:rPr>
        <w:t>Деятельность Уполномоченного по защите прав предпринимателей в Ленинградской области осуществляется на основании Областного Закона № 104-ОЗ от 27 декабря 2013 года «Об Уполномоченном по защите прав предпринимателей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(с последующими изменениями)</w:t>
      </w:r>
      <w:r w:rsidRPr="00155446">
        <w:rPr>
          <w:rFonts w:ascii="Times New Roman" w:hAnsi="Times New Roman"/>
          <w:sz w:val="28"/>
          <w:szCs w:val="28"/>
        </w:rPr>
        <w:t>, Федерального закона № 78- ФЗ от 07.05.2013 «Об уполномоченных по защите прав предпринимателей в Российской Федерации», Федерального закона № 294-ФЗ от 02.11.2013 «О внесении изменений в Федеральный закон «Об уполномоченных</w:t>
      </w:r>
      <w:proofErr w:type="gramEnd"/>
      <w:r w:rsidRPr="00155446">
        <w:rPr>
          <w:rFonts w:ascii="Times New Roman" w:hAnsi="Times New Roman"/>
          <w:sz w:val="28"/>
          <w:szCs w:val="28"/>
        </w:rPr>
        <w:t xml:space="preserve"> по защите прав предпринимателей в Российской Федерации» и отдельные Законодательные акты Российской Федерации». </w:t>
      </w:r>
    </w:p>
    <w:p w:rsidR="00155446" w:rsidRDefault="00155446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155446">
        <w:rPr>
          <w:rFonts w:ascii="Times New Roman" w:hAnsi="Times New Roman"/>
          <w:sz w:val="28"/>
          <w:szCs w:val="28"/>
        </w:rPr>
        <w:t xml:space="preserve">В своей деятельности Уполномоченный по защите прав предпринимателей в Ленинградской области руководствуется Конституцией Российской Федерации, федеральными конституционными законами, федеральными законами, нормами международного права, международными договорами Российской Федерации, Уставом Ленинградской области, региональными законами. </w:t>
      </w:r>
    </w:p>
    <w:p w:rsidR="009C1E67" w:rsidRDefault="00155446" w:rsidP="009C1E6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155446">
        <w:rPr>
          <w:rFonts w:ascii="Times New Roman" w:hAnsi="Times New Roman"/>
          <w:sz w:val="28"/>
          <w:szCs w:val="28"/>
        </w:rPr>
        <w:t xml:space="preserve">Постановлением Законодательного собрания Ленинградской области от 28.05.2014 N 551 "О назначении на должность Уполномоченного по защите прав предпринимателей в Ленинградской области" была назначена Уполномоченным по защите прав предпринимателей в Ленинградской области Е. А. </w:t>
      </w:r>
      <w:proofErr w:type="spellStart"/>
      <w:r w:rsidRPr="00155446">
        <w:rPr>
          <w:rFonts w:ascii="Times New Roman" w:hAnsi="Times New Roman"/>
          <w:sz w:val="28"/>
          <w:szCs w:val="28"/>
        </w:rPr>
        <w:t>Рулева</w:t>
      </w:r>
      <w:proofErr w:type="spellEnd"/>
      <w:r w:rsidRPr="00155446">
        <w:rPr>
          <w:rFonts w:ascii="Times New Roman" w:hAnsi="Times New Roman"/>
          <w:sz w:val="28"/>
          <w:szCs w:val="28"/>
        </w:rPr>
        <w:t xml:space="preserve">. Основными задачами Уполномоченного являются:  осуществление </w:t>
      </w:r>
      <w:proofErr w:type="gramStart"/>
      <w:r w:rsidRPr="00155446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155446">
        <w:rPr>
          <w:rFonts w:ascii="Times New Roman" w:hAnsi="Times New Roman"/>
          <w:sz w:val="28"/>
          <w:szCs w:val="28"/>
        </w:rPr>
        <w:t xml:space="preserve"> соблюдением прав и законных интересов</w:t>
      </w:r>
      <w:r>
        <w:rPr>
          <w:rFonts w:ascii="Times New Roman" w:hAnsi="Times New Roman"/>
          <w:sz w:val="28"/>
          <w:szCs w:val="28"/>
        </w:rPr>
        <w:t xml:space="preserve"> предпринимателей.</w:t>
      </w:r>
    </w:p>
    <w:p w:rsidR="00015816" w:rsidRDefault="00015816" w:rsidP="009C1E6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C1E67">
        <w:rPr>
          <w:rFonts w:ascii="Times New Roman" w:hAnsi="Times New Roman"/>
          <w:sz w:val="28"/>
          <w:szCs w:val="28"/>
        </w:rPr>
        <w:t xml:space="preserve"> В соответствии с частью 1 статьи</w:t>
      </w:r>
      <w:r w:rsidR="009C1E67" w:rsidRPr="009C1E67">
        <w:rPr>
          <w:rFonts w:ascii="Times New Roman" w:hAnsi="Times New Roman"/>
          <w:sz w:val="28"/>
          <w:szCs w:val="28"/>
        </w:rPr>
        <w:t xml:space="preserve"> 10 Областного Закона № 104-ОЗ от 27 декабря 2013 года «Об Уполномоченном по защите прав предприним</w:t>
      </w:r>
      <w:r w:rsidR="009C1E67">
        <w:rPr>
          <w:rFonts w:ascii="Times New Roman" w:hAnsi="Times New Roman"/>
          <w:sz w:val="28"/>
          <w:szCs w:val="28"/>
        </w:rPr>
        <w:t xml:space="preserve">ателей в Ленинградской области» Уполномоченный ежеквартально представляет Губернатору Ленинградской области информацию о своей деятельности. 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C75BE3" w:rsidRDefault="00015816" w:rsidP="009C1E6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C1E67">
        <w:rPr>
          <w:rFonts w:ascii="Times New Roman" w:hAnsi="Times New Roman"/>
          <w:sz w:val="28"/>
          <w:szCs w:val="28"/>
        </w:rPr>
        <w:t xml:space="preserve">Согласно части 2 данной статьи по окончании календарного года Уполномоченный направляет Губернатору Ленинградской области, Уполномоченному при  Президенте Российской Федерации по защите прав предпринимателей доклад о результатах своей деятельности, </w:t>
      </w:r>
      <w:proofErr w:type="gramStart"/>
      <w:r w:rsidR="009C1E67">
        <w:rPr>
          <w:rFonts w:ascii="Times New Roman" w:hAnsi="Times New Roman"/>
          <w:sz w:val="28"/>
          <w:szCs w:val="28"/>
        </w:rPr>
        <w:t>содержащий</w:t>
      </w:r>
      <w:proofErr w:type="gramEnd"/>
      <w:r w:rsidR="009C1E67">
        <w:rPr>
          <w:rFonts w:ascii="Times New Roman" w:hAnsi="Times New Roman"/>
          <w:sz w:val="28"/>
          <w:szCs w:val="28"/>
        </w:rPr>
        <w:t xml:space="preserve"> в том числе  оценку</w:t>
      </w:r>
      <w:r>
        <w:rPr>
          <w:rFonts w:ascii="Times New Roman" w:hAnsi="Times New Roman"/>
          <w:sz w:val="28"/>
          <w:szCs w:val="28"/>
        </w:rPr>
        <w:t xml:space="preserve"> условий осуществления предпринимательской деятельности в Ленинградской области, а также предложения о совершенствовании правового положения субъектов предпринимательской деятельности в части, относящейся к компетенции Уполномоченного.</w:t>
      </w:r>
    </w:p>
    <w:p w:rsidR="00015816" w:rsidRDefault="00015816" w:rsidP="009C1E6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Законодательное собрание Ленинградской области принимает Закон </w:t>
      </w:r>
      <w:r w:rsidRPr="009C1E67">
        <w:rPr>
          <w:rFonts w:ascii="Times New Roman" w:hAnsi="Times New Roman"/>
          <w:sz w:val="28"/>
          <w:szCs w:val="28"/>
        </w:rPr>
        <w:t>«Об Уполномоченном по защите прав предприним</w:t>
      </w:r>
      <w:r>
        <w:rPr>
          <w:rFonts w:ascii="Times New Roman" w:hAnsi="Times New Roman"/>
          <w:sz w:val="28"/>
          <w:szCs w:val="28"/>
        </w:rPr>
        <w:t xml:space="preserve">ателей в Ленинградской области», </w:t>
      </w:r>
      <w:r>
        <w:rPr>
          <w:rFonts w:ascii="Times New Roman" w:hAnsi="Times New Roman"/>
          <w:sz w:val="28"/>
          <w:szCs w:val="28"/>
        </w:rPr>
        <w:lastRenderedPageBreak/>
        <w:t>утверждает  предложенные кандидатуры Уполномоченного, но после этого он не подотчетен Законодательному собранию Ленинградской области, не направляет по окончании календарного года в  региональный законодательный орган  доклад о</w:t>
      </w:r>
      <w:r w:rsidR="00D10BBA">
        <w:rPr>
          <w:rFonts w:ascii="Times New Roman" w:hAnsi="Times New Roman"/>
          <w:sz w:val="28"/>
          <w:szCs w:val="28"/>
        </w:rPr>
        <w:t xml:space="preserve"> результатах своей деятельности за прошедший год.</w:t>
      </w:r>
      <w:r w:rsidR="002A3DAA">
        <w:rPr>
          <w:rFonts w:ascii="Times New Roman" w:hAnsi="Times New Roman"/>
          <w:sz w:val="28"/>
          <w:szCs w:val="28"/>
        </w:rPr>
        <w:t xml:space="preserve"> Данные доклады не поступили в течени</w:t>
      </w:r>
      <w:proofErr w:type="gramStart"/>
      <w:r w:rsidR="002A3DAA">
        <w:rPr>
          <w:rFonts w:ascii="Times New Roman" w:hAnsi="Times New Roman"/>
          <w:sz w:val="28"/>
          <w:szCs w:val="28"/>
        </w:rPr>
        <w:t>и</w:t>
      </w:r>
      <w:proofErr w:type="gramEnd"/>
      <w:r w:rsidR="002A3DAA">
        <w:rPr>
          <w:rFonts w:ascii="Times New Roman" w:hAnsi="Times New Roman"/>
          <w:sz w:val="28"/>
          <w:szCs w:val="28"/>
        </w:rPr>
        <w:t xml:space="preserve"> всех отчетных периодов начиная с</w:t>
      </w:r>
      <w:r w:rsidR="00D10BBA">
        <w:rPr>
          <w:rFonts w:ascii="Times New Roman" w:hAnsi="Times New Roman"/>
          <w:sz w:val="28"/>
          <w:szCs w:val="28"/>
        </w:rPr>
        <w:t xml:space="preserve"> 28 мая 2014 года с</w:t>
      </w:r>
      <w:r w:rsidR="002A3DAA">
        <w:rPr>
          <w:rFonts w:ascii="Times New Roman" w:hAnsi="Times New Roman"/>
          <w:sz w:val="28"/>
          <w:szCs w:val="28"/>
        </w:rPr>
        <w:t xml:space="preserve"> момента назначения Законодательным собранием  Уполномоченного по защите прав предприни</w:t>
      </w:r>
      <w:r w:rsidR="001A12D8">
        <w:rPr>
          <w:rFonts w:ascii="Times New Roman" w:hAnsi="Times New Roman"/>
          <w:sz w:val="28"/>
          <w:szCs w:val="28"/>
        </w:rPr>
        <w:t>мателей в Ленинградской области,</w:t>
      </w:r>
      <w:r w:rsidR="00594DBC">
        <w:rPr>
          <w:rFonts w:ascii="Times New Roman" w:hAnsi="Times New Roman"/>
          <w:sz w:val="28"/>
          <w:szCs w:val="28"/>
        </w:rPr>
        <w:t xml:space="preserve"> Е.Рулевой,</w:t>
      </w:r>
      <w:r w:rsidR="001A12D8">
        <w:rPr>
          <w:rFonts w:ascii="Times New Roman" w:hAnsi="Times New Roman"/>
          <w:sz w:val="28"/>
          <w:szCs w:val="28"/>
        </w:rPr>
        <w:t xml:space="preserve"> так как эта норма не закреплена в областном законе.</w:t>
      </w:r>
    </w:p>
    <w:p w:rsidR="002A3DAA" w:rsidRDefault="002A3DAA" w:rsidP="009C1E6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63419"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Практически во всех субъектах Северо-Западного Федерального округа, кроме  Вологодской и Ленинградской областей в региональных законах закреплена норма, что Уполномоченный направляет по окончании календарного года доклад о своей деятельности за истекший период не только главе региона и Уполномоченному по защите прав предпринимателей при Президенте Российской Федерации, но и законодательному органу субъекта, Общественную палату, прокурору региона</w:t>
      </w:r>
      <w:r w:rsidR="00B63419">
        <w:rPr>
          <w:rFonts w:ascii="Times New Roman" w:hAnsi="Times New Roman"/>
          <w:sz w:val="28"/>
          <w:szCs w:val="28"/>
        </w:rPr>
        <w:t>.</w:t>
      </w:r>
      <w:proofErr w:type="gramEnd"/>
      <w:r w:rsidR="00B63419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 некоторых субъектах</w:t>
      </w:r>
      <w:r w:rsidR="00B63419">
        <w:rPr>
          <w:rFonts w:ascii="Times New Roman" w:hAnsi="Times New Roman"/>
          <w:sz w:val="28"/>
          <w:szCs w:val="28"/>
        </w:rPr>
        <w:t xml:space="preserve"> закреплено, что Уполномоченный направляет свой доклад о проделанной работе даже</w:t>
      </w:r>
      <w:r>
        <w:rPr>
          <w:rFonts w:ascii="Times New Roman" w:hAnsi="Times New Roman"/>
          <w:sz w:val="28"/>
          <w:szCs w:val="28"/>
        </w:rPr>
        <w:t xml:space="preserve"> Председателю суда субъекта.</w:t>
      </w:r>
    </w:p>
    <w:p w:rsidR="00920E49" w:rsidRDefault="001A12D8" w:rsidP="00920E49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отличи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от Уполномоченного по защите прав предпринимателей в Ленинградской области, Уполномоченные по защите прав человека и ребенка в Ленинградской области, направляют доклад о проделанной работе не только Губернатору Ленинградской области, а также Уполномоченным при Президенте РФ, но и в Законодательное собрание, более того сложилась практика, что Уполномоченный по правам человека в Ленинградской области выступает с докладом перед Законодательным собранием.</w:t>
      </w:r>
    </w:p>
    <w:p w:rsidR="00920E49" w:rsidRDefault="00B63419" w:rsidP="00920E49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20E49">
        <w:rPr>
          <w:rFonts w:ascii="Times New Roman" w:hAnsi="Times New Roman"/>
          <w:sz w:val="28"/>
          <w:szCs w:val="28"/>
        </w:rPr>
        <w:t xml:space="preserve">     </w:t>
      </w:r>
      <w:r w:rsidR="002A3DAA">
        <w:rPr>
          <w:rFonts w:ascii="Times New Roman" w:hAnsi="Times New Roman"/>
          <w:sz w:val="28"/>
          <w:szCs w:val="28"/>
        </w:rPr>
        <w:t>Поэтому предлагается  часть 2 статьи 10 областного закона изложить в новой редакции, тем са</w:t>
      </w:r>
      <w:r>
        <w:rPr>
          <w:rFonts w:ascii="Times New Roman" w:hAnsi="Times New Roman"/>
          <w:sz w:val="28"/>
          <w:szCs w:val="28"/>
        </w:rPr>
        <w:t>мым исправить имеющийся пробел</w:t>
      </w:r>
      <w:r w:rsidR="002A3DAA">
        <w:rPr>
          <w:rFonts w:ascii="Times New Roman" w:hAnsi="Times New Roman"/>
          <w:sz w:val="28"/>
          <w:szCs w:val="28"/>
        </w:rPr>
        <w:t>.</w:t>
      </w:r>
      <w:r w:rsidRPr="00B63419">
        <w:rPr>
          <w:rFonts w:ascii="Times New Roman" w:hAnsi="Times New Roman"/>
          <w:sz w:val="28"/>
          <w:szCs w:val="28"/>
        </w:rPr>
        <w:t xml:space="preserve"> </w:t>
      </w:r>
    </w:p>
    <w:p w:rsidR="00920E49" w:rsidRDefault="00920E49" w:rsidP="00920E49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«2.Уполномоченный ежегодно не позднее первого квартала текущего календарного года, направляет Губернатору Ленинградской области,</w:t>
      </w:r>
      <w:r w:rsidRPr="004113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Уполномоченному при Президенте Российской Федерации по защите прав предпринимателей, в Законодательное собрание Ленинградской области, в Общественную палату Ленинградской области, прокурору Ленинградской области, ежегодный доклад о состоянии соблюдения прав и законных интересов субъектов предпринимательской деятельности на территории Ленинградской области, </w:t>
      </w:r>
      <w:proofErr w:type="gramStart"/>
      <w:r>
        <w:rPr>
          <w:rFonts w:ascii="Times New Roman" w:hAnsi="Times New Roman"/>
          <w:sz w:val="28"/>
          <w:szCs w:val="28"/>
        </w:rPr>
        <w:t>содержащий</w:t>
      </w:r>
      <w:proofErr w:type="gramEnd"/>
      <w:r>
        <w:rPr>
          <w:rFonts w:ascii="Times New Roman" w:hAnsi="Times New Roman"/>
          <w:sz w:val="28"/>
          <w:szCs w:val="28"/>
        </w:rPr>
        <w:t xml:space="preserve"> в том числе информацию о результатах своей деятельности</w:t>
      </w:r>
      <w:r w:rsidRPr="004113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истекший календарный год с оценкой условий осуществления предпринимательской деятельности в Ленинградской области и предложения о совершенствовании правового положения субъектов предпринимательской деятельности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920E49" w:rsidRDefault="00920E49" w:rsidP="00920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2351" w:rsidRDefault="00EA2351" w:rsidP="00EA235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EA2351" w:rsidRDefault="002519E1" w:rsidP="00EA2351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</w:t>
      </w:r>
      <w:r w:rsidR="00EA2351">
        <w:rPr>
          <w:rFonts w:ascii="Times New Roman" w:hAnsi="Times New Roman"/>
          <w:b/>
          <w:sz w:val="28"/>
          <w:szCs w:val="28"/>
        </w:rPr>
        <w:t>СПРАВКА</w:t>
      </w:r>
    </w:p>
    <w:p w:rsidR="00EA2351" w:rsidRDefault="00EA2351" w:rsidP="00EA235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EA2351" w:rsidRDefault="00EA2351" w:rsidP="00EA235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2351" w:rsidRDefault="001F36E3" w:rsidP="001F36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Правовую осн</w:t>
      </w:r>
      <w:r w:rsidR="00974DA4">
        <w:rPr>
          <w:rFonts w:ascii="Times New Roman" w:hAnsi="Times New Roman" w:cs="Times New Roman"/>
          <w:sz w:val="28"/>
          <w:szCs w:val="28"/>
        </w:rPr>
        <w:t>ову проекта областного закона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974DA4">
        <w:rPr>
          <w:rFonts w:ascii="Times New Roman" w:hAnsi="Times New Roman" w:cs="Times New Roman"/>
          <w:sz w:val="28"/>
          <w:szCs w:val="28"/>
        </w:rPr>
        <w:t>в статью 10 областного закона «</w:t>
      </w:r>
      <w:r>
        <w:rPr>
          <w:rFonts w:ascii="Times New Roman" w:hAnsi="Times New Roman" w:cs="Times New Roman"/>
          <w:sz w:val="28"/>
          <w:szCs w:val="28"/>
        </w:rPr>
        <w:t>Об Уполномоченном по защите прав предпринимателей в Ленинградской области» составляют:</w:t>
      </w:r>
    </w:p>
    <w:p w:rsidR="00EA2351" w:rsidRDefault="00EA2351" w:rsidP="00EA23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Конституция Российской Федерации</w:t>
      </w:r>
    </w:p>
    <w:p w:rsidR="00EA2351" w:rsidRDefault="00EA2351" w:rsidP="00EA23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Федеральный закон от 07.05.2013 №78-ФЗ «</w:t>
      </w:r>
      <w:r w:rsidR="001F36E3">
        <w:rPr>
          <w:rFonts w:ascii="Times New Roman" w:eastAsia="Times New Roman" w:hAnsi="Times New Roman"/>
          <w:sz w:val="28"/>
          <w:szCs w:val="28"/>
          <w:lang w:eastAsia="ru-RU"/>
        </w:rPr>
        <w:t>Об 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полномоченных по защите правам предпринимателей в Российской Федерации»</w:t>
      </w:r>
    </w:p>
    <w:p w:rsidR="00EA2351" w:rsidRDefault="00EA2351" w:rsidP="00EA23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3.Устав Ленинградской области.</w:t>
      </w:r>
    </w:p>
    <w:p w:rsidR="00EA2351" w:rsidRDefault="00EA2351" w:rsidP="00EA235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EA2351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045942" w:rsidRDefault="00EA2351" w:rsidP="00EA235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:rsidR="00045942" w:rsidRDefault="00045942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045942" w:rsidRDefault="00045942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045942" w:rsidRDefault="00045942" w:rsidP="00EA2351">
      <w:pPr>
        <w:jc w:val="both"/>
        <w:rPr>
          <w:rFonts w:ascii="Times New Roman" w:hAnsi="Times New Roman"/>
          <w:b/>
          <w:sz w:val="24"/>
          <w:szCs w:val="24"/>
        </w:rPr>
      </w:pPr>
    </w:p>
    <w:p w:rsidR="00EA2351" w:rsidRPr="00EA2351" w:rsidRDefault="00045942" w:rsidP="00EA235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</w:t>
      </w:r>
      <w:r w:rsidR="00EA2351">
        <w:rPr>
          <w:rFonts w:ascii="Times New Roman" w:hAnsi="Times New Roman"/>
          <w:b/>
          <w:sz w:val="24"/>
          <w:szCs w:val="24"/>
        </w:rPr>
        <w:t xml:space="preserve"> </w:t>
      </w:r>
      <w:r w:rsidR="00792334">
        <w:rPr>
          <w:rFonts w:ascii="Times New Roman" w:hAnsi="Times New Roman"/>
          <w:b/>
          <w:sz w:val="24"/>
          <w:szCs w:val="24"/>
        </w:rPr>
        <w:t xml:space="preserve">          </w:t>
      </w:r>
      <w:r w:rsidR="00974DA4">
        <w:rPr>
          <w:rFonts w:ascii="Times New Roman" w:hAnsi="Times New Roman"/>
          <w:b/>
          <w:sz w:val="28"/>
          <w:szCs w:val="28"/>
        </w:rPr>
        <w:t>Финансово-э</w:t>
      </w:r>
      <w:r w:rsidR="00EA2351">
        <w:rPr>
          <w:rFonts w:ascii="Times New Roman" w:hAnsi="Times New Roman"/>
          <w:b/>
          <w:sz w:val="28"/>
          <w:szCs w:val="28"/>
        </w:rPr>
        <w:t>кономическое обоснование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 проекта областного  закона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«О  внесении изменений в статью 10 областного закона</w:t>
      </w:r>
      <w:r w:rsidR="001F36E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1F36E3">
        <w:rPr>
          <w:rFonts w:ascii="Times New Roman" w:hAnsi="Times New Roman"/>
          <w:b/>
          <w:sz w:val="28"/>
          <w:szCs w:val="28"/>
          <w:lang w:eastAsia="ru-RU"/>
        </w:rPr>
        <w:t>Об У</w:t>
      </w:r>
      <w:r>
        <w:rPr>
          <w:rFonts w:ascii="Times New Roman" w:hAnsi="Times New Roman"/>
          <w:b/>
          <w:sz w:val="28"/>
          <w:szCs w:val="28"/>
          <w:lang w:eastAsia="ru-RU"/>
        </w:rPr>
        <w:t>полномоченном по защите прав предприни</w:t>
      </w:r>
      <w:r w:rsidR="0099577D">
        <w:rPr>
          <w:rFonts w:ascii="Times New Roman" w:hAnsi="Times New Roman"/>
          <w:b/>
          <w:sz w:val="28"/>
          <w:szCs w:val="28"/>
          <w:lang w:eastAsia="ru-RU"/>
        </w:rPr>
        <w:t>мателей в Ленинградской области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 w:rsidR="001F36E3">
        <w:rPr>
          <w:rFonts w:ascii="Times New Roman" w:hAnsi="Times New Roman"/>
          <w:sz w:val="28"/>
          <w:szCs w:val="28"/>
          <w:lang w:eastAsia="ru-RU"/>
        </w:rPr>
        <w:t>Принятие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областного закона « </w:t>
      </w:r>
      <w:r w:rsidR="001F36E3">
        <w:rPr>
          <w:rFonts w:ascii="Times New Roman" w:hAnsi="Times New Roman"/>
          <w:sz w:val="28"/>
          <w:szCs w:val="28"/>
          <w:lang w:eastAsia="ru-RU"/>
        </w:rPr>
        <w:t>О  внесении изменений в статью 10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областного зако</w:t>
      </w:r>
      <w:r w:rsidR="001F36E3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Pr="00EA2351">
        <w:rPr>
          <w:rFonts w:ascii="Times New Roman" w:hAnsi="Times New Roman"/>
          <w:sz w:val="28"/>
          <w:szCs w:val="28"/>
          <w:lang w:eastAsia="ru-RU"/>
        </w:rPr>
        <w:t>«</w:t>
      </w:r>
      <w:r w:rsidR="001F36E3">
        <w:rPr>
          <w:rFonts w:ascii="Times New Roman" w:hAnsi="Times New Roman"/>
          <w:sz w:val="28"/>
          <w:szCs w:val="28"/>
          <w:lang w:eastAsia="ru-RU"/>
        </w:rPr>
        <w:t>Об У</w:t>
      </w:r>
      <w:r w:rsidRPr="00EA2351">
        <w:rPr>
          <w:rFonts w:ascii="Times New Roman" w:hAnsi="Times New Roman"/>
          <w:sz w:val="28"/>
          <w:szCs w:val="28"/>
          <w:lang w:eastAsia="ru-RU"/>
        </w:rPr>
        <w:t>полномоченном по защите прав предпринимателей в Ленинградск</w:t>
      </w:r>
      <w:r w:rsidR="001F36E3">
        <w:rPr>
          <w:rFonts w:ascii="Times New Roman" w:hAnsi="Times New Roman"/>
          <w:sz w:val="28"/>
          <w:szCs w:val="28"/>
          <w:lang w:eastAsia="ru-RU"/>
        </w:rPr>
        <w:t>ой области</w:t>
      </w:r>
      <w:r w:rsidRPr="00EA2351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не потр</w:t>
      </w:r>
      <w:r w:rsidR="001F36E3">
        <w:rPr>
          <w:rFonts w:ascii="Times New Roman" w:hAnsi="Times New Roman"/>
          <w:sz w:val="28"/>
          <w:szCs w:val="28"/>
          <w:lang w:eastAsia="ru-RU"/>
        </w:rPr>
        <w:t>ебует увеличения расходов областного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бю</w:t>
      </w:r>
      <w:r w:rsidR="001F36E3">
        <w:rPr>
          <w:rFonts w:ascii="Times New Roman" w:hAnsi="Times New Roman"/>
          <w:sz w:val="28"/>
          <w:szCs w:val="28"/>
          <w:lang w:eastAsia="ru-RU"/>
        </w:rPr>
        <w:t>джета 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45942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</w:t>
      </w:r>
    </w:p>
    <w:p w:rsidR="00045942" w:rsidRDefault="00045942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45942" w:rsidRDefault="00045942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45942" w:rsidRDefault="00045942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045942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                                    </w:t>
      </w:r>
      <w:r w:rsidR="00974DA4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EA2351">
        <w:rPr>
          <w:rFonts w:ascii="Times New Roman" w:hAnsi="Times New Roman"/>
          <w:b/>
          <w:sz w:val="28"/>
          <w:szCs w:val="28"/>
        </w:rPr>
        <w:t>ПЕРЕЧЕНЬ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 внесении изменений в статью 10 областного закона «</w:t>
      </w:r>
      <w:r w:rsidR="001F36E3">
        <w:rPr>
          <w:rFonts w:ascii="Times New Roman" w:hAnsi="Times New Roman"/>
          <w:b/>
          <w:sz w:val="28"/>
          <w:szCs w:val="28"/>
          <w:lang w:eastAsia="ru-RU"/>
        </w:rPr>
        <w:t>Об У</w:t>
      </w:r>
      <w:r>
        <w:rPr>
          <w:rFonts w:ascii="Times New Roman" w:hAnsi="Times New Roman"/>
          <w:b/>
          <w:sz w:val="28"/>
          <w:szCs w:val="28"/>
          <w:lang w:eastAsia="ru-RU"/>
        </w:rPr>
        <w:t>полномоченном по защите прав предприни</w:t>
      </w:r>
      <w:r w:rsidR="0099577D">
        <w:rPr>
          <w:rFonts w:ascii="Times New Roman" w:hAnsi="Times New Roman"/>
          <w:b/>
          <w:sz w:val="28"/>
          <w:szCs w:val="28"/>
          <w:lang w:eastAsia="ru-RU"/>
        </w:rPr>
        <w:t>мателей в Ленинградской области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1F36E3">
        <w:rPr>
          <w:rFonts w:ascii="Times New Roman" w:hAnsi="Times New Roman"/>
          <w:sz w:val="28"/>
          <w:szCs w:val="28"/>
          <w:lang w:eastAsia="ru-RU"/>
        </w:rPr>
        <w:t xml:space="preserve">    В случае принятия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областного закона «О  внесении изменений в статью 10 областного закона </w:t>
      </w:r>
      <w:r w:rsidRPr="00EA2351">
        <w:rPr>
          <w:rFonts w:ascii="Times New Roman" w:hAnsi="Times New Roman"/>
          <w:sz w:val="28"/>
          <w:szCs w:val="28"/>
          <w:lang w:eastAsia="ru-RU"/>
        </w:rPr>
        <w:t>«</w:t>
      </w:r>
      <w:r w:rsidR="001F36E3">
        <w:rPr>
          <w:rFonts w:ascii="Times New Roman" w:hAnsi="Times New Roman"/>
          <w:sz w:val="28"/>
          <w:szCs w:val="28"/>
          <w:lang w:eastAsia="ru-RU"/>
        </w:rPr>
        <w:t>Об У</w:t>
      </w:r>
      <w:r w:rsidRPr="00EA2351">
        <w:rPr>
          <w:rFonts w:ascii="Times New Roman" w:hAnsi="Times New Roman"/>
          <w:sz w:val="28"/>
          <w:szCs w:val="28"/>
          <w:lang w:eastAsia="ru-RU"/>
        </w:rPr>
        <w:t>полномоченном по защите прав предпринимателей в Ленинградск</w:t>
      </w:r>
      <w:r>
        <w:rPr>
          <w:rFonts w:ascii="Times New Roman" w:hAnsi="Times New Roman"/>
          <w:sz w:val="28"/>
          <w:szCs w:val="28"/>
          <w:lang w:eastAsia="ru-RU"/>
        </w:rPr>
        <w:t>ой области</w:t>
      </w:r>
      <w:r w:rsidRPr="00EA2351">
        <w:rPr>
          <w:rFonts w:ascii="Times New Roman" w:hAnsi="Times New Roman"/>
          <w:sz w:val="28"/>
          <w:szCs w:val="28"/>
          <w:lang w:eastAsia="ru-RU"/>
        </w:rPr>
        <w:t>»</w:t>
      </w:r>
      <w:r w:rsidR="002F7B8F">
        <w:rPr>
          <w:rFonts w:ascii="Times New Roman" w:hAnsi="Times New Roman"/>
          <w:sz w:val="28"/>
          <w:szCs w:val="28"/>
          <w:lang w:eastAsia="ru-RU"/>
        </w:rPr>
        <w:t xml:space="preserve">, отмена изменение или дополнение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F7B8F">
        <w:rPr>
          <w:rFonts w:ascii="Times New Roman" w:hAnsi="Times New Roman"/>
          <w:sz w:val="28"/>
          <w:szCs w:val="28"/>
          <w:lang w:eastAsia="ru-RU"/>
        </w:rPr>
        <w:t>иных нормативных правовых актов</w:t>
      </w:r>
      <w:r w:rsidR="002F7B8F" w:rsidRPr="002F7B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F7B8F">
        <w:rPr>
          <w:rFonts w:ascii="Times New Roman" w:hAnsi="Times New Roman"/>
          <w:sz w:val="28"/>
          <w:szCs w:val="28"/>
          <w:lang w:eastAsia="ru-RU"/>
        </w:rPr>
        <w:t>не потребуется.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5942" w:rsidRDefault="00EA2351" w:rsidP="000459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EA2351" w:rsidRDefault="00EA2351" w:rsidP="000459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>ПРЕДЛОЖЕНИЯ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jc w:val="both"/>
        <w:rPr>
          <w:rFonts w:ascii="Times New Roman" w:hAnsi="Times New Roman"/>
          <w:sz w:val="28"/>
          <w:szCs w:val="28"/>
        </w:rPr>
      </w:pPr>
      <w:r w:rsidRPr="00EA2351">
        <w:rPr>
          <w:rFonts w:ascii="Times New Roman" w:hAnsi="Times New Roman"/>
          <w:b/>
          <w:sz w:val="28"/>
          <w:szCs w:val="28"/>
        </w:rPr>
        <w:t xml:space="preserve">о разработки  </w:t>
      </w:r>
      <w:r w:rsidRPr="00EA2351">
        <w:rPr>
          <w:rFonts w:ascii="Times New Roman" w:hAnsi="Times New Roman"/>
          <w:b/>
          <w:sz w:val="28"/>
          <w:szCs w:val="28"/>
          <w:lang w:eastAsia="ru-RU"/>
        </w:rPr>
        <w:t>областных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 внесении изменений в статью 10</w:t>
      </w:r>
      <w:r w:rsidR="001F36E3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«Об У</w:t>
      </w:r>
      <w:r>
        <w:rPr>
          <w:rFonts w:ascii="Times New Roman" w:hAnsi="Times New Roman"/>
          <w:b/>
          <w:sz w:val="28"/>
          <w:szCs w:val="28"/>
          <w:lang w:eastAsia="ru-RU"/>
        </w:rPr>
        <w:t>полномоченном по защите прав предпринимателей в Ленинградской области»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A2351" w:rsidRDefault="001F36E3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В случае принятия</w:t>
      </w:r>
      <w:r w:rsidR="00EA2351">
        <w:rPr>
          <w:rFonts w:ascii="Times New Roman" w:hAnsi="Times New Roman"/>
          <w:sz w:val="28"/>
          <w:szCs w:val="28"/>
          <w:lang w:eastAsia="ru-RU"/>
        </w:rPr>
        <w:t xml:space="preserve"> областного закона «О внесении изменений в статью 10 областного закона</w:t>
      </w:r>
      <w:r>
        <w:rPr>
          <w:rFonts w:ascii="Times New Roman" w:hAnsi="Times New Roman"/>
          <w:sz w:val="28"/>
          <w:szCs w:val="28"/>
          <w:lang w:eastAsia="ru-RU"/>
        </w:rPr>
        <w:t xml:space="preserve"> «Об У</w:t>
      </w:r>
      <w:r w:rsidR="00EA2351">
        <w:rPr>
          <w:rFonts w:ascii="Times New Roman" w:hAnsi="Times New Roman"/>
          <w:sz w:val="28"/>
          <w:szCs w:val="28"/>
          <w:lang w:eastAsia="ru-RU"/>
        </w:rPr>
        <w:t>полномоченном по защите прав предпринимателей Ленинградской области» не потребуе</w:t>
      </w:r>
      <w:r w:rsidR="002F7B8F">
        <w:rPr>
          <w:rFonts w:ascii="Times New Roman" w:hAnsi="Times New Roman"/>
          <w:sz w:val="28"/>
          <w:szCs w:val="28"/>
          <w:lang w:eastAsia="ru-RU"/>
        </w:rPr>
        <w:t>т</w:t>
      </w:r>
      <w:r>
        <w:rPr>
          <w:rFonts w:ascii="Times New Roman" w:hAnsi="Times New Roman"/>
          <w:sz w:val="28"/>
          <w:szCs w:val="28"/>
          <w:lang w:eastAsia="ru-RU"/>
        </w:rPr>
        <w:t>ся принятия</w:t>
      </w:r>
      <w:r w:rsidR="002F7B8F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A23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F7B8F">
        <w:rPr>
          <w:rFonts w:ascii="Times New Roman" w:hAnsi="Times New Roman"/>
          <w:sz w:val="28"/>
          <w:szCs w:val="28"/>
          <w:lang w:eastAsia="ru-RU"/>
        </w:rPr>
        <w:t>иных нормативных правовых актов Ленинградской области.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</w:t>
      </w:r>
    </w:p>
    <w:p w:rsidR="00EA2351" w:rsidRDefault="002F7B8F" w:rsidP="00EA23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</w:t>
      </w:r>
      <w:r w:rsidR="00EA2351">
        <w:rPr>
          <w:rFonts w:ascii="Times New Roman" w:hAnsi="Times New Roman"/>
          <w:sz w:val="28"/>
          <w:szCs w:val="28"/>
        </w:rPr>
        <w:t>Председателю Законодательного собрания</w:t>
      </w:r>
    </w:p>
    <w:p w:rsidR="00EA2351" w:rsidRDefault="00EA2351" w:rsidP="00EA23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Ленинградской области</w:t>
      </w:r>
    </w:p>
    <w:p w:rsidR="00EA2351" w:rsidRDefault="00EA2351" w:rsidP="00EA23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С. М. Бебенину</w:t>
      </w:r>
    </w:p>
    <w:p w:rsidR="002F7B8F" w:rsidRDefault="002F7B8F" w:rsidP="00EA2351">
      <w:pPr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Уважаемый Сергей Михайлович!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В соответствии со статьей 31 Устава Ленинградской области и статьей 40 Регламента Законодательного собрания Ленинградской области направляем на рассмотрение Законодательного собрания проект областного закона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="002F7B8F">
        <w:rPr>
          <w:rFonts w:ascii="Times New Roman" w:hAnsi="Times New Roman"/>
          <w:sz w:val="28"/>
          <w:szCs w:val="28"/>
          <w:lang w:eastAsia="ru-RU"/>
        </w:rPr>
        <w:t>О  внесении изменений в статью 10</w:t>
      </w:r>
      <w:r w:rsidR="001F36E3">
        <w:rPr>
          <w:rFonts w:ascii="Times New Roman" w:hAnsi="Times New Roman"/>
          <w:sz w:val="28"/>
          <w:szCs w:val="28"/>
          <w:lang w:eastAsia="ru-RU"/>
        </w:rPr>
        <w:t xml:space="preserve"> областного закона «Об Уполномоченном по защите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F36E3">
        <w:rPr>
          <w:rFonts w:ascii="Times New Roman" w:hAnsi="Times New Roman"/>
          <w:sz w:val="28"/>
          <w:szCs w:val="28"/>
          <w:lang w:eastAsia="ru-RU"/>
        </w:rPr>
        <w:t xml:space="preserve"> прав предпринимателей в </w:t>
      </w:r>
      <w:r>
        <w:rPr>
          <w:rFonts w:ascii="Times New Roman" w:hAnsi="Times New Roman"/>
          <w:sz w:val="28"/>
          <w:szCs w:val="28"/>
          <w:lang w:eastAsia="ru-RU"/>
        </w:rPr>
        <w:t>Ленинградской области».</w:t>
      </w:r>
    </w:p>
    <w:p w:rsidR="00EA2351" w:rsidRDefault="00EA2351" w:rsidP="00EA235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EA2351" w:rsidRDefault="00EA2351" w:rsidP="00EA23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1.Проект областного закона «</w:t>
      </w:r>
      <w:r>
        <w:rPr>
          <w:rFonts w:ascii="Times New Roman" w:hAnsi="Times New Roman"/>
          <w:sz w:val="28"/>
          <w:szCs w:val="28"/>
          <w:lang w:eastAsia="ru-RU"/>
        </w:rPr>
        <w:t>О  внесении изменений в</w:t>
      </w:r>
      <w:r w:rsidR="002F7B8F">
        <w:rPr>
          <w:rFonts w:ascii="Times New Roman" w:hAnsi="Times New Roman"/>
          <w:sz w:val="28"/>
          <w:szCs w:val="28"/>
          <w:lang w:eastAsia="ru-RU"/>
        </w:rPr>
        <w:t xml:space="preserve"> статью </w:t>
      </w:r>
      <w:r w:rsidR="001F36E3">
        <w:rPr>
          <w:rFonts w:ascii="Times New Roman" w:hAnsi="Times New Roman"/>
          <w:sz w:val="28"/>
          <w:szCs w:val="28"/>
          <w:lang w:eastAsia="ru-RU"/>
        </w:rPr>
        <w:t>10 областного закона «Об У</w:t>
      </w:r>
      <w:r w:rsidR="002F7B8F">
        <w:rPr>
          <w:rFonts w:ascii="Times New Roman" w:hAnsi="Times New Roman"/>
          <w:sz w:val="28"/>
          <w:szCs w:val="28"/>
          <w:lang w:eastAsia="ru-RU"/>
        </w:rPr>
        <w:t>полномо</w:t>
      </w:r>
      <w:r w:rsidR="001F36E3">
        <w:rPr>
          <w:rFonts w:ascii="Times New Roman" w:hAnsi="Times New Roman"/>
          <w:sz w:val="28"/>
          <w:szCs w:val="28"/>
          <w:lang w:eastAsia="ru-RU"/>
        </w:rPr>
        <w:t>ченном по защите прав предпринимателей в</w:t>
      </w:r>
      <w:r>
        <w:rPr>
          <w:rFonts w:ascii="Times New Roman" w:hAnsi="Times New Roman"/>
          <w:sz w:val="28"/>
          <w:szCs w:val="28"/>
          <w:lang w:eastAsia="ru-RU"/>
        </w:rPr>
        <w:t xml:space="preserve">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2F7B8F">
        <w:rPr>
          <w:rFonts w:ascii="Times New Roman" w:hAnsi="Times New Roman"/>
          <w:sz w:val="28"/>
          <w:szCs w:val="28"/>
          <w:lang w:eastAsia="ru-RU"/>
        </w:rPr>
        <w:t>на - 1 листе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A2351" w:rsidRDefault="00EA2351" w:rsidP="00EA23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9577D">
        <w:rPr>
          <w:rFonts w:ascii="Times New Roman" w:hAnsi="Times New Roman"/>
          <w:sz w:val="28"/>
          <w:szCs w:val="28"/>
        </w:rPr>
        <w:t>. Пояснительная записка  на  - 2 листах</w:t>
      </w:r>
      <w:r>
        <w:rPr>
          <w:rFonts w:ascii="Times New Roman" w:hAnsi="Times New Roman"/>
          <w:sz w:val="28"/>
          <w:szCs w:val="28"/>
        </w:rPr>
        <w:t>.</w:t>
      </w:r>
    </w:p>
    <w:p w:rsidR="00EA2351" w:rsidRDefault="00EA2351" w:rsidP="00EA23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Финансово-экономическое обоснование </w:t>
      </w:r>
      <w:proofErr w:type="gramStart"/>
      <w:r>
        <w:rPr>
          <w:rFonts w:ascii="Times New Roman" w:hAnsi="Times New Roman"/>
          <w:sz w:val="28"/>
          <w:szCs w:val="28"/>
        </w:rPr>
        <w:t>–н</w:t>
      </w:r>
      <w:proofErr w:type="gramEnd"/>
      <w:r>
        <w:rPr>
          <w:rFonts w:ascii="Times New Roman" w:hAnsi="Times New Roman"/>
          <w:sz w:val="28"/>
          <w:szCs w:val="28"/>
        </w:rPr>
        <w:t>а 1 листе.</w:t>
      </w:r>
    </w:p>
    <w:p w:rsidR="00EA2351" w:rsidRDefault="00EA2351" w:rsidP="00EA235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Справка о состоянии законодательства в данной сфере правового регулирования на -   1 листе.</w:t>
      </w:r>
    </w:p>
    <w:p w:rsidR="00EA2351" w:rsidRDefault="00EA2351" w:rsidP="00EA2351">
      <w:pPr>
        <w:spacing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листе.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6.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Предложения о разработке нормативных правовых актов, принятие которых необходимо для реализации данного областного закона на -1 листе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2351" w:rsidRDefault="00EA2351" w:rsidP="00EA2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EA2351" w:rsidRDefault="00EA2351" w:rsidP="00EA2351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2351" w:rsidRDefault="00EA2351" w:rsidP="00EA2351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EA2351" w:rsidRDefault="00EA2351" w:rsidP="00EA2351">
      <w:pPr>
        <w:rPr>
          <w:rFonts w:ascii="Times New Roman" w:hAnsi="Times New Roman"/>
          <w:sz w:val="24"/>
          <w:szCs w:val="24"/>
        </w:rPr>
      </w:pPr>
    </w:p>
    <w:p w:rsidR="00EA2351" w:rsidRDefault="00EA2351" w:rsidP="00EA2351">
      <w:pPr>
        <w:jc w:val="both"/>
        <w:rPr>
          <w:rFonts w:ascii="Times New Roman" w:hAnsi="Times New Roman"/>
          <w:sz w:val="24"/>
          <w:szCs w:val="24"/>
        </w:rPr>
      </w:pPr>
    </w:p>
    <w:p w:rsidR="00EA2351" w:rsidRDefault="00EA2351" w:rsidP="00EA2351"/>
    <w:p w:rsidR="00EA2351" w:rsidRDefault="00EA2351" w:rsidP="00EA2351"/>
    <w:p w:rsidR="00EA2351" w:rsidRPr="000C71BE" w:rsidRDefault="00EA2351" w:rsidP="000273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A2351" w:rsidRPr="000C71BE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0C71BE"/>
    <w:rsid w:val="00015816"/>
    <w:rsid w:val="00027313"/>
    <w:rsid w:val="00045942"/>
    <w:rsid w:val="0005409C"/>
    <w:rsid w:val="000C71BE"/>
    <w:rsid w:val="00155446"/>
    <w:rsid w:val="001A12D8"/>
    <w:rsid w:val="001D37EE"/>
    <w:rsid w:val="001F0CBC"/>
    <w:rsid w:val="001F36E3"/>
    <w:rsid w:val="002519E1"/>
    <w:rsid w:val="002A3DAA"/>
    <w:rsid w:val="002E273E"/>
    <w:rsid w:val="002F1055"/>
    <w:rsid w:val="002F36BC"/>
    <w:rsid w:val="002F7B8F"/>
    <w:rsid w:val="003A21A0"/>
    <w:rsid w:val="004113E8"/>
    <w:rsid w:val="00413502"/>
    <w:rsid w:val="00441041"/>
    <w:rsid w:val="00474640"/>
    <w:rsid w:val="004E4109"/>
    <w:rsid w:val="005817E2"/>
    <w:rsid w:val="00590CD6"/>
    <w:rsid w:val="00594DBC"/>
    <w:rsid w:val="005E776F"/>
    <w:rsid w:val="006E66BC"/>
    <w:rsid w:val="00721749"/>
    <w:rsid w:val="00792334"/>
    <w:rsid w:val="00794290"/>
    <w:rsid w:val="00855E94"/>
    <w:rsid w:val="008675F3"/>
    <w:rsid w:val="00920E49"/>
    <w:rsid w:val="00974DA4"/>
    <w:rsid w:val="0099577D"/>
    <w:rsid w:val="009A39B1"/>
    <w:rsid w:val="009B4C81"/>
    <w:rsid w:val="009C1E67"/>
    <w:rsid w:val="00A40D91"/>
    <w:rsid w:val="00AE74A1"/>
    <w:rsid w:val="00B63419"/>
    <w:rsid w:val="00B77D74"/>
    <w:rsid w:val="00B82614"/>
    <w:rsid w:val="00C6066A"/>
    <w:rsid w:val="00C75BE3"/>
    <w:rsid w:val="00C81360"/>
    <w:rsid w:val="00C84698"/>
    <w:rsid w:val="00CB5342"/>
    <w:rsid w:val="00D10BBA"/>
    <w:rsid w:val="00D753E8"/>
    <w:rsid w:val="00DD3448"/>
    <w:rsid w:val="00DE2E86"/>
    <w:rsid w:val="00E375F4"/>
    <w:rsid w:val="00E531FE"/>
    <w:rsid w:val="00EA2351"/>
    <w:rsid w:val="00F0772B"/>
    <w:rsid w:val="00F455DA"/>
    <w:rsid w:val="00F77F67"/>
    <w:rsid w:val="00FA4C79"/>
    <w:rsid w:val="00FD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1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0C71BE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0C71BE"/>
    <w:pPr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ConsPlusNormal">
    <w:name w:val="ConsPlusNormal"/>
    <w:rsid w:val="000C71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EA2351"/>
  </w:style>
  <w:style w:type="paragraph" w:styleId="a4">
    <w:name w:val="Balloon Text"/>
    <w:basedOn w:val="a"/>
    <w:link w:val="a5"/>
    <w:uiPriority w:val="99"/>
    <w:semiHidden/>
    <w:unhideWhenUsed/>
    <w:rsid w:val="00251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19E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8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9</Pages>
  <Words>2018</Words>
  <Characters>11504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28</cp:revision>
  <cp:lastPrinted>2017-03-29T07:46:00Z</cp:lastPrinted>
  <dcterms:created xsi:type="dcterms:W3CDTF">2017-03-27T09:25:00Z</dcterms:created>
  <dcterms:modified xsi:type="dcterms:W3CDTF">2017-03-29T08:21:00Z</dcterms:modified>
</cp:coreProperties>
</file>