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D9" w:rsidRPr="006218D9" w:rsidRDefault="006218D9" w:rsidP="006218D9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218D9">
        <w:rPr>
          <w:rFonts w:ascii="Times New Roman" w:hAnsi="Times New Roman"/>
          <w:b/>
          <w:sz w:val="28"/>
          <w:szCs w:val="28"/>
        </w:rPr>
        <w:t>ПЕРЕЧЕНЬ</w:t>
      </w:r>
    </w:p>
    <w:p w:rsidR="00A51AD3" w:rsidRDefault="006218D9" w:rsidP="00E8375A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218D9">
        <w:rPr>
          <w:rFonts w:ascii="Times New Roman" w:hAnsi="Times New Roman"/>
          <w:b/>
          <w:sz w:val="28"/>
          <w:szCs w:val="28"/>
        </w:rPr>
        <w:t xml:space="preserve">законов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Федерации, подлежащих признанию утратившими силу, приостановлению, изменению или принятию в связи с принятием проекта федерального закона </w:t>
      </w:r>
      <w:r>
        <w:rPr>
          <w:rFonts w:ascii="Times New Roman" w:hAnsi="Times New Roman"/>
          <w:b/>
          <w:sz w:val="28"/>
          <w:szCs w:val="28"/>
        </w:rPr>
        <w:br/>
      </w:r>
      <w:r w:rsidR="00A51AD3">
        <w:rPr>
          <w:rFonts w:ascii="Times New Roman" w:hAnsi="Times New Roman"/>
          <w:b/>
          <w:sz w:val="28"/>
          <w:szCs w:val="28"/>
        </w:rPr>
        <w:t>«</w:t>
      </w:r>
      <w:r w:rsidR="00E61435" w:rsidRPr="00E61435">
        <w:rPr>
          <w:rFonts w:ascii="Times New Roman" w:hAnsi="Times New Roman"/>
          <w:b/>
          <w:sz w:val="28"/>
          <w:szCs w:val="28"/>
          <w:lang w:eastAsia="ar-SA"/>
        </w:rPr>
        <w:t xml:space="preserve">О внесении изменений </w:t>
      </w:r>
      <w:r w:rsidR="008E0B33">
        <w:rPr>
          <w:rFonts w:ascii="Times New Roman" w:hAnsi="Times New Roman"/>
          <w:b/>
          <w:sz w:val="28"/>
          <w:szCs w:val="28"/>
        </w:rPr>
        <w:t>в статью 22 Земельного кодекса Российской Федерации и статью 3 Федерального закона «О введении в действие Земельного кодекса Российской Федерации</w:t>
      </w:r>
      <w:r w:rsidR="00A51AD3">
        <w:rPr>
          <w:rFonts w:ascii="Times New Roman" w:hAnsi="Times New Roman"/>
          <w:b/>
          <w:sz w:val="28"/>
          <w:szCs w:val="28"/>
        </w:rPr>
        <w:t>»</w:t>
      </w:r>
      <w:proofErr w:type="gramEnd"/>
    </w:p>
    <w:p w:rsidR="008C2151" w:rsidRDefault="008C2151" w:rsidP="006218D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218D9" w:rsidRPr="006218D9" w:rsidRDefault="00A51AD3" w:rsidP="006218D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8C2151">
        <w:rPr>
          <w:rFonts w:ascii="Times New Roman" w:hAnsi="Times New Roman"/>
          <w:sz w:val="28"/>
          <w:szCs w:val="28"/>
        </w:rPr>
        <w:t xml:space="preserve">Принятие </w:t>
      </w:r>
      <w:r w:rsidR="000A5E69">
        <w:rPr>
          <w:rFonts w:ascii="Times New Roman" w:hAnsi="Times New Roman"/>
          <w:sz w:val="28"/>
          <w:szCs w:val="28"/>
        </w:rPr>
        <w:t>Ф</w:t>
      </w:r>
      <w:bookmarkStart w:id="0" w:name="_GoBack"/>
      <w:bookmarkEnd w:id="0"/>
      <w:r w:rsidR="008C2151">
        <w:rPr>
          <w:rFonts w:ascii="Times New Roman" w:hAnsi="Times New Roman"/>
          <w:sz w:val="28"/>
          <w:szCs w:val="28"/>
        </w:rPr>
        <w:t xml:space="preserve">едерального закона </w:t>
      </w:r>
      <w:r w:rsidRPr="00A51AD3">
        <w:rPr>
          <w:rFonts w:ascii="Times New Roman" w:hAnsi="Times New Roman"/>
          <w:sz w:val="28"/>
          <w:szCs w:val="28"/>
        </w:rPr>
        <w:t xml:space="preserve">«О внесении изменений </w:t>
      </w:r>
      <w:r w:rsidR="008E0B33" w:rsidRPr="008E0B33">
        <w:rPr>
          <w:rFonts w:ascii="Times New Roman" w:hAnsi="Times New Roman"/>
          <w:sz w:val="28"/>
          <w:szCs w:val="28"/>
        </w:rPr>
        <w:t>в статью 22 Земельного кодекса Российской Федерации и статью 3 Федерального закона «О введении в действие Земельного кодекса Российской Федерации</w:t>
      </w:r>
      <w:r w:rsidRPr="00A51AD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6218D9" w:rsidRPr="006218D9">
        <w:rPr>
          <w:rFonts w:ascii="Times New Roman" w:hAnsi="Times New Roman"/>
          <w:sz w:val="28"/>
          <w:szCs w:val="28"/>
        </w:rPr>
        <w:t>не потребует признания утратившими силу, приостановления, изменения или принятия законов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Федерации.</w:t>
      </w:r>
      <w:proofErr w:type="gramEnd"/>
    </w:p>
    <w:p w:rsidR="008C2151" w:rsidRDefault="008C2151" w:rsidP="006218D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 </w:t>
      </w:r>
    </w:p>
    <w:p w:rsidR="007242D9" w:rsidRDefault="007242D9"/>
    <w:sectPr w:rsidR="00724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151"/>
    <w:rsid w:val="000A5E69"/>
    <w:rsid w:val="00477A0D"/>
    <w:rsid w:val="006218D9"/>
    <w:rsid w:val="007242D9"/>
    <w:rsid w:val="008C2151"/>
    <w:rsid w:val="008E0B33"/>
    <w:rsid w:val="00A51AD3"/>
    <w:rsid w:val="00E61435"/>
    <w:rsid w:val="00E8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1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1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0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Инга</cp:lastModifiedBy>
  <cp:revision>11</cp:revision>
  <cp:lastPrinted>2017-02-08T07:43:00Z</cp:lastPrinted>
  <dcterms:created xsi:type="dcterms:W3CDTF">2017-01-16T11:19:00Z</dcterms:created>
  <dcterms:modified xsi:type="dcterms:W3CDTF">2017-02-08T07:43:00Z</dcterms:modified>
</cp:coreProperties>
</file>