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475" w:rsidRDefault="00330475" w:rsidP="006948EA">
      <w:pPr>
        <w:pStyle w:val="ConsPlusNormal"/>
        <w:jc w:val="center"/>
        <w:rPr>
          <w:b/>
        </w:rPr>
      </w:pPr>
    </w:p>
    <w:p w:rsidR="006948EA" w:rsidRPr="004C56E9" w:rsidRDefault="006948EA" w:rsidP="006948EA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6948EA" w:rsidRPr="004C56E9" w:rsidRDefault="006948EA" w:rsidP="007876F9">
      <w:pPr>
        <w:pStyle w:val="ConsPlusNormal"/>
        <w:jc w:val="center"/>
      </w:pPr>
      <w:r w:rsidRPr="004C56E9">
        <w:t xml:space="preserve"> </w:t>
      </w:r>
      <w:proofErr w:type="gramStart"/>
      <w:r w:rsidRPr="004C56E9">
        <w:t xml:space="preserve">областных законов и иных действующих </w:t>
      </w:r>
      <w:r>
        <w:t>на территории</w:t>
      </w:r>
      <w:r w:rsidR="007876F9">
        <w:t xml:space="preserve"> </w:t>
      </w:r>
      <w:r>
        <w:t xml:space="preserve"> Ленинградской области </w:t>
      </w:r>
      <w:r w:rsidRPr="004C56E9">
        <w:t xml:space="preserve">нормативных правовых актов, </w:t>
      </w:r>
      <w:r w:rsidR="007876F9">
        <w:t xml:space="preserve"> </w:t>
      </w:r>
      <w:r w:rsidRPr="004C56E9">
        <w:t>отмены, изменения или дополнения которых потребует</w:t>
      </w:r>
      <w:r>
        <w:t xml:space="preserve"> принятие</w:t>
      </w:r>
      <w:r w:rsidRPr="004C56E9">
        <w:t xml:space="preserve"> </w:t>
      </w:r>
      <w:r w:rsidR="007876F9">
        <w:t xml:space="preserve"> </w:t>
      </w:r>
      <w:r w:rsidRPr="007876F9">
        <w:t xml:space="preserve">областного закона </w:t>
      </w:r>
      <w:r w:rsidR="003A0BF1">
        <w:t>«О внесении изменени</w:t>
      </w:r>
      <w:bookmarkStart w:id="0" w:name="_GoBack"/>
      <w:r w:rsidR="003A0BF1" w:rsidRPr="003A0BF1">
        <w:t>й</w:t>
      </w:r>
      <w:bookmarkEnd w:id="0"/>
      <w:r w:rsidR="003A0BF1">
        <w:t xml:space="preserve">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»</w:t>
      </w:r>
      <w:r w:rsidRPr="004C56E9">
        <w:t xml:space="preserve">  </w:t>
      </w:r>
      <w:r w:rsidR="00266082">
        <w:t>(далее - Законопроект)</w:t>
      </w:r>
      <w:r w:rsidRPr="004C56E9">
        <w:t xml:space="preserve"> </w:t>
      </w:r>
      <w:proofErr w:type="gramEnd"/>
    </w:p>
    <w:p w:rsidR="006948EA" w:rsidRDefault="006948EA" w:rsidP="006948EA">
      <w:pPr>
        <w:pStyle w:val="ConsPlusNormal"/>
        <w:jc w:val="center"/>
        <w:rPr>
          <w:b/>
          <w:sz w:val="26"/>
          <w:szCs w:val="26"/>
        </w:rPr>
      </w:pPr>
    </w:p>
    <w:p w:rsidR="00330475" w:rsidRDefault="00330475" w:rsidP="006948EA">
      <w:pPr>
        <w:pStyle w:val="ConsPlusNormal"/>
        <w:jc w:val="center"/>
        <w:rPr>
          <w:b/>
          <w:sz w:val="26"/>
          <w:szCs w:val="26"/>
        </w:rPr>
      </w:pPr>
    </w:p>
    <w:p w:rsidR="00330475" w:rsidRDefault="00330475" w:rsidP="006948EA">
      <w:pPr>
        <w:pStyle w:val="ConsPlusNormal"/>
        <w:jc w:val="center"/>
        <w:rPr>
          <w:b/>
          <w:sz w:val="26"/>
          <w:szCs w:val="26"/>
        </w:rPr>
      </w:pPr>
    </w:p>
    <w:p w:rsidR="00330475" w:rsidRPr="003F52FF" w:rsidRDefault="00330475" w:rsidP="006948EA">
      <w:pPr>
        <w:pStyle w:val="ConsPlusNormal"/>
        <w:jc w:val="center"/>
        <w:rPr>
          <w:b/>
          <w:sz w:val="26"/>
          <w:szCs w:val="26"/>
        </w:rPr>
      </w:pPr>
    </w:p>
    <w:p w:rsidR="00E25708" w:rsidRPr="00D845B6" w:rsidRDefault="006948EA" w:rsidP="00D845B6">
      <w:pPr>
        <w:pStyle w:val="ConsPlusNormal"/>
        <w:ind w:firstLine="709"/>
        <w:jc w:val="both"/>
      </w:pPr>
      <w:r w:rsidRPr="00D96DEB">
        <w:t xml:space="preserve">Принятие </w:t>
      </w:r>
      <w:r w:rsidR="00266082">
        <w:t>Законопроекта</w:t>
      </w:r>
      <w:r w:rsidRPr="00D96DEB">
        <w:t xml:space="preserve"> </w:t>
      </w:r>
      <w:r w:rsidR="007876F9">
        <w:t xml:space="preserve">не </w:t>
      </w:r>
      <w:r w:rsidRPr="00D96DEB">
        <w:t xml:space="preserve">потребует </w:t>
      </w:r>
      <w:r w:rsidR="00266082" w:rsidRPr="004C56E9">
        <w:t xml:space="preserve">отмены, изменения или дополнения </w:t>
      </w:r>
      <w:r w:rsidR="00266082" w:rsidRPr="00D96DEB">
        <w:t>внесения изм</w:t>
      </w:r>
      <w:r w:rsidR="00266082">
        <w:t xml:space="preserve">енений в </w:t>
      </w:r>
      <w:r w:rsidR="00266082" w:rsidRPr="004C56E9">
        <w:t>областны</w:t>
      </w:r>
      <w:r w:rsidR="00266082">
        <w:t>е</w:t>
      </w:r>
      <w:r w:rsidR="00266082" w:rsidRPr="004C56E9">
        <w:t xml:space="preserve"> закон</w:t>
      </w:r>
      <w:r w:rsidR="00266082">
        <w:t>ы</w:t>
      </w:r>
      <w:r w:rsidR="00266082" w:rsidRPr="004C56E9">
        <w:t xml:space="preserve"> и ины</w:t>
      </w:r>
      <w:r w:rsidR="00266082">
        <w:t>е</w:t>
      </w:r>
      <w:r w:rsidR="00266082" w:rsidRPr="004C56E9">
        <w:t xml:space="preserve"> действующи</w:t>
      </w:r>
      <w:r w:rsidR="00266082">
        <w:t>е</w:t>
      </w:r>
      <w:r w:rsidR="00266082" w:rsidRPr="004C56E9">
        <w:t xml:space="preserve"> </w:t>
      </w:r>
      <w:r w:rsidR="00266082">
        <w:t xml:space="preserve">на территории  Ленинградской области </w:t>
      </w:r>
      <w:r w:rsidR="00266082" w:rsidRPr="004C56E9">
        <w:t>нормативны</w:t>
      </w:r>
      <w:r w:rsidR="00266082">
        <w:t>е</w:t>
      </w:r>
      <w:r w:rsidR="00266082" w:rsidRPr="004C56E9">
        <w:t xml:space="preserve"> правовы</w:t>
      </w:r>
      <w:r w:rsidR="00266082">
        <w:t>е</w:t>
      </w:r>
      <w:r w:rsidR="00266082" w:rsidRPr="004C56E9">
        <w:t xml:space="preserve"> акт</w:t>
      </w:r>
      <w:r w:rsidR="00266082">
        <w:t>ы</w:t>
      </w:r>
      <w:r w:rsidR="00266082" w:rsidRPr="004C56E9">
        <w:t xml:space="preserve">, </w:t>
      </w:r>
      <w:r w:rsidR="00266082">
        <w:t xml:space="preserve">в том числе - </w:t>
      </w:r>
      <w:r w:rsidR="00D845B6">
        <w:t xml:space="preserve">в </w:t>
      </w:r>
      <w:r w:rsidR="00D96DEB" w:rsidRPr="00D845B6">
        <w:rPr>
          <w:rStyle w:val="apple-converted-space"/>
        </w:rPr>
        <w:t>областной закон об областном бюджете Ленинградской области на 2017 год и на пл</w:t>
      </w:r>
      <w:r w:rsidR="00D845B6" w:rsidRPr="00D845B6">
        <w:rPr>
          <w:rStyle w:val="apple-converted-space"/>
        </w:rPr>
        <w:t>ановый период 2018 и 2019 годов</w:t>
      </w:r>
      <w:r w:rsidR="006905F0" w:rsidRPr="00D845B6">
        <w:rPr>
          <w:rFonts w:eastAsiaTheme="minorHAnsi"/>
          <w:lang w:eastAsia="en-US"/>
        </w:rPr>
        <w:t>.</w:t>
      </w:r>
    </w:p>
    <w:p w:rsidR="00D96DEB" w:rsidRDefault="00D96DEB" w:rsidP="006948EA">
      <w:pPr>
        <w:overflowPunct/>
        <w:jc w:val="both"/>
        <w:textAlignment w:val="auto"/>
        <w:rPr>
          <w:sz w:val="26"/>
          <w:szCs w:val="26"/>
        </w:rPr>
      </w:pPr>
    </w:p>
    <w:p w:rsidR="00D96DEB" w:rsidRPr="003F52FF" w:rsidRDefault="00D96DEB" w:rsidP="006948EA">
      <w:pPr>
        <w:overflowPunct/>
        <w:jc w:val="both"/>
        <w:textAlignment w:val="auto"/>
        <w:rPr>
          <w:sz w:val="26"/>
          <w:szCs w:val="26"/>
        </w:rPr>
      </w:pPr>
    </w:p>
    <w:p w:rsidR="006948EA" w:rsidRPr="004C56E9" w:rsidRDefault="006948EA" w:rsidP="006948EA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Вице-губернатор Ленинградской области -</w:t>
      </w:r>
    </w:p>
    <w:p w:rsidR="006948EA" w:rsidRPr="004C56E9" w:rsidRDefault="006948EA" w:rsidP="006948EA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руководитель аппарата Губернатора</w:t>
      </w:r>
    </w:p>
    <w:p w:rsidR="006948EA" w:rsidRDefault="006948EA" w:rsidP="006948EA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области</w:t>
      </w:r>
      <w:r w:rsidR="00330475">
        <w:rPr>
          <w:sz w:val="28"/>
          <w:szCs w:val="28"/>
        </w:rPr>
        <w:tab/>
      </w:r>
      <w:r w:rsidR="00330475">
        <w:rPr>
          <w:sz w:val="28"/>
          <w:szCs w:val="28"/>
        </w:rPr>
        <w:tab/>
      </w:r>
      <w:r w:rsidR="00330475">
        <w:rPr>
          <w:sz w:val="28"/>
          <w:szCs w:val="28"/>
        </w:rPr>
        <w:tab/>
      </w:r>
      <w:r w:rsidR="00330475">
        <w:rPr>
          <w:sz w:val="28"/>
          <w:szCs w:val="28"/>
        </w:rPr>
        <w:tab/>
      </w:r>
      <w:r w:rsidR="006905F0">
        <w:rPr>
          <w:sz w:val="28"/>
          <w:szCs w:val="28"/>
        </w:rPr>
        <w:t xml:space="preserve">            </w:t>
      </w:r>
      <w:proofErr w:type="spellStart"/>
      <w:r w:rsidRPr="004C56E9">
        <w:rPr>
          <w:sz w:val="28"/>
          <w:szCs w:val="28"/>
        </w:rPr>
        <w:t>М.</w:t>
      </w:r>
      <w:r w:rsidR="007876F9">
        <w:rPr>
          <w:sz w:val="28"/>
          <w:szCs w:val="28"/>
        </w:rPr>
        <w:t>М</w:t>
      </w:r>
      <w:r w:rsidRPr="004C56E9">
        <w:rPr>
          <w:sz w:val="28"/>
          <w:szCs w:val="28"/>
        </w:rPr>
        <w:t>.</w:t>
      </w:r>
      <w:proofErr w:type="gramStart"/>
      <w:r w:rsidR="007876F9">
        <w:rPr>
          <w:sz w:val="28"/>
          <w:szCs w:val="28"/>
        </w:rPr>
        <w:t>Кучерявый</w:t>
      </w:r>
      <w:proofErr w:type="spellEnd"/>
      <w:proofErr w:type="gramEnd"/>
    </w:p>
    <w:p w:rsidR="00D65434" w:rsidRDefault="00D65434"/>
    <w:sectPr w:rsidR="00D65434" w:rsidSect="00330475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842"/>
    <w:rsid w:val="00120842"/>
    <w:rsid w:val="00266082"/>
    <w:rsid w:val="00330475"/>
    <w:rsid w:val="00396E77"/>
    <w:rsid w:val="003A0BF1"/>
    <w:rsid w:val="006905F0"/>
    <w:rsid w:val="006948EA"/>
    <w:rsid w:val="007876F9"/>
    <w:rsid w:val="00D65434"/>
    <w:rsid w:val="00D845B6"/>
    <w:rsid w:val="00D96DEB"/>
    <w:rsid w:val="00E25708"/>
    <w:rsid w:val="00F6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8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48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6948EA"/>
    <w:pPr>
      <w:ind w:left="720"/>
      <w:contextualSpacing/>
    </w:pPr>
  </w:style>
  <w:style w:type="character" w:styleId="a4">
    <w:name w:val="Emphasis"/>
    <w:basedOn w:val="a0"/>
    <w:uiPriority w:val="20"/>
    <w:qFormat/>
    <w:rsid w:val="00D96DEB"/>
    <w:rPr>
      <w:i/>
      <w:iCs/>
    </w:rPr>
  </w:style>
  <w:style w:type="character" w:customStyle="1" w:styleId="apple-converted-space">
    <w:name w:val="apple-converted-space"/>
    <w:basedOn w:val="a0"/>
    <w:rsid w:val="00D96DEB"/>
  </w:style>
  <w:style w:type="paragraph" w:customStyle="1" w:styleId="ConsPlusTitle">
    <w:name w:val="ConsPlusTitle"/>
    <w:rsid w:val="007876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8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48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6948EA"/>
    <w:pPr>
      <w:ind w:left="720"/>
      <w:contextualSpacing/>
    </w:pPr>
  </w:style>
  <w:style w:type="character" w:styleId="a4">
    <w:name w:val="Emphasis"/>
    <w:basedOn w:val="a0"/>
    <w:uiPriority w:val="20"/>
    <w:qFormat/>
    <w:rsid w:val="00D96DEB"/>
    <w:rPr>
      <w:i/>
      <w:iCs/>
    </w:rPr>
  </w:style>
  <w:style w:type="character" w:customStyle="1" w:styleId="apple-converted-space">
    <w:name w:val="apple-converted-space"/>
    <w:basedOn w:val="a0"/>
    <w:rsid w:val="00D96DEB"/>
  </w:style>
  <w:style w:type="paragraph" w:customStyle="1" w:styleId="ConsPlusTitle">
    <w:name w:val="ConsPlusTitle"/>
    <w:rsid w:val="007876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Лодыгина</dc:creator>
  <cp:lastModifiedBy>Алевтина Георгиевна СИМАКОВА</cp:lastModifiedBy>
  <cp:revision>5</cp:revision>
  <cp:lastPrinted>2017-03-04T12:02:00Z</cp:lastPrinted>
  <dcterms:created xsi:type="dcterms:W3CDTF">2017-03-02T09:14:00Z</dcterms:created>
  <dcterms:modified xsi:type="dcterms:W3CDTF">2017-03-04T12:03:00Z</dcterms:modified>
</cp:coreProperties>
</file>