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69" w:type="dxa"/>
        <w:tblInd w:w="-34" w:type="dxa"/>
        <w:tblLook w:val="04A0" w:firstRow="1" w:lastRow="0" w:firstColumn="1" w:lastColumn="0" w:noHBand="0" w:noVBand="1"/>
      </w:tblPr>
      <w:tblGrid>
        <w:gridCol w:w="724"/>
        <w:gridCol w:w="6095"/>
        <w:gridCol w:w="2410"/>
        <w:gridCol w:w="1140"/>
      </w:tblGrid>
      <w:tr w:rsidR="009777F4" w:rsidRPr="004F6D19" w:rsidTr="0083609C">
        <w:trPr>
          <w:trHeight w:val="72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77F4" w:rsidRPr="004F6D19" w:rsidRDefault="009777F4" w:rsidP="009777F4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color w:val="000000"/>
                <w:szCs w:val="28"/>
                <w:lang w:eastAsia="ru-RU"/>
              </w:rPr>
              <w:t>Таблица 16</w:t>
            </w:r>
            <w:r w:rsidRPr="004F6D19">
              <w:rPr>
                <w:rFonts w:eastAsia="Times New Roman" w:cs="Times New Roman"/>
                <w:color w:val="000000"/>
                <w:szCs w:val="28"/>
                <w:lang w:eastAsia="ru-RU"/>
              </w:rPr>
              <w:br/>
              <w:t>приложения 24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83609C">
        <w:trPr>
          <w:trHeight w:val="288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83609C">
        <w:trPr>
          <w:trHeight w:val="3468"/>
        </w:trPr>
        <w:tc>
          <w:tcPr>
            <w:tcW w:w="92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6D19" w:rsidRDefault="004F6D19" w:rsidP="009777F4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</w:p>
          <w:p w:rsidR="004F6D19" w:rsidRDefault="004F6D19" w:rsidP="009777F4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</w:p>
          <w:p w:rsidR="00793ACE" w:rsidRPr="00793ACE" w:rsidRDefault="004F6D19" w:rsidP="00793ACE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СУБВЕНЦИИ </w:t>
            </w:r>
            <w:r w:rsidR="009777F4" w:rsidRPr="004F6D19">
              <w:rPr>
                <w:rFonts w:eastAsia="Times New Roman" w:cs="Times New Roman"/>
                <w:b/>
                <w:bCs/>
                <w:szCs w:val="28"/>
                <w:lang w:eastAsia="ru-RU"/>
              </w:rPr>
              <w:br/>
            </w:r>
            <w:r w:rsidR="00793ACE" w:rsidRPr="00793ACE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бюджетам муниципальных образований на осуществление </w:t>
            </w:r>
          </w:p>
          <w:p w:rsidR="00793ACE" w:rsidRPr="00793ACE" w:rsidRDefault="00793ACE" w:rsidP="00793ACE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793ACE">
              <w:rPr>
                <w:rFonts w:eastAsia="Times New Roman" w:cs="Times New Roman"/>
                <w:b/>
                <w:bCs/>
                <w:szCs w:val="28"/>
                <w:lang w:eastAsia="ru-RU"/>
              </w:rPr>
              <w:t>отдельных государственных полномочий Ленинградской области</w:t>
            </w:r>
          </w:p>
          <w:p w:rsidR="000908C7" w:rsidRDefault="00793ACE" w:rsidP="00793ACE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793ACE">
              <w:rPr>
                <w:rFonts w:eastAsia="Times New Roman" w:cs="Times New Roman"/>
                <w:b/>
                <w:bCs/>
                <w:szCs w:val="28"/>
                <w:lang w:eastAsia="ru-RU"/>
              </w:rPr>
              <w:t>по предоставлению земельных участков, государственная собственность на которые не разграничена, расположенных на территории городских поселений соответствующего муниципального района, при наличии утвержденных правил землепользования и застройки таких поселений, за исключением случаев, предусмотренных законодательством Российской Федерации об автомобильных дорогах и о дорожной деятельности,</w:t>
            </w:r>
          </w:p>
          <w:p w:rsidR="009777F4" w:rsidRPr="004F6D19" w:rsidRDefault="009777F4" w:rsidP="00793ACE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bookmarkStart w:id="0" w:name="_GoBack"/>
            <w:bookmarkEnd w:id="0"/>
            <w:r w:rsidRPr="004F6D19">
              <w:rPr>
                <w:rFonts w:eastAsia="Times New Roman" w:cs="Times New Roman"/>
                <w:b/>
                <w:bCs/>
                <w:szCs w:val="28"/>
                <w:lang w:eastAsia="ru-RU"/>
              </w:rPr>
              <w:t>на 2017 год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83609C">
        <w:trPr>
          <w:trHeight w:val="288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83609C">
        <w:trPr>
          <w:trHeight w:val="88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7F4" w:rsidRPr="004F6D19" w:rsidRDefault="009777F4" w:rsidP="004F6D19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b/>
                <w:bCs/>
                <w:szCs w:val="28"/>
                <w:lang w:eastAsia="ru-RU"/>
              </w:rPr>
              <w:t>№</w:t>
            </w:r>
            <w:r w:rsidRPr="004F6D19">
              <w:rPr>
                <w:rFonts w:eastAsia="Times New Roman" w:cs="Times New Roman"/>
                <w:b/>
                <w:bCs/>
                <w:szCs w:val="28"/>
                <w:lang w:eastAsia="ru-RU"/>
              </w:rPr>
              <w:br/>
            </w:r>
            <w:proofErr w:type="gramStart"/>
            <w:r w:rsidRPr="004F6D19">
              <w:rPr>
                <w:rFonts w:eastAsia="Times New Roman" w:cs="Times New Roman"/>
                <w:b/>
                <w:bCs/>
                <w:szCs w:val="28"/>
                <w:lang w:eastAsia="ru-RU"/>
              </w:rPr>
              <w:t>п</w:t>
            </w:r>
            <w:proofErr w:type="gramEnd"/>
            <w:r w:rsidRPr="004F6D19">
              <w:rPr>
                <w:rFonts w:eastAsia="Times New Roman" w:cs="Times New Roman"/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777F4" w:rsidRPr="004F6D19" w:rsidRDefault="009777F4" w:rsidP="004F6D19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b/>
                <w:bCs/>
                <w:szCs w:val="28"/>
                <w:lang w:eastAsia="ru-RU"/>
              </w:rPr>
              <w:t>Наименование</w:t>
            </w:r>
            <w:r w:rsidRPr="004F6D19">
              <w:rPr>
                <w:rFonts w:eastAsia="Times New Roman" w:cs="Times New Roman"/>
                <w:b/>
                <w:bCs/>
                <w:szCs w:val="28"/>
                <w:lang w:eastAsia="ru-RU"/>
              </w:rPr>
              <w:br/>
              <w:t>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7F4" w:rsidRPr="004F6D19" w:rsidRDefault="009777F4" w:rsidP="004F6D19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b/>
                <w:bCs/>
                <w:szCs w:val="28"/>
                <w:lang w:eastAsia="ru-RU"/>
              </w:rPr>
              <w:t>Сумма</w:t>
            </w:r>
            <w:r w:rsidRPr="004F6D19">
              <w:rPr>
                <w:rFonts w:eastAsia="Times New Roman" w:cs="Times New Roman"/>
                <w:b/>
                <w:bCs/>
                <w:szCs w:val="28"/>
                <w:lang w:eastAsia="ru-RU"/>
              </w:rPr>
              <w:br/>
              <w:t>(тысяч рублей)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793ACE" w:rsidRPr="004F6D19" w:rsidTr="008D1E5F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F6D19">
              <w:rPr>
                <w:rFonts w:eastAsia="Times New Roman" w:cs="Times New Roman"/>
                <w:szCs w:val="28"/>
                <w:lang w:eastAsia="ru-RU"/>
              </w:rPr>
              <w:t>Бокситогорский</w:t>
            </w:r>
            <w:proofErr w:type="spellEnd"/>
            <w:r w:rsidRPr="004F6D19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ACE" w:rsidRPr="00793ACE" w:rsidRDefault="00793ACE" w:rsidP="009F4C24">
            <w:pPr>
              <w:jc w:val="center"/>
              <w:rPr>
                <w:szCs w:val="28"/>
              </w:rPr>
            </w:pPr>
            <w:r w:rsidRPr="00793ACE">
              <w:rPr>
                <w:szCs w:val="28"/>
              </w:rPr>
              <w:t>323,1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793ACE" w:rsidRPr="004F6D19" w:rsidTr="008D1E5F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F6D19">
              <w:rPr>
                <w:rFonts w:eastAsia="Times New Roman" w:cs="Times New Roman"/>
                <w:szCs w:val="28"/>
                <w:lang w:eastAsia="ru-RU"/>
              </w:rPr>
              <w:t>Волосовский</w:t>
            </w:r>
            <w:proofErr w:type="spellEnd"/>
            <w:r w:rsidRPr="004F6D19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ACE" w:rsidRPr="00793ACE" w:rsidRDefault="00793ACE" w:rsidP="009F4C24">
            <w:pPr>
              <w:jc w:val="center"/>
              <w:rPr>
                <w:szCs w:val="28"/>
              </w:rPr>
            </w:pPr>
            <w:r w:rsidRPr="00793ACE">
              <w:rPr>
                <w:szCs w:val="28"/>
              </w:rPr>
              <w:t>80,8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793ACE" w:rsidRPr="004F6D19" w:rsidTr="008D1E5F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F6D19">
              <w:rPr>
                <w:rFonts w:eastAsia="Times New Roman" w:cs="Times New Roman"/>
                <w:szCs w:val="28"/>
                <w:lang w:eastAsia="ru-RU"/>
              </w:rPr>
              <w:t>Волховский</w:t>
            </w:r>
            <w:proofErr w:type="spellEnd"/>
            <w:r w:rsidRPr="004F6D19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ACE" w:rsidRPr="00793ACE" w:rsidRDefault="00793ACE" w:rsidP="009F4C24">
            <w:pPr>
              <w:jc w:val="center"/>
              <w:rPr>
                <w:szCs w:val="28"/>
              </w:rPr>
            </w:pPr>
            <w:r w:rsidRPr="00793ACE">
              <w:rPr>
                <w:szCs w:val="28"/>
              </w:rPr>
              <w:t>565,3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793ACE" w:rsidRPr="004F6D19" w:rsidTr="008D1E5F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ACE" w:rsidRPr="00793ACE" w:rsidRDefault="00793ACE" w:rsidP="009F4C24">
            <w:pPr>
              <w:jc w:val="center"/>
              <w:rPr>
                <w:szCs w:val="28"/>
              </w:rPr>
            </w:pPr>
            <w:r w:rsidRPr="00793ACE">
              <w:rPr>
                <w:szCs w:val="28"/>
              </w:rPr>
              <w:t>1 938,3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793ACE" w:rsidRPr="004F6D19" w:rsidTr="008D1E5F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5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Выборгский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ACE" w:rsidRPr="00793ACE" w:rsidRDefault="00793ACE" w:rsidP="009F4C24">
            <w:pPr>
              <w:jc w:val="center"/>
              <w:rPr>
                <w:szCs w:val="28"/>
              </w:rPr>
            </w:pPr>
            <w:r w:rsidRPr="00793ACE">
              <w:rPr>
                <w:szCs w:val="28"/>
              </w:rPr>
              <w:t>1 574,9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793ACE" w:rsidRPr="004F6D19" w:rsidTr="008D1E5F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6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ACE" w:rsidRPr="00793ACE" w:rsidRDefault="00793ACE" w:rsidP="009F4C24">
            <w:pPr>
              <w:jc w:val="center"/>
              <w:rPr>
                <w:szCs w:val="28"/>
              </w:rPr>
            </w:pPr>
            <w:r w:rsidRPr="00793ACE">
              <w:rPr>
                <w:szCs w:val="28"/>
              </w:rPr>
              <w:t>1 817,2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793ACE" w:rsidRPr="004F6D19" w:rsidTr="008D1E5F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7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F6D19">
              <w:rPr>
                <w:rFonts w:eastAsia="Times New Roman" w:cs="Times New Roman"/>
                <w:szCs w:val="28"/>
                <w:lang w:eastAsia="ru-RU"/>
              </w:rPr>
              <w:t>Кингисеппский</w:t>
            </w:r>
            <w:proofErr w:type="spellEnd"/>
            <w:r w:rsidRPr="004F6D19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ACE" w:rsidRPr="00793ACE" w:rsidRDefault="00793ACE" w:rsidP="009F4C24">
            <w:pPr>
              <w:jc w:val="center"/>
              <w:rPr>
                <w:szCs w:val="28"/>
              </w:rPr>
            </w:pPr>
            <w:r w:rsidRPr="00793ACE">
              <w:rPr>
                <w:szCs w:val="28"/>
              </w:rPr>
              <w:t>484,6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793ACE" w:rsidRPr="004F6D19" w:rsidTr="008D1E5F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8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F6D19">
              <w:rPr>
                <w:rFonts w:eastAsia="Times New Roman" w:cs="Times New Roman"/>
                <w:szCs w:val="28"/>
                <w:lang w:eastAsia="ru-RU"/>
              </w:rPr>
              <w:t>Киришский</w:t>
            </w:r>
            <w:proofErr w:type="spellEnd"/>
            <w:r w:rsidRPr="004F6D19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ACE" w:rsidRPr="00793ACE" w:rsidRDefault="00793ACE" w:rsidP="009F4C24">
            <w:pPr>
              <w:jc w:val="center"/>
              <w:rPr>
                <w:szCs w:val="28"/>
              </w:rPr>
            </w:pPr>
            <w:r w:rsidRPr="00793ACE">
              <w:rPr>
                <w:szCs w:val="28"/>
              </w:rPr>
              <w:t>484,6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793ACE" w:rsidRPr="004F6D19" w:rsidTr="008D1E5F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9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ACE" w:rsidRPr="00793ACE" w:rsidRDefault="00793ACE" w:rsidP="009F4C24">
            <w:pPr>
              <w:jc w:val="center"/>
              <w:rPr>
                <w:szCs w:val="28"/>
              </w:rPr>
            </w:pPr>
            <w:r w:rsidRPr="00793ACE">
              <w:rPr>
                <w:szCs w:val="28"/>
              </w:rPr>
              <w:t>1 090,3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793ACE" w:rsidRPr="004F6D19" w:rsidTr="008D1E5F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10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F6D19">
              <w:rPr>
                <w:rFonts w:eastAsia="Times New Roman" w:cs="Times New Roman"/>
                <w:szCs w:val="28"/>
                <w:lang w:eastAsia="ru-RU"/>
              </w:rPr>
              <w:t>Лодейнопольский</w:t>
            </w:r>
            <w:proofErr w:type="spellEnd"/>
            <w:r w:rsidRPr="004F6D19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ACE" w:rsidRPr="00793ACE" w:rsidRDefault="00793ACE" w:rsidP="009F4C24">
            <w:pPr>
              <w:jc w:val="center"/>
              <w:rPr>
                <w:szCs w:val="28"/>
              </w:rPr>
            </w:pPr>
            <w:r w:rsidRPr="00793ACE">
              <w:rPr>
                <w:szCs w:val="28"/>
              </w:rPr>
              <w:t>161,5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793ACE" w:rsidRPr="004F6D19" w:rsidTr="008D1E5F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11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ACE" w:rsidRPr="00793ACE" w:rsidRDefault="00793ACE" w:rsidP="009F4C24">
            <w:pPr>
              <w:jc w:val="center"/>
              <w:rPr>
                <w:szCs w:val="28"/>
              </w:rPr>
            </w:pPr>
            <w:r w:rsidRPr="00793ACE">
              <w:rPr>
                <w:szCs w:val="28"/>
              </w:rPr>
              <w:t>121,1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793ACE" w:rsidRPr="004F6D19" w:rsidTr="008D1E5F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12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F6D19">
              <w:rPr>
                <w:rFonts w:eastAsia="Times New Roman" w:cs="Times New Roman"/>
                <w:szCs w:val="28"/>
                <w:lang w:eastAsia="ru-RU"/>
              </w:rPr>
              <w:t>Лужский</w:t>
            </w:r>
            <w:proofErr w:type="spellEnd"/>
            <w:r w:rsidRPr="004F6D19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ACE" w:rsidRPr="00793ACE" w:rsidRDefault="00793ACE" w:rsidP="009F4C24">
            <w:pPr>
              <w:jc w:val="center"/>
              <w:rPr>
                <w:szCs w:val="28"/>
              </w:rPr>
            </w:pPr>
            <w:r w:rsidRPr="00793ACE">
              <w:rPr>
                <w:szCs w:val="28"/>
              </w:rPr>
              <w:t>323,1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793ACE" w:rsidRPr="004F6D19" w:rsidTr="008D1E5F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13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F6D19">
              <w:rPr>
                <w:rFonts w:eastAsia="Times New Roman" w:cs="Times New Roman"/>
                <w:szCs w:val="28"/>
                <w:lang w:eastAsia="ru-RU"/>
              </w:rPr>
              <w:t>Подпорожский</w:t>
            </w:r>
            <w:proofErr w:type="spellEnd"/>
            <w:r w:rsidRPr="004F6D19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ACE" w:rsidRPr="00793ACE" w:rsidRDefault="00793ACE" w:rsidP="009F4C24">
            <w:pPr>
              <w:jc w:val="center"/>
              <w:rPr>
                <w:szCs w:val="28"/>
              </w:rPr>
            </w:pPr>
            <w:r w:rsidRPr="00793ACE">
              <w:rPr>
                <w:szCs w:val="28"/>
              </w:rPr>
              <w:t>242,3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793ACE" w:rsidRPr="004F6D19" w:rsidTr="008D1E5F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14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F6D19">
              <w:rPr>
                <w:rFonts w:eastAsia="Times New Roman" w:cs="Times New Roman"/>
                <w:szCs w:val="28"/>
                <w:lang w:eastAsia="ru-RU"/>
              </w:rPr>
              <w:t>Приозерский</w:t>
            </w:r>
            <w:proofErr w:type="spellEnd"/>
            <w:r w:rsidRPr="004F6D19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ACE" w:rsidRPr="00793ACE" w:rsidRDefault="00793ACE" w:rsidP="009F4C24">
            <w:pPr>
              <w:jc w:val="center"/>
              <w:rPr>
                <w:szCs w:val="28"/>
              </w:rPr>
            </w:pPr>
            <w:r w:rsidRPr="00793ACE">
              <w:rPr>
                <w:szCs w:val="28"/>
              </w:rPr>
              <w:t>161,5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793ACE" w:rsidRPr="004F6D19" w:rsidTr="008D1E5F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15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F6D19">
              <w:rPr>
                <w:rFonts w:eastAsia="Times New Roman" w:cs="Times New Roman"/>
                <w:szCs w:val="28"/>
                <w:lang w:eastAsia="ru-RU"/>
              </w:rPr>
              <w:t>Сланцевский</w:t>
            </w:r>
            <w:proofErr w:type="spellEnd"/>
            <w:r w:rsidRPr="004F6D19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ACE" w:rsidRPr="00793ACE" w:rsidRDefault="00793ACE" w:rsidP="009F4C24">
            <w:pPr>
              <w:jc w:val="center"/>
              <w:rPr>
                <w:szCs w:val="28"/>
              </w:rPr>
            </w:pPr>
            <w:r w:rsidRPr="00793ACE">
              <w:rPr>
                <w:szCs w:val="28"/>
              </w:rPr>
              <w:t>242,3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793ACE" w:rsidRPr="004F6D19" w:rsidTr="008D1E5F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16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ACE" w:rsidRPr="00793ACE" w:rsidRDefault="00793ACE" w:rsidP="009F4C24">
            <w:pPr>
              <w:jc w:val="center"/>
              <w:rPr>
                <w:szCs w:val="28"/>
              </w:rPr>
            </w:pPr>
            <w:r w:rsidRPr="00793ACE">
              <w:rPr>
                <w:szCs w:val="28"/>
              </w:rPr>
              <w:t>484,6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793ACE" w:rsidRPr="004F6D19" w:rsidTr="008D1E5F">
        <w:trPr>
          <w:trHeight w:val="32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szCs w:val="28"/>
                <w:lang w:eastAsia="ru-RU"/>
              </w:rPr>
              <w:t>17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F6D19">
              <w:rPr>
                <w:rFonts w:eastAsia="Times New Roman" w:cs="Times New Roman"/>
                <w:szCs w:val="28"/>
                <w:lang w:eastAsia="ru-RU"/>
              </w:rPr>
              <w:t>Тосненский</w:t>
            </w:r>
            <w:proofErr w:type="spellEnd"/>
            <w:r w:rsidRPr="004F6D19">
              <w:rPr>
                <w:rFonts w:eastAsia="Times New Roman" w:cs="Times New Roman"/>
                <w:szCs w:val="28"/>
                <w:lang w:eastAsia="ru-RU"/>
              </w:rPr>
              <w:t xml:space="preserve">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ACE" w:rsidRPr="00793ACE" w:rsidRDefault="00793ACE" w:rsidP="009F4C24">
            <w:pPr>
              <w:jc w:val="center"/>
              <w:rPr>
                <w:szCs w:val="28"/>
              </w:rPr>
            </w:pPr>
            <w:r w:rsidRPr="00793ACE">
              <w:rPr>
                <w:szCs w:val="28"/>
              </w:rPr>
              <w:t>1 090,3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793ACE" w:rsidRPr="004F6D19" w:rsidTr="0083609C">
        <w:trPr>
          <w:trHeight w:val="324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b/>
                <w:bCs/>
                <w:szCs w:val="28"/>
                <w:lang w:eastAsia="ru-RU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F6D19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ИТОГО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3ACE" w:rsidRPr="00793ACE" w:rsidRDefault="00793ACE" w:rsidP="009F4C24">
            <w:pPr>
              <w:jc w:val="center"/>
              <w:rPr>
                <w:b/>
                <w:szCs w:val="28"/>
              </w:rPr>
            </w:pPr>
            <w:r w:rsidRPr="00793ACE">
              <w:rPr>
                <w:b/>
                <w:szCs w:val="28"/>
              </w:rPr>
              <w:t>11 185,8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3ACE" w:rsidRPr="004F6D19" w:rsidRDefault="00793ACE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  <w:tr w:rsidR="009777F4" w:rsidRPr="004F6D19" w:rsidTr="0083609C">
        <w:trPr>
          <w:trHeight w:val="288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7F4" w:rsidRPr="004F6D19" w:rsidRDefault="009777F4" w:rsidP="009777F4">
            <w:pPr>
              <w:rPr>
                <w:rFonts w:ascii="Calibri" w:eastAsia="Times New Roman" w:hAnsi="Calibri" w:cs="Times New Roman"/>
                <w:color w:val="000000"/>
                <w:szCs w:val="28"/>
                <w:lang w:eastAsia="ru-RU"/>
              </w:rPr>
            </w:pPr>
          </w:p>
        </w:tc>
      </w:tr>
    </w:tbl>
    <w:p w:rsidR="009B761E" w:rsidRPr="004F6D19" w:rsidRDefault="009B761E">
      <w:pPr>
        <w:rPr>
          <w:szCs w:val="28"/>
        </w:rPr>
      </w:pPr>
    </w:p>
    <w:sectPr w:rsidR="009B761E" w:rsidRPr="004F6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d90d770-32fa-45e2-8fdc-a6076badda58"/>
  </w:docVars>
  <w:rsids>
    <w:rsidRoot w:val="009777F4"/>
    <w:rsid w:val="000908C7"/>
    <w:rsid w:val="00255116"/>
    <w:rsid w:val="004F6D19"/>
    <w:rsid w:val="00793ACE"/>
    <w:rsid w:val="0083609C"/>
    <w:rsid w:val="009777F4"/>
    <w:rsid w:val="009B761E"/>
    <w:rsid w:val="00F55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0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Рыженкова Елена Николаевна</cp:lastModifiedBy>
  <cp:revision>4</cp:revision>
  <cp:lastPrinted>2016-11-30T10:56:00Z</cp:lastPrinted>
  <dcterms:created xsi:type="dcterms:W3CDTF">2016-12-09T11:06:00Z</dcterms:created>
  <dcterms:modified xsi:type="dcterms:W3CDTF">2017-02-20T11:27:00Z</dcterms:modified>
</cp:coreProperties>
</file>