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541" w:rsidRPr="004F2F01" w:rsidRDefault="00E86E34" w:rsidP="00947A0B">
      <w:pPr>
        <w:pStyle w:val="a3"/>
        <w:ind w:firstLine="0"/>
        <w:rPr>
          <w:color w:val="auto"/>
          <w:szCs w:val="28"/>
        </w:rPr>
      </w:pPr>
      <w:r w:rsidRPr="004F2F01">
        <w:rPr>
          <w:color w:val="auto"/>
          <w:szCs w:val="28"/>
        </w:rPr>
        <w:t>ОГЛАВЛЕНИЕ</w:t>
      </w:r>
    </w:p>
    <w:p w:rsidR="004F2F01" w:rsidRPr="004F2F01" w:rsidRDefault="00E86E34" w:rsidP="00947A0B">
      <w:pPr>
        <w:pStyle w:val="a3"/>
        <w:ind w:firstLine="0"/>
        <w:rPr>
          <w:color w:val="auto"/>
          <w:szCs w:val="28"/>
        </w:rPr>
      </w:pPr>
      <w:r w:rsidRPr="004F2F01">
        <w:rPr>
          <w:color w:val="auto"/>
          <w:szCs w:val="28"/>
        </w:rPr>
        <w:t>К ПРОЕКТУ ОБЛАСТНОГО ЗАКОНА</w:t>
      </w:r>
    </w:p>
    <w:p w:rsidR="00755541" w:rsidRPr="004F2F01" w:rsidRDefault="004F2F01" w:rsidP="00947A0B">
      <w:pPr>
        <w:pStyle w:val="a3"/>
        <w:ind w:firstLine="0"/>
        <w:rPr>
          <w:color w:val="auto"/>
          <w:szCs w:val="28"/>
        </w:rPr>
      </w:pPr>
      <w:r>
        <w:rPr>
          <w:color w:val="auto"/>
          <w:szCs w:val="28"/>
        </w:rPr>
        <w:t>"</w:t>
      </w:r>
      <w:r w:rsidRPr="004F2F01">
        <w:rPr>
          <w:color w:val="auto"/>
          <w:szCs w:val="28"/>
        </w:rPr>
        <w:t xml:space="preserve">О ВНЕСЕНИИ ИЗМЕНЕНИЙ В ОБЛАСТНОЙ ЗАКОН  </w:t>
      </w:r>
    </w:p>
    <w:p w:rsidR="00755541" w:rsidRPr="004F2F01" w:rsidRDefault="00E86E34" w:rsidP="00947A0B">
      <w:pPr>
        <w:pStyle w:val="a3"/>
        <w:ind w:firstLine="0"/>
        <w:rPr>
          <w:color w:val="auto"/>
          <w:szCs w:val="28"/>
        </w:rPr>
      </w:pPr>
      <w:r w:rsidRPr="004F2F01">
        <w:rPr>
          <w:color w:val="auto"/>
          <w:szCs w:val="28"/>
        </w:rPr>
        <w:t xml:space="preserve">"ОБ ОБЛАСТНОМ БЮДЖЕТЕ ЛЕНИНГРАДСКОЙ ОБЛАСТИ НА </w:t>
      </w:r>
      <w:r w:rsidR="001C3A9F" w:rsidRPr="004F2F01">
        <w:rPr>
          <w:color w:val="auto"/>
          <w:szCs w:val="28"/>
        </w:rPr>
        <w:t>201</w:t>
      </w:r>
      <w:r w:rsidR="009209D4" w:rsidRPr="004F2F01">
        <w:rPr>
          <w:color w:val="auto"/>
          <w:szCs w:val="28"/>
        </w:rPr>
        <w:t>7</w:t>
      </w:r>
      <w:r w:rsidRPr="004F2F01">
        <w:rPr>
          <w:color w:val="auto"/>
          <w:szCs w:val="28"/>
        </w:rPr>
        <w:t xml:space="preserve"> ГОД И НА ПЛАНОВЫЙ ПЕРИОД </w:t>
      </w:r>
      <w:r w:rsidR="001C3A9F" w:rsidRPr="004F2F01">
        <w:rPr>
          <w:color w:val="auto"/>
          <w:szCs w:val="28"/>
        </w:rPr>
        <w:t>201</w:t>
      </w:r>
      <w:r w:rsidR="009209D4" w:rsidRPr="004F2F01">
        <w:rPr>
          <w:color w:val="auto"/>
          <w:szCs w:val="28"/>
        </w:rPr>
        <w:t>8</w:t>
      </w:r>
      <w:proofErr w:type="gramStart"/>
      <w:r w:rsidRPr="004F2F01">
        <w:rPr>
          <w:color w:val="auto"/>
          <w:szCs w:val="28"/>
        </w:rPr>
        <w:t xml:space="preserve"> И</w:t>
      </w:r>
      <w:proofErr w:type="gramEnd"/>
      <w:r w:rsidRPr="004F2F01">
        <w:rPr>
          <w:color w:val="auto"/>
          <w:szCs w:val="28"/>
        </w:rPr>
        <w:t xml:space="preserve"> </w:t>
      </w:r>
      <w:r w:rsidR="001C3A9F" w:rsidRPr="004F2F01">
        <w:rPr>
          <w:color w:val="auto"/>
          <w:szCs w:val="28"/>
        </w:rPr>
        <w:t>201</w:t>
      </w:r>
      <w:r w:rsidR="009209D4" w:rsidRPr="004F2F01">
        <w:rPr>
          <w:color w:val="auto"/>
          <w:szCs w:val="28"/>
        </w:rPr>
        <w:t>9</w:t>
      </w:r>
      <w:r w:rsidRPr="004F2F01">
        <w:rPr>
          <w:color w:val="auto"/>
          <w:szCs w:val="28"/>
        </w:rPr>
        <w:t xml:space="preserve"> ГОДОВ"</w:t>
      </w:r>
    </w:p>
    <w:p w:rsidR="00F42571" w:rsidRPr="001D44DE" w:rsidRDefault="00F42571" w:rsidP="00947A0B">
      <w:pPr>
        <w:pStyle w:val="a3"/>
        <w:ind w:firstLine="0"/>
        <w:rPr>
          <w:color w:val="auto"/>
          <w:szCs w:val="28"/>
        </w:rPr>
      </w:pPr>
    </w:p>
    <w:p w:rsidR="00755541" w:rsidRPr="001D44DE" w:rsidRDefault="00755541" w:rsidP="004F2F01">
      <w:pPr>
        <w:pStyle w:val="a3"/>
        <w:ind w:left="9214" w:firstLine="0"/>
        <w:jc w:val="left"/>
        <w:rPr>
          <w:color w:val="auto"/>
          <w:sz w:val="24"/>
        </w:rPr>
      </w:pPr>
      <w:r w:rsidRPr="001D44DE">
        <w:rPr>
          <w:color w:val="auto"/>
          <w:sz w:val="24"/>
        </w:rPr>
        <w:t>стр.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47"/>
        <w:gridCol w:w="1418"/>
      </w:tblGrid>
      <w:tr w:rsidR="00E9665C" w:rsidRPr="001D44DE" w:rsidTr="006344E4">
        <w:trPr>
          <w:trHeight w:val="595"/>
        </w:trPr>
        <w:tc>
          <w:tcPr>
            <w:tcW w:w="8647" w:type="dxa"/>
            <w:vAlign w:val="center"/>
          </w:tcPr>
          <w:p w:rsidR="00E9665C" w:rsidRPr="001D44DE" w:rsidRDefault="00E9665C" w:rsidP="009209D4">
            <w:pPr>
              <w:pStyle w:val="20"/>
              <w:ind w:left="-74" w:firstLine="0"/>
              <w:rPr>
                <w:b/>
                <w:color w:val="auto"/>
                <w:sz w:val="24"/>
              </w:rPr>
            </w:pPr>
            <w:r w:rsidRPr="001D44DE">
              <w:rPr>
                <w:b/>
                <w:color w:val="auto"/>
                <w:sz w:val="24"/>
              </w:rPr>
              <w:t xml:space="preserve">Проект областного закона </w:t>
            </w:r>
            <w:r w:rsidR="004F2F01">
              <w:rPr>
                <w:b/>
                <w:color w:val="auto"/>
                <w:sz w:val="24"/>
              </w:rPr>
              <w:t>"</w:t>
            </w:r>
            <w:r w:rsidR="004F2F01" w:rsidRPr="004F2F01">
              <w:rPr>
                <w:b/>
                <w:color w:val="auto"/>
                <w:sz w:val="24"/>
              </w:rPr>
              <w:t xml:space="preserve">О внесении изменений в областной закон </w:t>
            </w:r>
            <w:r w:rsidRPr="001D44DE">
              <w:rPr>
                <w:b/>
                <w:color w:val="auto"/>
                <w:sz w:val="24"/>
              </w:rPr>
              <w:t>"Об областном бюджете Ленинградской области на 201</w:t>
            </w:r>
            <w:r>
              <w:rPr>
                <w:b/>
                <w:color w:val="auto"/>
                <w:sz w:val="24"/>
              </w:rPr>
              <w:t>7</w:t>
            </w:r>
            <w:r w:rsidRPr="001D44DE">
              <w:rPr>
                <w:b/>
                <w:color w:val="auto"/>
                <w:sz w:val="24"/>
              </w:rPr>
              <w:t xml:space="preserve"> год и на плановый период 201</w:t>
            </w:r>
            <w:r>
              <w:rPr>
                <w:b/>
                <w:color w:val="auto"/>
                <w:sz w:val="24"/>
              </w:rPr>
              <w:t>8</w:t>
            </w:r>
            <w:r w:rsidRPr="001D44DE">
              <w:rPr>
                <w:b/>
                <w:color w:val="auto"/>
                <w:sz w:val="24"/>
              </w:rPr>
              <w:t xml:space="preserve"> и 201</w:t>
            </w:r>
            <w:r>
              <w:rPr>
                <w:b/>
                <w:color w:val="auto"/>
                <w:sz w:val="24"/>
              </w:rPr>
              <w:t>9</w:t>
            </w:r>
            <w:r w:rsidRPr="001D44DE">
              <w:rPr>
                <w:b/>
                <w:color w:val="auto"/>
                <w:sz w:val="24"/>
              </w:rPr>
              <w:t xml:space="preserve"> годов"</w:t>
            </w:r>
          </w:p>
        </w:tc>
        <w:tc>
          <w:tcPr>
            <w:tcW w:w="1418" w:type="dxa"/>
            <w:vAlign w:val="center"/>
          </w:tcPr>
          <w:p w:rsidR="00E9665C" w:rsidRPr="00E97DD1" w:rsidRDefault="005D788D" w:rsidP="002F1CF4">
            <w:pPr>
              <w:pStyle w:val="a3"/>
              <w:ind w:firstLine="0"/>
              <w:rPr>
                <w:color w:val="auto"/>
                <w:sz w:val="24"/>
                <w:lang w:val="en-US"/>
              </w:rPr>
            </w:pPr>
            <w:r>
              <w:rPr>
                <w:color w:val="auto"/>
                <w:sz w:val="24"/>
              </w:rPr>
              <w:t>1-</w:t>
            </w:r>
            <w:r w:rsidR="00E97DD1">
              <w:rPr>
                <w:color w:val="auto"/>
                <w:sz w:val="24"/>
                <w:lang w:val="en-US"/>
              </w:rPr>
              <w:t>10</w:t>
            </w:r>
          </w:p>
        </w:tc>
      </w:tr>
      <w:tr w:rsidR="00E9665C" w:rsidRPr="00E63473" w:rsidTr="006344E4">
        <w:trPr>
          <w:trHeight w:val="595"/>
        </w:trPr>
        <w:tc>
          <w:tcPr>
            <w:tcW w:w="8647" w:type="dxa"/>
            <w:vAlign w:val="center"/>
          </w:tcPr>
          <w:p w:rsidR="00E9665C" w:rsidRPr="00E96D89" w:rsidRDefault="00E9665C" w:rsidP="003F25DC">
            <w:pPr>
              <w:pStyle w:val="20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 w:rsidRPr="00E96D89">
              <w:rPr>
                <w:color w:val="auto"/>
                <w:sz w:val="24"/>
                <w:szCs w:val="24"/>
                <w:u w:val="single"/>
              </w:rPr>
              <w:t>Приложение 1</w:t>
            </w:r>
            <w:r w:rsidRPr="00E96D89">
              <w:rPr>
                <w:color w:val="auto"/>
                <w:sz w:val="24"/>
                <w:szCs w:val="24"/>
              </w:rPr>
              <w:t>. Источники внутреннего финансирования дефицита областного бюджета Ленинградской области на 2017 год</w:t>
            </w:r>
          </w:p>
        </w:tc>
        <w:tc>
          <w:tcPr>
            <w:tcW w:w="1418" w:type="dxa"/>
            <w:vAlign w:val="center"/>
          </w:tcPr>
          <w:p w:rsidR="00E9665C" w:rsidRPr="00E97DD1" w:rsidRDefault="00E97DD1" w:rsidP="00AA0BA2">
            <w:pPr>
              <w:pStyle w:val="a3"/>
              <w:ind w:firstLine="0"/>
              <w:rPr>
                <w:b w:val="0"/>
                <w:color w:val="auto"/>
                <w:sz w:val="24"/>
                <w:lang w:val="en-US"/>
              </w:rPr>
            </w:pPr>
            <w:r>
              <w:rPr>
                <w:b w:val="0"/>
                <w:color w:val="auto"/>
                <w:sz w:val="24"/>
                <w:lang w:val="en-US"/>
              </w:rPr>
              <w:t>11-12</w:t>
            </w:r>
          </w:p>
        </w:tc>
      </w:tr>
      <w:tr w:rsidR="00E9665C" w:rsidRPr="00E63473" w:rsidTr="006344E4">
        <w:trPr>
          <w:trHeight w:val="595"/>
        </w:trPr>
        <w:tc>
          <w:tcPr>
            <w:tcW w:w="8647" w:type="dxa"/>
            <w:vAlign w:val="center"/>
          </w:tcPr>
          <w:p w:rsidR="00E9665C" w:rsidRPr="00E96D89" w:rsidRDefault="00E9665C" w:rsidP="003F25DC">
            <w:pPr>
              <w:pStyle w:val="20"/>
              <w:ind w:left="-74" w:firstLine="0"/>
              <w:rPr>
                <w:color w:val="auto"/>
                <w:sz w:val="24"/>
                <w:szCs w:val="24"/>
              </w:rPr>
            </w:pPr>
            <w:r w:rsidRPr="00E96D89">
              <w:rPr>
                <w:color w:val="auto"/>
                <w:sz w:val="24"/>
                <w:szCs w:val="24"/>
                <w:u w:val="single"/>
              </w:rPr>
              <w:t>Приложение 2</w:t>
            </w:r>
            <w:r w:rsidRPr="00E96D89">
              <w:rPr>
                <w:color w:val="auto"/>
                <w:sz w:val="24"/>
                <w:szCs w:val="24"/>
              </w:rPr>
              <w:t>. Источники внутреннего финансирования дефицита областного бюджета Ленинградской области на плановый период 2018 и 2019 годов</w:t>
            </w:r>
          </w:p>
        </w:tc>
        <w:tc>
          <w:tcPr>
            <w:tcW w:w="1418" w:type="dxa"/>
            <w:vAlign w:val="center"/>
          </w:tcPr>
          <w:p w:rsidR="00E9665C" w:rsidRPr="00E97DD1" w:rsidRDefault="00E97DD1" w:rsidP="00EC4EA5">
            <w:pPr>
              <w:pStyle w:val="a3"/>
              <w:ind w:firstLine="0"/>
              <w:rPr>
                <w:b w:val="0"/>
                <w:color w:val="auto"/>
                <w:sz w:val="24"/>
                <w:lang w:val="en-US"/>
              </w:rPr>
            </w:pPr>
            <w:r>
              <w:rPr>
                <w:b w:val="0"/>
                <w:color w:val="auto"/>
                <w:sz w:val="24"/>
                <w:lang w:val="en-US"/>
              </w:rPr>
              <w:t>13-</w:t>
            </w:r>
            <w:bookmarkStart w:id="0" w:name="_GoBack"/>
            <w:bookmarkEnd w:id="0"/>
            <w:r>
              <w:rPr>
                <w:b w:val="0"/>
                <w:color w:val="auto"/>
                <w:sz w:val="24"/>
                <w:lang w:val="en-US"/>
              </w:rPr>
              <w:t>14</w:t>
            </w:r>
          </w:p>
        </w:tc>
      </w:tr>
      <w:tr w:rsidR="00E9665C" w:rsidRPr="00E63473" w:rsidTr="006344E4">
        <w:trPr>
          <w:trHeight w:val="595"/>
        </w:trPr>
        <w:tc>
          <w:tcPr>
            <w:tcW w:w="8647" w:type="dxa"/>
            <w:vAlign w:val="center"/>
          </w:tcPr>
          <w:p w:rsidR="00E9665C" w:rsidRPr="00E96D89" w:rsidRDefault="00E9665C" w:rsidP="003F25DC">
            <w:pPr>
              <w:pStyle w:val="20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 w:rsidRPr="00E96D89">
              <w:rPr>
                <w:color w:val="auto"/>
                <w:sz w:val="24"/>
                <w:szCs w:val="24"/>
                <w:u w:val="single"/>
              </w:rPr>
              <w:t>Приложение 3</w:t>
            </w:r>
            <w:r w:rsidRPr="00E96D89">
              <w:rPr>
                <w:color w:val="auto"/>
                <w:sz w:val="24"/>
                <w:szCs w:val="24"/>
              </w:rPr>
              <w:t>. Прогнозируемые поступления доходов в областной бюджет Ленинградской области на 2017 год</w:t>
            </w:r>
          </w:p>
        </w:tc>
        <w:tc>
          <w:tcPr>
            <w:tcW w:w="1418" w:type="dxa"/>
            <w:vAlign w:val="center"/>
          </w:tcPr>
          <w:p w:rsidR="00E9665C" w:rsidRPr="00E97DD1" w:rsidRDefault="00E97DD1" w:rsidP="00EC4EA5">
            <w:pPr>
              <w:pStyle w:val="a3"/>
              <w:ind w:firstLine="0"/>
              <w:rPr>
                <w:b w:val="0"/>
                <w:color w:val="auto"/>
                <w:sz w:val="24"/>
                <w:lang w:val="en-US"/>
              </w:rPr>
            </w:pPr>
            <w:r>
              <w:rPr>
                <w:b w:val="0"/>
                <w:color w:val="auto"/>
                <w:sz w:val="24"/>
                <w:lang w:val="en-US"/>
              </w:rPr>
              <w:t>15-21</w:t>
            </w:r>
          </w:p>
        </w:tc>
      </w:tr>
      <w:tr w:rsidR="00E9665C" w:rsidRPr="00E63473" w:rsidTr="006344E4">
        <w:trPr>
          <w:trHeight w:val="429"/>
        </w:trPr>
        <w:tc>
          <w:tcPr>
            <w:tcW w:w="8647" w:type="dxa"/>
            <w:vAlign w:val="center"/>
          </w:tcPr>
          <w:p w:rsidR="00E9665C" w:rsidRPr="00E96D89" w:rsidRDefault="00E9665C" w:rsidP="003F25DC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D8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Приложение 7.</w:t>
            </w:r>
            <w:r w:rsidRPr="00E96D89">
              <w:rPr>
                <w:rFonts w:ascii="Times New Roman" w:hAnsi="Times New Roman" w:cs="Times New Roman"/>
                <w:sz w:val="24"/>
                <w:szCs w:val="24"/>
              </w:rPr>
              <w:t xml:space="preserve"> Перечень и коды главных администраторов доходов областного бюджета Ленинградской области</w:t>
            </w:r>
          </w:p>
        </w:tc>
        <w:tc>
          <w:tcPr>
            <w:tcW w:w="1418" w:type="dxa"/>
            <w:vAlign w:val="center"/>
          </w:tcPr>
          <w:p w:rsidR="00E9665C" w:rsidRPr="00E97DD1" w:rsidRDefault="00E97DD1" w:rsidP="00EC4EA5">
            <w:pPr>
              <w:pStyle w:val="a3"/>
              <w:ind w:firstLine="0"/>
              <w:rPr>
                <w:b w:val="0"/>
                <w:color w:val="auto"/>
                <w:sz w:val="24"/>
                <w:lang w:val="en-US"/>
              </w:rPr>
            </w:pPr>
            <w:r>
              <w:rPr>
                <w:b w:val="0"/>
                <w:color w:val="auto"/>
                <w:sz w:val="24"/>
                <w:lang w:val="en-US"/>
              </w:rPr>
              <w:t>22-55</w:t>
            </w:r>
          </w:p>
        </w:tc>
      </w:tr>
      <w:tr w:rsidR="00E9665C" w:rsidRPr="00E63473" w:rsidTr="006344E4">
        <w:trPr>
          <w:trHeight w:val="429"/>
        </w:trPr>
        <w:tc>
          <w:tcPr>
            <w:tcW w:w="8647" w:type="dxa"/>
            <w:vAlign w:val="center"/>
          </w:tcPr>
          <w:p w:rsidR="00E9665C" w:rsidRPr="00E96D89" w:rsidRDefault="00E9665C" w:rsidP="00C74CFD">
            <w:pPr>
              <w:pStyle w:val="ConsPlusNormal"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D8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Приложение 11.</w:t>
            </w:r>
            <w:r w:rsidRPr="00E96D89">
              <w:rPr>
                <w:rFonts w:ascii="Times New Roman" w:hAnsi="Times New Roman" w:cs="Times New Roman"/>
                <w:sz w:val="24"/>
                <w:szCs w:val="24"/>
              </w:rPr>
              <w:t xml:space="preserve"> Распределение бюджетных ассигнований по целевым статьям (государственным программам Ленинградской области и непрограммным направлениям деятельности), группам и подгруппам видов расходов классификации расходов бюджетов, по разделам отчислений в областной и подразделам классификации расходов бюджетов на 2017 год</w:t>
            </w:r>
          </w:p>
        </w:tc>
        <w:tc>
          <w:tcPr>
            <w:tcW w:w="1418" w:type="dxa"/>
            <w:vAlign w:val="center"/>
          </w:tcPr>
          <w:p w:rsidR="00E9665C" w:rsidRPr="00E97DD1" w:rsidRDefault="00E97DD1" w:rsidP="00EC4EA5">
            <w:pPr>
              <w:pStyle w:val="a3"/>
              <w:ind w:firstLine="0"/>
              <w:rPr>
                <w:b w:val="0"/>
                <w:color w:val="auto"/>
                <w:sz w:val="24"/>
                <w:lang w:val="en-US"/>
              </w:rPr>
            </w:pPr>
            <w:r>
              <w:rPr>
                <w:b w:val="0"/>
                <w:color w:val="auto"/>
                <w:sz w:val="24"/>
                <w:lang w:val="en-US"/>
              </w:rPr>
              <w:t>56-192</w:t>
            </w:r>
          </w:p>
        </w:tc>
      </w:tr>
      <w:tr w:rsidR="00E9665C" w:rsidRPr="00E63473" w:rsidTr="006344E4">
        <w:trPr>
          <w:trHeight w:val="595"/>
        </w:trPr>
        <w:tc>
          <w:tcPr>
            <w:tcW w:w="8647" w:type="dxa"/>
            <w:vAlign w:val="center"/>
          </w:tcPr>
          <w:p w:rsidR="00E9665C" w:rsidRPr="00E96D89" w:rsidRDefault="00E9665C" w:rsidP="00B109B8">
            <w:pPr>
              <w:pStyle w:val="20"/>
              <w:ind w:left="-74" w:firstLine="0"/>
              <w:rPr>
                <w:color w:val="auto"/>
                <w:sz w:val="24"/>
                <w:szCs w:val="24"/>
              </w:rPr>
            </w:pPr>
            <w:r w:rsidRPr="00E96D89">
              <w:rPr>
                <w:color w:val="auto"/>
                <w:sz w:val="24"/>
                <w:szCs w:val="24"/>
                <w:u w:val="single"/>
              </w:rPr>
              <w:t>Приложение 12</w:t>
            </w:r>
            <w:r w:rsidRPr="00E96D89">
              <w:rPr>
                <w:color w:val="auto"/>
                <w:sz w:val="24"/>
                <w:szCs w:val="24"/>
              </w:rPr>
              <w:t>. Распределение бюджетных ассигнований по целевым статьям (государственным программам Ленинградской области и непрограммным направлениям деятельности), группам и подгруппам видов расходов классификации расходов бюджетов, по разделам и подразделам классификации расходов бюджетов на плановый период 2018 и 2019 годов</w:t>
            </w:r>
          </w:p>
        </w:tc>
        <w:tc>
          <w:tcPr>
            <w:tcW w:w="1418" w:type="dxa"/>
            <w:vAlign w:val="center"/>
          </w:tcPr>
          <w:p w:rsidR="00E9665C" w:rsidRPr="00E97DD1" w:rsidRDefault="00E97DD1" w:rsidP="00EC4EA5">
            <w:pPr>
              <w:pStyle w:val="a3"/>
              <w:ind w:firstLine="0"/>
              <w:rPr>
                <w:b w:val="0"/>
                <w:color w:val="auto"/>
                <w:sz w:val="24"/>
                <w:lang w:val="en-US"/>
              </w:rPr>
            </w:pPr>
            <w:r>
              <w:rPr>
                <w:b w:val="0"/>
                <w:color w:val="auto"/>
                <w:sz w:val="24"/>
                <w:lang w:val="en-US"/>
              </w:rPr>
              <w:t>193-</w:t>
            </w:r>
            <w:r w:rsidR="009E00EB">
              <w:rPr>
                <w:b w:val="0"/>
                <w:color w:val="auto"/>
                <w:sz w:val="24"/>
                <w:lang w:val="en-US"/>
              </w:rPr>
              <w:t>299</w:t>
            </w:r>
          </w:p>
        </w:tc>
      </w:tr>
      <w:tr w:rsidR="00E9665C" w:rsidRPr="00E63473" w:rsidTr="006344E4">
        <w:trPr>
          <w:trHeight w:val="595"/>
        </w:trPr>
        <w:tc>
          <w:tcPr>
            <w:tcW w:w="8647" w:type="dxa"/>
            <w:vAlign w:val="center"/>
          </w:tcPr>
          <w:p w:rsidR="00E9665C" w:rsidRPr="00E96D89" w:rsidRDefault="00E9665C" w:rsidP="00B109B8">
            <w:pPr>
              <w:pStyle w:val="20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 w:rsidRPr="00E96D89">
              <w:rPr>
                <w:color w:val="auto"/>
                <w:sz w:val="24"/>
                <w:szCs w:val="24"/>
                <w:u w:val="single"/>
              </w:rPr>
              <w:t>Приложение 13.</w:t>
            </w:r>
            <w:r w:rsidRPr="00E96D89">
              <w:rPr>
                <w:color w:val="auto"/>
                <w:sz w:val="24"/>
                <w:szCs w:val="24"/>
              </w:rPr>
              <w:t xml:space="preserve"> Распределение бюджетных ассигнований по разделам и подразделам классификации расходов бюджетов на 2017 год</w:t>
            </w:r>
          </w:p>
        </w:tc>
        <w:tc>
          <w:tcPr>
            <w:tcW w:w="1418" w:type="dxa"/>
            <w:vAlign w:val="center"/>
          </w:tcPr>
          <w:p w:rsidR="00E9665C" w:rsidRPr="009E00EB" w:rsidRDefault="009E00EB" w:rsidP="00EC4EA5">
            <w:pPr>
              <w:pStyle w:val="a3"/>
              <w:ind w:firstLine="0"/>
              <w:rPr>
                <w:b w:val="0"/>
                <w:color w:val="auto"/>
                <w:sz w:val="24"/>
                <w:lang w:val="en-US"/>
              </w:rPr>
            </w:pPr>
            <w:r>
              <w:rPr>
                <w:b w:val="0"/>
                <w:color w:val="auto"/>
                <w:sz w:val="24"/>
                <w:lang w:val="en-US"/>
              </w:rPr>
              <w:t>300-302</w:t>
            </w:r>
          </w:p>
        </w:tc>
      </w:tr>
      <w:tr w:rsidR="00E9665C" w:rsidRPr="00E63473" w:rsidTr="006344E4">
        <w:trPr>
          <w:trHeight w:val="595"/>
        </w:trPr>
        <w:tc>
          <w:tcPr>
            <w:tcW w:w="8647" w:type="dxa"/>
            <w:vAlign w:val="center"/>
          </w:tcPr>
          <w:p w:rsidR="00E9665C" w:rsidRPr="00E96D89" w:rsidRDefault="00E9665C" w:rsidP="00B109B8">
            <w:pPr>
              <w:pStyle w:val="20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 w:rsidRPr="00E96D89">
              <w:rPr>
                <w:color w:val="auto"/>
                <w:sz w:val="24"/>
                <w:szCs w:val="24"/>
                <w:u w:val="single"/>
              </w:rPr>
              <w:t>Приложение 14.</w:t>
            </w:r>
            <w:r w:rsidRPr="00E96D89">
              <w:rPr>
                <w:color w:val="auto"/>
                <w:sz w:val="24"/>
                <w:szCs w:val="24"/>
              </w:rPr>
              <w:t xml:space="preserve"> Распределение бюджетных ассигнований по разделам и подразделам классификации расходов бюджетов на плановый период 2018 и 2019 годов</w:t>
            </w:r>
          </w:p>
        </w:tc>
        <w:tc>
          <w:tcPr>
            <w:tcW w:w="1418" w:type="dxa"/>
            <w:vAlign w:val="center"/>
          </w:tcPr>
          <w:p w:rsidR="00E9665C" w:rsidRPr="009E00EB" w:rsidRDefault="009E00EB" w:rsidP="00EC4EA5">
            <w:pPr>
              <w:pStyle w:val="a3"/>
              <w:ind w:firstLine="0"/>
              <w:rPr>
                <w:b w:val="0"/>
                <w:color w:val="auto"/>
                <w:sz w:val="24"/>
                <w:lang w:val="en-US"/>
              </w:rPr>
            </w:pPr>
            <w:r>
              <w:rPr>
                <w:b w:val="0"/>
                <w:color w:val="auto"/>
                <w:sz w:val="24"/>
                <w:lang w:val="en-US"/>
              </w:rPr>
              <w:t>303-305</w:t>
            </w:r>
          </w:p>
        </w:tc>
      </w:tr>
      <w:tr w:rsidR="00E9665C" w:rsidRPr="00E63473" w:rsidTr="006344E4">
        <w:trPr>
          <w:trHeight w:val="595"/>
        </w:trPr>
        <w:tc>
          <w:tcPr>
            <w:tcW w:w="8647" w:type="dxa"/>
            <w:vAlign w:val="center"/>
          </w:tcPr>
          <w:p w:rsidR="00E9665C" w:rsidRPr="00E96D89" w:rsidRDefault="00E9665C" w:rsidP="00B109B8">
            <w:pPr>
              <w:pStyle w:val="20"/>
              <w:ind w:left="-74" w:firstLine="0"/>
              <w:rPr>
                <w:color w:val="auto"/>
                <w:sz w:val="24"/>
                <w:szCs w:val="24"/>
              </w:rPr>
            </w:pPr>
            <w:r w:rsidRPr="00E96D89">
              <w:rPr>
                <w:color w:val="auto"/>
                <w:sz w:val="24"/>
                <w:szCs w:val="24"/>
                <w:u w:val="single"/>
              </w:rPr>
              <w:t>Приложение 15</w:t>
            </w:r>
            <w:r w:rsidRPr="00E96D89">
              <w:rPr>
                <w:color w:val="auto"/>
                <w:sz w:val="24"/>
                <w:szCs w:val="24"/>
              </w:rPr>
              <w:t>. Ведомственная структура расходов областного бюджета Ленинградской области на 2017 год</w:t>
            </w:r>
          </w:p>
        </w:tc>
        <w:tc>
          <w:tcPr>
            <w:tcW w:w="1418" w:type="dxa"/>
            <w:vAlign w:val="center"/>
          </w:tcPr>
          <w:p w:rsidR="00E9665C" w:rsidRPr="00875D88" w:rsidRDefault="00875D88" w:rsidP="00EC4EA5">
            <w:pPr>
              <w:pStyle w:val="a3"/>
              <w:ind w:firstLine="0"/>
              <w:rPr>
                <w:b w:val="0"/>
                <w:color w:val="auto"/>
                <w:sz w:val="24"/>
                <w:lang w:val="en-US"/>
              </w:rPr>
            </w:pPr>
            <w:r>
              <w:rPr>
                <w:b w:val="0"/>
                <w:color w:val="auto"/>
                <w:sz w:val="24"/>
                <w:lang w:val="en-US"/>
              </w:rPr>
              <w:t>306-</w:t>
            </w:r>
            <w:r w:rsidR="00822098">
              <w:rPr>
                <w:b w:val="0"/>
                <w:color w:val="auto"/>
                <w:sz w:val="24"/>
                <w:lang w:val="en-US"/>
              </w:rPr>
              <w:t>471</w:t>
            </w:r>
          </w:p>
        </w:tc>
      </w:tr>
      <w:tr w:rsidR="00E9665C" w:rsidRPr="00E63473" w:rsidTr="006344E4">
        <w:trPr>
          <w:trHeight w:val="595"/>
        </w:trPr>
        <w:tc>
          <w:tcPr>
            <w:tcW w:w="8647" w:type="dxa"/>
            <w:vAlign w:val="center"/>
          </w:tcPr>
          <w:p w:rsidR="00E9665C" w:rsidRPr="00E96D89" w:rsidRDefault="00E9665C" w:rsidP="00A9543E">
            <w:pPr>
              <w:pStyle w:val="20"/>
              <w:ind w:left="-74" w:firstLine="0"/>
              <w:rPr>
                <w:color w:val="auto"/>
                <w:sz w:val="24"/>
                <w:szCs w:val="24"/>
              </w:rPr>
            </w:pPr>
            <w:r w:rsidRPr="00E96D89">
              <w:rPr>
                <w:color w:val="auto"/>
                <w:sz w:val="24"/>
                <w:szCs w:val="24"/>
                <w:u w:val="single"/>
              </w:rPr>
              <w:t>Приложение 16</w:t>
            </w:r>
            <w:r w:rsidRPr="00E96D89">
              <w:rPr>
                <w:color w:val="auto"/>
                <w:sz w:val="24"/>
                <w:szCs w:val="24"/>
              </w:rPr>
              <w:t>. Ведомственная структура расходов областного бюджета Ленинградской области на плановый период 2018 и 2019 годов</w:t>
            </w:r>
          </w:p>
        </w:tc>
        <w:tc>
          <w:tcPr>
            <w:tcW w:w="1418" w:type="dxa"/>
            <w:vAlign w:val="center"/>
          </w:tcPr>
          <w:p w:rsidR="00E9665C" w:rsidRPr="00822098" w:rsidRDefault="00822098" w:rsidP="00EC4EA5">
            <w:pPr>
              <w:pStyle w:val="a3"/>
              <w:ind w:firstLine="0"/>
              <w:rPr>
                <w:b w:val="0"/>
                <w:color w:val="auto"/>
                <w:sz w:val="24"/>
                <w:lang w:val="en-US"/>
              </w:rPr>
            </w:pPr>
            <w:r>
              <w:rPr>
                <w:b w:val="0"/>
                <w:color w:val="auto"/>
                <w:sz w:val="24"/>
                <w:lang w:val="en-US"/>
              </w:rPr>
              <w:t>47</w:t>
            </w:r>
            <w:r w:rsidR="00BC058B">
              <w:rPr>
                <w:b w:val="0"/>
                <w:color w:val="auto"/>
                <w:sz w:val="24"/>
                <w:lang w:val="en-US"/>
              </w:rPr>
              <w:t>2-598</w:t>
            </w:r>
          </w:p>
        </w:tc>
      </w:tr>
      <w:tr w:rsidR="00E9665C" w:rsidRPr="00E63473" w:rsidTr="006344E4">
        <w:trPr>
          <w:trHeight w:val="595"/>
        </w:trPr>
        <w:tc>
          <w:tcPr>
            <w:tcW w:w="8647" w:type="dxa"/>
            <w:vAlign w:val="center"/>
          </w:tcPr>
          <w:p w:rsidR="00E9665C" w:rsidRPr="00E96D89" w:rsidRDefault="00E9665C" w:rsidP="005F60AA">
            <w:pPr>
              <w:pStyle w:val="20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 w:rsidRPr="00E96D89">
              <w:rPr>
                <w:color w:val="auto"/>
                <w:sz w:val="24"/>
                <w:szCs w:val="24"/>
                <w:u w:val="single"/>
              </w:rPr>
              <w:t>Приложение 17.</w:t>
            </w:r>
            <w:r w:rsidRPr="00E96D89">
              <w:rPr>
                <w:color w:val="auto"/>
                <w:sz w:val="24"/>
                <w:szCs w:val="24"/>
              </w:rPr>
              <w:t xml:space="preserve"> Перечень расходов областного бюджета Ленинградской области на государственную поддержку семьи и детей на 2017 год</w:t>
            </w:r>
          </w:p>
        </w:tc>
        <w:tc>
          <w:tcPr>
            <w:tcW w:w="1418" w:type="dxa"/>
            <w:vAlign w:val="center"/>
          </w:tcPr>
          <w:p w:rsidR="00E9665C" w:rsidRPr="00BC058B" w:rsidRDefault="00BC058B" w:rsidP="00EC4EA5">
            <w:pPr>
              <w:pStyle w:val="a3"/>
              <w:ind w:firstLine="0"/>
              <w:rPr>
                <w:b w:val="0"/>
                <w:color w:val="auto"/>
                <w:sz w:val="24"/>
                <w:lang w:val="en-US"/>
              </w:rPr>
            </w:pPr>
            <w:r>
              <w:rPr>
                <w:b w:val="0"/>
                <w:color w:val="auto"/>
                <w:sz w:val="24"/>
                <w:lang w:val="en-US"/>
              </w:rPr>
              <w:t>599-603</w:t>
            </w:r>
          </w:p>
        </w:tc>
      </w:tr>
      <w:tr w:rsidR="00E9665C" w:rsidRPr="00E63473" w:rsidTr="006344E4">
        <w:trPr>
          <w:trHeight w:val="595"/>
        </w:trPr>
        <w:tc>
          <w:tcPr>
            <w:tcW w:w="8647" w:type="dxa"/>
            <w:vAlign w:val="center"/>
          </w:tcPr>
          <w:p w:rsidR="00E9665C" w:rsidRPr="00E96D89" w:rsidRDefault="00E9665C" w:rsidP="005F60AA">
            <w:pPr>
              <w:pStyle w:val="20"/>
              <w:ind w:left="-74" w:firstLine="0"/>
              <w:rPr>
                <w:color w:val="auto"/>
                <w:sz w:val="24"/>
                <w:szCs w:val="24"/>
              </w:rPr>
            </w:pPr>
            <w:r w:rsidRPr="00E96D89">
              <w:rPr>
                <w:color w:val="auto"/>
                <w:sz w:val="24"/>
                <w:szCs w:val="24"/>
                <w:u w:val="single"/>
              </w:rPr>
              <w:t>Приложение 20</w:t>
            </w:r>
            <w:r w:rsidRPr="00E96D89">
              <w:rPr>
                <w:color w:val="auto"/>
                <w:sz w:val="24"/>
                <w:szCs w:val="24"/>
              </w:rPr>
              <w:t>. Формы и объем межбюджетных трансфертов бюджетам муниципальных образований Ленинградской области на 2017 год</w:t>
            </w:r>
          </w:p>
        </w:tc>
        <w:tc>
          <w:tcPr>
            <w:tcW w:w="1418" w:type="dxa"/>
            <w:vAlign w:val="center"/>
          </w:tcPr>
          <w:p w:rsidR="00E9665C" w:rsidRPr="00BC058B" w:rsidRDefault="00BC058B" w:rsidP="00EC4EA5">
            <w:pPr>
              <w:pStyle w:val="a3"/>
              <w:ind w:firstLine="0"/>
              <w:rPr>
                <w:b w:val="0"/>
                <w:color w:val="auto"/>
                <w:sz w:val="24"/>
                <w:lang w:val="en-US"/>
              </w:rPr>
            </w:pPr>
            <w:r>
              <w:rPr>
                <w:b w:val="0"/>
                <w:color w:val="auto"/>
                <w:sz w:val="24"/>
                <w:lang w:val="en-US"/>
              </w:rPr>
              <w:t>604</w:t>
            </w:r>
          </w:p>
        </w:tc>
      </w:tr>
      <w:tr w:rsidR="00E9665C" w:rsidRPr="00E63473" w:rsidTr="006344E4">
        <w:trPr>
          <w:trHeight w:val="395"/>
        </w:trPr>
        <w:tc>
          <w:tcPr>
            <w:tcW w:w="8647" w:type="dxa"/>
            <w:vAlign w:val="center"/>
          </w:tcPr>
          <w:p w:rsidR="00E9665C" w:rsidRPr="00E96D89" w:rsidRDefault="00E9665C" w:rsidP="005F60AA">
            <w:pPr>
              <w:pStyle w:val="20"/>
              <w:ind w:left="-74" w:firstLine="0"/>
              <w:rPr>
                <w:color w:val="auto"/>
                <w:sz w:val="24"/>
                <w:szCs w:val="24"/>
                <w:u w:val="single"/>
              </w:rPr>
            </w:pPr>
            <w:r w:rsidRPr="00E96D89">
              <w:rPr>
                <w:color w:val="auto"/>
                <w:sz w:val="24"/>
                <w:szCs w:val="24"/>
                <w:u w:val="single"/>
              </w:rPr>
              <w:t>Приложение 21</w:t>
            </w:r>
            <w:r w:rsidRPr="00E96D89">
              <w:rPr>
                <w:color w:val="auto"/>
                <w:sz w:val="24"/>
                <w:szCs w:val="24"/>
              </w:rPr>
              <w:t>. Формы и объем межбюджетных трансфертов бюджетам муниципальных образований Ленинградской области на плановый период 2018 и 2019 годов</w:t>
            </w:r>
          </w:p>
        </w:tc>
        <w:tc>
          <w:tcPr>
            <w:tcW w:w="1418" w:type="dxa"/>
            <w:vAlign w:val="center"/>
          </w:tcPr>
          <w:p w:rsidR="00E9665C" w:rsidRPr="00BC058B" w:rsidRDefault="00BC058B" w:rsidP="00EC4EA5">
            <w:pPr>
              <w:pStyle w:val="a3"/>
              <w:ind w:firstLine="0"/>
              <w:rPr>
                <w:b w:val="0"/>
                <w:color w:val="auto"/>
                <w:sz w:val="24"/>
                <w:lang w:val="en-US"/>
              </w:rPr>
            </w:pPr>
            <w:r>
              <w:rPr>
                <w:b w:val="0"/>
                <w:color w:val="auto"/>
                <w:sz w:val="24"/>
                <w:lang w:val="en-US"/>
              </w:rPr>
              <w:t>605</w:t>
            </w:r>
          </w:p>
        </w:tc>
      </w:tr>
      <w:tr w:rsidR="00E9665C" w:rsidRPr="00E63473" w:rsidTr="006344E4">
        <w:trPr>
          <w:trHeight w:val="273"/>
        </w:trPr>
        <w:tc>
          <w:tcPr>
            <w:tcW w:w="8647" w:type="dxa"/>
            <w:vAlign w:val="center"/>
          </w:tcPr>
          <w:p w:rsidR="00E9665C" w:rsidRPr="00E63473" w:rsidRDefault="00E9665C" w:rsidP="00082EAC">
            <w:pPr>
              <w:pStyle w:val="10"/>
              <w:rPr>
                <w:color w:val="FF0000"/>
                <w:u w:val="single"/>
              </w:rPr>
            </w:pPr>
            <w:r w:rsidRPr="000A0EE8">
              <w:rPr>
                <w:u w:val="single"/>
              </w:rPr>
              <w:t xml:space="preserve">Приложение 24. </w:t>
            </w:r>
            <w:proofErr w:type="gramStart"/>
            <w:r w:rsidRPr="000A0EE8">
              <w:rPr>
                <w:u w:val="single"/>
              </w:rPr>
              <w:t>Таблица 14</w:t>
            </w:r>
            <w:r w:rsidRPr="000A0EE8">
              <w:t xml:space="preserve"> Субвенции бюджетам муниципальных образований на осуществление отдельных государственных полномочий Ленинградской области по обеспечению однократно благоустроенным жилым помещением специализированного жилищного фонда по договорам найма специализированных жилых помещений детей-сирот и детей, оставшихся без </w:t>
            </w:r>
            <w:r w:rsidRPr="000A0EE8">
              <w:lastRenderedPageBreak/>
              <w:t>попечения родителей, лиц из числа детей-сирот и детей, оставшихся без попечения родителей, которые не являются нанимателями жилых помещений по договорам социального найма или членами семьи нанимателя жилого</w:t>
            </w:r>
            <w:proofErr w:type="gramEnd"/>
            <w:r w:rsidRPr="000A0EE8">
              <w:t xml:space="preserve"> </w:t>
            </w:r>
            <w:proofErr w:type="gramStart"/>
            <w:r w:rsidRPr="000A0EE8">
              <w:t>помещения по договору социального найма либо собственниками жилых помещений, а также детей-сирот и детей, оставшихся без попечения родителей, лиц из числа детей-сирот и детей, оставшихся без попечения родителей,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 в ранее занимаемых жилых</w:t>
            </w:r>
            <w:proofErr w:type="gramEnd"/>
            <w:r w:rsidRPr="000A0EE8">
              <w:t xml:space="preserve"> помещениях признается </w:t>
            </w:r>
            <w:proofErr w:type="gramStart"/>
            <w:r w:rsidRPr="000A0EE8">
              <w:t>невозможным</w:t>
            </w:r>
            <w:proofErr w:type="gramEnd"/>
            <w:r w:rsidRPr="000A0EE8">
              <w:t>, на 2017 год</w:t>
            </w:r>
          </w:p>
        </w:tc>
        <w:tc>
          <w:tcPr>
            <w:tcW w:w="1418" w:type="dxa"/>
            <w:vAlign w:val="center"/>
          </w:tcPr>
          <w:p w:rsidR="00E9665C" w:rsidRPr="00BC058B" w:rsidRDefault="00BC058B" w:rsidP="00C1664F">
            <w:pPr>
              <w:pStyle w:val="a3"/>
              <w:ind w:firstLine="0"/>
              <w:rPr>
                <w:b w:val="0"/>
                <w:color w:val="auto"/>
                <w:sz w:val="24"/>
                <w:lang w:val="en-US"/>
              </w:rPr>
            </w:pPr>
            <w:r>
              <w:rPr>
                <w:b w:val="0"/>
                <w:color w:val="auto"/>
                <w:sz w:val="24"/>
                <w:lang w:val="en-US"/>
              </w:rPr>
              <w:lastRenderedPageBreak/>
              <w:t>606</w:t>
            </w:r>
          </w:p>
        </w:tc>
      </w:tr>
      <w:tr w:rsidR="00E9665C" w:rsidRPr="00E63473" w:rsidTr="006344E4">
        <w:trPr>
          <w:trHeight w:val="595"/>
        </w:trPr>
        <w:tc>
          <w:tcPr>
            <w:tcW w:w="8647" w:type="dxa"/>
            <w:vAlign w:val="center"/>
          </w:tcPr>
          <w:p w:rsidR="00E9665C" w:rsidRPr="000A0EE8" w:rsidRDefault="00E9665C" w:rsidP="000A0EE8">
            <w:pPr>
              <w:pStyle w:val="10"/>
              <w:rPr>
                <w:bCs/>
                <w:szCs w:val="28"/>
              </w:rPr>
            </w:pPr>
            <w:proofErr w:type="gramStart"/>
            <w:r w:rsidRPr="000A0EE8">
              <w:rPr>
                <w:u w:val="single"/>
              </w:rPr>
              <w:lastRenderedPageBreak/>
              <w:t>Приложение 24 Таблица 16</w:t>
            </w:r>
            <w:r w:rsidRPr="000A0EE8">
              <w:t xml:space="preserve"> </w:t>
            </w:r>
            <w:r w:rsidRPr="000A0EE8">
              <w:rPr>
                <w:bCs/>
                <w:szCs w:val="28"/>
              </w:rPr>
              <w:t xml:space="preserve">Субвенции </w:t>
            </w:r>
            <w:r w:rsidR="000A0EE8" w:rsidRPr="000A0EE8">
              <w:rPr>
                <w:bCs/>
                <w:szCs w:val="28"/>
              </w:rPr>
              <w:t>бюджетам муниципальны</w:t>
            </w:r>
            <w:r w:rsidR="000A0EE8">
              <w:rPr>
                <w:bCs/>
                <w:szCs w:val="28"/>
              </w:rPr>
              <w:t xml:space="preserve">х образований на осуществление </w:t>
            </w:r>
            <w:r w:rsidR="000A0EE8" w:rsidRPr="000A0EE8">
              <w:rPr>
                <w:bCs/>
                <w:szCs w:val="28"/>
              </w:rPr>
              <w:t>отдельных государственных полномочий Ленинградской области</w:t>
            </w:r>
            <w:r w:rsidR="000A0EE8">
              <w:rPr>
                <w:bCs/>
                <w:szCs w:val="28"/>
              </w:rPr>
              <w:t xml:space="preserve"> </w:t>
            </w:r>
            <w:r w:rsidR="000A0EE8" w:rsidRPr="000A0EE8">
              <w:rPr>
                <w:bCs/>
                <w:szCs w:val="28"/>
              </w:rPr>
              <w:t>по предоставлению земельных участков, государственная собственность на которые не разграничена, расположенных на территории городских поселений соответствующего муниципального района, при наличии утвержденных правил землепользования и застройки таких поселений, за исключением случаев, предусмотренных законодательством Российской Федерации об автомобильных дорогах и о дорожной деятельности,</w:t>
            </w:r>
            <w:r w:rsidR="000A0EE8">
              <w:rPr>
                <w:bCs/>
                <w:szCs w:val="28"/>
              </w:rPr>
              <w:t xml:space="preserve"> </w:t>
            </w:r>
            <w:r w:rsidR="000A0EE8" w:rsidRPr="000A0EE8">
              <w:rPr>
                <w:bCs/>
                <w:szCs w:val="28"/>
              </w:rPr>
              <w:t>на 2017 год</w:t>
            </w:r>
            <w:proofErr w:type="gramEnd"/>
          </w:p>
        </w:tc>
        <w:tc>
          <w:tcPr>
            <w:tcW w:w="1418" w:type="dxa"/>
            <w:vAlign w:val="center"/>
          </w:tcPr>
          <w:p w:rsidR="00E9665C" w:rsidRPr="00BC058B" w:rsidRDefault="00BC058B" w:rsidP="00C1664F">
            <w:pPr>
              <w:pStyle w:val="a3"/>
              <w:ind w:firstLine="0"/>
              <w:rPr>
                <w:b w:val="0"/>
                <w:color w:val="auto"/>
                <w:sz w:val="24"/>
                <w:lang w:val="en-US"/>
              </w:rPr>
            </w:pPr>
            <w:r>
              <w:rPr>
                <w:b w:val="0"/>
                <w:color w:val="auto"/>
                <w:sz w:val="24"/>
                <w:lang w:val="en-US"/>
              </w:rPr>
              <w:t>607</w:t>
            </w:r>
          </w:p>
        </w:tc>
      </w:tr>
      <w:tr w:rsidR="00E10D15" w:rsidRPr="00E10D15" w:rsidTr="006344E4">
        <w:trPr>
          <w:trHeight w:val="273"/>
        </w:trPr>
        <w:tc>
          <w:tcPr>
            <w:tcW w:w="8647" w:type="dxa"/>
            <w:vAlign w:val="center"/>
          </w:tcPr>
          <w:p w:rsidR="00E9665C" w:rsidRPr="00E10D15" w:rsidRDefault="00E9665C" w:rsidP="005104AD">
            <w:pPr>
              <w:pStyle w:val="10"/>
              <w:rPr>
                <w:u w:val="single"/>
              </w:rPr>
            </w:pPr>
            <w:r w:rsidRPr="00E10D15">
              <w:rPr>
                <w:u w:val="single"/>
              </w:rPr>
              <w:t>Приложение 24. Таблица 21</w:t>
            </w:r>
            <w:r w:rsidRPr="00E10D15">
              <w:t xml:space="preserve"> Субвенции бюджетам муниципальных образований на осуществление отдельных государственных полномочий Ленинградской области по обеспечению жильем отдельных категорий граждан, установленных федеральными законами от 12 января 1995 года № 5-ФЗ "О ветера</w:t>
            </w:r>
            <w:r w:rsidR="00E10D15">
              <w:t>нах" и от 24 ноября 1995 года №</w:t>
            </w:r>
            <w:r w:rsidRPr="00E10D15">
              <w:t>181-ФЗ "О социальной защите инвалидов в Российской Федерации" на 2017 год</w:t>
            </w:r>
          </w:p>
        </w:tc>
        <w:tc>
          <w:tcPr>
            <w:tcW w:w="1418" w:type="dxa"/>
            <w:vAlign w:val="center"/>
          </w:tcPr>
          <w:p w:rsidR="00E9665C" w:rsidRPr="00BC058B" w:rsidRDefault="00BC058B" w:rsidP="00C1664F">
            <w:pPr>
              <w:pStyle w:val="a3"/>
              <w:ind w:firstLine="0"/>
              <w:rPr>
                <w:b w:val="0"/>
                <w:color w:val="auto"/>
                <w:sz w:val="24"/>
                <w:lang w:val="en-US"/>
              </w:rPr>
            </w:pPr>
            <w:r>
              <w:rPr>
                <w:b w:val="0"/>
                <w:color w:val="auto"/>
                <w:sz w:val="24"/>
                <w:lang w:val="en-US"/>
              </w:rPr>
              <w:t>608</w:t>
            </w:r>
          </w:p>
        </w:tc>
      </w:tr>
      <w:tr w:rsidR="00E10D15" w:rsidRPr="00E10D15" w:rsidTr="006344E4">
        <w:trPr>
          <w:trHeight w:val="595"/>
        </w:trPr>
        <w:tc>
          <w:tcPr>
            <w:tcW w:w="8647" w:type="dxa"/>
            <w:vAlign w:val="center"/>
          </w:tcPr>
          <w:p w:rsidR="00E9665C" w:rsidRPr="00E10D15" w:rsidRDefault="00E9665C" w:rsidP="003508A7">
            <w:pPr>
              <w:pStyle w:val="10"/>
              <w:rPr>
                <w:b/>
              </w:rPr>
            </w:pPr>
            <w:r w:rsidRPr="00E10D15">
              <w:rPr>
                <w:u w:val="single"/>
              </w:rPr>
              <w:t>Приложение 24. Таблица 26</w:t>
            </w:r>
            <w:r w:rsidRPr="00E10D15">
              <w:t xml:space="preserve"> Субвенции</w:t>
            </w:r>
            <w:r w:rsidRPr="00E10D15">
              <w:rPr>
                <w:b/>
              </w:rPr>
              <w:t xml:space="preserve"> </w:t>
            </w:r>
            <w:r w:rsidRPr="00E10D15">
              <w:t xml:space="preserve">бюджетам муниципальных образований на осуществление отдельных государственных полномочий Ленинградской области по организации социального обслуживания граждан (кроме социального обслуживания, предоставляемого в стационарной форме с постоянным проживанием); </w:t>
            </w:r>
            <w:proofErr w:type="gramStart"/>
            <w:r w:rsidRPr="00E10D15">
              <w:t>по назначению выплаты поставщику (поставщикам) социальных услуг компенсации, если гражданин получает социальные услуги (кроме социальных услуг, предоставляемых в стационарной форме социального обслуживания с постоянным проживанием), предусмотренные индивидуальной программой предоставления социальных услуг, у поставщика (поставщиков) социальных услуг, который включен в реестр поставщиков социальных услуг в Ленинградской области, но не участвует в выполнении государственного задания (заказа);</w:t>
            </w:r>
            <w:proofErr w:type="gramEnd"/>
            <w:r w:rsidRPr="00E10D15">
              <w:t xml:space="preserve"> </w:t>
            </w:r>
            <w:proofErr w:type="gramStart"/>
            <w:r w:rsidRPr="00E10D15">
              <w:t>по принятию решения о признании гражданина нуждающимся в социальном обслуживании (кроме социальных услуг, предоставляемых в стационарной форме социального обслуживания с постоянным проживанием) либо об отказе гражданину в социальном обслуживании; по составлению индивидуальной программы предоставления социальных услуг (кроме социальных услуг, предоставляемых в стационарной форме социального обслуживания с постоянным проживанием);</w:t>
            </w:r>
            <w:proofErr w:type="gramEnd"/>
            <w:r w:rsidRPr="00E10D15">
              <w:t xml:space="preserve"> по апробации методик и технологий в сфере социального обслуживания граждан (кроме социального обслуживания, предоставляемого в стационарной форме с постоянным проживанием), на 2017 год</w:t>
            </w:r>
          </w:p>
        </w:tc>
        <w:tc>
          <w:tcPr>
            <w:tcW w:w="1418" w:type="dxa"/>
            <w:vAlign w:val="center"/>
          </w:tcPr>
          <w:p w:rsidR="00E9665C" w:rsidRPr="00BC058B" w:rsidRDefault="00BC058B" w:rsidP="00C1664F">
            <w:pPr>
              <w:pStyle w:val="a3"/>
              <w:ind w:firstLine="0"/>
              <w:rPr>
                <w:b w:val="0"/>
                <w:color w:val="auto"/>
                <w:sz w:val="24"/>
                <w:lang w:val="en-US"/>
              </w:rPr>
            </w:pPr>
            <w:r>
              <w:rPr>
                <w:b w:val="0"/>
                <w:color w:val="auto"/>
                <w:sz w:val="24"/>
                <w:lang w:val="en-US"/>
              </w:rPr>
              <w:t>609</w:t>
            </w:r>
          </w:p>
        </w:tc>
      </w:tr>
      <w:tr w:rsidR="00E9665C" w:rsidRPr="00E63473" w:rsidTr="006344E4">
        <w:trPr>
          <w:trHeight w:val="595"/>
        </w:trPr>
        <w:tc>
          <w:tcPr>
            <w:tcW w:w="8647" w:type="dxa"/>
            <w:vAlign w:val="center"/>
          </w:tcPr>
          <w:p w:rsidR="00E9665C" w:rsidRPr="00D41C07" w:rsidRDefault="00E9665C" w:rsidP="00C24171">
            <w:pPr>
              <w:pStyle w:val="10"/>
            </w:pPr>
            <w:r w:rsidRPr="00D41C07">
              <w:rPr>
                <w:u w:val="single"/>
              </w:rPr>
              <w:t xml:space="preserve">Приложение 24. Таблица 31 </w:t>
            </w:r>
            <w:r w:rsidRPr="00D41C07">
              <w:t>Субвенции бюджетам муниципальных образований на осуществление отдельных государственных полномочий Ленинградской области по обеспечению жильем граждан, уволенных с военной службы (службы), и приравненных к ним лиц, на 2017 год</w:t>
            </w:r>
          </w:p>
        </w:tc>
        <w:tc>
          <w:tcPr>
            <w:tcW w:w="1418" w:type="dxa"/>
            <w:vAlign w:val="center"/>
          </w:tcPr>
          <w:p w:rsidR="00E9665C" w:rsidRPr="00BC058B" w:rsidRDefault="00BC058B" w:rsidP="00C1664F">
            <w:pPr>
              <w:pStyle w:val="a3"/>
              <w:ind w:firstLine="0"/>
              <w:rPr>
                <w:b w:val="0"/>
                <w:color w:val="auto"/>
                <w:sz w:val="24"/>
                <w:lang w:val="en-US"/>
              </w:rPr>
            </w:pPr>
            <w:r>
              <w:rPr>
                <w:b w:val="0"/>
                <w:color w:val="auto"/>
                <w:sz w:val="24"/>
                <w:lang w:val="en-US"/>
              </w:rPr>
              <w:t>610</w:t>
            </w:r>
          </w:p>
        </w:tc>
      </w:tr>
      <w:tr w:rsidR="00B2365D" w:rsidRPr="00E63473" w:rsidTr="006344E4">
        <w:trPr>
          <w:trHeight w:val="595"/>
        </w:trPr>
        <w:tc>
          <w:tcPr>
            <w:tcW w:w="8647" w:type="dxa"/>
            <w:vAlign w:val="center"/>
          </w:tcPr>
          <w:p w:rsidR="00B2365D" w:rsidRPr="00B2365D" w:rsidRDefault="00B2365D" w:rsidP="00B2365D">
            <w:pPr>
              <w:pStyle w:val="10"/>
            </w:pPr>
            <w:r w:rsidRPr="00D41C07">
              <w:rPr>
                <w:u w:val="single"/>
              </w:rPr>
              <w:t>Приложение 24. Таблица 3</w:t>
            </w:r>
            <w:r>
              <w:rPr>
                <w:u w:val="single"/>
              </w:rPr>
              <w:t>3</w:t>
            </w:r>
            <w:r>
              <w:t xml:space="preserve"> </w:t>
            </w:r>
            <w:r w:rsidRPr="00B2365D">
              <w:t>С</w:t>
            </w:r>
            <w:r>
              <w:t xml:space="preserve">убвенции </w:t>
            </w:r>
            <w:r w:rsidRPr="00B2365D">
              <w:t xml:space="preserve">бюджетам муниципальных образований на осуществление отдельных государственных полномочий Ленинградской области по обеспечению  </w:t>
            </w:r>
            <w:proofErr w:type="spellStart"/>
            <w:r w:rsidRPr="00B2365D">
              <w:t>постинтернатного</w:t>
            </w:r>
            <w:proofErr w:type="spellEnd"/>
            <w:r w:rsidRPr="00B2365D">
              <w:t xml:space="preserve"> сопровождения детей-сирот, детей, </w:t>
            </w:r>
            <w:r w:rsidRPr="00B2365D">
              <w:lastRenderedPageBreak/>
              <w:t>оставшихся без попечения родителей, лиц из числа детей-сирот и детей, оставшихся без попечения родителей, в Ленинградской области, на 2017 год</w:t>
            </w:r>
          </w:p>
        </w:tc>
        <w:tc>
          <w:tcPr>
            <w:tcW w:w="1418" w:type="dxa"/>
            <w:vAlign w:val="center"/>
          </w:tcPr>
          <w:p w:rsidR="00B2365D" w:rsidRPr="00BC058B" w:rsidRDefault="00BC058B" w:rsidP="00C1664F">
            <w:pPr>
              <w:pStyle w:val="a3"/>
              <w:ind w:firstLine="0"/>
              <w:rPr>
                <w:b w:val="0"/>
                <w:color w:val="auto"/>
                <w:sz w:val="24"/>
                <w:lang w:val="en-US"/>
              </w:rPr>
            </w:pPr>
            <w:r>
              <w:rPr>
                <w:b w:val="0"/>
                <w:color w:val="auto"/>
                <w:sz w:val="24"/>
                <w:lang w:val="en-US"/>
              </w:rPr>
              <w:lastRenderedPageBreak/>
              <w:t>611</w:t>
            </w:r>
          </w:p>
        </w:tc>
      </w:tr>
      <w:tr w:rsidR="00E9665C" w:rsidRPr="00E63473" w:rsidTr="006344E4">
        <w:trPr>
          <w:trHeight w:val="595"/>
        </w:trPr>
        <w:tc>
          <w:tcPr>
            <w:tcW w:w="8647" w:type="dxa"/>
            <w:vAlign w:val="center"/>
          </w:tcPr>
          <w:p w:rsidR="00E9665C" w:rsidRPr="00D41C07" w:rsidRDefault="00E9665C" w:rsidP="00D41C07">
            <w:pPr>
              <w:pStyle w:val="10"/>
              <w:rPr>
                <w:bCs/>
                <w:szCs w:val="28"/>
              </w:rPr>
            </w:pPr>
            <w:proofErr w:type="gramStart"/>
            <w:r w:rsidRPr="00D41C07">
              <w:rPr>
                <w:u w:val="single"/>
              </w:rPr>
              <w:lastRenderedPageBreak/>
              <w:t>Приложение 25 Таблица 16</w:t>
            </w:r>
            <w:r w:rsidRPr="00D41C07">
              <w:t xml:space="preserve"> </w:t>
            </w:r>
            <w:r w:rsidRPr="00D41C07">
              <w:rPr>
                <w:bCs/>
                <w:szCs w:val="28"/>
              </w:rPr>
              <w:t xml:space="preserve">Субвенции </w:t>
            </w:r>
            <w:r w:rsidR="00D41C07" w:rsidRPr="00D41C07">
              <w:rPr>
                <w:bCs/>
                <w:szCs w:val="28"/>
              </w:rPr>
              <w:t>бюджетам муниципальны</w:t>
            </w:r>
            <w:r w:rsidR="00D41C07">
              <w:rPr>
                <w:bCs/>
                <w:szCs w:val="28"/>
              </w:rPr>
              <w:t xml:space="preserve">х образований на осуществление </w:t>
            </w:r>
            <w:r w:rsidR="00D41C07" w:rsidRPr="00D41C07">
              <w:rPr>
                <w:bCs/>
                <w:szCs w:val="28"/>
              </w:rPr>
              <w:t>отдельных государственных полномочий Ленинградской области</w:t>
            </w:r>
            <w:r w:rsidR="00D41C07">
              <w:rPr>
                <w:bCs/>
                <w:szCs w:val="28"/>
              </w:rPr>
              <w:t xml:space="preserve"> </w:t>
            </w:r>
            <w:r w:rsidR="00D41C07" w:rsidRPr="00D41C07">
              <w:rPr>
                <w:bCs/>
                <w:szCs w:val="28"/>
              </w:rPr>
              <w:t>по предоставлению земельных участков, государственная собственность на которые не разграничена, расположенных на территории городских поселений соответствующего муниципального района, при наличии утвержденных правил землепользования и застройки таких поселений, за исключением случаев, предусмотренных законодательством Российской Федерации об автомобильных дорогах и о дорожной деятельности,</w:t>
            </w:r>
            <w:r w:rsidR="00D41C07">
              <w:rPr>
                <w:bCs/>
                <w:szCs w:val="28"/>
              </w:rPr>
              <w:t xml:space="preserve"> </w:t>
            </w:r>
            <w:r w:rsidRPr="00D41C07">
              <w:t>на плановый период 2018</w:t>
            </w:r>
            <w:proofErr w:type="gramEnd"/>
            <w:r w:rsidRPr="00D41C07">
              <w:t xml:space="preserve"> и 2019 годов</w:t>
            </w:r>
          </w:p>
        </w:tc>
        <w:tc>
          <w:tcPr>
            <w:tcW w:w="1418" w:type="dxa"/>
            <w:vAlign w:val="center"/>
          </w:tcPr>
          <w:p w:rsidR="00E9665C" w:rsidRPr="00BC058B" w:rsidRDefault="00BC058B" w:rsidP="00C1664F">
            <w:pPr>
              <w:pStyle w:val="a3"/>
              <w:ind w:firstLine="0"/>
              <w:rPr>
                <w:b w:val="0"/>
                <w:color w:val="auto"/>
                <w:sz w:val="24"/>
                <w:lang w:val="en-US"/>
              </w:rPr>
            </w:pPr>
            <w:r>
              <w:rPr>
                <w:b w:val="0"/>
                <w:color w:val="auto"/>
                <w:sz w:val="24"/>
                <w:lang w:val="en-US"/>
              </w:rPr>
              <w:t>612</w:t>
            </w:r>
          </w:p>
        </w:tc>
      </w:tr>
      <w:tr w:rsidR="00B2365D" w:rsidRPr="00E63473" w:rsidTr="006344E4">
        <w:trPr>
          <w:trHeight w:val="595"/>
        </w:trPr>
        <w:tc>
          <w:tcPr>
            <w:tcW w:w="8647" w:type="dxa"/>
            <w:vAlign w:val="center"/>
          </w:tcPr>
          <w:p w:rsidR="00B2365D" w:rsidRPr="00B2365D" w:rsidRDefault="00B2365D" w:rsidP="00B2365D">
            <w:pPr>
              <w:pStyle w:val="10"/>
            </w:pPr>
            <w:r w:rsidRPr="00B2365D">
              <w:rPr>
                <w:u w:val="single"/>
              </w:rPr>
              <w:t xml:space="preserve">Приложение 25 Таблица </w:t>
            </w:r>
            <w:r>
              <w:rPr>
                <w:u w:val="single"/>
              </w:rPr>
              <w:t xml:space="preserve">32 </w:t>
            </w:r>
            <w:r w:rsidRPr="00B2365D">
              <w:t>С</w:t>
            </w:r>
            <w:r>
              <w:t xml:space="preserve">убвенции </w:t>
            </w:r>
            <w:r w:rsidRPr="00B2365D">
              <w:t xml:space="preserve">бюджетам муниципальных образований на осуществление отдельных государственных полномочий Ленинградской области по обеспечению  </w:t>
            </w:r>
            <w:proofErr w:type="spellStart"/>
            <w:r w:rsidRPr="00B2365D">
              <w:t>постинтернатного</w:t>
            </w:r>
            <w:proofErr w:type="spellEnd"/>
            <w:r w:rsidRPr="00B2365D">
              <w:t xml:space="preserve"> сопровождения детей-сирот, детей, оставшихся без попечения родителей, лиц из числа детей-сирот и детей, оставшихся без попечения родителей, в Ленинградской области,</w:t>
            </w:r>
            <w:r>
              <w:t xml:space="preserve"> </w:t>
            </w:r>
            <w:r w:rsidRPr="00B2365D">
              <w:t>на плановый период 2018 и 2019 годов</w:t>
            </w:r>
          </w:p>
        </w:tc>
        <w:tc>
          <w:tcPr>
            <w:tcW w:w="1418" w:type="dxa"/>
            <w:vAlign w:val="center"/>
          </w:tcPr>
          <w:p w:rsidR="00B2365D" w:rsidRPr="00BC058B" w:rsidRDefault="00BC058B" w:rsidP="00C1664F">
            <w:pPr>
              <w:pStyle w:val="a3"/>
              <w:ind w:firstLine="0"/>
              <w:rPr>
                <w:b w:val="0"/>
                <w:color w:val="auto"/>
                <w:sz w:val="24"/>
                <w:lang w:val="en-US"/>
              </w:rPr>
            </w:pPr>
            <w:r>
              <w:rPr>
                <w:b w:val="0"/>
                <w:color w:val="auto"/>
                <w:sz w:val="24"/>
                <w:lang w:val="en-US"/>
              </w:rPr>
              <w:t>613</w:t>
            </w:r>
          </w:p>
        </w:tc>
      </w:tr>
      <w:tr w:rsidR="006E5D4B" w:rsidRPr="006E5D4B" w:rsidTr="006344E4">
        <w:trPr>
          <w:trHeight w:val="595"/>
        </w:trPr>
        <w:tc>
          <w:tcPr>
            <w:tcW w:w="8647" w:type="dxa"/>
            <w:vAlign w:val="center"/>
          </w:tcPr>
          <w:p w:rsidR="00E9665C" w:rsidRPr="006E5D4B" w:rsidRDefault="00E9665C" w:rsidP="00F53A84">
            <w:pPr>
              <w:pStyle w:val="10"/>
              <w:rPr>
                <w:u w:val="single"/>
              </w:rPr>
            </w:pPr>
            <w:r w:rsidRPr="006E5D4B">
              <w:rPr>
                <w:u w:val="single"/>
              </w:rPr>
              <w:t>Приложение 28. Таблица 11</w:t>
            </w:r>
            <w:r w:rsidRPr="006E5D4B">
              <w:t xml:space="preserve"> Субсидии бюджетам муниципальных образований Ленинградской области на мероприятия по организации библиотечного обслуживания населения, созданию условий для организации досуга, развития местного традиционного народного художественного творчества, сохранения, возрождения и развития народных художественных промыслов на 2017 год</w:t>
            </w:r>
          </w:p>
        </w:tc>
        <w:tc>
          <w:tcPr>
            <w:tcW w:w="1418" w:type="dxa"/>
            <w:vAlign w:val="center"/>
          </w:tcPr>
          <w:p w:rsidR="00E9665C" w:rsidRPr="00BC058B" w:rsidRDefault="00BC058B" w:rsidP="00F11637">
            <w:pPr>
              <w:pStyle w:val="a3"/>
              <w:ind w:firstLine="0"/>
              <w:rPr>
                <w:b w:val="0"/>
                <w:color w:val="auto"/>
                <w:sz w:val="24"/>
                <w:lang w:val="en-US"/>
              </w:rPr>
            </w:pPr>
            <w:r>
              <w:rPr>
                <w:b w:val="0"/>
                <w:color w:val="auto"/>
                <w:sz w:val="24"/>
                <w:lang w:val="en-US"/>
              </w:rPr>
              <w:t>614</w:t>
            </w:r>
          </w:p>
        </w:tc>
      </w:tr>
      <w:tr w:rsidR="006E5D4B" w:rsidRPr="006E5D4B" w:rsidTr="006344E4">
        <w:trPr>
          <w:trHeight w:val="595"/>
        </w:trPr>
        <w:tc>
          <w:tcPr>
            <w:tcW w:w="8647" w:type="dxa"/>
            <w:vAlign w:val="center"/>
          </w:tcPr>
          <w:p w:rsidR="00E9665C" w:rsidRPr="006E5D4B" w:rsidRDefault="00E9665C" w:rsidP="00640E5A">
            <w:pPr>
              <w:pStyle w:val="10"/>
              <w:rPr>
                <w:highlight w:val="yellow"/>
              </w:rPr>
            </w:pPr>
            <w:r w:rsidRPr="006E5D4B">
              <w:rPr>
                <w:u w:val="single"/>
              </w:rPr>
              <w:t>Приложение 28. Таблица 21</w:t>
            </w:r>
            <w:r w:rsidRPr="006E5D4B">
              <w:t xml:space="preserve"> Субсидии бюджетам муниципальных образований Ленинградской области на разработку и актуализацию документов стратегического планирования муниципальных образований Ленинградской области на 2017 год</w:t>
            </w:r>
          </w:p>
        </w:tc>
        <w:tc>
          <w:tcPr>
            <w:tcW w:w="1418" w:type="dxa"/>
            <w:vAlign w:val="center"/>
          </w:tcPr>
          <w:p w:rsidR="00E9665C" w:rsidRPr="00BC058B" w:rsidRDefault="00BC058B" w:rsidP="00A53F9E">
            <w:pPr>
              <w:pStyle w:val="a3"/>
              <w:ind w:firstLine="0"/>
              <w:rPr>
                <w:b w:val="0"/>
                <w:color w:val="auto"/>
                <w:sz w:val="24"/>
                <w:lang w:val="en-US"/>
              </w:rPr>
            </w:pPr>
            <w:r>
              <w:rPr>
                <w:b w:val="0"/>
                <w:color w:val="auto"/>
                <w:sz w:val="24"/>
                <w:lang w:val="en-US"/>
              </w:rPr>
              <w:t>615</w:t>
            </w:r>
          </w:p>
        </w:tc>
      </w:tr>
      <w:tr w:rsidR="006E5D4B" w:rsidRPr="006E5D4B" w:rsidTr="006344E4">
        <w:trPr>
          <w:trHeight w:val="595"/>
        </w:trPr>
        <w:tc>
          <w:tcPr>
            <w:tcW w:w="8647" w:type="dxa"/>
            <w:vAlign w:val="center"/>
          </w:tcPr>
          <w:p w:rsidR="00E9665C" w:rsidRPr="006E5D4B" w:rsidRDefault="00E9665C" w:rsidP="00E33566">
            <w:pPr>
              <w:pStyle w:val="10"/>
              <w:rPr>
                <w:u w:val="single"/>
              </w:rPr>
            </w:pPr>
            <w:r w:rsidRPr="006E5D4B">
              <w:rPr>
                <w:u w:val="single"/>
              </w:rPr>
              <w:t>Приложение 28. Таблица 22</w:t>
            </w:r>
            <w:r w:rsidRPr="006E5D4B">
              <w:t xml:space="preserve"> Субсидии бюджетам муниципальных образований Ленинградской области (муниципальных районов, городского округа) на реализацию мероприятий по проведению капитального ремонта спортивных объектов на 2017 год</w:t>
            </w:r>
          </w:p>
        </w:tc>
        <w:tc>
          <w:tcPr>
            <w:tcW w:w="1418" w:type="dxa"/>
            <w:vAlign w:val="center"/>
          </w:tcPr>
          <w:p w:rsidR="00E9665C" w:rsidRPr="00BC058B" w:rsidRDefault="00BC058B" w:rsidP="00A53F9E">
            <w:pPr>
              <w:pStyle w:val="a3"/>
              <w:ind w:firstLine="0"/>
              <w:rPr>
                <w:b w:val="0"/>
                <w:color w:val="auto"/>
                <w:sz w:val="24"/>
                <w:lang w:val="en-US"/>
              </w:rPr>
            </w:pPr>
            <w:r>
              <w:rPr>
                <w:b w:val="0"/>
                <w:color w:val="auto"/>
                <w:sz w:val="24"/>
                <w:lang w:val="en-US"/>
              </w:rPr>
              <w:t>616</w:t>
            </w:r>
          </w:p>
        </w:tc>
      </w:tr>
      <w:tr w:rsidR="006E5D4B" w:rsidRPr="006E5D4B" w:rsidTr="006344E4">
        <w:trPr>
          <w:trHeight w:val="595"/>
        </w:trPr>
        <w:tc>
          <w:tcPr>
            <w:tcW w:w="8647" w:type="dxa"/>
            <w:vAlign w:val="center"/>
          </w:tcPr>
          <w:p w:rsidR="00E9665C" w:rsidRPr="006E5D4B" w:rsidRDefault="00E9665C" w:rsidP="00E33566">
            <w:pPr>
              <w:pStyle w:val="10"/>
              <w:rPr>
                <w:u w:val="single"/>
              </w:rPr>
            </w:pPr>
            <w:r w:rsidRPr="006E5D4B">
              <w:rPr>
                <w:u w:val="single"/>
              </w:rPr>
              <w:t>Приложение 28. Таблица 23</w:t>
            </w:r>
            <w:r w:rsidRPr="006E5D4B">
              <w:t xml:space="preserve"> Субсидии бюджетам муниципальных образований Ленинградской области (поселений) на реализацию мероприятий по проведению капитального ремонта спортивных объектов на 2017 год</w:t>
            </w:r>
          </w:p>
        </w:tc>
        <w:tc>
          <w:tcPr>
            <w:tcW w:w="1418" w:type="dxa"/>
            <w:vAlign w:val="center"/>
          </w:tcPr>
          <w:p w:rsidR="00E9665C" w:rsidRPr="00BC058B" w:rsidRDefault="00BC058B" w:rsidP="00A53F9E">
            <w:pPr>
              <w:pStyle w:val="a3"/>
              <w:ind w:firstLine="0"/>
              <w:rPr>
                <w:b w:val="0"/>
                <w:color w:val="auto"/>
                <w:sz w:val="24"/>
                <w:lang w:val="en-US"/>
              </w:rPr>
            </w:pPr>
            <w:r>
              <w:rPr>
                <w:b w:val="0"/>
                <w:color w:val="auto"/>
                <w:sz w:val="24"/>
                <w:lang w:val="en-US"/>
              </w:rPr>
              <w:t>617</w:t>
            </w:r>
          </w:p>
        </w:tc>
      </w:tr>
      <w:tr w:rsidR="006E5D4B" w:rsidRPr="006E5D4B" w:rsidTr="006344E4">
        <w:trPr>
          <w:trHeight w:val="595"/>
        </w:trPr>
        <w:tc>
          <w:tcPr>
            <w:tcW w:w="8647" w:type="dxa"/>
            <w:vAlign w:val="center"/>
          </w:tcPr>
          <w:p w:rsidR="00E9665C" w:rsidRPr="006E5D4B" w:rsidRDefault="00E9665C" w:rsidP="006E5D4B">
            <w:pPr>
              <w:pStyle w:val="10"/>
            </w:pPr>
            <w:r w:rsidRPr="006E5D4B">
              <w:rPr>
                <w:u w:val="single"/>
              </w:rPr>
              <w:t>Приложение 28. Таблица 24</w:t>
            </w:r>
            <w:r w:rsidRPr="006E5D4B">
              <w:t xml:space="preserve"> Субсидии бюджетам муниципальных образований Ленинградской области </w:t>
            </w:r>
            <w:r w:rsidR="006E5D4B">
              <w:t xml:space="preserve">на государственную поддержку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предпринимательства, за счет средств областного бюджета </w:t>
            </w:r>
            <w:r w:rsidRPr="006E5D4B">
              <w:t>на 2017 год</w:t>
            </w:r>
          </w:p>
        </w:tc>
        <w:tc>
          <w:tcPr>
            <w:tcW w:w="1418" w:type="dxa"/>
            <w:vAlign w:val="center"/>
          </w:tcPr>
          <w:p w:rsidR="00E9665C" w:rsidRPr="00BC058B" w:rsidRDefault="00BC058B" w:rsidP="00A53F9E">
            <w:pPr>
              <w:pStyle w:val="a3"/>
              <w:ind w:firstLine="0"/>
              <w:rPr>
                <w:b w:val="0"/>
                <w:color w:val="auto"/>
                <w:sz w:val="24"/>
                <w:lang w:val="en-US"/>
              </w:rPr>
            </w:pPr>
            <w:r>
              <w:rPr>
                <w:b w:val="0"/>
                <w:color w:val="auto"/>
                <w:sz w:val="24"/>
                <w:lang w:val="en-US"/>
              </w:rPr>
              <w:t>618</w:t>
            </w:r>
          </w:p>
        </w:tc>
      </w:tr>
      <w:tr w:rsidR="006E5D4B" w:rsidRPr="006E5D4B" w:rsidTr="006344E4">
        <w:trPr>
          <w:trHeight w:val="595"/>
        </w:trPr>
        <w:tc>
          <w:tcPr>
            <w:tcW w:w="8647" w:type="dxa"/>
            <w:vAlign w:val="center"/>
          </w:tcPr>
          <w:p w:rsidR="00E9665C" w:rsidRPr="006E5D4B" w:rsidRDefault="00E9665C" w:rsidP="0061534E">
            <w:pPr>
              <w:pStyle w:val="10"/>
            </w:pPr>
            <w:r w:rsidRPr="006E5D4B">
              <w:rPr>
                <w:u w:val="single"/>
              </w:rPr>
              <w:t>Приложение 28. Таблица 25</w:t>
            </w:r>
            <w:r w:rsidRPr="006E5D4B">
              <w:t xml:space="preserve"> Субсидии бюджетам муниципальных образований Ленинградской области на реализацию комплекса мероприятий по борьбе с борщевиком Сосновского на территориях муниципальных образований Ленинградской области на 2017 год</w:t>
            </w:r>
          </w:p>
        </w:tc>
        <w:tc>
          <w:tcPr>
            <w:tcW w:w="1418" w:type="dxa"/>
            <w:vAlign w:val="center"/>
          </w:tcPr>
          <w:p w:rsidR="00E9665C" w:rsidRPr="00BC058B" w:rsidRDefault="00BC058B" w:rsidP="00A53F9E">
            <w:pPr>
              <w:pStyle w:val="a3"/>
              <w:ind w:firstLine="0"/>
              <w:rPr>
                <w:b w:val="0"/>
                <w:color w:val="auto"/>
                <w:sz w:val="24"/>
                <w:lang w:val="en-US"/>
              </w:rPr>
            </w:pPr>
            <w:r>
              <w:rPr>
                <w:b w:val="0"/>
                <w:color w:val="auto"/>
                <w:sz w:val="24"/>
                <w:lang w:val="en-US"/>
              </w:rPr>
              <w:t>619-621</w:t>
            </w:r>
          </w:p>
        </w:tc>
      </w:tr>
      <w:tr w:rsidR="006E5D4B" w:rsidRPr="006E5D4B" w:rsidTr="006344E4">
        <w:trPr>
          <w:trHeight w:val="595"/>
        </w:trPr>
        <w:tc>
          <w:tcPr>
            <w:tcW w:w="8647" w:type="dxa"/>
            <w:vAlign w:val="center"/>
          </w:tcPr>
          <w:p w:rsidR="00E9665C" w:rsidRPr="006E5D4B" w:rsidRDefault="00E9665C" w:rsidP="00D93021">
            <w:pPr>
              <w:pStyle w:val="10"/>
            </w:pPr>
            <w:r w:rsidRPr="006E5D4B">
              <w:rPr>
                <w:u w:val="single"/>
              </w:rPr>
              <w:t>Приложение 28. Таблица 27</w:t>
            </w:r>
            <w:r w:rsidRPr="006E5D4B">
              <w:t xml:space="preserve"> Субсидии бюджетам муниципальных образований Ленинградской области (поселений) на приобретение автономных источников электроснабжения (</w:t>
            </w:r>
            <w:proofErr w:type="gramStart"/>
            <w:r w:rsidRPr="006E5D4B">
              <w:t>дизель-генераторов</w:t>
            </w:r>
            <w:proofErr w:type="gramEnd"/>
            <w:r w:rsidRPr="006E5D4B">
              <w:t>) для резервного энергоснабжения объектов жизнеобеспечения населенных пунктов Ленинградской области на 2017 год</w:t>
            </w:r>
          </w:p>
        </w:tc>
        <w:tc>
          <w:tcPr>
            <w:tcW w:w="1418" w:type="dxa"/>
            <w:vAlign w:val="center"/>
          </w:tcPr>
          <w:p w:rsidR="00E9665C" w:rsidRPr="00BC058B" w:rsidRDefault="00BC058B" w:rsidP="00A53F9E">
            <w:pPr>
              <w:pStyle w:val="a3"/>
              <w:ind w:firstLine="0"/>
              <w:rPr>
                <w:b w:val="0"/>
                <w:color w:val="auto"/>
                <w:sz w:val="24"/>
                <w:lang w:val="en-US"/>
              </w:rPr>
            </w:pPr>
            <w:r>
              <w:rPr>
                <w:b w:val="0"/>
                <w:color w:val="auto"/>
                <w:sz w:val="24"/>
                <w:lang w:val="en-US"/>
              </w:rPr>
              <w:t>622</w:t>
            </w:r>
          </w:p>
        </w:tc>
      </w:tr>
      <w:tr w:rsidR="006E5D4B" w:rsidRPr="006E5D4B" w:rsidTr="006344E4">
        <w:trPr>
          <w:trHeight w:val="595"/>
        </w:trPr>
        <w:tc>
          <w:tcPr>
            <w:tcW w:w="8647" w:type="dxa"/>
            <w:vAlign w:val="center"/>
          </w:tcPr>
          <w:p w:rsidR="00E9665C" w:rsidRPr="006E5D4B" w:rsidRDefault="00E9665C" w:rsidP="00D93021">
            <w:pPr>
              <w:pStyle w:val="10"/>
            </w:pPr>
            <w:r w:rsidRPr="006E5D4B">
              <w:rPr>
                <w:u w:val="single"/>
              </w:rPr>
              <w:t>Приложение 28. Таблица 28</w:t>
            </w:r>
            <w:r w:rsidRPr="006E5D4B">
              <w:t xml:space="preserve"> Субсидии бюджетам муниципальных образований Ленинградской области на реализацию мероприятий по установке автоматизированных индивидуальных тепловых пунктов с погодным и часовым регулированием на 2017 год</w:t>
            </w:r>
          </w:p>
        </w:tc>
        <w:tc>
          <w:tcPr>
            <w:tcW w:w="1418" w:type="dxa"/>
            <w:vAlign w:val="center"/>
          </w:tcPr>
          <w:p w:rsidR="00E9665C" w:rsidRPr="00BC058B" w:rsidRDefault="00BC058B" w:rsidP="00A53F9E">
            <w:pPr>
              <w:pStyle w:val="a3"/>
              <w:ind w:firstLine="0"/>
              <w:rPr>
                <w:b w:val="0"/>
                <w:color w:val="auto"/>
                <w:sz w:val="24"/>
                <w:lang w:val="en-US"/>
              </w:rPr>
            </w:pPr>
            <w:r>
              <w:rPr>
                <w:b w:val="0"/>
                <w:color w:val="auto"/>
                <w:sz w:val="24"/>
                <w:lang w:val="en-US"/>
              </w:rPr>
              <w:t>623</w:t>
            </w:r>
          </w:p>
        </w:tc>
      </w:tr>
      <w:tr w:rsidR="006E5D4B" w:rsidRPr="006E5D4B" w:rsidTr="006344E4">
        <w:trPr>
          <w:trHeight w:val="595"/>
        </w:trPr>
        <w:tc>
          <w:tcPr>
            <w:tcW w:w="8647" w:type="dxa"/>
            <w:vAlign w:val="center"/>
          </w:tcPr>
          <w:p w:rsidR="00E9665C" w:rsidRPr="006E5D4B" w:rsidRDefault="00E9665C" w:rsidP="00BD0285">
            <w:pPr>
              <w:pStyle w:val="10"/>
            </w:pPr>
            <w:r w:rsidRPr="006E5D4B">
              <w:rPr>
                <w:u w:val="single"/>
              </w:rPr>
              <w:t>Приложение 28. Таблица 31</w:t>
            </w:r>
            <w:r w:rsidRPr="006E5D4B">
              <w:t xml:space="preserve"> Субсидии бюджетам муниципальных образований Ленинградской области на капитальный ремонт и ремонт автомобильных дорог </w:t>
            </w:r>
            <w:r w:rsidRPr="006E5D4B">
              <w:lastRenderedPageBreak/>
              <w:t>общего пользования местного значения, предоставляемые за счет средств дорожного фонда Ленинградской области на 2017 год</w:t>
            </w:r>
          </w:p>
        </w:tc>
        <w:tc>
          <w:tcPr>
            <w:tcW w:w="1418" w:type="dxa"/>
            <w:vAlign w:val="center"/>
          </w:tcPr>
          <w:p w:rsidR="00E9665C" w:rsidRPr="00BC058B" w:rsidRDefault="00BC058B" w:rsidP="00A53F9E">
            <w:pPr>
              <w:pStyle w:val="a3"/>
              <w:ind w:firstLine="0"/>
              <w:rPr>
                <w:b w:val="0"/>
                <w:color w:val="auto"/>
                <w:sz w:val="24"/>
                <w:lang w:val="en-US"/>
              </w:rPr>
            </w:pPr>
            <w:r>
              <w:rPr>
                <w:b w:val="0"/>
                <w:color w:val="auto"/>
                <w:sz w:val="24"/>
                <w:lang w:val="en-US"/>
              </w:rPr>
              <w:lastRenderedPageBreak/>
              <w:t>624-629</w:t>
            </w:r>
          </w:p>
        </w:tc>
      </w:tr>
      <w:tr w:rsidR="006E5D4B" w:rsidRPr="006E5D4B" w:rsidTr="006344E4">
        <w:trPr>
          <w:trHeight w:val="595"/>
        </w:trPr>
        <w:tc>
          <w:tcPr>
            <w:tcW w:w="8647" w:type="dxa"/>
            <w:vAlign w:val="center"/>
          </w:tcPr>
          <w:p w:rsidR="006E5D4B" w:rsidRPr="006E5D4B" w:rsidRDefault="006E5D4B" w:rsidP="006E5D4B">
            <w:pPr>
              <w:pStyle w:val="10"/>
            </w:pPr>
            <w:r w:rsidRPr="006E5D4B">
              <w:rPr>
                <w:u w:val="single"/>
              </w:rPr>
              <w:lastRenderedPageBreak/>
              <w:t>Приложение 28. Таблица 3</w:t>
            </w:r>
            <w:r>
              <w:rPr>
                <w:u w:val="single"/>
              </w:rPr>
              <w:t>2</w:t>
            </w:r>
            <w:r>
              <w:t xml:space="preserve"> </w:t>
            </w:r>
            <w:r w:rsidRPr="006E5D4B">
              <w:t>С</w:t>
            </w:r>
            <w:r>
              <w:t xml:space="preserve">убсидии </w:t>
            </w:r>
            <w:r w:rsidRPr="006E5D4B">
              <w:t>бюджетам муниципальных образований Ленинградской области</w:t>
            </w:r>
            <w:r>
              <w:t xml:space="preserve"> </w:t>
            </w:r>
            <w:r w:rsidRPr="006E5D4B">
              <w:t>на реализацию мероприятий по обеспечению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тысяч человек на 2017 год</w:t>
            </w:r>
          </w:p>
        </w:tc>
        <w:tc>
          <w:tcPr>
            <w:tcW w:w="1418" w:type="dxa"/>
            <w:vAlign w:val="center"/>
          </w:tcPr>
          <w:p w:rsidR="006E5D4B" w:rsidRPr="00BC058B" w:rsidRDefault="00BC058B" w:rsidP="00A53F9E">
            <w:pPr>
              <w:pStyle w:val="a3"/>
              <w:ind w:firstLine="0"/>
              <w:rPr>
                <w:b w:val="0"/>
                <w:color w:val="auto"/>
                <w:sz w:val="24"/>
                <w:lang w:val="en-US"/>
              </w:rPr>
            </w:pPr>
            <w:r>
              <w:rPr>
                <w:b w:val="0"/>
                <w:color w:val="auto"/>
                <w:sz w:val="24"/>
                <w:lang w:val="en-US"/>
              </w:rPr>
              <w:t>630</w:t>
            </w:r>
          </w:p>
        </w:tc>
      </w:tr>
      <w:tr w:rsidR="006E5D4B" w:rsidRPr="006E5D4B" w:rsidTr="006344E4">
        <w:trPr>
          <w:trHeight w:val="595"/>
        </w:trPr>
        <w:tc>
          <w:tcPr>
            <w:tcW w:w="8647" w:type="dxa"/>
            <w:vAlign w:val="center"/>
          </w:tcPr>
          <w:p w:rsidR="006E5D4B" w:rsidRPr="006E5D4B" w:rsidRDefault="006E5D4B" w:rsidP="006E5D4B">
            <w:pPr>
              <w:pStyle w:val="10"/>
            </w:pPr>
            <w:r w:rsidRPr="006E5D4B">
              <w:rPr>
                <w:u w:val="single"/>
              </w:rPr>
              <w:t>Приложение 28. Таблица 3</w:t>
            </w:r>
            <w:r>
              <w:rPr>
                <w:u w:val="single"/>
              </w:rPr>
              <w:t>3</w:t>
            </w:r>
            <w:r>
              <w:t xml:space="preserve"> Субсидии </w:t>
            </w:r>
            <w:r w:rsidRPr="006E5D4B">
              <w:t>бюджетам муниципальных образований Ленинградской области</w:t>
            </w:r>
            <w:r>
              <w:t xml:space="preserve"> </w:t>
            </w:r>
            <w:r w:rsidRPr="006E5D4B">
              <w:t xml:space="preserve">для </w:t>
            </w:r>
            <w:proofErr w:type="spellStart"/>
            <w:r w:rsidRPr="006E5D4B">
              <w:t>софинансирования</w:t>
            </w:r>
            <w:proofErr w:type="spellEnd"/>
            <w:r w:rsidRPr="006E5D4B">
              <w:t xml:space="preserve"> в рамках муниципальных программ поддержки и развития субъектов малого и среднего предпринимательства мероприятия по поддержке субъектов малого предпринимательства, действующих менее одного года, на организацию предпринимательской деятельности</w:t>
            </w:r>
            <w:r>
              <w:t xml:space="preserve"> </w:t>
            </w:r>
            <w:r w:rsidRPr="006E5D4B">
              <w:t>на 2017 год</w:t>
            </w:r>
          </w:p>
        </w:tc>
        <w:tc>
          <w:tcPr>
            <w:tcW w:w="1418" w:type="dxa"/>
            <w:vAlign w:val="center"/>
          </w:tcPr>
          <w:p w:rsidR="006E5D4B" w:rsidRPr="00BC058B" w:rsidRDefault="00BC058B" w:rsidP="00A53F9E">
            <w:pPr>
              <w:pStyle w:val="a3"/>
              <w:ind w:firstLine="0"/>
              <w:rPr>
                <w:b w:val="0"/>
                <w:color w:val="auto"/>
                <w:sz w:val="24"/>
                <w:lang w:val="en-US"/>
              </w:rPr>
            </w:pPr>
            <w:r>
              <w:rPr>
                <w:b w:val="0"/>
                <w:color w:val="auto"/>
                <w:sz w:val="24"/>
                <w:lang w:val="en-US"/>
              </w:rPr>
              <w:t>631</w:t>
            </w:r>
          </w:p>
        </w:tc>
      </w:tr>
      <w:tr w:rsidR="00E9665C" w:rsidRPr="00E63473" w:rsidTr="006344E4">
        <w:trPr>
          <w:trHeight w:val="274"/>
        </w:trPr>
        <w:tc>
          <w:tcPr>
            <w:tcW w:w="8647" w:type="dxa"/>
            <w:vAlign w:val="center"/>
          </w:tcPr>
          <w:p w:rsidR="00E9665C" w:rsidRPr="00774C43" w:rsidRDefault="00E9665C" w:rsidP="006E500B">
            <w:pPr>
              <w:pStyle w:val="10"/>
              <w:rPr>
                <w:u w:val="single"/>
              </w:rPr>
            </w:pPr>
            <w:r w:rsidRPr="00774C43">
              <w:rPr>
                <w:u w:val="single"/>
              </w:rPr>
              <w:t>Приложение 29. Таблица 6</w:t>
            </w:r>
            <w:r w:rsidRPr="00774C43">
              <w:t xml:space="preserve"> Субсидии бюджетам муниципальных образований Ленинградской области </w:t>
            </w:r>
            <w:r w:rsidR="005D788D" w:rsidRPr="005D788D">
              <w:t xml:space="preserve">(муниципальному району, городскому округу) </w:t>
            </w:r>
            <w:r w:rsidRPr="00774C43">
              <w:t>на создание компонента видеонаблюдения сегмента правопорядка и профилактики правонарушений АПК "Безопасный город" в населенных пунктах Ленинградской области на плановый период 2018 и 2019 годов</w:t>
            </w:r>
          </w:p>
        </w:tc>
        <w:tc>
          <w:tcPr>
            <w:tcW w:w="1418" w:type="dxa"/>
            <w:vAlign w:val="center"/>
          </w:tcPr>
          <w:p w:rsidR="00E9665C" w:rsidRPr="00BC058B" w:rsidRDefault="00BC058B" w:rsidP="00F11637">
            <w:pPr>
              <w:pStyle w:val="a3"/>
              <w:ind w:firstLine="0"/>
              <w:rPr>
                <w:b w:val="0"/>
                <w:color w:val="auto"/>
                <w:sz w:val="24"/>
                <w:lang w:val="en-US"/>
              </w:rPr>
            </w:pPr>
            <w:r>
              <w:rPr>
                <w:b w:val="0"/>
                <w:color w:val="auto"/>
                <w:sz w:val="24"/>
                <w:lang w:val="en-US"/>
              </w:rPr>
              <w:t>632</w:t>
            </w:r>
          </w:p>
        </w:tc>
      </w:tr>
      <w:tr w:rsidR="00E9665C" w:rsidRPr="00E63473" w:rsidTr="006344E4">
        <w:trPr>
          <w:trHeight w:val="274"/>
        </w:trPr>
        <w:tc>
          <w:tcPr>
            <w:tcW w:w="8647" w:type="dxa"/>
            <w:vAlign w:val="center"/>
          </w:tcPr>
          <w:p w:rsidR="00E9665C" w:rsidRPr="00774C43" w:rsidRDefault="00E9665C" w:rsidP="006E500B">
            <w:pPr>
              <w:pStyle w:val="10"/>
              <w:rPr>
                <w:u w:val="single"/>
              </w:rPr>
            </w:pPr>
            <w:r w:rsidRPr="00774C43">
              <w:rPr>
                <w:u w:val="single"/>
              </w:rPr>
              <w:t>Приложение 29. Таблица 7</w:t>
            </w:r>
            <w:r w:rsidRPr="00774C43">
              <w:t xml:space="preserve"> Субсидии бюджетам муниципальных образований Ленинградской области (поселениям) на создание компонента видеонаблюдения сегмента правопорядка и профилактики правонарушений АПК "Безопасный город" в населенных пунктах Ленинградской области на плановый период 2018 и 2019 годов</w:t>
            </w:r>
          </w:p>
        </w:tc>
        <w:tc>
          <w:tcPr>
            <w:tcW w:w="1418" w:type="dxa"/>
            <w:vAlign w:val="center"/>
          </w:tcPr>
          <w:p w:rsidR="00E9665C" w:rsidRPr="00BC058B" w:rsidRDefault="00BC058B" w:rsidP="009C36B0">
            <w:pPr>
              <w:pStyle w:val="a3"/>
              <w:ind w:firstLine="0"/>
              <w:rPr>
                <w:b w:val="0"/>
                <w:color w:val="auto"/>
                <w:sz w:val="24"/>
                <w:lang w:val="en-US"/>
              </w:rPr>
            </w:pPr>
            <w:r>
              <w:rPr>
                <w:b w:val="0"/>
                <w:color w:val="auto"/>
                <w:sz w:val="24"/>
                <w:lang w:val="en-US"/>
              </w:rPr>
              <w:t>633</w:t>
            </w:r>
          </w:p>
        </w:tc>
      </w:tr>
      <w:tr w:rsidR="008B7C3A" w:rsidRPr="00E63473" w:rsidTr="006344E4">
        <w:trPr>
          <w:trHeight w:val="595"/>
        </w:trPr>
        <w:tc>
          <w:tcPr>
            <w:tcW w:w="8647" w:type="dxa"/>
            <w:vAlign w:val="center"/>
          </w:tcPr>
          <w:p w:rsidR="008B7C3A" w:rsidRPr="00E96D89" w:rsidRDefault="008B7C3A" w:rsidP="000A352D">
            <w:pPr>
              <w:pStyle w:val="10"/>
              <w:rPr>
                <w:u w:val="single"/>
              </w:rPr>
            </w:pPr>
            <w:r w:rsidRPr="00E96D89">
              <w:rPr>
                <w:u w:val="single"/>
              </w:rPr>
              <w:t>Приложение 32</w:t>
            </w:r>
            <w:r w:rsidRPr="00E96D89">
              <w:t>. Программа государственных внутренних заимствований Ленинградской области на плановый период 2018 и 2019 годов</w:t>
            </w:r>
          </w:p>
        </w:tc>
        <w:tc>
          <w:tcPr>
            <w:tcW w:w="1418" w:type="dxa"/>
            <w:vAlign w:val="center"/>
          </w:tcPr>
          <w:p w:rsidR="008B7C3A" w:rsidRPr="00BC058B" w:rsidRDefault="00BC058B" w:rsidP="00EC4EA5">
            <w:pPr>
              <w:pStyle w:val="a3"/>
              <w:ind w:firstLine="0"/>
              <w:rPr>
                <w:b w:val="0"/>
                <w:color w:val="auto"/>
                <w:sz w:val="24"/>
                <w:lang w:val="en-US"/>
              </w:rPr>
            </w:pPr>
            <w:r>
              <w:rPr>
                <w:b w:val="0"/>
                <w:color w:val="auto"/>
                <w:sz w:val="24"/>
                <w:lang w:val="en-US"/>
              </w:rPr>
              <w:t>634</w:t>
            </w:r>
          </w:p>
        </w:tc>
      </w:tr>
      <w:tr w:rsidR="008B7C3A" w:rsidRPr="00E63473" w:rsidTr="006344E4">
        <w:trPr>
          <w:trHeight w:val="595"/>
        </w:trPr>
        <w:tc>
          <w:tcPr>
            <w:tcW w:w="8647" w:type="dxa"/>
            <w:vAlign w:val="center"/>
          </w:tcPr>
          <w:p w:rsidR="008B7C3A" w:rsidRPr="00E96D89" w:rsidRDefault="008B7C3A" w:rsidP="000A352D">
            <w:pPr>
              <w:pStyle w:val="ConsPlusNormal"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96D8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Приложение 33</w:t>
            </w:r>
            <w:r w:rsidRPr="00E96D89">
              <w:rPr>
                <w:rFonts w:ascii="Times New Roman" w:hAnsi="Times New Roman" w:cs="Times New Roman"/>
                <w:sz w:val="24"/>
                <w:szCs w:val="24"/>
              </w:rPr>
              <w:t>. Программа государственных гарантий Ленинградской области   на 2017 год</w:t>
            </w:r>
          </w:p>
        </w:tc>
        <w:tc>
          <w:tcPr>
            <w:tcW w:w="1418" w:type="dxa"/>
            <w:vAlign w:val="center"/>
          </w:tcPr>
          <w:p w:rsidR="008B7C3A" w:rsidRPr="00BC058B" w:rsidRDefault="00BC058B" w:rsidP="00EC4EA5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  <w:lang w:val="en-US"/>
              </w:rPr>
            </w:pPr>
            <w:r>
              <w:rPr>
                <w:b w:val="0"/>
                <w:color w:val="auto"/>
                <w:sz w:val="24"/>
                <w:szCs w:val="24"/>
                <w:lang w:val="en-US"/>
              </w:rPr>
              <w:t>635-636</w:t>
            </w:r>
          </w:p>
        </w:tc>
      </w:tr>
      <w:tr w:rsidR="008B7C3A" w:rsidRPr="00E63473" w:rsidTr="006344E4">
        <w:trPr>
          <w:trHeight w:val="595"/>
        </w:trPr>
        <w:tc>
          <w:tcPr>
            <w:tcW w:w="8647" w:type="dxa"/>
            <w:vAlign w:val="center"/>
          </w:tcPr>
          <w:p w:rsidR="008B7C3A" w:rsidRPr="00E96D89" w:rsidRDefault="008B7C3A" w:rsidP="000A352D">
            <w:pPr>
              <w:pStyle w:val="10"/>
              <w:rPr>
                <w:u w:val="single"/>
              </w:rPr>
            </w:pPr>
            <w:r w:rsidRPr="00E96D89">
              <w:rPr>
                <w:u w:val="single"/>
              </w:rPr>
              <w:t>Приложение 34</w:t>
            </w:r>
            <w:r w:rsidRPr="00E96D89">
              <w:t>. Программа государственных гарантий Ленинградской области   на 2018 и 2019 год</w:t>
            </w:r>
          </w:p>
        </w:tc>
        <w:tc>
          <w:tcPr>
            <w:tcW w:w="1418" w:type="dxa"/>
            <w:vAlign w:val="center"/>
          </w:tcPr>
          <w:p w:rsidR="008B7C3A" w:rsidRPr="00BC058B" w:rsidRDefault="00BC058B" w:rsidP="00EC4EA5">
            <w:pPr>
              <w:pStyle w:val="a3"/>
              <w:ind w:firstLine="0"/>
              <w:rPr>
                <w:b w:val="0"/>
                <w:color w:val="auto"/>
                <w:sz w:val="24"/>
                <w:lang w:val="en-US"/>
              </w:rPr>
            </w:pPr>
            <w:r>
              <w:rPr>
                <w:b w:val="0"/>
                <w:color w:val="auto"/>
                <w:sz w:val="24"/>
                <w:lang w:val="en-US"/>
              </w:rPr>
              <w:t>637-639</w:t>
            </w:r>
          </w:p>
        </w:tc>
      </w:tr>
      <w:tr w:rsidR="008B7C3A" w:rsidRPr="00E63473" w:rsidTr="006344E4">
        <w:trPr>
          <w:trHeight w:val="595"/>
        </w:trPr>
        <w:tc>
          <w:tcPr>
            <w:tcW w:w="8647" w:type="dxa"/>
            <w:vAlign w:val="center"/>
          </w:tcPr>
          <w:p w:rsidR="008B7C3A" w:rsidRPr="00E96D89" w:rsidRDefault="008B7C3A" w:rsidP="00DC52AB">
            <w:pPr>
              <w:pStyle w:val="ConsPlusNormal"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96D8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Приложение 36</w:t>
            </w:r>
            <w:r w:rsidRPr="00E96D89">
              <w:rPr>
                <w:rFonts w:ascii="Times New Roman" w:hAnsi="Times New Roman" w:cs="Times New Roman"/>
                <w:sz w:val="24"/>
                <w:szCs w:val="24"/>
              </w:rPr>
              <w:t>. Распределение бюджетных ассигнований на предоставление бюджетных инвестиций юридическим лицам, не являющимся государственными (муниципальными) учреждениями и государственными (муниципальными) унитарными предприятиями, на 2017 год</w:t>
            </w:r>
          </w:p>
        </w:tc>
        <w:tc>
          <w:tcPr>
            <w:tcW w:w="1418" w:type="dxa"/>
            <w:vAlign w:val="center"/>
          </w:tcPr>
          <w:p w:rsidR="008B7C3A" w:rsidRPr="00BC058B" w:rsidRDefault="00BC058B" w:rsidP="00EC4EA5">
            <w:pPr>
              <w:pStyle w:val="a3"/>
              <w:ind w:firstLine="0"/>
              <w:rPr>
                <w:b w:val="0"/>
                <w:color w:val="auto"/>
                <w:sz w:val="24"/>
                <w:lang w:val="en-US"/>
              </w:rPr>
            </w:pPr>
            <w:r>
              <w:rPr>
                <w:b w:val="0"/>
                <w:color w:val="auto"/>
                <w:sz w:val="24"/>
                <w:lang w:val="en-US"/>
              </w:rPr>
              <w:t>640</w:t>
            </w:r>
          </w:p>
        </w:tc>
      </w:tr>
      <w:tr w:rsidR="008B7C3A" w:rsidRPr="00E63473" w:rsidTr="006344E4">
        <w:trPr>
          <w:trHeight w:val="595"/>
        </w:trPr>
        <w:tc>
          <w:tcPr>
            <w:tcW w:w="8647" w:type="dxa"/>
            <w:vAlign w:val="center"/>
          </w:tcPr>
          <w:p w:rsidR="008B7C3A" w:rsidRPr="00E96D89" w:rsidRDefault="008B7C3A" w:rsidP="00DC52AB">
            <w:pPr>
              <w:pStyle w:val="10"/>
              <w:rPr>
                <w:u w:val="single"/>
              </w:rPr>
            </w:pPr>
            <w:r w:rsidRPr="00E96D89">
              <w:rPr>
                <w:u w:val="single"/>
              </w:rPr>
              <w:t>Приложение 37</w:t>
            </w:r>
            <w:r w:rsidRPr="00E96D89">
              <w:t>. Распределение бюджетных ассигнований на предоставление бюджетных инвестиций юридическим лицам, не являющимся государственными (муниципальными) учреждениями и государственными (муниципальными) унитарными предприятиями, на плановый период 2018 и 2019 годов</w:t>
            </w:r>
          </w:p>
        </w:tc>
        <w:tc>
          <w:tcPr>
            <w:tcW w:w="1418" w:type="dxa"/>
            <w:vAlign w:val="center"/>
          </w:tcPr>
          <w:p w:rsidR="008B7C3A" w:rsidRPr="00BC058B" w:rsidRDefault="00BC058B" w:rsidP="00EA3A8D">
            <w:pPr>
              <w:pStyle w:val="a3"/>
              <w:ind w:firstLine="0"/>
              <w:rPr>
                <w:b w:val="0"/>
                <w:color w:val="auto"/>
                <w:sz w:val="24"/>
                <w:lang w:val="en-US"/>
              </w:rPr>
            </w:pPr>
            <w:r>
              <w:rPr>
                <w:b w:val="0"/>
                <w:color w:val="auto"/>
                <w:sz w:val="24"/>
                <w:lang w:val="en-US"/>
              </w:rPr>
              <w:t>641</w:t>
            </w:r>
          </w:p>
        </w:tc>
      </w:tr>
      <w:tr w:rsidR="008B7C3A" w:rsidRPr="00A361DB" w:rsidTr="006344E4">
        <w:trPr>
          <w:trHeight w:val="595"/>
        </w:trPr>
        <w:tc>
          <w:tcPr>
            <w:tcW w:w="8647" w:type="dxa"/>
            <w:vAlign w:val="center"/>
          </w:tcPr>
          <w:p w:rsidR="008B7C3A" w:rsidRPr="00A361DB" w:rsidRDefault="008B7C3A" w:rsidP="00DC52AB">
            <w:pPr>
              <w:pStyle w:val="10"/>
              <w:rPr>
                <w:u w:val="single"/>
              </w:rPr>
            </w:pPr>
            <w:r w:rsidRPr="00A361DB">
              <w:rPr>
                <w:u w:val="single"/>
              </w:rPr>
              <w:t>Приложение 38</w:t>
            </w:r>
            <w:r w:rsidRPr="00A361DB">
              <w:t>. Адресная инвестиционная программа за счет средств областного бюджета Ленинградской области на 2017 год</w:t>
            </w:r>
          </w:p>
        </w:tc>
        <w:tc>
          <w:tcPr>
            <w:tcW w:w="1418" w:type="dxa"/>
            <w:vAlign w:val="center"/>
          </w:tcPr>
          <w:p w:rsidR="008B7C3A" w:rsidRPr="006053B1" w:rsidRDefault="006053B1" w:rsidP="00EA3A8D">
            <w:pPr>
              <w:pStyle w:val="a3"/>
              <w:ind w:firstLine="0"/>
              <w:rPr>
                <w:b w:val="0"/>
                <w:color w:val="auto"/>
                <w:sz w:val="24"/>
                <w:lang w:val="en-US"/>
              </w:rPr>
            </w:pPr>
            <w:r>
              <w:rPr>
                <w:b w:val="0"/>
                <w:color w:val="auto"/>
                <w:sz w:val="24"/>
                <w:lang w:val="en-US"/>
              </w:rPr>
              <w:t>642-647</w:t>
            </w:r>
          </w:p>
        </w:tc>
      </w:tr>
      <w:tr w:rsidR="008B7C3A" w:rsidRPr="00A361DB" w:rsidTr="006344E4">
        <w:trPr>
          <w:trHeight w:val="595"/>
        </w:trPr>
        <w:tc>
          <w:tcPr>
            <w:tcW w:w="8647" w:type="dxa"/>
            <w:vAlign w:val="center"/>
          </w:tcPr>
          <w:p w:rsidR="008B7C3A" w:rsidRPr="00A361DB" w:rsidRDefault="008B7C3A" w:rsidP="00DC52AB">
            <w:pPr>
              <w:pStyle w:val="ConsPlusNormal"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61D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Приложение 39</w:t>
            </w:r>
            <w:r w:rsidRPr="00A361DB">
              <w:rPr>
                <w:rFonts w:ascii="Times New Roman" w:hAnsi="Times New Roman" w:cs="Times New Roman"/>
                <w:sz w:val="24"/>
                <w:szCs w:val="24"/>
              </w:rPr>
              <w:t>. Адресная инвестиционная программа за счет средств областного бюджета Ленинградской области на плановый период 2018 и 2019 годов</w:t>
            </w:r>
          </w:p>
        </w:tc>
        <w:tc>
          <w:tcPr>
            <w:tcW w:w="1418" w:type="dxa"/>
            <w:vAlign w:val="center"/>
          </w:tcPr>
          <w:p w:rsidR="008B7C3A" w:rsidRPr="006053B1" w:rsidRDefault="006053B1" w:rsidP="00EA3A8D">
            <w:pPr>
              <w:pStyle w:val="a3"/>
              <w:ind w:firstLine="0"/>
              <w:rPr>
                <w:b w:val="0"/>
                <w:color w:val="auto"/>
                <w:sz w:val="24"/>
                <w:lang w:val="en-US"/>
              </w:rPr>
            </w:pPr>
            <w:r>
              <w:rPr>
                <w:b w:val="0"/>
                <w:color w:val="auto"/>
                <w:sz w:val="24"/>
                <w:lang w:val="en-US"/>
              </w:rPr>
              <w:t>648-652</w:t>
            </w:r>
          </w:p>
        </w:tc>
      </w:tr>
      <w:tr w:rsidR="008B7C3A" w:rsidRPr="00A361DB" w:rsidTr="006344E4">
        <w:trPr>
          <w:trHeight w:val="595"/>
        </w:trPr>
        <w:tc>
          <w:tcPr>
            <w:tcW w:w="8647" w:type="dxa"/>
          </w:tcPr>
          <w:p w:rsidR="008B7C3A" w:rsidRPr="00595BF9" w:rsidRDefault="008B7C3A" w:rsidP="008B7C3A">
            <w:pPr>
              <w:pStyle w:val="20"/>
              <w:ind w:left="-74" w:firstLine="0"/>
              <w:rPr>
                <w:b/>
                <w:color w:val="auto"/>
                <w:sz w:val="24"/>
                <w:szCs w:val="24"/>
              </w:rPr>
            </w:pPr>
            <w:r w:rsidRPr="00595BF9">
              <w:rPr>
                <w:b/>
                <w:color w:val="auto"/>
                <w:sz w:val="24"/>
                <w:szCs w:val="24"/>
              </w:rPr>
              <w:t>Пояснительная записка (обоснование) к проекту областного закона "О внесении изменений в областной закон "Об областном бюджете Ленинградской области на 201</w:t>
            </w:r>
            <w:r>
              <w:rPr>
                <w:b/>
                <w:color w:val="auto"/>
                <w:sz w:val="24"/>
                <w:szCs w:val="24"/>
              </w:rPr>
              <w:t xml:space="preserve">7 год </w:t>
            </w:r>
            <w:r w:rsidRPr="00595BF9">
              <w:rPr>
                <w:b/>
                <w:color w:val="auto"/>
                <w:sz w:val="24"/>
                <w:szCs w:val="24"/>
              </w:rPr>
              <w:t>и на плановый период 201</w:t>
            </w:r>
            <w:r>
              <w:rPr>
                <w:b/>
                <w:color w:val="auto"/>
                <w:sz w:val="24"/>
                <w:szCs w:val="24"/>
              </w:rPr>
              <w:t>8</w:t>
            </w:r>
            <w:r w:rsidRPr="00595BF9">
              <w:rPr>
                <w:b/>
                <w:color w:val="auto"/>
                <w:sz w:val="24"/>
                <w:szCs w:val="24"/>
              </w:rPr>
              <w:t xml:space="preserve"> и 201</w:t>
            </w:r>
            <w:r>
              <w:rPr>
                <w:b/>
                <w:color w:val="auto"/>
                <w:sz w:val="24"/>
                <w:szCs w:val="24"/>
              </w:rPr>
              <w:t xml:space="preserve">9 </w:t>
            </w:r>
            <w:r w:rsidRPr="00595BF9">
              <w:rPr>
                <w:b/>
                <w:color w:val="auto"/>
                <w:sz w:val="24"/>
                <w:szCs w:val="24"/>
              </w:rPr>
              <w:t>годов"</w:t>
            </w:r>
          </w:p>
        </w:tc>
        <w:tc>
          <w:tcPr>
            <w:tcW w:w="1418" w:type="dxa"/>
            <w:vAlign w:val="center"/>
          </w:tcPr>
          <w:p w:rsidR="008B7C3A" w:rsidRPr="00A05880" w:rsidRDefault="00A05880" w:rsidP="00EA3A8D">
            <w:pPr>
              <w:pStyle w:val="a3"/>
              <w:ind w:firstLine="0"/>
              <w:rPr>
                <w:color w:val="auto"/>
                <w:sz w:val="24"/>
                <w:lang w:val="en-US"/>
              </w:rPr>
            </w:pPr>
            <w:r>
              <w:rPr>
                <w:color w:val="auto"/>
                <w:sz w:val="24"/>
                <w:lang w:val="en-US"/>
              </w:rPr>
              <w:t>653-677</w:t>
            </w:r>
          </w:p>
        </w:tc>
      </w:tr>
      <w:tr w:rsidR="008B7C3A" w:rsidRPr="00A361DB" w:rsidTr="006344E4">
        <w:trPr>
          <w:trHeight w:val="180"/>
        </w:trPr>
        <w:tc>
          <w:tcPr>
            <w:tcW w:w="8647" w:type="dxa"/>
          </w:tcPr>
          <w:p w:rsidR="008B7C3A" w:rsidRPr="00595BF9" w:rsidRDefault="008B7C3A" w:rsidP="0053367C">
            <w:pPr>
              <w:pStyle w:val="20"/>
              <w:ind w:left="-74" w:firstLine="0"/>
              <w:rPr>
                <w:b/>
                <w:color w:val="auto"/>
                <w:sz w:val="24"/>
                <w:szCs w:val="24"/>
              </w:rPr>
            </w:pPr>
            <w:r w:rsidRPr="00F16EF4">
              <w:rPr>
                <w:color w:val="auto"/>
                <w:sz w:val="24"/>
                <w:szCs w:val="24"/>
              </w:rPr>
              <w:t xml:space="preserve">Приложение </w:t>
            </w:r>
            <w:r>
              <w:rPr>
                <w:color w:val="auto"/>
                <w:sz w:val="24"/>
                <w:szCs w:val="24"/>
              </w:rPr>
              <w:t xml:space="preserve">1 </w:t>
            </w:r>
            <w:r w:rsidRPr="00F16EF4">
              <w:rPr>
                <w:color w:val="auto"/>
                <w:sz w:val="24"/>
                <w:szCs w:val="24"/>
              </w:rPr>
              <w:t>к Пояснительной записке.</w:t>
            </w:r>
            <w:r>
              <w:t xml:space="preserve"> </w:t>
            </w:r>
            <w:r w:rsidRPr="00233450">
              <w:rPr>
                <w:color w:val="auto"/>
                <w:sz w:val="24"/>
                <w:szCs w:val="24"/>
              </w:rPr>
              <w:t>Таблица поправок по увеличению</w:t>
            </w:r>
          </w:p>
        </w:tc>
        <w:tc>
          <w:tcPr>
            <w:tcW w:w="1418" w:type="dxa"/>
            <w:vAlign w:val="center"/>
          </w:tcPr>
          <w:p w:rsidR="008B7C3A" w:rsidRPr="00A05880" w:rsidRDefault="00A05880" w:rsidP="00EA3A8D">
            <w:pPr>
              <w:pStyle w:val="a3"/>
              <w:ind w:firstLine="0"/>
              <w:rPr>
                <w:b w:val="0"/>
                <w:color w:val="auto"/>
                <w:sz w:val="24"/>
                <w:lang w:val="en-US"/>
              </w:rPr>
            </w:pPr>
            <w:r>
              <w:rPr>
                <w:b w:val="0"/>
                <w:color w:val="auto"/>
                <w:sz w:val="24"/>
                <w:lang w:val="en-US"/>
              </w:rPr>
              <w:t>678-698</w:t>
            </w:r>
          </w:p>
        </w:tc>
      </w:tr>
      <w:tr w:rsidR="008B7C3A" w:rsidRPr="00A361DB" w:rsidTr="006344E4">
        <w:trPr>
          <w:trHeight w:val="595"/>
        </w:trPr>
        <w:tc>
          <w:tcPr>
            <w:tcW w:w="8647" w:type="dxa"/>
          </w:tcPr>
          <w:p w:rsidR="008B7C3A" w:rsidRPr="00F16EF4" w:rsidRDefault="008B7C3A" w:rsidP="008B7C3A">
            <w:pPr>
              <w:pStyle w:val="20"/>
              <w:ind w:left="-74" w:firstLine="0"/>
              <w:rPr>
                <w:color w:val="auto"/>
                <w:sz w:val="24"/>
                <w:szCs w:val="24"/>
              </w:rPr>
            </w:pPr>
            <w:r w:rsidRPr="00F16EF4">
              <w:rPr>
                <w:color w:val="auto"/>
                <w:sz w:val="24"/>
                <w:szCs w:val="24"/>
              </w:rPr>
              <w:t xml:space="preserve">Приложение </w:t>
            </w:r>
            <w:r>
              <w:rPr>
                <w:color w:val="auto"/>
                <w:sz w:val="24"/>
                <w:szCs w:val="24"/>
              </w:rPr>
              <w:t xml:space="preserve">2 </w:t>
            </w:r>
            <w:r w:rsidRPr="00F16EF4">
              <w:rPr>
                <w:color w:val="auto"/>
                <w:sz w:val="24"/>
                <w:szCs w:val="24"/>
              </w:rPr>
              <w:t xml:space="preserve">к Пояснительной записке. Таблица поправок по </w:t>
            </w:r>
            <w:r>
              <w:rPr>
                <w:color w:val="auto"/>
                <w:sz w:val="24"/>
                <w:szCs w:val="24"/>
              </w:rPr>
              <w:t xml:space="preserve">изменению </w:t>
            </w:r>
            <w:r w:rsidRPr="00F16EF4">
              <w:rPr>
                <w:color w:val="auto"/>
                <w:sz w:val="24"/>
                <w:szCs w:val="24"/>
              </w:rPr>
              <w:t>за счет безвозмездных поступлений</w:t>
            </w:r>
          </w:p>
        </w:tc>
        <w:tc>
          <w:tcPr>
            <w:tcW w:w="1418" w:type="dxa"/>
            <w:vAlign w:val="center"/>
          </w:tcPr>
          <w:p w:rsidR="008B7C3A" w:rsidRPr="00A05880" w:rsidRDefault="00A05880" w:rsidP="00EA3A8D">
            <w:pPr>
              <w:pStyle w:val="a3"/>
              <w:ind w:firstLine="0"/>
              <w:rPr>
                <w:b w:val="0"/>
                <w:color w:val="auto"/>
                <w:sz w:val="24"/>
                <w:lang w:val="en-US"/>
              </w:rPr>
            </w:pPr>
            <w:r>
              <w:rPr>
                <w:b w:val="0"/>
                <w:color w:val="auto"/>
                <w:sz w:val="24"/>
                <w:lang w:val="en-US"/>
              </w:rPr>
              <w:t>699-</w:t>
            </w:r>
            <w:r w:rsidR="00093BD7">
              <w:rPr>
                <w:b w:val="0"/>
                <w:color w:val="auto"/>
                <w:sz w:val="24"/>
                <w:lang w:val="en-US"/>
              </w:rPr>
              <w:t>713</w:t>
            </w:r>
          </w:p>
        </w:tc>
      </w:tr>
      <w:tr w:rsidR="008B7C3A" w:rsidRPr="00A361DB" w:rsidTr="006344E4">
        <w:trPr>
          <w:trHeight w:val="278"/>
        </w:trPr>
        <w:tc>
          <w:tcPr>
            <w:tcW w:w="8647" w:type="dxa"/>
          </w:tcPr>
          <w:p w:rsidR="008B7C3A" w:rsidRPr="00595BF9" w:rsidRDefault="008B7C3A" w:rsidP="0053367C">
            <w:pPr>
              <w:pStyle w:val="20"/>
              <w:ind w:left="-74" w:firstLine="0"/>
              <w:rPr>
                <w:color w:val="auto"/>
                <w:sz w:val="24"/>
                <w:szCs w:val="24"/>
              </w:rPr>
            </w:pPr>
            <w:r w:rsidRPr="00595BF9">
              <w:rPr>
                <w:color w:val="auto"/>
                <w:sz w:val="24"/>
                <w:szCs w:val="24"/>
              </w:rPr>
              <w:t xml:space="preserve">Приложение </w:t>
            </w:r>
            <w:r>
              <w:rPr>
                <w:color w:val="auto"/>
                <w:sz w:val="24"/>
                <w:szCs w:val="24"/>
              </w:rPr>
              <w:t>3</w:t>
            </w:r>
            <w:r w:rsidRPr="00595BF9">
              <w:rPr>
                <w:color w:val="auto"/>
                <w:sz w:val="24"/>
                <w:szCs w:val="24"/>
              </w:rPr>
              <w:t xml:space="preserve"> к Пояснительной записке. Таблица поправок по перераспределению </w:t>
            </w:r>
          </w:p>
        </w:tc>
        <w:tc>
          <w:tcPr>
            <w:tcW w:w="1418" w:type="dxa"/>
            <w:vAlign w:val="center"/>
          </w:tcPr>
          <w:p w:rsidR="008B7C3A" w:rsidRPr="00093BD7" w:rsidRDefault="00093BD7" w:rsidP="00EA3A8D">
            <w:pPr>
              <w:pStyle w:val="a3"/>
              <w:ind w:firstLine="0"/>
              <w:rPr>
                <w:b w:val="0"/>
                <w:color w:val="auto"/>
                <w:sz w:val="24"/>
                <w:lang w:val="en-US"/>
              </w:rPr>
            </w:pPr>
            <w:r>
              <w:rPr>
                <w:b w:val="0"/>
                <w:color w:val="auto"/>
                <w:sz w:val="24"/>
                <w:lang w:val="en-US"/>
              </w:rPr>
              <w:t>714-</w:t>
            </w:r>
            <w:r w:rsidR="00467C5C">
              <w:rPr>
                <w:b w:val="0"/>
                <w:color w:val="auto"/>
                <w:sz w:val="24"/>
                <w:lang w:val="en-US"/>
              </w:rPr>
              <w:t>747</w:t>
            </w:r>
          </w:p>
        </w:tc>
      </w:tr>
      <w:tr w:rsidR="008B7C3A" w:rsidRPr="00A361DB" w:rsidTr="006344E4">
        <w:trPr>
          <w:trHeight w:val="595"/>
        </w:trPr>
        <w:tc>
          <w:tcPr>
            <w:tcW w:w="8647" w:type="dxa"/>
            <w:vAlign w:val="center"/>
          </w:tcPr>
          <w:p w:rsidR="008B7C3A" w:rsidRPr="002E7A95" w:rsidRDefault="008B7C3A" w:rsidP="00483131">
            <w:pPr>
              <w:pStyle w:val="ConsPlusNormal"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576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Приложение </w:t>
            </w:r>
            <w:r w:rsidR="0048313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57662">
              <w:rPr>
                <w:rFonts w:ascii="Times New Roman" w:hAnsi="Times New Roman" w:cs="Times New Roman"/>
                <w:sz w:val="24"/>
                <w:szCs w:val="24"/>
              </w:rPr>
              <w:t xml:space="preserve"> к Пояснительной записке.</w:t>
            </w:r>
            <w:r>
              <w:t xml:space="preserve"> </w:t>
            </w:r>
            <w:r w:rsidRPr="00233450">
              <w:rPr>
                <w:rFonts w:ascii="Times New Roman" w:hAnsi="Times New Roman" w:cs="Times New Roman"/>
                <w:sz w:val="24"/>
                <w:szCs w:val="24"/>
              </w:rPr>
              <w:t xml:space="preserve">Таблица поправок по увеличению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плановый период 2018 и 2019 годов</w:t>
            </w:r>
          </w:p>
        </w:tc>
        <w:tc>
          <w:tcPr>
            <w:tcW w:w="1418" w:type="dxa"/>
            <w:vAlign w:val="center"/>
          </w:tcPr>
          <w:p w:rsidR="008B7C3A" w:rsidRPr="00467C5C" w:rsidRDefault="00467C5C" w:rsidP="00EA3A8D">
            <w:pPr>
              <w:pStyle w:val="a3"/>
              <w:ind w:firstLine="0"/>
              <w:rPr>
                <w:b w:val="0"/>
                <w:color w:val="auto"/>
                <w:sz w:val="24"/>
                <w:lang w:val="en-US"/>
              </w:rPr>
            </w:pPr>
            <w:r>
              <w:rPr>
                <w:b w:val="0"/>
                <w:color w:val="auto"/>
                <w:sz w:val="24"/>
                <w:lang w:val="en-US"/>
              </w:rPr>
              <w:t>748-749</w:t>
            </w:r>
          </w:p>
        </w:tc>
      </w:tr>
      <w:tr w:rsidR="008B7C3A" w:rsidRPr="00A361DB" w:rsidTr="006344E4">
        <w:trPr>
          <w:trHeight w:val="595"/>
        </w:trPr>
        <w:tc>
          <w:tcPr>
            <w:tcW w:w="8647" w:type="dxa"/>
            <w:vAlign w:val="center"/>
          </w:tcPr>
          <w:p w:rsidR="008B7C3A" w:rsidRPr="00657662" w:rsidRDefault="008B7C3A" w:rsidP="00483131">
            <w:pPr>
              <w:pStyle w:val="ConsPlusNormal"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7662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  <w:r w:rsidR="0048313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57662">
              <w:rPr>
                <w:rFonts w:ascii="Times New Roman" w:hAnsi="Times New Roman" w:cs="Times New Roman"/>
                <w:sz w:val="24"/>
                <w:szCs w:val="24"/>
              </w:rPr>
              <w:t xml:space="preserve"> к Пояснительной записке.</w:t>
            </w:r>
            <w:r>
              <w:t xml:space="preserve"> </w:t>
            </w:r>
            <w:r w:rsidRPr="00233450">
              <w:rPr>
                <w:rFonts w:ascii="Times New Roman" w:hAnsi="Times New Roman" w:cs="Times New Roman"/>
                <w:sz w:val="24"/>
                <w:szCs w:val="24"/>
              </w:rPr>
              <w:t xml:space="preserve">Таблица поправок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перераспределению</w:t>
            </w:r>
            <w:r w:rsidRPr="002334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плановый период 2018 и 2019 годов</w:t>
            </w:r>
          </w:p>
        </w:tc>
        <w:tc>
          <w:tcPr>
            <w:tcW w:w="1418" w:type="dxa"/>
            <w:vAlign w:val="center"/>
          </w:tcPr>
          <w:p w:rsidR="008B7C3A" w:rsidRPr="00467C5C" w:rsidRDefault="00467C5C" w:rsidP="00EA3A8D">
            <w:pPr>
              <w:pStyle w:val="a3"/>
              <w:ind w:firstLine="0"/>
              <w:rPr>
                <w:b w:val="0"/>
                <w:color w:val="auto"/>
                <w:sz w:val="24"/>
                <w:lang w:val="en-US"/>
              </w:rPr>
            </w:pPr>
            <w:r>
              <w:rPr>
                <w:b w:val="0"/>
                <w:color w:val="auto"/>
                <w:sz w:val="24"/>
                <w:lang w:val="en-US"/>
              </w:rPr>
              <w:t>750-754</w:t>
            </w:r>
          </w:p>
        </w:tc>
      </w:tr>
      <w:tr w:rsidR="008B7C3A" w:rsidRPr="00A361DB" w:rsidTr="006344E4">
        <w:trPr>
          <w:trHeight w:val="595"/>
        </w:trPr>
        <w:tc>
          <w:tcPr>
            <w:tcW w:w="8647" w:type="dxa"/>
          </w:tcPr>
          <w:p w:rsidR="008B7C3A" w:rsidRPr="00595BF9" w:rsidRDefault="008B7C3A" w:rsidP="0053367C">
            <w:pPr>
              <w:pStyle w:val="20"/>
              <w:ind w:left="-74" w:firstLine="0"/>
              <w:rPr>
                <w:b/>
                <w:color w:val="auto"/>
                <w:sz w:val="24"/>
                <w:szCs w:val="24"/>
              </w:rPr>
            </w:pPr>
            <w:r w:rsidRPr="00595BF9">
              <w:rPr>
                <w:b/>
                <w:color w:val="auto"/>
                <w:sz w:val="24"/>
                <w:szCs w:val="24"/>
              </w:rPr>
              <w:t>Справка о состоянии законодательства в данной сфере правового регулирования</w:t>
            </w:r>
          </w:p>
        </w:tc>
        <w:tc>
          <w:tcPr>
            <w:tcW w:w="1418" w:type="dxa"/>
            <w:vAlign w:val="center"/>
          </w:tcPr>
          <w:p w:rsidR="008B7C3A" w:rsidRPr="00467C5C" w:rsidRDefault="00467C5C" w:rsidP="00EA3A8D">
            <w:pPr>
              <w:pStyle w:val="a3"/>
              <w:ind w:firstLine="0"/>
              <w:rPr>
                <w:color w:val="auto"/>
                <w:sz w:val="24"/>
                <w:lang w:val="en-US"/>
              </w:rPr>
            </w:pPr>
            <w:r>
              <w:rPr>
                <w:color w:val="auto"/>
                <w:sz w:val="24"/>
                <w:lang w:val="en-US"/>
              </w:rPr>
              <w:t>755</w:t>
            </w:r>
          </w:p>
        </w:tc>
      </w:tr>
      <w:tr w:rsidR="008B7C3A" w:rsidRPr="00A361DB" w:rsidTr="006344E4">
        <w:trPr>
          <w:trHeight w:val="595"/>
        </w:trPr>
        <w:tc>
          <w:tcPr>
            <w:tcW w:w="8647" w:type="dxa"/>
          </w:tcPr>
          <w:p w:rsidR="008B7C3A" w:rsidRPr="00595BF9" w:rsidRDefault="008B7C3A" w:rsidP="0053367C">
            <w:pPr>
              <w:pStyle w:val="20"/>
              <w:ind w:left="-74" w:firstLine="0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Перечень</w:t>
            </w:r>
            <w:r w:rsidRPr="00595BF9">
              <w:rPr>
                <w:b/>
                <w:color w:val="auto"/>
                <w:sz w:val="24"/>
                <w:szCs w:val="24"/>
              </w:rPr>
              <w:t xml:space="preserve">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закона </w:t>
            </w:r>
          </w:p>
        </w:tc>
        <w:tc>
          <w:tcPr>
            <w:tcW w:w="1418" w:type="dxa"/>
            <w:vAlign w:val="center"/>
          </w:tcPr>
          <w:p w:rsidR="008B7C3A" w:rsidRPr="00467C5C" w:rsidRDefault="00467C5C" w:rsidP="0063371C">
            <w:pPr>
              <w:pStyle w:val="a3"/>
              <w:ind w:firstLine="0"/>
              <w:rPr>
                <w:color w:val="auto"/>
                <w:sz w:val="24"/>
                <w:lang w:val="en-US"/>
              </w:rPr>
            </w:pPr>
            <w:r>
              <w:rPr>
                <w:color w:val="auto"/>
                <w:sz w:val="24"/>
                <w:lang w:val="en-US"/>
              </w:rPr>
              <w:t>756-757</w:t>
            </w:r>
          </w:p>
        </w:tc>
      </w:tr>
      <w:tr w:rsidR="008B7C3A" w:rsidRPr="00A361DB" w:rsidTr="006344E4">
        <w:trPr>
          <w:trHeight w:val="595"/>
        </w:trPr>
        <w:tc>
          <w:tcPr>
            <w:tcW w:w="8647" w:type="dxa"/>
          </w:tcPr>
          <w:p w:rsidR="008B7C3A" w:rsidRPr="00595BF9" w:rsidRDefault="008B7C3A" w:rsidP="0053367C">
            <w:pPr>
              <w:pStyle w:val="20"/>
              <w:ind w:left="-74" w:firstLine="0"/>
              <w:rPr>
                <w:b/>
                <w:color w:val="auto"/>
                <w:sz w:val="24"/>
                <w:szCs w:val="24"/>
              </w:rPr>
            </w:pPr>
            <w:r w:rsidRPr="00595BF9">
              <w:rPr>
                <w:b/>
                <w:color w:val="auto"/>
                <w:sz w:val="24"/>
                <w:szCs w:val="24"/>
              </w:rPr>
              <w:t xml:space="preserve">Предложения о разработке нормативных правовых актов, принятие которых необходимо для реализации данного закона </w:t>
            </w:r>
          </w:p>
        </w:tc>
        <w:tc>
          <w:tcPr>
            <w:tcW w:w="1418" w:type="dxa"/>
            <w:vAlign w:val="center"/>
          </w:tcPr>
          <w:p w:rsidR="008B7C3A" w:rsidRPr="00467C5C" w:rsidRDefault="00467C5C" w:rsidP="00EA3A8D">
            <w:pPr>
              <w:pStyle w:val="a3"/>
              <w:ind w:firstLine="0"/>
              <w:rPr>
                <w:color w:val="auto"/>
                <w:sz w:val="24"/>
                <w:lang w:val="en-US"/>
              </w:rPr>
            </w:pPr>
            <w:r>
              <w:rPr>
                <w:color w:val="auto"/>
                <w:sz w:val="24"/>
                <w:lang w:val="en-US"/>
              </w:rPr>
              <w:t>758</w:t>
            </w:r>
          </w:p>
        </w:tc>
      </w:tr>
      <w:tr w:rsidR="009247B6" w:rsidRPr="00A361DB" w:rsidTr="006344E4">
        <w:trPr>
          <w:trHeight w:val="595"/>
        </w:trPr>
        <w:tc>
          <w:tcPr>
            <w:tcW w:w="8647" w:type="dxa"/>
          </w:tcPr>
          <w:p w:rsidR="009247B6" w:rsidRPr="00595BF9" w:rsidRDefault="009247B6" w:rsidP="009247B6">
            <w:pPr>
              <w:pStyle w:val="20"/>
              <w:ind w:left="-74" w:firstLine="0"/>
              <w:rPr>
                <w:b/>
                <w:color w:val="auto"/>
                <w:sz w:val="24"/>
                <w:szCs w:val="24"/>
              </w:rPr>
            </w:pPr>
            <w:r w:rsidRPr="00595BF9">
              <w:rPr>
                <w:b/>
                <w:color w:val="auto"/>
                <w:sz w:val="24"/>
                <w:szCs w:val="24"/>
              </w:rPr>
              <w:t>Финансово-экономическое обоснование к проекту областного закона "О внесении изменений в областной закон "Об областном бюджете Ленинградской области на 201</w:t>
            </w:r>
            <w:r>
              <w:rPr>
                <w:b/>
                <w:color w:val="auto"/>
                <w:sz w:val="24"/>
                <w:szCs w:val="24"/>
              </w:rPr>
              <w:t>7</w:t>
            </w:r>
            <w:r w:rsidRPr="00595BF9">
              <w:rPr>
                <w:b/>
                <w:color w:val="auto"/>
                <w:sz w:val="24"/>
                <w:szCs w:val="24"/>
              </w:rPr>
              <w:t xml:space="preserve"> год и на плановый период 201</w:t>
            </w:r>
            <w:r>
              <w:rPr>
                <w:b/>
                <w:color w:val="auto"/>
                <w:sz w:val="24"/>
                <w:szCs w:val="24"/>
              </w:rPr>
              <w:t>8</w:t>
            </w:r>
            <w:r w:rsidRPr="00595BF9">
              <w:rPr>
                <w:b/>
                <w:color w:val="auto"/>
                <w:sz w:val="24"/>
                <w:szCs w:val="24"/>
              </w:rPr>
              <w:t xml:space="preserve"> и 201</w:t>
            </w:r>
            <w:r>
              <w:rPr>
                <w:b/>
                <w:color w:val="auto"/>
                <w:sz w:val="24"/>
                <w:szCs w:val="24"/>
              </w:rPr>
              <w:t>9</w:t>
            </w:r>
            <w:r w:rsidRPr="00595BF9">
              <w:rPr>
                <w:b/>
                <w:color w:val="auto"/>
                <w:sz w:val="24"/>
                <w:szCs w:val="24"/>
              </w:rPr>
              <w:t>годов"</w:t>
            </w:r>
          </w:p>
        </w:tc>
        <w:tc>
          <w:tcPr>
            <w:tcW w:w="1418" w:type="dxa"/>
            <w:vAlign w:val="center"/>
          </w:tcPr>
          <w:p w:rsidR="009247B6" w:rsidRPr="00467C5C" w:rsidRDefault="00467C5C" w:rsidP="00EA3A8D">
            <w:pPr>
              <w:pStyle w:val="a3"/>
              <w:ind w:firstLine="0"/>
              <w:rPr>
                <w:color w:val="auto"/>
                <w:sz w:val="24"/>
                <w:lang w:val="en-US"/>
              </w:rPr>
            </w:pPr>
            <w:r>
              <w:rPr>
                <w:color w:val="auto"/>
                <w:sz w:val="24"/>
                <w:lang w:val="en-US"/>
              </w:rPr>
              <w:t>759</w:t>
            </w:r>
          </w:p>
        </w:tc>
      </w:tr>
    </w:tbl>
    <w:p w:rsidR="00755541" w:rsidRPr="00A361DB" w:rsidRDefault="00755541" w:rsidP="009A39A6">
      <w:pPr>
        <w:pStyle w:val="20"/>
        <w:ind w:firstLine="0"/>
        <w:rPr>
          <w:color w:val="auto"/>
        </w:rPr>
      </w:pPr>
    </w:p>
    <w:sectPr w:rsidR="00755541" w:rsidRPr="00A361DB" w:rsidSect="006344E4">
      <w:headerReference w:type="even" r:id="rId9"/>
      <w:headerReference w:type="default" r:id="rId10"/>
      <w:pgSz w:w="11906" w:h="16838" w:code="9"/>
      <w:pgMar w:top="1134" w:right="849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0783" w:rsidRDefault="00A60783">
      <w:r>
        <w:separator/>
      </w:r>
    </w:p>
  </w:endnote>
  <w:endnote w:type="continuationSeparator" w:id="0">
    <w:p w:rsidR="00A60783" w:rsidRDefault="00A60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0783" w:rsidRDefault="00A60783">
      <w:r>
        <w:separator/>
      </w:r>
    </w:p>
  </w:footnote>
  <w:footnote w:type="continuationSeparator" w:id="0">
    <w:p w:rsidR="00A60783" w:rsidRDefault="00A607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637" w:rsidRDefault="00F11637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13</w:t>
    </w:r>
    <w:r>
      <w:rPr>
        <w:rStyle w:val="a7"/>
      </w:rPr>
      <w:fldChar w:fldCharType="end"/>
    </w:r>
  </w:p>
  <w:p w:rsidR="00F11637" w:rsidRDefault="00F11637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637" w:rsidRDefault="00F11637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344E4">
      <w:rPr>
        <w:rStyle w:val="a7"/>
        <w:noProof/>
      </w:rPr>
      <w:t>5</w:t>
    </w:r>
    <w:r>
      <w:rPr>
        <w:rStyle w:val="a7"/>
      </w:rPr>
      <w:fldChar w:fldCharType="end"/>
    </w:r>
  </w:p>
  <w:p w:rsidR="00F11637" w:rsidRDefault="00F1163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8B7FD3"/>
    <w:multiLevelType w:val="singleLevel"/>
    <w:tmpl w:val="1EB2006A"/>
    <w:lvl w:ilvl="0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4C1A52FD"/>
    <w:multiLevelType w:val="hybridMultilevel"/>
    <w:tmpl w:val="1438F6C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700F4AC1"/>
    <w:multiLevelType w:val="singleLevel"/>
    <w:tmpl w:val="0FBCF8B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355cc60-d7c7-438b-8191-f0a3404b597b"/>
  </w:docVars>
  <w:rsids>
    <w:rsidRoot w:val="00807620"/>
    <w:rsid w:val="00002F76"/>
    <w:rsid w:val="00010D88"/>
    <w:rsid w:val="00011732"/>
    <w:rsid w:val="00016612"/>
    <w:rsid w:val="00016F9E"/>
    <w:rsid w:val="00020844"/>
    <w:rsid w:val="00022A3C"/>
    <w:rsid w:val="00024031"/>
    <w:rsid w:val="0002478B"/>
    <w:rsid w:val="00025875"/>
    <w:rsid w:val="00026A72"/>
    <w:rsid w:val="00030504"/>
    <w:rsid w:val="000404CC"/>
    <w:rsid w:val="00040E85"/>
    <w:rsid w:val="0004190C"/>
    <w:rsid w:val="00042B12"/>
    <w:rsid w:val="0004393D"/>
    <w:rsid w:val="00044ECF"/>
    <w:rsid w:val="000504A6"/>
    <w:rsid w:val="000505D0"/>
    <w:rsid w:val="000507F2"/>
    <w:rsid w:val="00052A4B"/>
    <w:rsid w:val="00053D7E"/>
    <w:rsid w:val="00062AE5"/>
    <w:rsid w:val="00062E38"/>
    <w:rsid w:val="00067AB0"/>
    <w:rsid w:val="00070E14"/>
    <w:rsid w:val="00072855"/>
    <w:rsid w:val="00074653"/>
    <w:rsid w:val="00082EAC"/>
    <w:rsid w:val="00083EE5"/>
    <w:rsid w:val="00083F54"/>
    <w:rsid w:val="00085035"/>
    <w:rsid w:val="00086962"/>
    <w:rsid w:val="00086DF7"/>
    <w:rsid w:val="000879E6"/>
    <w:rsid w:val="000907EF"/>
    <w:rsid w:val="00090CF9"/>
    <w:rsid w:val="00093BD7"/>
    <w:rsid w:val="00096183"/>
    <w:rsid w:val="0009754A"/>
    <w:rsid w:val="000A02F1"/>
    <w:rsid w:val="000A053A"/>
    <w:rsid w:val="000A0EE8"/>
    <w:rsid w:val="000A352D"/>
    <w:rsid w:val="000A46DF"/>
    <w:rsid w:val="000A74A5"/>
    <w:rsid w:val="000A7DC4"/>
    <w:rsid w:val="000B3890"/>
    <w:rsid w:val="000B39B4"/>
    <w:rsid w:val="000B53B8"/>
    <w:rsid w:val="000B59F4"/>
    <w:rsid w:val="000B5A16"/>
    <w:rsid w:val="000B6AA3"/>
    <w:rsid w:val="000B79C5"/>
    <w:rsid w:val="000C018D"/>
    <w:rsid w:val="000C12E4"/>
    <w:rsid w:val="000C1EB0"/>
    <w:rsid w:val="000C228C"/>
    <w:rsid w:val="000C250D"/>
    <w:rsid w:val="000C3F54"/>
    <w:rsid w:val="000C6EE7"/>
    <w:rsid w:val="000C73E2"/>
    <w:rsid w:val="000D1C87"/>
    <w:rsid w:val="000D3A98"/>
    <w:rsid w:val="000D7E15"/>
    <w:rsid w:val="000E3752"/>
    <w:rsid w:val="000E4259"/>
    <w:rsid w:val="000E427D"/>
    <w:rsid w:val="000E4987"/>
    <w:rsid w:val="000E65D2"/>
    <w:rsid w:val="000F4FB3"/>
    <w:rsid w:val="000F6E31"/>
    <w:rsid w:val="000F7C1F"/>
    <w:rsid w:val="001027F7"/>
    <w:rsid w:val="00102EF7"/>
    <w:rsid w:val="00104967"/>
    <w:rsid w:val="00104B32"/>
    <w:rsid w:val="00106A3D"/>
    <w:rsid w:val="0011454E"/>
    <w:rsid w:val="00115D8B"/>
    <w:rsid w:val="001201CE"/>
    <w:rsid w:val="00121E84"/>
    <w:rsid w:val="001271CA"/>
    <w:rsid w:val="001276B6"/>
    <w:rsid w:val="001336C4"/>
    <w:rsid w:val="001348A7"/>
    <w:rsid w:val="001420A1"/>
    <w:rsid w:val="00143AA8"/>
    <w:rsid w:val="00143E9D"/>
    <w:rsid w:val="001456F8"/>
    <w:rsid w:val="00146639"/>
    <w:rsid w:val="00146E6D"/>
    <w:rsid w:val="0015094E"/>
    <w:rsid w:val="001521A0"/>
    <w:rsid w:val="00154E34"/>
    <w:rsid w:val="00156D6E"/>
    <w:rsid w:val="0015785D"/>
    <w:rsid w:val="00165218"/>
    <w:rsid w:val="00165DF5"/>
    <w:rsid w:val="001707A1"/>
    <w:rsid w:val="00170ADB"/>
    <w:rsid w:val="001714B8"/>
    <w:rsid w:val="00172657"/>
    <w:rsid w:val="0017326C"/>
    <w:rsid w:val="0017517B"/>
    <w:rsid w:val="00186D80"/>
    <w:rsid w:val="00190AB4"/>
    <w:rsid w:val="00192092"/>
    <w:rsid w:val="00193989"/>
    <w:rsid w:val="001956C4"/>
    <w:rsid w:val="0019650C"/>
    <w:rsid w:val="001A046F"/>
    <w:rsid w:val="001A24A0"/>
    <w:rsid w:val="001A5407"/>
    <w:rsid w:val="001A6C29"/>
    <w:rsid w:val="001A735B"/>
    <w:rsid w:val="001A756A"/>
    <w:rsid w:val="001A7993"/>
    <w:rsid w:val="001B1C89"/>
    <w:rsid w:val="001B22C0"/>
    <w:rsid w:val="001B290B"/>
    <w:rsid w:val="001B2FC9"/>
    <w:rsid w:val="001B4351"/>
    <w:rsid w:val="001B4B2A"/>
    <w:rsid w:val="001B70D2"/>
    <w:rsid w:val="001C0D24"/>
    <w:rsid w:val="001C3655"/>
    <w:rsid w:val="001C3A9F"/>
    <w:rsid w:val="001C4AB1"/>
    <w:rsid w:val="001D0A07"/>
    <w:rsid w:val="001D1D50"/>
    <w:rsid w:val="001D307E"/>
    <w:rsid w:val="001D44DE"/>
    <w:rsid w:val="001D69A2"/>
    <w:rsid w:val="001E3D18"/>
    <w:rsid w:val="001E68C4"/>
    <w:rsid w:val="001F1620"/>
    <w:rsid w:val="001F69E9"/>
    <w:rsid w:val="001F740E"/>
    <w:rsid w:val="001F75F1"/>
    <w:rsid w:val="001F7F05"/>
    <w:rsid w:val="00207A80"/>
    <w:rsid w:val="00207B9E"/>
    <w:rsid w:val="00211B78"/>
    <w:rsid w:val="0021286F"/>
    <w:rsid w:val="00212DDD"/>
    <w:rsid w:val="00214238"/>
    <w:rsid w:val="002156C0"/>
    <w:rsid w:val="00215C60"/>
    <w:rsid w:val="00215C82"/>
    <w:rsid w:val="00221B25"/>
    <w:rsid w:val="00226A83"/>
    <w:rsid w:val="0023511F"/>
    <w:rsid w:val="002374D6"/>
    <w:rsid w:val="00243D09"/>
    <w:rsid w:val="0024407A"/>
    <w:rsid w:val="00246806"/>
    <w:rsid w:val="00246CB0"/>
    <w:rsid w:val="002509D1"/>
    <w:rsid w:val="002529AA"/>
    <w:rsid w:val="00253AFD"/>
    <w:rsid w:val="002566CA"/>
    <w:rsid w:val="00261C1F"/>
    <w:rsid w:val="00264BBD"/>
    <w:rsid w:val="00271B74"/>
    <w:rsid w:val="002744E4"/>
    <w:rsid w:val="0027491B"/>
    <w:rsid w:val="00282F43"/>
    <w:rsid w:val="00283455"/>
    <w:rsid w:val="00283E86"/>
    <w:rsid w:val="00295862"/>
    <w:rsid w:val="0029779D"/>
    <w:rsid w:val="002A094E"/>
    <w:rsid w:val="002A34A3"/>
    <w:rsid w:val="002B081C"/>
    <w:rsid w:val="002B0AEB"/>
    <w:rsid w:val="002B100C"/>
    <w:rsid w:val="002B1019"/>
    <w:rsid w:val="002B2116"/>
    <w:rsid w:val="002B52DE"/>
    <w:rsid w:val="002B5509"/>
    <w:rsid w:val="002B63A8"/>
    <w:rsid w:val="002C1721"/>
    <w:rsid w:val="002C35CA"/>
    <w:rsid w:val="002C5A57"/>
    <w:rsid w:val="002C5E24"/>
    <w:rsid w:val="002C71C2"/>
    <w:rsid w:val="002C7EC0"/>
    <w:rsid w:val="002D029D"/>
    <w:rsid w:val="002D0767"/>
    <w:rsid w:val="002D2985"/>
    <w:rsid w:val="002D31FB"/>
    <w:rsid w:val="002D47EE"/>
    <w:rsid w:val="002D69CA"/>
    <w:rsid w:val="002E1019"/>
    <w:rsid w:val="002E45BC"/>
    <w:rsid w:val="002E4A42"/>
    <w:rsid w:val="002E7A95"/>
    <w:rsid w:val="002F0607"/>
    <w:rsid w:val="002F1CF4"/>
    <w:rsid w:val="002F2639"/>
    <w:rsid w:val="002F2FB9"/>
    <w:rsid w:val="002F37E8"/>
    <w:rsid w:val="002F39F3"/>
    <w:rsid w:val="002F3D31"/>
    <w:rsid w:val="002F52A1"/>
    <w:rsid w:val="002F5DBF"/>
    <w:rsid w:val="002F6305"/>
    <w:rsid w:val="003006C4"/>
    <w:rsid w:val="00303388"/>
    <w:rsid w:val="00303C39"/>
    <w:rsid w:val="0030535D"/>
    <w:rsid w:val="0031100C"/>
    <w:rsid w:val="00317AA3"/>
    <w:rsid w:val="003214CB"/>
    <w:rsid w:val="00321EEC"/>
    <w:rsid w:val="00323FFB"/>
    <w:rsid w:val="00330950"/>
    <w:rsid w:val="00332B18"/>
    <w:rsid w:val="00335307"/>
    <w:rsid w:val="003357BE"/>
    <w:rsid w:val="00335DD4"/>
    <w:rsid w:val="00337FD9"/>
    <w:rsid w:val="0034046B"/>
    <w:rsid w:val="003405FC"/>
    <w:rsid w:val="00340835"/>
    <w:rsid w:val="00346D0C"/>
    <w:rsid w:val="003508A7"/>
    <w:rsid w:val="00353323"/>
    <w:rsid w:val="00355227"/>
    <w:rsid w:val="00361C3E"/>
    <w:rsid w:val="003623D0"/>
    <w:rsid w:val="003635AB"/>
    <w:rsid w:val="00365337"/>
    <w:rsid w:val="00365D43"/>
    <w:rsid w:val="00374CED"/>
    <w:rsid w:val="00374EB3"/>
    <w:rsid w:val="00380CC2"/>
    <w:rsid w:val="00381C93"/>
    <w:rsid w:val="00385E1D"/>
    <w:rsid w:val="00395398"/>
    <w:rsid w:val="00396E4B"/>
    <w:rsid w:val="003A0833"/>
    <w:rsid w:val="003A15C2"/>
    <w:rsid w:val="003A6287"/>
    <w:rsid w:val="003A6E98"/>
    <w:rsid w:val="003B022A"/>
    <w:rsid w:val="003B20CC"/>
    <w:rsid w:val="003B4AC1"/>
    <w:rsid w:val="003B5861"/>
    <w:rsid w:val="003B59EE"/>
    <w:rsid w:val="003B761F"/>
    <w:rsid w:val="003B79D5"/>
    <w:rsid w:val="003C1922"/>
    <w:rsid w:val="003C429B"/>
    <w:rsid w:val="003D0977"/>
    <w:rsid w:val="003D34B4"/>
    <w:rsid w:val="003D5BB9"/>
    <w:rsid w:val="003D6137"/>
    <w:rsid w:val="003E3834"/>
    <w:rsid w:val="003E43F7"/>
    <w:rsid w:val="003E6754"/>
    <w:rsid w:val="003F25DC"/>
    <w:rsid w:val="003F6ABC"/>
    <w:rsid w:val="0040575C"/>
    <w:rsid w:val="00413134"/>
    <w:rsid w:val="0041367C"/>
    <w:rsid w:val="004145A2"/>
    <w:rsid w:val="00414F5B"/>
    <w:rsid w:val="004158D1"/>
    <w:rsid w:val="00420548"/>
    <w:rsid w:val="00420F9D"/>
    <w:rsid w:val="00424C5D"/>
    <w:rsid w:val="00430196"/>
    <w:rsid w:val="004308D1"/>
    <w:rsid w:val="00431E04"/>
    <w:rsid w:val="00434B9F"/>
    <w:rsid w:val="00434FA3"/>
    <w:rsid w:val="004351E1"/>
    <w:rsid w:val="00435CAD"/>
    <w:rsid w:val="00436E6A"/>
    <w:rsid w:val="004372B5"/>
    <w:rsid w:val="00441437"/>
    <w:rsid w:val="00441ABB"/>
    <w:rsid w:val="00444A12"/>
    <w:rsid w:val="00446A41"/>
    <w:rsid w:val="004514CC"/>
    <w:rsid w:val="00451B99"/>
    <w:rsid w:val="00451E93"/>
    <w:rsid w:val="004534F8"/>
    <w:rsid w:val="0045370F"/>
    <w:rsid w:val="00455C03"/>
    <w:rsid w:val="004571D0"/>
    <w:rsid w:val="0046400D"/>
    <w:rsid w:val="0046407F"/>
    <w:rsid w:val="00464489"/>
    <w:rsid w:val="00464E6C"/>
    <w:rsid w:val="00467032"/>
    <w:rsid w:val="00467C5C"/>
    <w:rsid w:val="004704E9"/>
    <w:rsid w:val="00471C2E"/>
    <w:rsid w:val="00473886"/>
    <w:rsid w:val="00473E34"/>
    <w:rsid w:val="004775EC"/>
    <w:rsid w:val="0048153E"/>
    <w:rsid w:val="0048211B"/>
    <w:rsid w:val="004824B8"/>
    <w:rsid w:val="00483131"/>
    <w:rsid w:val="004831B8"/>
    <w:rsid w:val="004854A5"/>
    <w:rsid w:val="00490E85"/>
    <w:rsid w:val="00491294"/>
    <w:rsid w:val="00492750"/>
    <w:rsid w:val="00493FB6"/>
    <w:rsid w:val="00497CF5"/>
    <w:rsid w:val="004A0876"/>
    <w:rsid w:val="004A3379"/>
    <w:rsid w:val="004A36A6"/>
    <w:rsid w:val="004A49C7"/>
    <w:rsid w:val="004A5699"/>
    <w:rsid w:val="004A676A"/>
    <w:rsid w:val="004A758D"/>
    <w:rsid w:val="004A76D5"/>
    <w:rsid w:val="004B0F5E"/>
    <w:rsid w:val="004B22E6"/>
    <w:rsid w:val="004B3AE2"/>
    <w:rsid w:val="004B44F2"/>
    <w:rsid w:val="004B4BFB"/>
    <w:rsid w:val="004B77ED"/>
    <w:rsid w:val="004C2BF8"/>
    <w:rsid w:val="004C5379"/>
    <w:rsid w:val="004D2854"/>
    <w:rsid w:val="004D4E3A"/>
    <w:rsid w:val="004E1C65"/>
    <w:rsid w:val="004E23D7"/>
    <w:rsid w:val="004E6AEB"/>
    <w:rsid w:val="004F2F01"/>
    <w:rsid w:val="004F6758"/>
    <w:rsid w:val="004F6FB5"/>
    <w:rsid w:val="0050368D"/>
    <w:rsid w:val="00505A76"/>
    <w:rsid w:val="00506D79"/>
    <w:rsid w:val="00506DC3"/>
    <w:rsid w:val="005104AD"/>
    <w:rsid w:val="00510ED2"/>
    <w:rsid w:val="00513B8E"/>
    <w:rsid w:val="005143D0"/>
    <w:rsid w:val="00517A09"/>
    <w:rsid w:val="00524309"/>
    <w:rsid w:val="00524B1C"/>
    <w:rsid w:val="00525EF7"/>
    <w:rsid w:val="00536476"/>
    <w:rsid w:val="0054125B"/>
    <w:rsid w:val="00542BC8"/>
    <w:rsid w:val="00543037"/>
    <w:rsid w:val="00546B17"/>
    <w:rsid w:val="0055183C"/>
    <w:rsid w:val="005545B7"/>
    <w:rsid w:val="00555BC1"/>
    <w:rsid w:val="00555F98"/>
    <w:rsid w:val="00557800"/>
    <w:rsid w:val="00564D5F"/>
    <w:rsid w:val="0056572B"/>
    <w:rsid w:val="005669DA"/>
    <w:rsid w:val="00567437"/>
    <w:rsid w:val="005722A3"/>
    <w:rsid w:val="005827ED"/>
    <w:rsid w:val="00582885"/>
    <w:rsid w:val="00587355"/>
    <w:rsid w:val="005920E9"/>
    <w:rsid w:val="00594468"/>
    <w:rsid w:val="00595153"/>
    <w:rsid w:val="00597164"/>
    <w:rsid w:val="005A2867"/>
    <w:rsid w:val="005A4304"/>
    <w:rsid w:val="005A451C"/>
    <w:rsid w:val="005A5EAF"/>
    <w:rsid w:val="005B049A"/>
    <w:rsid w:val="005B6A66"/>
    <w:rsid w:val="005C0E8F"/>
    <w:rsid w:val="005C1704"/>
    <w:rsid w:val="005C3708"/>
    <w:rsid w:val="005C44C5"/>
    <w:rsid w:val="005C46C7"/>
    <w:rsid w:val="005D094A"/>
    <w:rsid w:val="005D3D87"/>
    <w:rsid w:val="005D426D"/>
    <w:rsid w:val="005D5C88"/>
    <w:rsid w:val="005D7855"/>
    <w:rsid w:val="005D788D"/>
    <w:rsid w:val="005E01D4"/>
    <w:rsid w:val="005E0D17"/>
    <w:rsid w:val="005E1514"/>
    <w:rsid w:val="005E48BB"/>
    <w:rsid w:val="005E71D5"/>
    <w:rsid w:val="005F33E2"/>
    <w:rsid w:val="005F3A8A"/>
    <w:rsid w:val="005F4C4D"/>
    <w:rsid w:val="005F5C82"/>
    <w:rsid w:val="005F60AA"/>
    <w:rsid w:val="005F6C1A"/>
    <w:rsid w:val="0060300C"/>
    <w:rsid w:val="0060347E"/>
    <w:rsid w:val="00604D4A"/>
    <w:rsid w:val="006053B1"/>
    <w:rsid w:val="00611372"/>
    <w:rsid w:val="00611473"/>
    <w:rsid w:val="00612E4D"/>
    <w:rsid w:val="006139C3"/>
    <w:rsid w:val="0061534E"/>
    <w:rsid w:val="006164E0"/>
    <w:rsid w:val="006166EB"/>
    <w:rsid w:val="00622BEC"/>
    <w:rsid w:val="0062313C"/>
    <w:rsid w:val="0062357D"/>
    <w:rsid w:val="00623B53"/>
    <w:rsid w:val="006261F3"/>
    <w:rsid w:val="00626EF0"/>
    <w:rsid w:val="006327E0"/>
    <w:rsid w:val="0063371C"/>
    <w:rsid w:val="00633C78"/>
    <w:rsid w:val="006344E4"/>
    <w:rsid w:val="00635366"/>
    <w:rsid w:val="00640401"/>
    <w:rsid w:val="00640E5A"/>
    <w:rsid w:val="00645307"/>
    <w:rsid w:val="00651A3F"/>
    <w:rsid w:val="00651D36"/>
    <w:rsid w:val="006533E7"/>
    <w:rsid w:val="00657E30"/>
    <w:rsid w:val="00665760"/>
    <w:rsid w:val="006659BD"/>
    <w:rsid w:val="006666FD"/>
    <w:rsid w:val="006705A6"/>
    <w:rsid w:val="006705C2"/>
    <w:rsid w:val="006725F6"/>
    <w:rsid w:val="0067346B"/>
    <w:rsid w:val="00673599"/>
    <w:rsid w:val="006742E7"/>
    <w:rsid w:val="006746BA"/>
    <w:rsid w:val="006765FE"/>
    <w:rsid w:val="006822E1"/>
    <w:rsid w:val="0068687F"/>
    <w:rsid w:val="00691827"/>
    <w:rsid w:val="006919D5"/>
    <w:rsid w:val="00691D45"/>
    <w:rsid w:val="0069311A"/>
    <w:rsid w:val="00695B09"/>
    <w:rsid w:val="006A3257"/>
    <w:rsid w:val="006A7A8E"/>
    <w:rsid w:val="006A7C05"/>
    <w:rsid w:val="006B06BF"/>
    <w:rsid w:val="006B0C88"/>
    <w:rsid w:val="006B57BA"/>
    <w:rsid w:val="006C26DA"/>
    <w:rsid w:val="006C7926"/>
    <w:rsid w:val="006D0CF3"/>
    <w:rsid w:val="006E127B"/>
    <w:rsid w:val="006E23CD"/>
    <w:rsid w:val="006E4722"/>
    <w:rsid w:val="006E500B"/>
    <w:rsid w:val="006E5D4B"/>
    <w:rsid w:val="006E613A"/>
    <w:rsid w:val="006F65DD"/>
    <w:rsid w:val="0070159B"/>
    <w:rsid w:val="007043F5"/>
    <w:rsid w:val="007054C8"/>
    <w:rsid w:val="007066F0"/>
    <w:rsid w:val="00710B7E"/>
    <w:rsid w:val="0071476F"/>
    <w:rsid w:val="00720C6C"/>
    <w:rsid w:val="007217AF"/>
    <w:rsid w:val="00723843"/>
    <w:rsid w:val="007266A9"/>
    <w:rsid w:val="00727CE2"/>
    <w:rsid w:val="00732BC3"/>
    <w:rsid w:val="007401FE"/>
    <w:rsid w:val="00741BAC"/>
    <w:rsid w:val="0074465E"/>
    <w:rsid w:val="00750BC3"/>
    <w:rsid w:val="0075521F"/>
    <w:rsid w:val="00755541"/>
    <w:rsid w:val="00755B48"/>
    <w:rsid w:val="00760011"/>
    <w:rsid w:val="00761770"/>
    <w:rsid w:val="007665C8"/>
    <w:rsid w:val="007666C8"/>
    <w:rsid w:val="007708F6"/>
    <w:rsid w:val="007709F4"/>
    <w:rsid w:val="007724F2"/>
    <w:rsid w:val="0077391C"/>
    <w:rsid w:val="00774C43"/>
    <w:rsid w:val="00776879"/>
    <w:rsid w:val="007810C7"/>
    <w:rsid w:val="00783B99"/>
    <w:rsid w:val="00784E96"/>
    <w:rsid w:val="00790E0C"/>
    <w:rsid w:val="00793798"/>
    <w:rsid w:val="007971D0"/>
    <w:rsid w:val="007A2AA0"/>
    <w:rsid w:val="007A4B06"/>
    <w:rsid w:val="007A6910"/>
    <w:rsid w:val="007B044B"/>
    <w:rsid w:val="007C10AA"/>
    <w:rsid w:val="007C15BA"/>
    <w:rsid w:val="007C4FC4"/>
    <w:rsid w:val="007C560F"/>
    <w:rsid w:val="007C670E"/>
    <w:rsid w:val="007C6718"/>
    <w:rsid w:val="007E7BF3"/>
    <w:rsid w:val="007F1FCE"/>
    <w:rsid w:val="007F443E"/>
    <w:rsid w:val="007F67EE"/>
    <w:rsid w:val="00801709"/>
    <w:rsid w:val="00802473"/>
    <w:rsid w:val="00803FBC"/>
    <w:rsid w:val="008047D4"/>
    <w:rsid w:val="0080754A"/>
    <w:rsid w:val="00807620"/>
    <w:rsid w:val="008077F3"/>
    <w:rsid w:val="0081380A"/>
    <w:rsid w:val="00814C54"/>
    <w:rsid w:val="008154C4"/>
    <w:rsid w:val="0081675A"/>
    <w:rsid w:val="00816F4D"/>
    <w:rsid w:val="00817B56"/>
    <w:rsid w:val="00820388"/>
    <w:rsid w:val="0082069E"/>
    <w:rsid w:val="00820EA8"/>
    <w:rsid w:val="00822098"/>
    <w:rsid w:val="00823EB6"/>
    <w:rsid w:val="008265AB"/>
    <w:rsid w:val="008314FD"/>
    <w:rsid w:val="00835D77"/>
    <w:rsid w:val="00840045"/>
    <w:rsid w:val="00840BDA"/>
    <w:rsid w:val="00844F65"/>
    <w:rsid w:val="008468CC"/>
    <w:rsid w:val="008600CF"/>
    <w:rsid w:val="00860916"/>
    <w:rsid w:val="00862527"/>
    <w:rsid w:val="00866F76"/>
    <w:rsid w:val="00870077"/>
    <w:rsid w:val="008725A8"/>
    <w:rsid w:val="00875D88"/>
    <w:rsid w:val="008827CA"/>
    <w:rsid w:val="00883CCF"/>
    <w:rsid w:val="008848B8"/>
    <w:rsid w:val="008851F7"/>
    <w:rsid w:val="00886197"/>
    <w:rsid w:val="00886450"/>
    <w:rsid w:val="0089697B"/>
    <w:rsid w:val="008A4670"/>
    <w:rsid w:val="008A6215"/>
    <w:rsid w:val="008A6AD6"/>
    <w:rsid w:val="008A6B71"/>
    <w:rsid w:val="008B0400"/>
    <w:rsid w:val="008B2C4B"/>
    <w:rsid w:val="008B7C3A"/>
    <w:rsid w:val="008C07E8"/>
    <w:rsid w:val="008C3777"/>
    <w:rsid w:val="008C4861"/>
    <w:rsid w:val="008C73B2"/>
    <w:rsid w:val="008C7F63"/>
    <w:rsid w:val="008D2307"/>
    <w:rsid w:val="008D37B1"/>
    <w:rsid w:val="008D6B37"/>
    <w:rsid w:val="008D7B22"/>
    <w:rsid w:val="008E1FC0"/>
    <w:rsid w:val="008E2EDA"/>
    <w:rsid w:val="008E3E5A"/>
    <w:rsid w:val="008F0ED9"/>
    <w:rsid w:val="008F1B6E"/>
    <w:rsid w:val="008F3131"/>
    <w:rsid w:val="008F4532"/>
    <w:rsid w:val="008F5334"/>
    <w:rsid w:val="00904EC1"/>
    <w:rsid w:val="0090620A"/>
    <w:rsid w:val="009077A7"/>
    <w:rsid w:val="00911B61"/>
    <w:rsid w:val="00912A4E"/>
    <w:rsid w:val="009142E4"/>
    <w:rsid w:val="0091526D"/>
    <w:rsid w:val="0092085E"/>
    <w:rsid w:val="009209D4"/>
    <w:rsid w:val="0092255A"/>
    <w:rsid w:val="00922ACA"/>
    <w:rsid w:val="009247B6"/>
    <w:rsid w:val="0093422C"/>
    <w:rsid w:val="00934CED"/>
    <w:rsid w:val="00937635"/>
    <w:rsid w:val="0094107F"/>
    <w:rsid w:val="00942415"/>
    <w:rsid w:val="00947A0B"/>
    <w:rsid w:val="00951781"/>
    <w:rsid w:val="00951AE2"/>
    <w:rsid w:val="00953D61"/>
    <w:rsid w:val="009563CB"/>
    <w:rsid w:val="00970EB0"/>
    <w:rsid w:val="009732DF"/>
    <w:rsid w:val="00973AEB"/>
    <w:rsid w:val="00974268"/>
    <w:rsid w:val="00976277"/>
    <w:rsid w:val="00977645"/>
    <w:rsid w:val="00977E0E"/>
    <w:rsid w:val="00980C85"/>
    <w:rsid w:val="00981208"/>
    <w:rsid w:val="00983B87"/>
    <w:rsid w:val="00984078"/>
    <w:rsid w:val="00987DDD"/>
    <w:rsid w:val="00987F7F"/>
    <w:rsid w:val="00991A6F"/>
    <w:rsid w:val="009937CA"/>
    <w:rsid w:val="009958F3"/>
    <w:rsid w:val="00995F17"/>
    <w:rsid w:val="009A1E10"/>
    <w:rsid w:val="009A2536"/>
    <w:rsid w:val="009A39A6"/>
    <w:rsid w:val="009A4091"/>
    <w:rsid w:val="009A41AC"/>
    <w:rsid w:val="009B10E5"/>
    <w:rsid w:val="009B3048"/>
    <w:rsid w:val="009B6301"/>
    <w:rsid w:val="009B6334"/>
    <w:rsid w:val="009B7F35"/>
    <w:rsid w:val="009C36B0"/>
    <w:rsid w:val="009C4201"/>
    <w:rsid w:val="009C7C1F"/>
    <w:rsid w:val="009D10B5"/>
    <w:rsid w:val="009D1A9A"/>
    <w:rsid w:val="009D3B4D"/>
    <w:rsid w:val="009D61D7"/>
    <w:rsid w:val="009D6BEB"/>
    <w:rsid w:val="009E00EB"/>
    <w:rsid w:val="009E4FFB"/>
    <w:rsid w:val="009E5E51"/>
    <w:rsid w:val="009E7AC4"/>
    <w:rsid w:val="009F1405"/>
    <w:rsid w:val="009F3257"/>
    <w:rsid w:val="009F3892"/>
    <w:rsid w:val="009F5917"/>
    <w:rsid w:val="009F776F"/>
    <w:rsid w:val="009F7E78"/>
    <w:rsid w:val="00A008B2"/>
    <w:rsid w:val="00A02838"/>
    <w:rsid w:val="00A0371B"/>
    <w:rsid w:val="00A03DF1"/>
    <w:rsid w:val="00A05435"/>
    <w:rsid w:val="00A05880"/>
    <w:rsid w:val="00A05E29"/>
    <w:rsid w:val="00A07B76"/>
    <w:rsid w:val="00A07EB4"/>
    <w:rsid w:val="00A10D1A"/>
    <w:rsid w:val="00A13912"/>
    <w:rsid w:val="00A14E75"/>
    <w:rsid w:val="00A163DE"/>
    <w:rsid w:val="00A179E2"/>
    <w:rsid w:val="00A21183"/>
    <w:rsid w:val="00A22BE7"/>
    <w:rsid w:val="00A27953"/>
    <w:rsid w:val="00A31145"/>
    <w:rsid w:val="00A325CF"/>
    <w:rsid w:val="00A3471E"/>
    <w:rsid w:val="00A34CD3"/>
    <w:rsid w:val="00A361DB"/>
    <w:rsid w:val="00A365EA"/>
    <w:rsid w:val="00A4200D"/>
    <w:rsid w:val="00A42A4F"/>
    <w:rsid w:val="00A5129F"/>
    <w:rsid w:val="00A523E9"/>
    <w:rsid w:val="00A5242F"/>
    <w:rsid w:val="00A53F9E"/>
    <w:rsid w:val="00A60783"/>
    <w:rsid w:val="00A63723"/>
    <w:rsid w:val="00A64529"/>
    <w:rsid w:val="00A659B0"/>
    <w:rsid w:val="00A7408D"/>
    <w:rsid w:val="00A76456"/>
    <w:rsid w:val="00A7670C"/>
    <w:rsid w:val="00A90CF6"/>
    <w:rsid w:val="00A9171C"/>
    <w:rsid w:val="00A92BA1"/>
    <w:rsid w:val="00A92E5F"/>
    <w:rsid w:val="00A949BC"/>
    <w:rsid w:val="00A95329"/>
    <w:rsid w:val="00A9543E"/>
    <w:rsid w:val="00A957DD"/>
    <w:rsid w:val="00A96E3D"/>
    <w:rsid w:val="00A97CE2"/>
    <w:rsid w:val="00AA0731"/>
    <w:rsid w:val="00AA0BA2"/>
    <w:rsid w:val="00AA2678"/>
    <w:rsid w:val="00AA6862"/>
    <w:rsid w:val="00AB2337"/>
    <w:rsid w:val="00AB288E"/>
    <w:rsid w:val="00AB28D5"/>
    <w:rsid w:val="00AC0273"/>
    <w:rsid w:val="00AC030A"/>
    <w:rsid w:val="00AC0BD7"/>
    <w:rsid w:val="00AC7AC7"/>
    <w:rsid w:val="00AC7B7C"/>
    <w:rsid w:val="00AD08FB"/>
    <w:rsid w:val="00AD1741"/>
    <w:rsid w:val="00AD4917"/>
    <w:rsid w:val="00AD5F9C"/>
    <w:rsid w:val="00AF187B"/>
    <w:rsid w:val="00AF207F"/>
    <w:rsid w:val="00AF306A"/>
    <w:rsid w:val="00AF3891"/>
    <w:rsid w:val="00AF3D19"/>
    <w:rsid w:val="00AF474E"/>
    <w:rsid w:val="00B018C2"/>
    <w:rsid w:val="00B04B8D"/>
    <w:rsid w:val="00B04C8D"/>
    <w:rsid w:val="00B109B8"/>
    <w:rsid w:val="00B12D17"/>
    <w:rsid w:val="00B13536"/>
    <w:rsid w:val="00B15AA0"/>
    <w:rsid w:val="00B178AE"/>
    <w:rsid w:val="00B2365D"/>
    <w:rsid w:val="00B3002B"/>
    <w:rsid w:val="00B31D33"/>
    <w:rsid w:val="00B34347"/>
    <w:rsid w:val="00B34D71"/>
    <w:rsid w:val="00B36B23"/>
    <w:rsid w:val="00B377C4"/>
    <w:rsid w:val="00B44C99"/>
    <w:rsid w:val="00B45B09"/>
    <w:rsid w:val="00B46562"/>
    <w:rsid w:val="00B537D9"/>
    <w:rsid w:val="00B540BE"/>
    <w:rsid w:val="00B63425"/>
    <w:rsid w:val="00B65B44"/>
    <w:rsid w:val="00B67EBC"/>
    <w:rsid w:val="00B7015C"/>
    <w:rsid w:val="00B71062"/>
    <w:rsid w:val="00B7292B"/>
    <w:rsid w:val="00B76601"/>
    <w:rsid w:val="00B77170"/>
    <w:rsid w:val="00B80E5D"/>
    <w:rsid w:val="00B85285"/>
    <w:rsid w:val="00B852DD"/>
    <w:rsid w:val="00B874E0"/>
    <w:rsid w:val="00B87A11"/>
    <w:rsid w:val="00B93B84"/>
    <w:rsid w:val="00B946DE"/>
    <w:rsid w:val="00B94971"/>
    <w:rsid w:val="00B963CA"/>
    <w:rsid w:val="00BA1134"/>
    <w:rsid w:val="00BA124C"/>
    <w:rsid w:val="00BA660F"/>
    <w:rsid w:val="00BA692D"/>
    <w:rsid w:val="00BA6D3E"/>
    <w:rsid w:val="00BB1C2E"/>
    <w:rsid w:val="00BB3778"/>
    <w:rsid w:val="00BC058B"/>
    <w:rsid w:val="00BC2FA8"/>
    <w:rsid w:val="00BC3E2F"/>
    <w:rsid w:val="00BC4489"/>
    <w:rsid w:val="00BD0285"/>
    <w:rsid w:val="00BD2C47"/>
    <w:rsid w:val="00BD608B"/>
    <w:rsid w:val="00BE36A9"/>
    <w:rsid w:val="00BE3DBB"/>
    <w:rsid w:val="00BE4A90"/>
    <w:rsid w:val="00BE7665"/>
    <w:rsid w:val="00BF0A52"/>
    <w:rsid w:val="00BF17D5"/>
    <w:rsid w:val="00BF26FE"/>
    <w:rsid w:val="00BF4D23"/>
    <w:rsid w:val="00BF54D3"/>
    <w:rsid w:val="00BF5EAA"/>
    <w:rsid w:val="00BF7314"/>
    <w:rsid w:val="00C06D66"/>
    <w:rsid w:val="00C07B05"/>
    <w:rsid w:val="00C15B61"/>
    <w:rsid w:val="00C1664F"/>
    <w:rsid w:val="00C21538"/>
    <w:rsid w:val="00C24171"/>
    <w:rsid w:val="00C24856"/>
    <w:rsid w:val="00C2601C"/>
    <w:rsid w:val="00C27443"/>
    <w:rsid w:val="00C275DA"/>
    <w:rsid w:val="00C30308"/>
    <w:rsid w:val="00C30577"/>
    <w:rsid w:val="00C3617C"/>
    <w:rsid w:val="00C44100"/>
    <w:rsid w:val="00C510BD"/>
    <w:rsid w:val="00C52BAD"/>
    <w:rsid w:val="00C55926"/>
    <w:rsid w:val="00C56908"/>
    <w:rsid w:val="00C57331"/>
    <w:rsid w:val="00C57535"/>
    <w:rsid w:val="00C579EA"/>
    <w:rsid w:val="00C6335F"/>
    <w:rsid w:val="00C6452E"/>
    <w:rsid w:val="00C72AB1"/>
    <w:rsid w:val="00C74A04"/>
    <w:rsid w:val="00C74CFD"/>
    <w:rsid w:val="00C757C1"/>
    <w:rsid w:val="00C75E30"/>
    <w:rsid w:val="00C8080E"/>
    <w:rsid w:val="00C80AFE"/>
    <w:rsid w:val="00C81D54"/>
    <w:rsid w:val="00C834B5"/>
    <w:rsid w:val="00C83CE8"/>
    <w:rsid w:val="00C8561D"/>
    <w:rsid w:val="00C87714"/>
    <w:rsid w:val="00C917B6"/>
    <w:rsid w:val="00C949EE"/>
    <w:rsid w:val="00C95094"/>
    <w:rsid w:val="00C95EA5"/>
    <w:rsid w:val="00C9604F"/>
    <w:rsid w:val="00C96810"/>
    <w:rsid w:val="00CA2D04"/>
    <w:rsid w:val="00CA60E2"/>
    <w:rsid w:val="00CA72CB"/>
    <w:rsid w:val="00CA7361"/>
    <w:rsid w:val="00CA7B6C"/>
    <w:rsid w:val="00CA7F70"/>
    <w:rsid w:val="00CB10C5"/>
    <w:rsid w:val="00CB27CF"/>
    <w:rsid w:val="00CB2DD1"/>
    <w:rsid w:val="00CB2F9F"/>
    <w:rsid w:val="00CB3C0D"/>
    <w:rsid w:val="00CB4447"/>
    <w:rsid w:val="00CB4E22"/>
    <w:rsid w:val="00CC2991"/>
    <w:rsid w:val="00CC38AE"/>
    <w:rsid w:val="00CC7B24"/>
    <w:rsid w:val="00CD0B58"/>
    <w:rsid w:val="00CD0EB8"/>
    <w:rsid w:val="00CD3FF5"/>
    <w:rsid w:val="00CD6C99"/>
    <w:rsid w:val="00CD7409"/>
    <w:rsid w:val="00CE0039"/>
    <w:rsid w:val="00CE32E6"/>
    <w:rsid w:val="00CE341D"/>
    <w:rsid w:val="00CE5D19"/>
    <w:rsid w:val="00CE709A"/>
    <w:rsid w:val="00CF0668"/>
    <w:rsid w:val="00CF13F8"/>
    <w:rsid w:val="00CF2F25"/>
    <w:rsid w:val="00CF3422"/>
    <w:rsid w:val="00CF3CE2"/>
    <w:rsid w:val="00CF3E87"/>
    <w:rsid w:val="00CF402C"/>
    <w:rsid w:val="00CF5165"/>
    <w:rsid w:val="00D03D7D"/>
    <w:rsid w:val="00D04592"/>
    <w:rsid w:val="00D07BA3"/>
    <w:rsid w:val="00D1028A"/>
    <w:rsid w:val="00D14BF7"/>
    <w:rsid w:val="00D16F25"/>
    <w:rsid w:val="00D17B8B"/>
    <w:rsid w:val="00D21ACF"/>
    <w:rsid w:val="00D21FED"/>
    <w:rsid w:val="00D2217B"/>
    <w:rsid w:val="00D228AC"/>
    <w:rsid w:val="00D263FB"/>
    <w:rsid w:val="00D26449"/>
    <w:rsid w:val="00D27865"/>
    <w:rsid w:val="00D31633"/>
    <w:rsid w:val="00D31A99"/>
    <w:rsid w:val="00D379AE"/>
    <w:rsid w:val="00D41C07"/>
    <w:rsid w:val="00D44457"/>
    <w:rsid w:val="00D4747E"/>
    <w:rsid w:val="00D47AA4"/>
    <w:rsid w:val="00D51EE9"/>
    <w:rsid w:val="00D5242E"/>
    <w:rsid w:val="00D54D72"/>
    <w:rsid w:val="00D60223"/>
    <w:rsid w:val="00D61EE8"/>
    <w:rsid w:val="00D6245B"/>
    <w:rsid w:val="00D65142"/>
    <w:rsid w:val="00D663C2"/>
    <w:rsid w:val="00D6773C"/>
    <w:rsid w:val="00D71EF0"/>
    <w:rsid w:val="00D74598"/>
    <w:rsid w:val="00D74FFB"/>
    <w:rsid w:val="00D7589B"/>
    <w:rsid w:val="00D77AE6"/>
    <w:rsid w:val="00D81F7E"/>
    <w:rsid w:val="00D86D25"/>
    <w:rsid w:val="00D9003D"/>
    <w:rsid w:val="00D90260"/>
    <w:rsid w:val="00D93021"/>
    <w:rsid w:val="00D94850"/>
    <w:rsid w:val="00DA2AD0"/>
    <w:rsid w:val="00DA53C8"/>
    <w:rsid w:val="00DA5483"/>
    <w:rsid w:val="00DA570B"/>
    <w:rsid w:val="00DA6843"/>
    <w:rsid w:val="00DB1764"/>
    <w:rsid w:val="00DB17D5"/>
    <w:rsid w:val="00DB2615"/>
    <w:rsid w:val="00DB4F7A"/>
    <w:rsid w:val="00DB65A9"/>
    <w:rsid w:val="00DC05B9"/>
    <w:rsid w:val="00DC3118"/>
    <w:rsid w:val="00DC52AB"/>
    <w:rsid w:val="00DC549D"/>
    <w:rsid w:val="00DC7908"/>
    <w:rsid w:val="00DD35E4"/>
    <w:rsid w:val="00DE34DB"/>
    <w:rsid w:val="00DE47F4"/>
    <w:rsid w:val="00DE5FF0"/>
    <w:rsid w:val="00DE60D3"/>
    <w:rsid w:val="00DE795C"/>
    <w:rsid w:val="00DF3B0B"/>
    <w:rsid w:val="00DF5530"/>
    <w:rsid w:val="00DF659E"/>
    <w:rsid w:val="00E01DF3"/>
    <w:rsid w:val="00E04336"/>
    <w:rsid w:val="00E052EE"/>
    <w:rsid w:val="00E05C7F"/>
    <w:rsid w:val="00E07ABC"/>
    <w:rsid w:val="00E07DF2"/>
    <w:rsid w:val="00E10D15"/>
    <w:rsid w:val="00E15635"/>
    <w:rsid w:val="00E1588C"/>
    <w:rsid w:val="00E16516"/>
    <w:rsid w:val="00E1679B"/>
    <w:rsid w:val="00E2021C"/>
    <w:rsid w:val="00E22A0B"/>
    <w:rsid w:val="00E25674"/>
    <w:rsid w:val="00E30F7B"/>
    <w:rsid w:val="00E32020"/>
    <w:rsid w:val="00E32A74"/>
    <w:rsid w:val="00E33566"/>
    <w:rsid w:val="00E37AE0"/>
    <w:rsid w:val="00E4001A"/>
    <w:rsid w:val="00E41CED"/>
    <w:rsid w:val="00E45209"/>
    <w:rsid w:val="00E46E05"/>
    <w:rsid w:val="00E527E1"/>
    <w:rsid w:val="00E52C9C"/>
    <w:rsid w:val="00E56035"/>
    <w:rsid w:val="00E57660"/>
    <w:rsid w:val="00E579B4"/>
    <w:rsid w:val="00E603DD"/>
    <w:rsid w:val="00E604DC"/>
    <w:rsid w:val="00E627D0"/>
    <w:rsid w:val="00E627FF"/>
    <w:rsid w:val="00E63473"/>
    <w:rsid w:val="00E64559"/>
    <w:rsid w:val="00E657F4"/>
    <w:rsid w:val="00E71FB8"/>
    <w:rsid w:val="00E747D7"/>
    <w:rsid w:val="00E77A7E"/>
    <w:rsid w:val="00E81FDC"/>
    <w:rsid w:val="00E8379D"/>
    <w:rsid w:val="00E83BC5"/>
    <w:rsid w:val="00E83EA9"/>
    <w:rsid w:val="00E86E34"/>
    <w:rsid w:val="00E87ABB"/>
    <w:rsid w:val="00E914A9"/>
    <w:rsid w:val="00E91F91"/>
    <w:rsid w:val="00E9356A"/>
    <w:rsid w:val="00E9665C"/>
    <w:rsid w:val="00E96825"/>
    <w:rsid w:val="00E96D89"/>
    <w:rsid w:val="00E96F54"/>
    <w:rsid w:val="00E97341"/>
    <w:rsid w:val="00E97DD1"/>
    <w:rsid w:val="00EA13F5"/>
    <w:rsid w:val="00EA203F"/>
    <w:rsid w:val="00EA2C76"/>
    <w:rsid w:val="00EA34FC"/>
    <w:rsid w:val="00EA3A8D"/>
    <w:rsid w:val="00EA6546"/>
    <w:rsid w:val="00EB2861"/>
    <w:rsid w:val="00EB7AD9"/>
    <w:rsid w:val="00EC1071"/>
    <w:rsid w:val="00EC1C7D"/>
    <w:rsid w:val="00EC2D08"/>
    <w:rsid w:val="00EC33B5"/>
    <w:rsid w:val="00EC3B67"/>
    <w:rsid w:val="00EC4EA5"/>
    <w:rsid w:val="00EC5209"/>
    <w:rsid w:val="00EC5768"/>
    <w:rsid w:val="00ED0386"/>
    <w:rsid w:val="00ED080C"/>
    <w:rsid w:val="00ED1E2B"/>
    <w:rsid w:val="00EE146E"/>
    <w:rsid w:val="00EE646D"/>
    <w:rsid w:val="00EE7617"/>
    <w:rsid w:val="00EE7D04"/>
    <w:rsid w:val="00EF5AEB"/>
    <w:rsid w:val="00F0169A"/>
    <w:rsid w:val="00F01F77"/>
    <w:rsid w:val="00F03415"/>
    <w:rsid w:val="00F0384E"/>
    <w:rsid w:val="00F03F78"/>
    <w:rsid w:val="00F040B4"/>
    <w:rsid w:val="00F0426B"/>
    <w:rsid w:val="00F04429"/>
    <w:rsid w:val="00F04D36"/>
    <w:rsid w:val="00F05902"/>
    <w:rsid w:val="00F10199"/>
    <w:rsid w:val="00F11637"/>
    <w:rsid w:val="00F1405D"/>
    <w:rsid w:val="00F15930"/>
    <w:rsid w:val="00F17EF2"/>
    <w:rsid w:val="00F24076"/>
    <w:rsid w:val="00F260DA"/>
    <w:rsid w:val="00F272E9"/>
    <w:rsid w:val="00F2793A"/>
    <w:rsid w:val="00F30584"/>
    <w:rsid w:val="00F3229C"/>
    <w:rsid w:val="00F3343E"/>
    <w:rsid w:val="00F34267"/>
    <w:rsid w:val="00F3489A"/>
    <w:rsid w:val="00F40308"/>
    <w:rsid w:val="00F40AEF"/>
    <w:rsid w:val="00F4123A"/>
    <w:rsid w:val="00F42571"/>
    <w:rsid w:val="00F43D67"/>
    <w:rsid w:val="00F51FEA"/>
    <w:rsid w:val="00F52C31"/>
    <w:rsid w:val="00F53A84"/>
    <w:rsid w:val="00F61D13"/>
    <w:rsid w:val="00F635C8"/>
    <w:rsid w:val="00F63ADF"/>
    <w:rsid w:val="00F64085"/>
    <w:rsid w:val="00F66E7A"/>
    <w:rsid w:val="00F71D42"/>
    <w:rsid w:val="00F724C7"/>
    <w:rsid w:val="00F724EA"/>
    <w:rsid w:val="00F734CF"/>
    <w:rsid w:val="00F745AB"/>
    <w:rsid w:val="00F74B08"/>
    <w:rsid w:val="00F763A4"/>
    <w:rsid w:val="00F76AA6"/>
    <w:rsid w:val="00F81033"/>
    <w:rsid w:val="00F87EB1"/>
    <w:rsid w:val="00F91E4D"/>
    <w:rsid w:val="00F940D4"/>
    <w:rsid w:val="00FA21FC"/>
    <w:rsid w:val="00FA5230"/>
    <w:rsid w:val="00FA62C7"/>
    <w:rsid w:val="00FB3B80"/>
    <w:rsid w:val="00FC12A8"/>
    <w:rsid w:val="00FC64A0"/>
    <w:rsid w:val="00FC6BA5"/>
    <w:rsid w:val="00FD30CB"/>
    <w:rsid w:val="00FE6046"/>
    <w:rsid w:val="00FE7F50"/>
    <w:rsid w:val="00FF45E1"/>
    <w:rsid w:val="00FF4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color w:val="000000"/>
      <w:sz w:val="14"/>
    </w:rPr>
  </w:style>
  <w:style w:type="paragraph" w:styleId="1">
    <w:name w:val="heading 1"/>
    <w:basedOn w:val="a"/>
    <w:next w:val="a"/>
    <w:qFormat/>
    <w:rsid w:val="008C7F63"/>
    <w:pPr>
      <w:keepNext/>
      <w:jc w:val="center"/>
      <w:outlineLvl w:val="0"/>
    </w:pPr>
    <w:rPr>
      <w:b/>
      <w:bCs/>
      <w:color w:val="auto"/>
      <w:sz w:val="24"/>
      <w:szCs w:val="24"/>
    </w:rPr>
  </w:style>
  <w:style w:type="paragraph" w:styleId="2">
    <w:name w:val="heading 2"/>
    <w:basedOn w:val="a"/>
    <w:next w:val="a"/>
    <w:qFormat/>
    <w:rsid w:val="00506DC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ind w:firstLine="851"/>
      <w:jc w:val="center"/>
    </w:pPr>
    <w:rPr>
      <w:b/>
      <w:sz w:val="28"/>
    </w:rPr>
  </w:style>
  <w:style w:type="paragraph" w:styleId="a5">
    <w:name w:val="Body Text Indent"/>
    <w:basedOn w:val="a"/>
    <w:pPr>
      <w:ind w:firstLine="851"/>
      <w:jc w:val="both"/>
    </w:pPr>
    <w:rPr>
      <w:sz w:val="28"/>
    </w:rPr>
  </w:style>
  <w:style w:type="paragraph" w:styleId="20">
    <w:name w:val="Body Text Indent 2"/>
    <w:basedOn w:val="a"/>
    <w:link w:val="21"/>
    <w:pPr>
      <w:ind w:firstLine="1701"/>
      <w:jc w:val="both"/>
    </w:pPr>
    <w:rPr>
      <w:sz w:val="28"/>
    </w:r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2">
    <w:name w:val="Body Text 2"/>
    <w:basedOn w:val="a"/>
    <w:pPr>
      <w:spacing w:after="120" w:line="480" w:lineRule="auto"/>
    </w:pPr>
  </w:style>
  <w:style w:type="paragraph" w:styleId="a9">
    <w:name w:val="Body Text"/>
    <w:basedOn w:val="a"/>
    <w:pPr>
      <w:spacing w:after="120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Знак"/>
    <w:basedOn w:val="a"/>
    <w:rsid w:val="00AC030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customStyle="1" w:styleId="ConsPlusTitle">
    <w:name w:val="ConsPlusTitle"/>
    <w:uiPriority w:val="99"/>
    <w:rsid w:val="0019398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Heading">
    <w:name w:val="Heading"/>
    <w:rsid w:val="005D094A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ab">
    <w:name w:val="Знак"/>
    <w:basedOn w:val="a"/>
    <w:rsid w:val="00D90260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c">
    <w:name w:val="footer"/>
    <w:basedOn w:val="a"/>
    <w:link w:val="ad"/>
    <w:rsid w:val="0094107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94107F"/>
    <w:rPr>
      <w:color w:val="000000"/>
      <w:sz w:val="14"/>
    </w:rPr>
  </w:style>
  <w:style w:type="paragraph" w:customStyle="1" w:styleId="10">
    <w:name w:val="Стиль1"/>
    <w:basedOn w:val="20"/>
    <w:link w:val="11"/>
    <w:qFormat/>
    <w:rsid w:val="00AB28D5"/>
    <w:pPr>
      <w:ind w:left="-74" w:firstLine="0"/>
    </w:pPr>
    <w:rPr>
      <w:color w:val="auto"/>
      <w:sz w:val="24"/>
      <w:szCs w:val="24"/>
    </w:rPr>
  </w:style>
  <w:style w:type="character" w:customStyle="1" w:styleId="a4">
    <w:name w:val="Название Знак"/>
    <w:link w:val="a3"/>
    <w:rsid w:val="00243D09"/>
    <w:rPr>
      <w:b/>
      <w:color w:val="000000"/>
      <w:sz w:val="28"/>
    </w:rPr>
  </w:style>
  <w:style w:type="character" w:customStyle="1" w:styleId="21">
    <w:name w:val="Основной текст с отступом 2 Знак"/>
    <w:link w:val="20"/>
    <w:rsid w:val="00AB28D5"/>
    <w:rPr>
      <w:color w:val="000000"/>
      <w:sz w:val="28"/>
    </w:rPr>
  </w:style>
  <w:style w:type="character" w:customStyle="1" w:styleId="11">
    <w:name w:val="Стиль1 Знак"/>
    <w:link w:val="10"/>
    <w:rsid w:val="00AB28D5"/>
    <w:rPr>
      <w:color w:val="000000"/>
      <w:sz w:val="24"/>
      <w:szCs w:val="24"/>
    </w:rPr>
  </w:style>
  <w:style w:type="character" w:styleId="ae">
    <w:name w:val="Subtle Emphasis"/>
    <w:uiPriority w:val="19"/>
    <w:qFormat/>
    <w:rsid w:val="004D4E3A"/>
    <w:rPr>
      <w:i/>
      <w:iCs/>
      <w:color w:val="808080"/>
    </w:rPr>
  </w:style>
  <w:style w:type="paragraph" w:styleId="af">
    <w:name w:val="Block Text"/>
    <w:basedOn w:val="a"/>
    <w:rsid w:val="00303C39"/>
    <w:pPr>
      <w:spacing w:after="120"/>
      <w:ind w:left="1440" w:right="1440"/>
    </w:pPr>
  </w:style>
  <w:style w:type="paragraph" w:customStyle="1" w:styleId="af0">
    <w:name w:val="Знак"/>
    <w:basedOn w:val="a"/>
    <w:rsid w:val="008B7C3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customStyle="1" w:styleId="af1">
    <w:name w:val="Знак"/>
    <w:basedOn w:val="a"/>
    <w:rsid w:val="009247B6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color w:val="000000"/>
      <w:sz w:val="14"/>
    </w:rPr>
  </w:style>
  <w:style w:type="paragraph" w:styleId="1">
    <w:name w:val="heading 1"/>
    <w:basedOn w:val="a"/>
    <w:next w:val="a"/>
    <w:qFormat/>
    <w:rsid w:val="008C7F63"/>
    <w:pPr>
      <w:keepNext/>
      <w:jc w:val="center"/>
      <w:outlineLvl w:val="0"/>
    </w:pPr>
    <w:rPr>
      <w:b/>
      <w:bCs/>
      <w:color w:val="auto"/>
      <w:sz w:val="24"/>
      <w:szCs w:val="24"/>
    </w:rPr>
  </w:style>
  <w:style w:type="paragraph" w:styleId="2">
    <w:name w:val="heading 2"/>
    <w:basedOn w:val="a"/>
    <w:next w:val="a"/>
    <w:qFormat/>
    <w:rsid w:val="00506DC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ind w:firstLine="851"/>
      <w:jc w:val="center"/>
    </w:pPr>
    <w:rPr>
      <w:b/>
      <w:sz w:val="28"/>
    </w:rPr>
  </w:style>
  <w:style w:type="paragraph" w:styleId="a5">
    <w:name w:val="Body Text Indent"/>
    <w:basedOn w:val="a"/>
    <w:pPr>
      <w:ind w:firstLine="851"/>
      <w:jc w:val="both"/>
    </w:pPr>
    <w:rPr>
      <w:sz w:val="28"/>
    </w:rPr>
  </w:style>
  <w:style w:type="paragraph" w:styleId="20">
    <w:name w:val="Body Text Indent 2"/>
    <w:basedOn w:val="a"/>
    <w:link w:val="21"/>
    <w:pPr>
      <w:ind w:firstLine="1701"/>
      <w:jc w:val="both"/>
    </w:pPr>
    <w:rPr>
      <w:sz w:val="28"/>
    </w:r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2">
    <w:name w:val="Body Text 2"/>
    <w:basedOn w:val="a"/>
    <w:pPr>
      <w:spacing w:after="120" w:line="480" w:lineRule="auto"/>
    </w:pPr>
  </w:style>
  <w:style w:type="paragraph" w:styleId="a9">
    <w:name w:val="Body Text"/>
    <w:basedOn w:val="a"/>
    <w:pPr>
      <w:spacing w:after="120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Знак"/>
    <w:basedOn w:val="a"/>
    <w:rsid w:val="00AC030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customStyle="1" w:styleId="ConsPlusTitle">
    <w:name w:val="ConsPlusTitle"/>
    <w:uiPriority w:val="99"/>
    <w:rsid w:val="0019398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Heading">
    <w:name w:val="Heading"/>
    <w:rsid w:val="005D094A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ab">
    <w:name w:val="Знак"/>
    <w:basedOn w:val="a"/>
    <w:rsid w:val="00D90260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c">
    <w:name w:val="footer"/>
    <w:basedOn w:val="a"/>
    <w:link w:val="ad"/>
    <w:rsid w:val="0094107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94107F"/>
    <w:rPr>
      <w:color w:val="000000"/>
      <w:sz w:val="14"/>
    </w:rPr>
  </w:style>
  <w:style w:type="paragraph" w:customStyle="1" w:styleId="10">
    <w:name w:val="Стиль1"/>
    <w:basedOn w:val="20"/>
    <w:link w:val="11"/>
    <w:qFormat/>
    <w:rsid w:val="00AB28D5"/>
    <w:pPr>
      <w:ind w:left="-74" w:firstLine="0"/>
    </w:pPr>
    <w:rPr>
      <w:color w:val="auto"/>
      <w:sz w:val="24"/>
      <w:szCs w:val="24"/>
    </w:rPr>
  </w:style>
  <w:style w:type="character" w:customStyle="1" w:styleId="a4">
    <w:name w:val="Название Знак"/>
    <w:link w:val="a3"/>
    <w:rsid w:val="00243D09"/>
    <w:rPr>
      <w:b/>
      <w:color w:val="000000"/>
      <w:sz w:val="28"/>
    </w:rPr>
  </w:style>
  <w:style w:type="character" w:customStyle="1" w:styleId="21">
    <w:name w:val="Основной текст с отступом 2 Знак"/>
    <w:link w:val="20"/>
    <w:rsid w:val="00AB28D5"/>
    <w:rPr>
      <w:color w:val="000000"/>
      <w:sz w:val="28"/>
    </w:rPr>
  </w:style>
  <w:style w:type="character" w:customStyle="1" w:styleId="11">
    <w:name w:val="Стиль1 Знак"/>
    <w:link w:val="10"/>
    <w:rsid w:val="00AB28D5"/>
    <w:rPr>
      <w:color w:val="000000"/>
      <w:sz w:val="24"/>
      <w:szCs w:val="24"/>
    </w:rPr>
  </w:style>
  <w:style w:type="character" w:styleId="ae">
    <w:name w:val="Subtle Emphasis"/>
    <w:uiPriority w:val="19"/>
    <w:qFormat/>
    <w:rsid w:val="004D4E3A"/>
    <w:rPr>
      <w:i/>
      <w:iCs/>
      <w:color w:val="808080"/>
    </w:rPr>
  </w:style>
  <w:style w:type="paragraph" w:styleId="af">
    <w:name w:val="Block Text"/>
    <w:basedOn w:val="a"/>
    <w:rsid w:val="00303C39"/>
    <w:pPr>
      <w:spacing w:after="120"/>
      <w:ind w:left="1440" w:right="1440"/>
    </w:pPr>
  </w:style>
  <w:style w:type="paragraph" w:customStyle="1" w:styleId="af0">
    <w:name w:val="Знак"/>
    <w:basedOn w:val="a"/>
    <w:rsid w:val="008B7C3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customStyle="1" w:styleId="af1">
    <w:name w:val="Знак"/>
    <w:basedOn w:val="a"/>
    <w:rsid w:val="009247B6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545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277890-77FD-4E71-857A-DD87EAE7A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2034</Words>
  <Characters>11597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Оглавление</vt:lpstr>
    </vt:vector>
  </TitlesOfParts>
  <Company>LRG</Company>
  <LinksUpToDate>false</LinksUpToDate>
  <CharactersWithSpaces>13604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creator>PVS</dc:creator>
  <cp:lastModifiedBy>Рыженкова Елена Николаевна</cp:lastModifiedBy>
  <cp:revision>35</cp:revision>
  <cp:lastPrinted>2017-03-02T14:24:00Z</cp:lastPrinted>
  <dcterms:created xsi:type="dcterms:W3CDTF">2016-12-09T12:05:00Z</dcterms:created>
  <dcterms:modified xsi:type="dcterms:W3CDTF">2017-03-02T14:32:00Z</dcterms:modified>
</cp:coreProperties>
</file>