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DE" w:rsidRDefault="00A83FDE" w:rsidP="00A83FDE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2586990</wp:posOffset>
            </wp:positionH>
            <wp:positionV relativeFrom="paragraph">
              <wp:posOffset>-93345</wp:posOffset>
            </wp:positionV>
            <wp:extent cx="628650" cy="777875"/>
            <wp:effectExtent l="0" t="0" r="0" b="3175"/>
            <wp:wrapSquare wrapText="bothSides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7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3FDE" w:rsidRDefault="00A83FDE" w:rsidP="00A83FDE">
      <w:pPr>
        <w:jc w:val="center"/>
        <w:rPr>
          <w:b/>
          <w:sz w:val="28"/>
          <w:szCs w:val="28"/>
        </w:rPr>
      </w:pPr>
    </w:p>
    <w:p w:rsidR="00A83FDE" w:rsidRDefault="00A83FDE" w:rsidP="00A83FDE">
      <w:pPr>
        <w:jc w:val="center"/>
        <w:rPr>
          <w:b/>
          <w:sz w:val="28"/>
          <w:szCs w:val="28"/>
        </w:rPr>
      </w:pPr>
    </w:p>
    <w:p w:rsidR="00A83FDE" w:rsidRDefault="00A83FDE" w:rsidP="00A83FDE">
      <w:pPr>
        <w:jc w:val="center"/>
        <w:rPr>
          <w:b/>
          <w:sz w:val="28"/>
          <w:szCs w:val="28"/>
        </w:rPr>
      </w:pPr>
    </w:p>
    <w:p w:rsidR="00A83FDE" w:rsidRDefault="00A83FDE" w:rsidP="00A83F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A83FDE" w:rsidRDefault="00A83FDE" w:rsidP="00A83F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«СВЕТОГОРСКОЕ  ГОРОДСКОЕ  ПОСЕЛЕНИЕ»</w:t>
      </w:r>
    </w:p>
    <w:p w:rsidR="00A83FDE" w:rsidRDefault="00A83FDE" w:rsidP="00A83F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ВЫБОРГСКОГО РАЙОНА ЛЕНИНГРАДСКОЙ ОБЛАСТИ</w:t>
      </w:r>
    </w:p>
    <w:p w:rsidR="00A83FDE" w:rsidRDefault="00A83FDE" w:rsidP="00A83FDE">
      <w:pPr>
        <w:jc w:val="center"/>
        <w:rPr>
          <w:b/>
          <w:sz w:val="28"/>
          <w:szCs w:val="28"/>
        </w:rPr>
      </w:pPr>
    </w:p>
    <w:p w:rsidR="00A83FDE" w:rsidRDefault="00A83FDE" w:rsidP="00A83F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</w:t>
      </w:r>
    </w:p>
    <w:p w:rsidR="00A83FDE" w:rsidRDefault="00A83FDE" w:rsidP="00A83FDE">
      <w:pPr>
        <w:jc w:val="center"/>
        <w:rPr>
          <w:b/>
          <w:sz w:val="28"/>
          <w:szCs w:val="20"/>
        </w:rPr>
      </w:pPr>
      <w:r>
        <w:rPr>
          <w:b/>
          <w:sz w:val="28"/>
        </w:rPr>
        <w:t>второго созыва</w:t>
      </w:r>
    </w:p>
    <w:p w:rsidR="00A83FDE" w:rsidRDefault="00A83FDE" w:rsidP="00A83FDE">
      <w:pPr>
        <w:jc w:val="center"/>
        <w:rPr>
          <w:b/>
          <w:sz w:val="28"/>
        </w:rPr>
      </w:pPr>
    </w:p>
    <w:p w:rsidR="00A83FDE" w:rsidRDefault="00A83FDE" w:rsidP="00A83F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  </w:t>
      </w:r>
    </w:p>
    <w:p w:rsidR="00A83FDE" w:rsidRDefault="00A83FDE" w:rsidP="00A83FDE">
      <w:pPr>
        <w:rPr>
          <w:b/>
          <w:sz w:val="28"/>
          <w:szCs w:val="28"/>
        </w:rPr>
      </w:pPr>
    </w:p>
    <w:p w:rsidR="00A83FDE" w:rsidRDefault="00A83FDE" w:rsidP="00A83FDE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83D8B">
        <w:rPr>
          <w:sz w:val="28"/>
          <w:szCs w:val="28"/>
        </w:rPr>
        <w:t>14 февраля</w:t>
      </w:r>
      <w:r>
        <w:rPr>
          <w:sz w:val="28"/>
          <w:szCs w:val="28"/>
        </w:rPr>
        <w:t xml:space="preserve">  201</w:t>
      </w:r>
      <w:r w:rsidR="00F83D8B">
        <w:rPr>
          <w:sz w:val="28"/>
          <w:szCs w:val="28"/>
        </w:rPr>
        <w:t>7</w:t>
      </w:r>
      <w:r>
        <w:rPr>
          <w:sz w:val="28"/>
          <w:szCs w:val="28"/>
        </w:rPr>
        <w:t xml:space="preserve"> года                    </w:t>
      </w:r>
      <w:r>
        <w:rPr>
          <w:b/>
          <w:sz w:val="28"/>
          <w:szCs w:val="28"/>
        </w:rPr>
        <w:t xml:space="preserve">№ </w:t>
      </w:r>
      <w:r w:rsidR="003B5579">
        <w:rPr>
          <w:b/>
          <w:sz w:val="28"/>
          <w:szCs w:val="28"/>
        </w:rPr>
        <w:t>10</w:t>
      </w:r>
    </w:p>
    <w:p w:rsidR="00A83FDE" w:rsidRDefault="00A83FDE" w:rsidP="00A83FDE">
      <w:pPr>
        <w:rPr>
          <w:b/>
          <w:sz w:val="28"/>
          <w:szCs w:val="28"/>
        </w:rPr>
      </w:pPr>
    </w:p>
    <w:p w:rsidR="00A83FDE" w:rsidRDefault="00A83FDE" w:rsidP="00937CB2">
      <w:pPr>
        <w:jc w:val="both"/>
      </w:pPr>
      <w:r>
        <w:t>О законодательной инициативе совета депутатов</w:t>
      </w:r>
    </w:p>
    <w:p w:rsidR="00F77722" w:rsidRDefault="00A83FDE" w:rsidP="00937CB2">
      <w:pPr>
        <w:jc w:val="both"/>
      </w:pPr>
      <w:r>
        <w:t>муниципального образования  «Светогорское</w:t>
      </w:r>
    </w:p>
    <w:p w:rsidR="00F77722" w:rsidRDefault="00A83FDE" w:rsidP="00937CB2">
      <w:pPr>
        <w:jc w:val="both"/>
      </w:pPr>
      <w:r>
        <w:t>городское поселение»</w:t>
      </w:r>
      <w:r w:rsidR="00F77722">
        <w:t xml:space="preserve"> </w:t>
      </w:r>
      <w:r>
        <w:t xml:space="preserve">Выборгского района </w:t>
      </w:r>
    </w:p>
    <w:p w:rsidR="00A524C4" w:rsidRDefault="00A83FDE" w:rsidP="00937CB2">
      <w:pPr>
        <w:jc w:val="both"/>
      </w:pPr>
      <w:r>
        <w:t xml:space="preserve">Ленинградской области </w:t>
      </w:r>
      <w:r w:rsidR="00A524C4">
        <w:t>п</w:t>
      </w:r>
      <w:r w:rsidR="0087503A">
        <w:t>о</w:t>
      </w:r>
      <w:r>
        <w:t xml:space="preserve"> </w:t>
      </w:r>
      <w:r w:rsidR="0087503A">
        <w:t>внесени</w:t>
      </w:r>
      <w:r w:rsidR="00A524C4">
        <w:t>ю</w:t>
      </w:r>
      <w:r w:rsidR="0087503A">
        <w:t xml:space="preserve"> </w:t>
      </w:r>
    </w:p>
    <w:p w:rsidR="00A524C4" w:rsidRDefault="00A524C4" w:rsidP="00937CB2">
      <w:pPr>
        <w:jc w:val="both"/>
      </w:pPr>
      <w:r>
        <w:t xml:space="preserve">в Законодательное собрание  Ленинградской области </w:t>
      </w:r>
      <w:r w:rsidR="0087503A">
        <w:t xml:space="preserve"> </w:t>
      </w:r>
    </w:p>
    <w:p w:rsidR="00A524C4" w:rsidRDefault="002A068B" w:rsidP="00937CB2">
      <w:pPr>
        <w:jc w:val="both"/>
      </w:pPr>
      <w:r>
        <w:t xml:space="preserve">проекта </w:t>
      </w:r>
      <w:r w:rsidR="0087503A">
        <w:t xml:space="preserve"> </w:t>
      </w:r>
      <w:r w:rsidR="00A83FDE">
        <w:t>областно</w:t>
      </w:r>
      <w:r w:rsidR="0087503A">
        <w:t>го</w:t>
      </w:r>
      <w:r w:rsidR="00A83FDE">
        <w:t xml:space="preserve"> закон</w:t>
      </w:r>
      <w:r w:rsidR="0087503A">
        <w:t xml:space="preserve">а </w:t>
      </w:r>
      <w:r w:rsidR="00A83FDE">
        <w:t xml:space="preserve"> « О</w:t>
      </w:r>
      <w:r w:rsidR="00A524C4">
        <w:t xml:space="preserve"> внесении изменений</w:t>
      </w:r>
    </w:p>
    <w:p w:rsidR="0087503A" w:rsidRDefault="00A524C4" w:rsidP="00937CB2">
      <w:pPr>
        <w:jc w:val="both"/>
      </w:pPr>
      <w:r>
        <w:t>в статью 4 областного закона «О</w:t>
      </w:r>
      <w:r w:rsidR="00A83FDE">
        <w:t xml:space="preserve"> перераспределении</w:t>
      </w:r>
    </w:p>
    <w:p w:rsidR="0087503A" w:rsidRDefault="00A83FDE" w:rsidP="00937CB2">
      <w:pPr>
        <w:jc w:val="both"/>
      </w:pPr>
      <w:r>
        <w:t>полномочий</w:t>
      </w:r>
      <w:r w:rsidR="0087503A">
        <w:t xml:space="preserve"> </w:t>
      </w:r>
      <w:r>
        <w:t xml:space="preserve">в сфере водоснабжения и водоотведения </w:t>
      </w:r>
      <w:proofErr w:type="gramStart"/>
      <w:r>
        <w:t>между</w:t>
      </w:r>
      <w:proofErr w:type="gramEnd"/>
    </w:p>
    <w:p w:rsidR="0087503A" w:rsidRDefault="00A83FDE" w:rsidP="00937CB2">
      <w:pPr>
        <w:jc w:val="both"/>
      </w:pPr>
      <w:r>
        <w:t>органами государственной власти</w:t>
      </w:r>
      <w:r w:rsidR="0087503A">
        <w:t xml:space="preserve"> </w:t>
      </w:r>
      <w:r>
        <w:t>Ленинградской области</w:t>
      </w:r>
    </w:p>
    <w:p w:rsidR="0087503A" w:rsidRDefault="00A83FDE" w:rsidP="00937CB2">
      <w:pPr>
        <w:jc w:val="both"/>
      </w:pPr>
      <w:r>
        <w:t>и органами</w:t>
      </w:r>
      <w:r w:rsidR="00F77722">
        <w:t xml:space="preserve"> </w:t>
      </w:r>
      <w:r>
        <w:t>местного самоуправления поселений</w:t>
      </w:r>
    </w:p>
    <w:p w:rsidR="0087503A" w:rsidRDefault="00A83FDE" w:rsidP="00937CB2">
      <w:pPr>
        <w:jc w:val="both"/>
      </w:pPr>
      <w:r>
        <w:t>Ленинградской области</w:t>
      </w:r>
      <w:r w:rsidR="0087503A">
        <w:t xml:space="preserve"> </w:t>
      </w:r>
      <w:r>
        <w:t xml:space="preserve">и о внесении изменений </w:t>
      </w:r>
    </w:p>
    <w:p w:rsidR="0087503A" w:rsidRDefault="0087503A" w:rsidP="00937CB2">
      <w:pPr>
        <w:jc w:val="both"/>
      </w:pPr>
      <w:r>
        <w:t xml:space="preserve">в </w:t>
      </w:r>
      <w:r w:rsidR="00A83FDE">
        <w:t xml:space="preserve"> областной закон «Об отдельных вопросах</w:t>
      </w:r>
      <w:r>
        <w:t xml:space="preserve"> </w:t>
      </w:r>
      <w:r w:rsidR="00A83FDE">
        <w:t>местного</w:t>
      </w:r>
    </w:p>
    <w:p w:rsidR="00A83FDE" w:rsidRDefault="00A83FDE" w:rsidP="00937CB2">
      <w:pPr>
        <w:jc w:val="both"/>
      </w:pPr>
      <w:bookmarkStart w:id="0" w:name="_GoBack"/>
      <w:bookmarkEnd w:id="0"/>
      <w:r>
        <w:t>значения сельских поселений Ленинградской области»</w:t>
      </w:r>
    </w:p>
    <w:p w:rsidR="00A83FDE" w:rsidRDefault="00A83FDE" w:rsidP="00A83F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</w:p>
    <w:p w:rsidR="00A83FDE" w:rsidRDefault="00A83FDE" w:rsidP="00F2441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статьей </w:t>
      </w:r>
      <w:r w:rsidR="00AA2895">
        <w:rPr>
          <w:sz w:val="28"/>
          <w:szCs w:val="28"/>
        </w:rPr>
        <w:t xml:space="preserve"> 31 Устава Ленинградской области</w:t>
      </w:r>
      <w:r>
        <w:rPr>
          <w:sz w:val="28"/>
          <w:szCs w:val="28"/>
        </w:rPr>
        <w:t>, подпункт</w:t>
      </w:r>
      <w:r w:rsidR="00265699">
        <w:rPr>
          <w:sz w:val="28"/>
          <w:szCs w:val="28"/>
        </w:rPr>
        <w:t xml:space="preserve">ом </w:t>
      </w:r>
      <w:r>
        <w:rPr>
          <w:sz w:val="28"/>
          <w:szCs w:val="28"/>
        </w:rPr>
        <w:t xml:space="preserve"> 5.3 пункта 5  статьи 6 Устава муниципального образования «Светогорское городское поселение» Выборгского района Ленинградской области</w:t>
      </w:r>
    </w:p>
    <w:p w:rsidR="00265699" w:rsidRDefault="00265699" w:rsidP="00F2441A">
      <w:pPr>
        <w:jc w:val="both"/>
        <w:rPr>
          <w:sz w:val="28"/>
          <w:szCs w:val="28"/>
        </w:rPr>
      </w:pPr>
    </w:p>
    <w:p w:rsidR="00A83FDE" w:rsidRDefault="00A83FDE" w:rsidP="00F2441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РЕШИЛ:</w:t>
      </w:r>
    </w:p>
    <w:p w:rsidR="00265699" w:rsidRDefault="00265699" w:rsidP="00F2441A">
      <w:pPr>
        <w:jc w:val="both"/>
        <w:rPr>
          <w:b/>
          <w:sz w:val="28"/>
          <w:szCs w:val="28"/>
        </w:rPr>
      </w:pPr>
    </w:p>
    <w:p w:rsidR="00A83FDE" w:rsidRDefault="00A83FDE" w:rsidP="00F244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</w:t>
      </w:r>
      <w:proofErr w:type="gramStart"/>
      <w:r>
        <w:rPr>
          <w:sz w:val="28"/>
          <w:szCs w:val="28"/>
        </w:rPr>
        <w:t xml:space="preserve">Внести </w:t>
      </w:r>
      <w:r w:rsidR="00A524C4">
        <w:rPr>
          <w:sz w:val="28"/>
          <w:szCs w:val="28"/>
        </w:rPr>
        <w:t>в</w:t>
      </w:r>
      <w:r>
        <w:rPr>
          <w:sz w:val="28"/>
          <w:szCs w:val="28"/>
        </w:rPr>
        <w:t xml:space="preserve"> Законодательно</w:t>
      </w:r>
      <w:r w:rsidR="00A524C4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 собрани</w:t>
      </w:r>
      <w:r w:rsidR="00A524C4">
        <w:rPr>
          <w:sz w:val="28"/>
          <w:szCs w:val="28"/>
        </w:rPr>
        <w:t>е</w:t>
      </w:r>
      <w:r>
        <w:rPr>
          <w:sz w:val="28"/>
          <w:szCs w:val="28"/>
        </w:rPr>
        <w:t xml:space="preserve"> Ленинградской области в порядке законодательной инициативы   </w:t>
      </w:r>
      <w:r w:rsidR="00A524C4">
        <w:rPr>
          <w:sz w:val="28"/>
          <w:szCs w:val="28"/>
        </w:rPr>
        <w:t xml:space="preserve">в проект </w:t>
      </w:r>
      <w:r w:rsidR="0087503A">
        <w:rPr>
          <w:sz w:val="28"/>
          <w:szCs w:val="28"/>
        </w:rPr>
        <w:t xml:space="preserve">  </w:t>
      </w:r>
      <w:r>
        <w:rPr>
          <w:sz w:val="28"/>
          <w:szCs w:val="28"/>
        </w:rPr>
        <w:t>областно</w:t>
      </w:r>
      <w:r w:rsidR="00A524C4">
        <w:rPr>
          <w:sz w:val="28"/>
          <w:szCs w:val="28"/>
        </w:rPr>
        <w:t>го</w:t>
      </w:r>
      <w:r>
        <w:rPr>
          <w:sz w:val="28"/>
          <w:szCs w:val="28"/>
        </w:rPr>
        <w:t xml:space="preserve"> закон</w:t>
      </w:r>
      <w:r w:rsidR="00A524C4">
        <w:rPr>
          <w:sz w:val="28"/>
          <w:szCs w:val="28"/>
        </w:rPr>
        <w:t>а</w:t>
      </w:r>
      <w:r w:rsidR="0087503A">
        <w:rPr>
          <w:sz w:val="28"/>
          <w:szCs w:val="28"/>
        </w:rPr>
        <w:t xml:space="preserve"> </w:t>
      </w:r>
      <w:r w:rsidR="00A524C4">
        <w:rPr>
          <w:sz w:val="28"/>
          <w:szCs w:val="28"/>
        </w:rPr>
        <w:t xml:space="preserve"> « О</w:t>
      </w:r>
      <w:r w:rsidR="0087503A">
        <w:rPr>
          <w:sz w:val="28"/>
          <w:szCs w:val="28"/>
        </w:rPr>
        <w:t xml:space="preserve">  внесении изменений в статью 4</w:t>
      </w:r>
      <w:r w:rsidR="002A068B">
        <w:rPr>
          <w:sz w:val="28"/>
          <w:szCs w:val="28"/>
        </w:rPr>
        <w:t xml:space="preserve"> </w:t>
      </w:r>
      <w:r w:rsidR="0087503A">
        <w:rPr>
          <w:sz w:val="28"/>
          <w:szCs w:val="28"/>
        </w:rPr>
        <w:t xml:space="preserve"> областного закона « О </w:t>
      </w:r>
      <w:r>
        <w:rPr>
          <w:sz w:val="28"/>
          <w:szCs w:val="28"/>
        </w:rPr>
        <w:t>перераспределении полномочий 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A524C4">
        <w:rPr>
          <w:sz w:val="28"/>
          <w:szCs w:val="28"/>
        </w:rPr>
        <w:t>.</w:t>
      </w:r>
      <w:proofErr w:type="gramEnd"/>
    </w:p>
    <w:p w:rsidR="00A524C4" w:rsidRDefault="00A524C4" w:rsidP="00F2441A">
      <w:pPr>
        <w:jc w:val="both"/>
        <w:rPr>
          <w:sz w:val="28"/>
          <w:szCs w:val="28"/>
        </w:rPr>
      </w:pPr>
    </w:p>
    <w:p w:rsidR="00A524C4" w:rsidRDefault="00A524C4" w:rsidP="00F2441A">
      <w:pPr>
        <w:jc w:val="both"/>
        <w:rPr>
          <w:sz w:val="28"/>
          <w:szCs w:val="28"/>
        </w:rPr>
      </w:pPr>
    </w:p>
    <w:p w:rsidR="00A524C4" w:rsidRDefault="00A524C4" w:rsidP="00F2441A">
      <w:pPr>
        <w:jc w:val="both"/>
        <w:rPr>
          <w:sz w:val="28"/>
          <w:szCs w:val="28"/>
        </w:rPr>
      </w:pPr>
    </w:p>
    <w:p w:rsidR="00A524C4" w:rsidRDefault="00A524C4" w:rsidP="00F2441A">
      <w:pPr>
        <w:jc w:val="both"/>
        <w:rPr>
          <w:sz w:val="28"/>
          <w:szCs w:val="28"/>
        </w:rPr>
      </w:pPr>
    </w:p>
    <w:p w:rsidR="00F77722" w:rsidRDefault="00A83FDE" w:rsidP="00F2441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65699">
        <w:rPr>
          <w:sz w:val="28"/>
          <w:szCs w:val="28"/>
        </w:rPr>
        <w:t xml:space="preserve">  2. Поручить  </w:t>
      </w:r>
      <w:proofErr w:type="spellStart"/>
      <w:r w:rsidR="00265699">
        <w:rPr>
          <w:sz w:val="28"/>
          <w:szCs w:val="28"/>
        </w:rPr>
        <w:t>Генераловой</w:t>
      </w:r>
      <w:proofErr w:type="spellEnd"/>
      <w:r w:rsidR="00265699">
        <w:rPr>
          <w:sz w:val="28"/>
          <w:szCs w:val="28"/>
        </w:rPr>
        <w:t xml:space="preserve"> </w:t>
      </w:r>
      <w:r w:rsidR="00A524C4">
        <w:rPr>
          <w:sz w:val="28"/>
          <w:szCs w:val="28"/>
        </w:rPr>
        <w:t xml:space="preserve"> </w:t>
      </w:r>
      <w:r w:rsidR="00265699">
        <w:rPr>
          <w:sz w:val="28"/>
          <w:szCs w:val="28"/>
        </w:rPr>
        <w:t xml:space="preserve">Раисе Александровне, главе муниципального образования представлять  </w:t>
      </w:r>
      <w:r w:rsidR="002A068B">
        <w:rPr>
          <w:sz w:val="28"/>
          <w:szCs w:val="28"/>
        </w:rPr>
        <w:t xml:space="preserve">проект </w:t>
      </w:r>
      <w:r w:rsidR="00265699">
        <w:rPr>
          <w:sz w:val="28"/>
          <w:szCs w:val="28"/>
        </w:rPr>
        <w:t xml:space="preserve">областного закона «О внесении изменений в </w:t>
      </w:r>
      <w:r w:rsidR="00A524C4">
        <w:rPr>
          <w:sz w:val="28"/>
          <w:szCs w:val="28"/>
        </w:rPr>
        <w:t xml:space="preserve">статью 4 </w:t>
      </w:r>
      <w:r w:rsidR="00265699">
        <w:rPr>
          <w:sz w:val="28"/>
          <w:szCs w:val="28"/>
        </w:rPr>
        <w:t xml:space="preserve">областной закон « О перераспределении полномочий  в сфере водоснабжения и водоотведения между органами государственной власти Ленинградской области и органами местного </w:t>
      </w:r>
    </w:p>
    <w:p w:rsidR="00265699" w:rsidRDefault="00265699" w:rsidP="00F2441A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AA2895">
        <w:rPr>
          <w:sz w:val="28"/>
          <w:szCs w:val="28"/>
        </w:rPr>
        <w:t xml:space="preserve"> при его рассмотрении в Законодательном собрании Ленинградской области.</w:t>
      </w:r>
    </w:p>
    <w:p w:rsidR="00265699" w:rsidRDefault="00A83FDE" w:rsidP="00F2441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65699">
        <w:rPr>
          <w:sz w:val="28"/>
          <w:szCs w:val="28"/>
        </w:rPr>
        <w:tab/>
      </w:r>
    </w:p>
    <w:p w:rsidR="00937CB2" w:rsidRDefault="00937CB2" w:rsidP="00F2441A">
      <w:pPr>
        <w:jc w:val="both"/>
        <w:rPr>
          <w:sz w:val="28"/>
          <w:szCs w:val="28"/>
        </w:rPr>
      </w:pPr>
    </w:p>
    <w:p w:rsidR="00265699" w:rsidRDefault="00A83FDE" w:rsidP="00A83FDE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A83FDE" w:rsidRDefault="00A83FDE" w:rsidP="00A83FDE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A83FDE" w:rsidRDefault="00A83FDE" w:rsidP="00A83FDE">
      <w:pPr>
        <w:rPr>
          <w:sz w:val="28"/>
          <w:szCs w:val="28"/>
        </w:rPr>
      </w:pPr>
      <w:r>
        <w:rPr>
          <w:sz w:val="28"/>
          <w:szCs w:val="28"/>
        </w:rPr>
        <w:t>«Светогорское городское поселение»                                  Р.А. Генералова</w:t>
      </w:r>
    </w:p>
    <w:p w:rsidR="00A83FDE" w:rsidRDefault="00A83FDE" w:rsidP="00A83FDE">
      <w:r>
        <w:tab/>
      </w:r>
    </w:p>
    <w:p w:rsidR="00265699" w:rsidRDefault="00265699" w:rsidP="00A83FDE">
      <w:pPr>
        <w:ind w:left="705"/>
        <w:rPr>
          <w:sz w:val="16"/>
          <w:szCs w:val="16"/>
        </w:rPr>
      </w:pPr>
    </w:p>
    <w:p w:rsidR="00265699" w:rsidRDefault="00265699" w:rsidP="00A83FDE">
      <w:pPr>
        <w:ind w:left="705"/>
        <w:rPr>
          <w:sz w:val="16"/>
          <w:szCs w:val="16"/>
        </w:rPr>
      </w:pPr>
    </w:p>
    <w:p w:rsidR="00265699" w:rsidRDefault="00265699" w:rsidP="00A83FDE">
      <w:pPr>
        <w:ind w:left="705"/>
        <w:rPr>
          <w:sz w:val="16"/>
          <w:szCs w:val="16"/>
        </w:rPr>
      </w:pPr>
    </w:p>
    <w:p w:rsidR="00265699" w:rsidRDefault="00265699" w:rsidP="00A83FDE">
      <w:pPr>
        <w:ind w:left="705"/>
        <w:rPr>
          <w:sz w:val="16"/>
          <w:szCs w:val="16"/>
        </w:rPr>
      </w:pPr>
    </w:p>
    <w:p w:rsidR="00265699" w:rsidRDefault="00265699" w:rsidP="00A83FDE">
      <w:pPr>
        <w:ind w:left="705"/>
        <w:rPr>
          <w:sz w:val="16"/>
          <w:szCs w:val="16"/>
        </w:rPr>
      </w:pPr>
    </w:p>
    <w:p w:rsidR="00265699" w:rsidRDefault="00265699" w:rsidP="00A83FDE">
      <w:pPr>
        <w:ind w:left="705"/>
        <w:rPr>
          <w:sz w:val="16"/>
          <w:szCs w:val="16"/>
        </w:rPr>
      </w:pPr>
    </w:p>
    <w:p w:rsidR="00265699" w:rsidRDefault="00265699" w:rsidP="00A83FDE">
      <w:pPr>
        <w:ind w:left="705"/>
        <w:rPr>
          <w:sz w:val="16"/>
          <w:szCs w:val="16"/>
        </w:rPr>
      </w:pPr>
    </w:p>
    <w:p w:rsidR="00A83FDE" w:rsidRDefault="00A83FDE" w:rsidP="00A83FDE">
      <w:pPr>
        <w:ind w:left="705"/>
        <w:rPr>
          <w:sz w:val="16"/>
          <w:szCs w:val="16"/>
        </w:rPr>
      </w:pPr>
    </w:p>
    <w:p w:rsidR="00A83FDE" w:rsidRDefault="00A83FDE" w:rsidP="00A83FDE">
      <w:pPr>
        <w:ind w:left="705"/>
        <w:rPr>
          <w:sz w:val="16"/>
          <w:szCs w:val="16"/>
        </w:rPr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265699" w:rsidRDefault="00265699" w:rsidP="00A83FDE">
      <w:pPr>
        <w:ind w:right="-285" w:firstLine="709"/>
        <w:jc w:val="right"/>
      </w:pPr>
    </w:p>
    <w:p w:rsidR="00A83FDE" w:rsidRDefault="00A83FDE" w:rsidP="00A83FDE">
      <w:pPr>
        <w:jc w:val="right"/>
      </w:pPr>
      <w:r>
        <w:t xml:space="preserve">Проект </w:t>
      </w:r>
    </w:p>
    <w:p w:rsidR="00A83FDE" w:rsidRDefault="00A83FDE" w:rsidP="00A83FDE">
      <w:pPr>
        <w:ind w:left="5664"/>
      </w:pPr>
      <w:r>
        <w:t xml:space="preserve">Вносит совет депутатов муниципального образования «Светогорское городское поселение» Выборгского района Ленинградской области </w:t>
      </w:r>
    </w:p>
    <w:p w:rsidR="00A83FDE" w:rsidRDefault="00A83FDE" w:rsidP="00A83FDE">
      <w:pPr>
        <w:rPr>
          <w:rFonts w:ascii="Liberation Serif" w:hAnsi="Liberation Serif" w:cs="FreeSans"/>
          <w:sz w:val="28"/>
          <w:szCs w:val="28"/>
        </w:rPr>
      </w:pPr>
    </w:p>
    <w:p w:rsidR="00A83FDE" w:rsidRDefault="00A83FDE" w:rsidP="00A83F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A83FDE" w:rsidRDefault="00A83FDE" w:rsidP="00A83F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83FDE" w:rsidRDefault="00A83FDE" w:rsidP="00A83F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A83FDE" w:rsidRDefault="00A83FDE" w:rsidP="00A83F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83FDE" w:rsidRDefault="00A83FDE" w:rsidP="00A83F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113FCD">
        <w:rPr>
          <w:rFonts w:ascii="Times New Roman" w:hAnsi="Times New Roman" w:cs="Times New Roman"/>
          <w:sz w:val="28"/>
          <w:szCs w:val="28"/>
        </w:rPr>
        <w:t xml:space="preserve">СТАТЬЮ 4 </w:t>
      </w:r>
      <w:r>
        <w:rPr>
          <w:rFonts w:ascii="Times New Roman" w:hAnsi="Times New Roman" w:cs="Times New Roman"/>
          <w:sz w:val="28"/>
          <w:szCs w:val="28"/>
        </w:rPr>
        <w:t>ОБЛАСТНО</w:t>
      </w:r>
      <w:r w:rsidR="00113FCD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13FC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3FDE" w:rsidRDefault="00A83FDE" w:rsidP="00A83F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 ПЕРЕРАСПРЕДЕЛЕНИИ ПОЛНОМОЧИЙ В СФЕРЕ ВОДОСНАБЖЕНИЯ И ВОДООТВЕДЕНИЯ</w:t>
      </w:r>
    </w:p>
    <w:p w:rsidR="00A83FDE" w:rsidRDefault="00A83FDE" w:rsidP="00A83F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"ОБ ОТДЕЛЬНЫХ ВОПРОСАХ МЕСТНОГО ЗНАЧЕНИЯ СЕЛЬСКИХ ПОСЕЛЕНИЙ ЛЕНИНГРАДСКОЙ ОБЛАСТИ" </w:t>
      </w:r>
    </w:p>
    <w:p w:rsidR="00A83FDE" w:rsidRDefault="00A83FDE" w:rsidP="00A83F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3FDE" w:rsidRDefault="00A83FDE" w:rsidP="00A83F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A83FDE" w:rsidRDefault="00A83FDE" w:rsidP="00A83F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__________________201</w:t>
      </w:r>
      <w:r w:rsidR="00113FC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года)</w:t>
      </w:r>
      <w:proofErr w:type="gramEnd"/>
    </w:p>
    <w:p w:rsidR="00A83FDE" w:rsidRDefault="00A83FDE" w:rsidP="00A83F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3FDE" w:rsidRDefault="00A83FDE" w:rsidP="00A83FD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</w:t>
      </w:r>
    </w:p>
    <w:p w:rsidR="00A83FDE" w:rsidRDefault="00A83FDE" w:rsidP="00A83F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3FDE" w:rsidRDefault="00A83FDE" w:rsidP="00A83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13FCD">
        <w:rPr>
          <w:rFonts w:ascii="Times New Roman" w:hAnsi="Times New Roman" w:cs="Times New Roman"/>
          <w:sz w:val="28"/>
          <w:szCs w:val="28"/>
        </w:rPr>
        <w:t xml:space="preserve">часть 2 статьи 4 </w:t>
      </w:r>
      <w:r>
        <w:rPr>
          <w:rFonts w:ascii="Times New Roman" w:hAnsi="Times New Roman" w:cs="Times New Roman"/>
          <w:sz w:val="28"/>
          <w:szCs w:val="28"/>
        </w:rPr>
        <w:t>областно</w:t>
      </w:r>
      <w:r w:rsidR="00113FCD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proofErr w:type="gramStart"/>
        <w:r w:rsidRPr="00265699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="00265699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от 29 декабря 2015 года N 153-оз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"Об отдельных вопросах местного значения сельских поселений Ленинградской области" (с </w:t>
      </w:r>
      <w:r w:rsidR="003654C6">
        <w:rPr>
          <w:rFonts w:ascii="Times New Roman" w:hAnsi="Times New Roman" w:cs="Times New Roman"/>
          <w:sz w:val="28"/>
          <w:szCs w:val="28"/>
        </w:rPr>
        <w:t xml:space="preserve"> последующими </w:t>
      </w:r>
      <w:r>
        <w:rPr>
          <w:rFonts w:ascii="Times New Roman" w:hAnsi="Times New Roman" w:cs="Times New Roman"/>
          <w:sz w:val="28"/>
          <w:szCs w:val="28"/>
        </w:rPr>
        <w:t>изменениями</w:t>
      </w:r>
      <w:r w:rsidR="003654C6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3654C6" w:rsidRDefault="003654C6" w:rsidP="00A83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3FCD" w:rsidRDefault="00A83FDE" w:rsidP="00A83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654C6">
        <w:rPr>
          <w:rFonts w:ascii="Times New Roman" w:hAnsi="Times New Roman" w:cs="Times New Roman"/>
          <w:sz w:val="28"/>
          <w:szCs w:val="28"/>
        </w:rPr>
        <w:t xml:space="preserve"> </w:t>
      </w:r>
      <w:r w:rsidR="00113FCD"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:rsidR="003654C6" w:rsidRDefault="003654C6" w:rsidP="00A83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3C41" w:rsidRDefault="00113FCD" w:rsidP="00A83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«2</w:t>
      </w:r>
      <w:r w:rsidR="002656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городских и сельских поселений </w:t>
      </w:r>
      <w:r w:rsidR="00A83F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3FDE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A83F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83FDE">
        <w:rPr>
          <w:rFonts w:ascii="Times New Roman" w:hAnsi="Times New Roman" w:cs="Times New Roman"/>
          <w:sz w:val="28"/>
          <w:szCs w:val="28"/>
        </w:rPr>
        <w:t>Сланцевского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муниципальных районов</w:t>
      </w:r>
      <w:r w:rsidR="00A83FD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83FDE">
        <w:rPr>
          <w:rFonts w:ascii="Times New Roman" w:hAnsi="Times New Roman" w:cs="Times New Roman"/>
          <w:sz w:val="28"/>
          <w:szCs w:val="28"/>
        </w:rPr>
        <w:t>Куйвозовского</w:t>
      </w:r>
      <w:proofErr w:type="spellEnd"/>
      <w:r w:rsidR="00A83FDE">
        <w:rPr>
          <w:rFonts w:ascii="Times New Roman" w:hAnsi="Times New Roman" w:cs="Times New Roman"/>
          <w:sz w:val="28"/>
          <w:szCs w:val="28"/>
        </w:rPr>
        <w:t xml:space="preserve"> сельского поселения Всеволожского муниципального района,</w:t>
      </w:r>
      <w:r w:rsidR="00693C41">
        <w:rPr>
          <w:rFonts w:ascii="Times New Roman" w:hAnsi="Times New Roman" w:cs="Times New Roman"/>
          <w:sz w:val="28"/>
          <w:szCs w:val="28"/>
        </w:rPr>
        <w:t xml:space="preserve"> </w:t>
      </w:r>
      <w:r w:rsidR="00A83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Выборгского городского поселения, Высо</w:t>
      </w:r>
      <w:r w:rsidR="003654C6">
        <w:rPr>
          <w:rFonts w:ascii="Times New Roman" w:hAnsi="Times New Roman" w:cs="Times New Roman"/>
          <w:sz w:val="28"/>
          <w:szCs w:val="28"/>
        </w:rPr>
        <w:t>цк</w:t>
      </w:r>
      <w:r>
        <w:rPr>
          <w:rFonts w:ascii="Times New Roman" w:hAnsi="Times New Roman" w:cs="Times New Roman"/>
          <w:sz w:val="28"/>
          <w:szCs w:val="28"/>
        </w:rPr>
        <w:t xml:space="preserve">ого городского поселения,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Каменногорского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поселения, Красносельского сельского поселения, Первомайского сельского поселения, Полянского сельского поселения, Приморского городского поселения, Рощинского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Селезневского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Советского городского </w:t>
      </w:r>
      <w:r w:rsidR="00693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Выборгского муниципального района,  Коммунарского городского поселения Гатчинского муниципального района, </w:t>
      </w:r>
      <w:r w:rsidR="00A83FDE">
        <w:rPr>
          <w:rFonts w:ascii="Times New Roman" w:hAnsi="Times New Roman" w:cs="Times New Roman"/>
          <w:sz w:val="28"/>
          <w:szCs w:val="28"/>
        </w:rPr>
        <w:t xml:space="preserve"> Шлиссельбургского городского поселения</w:t>
      </w:r>
      <w:proofErr w:type="gramEnd"/>
      <w:r w:rsidR="00A83FDE">
        <w:rPr>
          <w:rFonts w:ascii="Times New Roman" w:hAnsi="Times New Roman" w:cs="Times New Roman"/>
          <w:sz w:val="28"/>
          <w:szCs w:val="28"/>
        </w:rPr>
        <w:t xml:space="preserve"> Кировского муниципального </w:t>
      </w:r>
      <w:r w:rsidR="00A83FDE">
        <w:rPr>
          <w:rFonts w:ascii="Times New Roman" w:hAnsi="Times New Roman" w:cs="Times New Roman"/>
          <w:sz w:val="28"/>
          <w:szCs w:val="28"/>
        </w:rPr>
        <w:lastRenderedPageBreak/>
        <w:t>района</w:t>
      </w:r>
      <w:r w:rsidR="00693C41">
        <w:rPr>
          <w:rFonts w:ascii="Times New Roman" w:hAnsi="Times New Roman" w:cs="Times New Roman"/>
          <w:sz w:val="28"/>
          <w:szCs w:val="28"/>
        </w:rPr>
        <w:t xml:space="preserve"> Ленинградской области, со дня передачи имущества, находящегося в собственности указанных поселений и используемого для осуществления таких полномочий, в государственную собственность Ленинградской области, но не позднее 1 июня 2017 года</w:t>
      </w:r>
      <w:proofErr w:type="gramStart"/>
      <w:r w:rsidR="00693C41">
        <w:rPr>
          <w:rFonts w:ascii="Times New Roman" w:hAnsi="Times New Roman" w:cs="Times New Roman"/>
          <w:sz w:val="28"/>
          <w:szCs w:val="28"/>
        </w:rPr>
        <w:t>.</w:t>
      </w:r>
      <w:r w:rsidR="00A83FDE">
        <w:rPr>
          <w:rFonts w:ascii="Times New Roman" w:hAnsi="Times New Roman" w:cs="Times New Roman"/>
          <w:sz w:val="28"/>
          <w:szCs w:val="28"/>
        </w:rPr>
        <w:t>»</w:t>
      </w:r>
      <w:r w:rsidR="00693C41">
        <w:rPr>
          <w:rFonts w:ascii="Times New Roman" w:hAnsi="Times New Roman" w:cs="Times New Roman"/>
          <w:sz w:val="28"/>
          <w:szCs w:val="28"/>
        </w:rPr>
        <w:t>;</w:t>
      </w:r>
      <w:r w:rsidR="00A83F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83FDE" w:rsidRDefault="00A83FDE" w:rsidP="00A83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93C41"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</w:t>
      </w:r>
    </w:p>
    <w:p w:rsidR="00693C41" w:rsidRDefault="00693C41" w:rsidP="00A83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 Светогорского городского поселения Выборгского района Ленинградской области, со дня передачи имущества, находящегося в собственности указанного поселения и используемого для осуществления таких полномочий, в государственную собственность Ленинградской области, но не позднее 1 января 2019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93C41" w:rsidRDefault="00693C41" w:rsidP="00A83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3FDE" w:rsidRDefault="00A83FDE" w:rsidP="00A83FD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29"/>
      <w:bookmarkStart w:id="2" w:name="P47"/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A83FDE" w:rsidRDefault="00A83FDE" w:rsidP="00A83F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3FDE" w:rsidRDefault="00A83FDE" w:rsidP="00A83F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693C41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A83FDE" w:rsidRDefault="00A83FDE" w:rsidP="00A83F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3FDE" w:rsidRDefault="00A83FDE" w:rsidP="00A83F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:rsidR="00A83FDE" w:rsidRDefault="00A83FDE" w:rsidP="00A83F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A83FDE" w:rsidRDefault="00A83FDE" w:rsidP="00A83F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Дрозденко</w:t>
      </w:r>
    </w:p>
    <w:p w:rsidR="00A83FDE" w:rsidRDefault="00A83FDE" w:rsidP="00A83FDE">
      <w:pPr>
        <w:ind w:firstLine="708"/>
        <w:rPr>
          <w:sz w:val="28"/>
          <w:szCs w:val="28"/>
        </w:rPr>
      </w:pPr>
    </w:p>
    <w:p w:rsidR="006715AE" w:rsidRDefault="006715AE"/>
    <w:sectPr w:rsidR="006715AE" w:rsidSect="00F77722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Arial Unicode MS"/>
    <w:charset w:val="80"/>
    <w:family w:val="roman"/>
    <w:pitch w:val="variable"/>
  </w:font>
  <w:font w:name="Free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FDE"/>
    <w:rsid w:val="00113FCD"/>
    <w:rsid w:val="00265699"/>
    <w:rsid w:val="002A068B"/>
    <w:rsid w:val="003654C6"/>
    <w:rsid w:val="003B5579"/>
    <w:rsid w:val="00506610"/>
    <w:rsid w:val="006715AE"/>
    <w:rsid w:val="00693C41"/>
    <w:rsid w:val="006D2EBC"/>
    <w:rsid w:val="0087503A"/>
    <w:rsid w:val="008A65EC"/>
    <w:rsid w:val="00932F87"/>
    <w:rsid w:val="00937CB2"/>
    <w:rsid w:val="009A1A81"/>
    <w:rsid w:val="00A524C4"/>
    <w:rsid w:val="00A83FDE"/>
    <w:rsid w:val="00AA2895"/>
    <w:rsid w:val="00EC44ED"/>
    <w:rsid w:val="00F2441A"/>
    <w:rsid w:val="00F77722"/>
    <w:rsid w:val="00F8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83FDE"/>
    <w:rPr>
      <w:color w:val="005DB7"/>
      <w:u w:val="single"/>
    </w:rPr>
  </w:style>
  <w:style w:type="paragraph" w:customStyle="1" w:styleId="ConsPlusTitle">
    <w:name w:val="ConsPlusTitle"/>
    <w:rsid w:val="00A83F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83F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3D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3D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83FDE"/>
    <w:rPr>
      <w:color w:val="005DB7"/>
      <w:u w:val="single"/>
    </w:rPr>
  </w:style>
  <w:style w:type="paragraph" w:customStyle="1" w:styleId="ConsPlusTitle">
    <w:name w:val="ConsPlusTitle"/>
    <w:rsid w:val="00A83F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83F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3D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3D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C4E324B0AD480DD74A363E0891F24968AAF1404954CC2196253A6653Aj4q9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72D51-01AE-4A69-805A-FEAF629B9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 РА. Генералова</dc:creator>
  <cp:lastModifiedBy>Раиса РА. Генералова</cp:lastModifiedBy>
  <cp:revision>26</cp:revision>
  <cp:lastPrinted>2017-02-27T13:37:00Z</cp:lastPrinted>
  <dcterms:created xsi:type="dcterms:W3CDTF">2017-02-07T12:35:00Z</dcterms:created>
  <dcterms:modified xsi:type="dcterms:W3CDTF">2017-02-27T13:54:00Z</dcterms:modified>
</cp:coreProperties>
</file>