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DC7" w:rsidRDefault="00081DC7" w:rsidP="00081DC7">
      <w:pPr>
        <w:pStyle w:val="ConsPlusTitle"/>
        <w:widowControl/>
        <w:jc w:val="right"/>
        <w:rPr>
          <w:rFonts w:ascii="Times New Roman" w:hAnsi="Times New Roman" w:cs="Times New Roman"/>
          <w:sz w:val="28"/>
        </w:rPr>
      </w:pPr>
      <w:r>
        <w:rPr>
          <w:rFonts w:ascii="Times New Roman" w:hAnsi="Times New Roman" w:cs="Times New Roman"/>
          <w:sz w:val="28"/>
        </w:rPr>
        <w:t>Проект</w:t>
      </w:r>
    </w:p>
    <w:p w:rsidR="00081DC7" w:rsidRDefault="00081DC7" w:rsidP="00081DC7">
      <w:pPr>
        <w:pStyle w:val="ConsPlusTitle"/>
        <w:widowControl/>
        <w:jc w:val="right"/>
        <w:rPr>
          <w:rFonts w:ascii="Times New Roman" w:hAnsi="Times New Roman" w:cs="Times New Roman"/>
          <w:sz w:val="28"/>
        </w:rPr>
      </w:pPr>
    </w:p>
    <w:p w:rsidR="00081DC7" w:rsidRDefault="00081DC7" w:rsidP="00081DC7">
      <w:pPr>
        <w:pStyle w:val="ConsPlusTitle"/>
        <w:widowControl/>
        <w:jc w:val="right"/>
        <w:rPr>
          <w:rFonts w:ascii="Times New Roman" w:hAnsi="Times New Roman" w:cs="Times New Roman"/>
          <w:sz w:val="28"/>
        </w:rPr>
      </w:pPr>
      <w:r>
        <w:rPr>
          <w:rFonts w:ascii="Times New Roman" w:hAnsi="Times New Roman" w:cs="Times New Roman"/>
          <w:sz w:val="28"/>
        </w:rPr>
        <w:t xml:space="preserve">Внесен </w:t>
      </w:r>
    </w:p>
    <w:p w:rsidR="00081DC7" w:rsidRDefault="00081DC7" w:rsidP="00081DC7">
      <w:pPr>
        <w:pStyle w:val="ConsPlusTitle"/>
        <w:widowControl/>
        <w:jc w:val="right"/>
        <w:rPr>
          <w:rFonts w:ascii="Times New Roman" w:hAnsi="Times New Roman" w:cs="Times New Roman"/>
          <w:sz w:val="28"/>
        </w:rPr>
      </w:pPr>
      <w:r>
        <w:rPr>
          <w:rFonts w:ascii="Times New Roman" w:hAnsi="Times New Roman" w:cs="Times New Roman"/>
          <w:sz w:val="28"/>
        </w:rPr>
        <w:t>Избирательной комиссией</w:t>
      </w:r>
    </w:p>
    <w:p w:rsidR="00081DC7" w:rsidRDefault="00081DC7" w:rsidP="00081DC7">
      <w:pPr>
        <w:pStyle w:val="ConsPlusTitle"/>
        <w:widowControl/>
        <w:jc w:val="right"/>
        <w:rPr>
          <w:rFonts w:ascii="Times New Roman" w:hAnsi="Times New Roman" w:cs="Times New Roman"/>
          <w:sz w:val="28"/>
        </w:rPr>
      </w:pPr>
      <w:r>
        <w:rPr>
          <w:rFonts w:ascii="Times New Roman" w:hAnsi="Times New Roman" w:cs="Times New Roman"/>
          <w:sz w:val="28"/>
        </w:rPr>
        <w:t>Ленинградской области</w:t>
      </w:r>
    </w:p>
    <w:p w:rsidR="00081DC7" w:rsidRDefault="00081DC7" w:rsidP="00081DC7">
      <w:pPr>
        <w:pStyle w:val="ConsPlusTitle"/>
        <w:widowControl/>
        <w:jc w:val="center"/>
        <w:rPr>
          <w:rFonts w:ascii="Times New Roman" w:hAnsi="Times New Roman" w:cs="Times New Roman"/>
          <w:sz w:val="28"/>
        </w:rPr>
      </w:pPr>
    </w:p>
    <w:p w:rsidR="00081DC7" w:rsidRDefault="00081DC7" w:rsidP="00081DC7">
      <w:pPr>
        <w:pStyle w:val="ConsPlusTitle"/>
        <w:widowControl/>
        <w:jc w:val="center"/>
        <w:rPr>
          <w:rFonts w:ascii="Times New Roman" w:hAnsi="Times New Roman" w:cs="Times New Roman"/>
          <w:sz w:val="28"/>
        </w:rPr>
      </w:pPr>
      <w:r>
        <w:rPr>
          <w:rFonts w:ascii="Times New Roman" w:hAnsi="Times New Roman" w:cs="Times New Roman"/>
          <w:sz w:val="28"/>
        </w:rPr>
        <w:t>ЛЕНИНГРАДСКАЯ ОБЛАСТЬ</w:t>
      </w:r>
    </w:p>
    <w:p w:rsidR="00081DC7" w:rsidRDefault="00081DC7" w:rsidP="00081DC7">
      <w:pPr>
        <w:pStyle w:val="ConsPlusTitle"/>
        <w:widowControl/>
        <w:jc w:val="center"/>
        <w:rPr>
          <w:rFonts w:ascii="Times New Roman" w:hAnsi="Times New Roman" w:cs="Times New Roman"/>
          <w:sz w:val="28"/>
        </w:rPr>
      </w:pPr>
    </w:p>
    <w:p w:rsidR="00081DC7" w:rsidRDefault="00081DC7" w:rsidP="00081DC7">
      <w:pPr>
        <w:pStyle w:val="ConsPlusTitle"/>
        <w:widowControl/>
        <w:jc w:val="center"/>
        <w:rPr>
          <w:rFonts w:ascii="Times New Roman" w:hAnsi="Times New Roman" w:cs="Times New Roman"/>
          <w:sz w:val="28"/>
        </w:rPr>
      </w:pPr>
      <w:r>
        <w:rPr>
          <w:rFonts w:ascii="Times New Roman" w:hAnsi="Times New Roman" w:cs="Times New Roman"/>
          <w:sz w:val="28"/>
        </w:rPr>
        <w:t>ОБЛАСТНОЙ ЗАКОН</w:t>
      </w:r>
    </w:p>
    <w:p w:rsidR="00081DC7" w:rsidRDefault="00081DC7" w:rsidP="00081DC7">
      <w:pPr>
        <w:pStyle w:val="ConsPlusTitle"/>
        <w:widowControl/>
        <w:jc w:val="center"/>
        <w:rPr>
          <w:rFonts w:ascii="Times New Roman" w:hAnsi="Times New Roman" w:cs="Times New Roman"/>
          <w:sz w:val="28"/>
        </w:rPr>
      </w:pPr>
    </w:p>
    <w:p w:rsidR="00081DC7" w:rsidRDefault="00081DC7" w:rsidP="00081DC7">
      <w:pPr>
        <w:jc w:val="center"/>
        <w:rPr>
          <w:sz w:val="28"/>
          <w:szCs w:val="28"/>
        </w:rPr>
      </w:pPr>
      <w:r>
        <w:rPr>
          <w:sz w:val="28"/>
          <w:szCs w:val="28"/>
        </w:rPr>
        <w:t>«О внесении измене</w:t>
      </w:r>
      <w:r w:rsidR="003D0A9D">
        <w:rPr>
          <w:sz w:val="28"/>
          <w:szCs w:val="28"/>
        </w:rPr>
        <w:t xml:space="preserve">ний в областной закон «О  референдуме </w:t>
      </w:r>
      <w:r w:rsidR="00473A75">
        <w:rPr>
          <w:sz w:val="28"/>
          <w:szCs w:val="28"/>
        </w:rPr>
        <w:t xml:space="preserve">                                                                                                             </w:t>
      </w:r>
      <w:r>
        <w:rPr>
          <w:sz w:val="28"/>
          <w:szCs w:val="28"/>
        </w:rPr>
        <w:t xml:space="preserve"> Ленинградской области»</w:t>
      </w:r>
    </w:p>
    <w:p w:rsidR="00081DC7" w:rsidRDefault="00081DC7" w:rsidP="00081DC7">
      <w:pPr>
        <w:pStyle w:val="ConsPlusNonformat"/>
        <w:widowControl/>
        <w:ind w:firstLine="709"/>
        <w:jc w:val="both"/>
        <w:rPr>
          <w:rFonts w:ascii="Times New Roman" w:hAnsi="Times New Roman" w:cs="Times New Roman"/>
          <w:sz w:val="28"/>
        </w:rPr>
      </w:pPr>
    </w:p>
    <w:p w:rsidR="00081DC7" w:rsidRDefault="00081DC7" w:rsidP="00081DC7">
      <w:pPr>
        <w:pStyle w:val="ConsPlusNonformat"/>
        <w:widowControl/>
        <w:ind w:firstLine="709"/>
        <w:jc w:val="both"/>
        <w:rPr>
          <w:rFonts w:ascii="Times New Roman" w:hAnsi="Times New Roman" w:cs="Times New Roman"/>
          <w:sz w:val="28"/>
        </w:rPr>
      </w:pPr>
      <w:r>
        <w:rPr>
          <w:rFonts w:ascii="Times New Roman" w:hAnsi="Times New Roman" w:cs="Times New Roman"/>
          <w:sz w:val="28"/>
        </w:rPr>
        <w:t>Статья 1</w:t>
      </w:r>
    </w:p>
    <w:p w:rsidR="00081DC7" w:rsidRDefault="00081DC7" w:rsidP="00081DC7">
      <w:pPr>
        <w:pStyle w:val="ConsPlusNormal"/>
        <w:ind w:firstLine="709"/>
        <w:jc w:val="both"/>
        <w:rPr>
          <w:rFonts w:ascii="Times New Roman" w:hAnsi="Times New Roman" w:cs="Times New Roman"/>
          <w:sz w:val="28"/>
        </w:rPr>
      </w:pPr>
      <w:r>
        <w:rPr>
          <w:rFonts w:ascii="Times New Roman" w:hAnsi="Times New Roman" w:cs="Times New Roman"/>
          <w:sz w:val="28"/>
        </w:rPr>
        <w:t xml:space="preserve">Внести в областной закон от 8 мая 2009 года № 44-оз «О </w:t>
      </w:r>
      <w:r>
        <w:rPr>
          <w:rFonts w:ascii="Times New Roman" w:hAnsi="Times New Roman" w:cs="Times New Roman"/>
          <w:sz w:val="28"/>
          <w:szCs w:val="28"/>
        </w:rPr>
        <w:t xml:space="preserve"> референдуме </w:t>
      </w:r>
      <w:r>
        <w:rPr>
          <w:rFonts w:ascii="Times New Roman" w:hAnsi="Times New Roman" w:cs="Times New Roman"/>
          <w:sz w:val="28"/>
        </w:rPr>
        <w:t xml:space="preserve"> Ленинградской области» (с последующими изменениями) следующие изменения:</w:t>
      </w:r>
    </w:p>
    <w:p w:rsidR="00081DC7" w:rsidRDefault="009636FC" w:rsidP="00081DC7">
      <w:pPr>
        <w:pStyle w:val="ConsPlusNormal"/>
        <w:numPr>
          <w:ilvl w:val="0"/>
          <w:numId w:val="1"/>
        </w:numPr>
        <w:ind w:left="0" w:firstLine="690"/>
        <w:jc w:val="both"/>
        <w:rPr>
          <w:rFonts w:ascii="Times New Roman" w:hAnsi="Times New Roman" w:cs="Times New Roman"/>
          <w:i/>
          <w:sz w:val="28"/>
          <w:szCs w:val="28"/>
        </w:rPr>
      </w:pPr>
      <w:r>
        <w:rPr>
          <w:rFonts w:ascii="Times New Roman" w:hAnsi="Times New Roman" w:cs="Times New Roman"/>
          <w:sz w:val="28"/>
          <w:szCs w:val="28"/>
        </w:rPr>
        <w:t>часть</w:t>
      </w:r>
      <w:r w:rsidR="00081DC7">
        <w:rPr>
          <w:rFonts w:ascii="Times New Roman" w:hAnsi="Times New Roman" w:cs="Times New Roman"/>
          <w:sz w:val="28"/>
          <w:szCs w:val="28"/>
        </w:rPr>
        <w:t xml:space="preserve"> 1 статьи 4 изложить в следующей редакции: «</w:t>
      </w:r>
      <w:r>
        <w:rPr>
          <w:rFonts w:ascii="Times New Roman" w:hAnsi="Times New Roman" w:cs="Times New Roman"/>
          <w:sz w:val="28"/>
          <w:szCs w:val="28"/>
        </w:rPr>
        <w:t xml:space="preserve">1. Гражданин Российской Федерации, достигший на день голосования возраста 18 лет, место жительства которого расположено на территории Ленинградской области, имеет право голосовать на референдуме Ленинградской области. </w:t>
      </w:r>
      <w:r w:rsidR="00081DC7">
        <w:rPr>
          <w:rFonts w:ascii="Times New Roman" w:hAnsi="Times New Roman" w:cs="Times New Roman"/>
          <w:sz w:val="28"/>
          <w:szCs w:val="28"/>
        </w:rPr>
        <w:t xml:space="preserve">Гражданин Российской Федерации, который достигнет на день голосования возраста 18 лет, вправе участвовать в предусмотренных </w:t>
      </w:r>
      <w:r w:rsidR="000A49C7">
        <w:rPr>
          <w:rFonts w:ascii="Times New Roman" w:hAnsi="Times New Roman" w:cs="Times New Roman"/>
          <w:sz w:val="28"/>
          <w:szCs w:val="28"/>
        </w:rPr>
        <w:t xml:space="preserve">законом </w:t>
      </w:r>
      <w:r w:rsidR="00081DC7">
        <w:rPr>
          <w:rFonts w:ascii="Times New Roman" w:hAnsi="Times New Roman" w:cs="Times New Roman"/>
          <w:sz w:val="28"/>
          <w:szCs w:val="28"/>
        </w:rPr>
        <w:t>и проводимых законными методами других действиях по подготовке и проведению назначенного референдума</w:t>
      </w:r>
      <w:r w:rsidR="000A49C7">
        <w:rPr>
          <w:rFonts w:ascii="Times New Roman" w:hAnsi="Times New Roman" w:cs="Times New Roman"/>
          <w:sz w:val="28"/>
          <w:szCs w:val="28"/>
        </w:rPr>
        <w:t xml:space="preserve"> Ленинградской области</w:t>
      </w:r>
      <w:r w:rsidR="00081DC7">
        <w:rPr>
          <w:rFonts w:ascii="Times New Roman" w:hAnsi="Times New Roman" w:cs="Times New Roman"/>
          <w:sz w:val="28"/>
          <w:szCs w:val="28"/>
        </w:rPr>
        <w:t xml:space="preserve">. До назначения референдума </w:t>
      </w:r>
      <w:r>
        <w:rPr>
          <w:rFonts w:ascii="Times New Roman" w:hAnsi="Times New Roman" w:cs="Times New Roman"/>
          <w:sz w:val="28"/>
          <w:szCs w:val="28"/>
        </w:rPr>
        <w:t xml:space="preserve">Ленинградской области </w:t>
      </w:r>
      <w:r w:rsidR="00081DC7">
        <w:rPr>
          <w:rFonts w:ascii="Times New Roman" w:hAnsi="Times New Roman" w:cs="Times New Roman"/>
          <w:sz w:val="28"/>
          <w:szCs w:val="28"/>
        </w:rPr>
        <w:t xml:space="preserve">в действиях по </w:t>
      </w:r>
      <w:r>
        <w:rPr>
          <w:rFonts w:ascii="Times New Roman" w:hAnsi="Times New Roman" w:cs="Times New Roman"/>
          <w:sz w:val="28"/>
          <w:szCs w:val="28"/>
        </w:rPr>
        <w:t xml:space="preserve">его </w:t>
      </w:r>
      <w:r w:rsidR="00081DC7">
        <w:rPr>
          <w:rFonts w:ascii="Times New Roman" w:hAnsi="Times New Roman" w:cs="Times New Roman"/>
          <w:sz w:val="28"/>
          <w:szCs w:val="28"/>
        </w:rPr>
        <w:t>подготовке и проведению имеет право принимать участие гражданин Российской Федерации, достигший возраста 18 лет</w:t>
      </w:r>
      <w:proofErr w:type="gramStart"/>
      <w:r w:rsidR="00081DC7">
        <w:rPr>
          <w:rFonts w:ascii="Times New Roman" w:hAnsi="Times New Roman" w:cs="Times New Roman"/>
          <w:sz w:val="28"/>
          <w:szCs w:val="28"/>
        </w:rPr>
        <w:t>.»;</w:t>
      </w:r>
      <w:proofErr w:type="gramEnd"/>
    </w:p>
    <w:p w:rsidR="00CC3D7B" w:rsidRDefault="00CC3D7B" w:rsidP="00CC3D7B">
      <w:pPr>
        <w:pStyle w:val="a4"/>
        <w:numPr>
          <w:ilvl w:val="0"/>
          <w:numId w:val="1"/>
        </w:numPr>
        <w:autoSpaceDE w:val="0"/>
        <w:autoSpaceDN w:val="0"/>
        <w:adjustRightInd w:val="0"/>
        <w:ind w:left="0" w:firstLine="690"/>
        <w:jc w:val="both"/>
        <w:rPr>
          <w:sz w:val="28"/>
          <w:szCs w:val="28"/>
        </w:rPr>
      </w:pPr>
      <w:r>
        <w:rPr>
          <w:sz w:val="28"/>
          <w:szCs w:val="28"/>
        </w:rPr>
        <w:t>в части 1 статьи 7 слова «</w:t>
      </w:r>
      <w:r w:rsidR="00FF4F1A">
        <w:rPr>
          <w:sz w:val="28"/>
          <w:szCs w:val="28"/>
        </w:rPr>
        <w:t>устав</w:t>
      </w:r>
      <w:r>
        <w:rPr>
          <w:sz w:val="28"/>
          <w:szCs w:val="28"/>
        </w:rPr>
        <w:t xml:space="preserve"> ко</w:t>
      </w:r>
      <w:r w:rsidR="00FF4F1A">
        <w:rPr>
          <w:sz w:val="28"/>
          <w:szCs w:val="28"/>
        </w:rPr>
        <w:t>торых предусматривает участие в</w:t>
      </w:r>
      <w:r>
        <w:rPr>
          <w:sz w:val="28"/>
          <w:szCs w:val="28"/>
        </w:rPr>
        <w:t xml:space="preserve"> референдумах,</w:t>
      </w:r>
      <w:r w:rsidR="00F42B8C">
        <w:rPr>
          <w:sz w:val="28"/>
          <w:szCs w:val="28"/>
        </w:rPr>
        <w:t xml:space="preserve"> </w:t>
      </w:r>
      <w:r>
        <w:rPr>
          <w:sz w:val="28"/>
          <w:szCs w:val="28"/>
        </w:rPr>
        <w:t>» заменить словами «устав которых предусматривает участие в выборах и (или) референдумах</w:t>
      </w:r>
      <w:proofErr w:type="gramStart"/>
      <w:r w:rsidR="00232B5B">
        <w:rPr>
          <w:sz w:val="28"/>
          <w:szCs w:val="28"/>
        </w:rPr>
        <w:t>,</w:t>
      </w:r>
      <w:r>
        <w:rPr>
          <w:sz w:val="28"/>
          <w:szCs w:val="28"/>
        </w:rPr>
        <w:t>»</w:t>
      </w:r>
      <w:proofErr w:type="gramEnd"/>
      <w:r>
        <w:rPr>
          <w:sz w:val="28"/>
          <w:szCs w:val="28"/>
        </w:rPr>
        <w:t>;</w:t>
      </w:r>
    </w:p>
    <w:p w:rsidR="00F52C0C" w:rsidRPr="00F52C0C" w:rsidRDefault="00F52C0C" w:rsidP="00F52C0C">
      <w:pPr>
        <w:pStyle w:val="a4"/>
        <w:numPr>
          <w:ilvl w:val="0"/>
          <w:numId w:val="1"/>
        </w:numPr>
        <w:autoSpaceDE w:val="0"/>
        <w:autoSpaceDN w:val="0"/>
        <w:adjustRightInd w:val="0"/>
        <w:ind w:left="0" w:firstLine="690"/>
        <w:jc w:val="both"/>
        <w:rPr>
          <w:sz w:val="28"/>
          <w:szCs w:val="28"/>
        </w:rPr>
      </w:pPr>
      <w:r>
        <w:rPr>
          <w:sz w:val="28"/>
          <w:szCs w:val="28"/>
        </w:rPr>
        <w:t xml:space="preserve">  в</w:t>
      </w:r>
      <w:r w:rsidRPr="00F52C0C">
        <w:rPr>
          <w:sz w:val="28"/>
          <w:szCs w:val="28"/>
        </w:rPr>
        <w:t xml:space="preserve"> части 3 статьи 9 четвертое предложение изложить в следующей редакции: «</w:t>
      </w:r>
      <w:r w:rsidR="000D620E">
        <w:rPr>
          <w:sz w:val="28"/>
          <w:szCs w:val="28"/>
        </w:rPr>
        <w:t xml:space="preserve"> </w:t>
      </w:r>
      <w:proofErr w:type="gramStart"/>
      <w:r w:rsidR="000D620E">
        <w:rPr>
          <w:sz w:val="28"/>
          <w:szCs w:val="28"/>
        </w:rPr>
        <w:t xml:space="preserve">Инициативная группа по проведению референдума Ленинградской области обязана составить и представить в Избирательную комиссию Ленинградской области список лиц, </w:t>
      </w:r>
      <w:r w:rsidR="004C7AA3">
        <w:rPr>
          <w:sz w:val="28"/>
          <w:szCs w:val="28"/>
        </w:rPr>
        <w:t>осуществлявших</w:t>
      </w:r>
      <w:r w:rsidR="000D620E">
        <w:rPr>
          <w:sz w:val="28"/>
          <w:szCs w:val="28"/>
        </w:rPr>
        <w:t xml:space="preserve"> сбор подписей участников референдума Ленинградской области, нотариально удостоверить сведения о лицах, осуществлявших сбор подписей, и подписи этих лиц, а также представить в Избирательную комиссию Ленинградской области список указанных лиц в машиночитаемом виде по форме, установленной Избирательной комиссией Ленинградской области.»;</w:t>
      </w:r>
      <w:proofErr w:type="gramEnd"/>
    </w:p>
    <w:p w:rsidR="009736DA" w:rsidRDefault="009736DA" w:rsidP="00E638FC">
      <w:pPr>
        <w:pStyle w:val="a4"/>
        <w:numPr>
          <w:ilvl w:val="0"/>
          <w:numId w:val="1"/>
        </w:numPr>
        <w:autoSpaceDE w:val="0"/>
        <w:autoSpaceDN w:val="0"/>
        <w:adjustRightInd w:val="0"/>
        <w:ind w:left="0" w:firstLine="690"/>
        <w:jc w:val="both"/>
        <w:rPr>
          <w:sz w:val="28"/>
          <w:szCs w:val="28"/>
        </w:rPr>
      </w:pPr>
      <w:r>
        <w:rPr>
          <w:sz w:val="28"/>
          <w:szCs w:val="28"/>
        </w:rPr>
        <w:t>в  статье</w:t>
      </w:r>
      <w:r w:rsidR="00E638FC">
        <w:rPr>
          <w:sz w:val="28"/>
          <w:szCs w:val="28"/>
        </w:rPr>
        <w:t xml:space="preserve"> 10</w:t>
      </w:r>
      <w:r>
        <w:rPr>
          <w:sz w:val="28"/>
          <w:szCs w:val="28"/>
        </w:rPr>
        <w:t>:</w:t>
      </w:r>
      <w:r w:rsidR="00E638FC">
        <w:rPr>
          <w:sz w:val="28"/>
          <w:szCs w:val="28"/>
        </w:rPr>
        <w:t xml:space="preserve"> </w:t>
      </w:r>
    </w:p>
    <w:p w:rsidR="00E638FC" w:rsidRDefault="009736DA" w:rsidP="009736DA">
      <w:pPr>
        <w:pStyle w:val="a4"/>
        <w:autoSpaceDE w:val="0"/>
        <w:autoSpaceDN w:val="0"/>
        <w:adjustRightInd w:val="0"/>
        <w:ind w:left="0" w:firstLine="709"/>
        <w:jc w:val="both"/>
        <w:rPr>
          <w:sz w:val="28"/>
          <w:szCs w:val="28"/>
        </w:rPr>
      </w:pPr>
      <w:r>
        <w:rPr>
          <w:sz w:val="28"/>
          <w:szCs w:val="28"/>
        </w:rPr>
        <w:t xml:space="preserve">а) первый абзац части 4 </w:t>
      </w:r>
      <w:r w:rsidR="00E638FC">
        <w:rPr>
          <w:sz w:val="28"/>
          <w:szCs w:val="28"/>
        </w:rPr>
        <w:t xml:space="preserve">изложить в следующей редакции: «Для установления достоверности содержащихся в подписных листах сведений об участниках референдума Ленинградской области </w:t>
      </w:r>
      <w:proofErr w:type="gramStart"/>
      <w:r w:rsidR="00E638FC">
        <w:rPr>
          <w:sz w:val="28"/>
          <w:szCs w:val="28"/>
        </w:rPr>
        <w:t>используется</w:t>
      </w:r>
      <w:proofErr w:type="gramEnd"/>
      <w:r w:rsidR="00E638FC">
        <w:rPr>
          <w:sz w:val="28"/>
          <w:szCs w:val="28"/>
        </w:rPr>
        <w:t xml:space="preserve"> ГАС </w:t>
      </w:r>
      <w:r w:rsidR="00E638FC">
        <w:rPr>
          <w:sz w:val="28"/>
          <w:szCs w:val="28"/>
        </w:rPr>
        <w:lastRenderedPageBreak/>
        <w:t>«Выборы», включая регистр участников референдума Ленинградской области.»</w:t>
      </w:r>
      <w:r w:rsidR="00505ACC">
        <w:rPr>
          <w:sz w:val="28"/>
          <w:szCs w:val="28"/>
        </w:rPr>
        <w:t>;</w:t>
      </w:r>
    </w:p>
    <w:p w:rsidR="009736DA" w:rsidRDefault="004B606A" w:rsidP="009736DA">
      <w:pPr>
        <w:pStyle w:val="a4"/>
        <w:autoSpaceDE w:val="0"/>
        <w:autoSpaceDN w:val="0"/>
        <w:adjustRightInd w:val="0"/>
        <w:ind w:left="0" w:firstLine="690"/>
        <w:jc w:val="both"/>
        <w:rPr>
          <w:sz w:val="28"/>
          <w:szCs w:val="28"/>
        </w:rPr>
      </w:pPr>
      <w:r w:rsidRPr="004B606A">
        <w:rPr>
          <w:sz w:val="28"/>
          <w:szCs w:val="28"/>
        </w:rPr>
        <w:t>б)</w:t>
      </w:r>
      <w:r>
        <w:rPr>
          <w:sz w:val="28"/>
          <w:szCs w:val="28"/>
        </w:rPr>
        <w:t xml:space="preserve"> </w:t>
      </w:r>
      <w:r w:rsidR="005B42D0">
        <w:rPr>
          <w:sz w:val="28"/>
          <w:szCs w:val="28"/>
        </w:rPr>
        <w:t>в части</w:t>
      </w:r>
      <w:r>
        <w:rPr>
          <w:sz w:val="28"/>
          <w:szCs w:val="28"/>
        </w:rPr>
        <w:t xml:space="preserve"> 13</w:t>
      </w:r>
      <w:r w:rsidR="005B42D0">
        <w:rPr>
          <w:sz w:val="28"/>
          <w:szCs w:val="28"/>
        </w:rPr>
        <w:t>:</w:t>
      </w:r>
    </w:p>
    <w:p w:rsidR="005B42D0" w:rsidRDefault="00665578" w:rsidP="009736DA">
      <w:pPr>
        <w:pStyle w:val="a4"/>
        <w:autoSpaceDE w:val="0"/>
        <w:autoSpaceDN w:val="0"/>
        <w:adjustRightInd w:val="0"/>
        <w:ind w:left="0" w:firstLine="690"/>
        <w:jc w:val="both"/>
        <w:rPr>
          <w:sz w:val="28"/>
          <w:szCs w:val="28"/>
        </w:rPr>
      </w:pPr>
      <w:r>
        <w:rPr>
          <w:sz w:val="28"/>
          <w:szCs w:val="28"/>
        </w:rPr>
        <w:t>в первом предложении</w:t>
      </w:r>
      <w:r w:rsidR="005B42D0">
        <w:rPr>
          <w:sz w:val="28"/>
          <w:szCs w:val="28"/>
        </w:rPr>
        <w:t xml:space="preserve"> слова «В случае выявления 10 и более процентов недостоверных и (или) недействительных подписей от общего количества подписей, представленных для проверки</w:t>
      </w:r>
      <w:proofErr w:type="gramStart"/>
      <w:r w:rsidR="005B42D0">
        <w:rPr>
          <w:sz w:val="28"/>
          <w:szCs w:val="28"/>
        </w:rPr>
        <w:t>,»</w:t>
      </w:r>
      <w:proofErr w:type="gramEnd"/>
      <w:r w:rsidR="005B42D0">
        <w:rPr>
          <w:sz w:val="28"/>
          <w:szCs w:val="28"/>
        </w:rPr>
        <w:t xml:space="preserve"> заменить словами « В случае, если проведенная </w:t>
      </w:r>
      <w:r w:rsidR="00470DCF">
        <w:rPr>
          <w:sz w:val="28"/>
          <w:szCs w:val="28"/>
        </w:rPr>
        <w:t xml:space="preserve"> </w:t>
      </w:r>
      <w:r w:rsidR="005B42D0">
        <w:rPr>
          <w:sz w:val="28"/>
          <w:szCs w:val="28"/>
        </w:rPr>
        <w:t>Избирательной комиссией Ленинградской области проверка подписных листов повлечет за собой последствия, предусмотренные подпунктами «в</w:t>
      </w:r>
      <w:r w:rsidR="005B42D0" w:rsidRPr="0021460A">
        <w:rPr>
          <w:sz w:val="28"/>
          <w:szCs w:val="28"/>
          <w:vertAlign w:val="superscript"/>
        </w:rPr>
        <w:t>1</w:t>
      </w:r>
      <w:r w:rsidR="005B42D0">
        <w:rPr>
          <w:sz w:val="28"/>
          <w:szCs w:val="28"/>
        </w:rPr>
        <w:t>» и «г» пункта 25 статьи 38  Федерального закона,»;</w:t>
      </w:r>
    </w:p>
    <w:p w:rsidR="005B42D0" w:rsidRDefault="005B42D0" w:rsidP="009736DA">
      <w:pPr>
        <w:pStyle w:val="a4"/>
        <w:autoSpaceDE w:val="0"/>
        <w:autoSpaceDN w:val="0"/>
        <w:adjustRightInd w:val="0"/>
        <w:ind w:left="0" w:firstLine="690"/>
        <w:jc w:val="both"/>
        <w:rPr>
          <w:sz w:val="28"/>
          <w:szCs w:val="28"/>
        </w:rPr>
      </w:pPr>
      <w:r>
        <w:rPr>
          <w:sz w:val="28"/>
          <w:szCs w:val="28"/>
        </w:rPr>
        <w:t>третье предложение изложить в следующей редакции: «Повторная проверка подписных листов после принятия Избирательной комиссией Ленинградской области указанного решения может быть осуществлена только судом или комиссией в соответствии с пунктом 6 статьи 76 Федерального закона и только в пределах подписей, подлежавших проверке.»;</w:t>
      </w:r>
    </w:p>
    <w:p w:rsidR="004763A3" w:rsidRDefault="004763A3" w:rsidP="004763A3">
      <w:pPr>
        <w:pStyle w:val="a4"/>
        <w:numPr>
          <w:ilvl w:val="0"/>
          <w:numId w:val="1"/>
        </w:numPr>
        <w:autoSpaceDE w:val="0"/>
        <w:autoSpaceDN w:val="0"/>
        <w:adjustRightInd w:val="0"/>
        <w:jc w:val="both"/>
        <w:rPr>
          <w:sz w:val="28"/>
          <w:szCs w:val="28"/>
        </w:rPr>
      </w:pPr>
      <w:r>
        <w:rPr>
          <w:sz w:val="28"/>
          <w:szCs w:val="28"/>
        </w:rPr>
        <w:t>в статье 13:</w:t>
      </w:r>
    </w:p>
    <w:p w:rsidR="00081DC7" w:rsidRPr="00DF033A" w:rsidRDefault="00023096" w:rsidP="00023096">
      <w:pPr>
        <w:autoSpaceDE w:val="0"/>
        <w:autoSpaceDN w:val="0"/>
        <w:adjustRightInd w:val="0"/>
        <w:ind w:firstLine="690"/>
        <w:jc w:val="both"/>
        <w:rPr>
          <w:sz w:val="28"/>
          <w:szCs w:val="28"/>
        </w:rPr>
      </w:pPr>
      <w:r>
        <w:rPr>
          <w:sz w:val="28"/>
          <w:szCs w:val="28"/>
        </w:rPr>
        <w:t xml:space="preserve">а) первое </w:t>
      </w:r>
      <w:r w:rsidR="00081DC7" w:rsidRPr="004763A3">
        <w:rPr>
          <w:sz w:val="28"/>
          <w:szCs w:val="28"/>
        </w:rPr>
        <w:t xml:space="preserve"> предл</w:t>
      </w:r>
      <w:r>
        <w:rPr>
          <w:sz w:val="28"/>
          <w:szCs w:val="28"/>
        </w:rPr>
        <w:t>ожение</w:t>
      </w:r>
      <w:r w:rsidR="004763A3">
        <w:rPr>
          <w:sz w:val="28"/>
          <w:szCs w:val="28"/>
        </w:rPr>
        <w:t xml:space="preserve"> части 3</w:t>
      </w:r>
      <w:r w:rsidR="00081DC7" w:rsidRPr="004763A3">
        <w:rPr>
          <w:sz w:val="28"/>
          <w:szCs w:val="28"/>
        </w:rPr>
        <w:t xml:space="preserve"> </w:t>
      </w:r>
      <w:r w:rsidR="00081DC7">
        <w:rPr>
          <w:sz w:val="28"/>
          <w:szCs w:val="28"/>
        </w:rPr>
        <w:t xml:space="preserve"> дополнить словами « либо наличие у гражданина открепительного </w:t>
      </w:r>
      <w:r w:rsidR="00081DC7" w:rsidRPr="004763A3">
        <w:rPr>
          <w:sz w:val="28"/>
          <w:szCs w:val="28"/>
        </w:rPr>
        <w:t xml:space="preserve">удостоверения в </w:t>
      </w:r>
      <w:r w:rsidR="00081DC7" w:rsidRPr="00997B53">
        <w:rPr>
          <w:sz w:val="28"/>
          <w:szCs w:val="28"/>
        </w:rPr>
        <w:t xml:space="preserve">случае, </w:t>
      </w:r>
      <w:r w:rsidR="00081DC7" w:rsidRPr="00DF033A">
        <w:rPr>
          <w:sz w:val="28"/>
          <w:szCs w:val="28"/>
        </w:rPr>
        <w:t xml:space="preserve">предусмотренном </w:t>
      </w:r>
      <w:r w:rsidR="0024518C" w:rsidRPr="00DF033A">
        <w:rPr>
          <w:sz w:val="28"/>
          <w:szCs w:val="28"/>
        </w:rPr>
        <w:t>частью 1</w:t>
      </w:r>
      <w:r w:rsidR="009216DA" w:rsidRPr="00DF033A">
        <w:rPr>
          <w:sz w:val="28"/>
          <w:szCs w:val="28"/>
        </w:rPr>
        <w:t xml:space="preserve"> статьи 34</w:t>
      </w:r>
      <w:r w:rsidR="009216DA" w:rsidRPr="00DF033A">
        <w:rPr>
          <w:sz w:val="28"/>
          <w:szCs w:val="28"/>
          <w:vertAlign w:val="superscript"/>
        </w:rPr>
        <w:t>1</w:t>
      </w:r>
      <w:r w:rsidR="00081DC7" w:rsidRPr="00DF033A">
        <w:rPr>
          <w:sz w:val="28"/>
          <w:szCs w:val="28"/>
        </w:rPr>
        <w:t xml:space="preserve"> настоящего област</w:t>
      </w:r>
      <w:r w:rsidR="002E08DC">
        <w:rPr>
          <w:sz w:val="28"/>
          <w:szCs w:val="28"/>
        </w:rPr>
        <w:t>ного закона</w:t>
      </w:r>
      <w:proofErr w:type="gramStart"/>
      <w:r w:rsidR="002E08DC">
        <w:rPr>
          <w:sz w:val="28"/>
          <w:szCs w:val="28"/>
        </w:rPr>
        <w:t>.»;</w:t>
      </w:r>
      <w:proofErr w:type="gramEnd"/>
    </w:p>
    <w:p w:rsidR="00081DC7" w:rsidRDefault="002F0B56" w:rsidP="00081DC7">
      <w:pPr>
        <w:autoSpaceDE w:val="0"/>
        <w:autoSpaceDN w:val="0"/>
        <w:adjustRightInd w:val="0"/>
        <w:jc w:val="both"/>
        <w:rPr>
          <w:sz w:val="28"/>
          <w:szCs w:val="28"/>
        </w:rPr>
      </w:pPr>
      <w:r w:rsidRPr="002F0B56">
        <w:rPr>
          <w:sz w:val="28"/>
          <w:szCs w:val="28"/>
        </w:rPr>
        <w:t xml:space="preserve">          б) часть 4 дополнить</w:t>
      </w:r>
      <w:r w:rsidR="00081DC7" w:rsidRPr="002F0B56">
        <w:rPr>
          <w:sz w:val="28"/>
          <w:szCs w:val="28"/>
        </w:rPr>
        <w:t xml:space="preserve"> предложением следующего соде</w:t>
      </w:r>
      <w:r w:rsidRPr="002F0B56">
        <w:rPr>
          <w:sz w:val="28"/>
          <w:szCs w:val="28"/>
        </w:rPr>
        <w:t>ржания: «Сведения об участниках референдума Ленинградской области</w:t>
      </w:r>
      <w:r w:rsidR="00081DC7" w:rsidRPr="002F0B56">
        <w:rPr>
          <w:sz w:val="28"/>
          <w:szCs w:val="28"/>
        </w:rPr>
        <w:t>, находящихся в местах временного пребывания, представляет в избирательную комиссию</w:t>
      </w:r>
      <w:r w:rsidR="00012953">
        <w:rPr>
          <w:sz w:val="28"/>
          <w:szCs w:val="28"/>
        </w:rPr>
        <w:t xml:space="preserve"> референдума Ленинградской области</w:t>
      </w:r>
      <w:r w:rsidR="00081DC7" w:rsidRPr="002F0B56">
        <w:rPr>
          <w:sz w:val="28"/>
          <w:szCs w:val="28"/>
        </w:rPr>
        <w:t xml:space="preserve"> руководитель организации, в которой </w:t>
      </w:r>
      <w:r w:rsidRPr="002F0B56">
        <w:rPr>
          <w:sz w:val="28"/>
          <w:szCs w:val="28"/>
        </w:rPr>
        <w:t xml:space="preserve">участник референдума Ленинградской области </w:t>
      </w:r>
      <w:r w:rsidR="00081DC7" w:rsidRPr="002F0B56">
        <w:rPr>
          <w:sz w:val="28"/>
          <w:szCs w:val="28"/>
        </w:rPr>
        <w:t>временно пребывает</w:t>
      </w:r>
      <w:proofErr w:type="gramStart"/>
      <w:r w:rsidR="00081DC7" w:rsidRPr="002F0B56">
        <w:rPr>
          <w:sz w:val="28"/>
          <w:szCs w:val="28"/>
        </w:rPr>
        <w:t>.»;</w:t>
      </w:r>
    </w:p>
    <w:p w:rsidR="00763E3B" w:rsidRPr="006F4041" w:rsidRDefault="00126911" w:rsidP="00763E3B">
      <w:pPr>
        <w:autoSpaceDE w:val="0"/>
        <w:autoSpaceDN w:val="0"/>
        <w:adjustRightInd w:val="0"/>
        <w:ind w:firstLine="540"/>
        <w:jc w:val="both"/>
        <w:rPr>
          <w:sz w:val="28"/>
          <w:szCs w:val="28"/>
        </w:rPr>
      </w:pPr>
      <w:proofErr w:type="gramEnd"/>
      <w:r w:rsidRPr="006F4041">
        <w:rPr>
          <w:sz w:val="28"/>
          <w:szCs w:val="28"/>
        </w:rPr>
        <w:t xml:space="preserve">  </w:t>
      </w:r>
      <w:r w:rsidR="003D55DA">
        <w:rPr>
          <w:sz w:val="28"/>
          <w:szCs w:val="28"/>
        </w:rPr>
        <w:t>в</w:t>
      </w:r>
      <w:r w:rsidR="00AE1D3D" w:rsidRPr="006F4041">
        <w:rPr>
          <w:sz w:val="28"/>
          <w:szCs w:val="28"/>
        </w:rPr>
        <w:t xml:space="preserve">) </w:t>
      </w:r>
      <w:r w:rsidR="008014EA" w:rsidRPr="006F4041">
        <w:rPr>
          <w:sz w:val="28"/>
          <w:szCs w:val="28"/>
        </w:rPr>
        <w:t>в части 12:</w:t>
      </w:r>
    </w:p>
    <w:p w:rsidR="007E6A98" w:rsidRDefault="008014EA" w:rsidP="007E6A98">
      <w:pPr>
        <w:autoSpaceDE w:val="0"/>
        <w:autoSpaceDN w:val="0"/>
        <w:adjustRightInd w:val="0"/>
        <w:ind w:firstLine="540"/>
        <w:jc w:val="both"/>
        <w:rPr>
          <w:sz w:val="28"/>
          <w:szCs w:val="28"/>
        </w:rPr>
      </w:pPr>
      <w:r w:rsidRPr="006F4041">
        <w:rPr>
          <w:sz w:val="28"/>
          <w:szCs w:val="28"/>
        </w:rPr>
        <w:t xml:space="preserve">пятое предложение изложить в следующей редакции: </w:t>
      </w:r>
      <w:proofErr w:type="gramStart"/>
      <w:r w:rsidRPr="006F4041">
        <w:rPr>
          <w:sz w:val="28"/>
          <w:szCs w:val="28"/>
        </w:rPr>
        <w:t>«Исключение гражданина Российской Федерации из списка участников референдума Ленинградской области после его подписания председателями и секретарями соответствующих комиссий</w:t>
      </w:r>
      <w:r w:rsidR="00E42E01">
        <w:rPr>
          <w:sz w:val="28"/>
          <w:szCs w:val="28"/>
        </w:rPr>
        <w:t xml:space="preserve"> референдума Ленинградской области</w:t>
      </w:r>
      <w:r w:rsidRPr="006F4041">
        <w:rPr>
          <w:sz w:val="28"/>
          <w:szCs w:val="28"/>
        </w:rPr>
        <w:t xml:space="preserve"> и заверения его печатями этих комиссий </w:t>
      </w:r>
      <w:r w:rsidR="001774B5" w:rsidRPr="006F4041">
        <w:rPr>
          <w:sz w:val="28"/>
          <w:szCs w:val="28"/>
        </w:rPr>
        <w:t xml:space="preserve">референдума Ленинградской области </w:t>
      </w:r>
      <w:r w:rsidRPr="006F4041">
        <w:rPr>
          <w:sz w:val="28"/>
          <w:szCs w:val="28"/>
        </w:rPr>
        <w:t>в порядке,</w:t>
      </w:r>
      <w:r w:rsidR="001774B5" w:rsidRPr="006F4041">
        <w:rPr>
          <w:sz w:val="28"/>
          <w:szCs w:val="28"/>
        </w:rPr>
        <w:t xml:space="preserve"> </w:t>
      </w:r>
      <w:r w:rsidRPr="006F4041">
        <w:rPr>
          <w:sz w:val="28"/>
          <w:szCs w:val="28"/>
        </w:rPr>
        <w:t>пр</w:t>
      </w:r>
      <w:r w:rsidR="001774B5" w:rsidRPr="006F4041">
        <w:rPr>
          <w:sz w:val="28"/>
          <w:szCs w:val="28"/>
        </w:rPr>
        <w:t>едусмотренном частью 8 настоящей статьи, производится только на основании официальных документов, в том числе сообщения</w:t>
      </w:r>
      <w:r w:rsidR="007E6A98" w:rsidRPr="006F4041">
        <w:rPr>
          <w:sz w:val="28"/>
          <w:szCs w:val="28"/>
        </w:rPr>
        <w:t xml:space="preserve"> вышестоящей комиссии референдума Ленинградской области о включении участника референдума Ленинградской области в список</w:t>
      </w:r>
      <w:proofErr w:type="gramEnd"/>
      <w:r w:rsidR="007E6A98" w:rsidRPr="006F4041">
        <w:rPr>
          <w:sz w:val="28"/>
          <w:szCs w:val="28"/>
        </w:rPr>
        <w:t xml:space="preserve"> участников</w:t>
      </w:r>
      <w:r w:rsidR="007E6A98">
        <w:rPr>
          <w:sz w:val="28"/>
          <w:szCs w:val="28"/>
        </w:rPr>
        <w:t xml:space="preserve"> референдума Ленинградской области на другом участке референдума Ленинградской области, </w:t>
      </w:r>
      <w:r w:rsidR="00081DC7" w:rsidRPr="007E6A98">
        <w:rPr>
          <w:sz w:val="28"/>
          <w:szCs w:val="28"/>
        </w:rPr>
        <w:t xml:space="preserve">а </w:t>
      </w:r>
      <w:r w:rsidR="007E6A98">
        <w:rPr>
          <w:sz w:val="28"/>
          <w:szCs w:val="28"/>
        </w:rPr>
        <w:t>также в случае выдачи участнику референдума Ленинградской области</w:t>
      </w:r>
      <w:r w:rsidR="00081DC7" w:rsidRPr="007E6A98">
        <w:rPr>
          <w:sz w:val="28"/>
          <w:szCs w:val="28"/>
        </w:rPr>
        <w:t xml:space="preserve"> открепительного удостоверения </w:t>
      </w:r>
      <w:r w:rsidR="00081DC7" w:rsidRPr="008B542B">
        <w:rPr>
          <w:sz w:val="28"/>
          <w:szCs w:val="28"/>
        </w:rPr>
        <w:t xml:space="preserve">в соответствии со статьей </w:t>
      </w:r>
      <w:r w:rsidR="008B542B" w:rsidRPr="008B542B">
        <w:rPr>
          <w:sz w:val="28"/>
          <w:szCs w:val="28"/>
        </w:rPr>
        <w:t>34</w:t>
      </w:r>
      <w:r w:rsidR="008B542B" w:rsidRPr="008B542B">
        <w:rPr>
          <w:sz w:val="28"/>
          <w:szCs w:val="28"/>
          <w:vertAlign w:val="superscript"/>
        </w:rPr>
        <w:t>1</w:t>
      </w:r>
      <w:r w:rsidR="008B542B" w:rsidRPr="008B542B">
        <w:rPr>
          <w:sz w:val="28"/>
          <w:szCs w:val="28"/>
        </w:rPr>
        <w:t xml:space="preserve"> </w:t>
      </w:r>
      <w:r w:rsidR="00081DC7" w:rsidRPr="008B542B">
        <w:rPr>
          <w:sz w:val="28"/>
          <w:szCs w:val="28"/>
        </w:rPr>
        <w:t>настоящего областного</w:t>
      </w:r>
      <w:r w:rsidR="00081DC7" w:rsidRPr="007E6A98">
        <w:rPr>
          <w:sz w:val="28"/>
          <w:szCs w:val="28"/>
        </w:rPr>
        <w:t xml:space="preserve"> закон</w:t>
      </w:r>
      <w:r w:rsidR="007E6A98">
        <w:rPr>
          <w:sz w:val="28"/>
          <w:szCs w:val="28"/>
        </w:rPr>
        <w:t>а</w:t>
      </w:r>
      <w:proofErr w:type="gramStart"/>
      <w:r w:rsidR="007E6A98">
        <w:rPr>
          <w:sz w:val="28"/>
          <w:szCs w:val="28"/>
        </w:rPr>
        <w:t>.</w:t>
      </w:r>
      <w:r w:rsidR="009545E7">
        <w:rPr>
          <w:sz w:val="28"/>
          <w:szCs w:val="28"/>
        </w:rPr>
        <w:t>»,</w:t>
      </w:r>
      <w:r w:rsidR="007E6A98">
        <w:rPr>
          <w:sz w:val="28"/>
          <w:szCs w:val="28"/>
        </w:rPr>
        <w:t xml:space="preserve"> </w:t>
      </w:r>
      <w:proofErr w:type="gramEnd"/>
    </w:p>
    <w:p w:rsidR="00081DC7" w:rsidRPr="007E6A98" w:rsidRDefault="009545E7" w:rsidP="007E6A98">
      <w:pPr>
        <w:autoSpaceDE w:val="0"/>
        <w:autoSpaceDN w:val="0"/>
        <w:adjustRightInd w:val="0"/>
        <w:ind w:firstLine="540"/>
        <w:jc w:val="both"/>
        <w:rPr>
          <w:sz w:val="28"/>
          <w:szCs w:val="28"/>
        </w:rPr>
      </w:pPr>
      <w:r>
        <w:rPr>
          <w:sz w:val="28"/>
          <w:szCs w:val="28"/>
        </w:rPr>
        <w:t>с</w:t>
      </w:r>
      <w:r w:rsidR="007E6A98">
        <w:rPr>
          <w:sz w:val="28"/>
          <w:szCs w:val="28"/>
        </w:rPr>
        <w:t>едьмое предложение изложить в следующей редакции: «Запись в списке участников референдума Ленинградской области</w:t>
      </w:r>
      <w:r w:rsidR="00081DC7" w:rsidRPr="007E6A98">
        <w:rPr>
          <w:sz w:val="28"/>
          <w:szCs w:val="28"/>
        </w:rPr>
        <w:t xml:space="preserve"> заверяется подписью председателя участковой комиссии</w:t>
      </w:r>
      <w:r w:rsidR="007E6A98">
        <w:rPr>
          <w:sz w:val="28"/>
          <w:szCs w:val="28"/>
        </w:rPr>
        <w:t xml:space="preserve"> референдума Ленинградской области</w:t>
      </w:r>
      <w:r w:rsidR="00081DC7" w:rsidRPr="007E6A98">
        <w:rPr>
          <w:sz w:val="28"/>
          <w:szCs w:val="28"/>
        </w:rPr>
        <w:t xml:space="preserve">, а при выдаче открепительного удостоверения - подписью члена </w:t>
      </w:r>
      <w:r w:rsidR="00081DC7" w:rsidRPr="007E6A98">
        <w:rPr>
          <w:sz w:val="28"/>
          <w:szCs w:val="28"/>
        </w:rPr>
        <w:lastRenderedPageBreak/>
        <w:t>комиссии</w:t>
      </w:r>
      <w:r w:rsidR="001010FE" w:rsidRPr="001010FE">
        <w:rPr>
          <w:sz w:val="28"/>
          <w:szCs w:val="28"/>
        </w:rPr>
        <w:t xml:space="preserve"> </w:t>
      </w:r>
      <w:r w:rsidR="001010FE">
        <w:rPr>
          <w:sz w:val="28"/>
          <w:szCs w:val="28"/>
        </w:rPr>
        <w:t>референдума Ленинградской области</w:t>
      </w:r>
      <w:r w:rsidR="00081DC7" w:rsidRPr="007E6A98">
        <w:rPr>
          <w:sz w:val="28"/>
          <w:szCs w:val="28"/>
        </w:rPr>
        <w:t>, выдавшего открепительное удостоверение, с указанием даты внесения этой подписи.»;</w:t>
      </w:r>
    </w:p>
    <w:p w:rsidR="000150C4" w:rsidRPr="000150C4" w:rsidRDefault="00B17254" w:rsidP="00B17254">
      <w:pPr>
        <w:pStyle w:val="a4"/>
        <w:numPr>
          <w:ilvl w:val="0"/>
          <w:numId w:val="1"/>
        </w:numPr>
        <w:autoSpaceDE w:val="0"/>
        <w:autoSpaceDN w:val="0"/>
        <w:adjustRightInd w:val="0"/>
        <w:ind w:left="0" w:firstLine="690"/>
        <w:jc w:val="both"/>
        <w:rPr>
          <w:sz w:val="28"/>
          <w:szCs w:val="28"/>
        </w:rPr>
      </w:pPr>
      <w:r>
        <w:rPr>
          <w:sz w:val="28"/>
          <w:szCs w:val="28"/>
        </w:rPr>
        <w:t>часть 2 статьи 19 изложить в следующей редакции: «2</w:t>
      </w:r>
      <w:r w:rsidRPr="00B17254">
        <w:rPr>
          <w:sz w:val="28"/>
          <w:szCs w:val="28"/>
        </w:rPr>
        <w:t>.</w:t>
      </w:r>
      <w:r w:rsidRPr="00B17254">
        <w:rPr>
          <w:rFonts w:eastAsiaTheme="minorHAnsi"/>
          <w:sz w:val="28"/>
          <w:szCs w:val="28"/>
          <w:lang w:eastAsia="en-US"/>
        </w:rPr>
        <w:t xml:space="preserve"> 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проведении мероприятий, связанных с референдумом</w:t>
      </w:r>
      <w:r>
        <w:rPr>
          <w:rFonts w:eastAsiaTheme="minorHAnsi"/>
          <w:sz w:val="28"/>
          <w:szCs w:val="28"/>
          <w:lang w:eastAsia="en-US"/>
        </w:rPr>
        <w:t xml:space="preserve"> Ленинградской области</w:t>
      </w:r>
      <w:r w:rsidRPr="00B17254">
        <w:rPr>
          <w:rFonts w:eastAsiaTheme="minorHAnsi"/>
          <w:sz w:val="28"/>
          <w:szCs w:val="28"/>
          <w:lang w:eastAsia="en-US"/>
        </w:rPr>
        <w:t xml:space="preserve">, должны даваться исключительно отдельным информационным блоком, без комментариев. </w:t>
      </w:r>
    </w:p>
    <w:p w:rsidR="00B17254" w:rsidRPr="000150C4" w:rsidRDefault="000150C4" w:rsidP="000150C4">
      <w:pPr>
        <w:autoSpaceDE w:val="0"/>
        <w:autoSpaceDN w:val="0"/>
        <w:adjustRightInd w:val="0"/>
        <w:jc w:val="both"/>
        <w:rPr>
          <w:sz w:val="28"/>
          <w:szCs w:val="28"/>
        </w:rPr>
      </w:pPr>
      <w:r>
        <w:rPr>
          <w:rFonts w:eastAsiaTheme="minorHAnsi"/>
          <w:sz w:val="28"/>
          <w:szCs w:val="28"/>
          <w:lang w:eastAsia="en-US"/>
        </w:rPr>
        <w:t xml:space="preserve">           </w:t>
      </w:r>
      <w:r w:rsidR="00B17254" w:rsidRPr="000150C4">
        <w:rPr>
          <w:rFonts w:eastAsiaTheme="minorHAnsi"/>
          <w:sz w:val="28"/>
          <w:szCs w:val="28"/>
          <w:lang w:eastAsia="en-US"/>
        </w:rPr>
        <w:t xml:space="preserve">Такие информационные блоки не оплачиваются инициативной группой по проведению референдума Ленинградской области, иной группой участников референдума Ленинградской области. </w:t>
      </w:r>
      <w:proofErr w:type="gramStart"/>
      <w:r w:rsidR="00B17254" w:rsidRPr="000150C4">
        <w:rPr>
          <w:rFonts w:eastAsiaTheme="minorHAnsi"/>
          <w:sz w:val="28"/>
          <w:szCs w:val="28"/>
          <w:lang w:eastAsia="en-US"/>
        </w:rPr>
        <w:t>В них не должно отдаваться предпочтение какой бы то ни было инициативной группе по проведению референдума Ленинградской области, иной группе участников референдума Ленинградской области, не должна допускаться дискриминация (умаление прав), в том числе по времени освещения их деятельности, связанной с проведением референдума Ленинградской области, объему печатной площади, отведенной для таких сообщений.»;</w:t>
      </w:r>
      <w:proofErr w:type="gramEnd"/>
    </w:p>
    <w:p w:rsidR="00B17254" w:rsidRDefault="00645A5E" w:rsidP="00645A5E">
      <w:pPr>
        <w:pStyle w:val="a4"/>
        <w:numPr>
          <w:ilvl w:val="0"/>
          <w:numId w:val="1"/>
        </w:numPr>
        <w:autoSpaceDE w:val="0"/>
        <w:autoSpaceDN w:val="0"/>
        <w:adjustRightInd w:val="0"/>
        <w:jc w:val="both"/>
        <w:rPr>
          <w:sz w:val="28"/>
          <w:szCs w:val="28"/>
        </w:rPr>
      </w:pPr>
      <w:r>
        <w:rPr>
          <w:sz w:val="28"/>
          <w:szCs w:val="28"/>
        </w:rPr>
        <w:t>в статье 21:</w:t>
      </w:r>
    </w:p>
    <w:p w:rsidR="00645A5E" w:rsidRPr="00A0184B" w:rsidRDefault="00645A5E" w:rsidP="00A0184B">
      <w:pPr>
        <w:pStyle w:val="ConsPlusNormal"/>
        <w:ind w:firstLine="540"/>
        <w:jc w:val="both"/>
        <w:rPr>
          <w:rFonts w:ascii="Times New Roman" w:hAnsi="Times New Roman" w:cs="Times New Roman"/>
          <w:sz w:val="28"/>
          <w:szCs w:val="28"/>
        </w:rPr>
      </w:pPr>
      <w:r w:rsidRPr="00A0184B">
        <w:rPr>
          <w:rFonts w:ascii="Times New Roman" w:hAnsi="Times New Roman" w:cs="Times New Roman"/>
          <w:sz w:val="28"/>
          <w:szCs w:val="28"/>
        </w:rPr>
        <w:t xml:space="preserve">а) пункт «а» части 1 </w:t>
      </w:r>
      <w:r w:rsidR="00A0184B" w:rsidRPr="00A0184B">
        <w:rPr>
          <w:rFonts w:ascii="Times New Roman" w:hAnsi="Times New Roman" w:cs="Times New Roman"/>
          <w:sz w:val="28"/>
          <w:szCs w:val="28"/>
        </w:rPr>
        <w:t>изложить в следующей редакции: «</w:t>
      </w:r>
      <w:r w:rsidR="00A0184B" w:rsidRPr="00A0184B">
        <w:rPr>
          <w:rFonts w:ascii="Times New Roman" w:hAnsi="Times New Roman" w:cs="Times New Roman"/>
          <w:b/>
          <w:sz w:val="28"/>
          <w:szCs w:val="28"/>
        </w:rPr>
        <w:t xml:space="preserve"> </w:t>
      </w:r>
      <w:r w:rsidR="00A0184B" w:rsidRPr="00A0184B">
        <w:rPr>
          <w:rFonts w:ascii="Times New Roman" w:hAnsi="Times New Roman" w:cs="Times New Roman"/>
          <w:sz w:val="28"/>
          <w:szCs w:val="28"/>
        </w:rPr>
        <w:t>а) на каналах организаций телерадиовещания, в периодических печатных изданиях и в сетевых изданиях</w:t>
      </w:r>
      <w:proofErr w:type="gramStart"/>
      <w:r w:rsidR="00A0184B" w:rsidRPr="00A0184B">
        <w:rPr>
          <w:rFonts w:ascii="Times New Roman" w:hAnsi="Times New Roman" w:cs="Times New Roman"/>
          <w:sz w:val="28"/>
          <w:szCs w:val="28"/>
        </w:rPr>
        <w:t>;»</w:t>
      </w:r>
      <w:proofErr w:type="gramEnd"/>
      <w:r w:rsidR="00F3684A">
        <w:rPr>
          <w:rFonts w:ascii="Times New Roman" w:hAnsi="Times New Roman" w:cs="Times New Roman"/>
          <w:sz w:val="28"/>
          <w:szCs w:val="28"/>
        </w:rPr>
        <w:t>;</w:t>
      </w:r>
    </w:p>
    <w:p w:rsidR="00645A5E" w:rsidRDefault="00645A5E" w:rsidP="00645A5E">
      <w:pPr>
        <w:autoSpaceDE w:val="0"/>
        <w:autoSpaceDN w:val="0"/>
        <w:adjustRightInd w:val="0"/>
        <w:ind w:left="690"/>
        <w:jc w:val="both"/>
        <w:rPr>
          <w:sz w:val="28"/>
          <w:szCs w:val="28"/>
        </w:rPr>
      </w:pPr>
      <w:r>
        <w:rPr>
          <w:sz w:val="28"/>
          <w:szCs w:val="28"/>
        </w:rPr>
        <w:t>б)</w:t>
      </w:r>
      <w:r w:rsidR="00C745AD">
        <w:rPr>
          <w:sz w:val="28"/>
          <w:szCs w:val="28"/>
        </w:rPr>
        <w:t xml:space="preserve"> </w:t>
      </w:r>
      <w:r>
        <w:rPr>
          <w:sz w:val="28"/>
          <w:szCs w:val="28"/>
        </w:rPr>
        <w:t>в части 5:</w:t>
      </w:r>
    </w:p>
    <w:p w:rsidR="005219D5" w:rsidRDefault="005219D5" w:rsidP="00E53253">
      <w:pPr>
        <w:autoSpaceDE w:val="0"/>
        <w:autoSpaceDN w:val="0"/>
        <w:adjustRightInd w:val="0"/>
        <w:ind w:firstLine="690"/>
        <w:jc w:val="both"/>
        <w:rPr>
          <w:sz w:val="28"/>
          <w:szCs w:val="28"/>
        </w:rPr>
      </w:pPr>
      <w:r>
        <w:rPr>
          <w:sz w:val="28"/>
          <w:szCs w:val="28"/>
        </w:rPr>
        <w:t xml:space="preserve">в </w:t>
      </w:r>
      <w:r w:rsidR="00645A5E">
        <w:rPr>
          <w:sz w:val="28"/>
          <w:szCs w:val="28"/>
        </w:rPr>
        <w:t>пункт</w:t>
      </w:r>
      <w:r>
        <w:rPr>
          <w:sz w:val="28"/>
          <w:szCs w:val="28"/>
        </w:rPr>
        <w:t>е</w:t>
      </w:r>
      <w:r w:rsidR="00645A5E">
        <w:rPr>
          <w:sz w:val="28"/>
          <w:szCs w:val="28"/>
        </w:rPr>
        <w:t xml:space="preserve"> «б»</w:t>
      </w:r>
      <w:r>
        <w:rPr>
          <w:sz w:val="28"/>
          <w:szCs w:val="28"/>
        </w:rPr>
        <w:t>:</w:t>
      </w:r>
    </w:p>
    <w:p w:rsidR="005219D5" w:rsidRPr="005219D5" w:rsidRDefault="005219D5" w:rsidP="00E53253">
      <w:pPr>
        <w:autoSpaceDE w:val="0"/>
        <w:autoSpaceDN w:val="0"/>
        <w:adjustRightInd w:val="0"/>
        <w:ind w:firstLine="690"/>
        <w:jc w:val="both"/>
        <w:rPr>
          <w:sz w:val="28"/>
          <w:szCs w:val="28"/>
        </w:rPr>
      </w:pPr>
      <w:r w:rsidRPr="005219D5">
        <w:rPr>
          <w:sz w:val="28"/>
          <w:szCs w:val="28"/>
        </w:rPr>
        <w:t>слова «</w:t>
      </w:r>
      <w:hyperlink w:anchor="P268" w:history="1">
        <w:r w:rsidRPr="005219D5">
          <w:rPr>
            <w:sz w:val="28"/>
            <w:szCs w:val="28"/>
          </w:rPr>
          <w:t>частями 6</w:t>
        </w:r>
      </w:hyperlink>
      <w:r w:rsidRPr="005219D5">
        <w:rPr>
          <w:sz w:val="28"/>
          <w:szCs w:val="28"/>
        </w:rPr>
        <w:t xml:space="preserve"> и </w:t>
      </w:r>
      <w:hyperlink w:anchor="P269" w:history="1">
        <w:r w:rsidRPr="005219D5">
          <w:rPr>
            <w:sz w:val="28"/>
            <w:szCs w:val="28"/>
          </w:rPr>
          <w:t>7</w:t>
        </w:r>
      </w:hyperlink>
      <w:r w:rsidRPr="005219D5">
        <w:rPr>
          <w:sz w:val="28"/>
          <w:szCs w:val="28"/>
        </w:rPr>
        <w:t>» заменить словами «частью 6»,</w:t>
      </w:r>
    </w:p>
    <w:p w:rsidR="00645A5E" w:rsidRDefault="005219D5" w:rsidP="00E53253">
      <w:pPr>
        <w:autoSpaceDE w:val="0"/>
        <w:autoSpaceDN w:val="0"/>
        <w:adjustRightInd w:val="0"/>
        <w:ind w:firstLine="690"/>
        <w:jc w:val="both"/>
        <w:rPr>
          <w:sz w:val="22"/>
        </w:rPr>
      </w:pPr>
      <w:r>
        <w:rPr>
          <w:sz w:val="28"/>
          <w:szCs w:val="28"/>
        </w:rPr>
        <w:t>дополнить предложением следующего содержания «</w:t>
      </w:r>
      <w:r w:rsidR="00E53253" w:rsidRPr="00C745AD">
        <w:rPr>
          <w:sz w:val="28"/>
          <w:szCs w:val="28"/>
        </w:rPr>
        <w:t>Указание в агитационном материале должности такого лица не является нарушением настоящего запрета</w:t>
      </w:r>
      <w:proofErr w:type="gramStart"/>
      <w:r w:rsidR="00E53253" w:rsidRPr="00C745AD">
        <w:rPr>
          <w:sz w:val="28"/>
          <w:szCs w:val="28"/>
        </w:rPr>
        <w:t>;»</w:t>
      </w:r>
      <w:proofErr w:type="gramEnd"/>
    </w:p>
    <w:p w:rsidR="00F52C0C" w:rsidRDefault="00C50858" w:rsidP="00081DC7">
      <w:pPr>
        <w:autoSpaceDE w:val="0"/>
        <w:autoSpaceDN w:val="0"/>
        <w:adjustRightInd w:val="0"/>
        <w:jc w:val="both"/>
        <w:rPr>
          <w:sz w:val="28"/>
          <w:szCs w:val="28"/>
        </w:rPr>
      </w:pPr>
      <w:r>
        <w:rPr>
          <w:sz w:val="28"/>
          <w:szCs w:val="28"/>
        </w:rPr>
        <w:t xml:space="preserve">         пункт «</w:t>
      </w:r>
      <w:proofErr w:type="spellStart"/>
      <w:r>
        <w:rPr>
          <w:sz w:val="28"/>
          <w:szCs w:val="28"/>
        </w:rPr>
        <w:t>з</w:t>
      </w:r>
      <w:proofErr w:type="spellEnd"/>
      <w:r>
        <w:rPr>
          <w:sz w:val="28"/>
          <w:szCs w:val="28"/>
        </w:rPr>
        <w:t>» после слова «информации</w:t>
      </w:r>
      <w:proofErr w:type="gramStart"/>
      <w:r>
        <w:rPr>
          <w:sz w:val="28"/>
          <w:szCs w:val="28"/>
        </w:rPr>
        <w:t>,»</w:t>
      </w:r>
      <w:proofErr w:type="gramEnd"/>
      <w:r>
        <w:rPr>
          <w:sz w:val="28"/>
          <w:szCs w:val="28"/>
        </w:rPr>
        <w:t xml:space="preserve"> дополнить словами «и представителям редакций сетевых изданий»;</w:t>
      </w:r>
    </w:p>
    <w:p w:rsidR="00D37FD8" w:rsidRPr="00B01F28" w:rsidRDefault="008A13A0" w:rsidP="00B01F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B10BA2" w:rsidRPr="00D37FD8">
        <w:rPr>
          <w:rFonts w:ascii="Times New Roman" w:hAnsi="Times New Roman" w:cs="Times New Roman"/>
          <w:sz w:val="28"/>
          <w:szCs w:val="28"/>
        </w:rPr>
        <w:t xml:space="preserve"> в) </w:t>
      </w:r>
      <w:r w:rsidR="000C212B" w:rsidRPr="00D37FD8">
        <w:rPr>
          <w:rFonts w:ascii="Times New Roman" w:hAnsi="Times New Roman" w:cs="Times New Roman"/>
          <w:sz w:val="28"/>
          <w:szCs w:val="28"/>
        </w:rPr>
        <w:t>часть 7 изложить в следующей редакции: « 7.</w:t>
      </w:r>
      <w:r w:rsidR="00D37FD8" w:rsidRPr="00D37FD8">
        <w:rPr>
          <w:sz w:val="22"/>
        </w:rPr>
        <w:t xml:space="preserve"> </w:t>
      </w:r>
      <w:r w:rsidR="00D37FD8" w:rsidRPr="00D37FD8">
        <w:rPr>
          <w:rFonts w:ascii="Times New Roman" w:hAnsi="Times New Roman" w:cs="Times New Roman"/>
          <w:sz w:val="28"/>
          <w:szCs w:val="28"/>
        </w:rPr>
        <w:t>При проведении референдума</w:t>
      </w:r>
      <w:r w:rsidR="00D37FD8">
        <w:rPr>
          <w:rFonts w:ascii="Times New Roman" w:hAnsi="Times New Roman" w:cs="Times New Roman"/>
          <w:sz w:val="28"/>
          <w:szCs w:val="28"/>
        </w:rPr>
        <w:t xml:space="preserve"> Ленинградской области</w:t>
      </w:r>
      <w:r w:rsidR="00D37FD8" w:rsidRPr="00D37FD8">
        <w:rPr>
          <w:rFonts w:ascii="Times New Roman" w:hAnsi="Times New Roman" w:cs="Times New Roman"/>
          <w:sz w:val="28"/>
          <w:szCs w:val="28"/>
        </w:rPr>
        <w:t xml:space="preserve">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w:t>
      </w:r>
      <w:r w:rsidR="002D0394">
        <w:rPr>
          <w:rFonts w:ascii="Times New Roman" w:hAnsi="Times New Roman" w:cs="Times New Roman"/>
          <w:sz w:val="28"/>
          <w:szCs w:val="28"/>
        </w:rPr>
        <w:t>тавляется в Избирательную комиссию</w:t>
      </w:r>
      <w:r w:rsidR="00D37FD8">
        <w:rPr>
          <w:rFonts w:ascii="Times New Roman" w:hAnsi="Times New Roman" w:cs="Times New Roman"/>
          <w:sz w:val="28"/>
          <w:szCs w:val="28"/>
        </w:rPr>
        <w:t xml:space="preserve"> Ленинградской области</w:t>
      </w:r>
      <w:r w:rsidR="00D37FD8" w:rsidRPr="00D37FD8">
        <w:rPr>
          <w:rFonts w:ascii="Times New Roman" w:hAnsi="Times New Roman" w:cs="Times New Roman"/>
          <w:sz w:val="28"/>
          <w:szCs w:val="28"/>
        </w:rPr>
        <w:t xml:space="preserve"> вместе с экземплярами агитационных материалов, представляемых в соответствии с </w:t>
      </w:r>
      <w:r w:rsidR="002D0394">
        <w:rPr>
          <w:rFonts w:ascii="Times New Roman" w:hAnsi="Times New Roman" w:cs="Times New Roman"/>
          <w:sz w:val="28"/>
          <w:szCs w:val="28"/>
        </w:rPr>
        <w:t xml:space="preserve"> частью 3 статьи 27 настоящего областного </w:t>
      </w:r>
      <w:r w:rsidR="00D37FD8" w:rsidRPr="00D37FD8">
        <w:rPr>
          <w:rFonts w:ascii="Times New Roman" w:hAnsi="Times New Roman" w:cs="Times New Roman"/>
          <w:sz w:val="28"/>
          <w:szCs w:val="28"/>
        </w:rPr>
        <w:t>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w:t>
      </w:r>
      <w:r w:rsidR="002D0394">
        <w:rPr>
          <w:rFonts w:ascii="Times New Roman" w:hAnsi="Times New Roman" w:cs="Times New Roman"/>
          <w:sz w:val="28"/>
          <w:szCs w:val="28"/>
        </w:rPr>
        <w:t xml:space="preserve">авляется в Избирательную комиссию Ленинградской области </w:t>
      </w:r>
      <w:r w:rsidR="00D37FD8" w:rsidRPr="00D37FD8">
        <w:rPr>
          <w:rFonts w:ascii="Times New Roman" w:hAnsi="Times New Roman" w:cs="Times New Roman"/>
          <w:sz w:val="28"/>
          <w:szCs w:val="28"/>
        </w:rPr>
        <w:t>по ее требованию</w:t>
      </w:r>
      <w:proofErr w:type="gramStart"/>
      <w:r w:rsidR="00D37FD8" w:rsidRPr="00D37FD8">
        <w:rPr>
          <w:rFonts w:ascii="Times New Roman" w:hAnsi="Times New Roman" w:cs="Times New Roman"/>
          <w:sz w:val="28"/>
          <w:szCs w:val="28"/>
        </w:rPr>
        <w:t>.</w:t>
      </w:r>
      <w:r w:rsidR="008511BD">
        <w:rPr>
          <w:rFonts w:ascii="Times New Roman" w:hAnsi="Times New Roman" w:cs="Times New Roman"/>
          <w:sz w:val="28"/>
          <w:szCs w:val="28"/>
        </w:rPr>
        <w:t>»;</w:t>
      </w:r>
      <w:proofErr w:type="gramEnd"/>
    </w:p>
    <w:p w:rsidR="00E5041E" w:rsidRDefault="00E444DE" w:rsidP="00E5041E">
      <w:pPr>
        <w:pStyle w:val="ConsPlusNormal"/>
        <w:jc w:val="both"/>
        <w:rPr>
          <w:rFonts w:ascii="Times New Roman" w:hAnsi="Times New Roman" w:cs="Times New Roman"/>
          <w:sz w:val="28"/>
          <w:szCs w:val="28"/>
        </w:rPr>
      </w:pPr>
      <w:r w:rsidRPr="00E444DE">
        <w:rPr>
          <w:rFonts w:ascii="Times New Roman" w:hAnsi="Times New Roman" w:cs="Times New Roman"/>
          <w:sz w:val="28"/>
          <w:szCs w:val="28"/>
        </w:rPr>
        <w:t xml:space="preserve">           г) </w:t>
      </w:r>
      <w:r w:rsidR="00E5041E">
        <w:rPr>
          <w:rFonts w:ascii="Times New Roman" w:hAnsi="Times New Roman" w:cs="Times New Roman"/>
          <w:sz w:val="28"/>
          <w:szCs w:val="28"/>
        </w:rPr>
        <w:t>дополнить частями</w:t>
      </w:r>
      <w:r>
        <w:rPr>
          <w:rFonts w:ascii="Times New Roman" w:hAnsi="Times New Roman" w:cs="Times New Roman"/>
          <w:sz w:val="28"/>
          <w:szCs w:val="28"/>
        </w:rPr>
        <w:t xml:space="preserve"> 8</w:t>
      </w:r>
      <w:r w:rsidR="00E5041E">
        <w:rPr>
          <w:rFonts w:ascii="Times New Roman" w:hAnsi="Times New Roman" w:cs="Times New Roman"/>
          <w:sz w:val="28"/>
          <w:szCs w:val="28"/>
        </w:rPr>
        <w:t xml:space="preserve"> и 9</w:t>
      </w:r>
      <w:r>
        <w:rPr>
          <w:rFonts w:ascii="Times New Roman" w:hAnsi="Times New Roman" w:cs="Times New Roman"/>
          <w:sz w:val="28"/>
          <w:szCs w:val="28"/>
        </w:rPr>
        <w:t xml:space="preserve"> следующего содержания: «8.</w:t>
      </w:r>
      <w:r w:rsidRPr="00E444DE">
        <w:t xml:space="preserve"> </w:t>
      </w:r>
      <w:r w:rsidRPr="001C3CBF">
        <w:rPr>
          <w:rFonts w:ascii="Times New Roman" w:hAnsi="Times New Roman" w:cs="Times New Roman"/>
          <w:sz w:val="28"/>
          <w:szCs w:val="28"/>
        </w:rPr>
        <w:t xml:space="preserve">Использование в агитационных материалах высказываний физического лица, не имеющего в соответствии с Федеральным законом права проводить </w:t>
      </w:r>
      <w:r w:rsidRPr="001C3CBF">
        <w:rPr>
          <w:rFonts w:ascii="Times New Roman" w:hAnsi="Times New Roman" w:cs="Times New Roman"/>
          <w:sz w:val="28"/>
          <w:szCs w:val="28"/>
        </w:rPr>
        <w:lastRenderedPageBreak/>
        <w:t>агитацию по вопросам референдума</w:t>
      </w:r>
      <w:r w:rsidR="00D50479">
        <w:rPr>
          <w:rFonts w:ascii="Times New Roman" w:hAnsi="Times New Roman" w:cs="Times New Roman"/>
          <w:sz w:val="28"/>
          <w:szCs w:val="28"/>
        </w:rPr>
        <w:t xml:space="preserve"> Ленинградской области</w:t>
      </w:r>
      <w:r w:rsidRPr="001C3CBF">
        <w:rPr>
          <w:rFonts w:ascii="Times New Roman" w:hAnsi="Times New Roman" w:cs="Times New Roman"/>
          <w:sz w:val="28"/>
          <w:szCs w:val="28"/>
        </w:rPr>
        <w:t xml:space="preserve">, по вопросу референдума </w:t>
      </w:r>
      <w:r w:rsidR="001C3CBF">
        <w:rPr>
          <w:rFonts w:ascii="Times New Roman" w:hAnsi="Times New Roman" w:cs="Times New Roman"/>
          <w:sz w:val="28"/>
          <w:szCs w:val="28"/>
        </w:rPr>
        <w:t xml:space="preserve">Ленинградской области </w:t>
      </w:r>
      <w:r w:rsidRPr="001C3CBF">
        <w:rPr>
          <w:rFonts w:ascii="Times New Roman" w:hAnsi="Times New Roman" w:cs="Times New Roman"/>
          <w:sz w:val="28"/>
          <w:szCs w:val="28"/>
        </w:rPr>
        <w:t>не допускается</w:t>
      </w:r>
      <w:r w:rsidR="00E5041E">
        <w:rPr>
          <w:rFonts w:ascii="Times New Roman" w:hAnsi="Times New Roman" w:cs="Times New Roman"/>
          <w:sz w:val="28"/>
          <w:szCs w:val="28"/>
        </w:rPr>
        <w:t>.</w:t>
      </w:r>
    </w:p>
    <w:p w:rsidR="00E444DE" w:rsidRDefault="00E5041E" w:rsidP="00E444D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444DE">
        <w:rPr>
          <w:rFonts w:ascii="Times New Roman" w:hAnsi="Times New Roman" w:cs="Times New Roman"/>
          <w:sz w:val="28"/>
          <w:szCs w:val="28"/>
        </w:rPr>
        <w:t>9.</w:t>
      </w:r>
      <w:r w:rsidR="00E444DE" w:rsidRPr="00E444DE">
        <w:t xml:space="preserve"> </w:t>
      </w:r>
      <w:r w:rsidR="00E444DE" w:rsidRPr="00E444DE">
        <w:rPr>
          <w:rFonts w:ascii="Times New Roman" w:hAnsi="Times New Roman" w:cs="Times New Roman"/>
          <w:sz w:val="28"/>
          <w:szCs w:val="28"/>
        </w:rPr>
        <w:t xml:space="preserve">Использование в агитационных материалах высказываний физического лица, не указанного в </w:t>
      </w:r>
      <w:r w:rsidR="00BB0600">
        <w:rPr>
          <w:rFonts w:ascii="Times New Roman" w:hAnsi="Times New Roman" w:cs="Times New Roman"/>
          <w:sz w:val="28"/>
          <w:szCs w:val="28"/>
        </w:rPr>
        <w:t xml:space="preserve">части 8 </w:t>
      </w:r>
      <w:r w:rsidR="00E444DE" w:rsidRPr="00E444DE">
        <w:rPr>
          <w:rFonts w:ascii="Times New Roman" w:hAnsi="Times New Roman" w:cs="Times New Roman"/>
          <w:sz w:val="28"/>
          <w:szCs w:val="28"/>
        </w:rPr>
        <w:t>настоящей статьи</w:t>
      </w:r>
      <w:r w:rsidR="00BB0600">
        <w:rPr>
          <w:rFonts w:ascii="Times New Roman" w:hAnsi="Times New Roman" w:cs="Times New Roman"/>
          <w:sz w:val="28"/>
          <w:szCs w:val="28"/>
        </w:rPr>
        <w:t xml:space="preserve">, </w:t>
      </w:r>
      <w:r w:rsidR="00E444DE" w:rsidRPr="00E444DE">
        <w:rPr>
          <w:rFonts w:ascii="Times New Roman" w:hAnsi="Times New Roman" w:cs="Times New Roman"/>
          <w:sz w:val="28"/>
          <w:szCs w:val="28"/>
        </w:rPr>
        <w:t>по вопросу референдума</w:t>
      </w:r>
      <w:r w:rsidR="00BB0600">
        <w:rPr>
          <w:rFonts w:ascii="Times New Roman" w:hAnsi="Times New Roman" w:cs="Times New Roman"/>
          <w:sz w:val="28"/>
          <w:szCs w:val="28"/>
        </w:rPr>
        <w:t xml:space="preserve"> Ленинградской области</w:t>
      </w:r>
      <w:r w:rsidR="00E444DE" w:rsidRPr="00E444DE">
        <w:rPr>
          <w:rFonts w:ascii="Times New Roman" w:hAnsi="Times New Roman" w:cs="Times New Roman"/>
          <w:sz w:val="28"/>
          <w:szCs w:val="28"/>
        </w:rPr>
        <w:t xml:space="preserve"> допускается только с письменного согласия данного физического лица. Документ, подтверждающий такое согласие, представляется в </w:t>
      </w:r>
      <w:r w:rsidR="00BB0600">
        <w:rPr>
          <w:rFonts w:ascii="Times New Roman" w:hAnsi="Times New Roman" w:cs="Times New Roman"/>
          <w:sz w:val="28"/>
          <w:szCs w:val="28"/>
        </w:rPr>
        <w:t xml:space="preserve">Избирательную комиссию Ленинградской области </w:t>
      </w:r>
      <w:r w:rsidR="00E444DE" w:rsidRPr="00E444DE">
        <w:rPr>
          <w:rFonts w:ascii="Times New Roman" w:hAnsi="Times New Roman" w:cs="Times New Roman"/>
          <w:sz w:val="28"/>
          <w:szCs w:val="28"/>
        </w:rPr>
        <w:t xml:space="preserve">вместе с экземплярами агитационных материалов, представляемых в соответствии с </w:t>
      </w:r>
      <w:hyperlink w:anchor="P1968" w:history="1">
        <w:r w:rsidR="00E444DE" w:rsidRPr="00BB0600">
          <w:rPr>
            <w:rFonts w:ascii="Times New Roman" w:hAnsi="Times New Roman" w:cs="Times New Roman"/>
            <w:sz w:val="28"/>
            <w:szCs w:val="28"/>
          </w:rPr>
          <w:t>пунктом 3 статьи 54</w:t>
        </w:r>
      </w:hyperlink>
      <w:r w:rsidR="00E444DE" w:rsidRPr="00BB0600">
        <w:rPr>
          <w:rFonts w:ascii="Times New Roman" w:hAnsi="Times New Roman" w:cs="Times New Roman"/>
          <w:sz w:val="28"/>
          <w:szCs w:val="28"/>
        </w:rPr>
        <w:t xml:space="preserve"> </w:t>
      </w:r>
      <w:r w:rsidR="00E444DE" w:rsidRPr="00E444DE">
        <w:rPr>
          <w:rFonts w:ascii="Times New Roman" w:hAnsi="Times New Roman" w:cs="Times New Roman"/>
          <w:sz w:val="28"/>
          <w:szCs w:val="28"/>
        </w:rPr>
        <w:t xml:space="preserve">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w:t>
      </w:r>
      <w:r w:rsidR="00BB0600">
        <w:rPr>
          <w:rFonts w:ascii="Times New Roman" w:hAnsi="Times New Roman" w:cs="Times New Roman"/>
          <w:sz w:val="28"/>
          <w:szCs w:val="28"/>
        </w:rPr>
        <w:t xml:space="preserve">Избирательную комиссию Ленинградской области </w:t>
      </w:r>
      <w:r w:rsidR="00E444DE" w:rsidRPr="00E444DE">
        <w:rPr>
          <w:rFonts w:ascii="Times New Roman" w:hAnsi="Times New Roman" w:cs="Times New Roman"/>
          <w:sz w:val="28"/>
          <w:szCs w:val="28"/>
        </w:rPr>
        <w:t>по ее требованию</w:t>
      </w:r>
      <w:proofErr w:type="gramStart"/>
      <w:r w:rsidR="00E444DE" w:rsidRPr="00E444DE">
        <w:rPr>
          <w:rFonts w:ascii="Times New Roman" w:hAnsi="Times New Roman" w:cs="Times New Roman"/>
          <w:sz w:val="28"/>
          <w:szCs w:val="28"/>
        </w:rPr>
        <w:t>.»;</w:t>
      </w:r>
      <w:proofErr w:type="gramEnd"/>
    </w:p>
    <w:p w:rsidR="00C50858" w:rsidRPr="00E444DE" w:rsidRDefault="00D916E7" w:rsidP="00D916E7">
      <w:pPr>
        <w:pStyle w:val="a4"/>
        <w:numPr>
          <w:ilvl w:val="0"/>
          <w:numId w:val="1"/>
        </w:numPr>
        <w:autoSpaceDE w:val="0"/>
        <w:autoSpaceDN w:val="0"/>
        <w:adjustRightInd w:val="0"/>
        <w:jc w:val="both"/>
        <w:rPr>
          <w:sz w:val="28"/>
          <w:szCs w:val="28"/>
        </w:rPr>
      </w:pPr>
      <w:r w:rsidRPr="00E444DE">
        <w:rPr>
          <w:sz w:val="28"/>
          <w:szCs w:val="28"/>
        </w:rPr>
        <w:t>в статье 22:</w:t>
      </w:r>
    </w:p>
    <w:p w:rsidR="00D916E7" w:rsidRPr="00D916E7" w:rsidRDefault="00D916E7" w:rsidP="00D916E7">
      <w:pPr>
        <w:autoSpaceDE w:val="0"/>
        <w:autoSpaceDN w:val="0"/>
        <w:adjustRightInd w:val="0"/>
        <w:ind w:firstLine="709"/>
        <w:jc w:val="both"/>
        <w:rPr>
          <w:sz w:val="28"/>
          <w:szCs w:val="28"/>
        </w:rPr>
      </w:pPr>
      <w:r w:rsidRPr="00D916E7">
        <w:rPr>
          <w:sz w:val="28"/>
          <w:szCs w:val="28"/>
        </w:rPr>
        <w:t>а)</w:t>
      </w:r>
      <w:r>
        <w:rPr>
          <w:sz w:val="28"/>
          <w:szCs w:val="28"/>
        </w:rPr>
        <w:t xml:space="preserve"> во втором предложении в части 1 слова «за одни сутки до дня голосования» заменить словами «дня, предшествующего дню голосования</w:t>
      </w:r>
      <w:proofErr w:type="gramStart"/>
      <w:r>
        <w:rPr>
          <w:sz w:val="28"/>
          <w:szCs w:val="28"/>
        </w:rPr>
        <w:t>.»;</w:t>
      </w:r>
      <w:proofErr w:type="gramEnd"/>
    </w:p>
    <w:p w:rsidR="00C50858" w:rsidRPr="003804E9" w:rsidRDefault="00D854ED" w:rsidP="00081DC7">
      <w:pPr>
        <w:autoSpaceDE w:val="0"/>
        <w:autoSpaceDN w:val="0"/>
        <w:adjustRightInd w:val="0"/>
        <w:jc w:val="both"/>
        <w:rPr>
          <w:sz w:val="28"/>
          <w:szCs w:val="28"/>
        </w:rPr>
      </w:pPr>
      <w:r>
        <w:rPr>
          <w:sz w:val="28"/>
          <w:szCs w:val="28"/>
        </w:rPr>
        <w:t xml:space="preserve">         б) часть 2 изложить в следующей редакции: «2.</w:t>
      </w:r>
      <w:r w:rsidR="00011D7A" w:rsidRPr="00011D7A">
        <w:rPr>
          <w:sz w:val="22"/>
        </w:rPr>
        <w:t xml:space="preserve"> </w:t>
      </w:r>
      <w:r w:rsidR="00011D7A" w:rsidRPr="003804E9">
        <w:rPr>
          <w:sz w:val="28"/>
          <w:szCs w:val="28"/>
        </w:rPr>
        <w:t>Агитация по вопросам референдума</w:t>
      </w:r>
      <w:r w:rsidR="003804E9">
        <w:rPr>
          <w:sz w:val="28"/>
          <w:szCs w:val="28"/>
        </w:rPr>
        <w:t xml:space="preserve"> Ленинградской области</w:t>
      </w:r>
      <w:r w:rsidR="00011D7A" w:rsidRPr="003804E9">
        <w:rPr>
          <w:sz w:val="28"/>
          <w:szCs w:val="28"/>
        </w:rPr>
        <w:t xml:space="preserve">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roofErr w:type="gramStart"/>
      <w:r w:rsidR="00011D7A" w:rsidRPr="003804E9">
        <w:rPr>
          <w:sz w:val="28"/>
          <w:szCs w:val="28"/>
        </w:rPr>
        <w:t>.</w:t>
      </w:r>
      <w:r w:rsidR="003804E9" w:rsidRPr="003804E9">
        <w:rPr>
          <w:sz w:val="28"/>
          <w:szCs w:val="28"/>
        </w:rPr>
        <w:t>»;</w:t>
      </w:r>
      <w:proofErr w:type="gramEnd"/>
    </w:p>
    <w:p w:rsidR="00C50858" w:rsidRPr="003804E9" w:rsidRDefault="00A52A69" w:rsidP="00081DC7">
      <w:pPr>
        <w:autoSpaceDE w:val="0"/>
        <w:autoSpaceDN w:val="0"/>
        <w:adjustRightInd w:val="0"/>
        <w:jc w:val="both"/>
        <w:rPr>
          <w:sz w:val="28"/>
          <w:szCs w:val="28"/>
        </w:rPr>
      </w:pPr>
      <w:r>
        <w:rPr>
          <w:sz w:val="28"/>
          <w:szCs w:val="28"/>
        </w:rPr>
        <w:t xml:space="preserve">         в) часть 4 изложить в следующей редакции: «</w:t>
      </w:r>
      <w:r w:rsidR="00A24D8E">
        <w:rPr>
          <w:sz w:val="28"/>
          <w:szCs w:val="28"/>
        </w:rPr>
        <w:t xml:space="preserve">4. </w:t>
      </w:r>
      <w:proofErr w:type="gramStart"/>
      <w:r w:rsidR="005C5A8E" w:rsidRPr="005C5A8E">
        <w:rPr>
          <w:sz w:val="28"/>
          <w:szCs w:val="28"/>
        </w:rPr>
        <w:t xml:space="preserve">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w:t>
      </w:r>
      <w:hyperlink w:anchor="P1979" w:history="1">
        <w:r w:rsidR="005C5A8E" w:rsidRPr="0075269D">
          <w:rPr>
            <w:sz w:val="28"/>
            <w:szCs w:val="28"/>
          </w:rPr>
          <w:t>пункте 7 статьи 54</w:t>
        </w:r>
      </w:hyperlink>
      <w:r w:rsidR="005C5A8E" w:rsidRPr="0075269D">
        <w:rPr>
          <w:sz w:val="28"/>
          <w:szCs w:val="28"/>
        </w:rPr>
        <w:t xml:space="preserve"> </w:t>
      </w:r>
      <w:r w:rsidR="005C5A8E" w:rsidRPr="005C5A8E">
        <w:rPr>
          <w:sz w:val="28"/>
          <w:szCs w:val="28"/>
        </w:rPr>
        <w:t xml:space="preserve">Федерального закона, на рекламных конструкциях или иных стабильно размещенных объектах в соответствии с </w:t>
      </w:r>
      <w:hyperlink w:anchor="P1981" w:history="1">
        <w:r w:rsidR="005C5A8E" w:rsidRPr="0075269D">
          <w:rPr>
            <w:sz w:val="28"/>
            <w:szCs w:val="28"/>
          </w:rPr>
          <w:t>пунктами 8</w:t>
        </w:r>
      </w:hyperlink>
      <w:r w:rsidR="005C5A8E" w:rsidRPr="0075269D">
        <w:rPr>
          <w:sz w:val="28"/>
          <w:szCs w:val="28"/>
        </w:rPr>
        <w:t xml:space="preserve"> и </w:t>
      </w:r>
      <w:hyperlink w:anchor="P1985" w:history="1">
        <w:r w:rsidR="005C5A8E" w:rsidRPr="0075269D">
          <w:rPr>
            <w:sz w:val="28"/>
            <w:szCs w:val="28"/>
          </w:rPr>
          <w:t>10 статьи 54</w:t>
        </w:r>
      </w:hyperlink>
      <w:r w:rsidR="005C5A8E" w:rsidRPr="0075269D">
        <w:rPr>
          <w:sz w:val="28"/>
          <w:szCs w:val="28"/>
        </w:rPr>
        <w:t xml:space="preserve"> </w:t>
      </w:r>
      <w:r w:rsidR="005C5A8E" w:rsidRPr="005C5A8E">
        <w:rPr>
          <w:sz w:val="28"/>
          <w:szCs w:val="28"/>
        </w:rPr>
        <w:t>Федерального закона, могут сохраняться в день голосования на прежних местах.»;</w:t>
      </w:r>
      <w:proofErr w:type="gramEnd"/>
    </w:p>
    <w:p w:rsidR="00C50858" w:rsidRDefault="00817CF0" w:rsidP="00081DC7">
      <w:pPr>
        <w:autoSpaceDE w:val="0"/>
        <w:autoSpaceDN w:val="0"/>
        <w:adjustRightInd w:val="0"/>
        <w:jc w:val="both"/>
        <w:rPr>
          <w:sz w:val="28"/>
          <w:szCs w:val="28"/>
        </w:rPr>
      </w:pPr>
      <w:r>
        <w:rPr>
          <w:sz w:val="28"/>
          <w:szCs w:val="28"/>
        </w:rPr>
        <w:t xml:space="preserve">        г) в части 5  слова « за одни сутки до дня повторного голосования» заменить словами «</w:t>
      </w:r>
      <w:r w:rsidR="0092590F">
        <w:rPr>
          <w:sz w:val="28"/>
          <w:szCs w:val="28"/>
        </w:rPr>
        <w:t>дня, предшествующего дню голосования</w:t>
      </w:r>
      <w:proofErr w:type="gramStart"/>
      <w:r w:rsidR="0092590F">
        <w:rPr>
          <w:sz w:val="28"/>
          <w:szCs w:val="28"/>
        </w:rPr>
        <w:t>.»;</w:t>
      </w:r>
      <w:proofErr w:type="gramEnd"/>
    </w:p>
    <w:p w:rsidR="00C50858" w:rsidRDefault="005B7000" w:rsidP="00634411">
      <w:pPr>
        <w:pStyle w:val="a4"/>
        <w:numPr>
          <w:ilvl w:val="0"/>
          <w:numId w:val="1"/>
        </w:numPr>
        <w:autoSpaceDE w:val="0"/>
        <w:autoSpaceDN w:val="0"/>
        <w:adjustRightInd w:val="0"/>
        <w:jc w:val="both"/>
        <w:rPr>
          <w:sz w:val="28"/>
          <w:szCs w:val="28"/>
        </w:rPr>
      </w:pPr>
      <w:r>
        <w:rPr>
          <w:sz w:val="28"/>
          <w:szCs w:val="28"/>
        </w:rPr>
        <w:t>в статье 23:</w:t>
      </w:r>
    </w:p>
    <w:p w:rsidR="005B7000" w:rsidRPr="005B7000" w:rsidRDefault="005B7000" w:rsidP="005B7000">
      <w:pPr>
        <w:autoSpaceDE w:val="0"/>
        <w:autoSpaceDN w:val="0"/>
        <w:adjustRightInd w:val="0"/>
        <w:ind w:firstLine="690"/>
        <w:jc w:val="both"/>
        <w:rPr>
          <w:sz w:val="28"/>
          <w:szCs w:val="28"/>
        </w:rPr>
      </w:pPr>
      <w:r>
        <w:rPr>
          <w:sz w:val="28"/>
          <w:szCs w:val="28"/>
        </w:rPr>
        <w:t xml:space="preserve">а) </w:t>
      </w:r>
      <w:r w:rsidR="00635236">
        <w:rPr>
          <w:sz w:val="28"/>
          <w:szCs w:val="28"/>
        </w:rPr>
        <w:t>в наименовании</w:t>
      </w:r>
      <w:r>
        <w:rPr>
          <w:sz w:val="28"/>
          <w:szCs w:val="28"/>
        </w:rPr>
        <w:t xml:space="preserve"> статьи слова «и в периодических печатных изданиях» заменить словами «,</w:t>
      </w:r>
      <w:r w:rsidR="0075269D">
        <w:rPr>
          <w:sz w:val="28"/>
          <w:szCs w:val="28"/>
        </w:rPr>
        <w:t xml:space="preserve"> </w:t>
      </w:r>
      <w:r>
        <w:rPr>
          <w:sz w:val="28"/>
          <w:szCs w:val="28"/>
        </w:rPr>
        <w:t>в пери</w:t>
      </w:r>
      <w:r w:rsidR="00A970C5">
        <w:rPr>
          <w:sz w:val="28"/>
          <w:szCs w:val="28"/>
        </w:rPr>
        <w:t>одических печатных изданиях и с</w:t>
      </w:r>
      <w:r>
        <w:rPr>
          <w:sz w:val="28"/>
          <w:szCs w:val="28"/>
        </w:rPr>
        <w:t>ет</w:t>
      </w:r>
      <w:r w:rsidR="00A970C5">
        <w:rPr>
          <w:sz w:val="28"/>
          <w:szCs w:val="28"/>
        </w:rPr>
        <w:t>е</w:t>
      </w:r>
      <w:r>
        <w:rPr>
          <w:sz w:val="28"/>
          <w:szCs w:val="28"/>
        </w:rPr>
        <w:t>вых изданиях»;</w:t>
      </w:r>
    </w:p>
    <w:p w:rsidR="00E67024" w:rsidRDefault="00925362" w:rsidP="008C35B3">
      <w:pPr>
        <w:pStyle w:val="ConsPlusNormal"/>
        <w:ind w:firstLine="540"/>
        <w:jc w:val="both"/>
        <w:rPr>
          <w:rFonts w:ascii="Times New Roman" w:hAnsi="Times New Roman" w:cs="Times New Roman"/>
          <w:sz w:val="28"/>
          <w:szCs w:val="28"/>
        </w:rPr>
      </w:pPr>
      <w:r w:rsidRPr="00194E8B">
        <w:rPr>
          <w:rFonts w:ascii="Times New Roman" w:hAnsi="Times New Roman" w:cs="Times New Roman"/>
          <w:sz w:val="28"/>
          <w:szCs w:val="28"/>
        </w:rPr>
        <w:t xml:space="preserve">  б) </w:t>
      </w:r>
      <w:r w:rsidR="00E67024">
        <w:rPr>
          <w:rFonts w:ascii="Times New Roman" w:hAnsi="Times New Roman" w:cs="Times New Roman"/>
          <w:sz w:val="28"/>
          <w:szCs w:val="28"/>
        </w:rPr>
        <w:t>третий абзац части 1</w:t>
      </w:r>
      <w:r w:rsidR="002F7778">
        <w:rPr>
          <w:rFonts w:ascii="Times New Roman" w:hAnsi="Times New Roman" w:cs="Times New Roman"/>
          <w:sz w:val="28"/>
          <w:szCs w:val="28"/>
        </w:rPr>
        <w:t xml:space="preserve"> </w:t>
      </w:r>
      <w:r w:rsidR="00AB23C0">
        <w:rPr>
          <w:rFonts w:ascii="Times New Roman" w:hAnsi="Times New Roman" w:cs="Times New Roman"/>
          <w:sz w:val="28"/>
          <w:szCs w:val="28"/>
        </w:rPr>
        <w:t xml:space="preserve">изложить в следующей редакции: «Перечень региональных государственных организаций </w:t>
      </w:r>
      <w:r w:rsidR="00AB23C0" w:rsidRPr="0069767F">
        <w:rPr>
          <w:rFonts w:ascii="Times New Roman" w:hAnsi="Times New Roman" w:cs="Times New Roman"/>
          <w:sz w:val="28"/>
          <w:szCs w:val="28"/>
        </w:rPr>
        <w:t>телерадиовещания, а также региональных государственных периодических печатных изданий</w:t>
      </w:r>
      <w:r w:rsidR="00402262" w:rsidRPr="0069767F">
        <w:rPr>
          <w:rFonts w:ascii="Times New Roman" w:hAnsi="Times New Roman" w:cs="Times New Roman"/>
          <w:sz w:val="28"/>
          <w:szCs w:val="28"/>
        </w:rPr>
        <w:t>, которые обязаны предоставлять эфирное время, печатную площадь для проведения агитации по вопросам референдума Ленинградской области,</w:t>
      </w:r>
      <w:r w:rsidR="00B5585A" w:rsidRPr="0069767F">
        <w:rPr>
          <w:rFonts w:ascii="Times New Roman" w:hAnsi="Times New Roman" w:cs="Times New Roman"/>
          <w:sz w:val="28"/>
          <w:szCs w:val="28"/>
        </w:rPr>
        <w:t xml:space="preserve"> </w:t>
      </w:r>
      <w:r w:rsidR="00AB23C0" w:rsidRPr="0069767F">
        <w:rPr>
          <w:rFonts w:ascii="Times New Roman" w:hAnsi="Times New Roman" w:cs="Times New Roman"/>
          <w:sz w:val="28"/>
          <w:szCs w:val="28"/>
        </w:rPr>
        <w:t>публикуется Избирательной комиссией Ленинградской области по представлению органа исполнительной власти, уполномоченного на осуществление</w:t>
      </w:r>
      <w:r w:rsidR="00AB23C0">
        <w:rPr>
          <w:rFonts w:ascii="Times New Roman" w:hAnsi="Times New Roman" w:cs="Times New Roman"/>
          <w:sz w:val="28"/>
          <w:szCs w:val="28"/>
        </w:rPr>
        <w:t xml:space="preserve"> функций по регистрации средств массовой информации, не </w:t>
      </w:r>
      <w:proofErr w:type="gramStart"/>
      <w:r w:rsidR="00AB23C0">
        <w:rPr>
          <w:rFonts w:ascii="Times New Roman" w:hAnsi="Times New Roman" w:cs="Times New Roman"/>
          <w:sz w:val="28"/>
          <w:szCs w:val="28"/>
        </w:rPr>
        <w:t>позднее</w:t>
      </w:r>
      <w:proofErr w:type="gramEnd"/>
      <w:r w:rsidR="00AB23C0">
        <w:rPr>
          <w:rFonts w:ascii="Times New Roman" w:hAnsi="Times New Roman" w:cs="Times New Roman"/>
          <w:sz w:val="28"/>
          <w:szCs w:val="28"/>
        </w:rPr>
        <w:t xml:space="preserve"> чем  на пятнадцатый </w:t>
      </w:r>
      <w:r w:rsidR="00AB23C0">
        <w:rPr>
          <w:rFonts w:ascii="Times New Roman" w:hAnsi="Times New Roman" w:cs="Times New Roman"/>
          <w:sz w:val="28"/>
          <w:szCs w:val="28"/>
        </w:rPr>
        <w:lastRenderedPageBreak/>
        <w:t>день после дня официального опубликования решения о назначении референдума Ленинградской области</w:t>
      </w:r>
      <w:proofErr w:type="gramStart"/>
      <w:r w:rsidR="00AB23C0">
        <w:rPr>
          <w:rFonts w:ascii="Times New Roman" w:hAnsi="Times New Roman" w:cs="Times New Roman"/>
          <w:sz w:val="28"/>
          <w:szCs w:val="28"/>
        </w:rPr>
        <w:t>.»</w:t>
      </w:r>
      <w:r w:rsidR="00E50293">
        <w:rPr>
          <w:rFonts w:ascii="Times New Roman" w:hAnsi="Times New Roman" w:cs="Times New Roman"/>
          <w:sz w:val="28"/>
          <w:szCs w:val="28"/>
        </w:rPr>
        <w:t>;</w:t>
      </w:r>
      <w:proofErr w:type="gramEnd"/>
    </w:p>
    <w:p w:rsidR="00470F5F" w:rsidRDefault="00AB23C0" w:rsidP="00F2138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 </w:t>
      </w:r>
      <w:r w:rsidR="00925362" w:rsidRPr="00194E8B">
        <w:rPr>
          <w:rFonts w:ascii="Times New Roman" w:hAnsi="Times New Roman" w:cs="Times New Roman"/>
          <w:sz w:val="28"/>
          <w:szCs w:val="28"/>
        </w:rPr>
        <w:t>часть 4 изложить в следующей редакции: «4.</w:t>
      </w:r>
      <w:r w:rsidR="00194E8B" w:rsidRPr="00194E8B">
        <w:rPr>
          <w:rFonts w:ascii="Times New Roman" w:hAnsi="Times New Roman" w:cs="Times New Roman"/>
          <w:sz w:val="28"/>
          <w:szCs w:val="28"/>
        </w:rPr>
        <w:t xml:space="preserve"> </w:t>
      </w:r>
      <w:proofErr w:type="gramStart"/>
      <w:r w:rsidR="00194E8B" w:rsidRPr="00194E8B">
        <w:rPr>
          <w:rFonts w:ascii="Times New Roman" w:hAnsi="Times New Roman" w:cs="Times New Roman"/>
          <w:sz w:val="28"/>
          <w:szCs w:val="28"/>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w:t>
      </w:r>
      <w:r w:rsidR="00194E8B">
        <w:rPr>
          <w:rFonts w:ascii="Times New Roman" w:hAnsi="Times New Roman" w:cs="Times New Roman"/>
          <w:sz w:val="28"/>
          <w:szCs w:val="28"/>
        </w:rPr>
        <w:t xml:space="preserve"> Ленинградской области</w:t>
      </w:r>
      <w:r w:rsidR="00194E8B" w:rsidRPr="00194E8B">
        <w:rPr>
          <w:rFonts w:ascii="Times New Roman" w:hAnsi="Times New Roman" w:cs="Times New Roman"/>
          <w:sz w:val="28"/>
          <w:szCs w:val="28"/>
        </w:rPr>
        <w:t>,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w:t>
      </w:r>
      <w:proofErr w:type="gramEnd"/>
      <w:r w:rsidR="00194E8B" w:rsidRPr="00194E8B">
        <w:rPr>
          <w:rFonts w:ascii="Times New Roman" w:hAnsi="Times New Roman" w:cs="Times New Roman"/>
          <w:sz w:val="28"/>
          <w:szCs w:val="28"/>
        </w:rPr>
        <w:t xml:space="preserve"> проведению референдума</w:t>
      </w:r>
      <w:r w:rsidR="001C20F6">
        <w:rPr>
          <w:rFonts w:ascii="Times New Roman" w:hAnsi="Times New Roman" w:cs="Times New Roman"/>
          <w:sz w:val="28"/>
          <w:szCs w:val="28"/>
        </w:rPr>
        <w:t xml:space="preserve"> Ленинградской области</w:t>
      </w:r>
      <w:r w:rsidR="00194E8B" w:rsidRPr="00194E8B">
        <w:rPr>
          <w:rFonts w:ascii="Times New Roman" w:hAnsi="Times New Roman" w:cs="Times New Roman"/>
          <w:sz w:val="28"/>
          <w:szCs w:val="28"/>
        </w:rPr>
        <w:t xml:space="preserve"> и иным группам участников референдума</w:t>
      </w:r>
      <w:r w:rsidR="001C20F6">
        <w:rPr>
          <w:rFonts w:ascii="Times New Roman" w:hAnsi="Times New Roman" w:cs="Times New Roman"/>
          <w:sz w:val="28"/>
          <w:szCs w:val="28"/>
        </w:rPr>
        <w:t xml:space="preserve"> Ленинградской области</w:t>
      </w:r>
      <w:r w:rsidR="00194E8B" w:rsidRPr="00194E8B">
        <w:rPr>
          <w:rFonts w:ascii="Times New Roman" w:hAnsi="Times New Roman" w:cs="Times New Roman"/>
          <w:sz w:val="28"/>
          <w:szCs w:val="28"/>
        </w:rPr>
        <w:t xml:space="preserve">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r>
        <w:rPr>
          <w:rFonts w:ascii="Times New Roman" w:hAnsi="Times New Roman" w:cs="Times New Roman"/>
          <w:sz w:val="28"/>
          <w:szCs w:val="28"/>
        </w:rPr>
        <w:t xml:space="preserve">частями 5 и 6 </w:t>
      </w:r>
      <w:r w:rsidR="00194E8B" w:rsidRPr="00194E8B">
        <w:rPr>
          <w:rFonts w:ascii="Times New Roman" w:hAnsi="Times New Roman" w:cs="Times New Roman"/>
          <w:sz w:val="28"/>
          <w:szCs w:val="28"/>
        </w:rPr>
        <w:t xml:space="preserve">настоящей статьи. </w:t>
      </w:r>
    </w:p>
    <w:p w:rsidR="00194E8B" w:rsidRPr="00194E8B" w:rsidRDefault="00194E8B" w:rsidP="00F21388">
      <w:pPr>
        <w:pStyle w:val="ConsPlusNormal"/>
        <w:ind w:firstLine="540"/>
        <w:jc w:val="both"/>
        <w:rPr>
          <w:rFonts w:ascii="Times New Roman" w:hAnsi="Times New Roman" w:cs="Times New Roman"/>
          <w:sz w:val="28"/>
          <w:szCs w:val="28"/>
        </w:rPr>
      </w:pPr>
      <w:r w:rsidRPr="00194E8B">
        <w:rPr>
          <w:rFonts w:ascii="Times New Roman" w:hAnsi="Times New Roman" w:cs="Times New Roman"/>
          <w:sz w:val="28"/>
          <w:szCs w:val="28"/>
        </w:rPr>
        <w:t>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w:t>
      </w:r>
      <w:r w:rsidR="00AB23C0">
        <w:rPr>
          <w:rFonts w:ascii="Times New Roman" w:hAnsi="Times New Roman" w:cs="Times New Roman"/>
          <w:sz w:val="28"/>
          <w:szCs w:val="28"/>
        </w:rPr>
        <w:t xml:space="preserve"> Ленинградской области</w:t>
      </w:r>
      <w:r w:rsidRPr="00194E8B">
        <w:rPr>
          <w:rFonts w:ascii="Times New Roman" w:hAnsi="Times New Roman" w:cs="Times New Roman"/>
          <w:sz w:val="28"/>
          <w:szCs w:val="28"/>
        </w:rPr>
        <w:t xml:space="preserve"> и иным группам участников референдума </w:t>
      </w:r>
      <w:r w:rsidR="00AB23C0">
        <w:rPr>
          <w:rFonts w:ascii="Times New Roman" w:hAnsi="Times New Roman" w:cs="Times New Roman"/>
          <w:sz w:val="28"/>
          <w:szCs w:val="28"/>
        </w:rPr>
        <w:t xml:space="preserve">Ленинградской области </w:t>
      </w:r>
      <w:r w:rsidRPr="00194E8B">
        <w:rPr>
          <w:rFonts w:ascii="Times New Roman" w:hAnsi="Times New Roman" w:cs="Times New Roman"/>
          <w:sz w:val="28"/>
          <w:szCs w:val="28"/>
        </w:rPr>
        <w:t>эфирное время, печатную площадь</w:t>
      </w:r>
      <w:proofErr w:type="gramStart"/>
      <w:r w:rsidRPr="00194E8B">
        <w:rPr>
          <w:rFonts w:ascii="Times New Roman" w:hAnsi="Times New Roman" w:cs="Times New Roman"/>
          <w:sz w:val="28"/>
          <w:szCs w:val="28"/>
        </w:rPr>
        <w:t>.</w:t>
      </w:r>
      <w:r w:rsidR="00AB23C0">
        <w:rPr>
          <w:rFonts w:ascii="Times New Roman" w:hAnsi="Times New Roman" w:cs="Times New Roman"/>
          <w:sz w:val="28"/>
          <w:szCs w:val="28"/>
        </w:rPr>
        <w:t>»;</w:t>
      </w:r>
      <w:proofErr w:type="gramEnd"/>
    </w:p>
    <w:p w:rsidR="001367BB" w:rsidRDefault="00E50293" w:rsidP="00081DC7">
      <w:pPr>
        <w:autoSpaceDE w:val="0"/>
        <w:autoSpaceDN w:val="0"/>
        <w:adjustRightInd w:val="0"/>
        <w:jc w:val="both"/>
        <w:rPr>
          <w:sz w:val="28"/>
          <w:szCs w:val="28"/>
        </w:rPr>
      </w:pPr>
      <w:r>
        <w:rPr>
          <w:sz w:val="28"/>
          <w:szCs w:val="28"/>
        </w:rPr>
        <w:t xml:space="preserve">       </w:t>
      </w:r>
      <w:r w:rsidR="001367BB">
        <w:rPr>
          <w:sz w:val="28"/>
          <w:szCs w:val="28"/>
        </w:rPr>
        <w:t>г</w:t>
      </w:r>
      <w:r>
        <w:rPr>
          <w:sz w:val="28"/>
          <w:szCs w:val="28"/>
        </w:rPr>
        <w:t>)</w:t>
      </w:r>
      <w:r w:rsidR="00D06BC0">
        <w:rPr>
          <w:sz w:val="28"/>
          <w:szCs w:val="28"/>
        </w:rPr>
        <w:t xml:space="preserve"> части</w:t>
      </w:r>
      <w:r w:rsidR="001F6F14">
        <w:rPr>
          <w:sz w:val="28"/>
          <w:szCs w:val="28"/>
        </w:rPr>
        <w:t xml:space="preserve"> 5</w:t>
      </w:r>
      <w:r w:rsidR="00D06BC0">
        <w:rPr>
          <w:sz w:val="28"/>
          <w:szCs w:val="28"/>
        </w:rPr>
        <w:t>-8</w:t>
      </w:r>
      <w:r w:rsidR="001F6F14">
        <w:rPr>
          <w:sz w:val="28"/>
          <w:szCs w:val="28"/>
        </w:rPr>
        <w:t xml:space="preserve"> изложить в следующей редакции: </w:t>
      </w:r>
    </w:p>
    <w:p w:rsidR="00C50858" w:rsidRDefault="001367BB" w:rsidP="00081DC7">
      <w:pPr>
        <w:autoSpaceDE w:val="0"/>
        <w:autoSpaceDN w:val="0"/>
        <w:adjustRightInd w:val="0"/>
        <w:jc w:val="both"/>
        <w:rPr>
          <w:sz w:val="28"/>
          <w:szCs w:val="28"/>
        </w:rPr>
      </w:pPr>
      <w:r>
        <w:rPr>
          <w:sz w:val="28"/>
          <w:szCs w:val="28"/>
        </w:rPr>
        <w:t xml:space="preserve">      </w:t>
      </w:r>
      <w:r w:rsidR="001F6F14">
        <w:rPr>
          <w:sz w:val="28"/>
          <w:szCs w:val="28"/>
        </w:rPr>
        <w:t>«5.</w:t>
      </w:r>
      <w:r w:rsidR="00B80190" w:rsidRPr="00B80190">
        <w:rPr>
          <w:sz w:val="22"/>
        </w:rPr>
        <w:t xml:space="preserve"> </w:t>
      </w:r>
      <w:r w:rsidR="00B80190" w:rsidRPr="00B80190">
        <w:rPr>
          <w:sz w:val="28"/>
          <w:szCs w:val="28"/>
        </w:rPr>
        <w:t>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w:t>
      </w:r>
      <w:r w:rsidR="00B80190">
        <w:rPr>
          <w:sz w:val="28"/>
          <w:szCs w:val="28"/>
        </w:rPr>
        <w:t xml:space="preserve">аний, должны быть едины для </w:t>
      </w:r>
      <w:r w:rsidR="00B80190" w:rsidRPr="00B80190">
        <w:rPr>
          <w:sz w:val="28"/>
          <w:szCs w:val="28"/>
        </w:rPr>
        <w:t xml:space="preserve"> инициативной группы по проведению референдума</w:t>
      </w:r>
      <w:r w:rsidR="00B80190">
        <w:rPr>
          <w:sz w:val="28"/>
          <w:szCs w:val="28"/>
        </w:rPr>
        <w:t xml:space="preserve"> Ленинградской области </w:t>
      </w:r>
      <w:r w:rsidR="00B80190" w:rsidRPr="00B80190">
        <w:rPr>
          <w:sz w:val="28"/>
          <w:szCs w:val="28"/>
        </w:rPr>
        <w:t xml:space="preserve"> и иных групп участников референдума</w:t>
      </w:r>
      <w:r w:rsidR="00B80190">
        <w:rPr>
          <w:sz w:val="28"/>
          <w:szCs w:val="28"/>
        </w:rPr>
        <w:t xml:space="preserve"> Ленинградской области</w:t>
      </w:r>
      <w:r w:rsidR="00B80190" w:rsidRPr="00B80190">
        <w:rPr>
          <w:sz w:val="28"/>
          <w:szCs w:val="28"/>
        </w:rPr>
        <w:t>. Это требование не распространяется на редакции негосударственных периодических печатных изданий, редакции сетевых изданий, учрежденных избирательными объединениями, гражданами, входящими в инициативную группу по проведению референдума</w:t>
      </w:r>
      <w:r w:rsidR="00EE11E9">
        <w:rPr>
          <w:sz w:val="28"/>
          <w:szCs w:val="28"/>
        </w:rPr>
        <w:t xml:space="preserve"> Ленинградской области</w:t>
      </w:r>
      <w:r w:rsidR="00D06BC0">
        <w:rPr>
          <w:sz w:val="28"/>
          <w:szCs w:val="28"/>
        </w:rPr>
        <w:t>.</w:t>
      </w:r>
    </w:p>
    <w:p w:rsidR="00DA4FED" w:rsidRPr="008033CD" w:rsidRDefault="00D06BC0" w:rsidP="00081DC7">
      <w:pPr>
        <w:autoSpaceDE w:val="0"/>
        <w:autoSpaceDN w:val="0"/>
        <w:adjustRightInd w:val="0"/>
        <w:jc w:val="both"/>
        <w:rPr>
          <w:sz w:val="28"/>
          <w:szCs w:val="28"/>
        </w:rPr>
      </w:pPr>
      <w:r>
        <w:rPr>
          <w:sz w:val="28"/>
          <w:szCs w:val="28"/>
        </w:rPr>
        <w:t xml:space="preserve">        </w:t>
      </w:r>
      <w:r w:rsidR="002D4EE7">
        <w:rPr>
          <w:sz w:val="28"/>
          <w:szCs w:val="28"/>
        </w:rPr>
        <w:t>6</w:t>
      </w:r>
      <w:r w:rsidR="002D4EE7" w:rsidRPr="008033CD">
        <w:rPr>
          <w:sz w:val="28"/>
          <w:szCs w:val="28"/>
        </w:rPr>
        <w:t>.</w:t>
      </w:r>
      <w:r w:rsidR="007A268C" w:rsidRPr="008033CD">
        <w:rPr>
          <w:sz w:val="28"/>
          <w:szCs w:val="28"/>
        </w:rPr>
        <w:t>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w:t>
      </w:r>
      <w:r w:rsidR="008033CD" w:rsidRPr="008033CD">
        <w:rPr>
          <w:sz w:val="28"/>
          <w:szCs w:val="28"/>
        </w:rPr>
        <w:t xml:space="preserve"> организацией телерадиовещания, редакцией периодического печатного издания, редакцией сетевого издания и представлены вместе с указанными информацией и уведомлением в Избирательную комиссию Ленинградской области не </w:t>
      </w:r>
      <w:proofErr w:type="gramStart"/>
      <w:r w:rsidR="008033CD" w:rsidRPr="008033CD">
        <w:rPr>
          <w:sz w:val="28"/>
          <w:szCs w:val="28"/>
        </w:rPr>
        <w:t>позднее</w:t>
      </w:r>
      <w:proofErr w:type="gramEnd"/>
      <w:r w:rsidR="008033CD" w:rsidRPr="008033CD">
        <w:rPr>
          <w:sz w:val="28"/>
          <w:szCs w:val="28"/>
        </w:rPr>
        <w:t xml:space="preserve"> чем за один день до дня выпуска первого агитационного материала.</w:t>
      </w:r>
    </w:p>
    <w:p w:rsidR="00DC5888" w:rsidRPr="00DC5888" w:rsidRDefault="00AF539C" w:rsidP="00DC588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37F19" w:rsidRPr="00DC5888">
        <w:rPr>
          <w:rFonts w:ascii="Times New Roman" w:hAnsi="Times New Roman" w:cs="Times New Roman"/>
          <w:sz w:val="28"/>
          <w:szCs w:val="28"/>
        </w:rPr>
        <w:t>7.</w:t>
      </w:r>
      <w:r w:rsidR="00DC5888" w:rsidRPr="00DC5888">
        <w:rPr>
          <w:rFonts w:ascii="Times New Roman" w:hAnsi="Times New Roman" w:cs="Times New Roman"/>
          <w:sz w:val="28"/>
          <w:szCs w:val="28"/>
        </w:rPr>
        <w:t xml:space="preserve"> Допускается отказ от предоставления эфирного времени, печатной площади для проведения агитации по вопросам референдума</w:t>
      </w:r>
      <w:r w:rsidR="00DC5888">
        <w:rPr>
          <w:rFonts w:ascii="Times New Roman" w:hAnsi="Times New Roman" w:cs="Times New Roman"/>
          <w:sz w:val="28"/>
          <w:szCs w:val="28"/>
        </w:rPr>
        <w:t xml:space="preserve"> Ленинградской области</w:t>
      </w:r>
      <w:r w:rsidR="00DC5888" w:rsidRPr="00DC5888">
        <w:rPr>
          <w:rFonts w:ascii="Times New Roman" w:hAnsi="Times New Roman" w:cs="Times New Roman"/>
          <w:sz w:val="28"/>
          <w:szCs w:val="28"/>
        </w:rPr>
        <w:t xml:space="preserve">, услуг по размещению агитационных материалов в сетевом издании, </w:t>
      </w:r>
      <w:r w:rsidR="00DC5888" w:rsidRPr="00DC5888">
        <w:rPr>
          <w:rFonts w:ascii="Times New Roman" w:hAnsi="Times New Roman" w:cs="Times New Roman"/>
          <w:sz w:val="28"/>
          <w:szCs w:val="28"/>
        </w:rPr>
        <w:lastRenderedPageBreak/>
        <w:t>выраженный путем н</w:t>
      </w:r>
      <w:r w:rsidR="00C82EBE">
        <w:rPr>
          <w:rFonts w:ascii="Times New Roman" w:hAnsi="Times New Roman" w:cs="Times New Roman"/>
          <w:sz w:val="28"/>
          <w:szCs w:val="28"/>
        </w:rPr>
        <w:t>епредставления в Избирательную</w:t>
      </w:r>
      <w:r w:rsidR="00DC5888" w:rsidRPr="00DC5888">
        <w:rPr>
          <w:rFonts w:ascii="Times New Roman" w:hAnsi="Times New Roman" w:cs="Times New Roman"/>
          <w:sz w:val="28"/>
          <w:szCs w:val="28"/>
        </w:rPr>
        <w:t xml:space="preserve"> комиссию </w:t>
      </w:r>
      <w:r w:rsidR="00C82EBE">
        <w:rPr>
          <w:rFonts w:ascii="Times New Roman" w:hAnsi="Times New Roman" w:cs="Times New Roman"/>
          <w:sz w:val="28"/>
          <w:szCs w:val="28"/>
        </w:rPr>
        <w:t xml:space="preserve">Ленинградской области </w:t>
      </w:r>
      <w:r w:rsidR="00DC5888" w:rsidRPr="00DC5888">
        <w:rPr>
          <w:rFonts w:ascii="Times New Roman" w:hAnsi="Times New Roman" w:cs="Times New Roman"/>
          <w:sz w:val="28"/>
          <w:szCs w:val="28"/>
        </w:rPr>
        <w:t xml:space="preserve">уведомления, указанного в </w:t>
      </w:r>
      <w:r w:rsidR="00DC5888">
        <w:rPr>
          <w:rFonts w:ascii="Times New Roman" w:hAnsi="Times New Roman" w:cs="Times New Roman"/>
          <w:sz w:val="28"/>
          <w:szCs w:val="28"/>
        </w:rPr>
        <w:t xml:space="preserve">части 6 </w:t>
      </w:r>
      <w:r w:rsidR="00DC5888" w:rsidRPr="00DC5888">
        <w:rPr>
          <w:rFonts w:ascii="Times New Roman" w:hAnsi="Times New Roman" w:cs="Times New Roman"/>
          <w:sz w:val="28"/>
          <w:szCs w:val="28"/>
        </w:rPr>
        <w:t xml:space="preserve">настоящей статьи, в </w:t>
      </w:r>
      <w:r w:rsidR="00C82EBE">
        <w:rPr>
          <w:rFonts w:ascii="Times New Roman" w:hAnsi="Times New Roman" w:cs="Times New Roman"/>
          <w:sz w:val="28"/>
          <w:szCs w:val="28"/>
        </w:rPr>
        <w:t>установленные в указанной части</w:t>
      </w:r>
      <w:r w:rsidR="00DC5888" w:rsidRPr="00DC5888">
        <w:rPr>
          <w:rFonts w:ascii="Times New Roman" w:hAnsi="Times New Roman" w:cs="Times New Roman"/>
          <w:sz w:val="28"/>
          <w:szCs w:val="28"/>
        </w:rPr>
        <w:t xml:space="preserve"> сроки:</w:t>
      </w:r>
    </w:p>
    <w:p w:rsidR="00DC5888" w:rsidRPr="00DC5888" w:rsidRDefault="00DC5888" w:rsidP="00DC5888">
      <w:pPr>
        <w:pStyle w:val="ConsPlusNormal"/>
        <w:ind w:firstLine="540"/>
        <w:jc w:val="both"/>
        <w:rPr>
          <w:rFonts w:ascii="Times New Roman" w:hAnsi="Times New Roman" w:cs="Times New Roman"/>
          <w:sz w:val="28"/>
          <w:szCs w:val="28"/>
        </w:rPr>
      </w:pPr>
      <w:r w:rsidRPr="00DC5888">
        <w:rPr>
          <w:rFonts w:ascii="Times New Roman" w:hAnsi="Times New Roman" w:cs="Times New Roman"/>
          <w:sz w:val="28"/>
          <w:szCs w:val="28"/>
        </w:rPr>
        <w:t>а) негосударственных организаций телерадиовещания и редакций негосударственных периодических печатных изданий;</w:t>
      </w:r>
    </w:p>
    <w:p w:rsidR="00DC5888" w:rsidRPr="00DC5888" w:rsidRDefault="00DC5888" w:rsidP="00DC5888">
      <w:pPr>
        <w:pStyle w:val="ConsPlusNormal"/>
        <w:ind w:firstLine="540"/>
        <w:jc w:val="both"/>
        <w:rPr>
          <w:rFonts w:ascii="Times New Roman" w:hAnsi="Times New Roman" w:cs="Times New Roman"/>
          <w:sz w:val="28"/>
          <w:szCs w:val="28"/>
        </w:rPr>
      </w:pPr>
      <w:r w:rsidRPr="00DC5888">
        <w:rPr>
          <w:rFonts w:ascii="Times New Roman" w:hAnsi="Times New Roman" w:cs="Times New Roman"/>
          <w:sz w:val="28"/>
          <w:szCs w:val="28"/>
        </w:rPr>
        <w:t xml:space="preserve">б) редакций государственных периодических печатных изданий, выходящих </w:t>
      </w:r>
      <w:proofErr w:type="gramStart"/>
      <w:r w:rsidRPr="00DC5888">
        <w:rPr>
          <w:rFonts w:ascii="Times New Roman" w:hAnsi="Times New Roman" w:cs="Times New Roman"/>
          <w:sz w:val="28"/>
          <w:szCs w:val="28"/>
        </w:rPr>
        <w:t>реже</w:t>
      </w:r>
      <w:proofErr w:type="gramEnd"/>
      <w:r w:rsidRPr="00DC5888">
        <w:rPr>
          <w:rFonts w:ascii="Times New Roman" w:hAnsi="Times New Roman" w:cs="Times New Roman"/>
          <w:sz w:val="28"/>
          <w:szCs w:val="28"/>
        </w:rPr>
        <w:t xml:space="preserve"> чем один раз в неделю;</w:t>
      </w:r>
    </w:p>
    <w:p w:rsidR="00DC5888" w:rsidRPr="00DC5888" w:rsidRDefault="00DC5888" w:rsidP="00DC5888">
      <w:pPr>
        <w:pStyle w:val="ConsPlusNormal"/>
        <w:ind w:firstLine="540"/>
        <w:jc w:val="both"/>
        <w:rPr>
          <w:rFonts w:ascii="Times New Roman" w:hAnsi="Times New Roman" w:cs="Times New Roman"/>
          <w:sz w:val="28"/>
          <w:szCs w:val="28"/>
        </w:rPr>
      </w:pPr>
      <w:r w:rsidRPr="00DC5888">
        <w:rPr>
          <w:rFonts w:ascii="Times New Roman" w:hAnsi="Times New Roman" w:cs="Times New Roman"/>
          <w:sz w:val="28"/>
          <w:szCs w:val="28"/>
        </w:rPr>
        <w:t>в)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DC5888" w:rsidRPr="00DC5888" w:rsidRDefault="00DC5888" w:rsidP="00DC5888">
      <w:pPr>
        <w:pStyle w:val="ConsPlusNormal"/>
        <w:ind w:firstLine="540"/>
        <w:jc w:val="both"/>
        <w:rPr>
          <w:rFonts w:ascii="Times New Roman" w:hAnsi="Times New Roman" w:cs="Times New Roman"/>
          <w:sz w:val="28"/>
          <w:szCs w:val="28"/>
        </w:rPr>
      </w:pPr>
      <w:r w:rsidRPr="00DC5888">
        <w:rPr>
          <w:rFonts w:ascii="Times New Roman" w:hAnsi="Times New Roman" w:cs="Times New Roman"/>
          <w:sz w:val="28"/>
          <w:szCs w:val="28"/>
        </w:rPr>
        <w:t>г) редакций сетевых изданий;</w:t>
      </w:r>
    </w:p>
    <w:p w:rsidR="00DB7099" w:rsidRDefault="00DC5888" w:rsidP="00DB7099">
      <w:pPr>
        <w:pStyle w:val="ConsPlusNormal"/>
        <w:ind w:firstLine="540"/>
        <w:jc w:val="both"/>
        <w:rPr>
          <w:rFonts w:ascii="Times New Roman" w:hAnsi="Times New Roman" w:cs="Times New Roman"/>
          <w:sz w:val="28"/>
          <w:szCs w:val="28"/>
        </w:rPr>
      </w:pPr>
      <w:r w:rsidRPr="00DC5888">
        <w:rPr>
          <w:rFonts w:ascii="Times New Roman" w:hAnsi="Times New Roman" w:cs="Times New Roman"/>
          <w:sz w:val="28"/>
          <w:szCs w:val="28"/>
        </w:rPr>
        <w:t>д) муниципальных организаций телерадиовещания и редакций муниципальных п</w:t>
      </w:r>
      <w:r w:rsidR="00DB7099">
        <w:rPr>
          <w:rFonts w:ascii="Times New Roman" w:hAnsi="Times New Roman" w:cs="Times New Roman"/>
          <w:sz w:val="28"/>
          <w:szCs w:val="28"/>
        </w:rPr>
        <w:t>ериодических печатных изданий.</w:t>
      </w:r>
    </w:p>
    <w:p w:rsidR="00C608F6" w:rsidRPr="00C608F6" w:rsidRDefault="00DF1A5E" w:rsidP="00DB7099">
      <w:pPr>
        <w:pStyle w:val="ConsPlusNormal"/>
        <w:ind w:firstLine="540"/>
        <w:jc w:val="both"/>
        <w:rPr>
          <w:rFonts w:ascii="Times New Roman" w:hAnsi="Times New Roman" w:cs="Times New Roman"/>
          <w:sz w:val="28"/>
          <w:szCs w:val="28"/>
        </w:rPr>
      </w:pPr>
      <w:r w:rsidRPr="00C608F6">
        <w:rPr>
          <w:rFonts w:ascii="Times New Roman" w:hAnsi="Times New Roman" w:cs="Times New Roman"/>
          <w:sz w:val="28"/>
          <w:szCs w:val="28"/>
        </w:rPr>
        <w:t>8.</w:t>
      </w:r>
      <w:r w:rsidR="00C608F6" w:rsidRPr="00C608F6">
        <w:rPr>
          <w:rFonts w:ascii="Times New Roman" w:hAnsi="Times New Roman" w:cs="Times New Roman"/>
          <w:sz w:val="28"/>
          <w:szCs w:val="28"/>
        </w:rPr>
        <w:t xml:space="preserve"> </w:t>
      </w:r>
      <w:proofErr w:type="gramStart"/>
      <w:r w:rsidR="00C608F6" w:rsidRPr="00C608F6">
        <w:rPr>
          <w:rFonts w:ascii="Times New Roman" w:hAnsi="Times New Roman" w:cs="Times New Roman"/>
          <w:sz w:val="28"/>
          <w:szCs w:val="28"/>
        </w:rPr>
        <w:t>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Ленинградской области, объемов и стоимости услуг по размещению агитационных материалов в сетевых изданиях в соответствии с формами такого учета, которые установлены Избирательной комиссией Ленинградской области, и представлять данные</w:t>
      </w:r>
      <w:proofErr w:type="gramEnd"/>
      <w:r w:rsidR="00C608F6" w:rsidRPr="00C608F6">
        <w:rPr>
          <w:rFonts w:ascii="Times New Roman" w:hAnsi="Times New Roman" w:cs="Times New Roman"/>
          <w:sz w:val="28"/>
          <w:szCs w:val="28"/>
        </w:rPr>
        <w:t xml:space="preserve"> такого учета в Избирательную комиссию Ленинградской области не позднее чем через десять дней со дня голосования.</w:t>
      </w:r>
    </w:p>
    <w:p w:rsidR="00C608F6" w:rsidRPr="00C608F6" w:rsidRDefault="00F408C3" w:rsidP="00C608F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C608F6" w:rsidRPr="00C608F6">
        <w:rPr>
          <w:rFonts w:ascii="Times New Roman" w:hAnsi="Times New Roman" w:cs="Times New Roman"/>
          <w:sz w:val="28"/>
          <w:szCs w:val="28"/>
        </w:rPr>
        <w:t>Также организации, осуществляющие выпуск средств массовой информации, редакции сетевых изданий обязаны хранить  указанные в настоящей части и в части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roofErr w:type="gramEnd"/>
    </w:p>
    <w:p w:rsidR="00DA4FED" w:rsidRDefault="00F81DCD" w:rsidP="00081DC7">
      <w:pPr>
        <w:autoSpaceDE w:val="0"/>
        <w:autoSpaceDN w:val="0"/>
        <w:adjustRightInd w:val="0"/>
        <w:jc w:val="both"/>
        <w:rPr>
          <w:sz w:val="28"/>
          <w:szCs w:val="28"/>
        </w:rPr>
      </w:pPr>
      <w:r>
        <w:rPr>
          <w:sz w:val="28"/>
          <w:szCs w:val="28"/>
        </w:rPr>
        <w:t xml:space="preserve">         </w:t>
      </w:r>
      <w:proofErr w:type="spellStart"/>
      <w:r>
        <w:rPr>
          <w:sz w:val="28"/>
          <w:szCs w:val="28"/>
        </w:rPr>
        <w:t>д</w:t>
      </w:r>
      <w:proofErr w:type="spellEnd"/>
      <w:r w:rsidR="00C608F6">
        <w:rPr>
          <w:sz w:val="28"/>
          <w:szCs w:val="28"/>
        </w:rPr>
        <w:t>)</w:t>
      </w:r>
      <w:r w:rsidR="00440397">
        <w:rPr>
          <w:sz w:val="28"/>
          <w:szCs w:val="28"/>
        </w:rPr>
        <w:t xml:space="preserve"> часть 10</w:t>
      </w:r>
      <w:r w:rsidR="00335BC9">
        <w:rPr>
          <w:sz w:val="28"/>
          <w:szCs w:val="28"/>
        </w:rPr>
        <w:t xml:space="preserve"> изложить в следующей редакции: «</w:t>
      </w:r>
      <w:r w:rsidR="00440397">
        <w:rPr>
          <w:sz w:val="28"/>
          <w:szCs w:val="28"/>
        </w:rPr>
        <w:t>10</w:t>
      </w:r>
      <w:r w:rsidR="00335BC9" w:rsidRPr="00942EF7">
        <w:rPr>
          <w:sz w:val="28"/>
          <w:szCs w:val="28"/>
        </w:rPr>
        <w:t>.</w:t>
      </w:r>
      <w:r w:rsidR="00942EF7" w:rsidRPr="00942EF7">
        <w:rPr>
          <w:sz w:val="28"/>
          <w:szCs w:val="28"/>
        </w:rPr>
        <w:t xml:space="preserve"> </w:t>
      </w:r>
      <w:proofErr w:type="gramStart"/>
      <w:r w:rsidR="00942EF7" w:rsidRPr="00942EF7">
        <w:rPr>
          <w:sz w:val="28"/>
          <w:szCs w:val="28"/>
        </w:rPr>
        <w:t>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Ленинградской области,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представителем инициативной группы по проведению референдума Ленинградской области, иной</w:t>
      </w:r>
      <w:proofErr w:type="gramEnd"/>
      <w:r w:rsidR="00942EF7" w:rsidRPr="00942EF7">
        <w:rPr>
          <w:sz w:val="28"/>
          <w:szCs w:val="28"/>
        </w:rPr>
        <w:t xml:space="preserve"> группы участников референдума Ленинградской области до предоставления указанных эфирного времени, печатной площади, услуг</w:t>
      </w:r>
      <w:proofErr w:type="gramStart"/>
      <w:r w:rsidR="00942EF7" w:rsidRPr="00942EF7">
        <w:rPr>
          <w:sz w:val="28"/>
          <w:szCs w:val="28"/>
        </w:rPr>
        <w:t>.»;</w:t>
      </w:r>
      <w:proofErr w:type="gramEnd"/>
    </w:p>
    <w:p w:rsidR="004658F4" w:rsidRDefault="00F81DCD" w:rsidP="00081DC7">
      <w:pPr>
        <w:autoSpaceDE w:val="0"/>
        <w:autoSpaceDN w:val="0"/>
        <w:adjustRightInd w:val="0"/>
        <w:jc w:val="both"/>
        <w:rPr>
          <w:sz w:val="28"/>
          <w:szCs w:val="28"/>
        </w:rPr>
      </w:pPr>
      <w:r>
        <w:rPr>
          <w:sz w:val="28"/>
          <w:szCs w:val="28"/>
        </w:rPr>
        <w:t xml:space="preserve">      е</w:t>
      </w:r>
      <w:r w:rsidR="004658F4">
        <w:rPr>
          <w:sz w:val="28"/>
          <w:szCs w:val="28"/>
        </w:rPr>
        <w:t>) в части 11:</w:t>
      </w:r>
    </w:p>
    <w:p w:rsidR="00DA4FED" w:rsidRDefault="004658F4" w:rsidP="00081DC7">
      <w:pPr>
        <w:autoSpaceDE w:val="0"/>
        <w:autoSpaceDN w:val="0"/>
        <w:adjustRightInd w:val="0"/>
        <w:jc w:val="both"/>
        <w:rPr>
          <w:sz w:val="28"/>
          <w:szCs w:val="28"/>
        </w:rPr>
      </w:pPr>
      <w:r>
        <w:rPr>
          <w:sz w:val="28"/>
          <w:szCs w:val="28"/>
        </w:rPr>
        <w:t xml:space="preserve"> </w:t>
      </w:r>
      <w:r w:rsidR="00731369">
        <w:rPr>
          <w:sz w:val="28"/>
          <w:szCs w:val="28"/>
        </w:rPr>
        <w:t xml:space="preserve">     </w:t>
      </w:r>
      <w:r>
        <w:rPr>
          <w:sz w:val="28"/>
          <w:szCs w:val="28"/>
        </w:rPr>
        <w:t>в первом абзаце слова «на пятый день» заменить словами « на  десятый день»,</w:t>
      </w:r>
    </w:p>
    <w:p w:rsidR="004658F4" w:rsidRDefault="004658F4" w:rsidP="00081DC7">
      <w:pPr>
        <w:autoSpaceDE w:val="0"/>
        <w:autoSpaceDN w:val="0"/>
        <w:adjustRightInd w:val="0"/>
        <w:jc w:val="both"/>
        <w:rPr>
          <w:sz w:val="28"/>
          <w:szCs w:val="28"/>
        </w:rPr>
      </w:pPr>
      <w:r>
        <w:rPr>
          <w:sz w:val="28"/>
          <w:szCs w:val="28"/>
        </w:rPr>
        <w:lastRenderedPageBreak/>
        <w:t xml:space="preserve">      пункт «а» изложить в следующей редакции: </w:t>
      </w:r>
      <w:r w:rsidRPr="00B92A6C">
        <w:rPr>
          <w:sz w:val="28"/>
          <w:szCs w:val="28"/>
        </w:rPr>
        <w:t>«</w:t>
      </w:r>
      <w:r w:rsidR="00B92A6C" w:rsidRPr="00B92A6C">
        <w:rPr>
          <w:sz w:val="28"/>
          <w:szCs w:val="28"/>
        </w:rPr>
        <w:t>а)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roofErr w:type="gramStart"/>
      <w:r w:rsidR="00B92A6C" w:rsidRPr="00B92A6C">
        <w:rPr>
          <w:sz w:val="28"/>
          <w:szCs w:val="28"/>
        </w:rPr>
        <w:t>;»</w:t>
      </w:r>
      <w:proofErr w:type="gramEnd"/>
      <w:r w:rsidR="00B92A6C">
        <w:rPr>
          <w:sz w:val="28"/>
          <w:szCs w:val="28"/>
        </w:rPr>
        <w:t>,</w:t>
      </w:r>
    </w:p>
    <w:p w:rsidR="00B92A6C" w:rsidRDefault="00B92A6C" w:rsidP="00081DC7">
      <w:pPr>
        <w:autoSpaceDE w:val="0"/>
        <w:autoSpaceDN w:val="0"/>
        <w:adjustRightInd w:val="0"/>
        <w:jc w:val="both"/>
        <w:rPr>
          <w:sz w:val="28"/>
          <w:szCs w:val="28"/>
        </w:rPr>
      </w:pPr>
      <w:r>
        <w:rPr>
          <w:sz w:val="28"/>
          <w:szCs w:val="28"/>
        </w:rPr>
        <w:t xml:space="preserve">     дополнить пунктом «а</w:t>
      </w:r>
      <w:proofErr w:type="gramStart"/>
      <w:r w:rsidRPr="00B92A6C">
        <w:rPr>
          <w:sz w:val="28"/>
          <w:szCs w:val="28"/>
          <w:vertAlign w:val="superscript"/>
        </w:rPr>
        <w:t>1</w:t>
      </w:r>
      <w:proofErr w:type="gramEnd"/>
      <w:r>
        <w:rPr>
          <w:sz w:val="28"/>
          <w:szCs w:val="28"/>
        </w:rPr>
        <w:t>»</w:t>
      </w:r>
      <w:r w:rsidR="00C839D3">
        <w:rPr>
          <w:sz w:val="28"/>
          <w:szCs w:val="28"/>
        </w:rPr>
        <w:t xml:space="preserve"> следующего содержания: «а</w:t>
      </w:r>
      <w:r w:rsidR="00C839D3" w:rsidRPr="00C839D3">
        <w:rPr>
          <w:sz w:val="28"/>
          <w:szCs w:val="28"/>
          <w:vertAlign w:val="superscript"/>
        </w:rPr>
        <w:t>1</w:t>
      </w:r>
      <w:r w:rsidR="00C839D3" w:rsidRPr="00C839D3">
        <w:rPr>
          <w:sz w:val="28"/>
          <w:szCs w:val="28"/>
        </w:rPr>
        <w:t>) регистрационный номер и дата выдачи свидетельства о регистрации средства массовой информации</w:t>
      </w:r>
      <w:r w:rsidR="00601B17">
        <w:rPr>
          <w:sz w:val="28"/>
          <w:szCs w:val="28"/>
        </w:rPr>
        <w:t>;»,</w:t>
      </w:r>
    </w:p>
    <w:p w:rsidR="009C67C4" w:rsidRPr="00B92A6C" w:rsidRDefault="009C67C4" w:rsidP="00081DC7">
      <w:pPr>
        <w:autoSpaceDE w:val="0"/>
        <w:autoSpaceDN w:val="0"/>
        <w:adjustRightInd w:val="0"/>
        <w:jc w:val="both"/>
        <w:rPr>
          <w:sz w:val="28"/>
          <w:szCs w:val="28"/>
        </w:rPr>
      </w:pPr>
      <w:r>
        <w:rPr>
          <w:sz w:val="28"/>
          <w:szCs w:val="28"/>
        </w:rPr>
        <w:t xml:space="preserve">      пункт «в» изложить в следующей редакции «в) учредитель (учредители) организации телерадиовещания либо учредитель (учредители) редакции периодического печатного издания, редакции периодического печатного издания</w:t>
      </w:r>
      <w:proofErr w:type="gramStart"/>
      <w:r>
        <w:rPr>
          <w:sz w:val="28"/>
          <w:szCs w:val="28"/>
        </w:rPr>
        <w:t>;»</w:t>
      </w:r>
      <w:proofErr w:type="gramEnd"/>
      <w:r>
        <w:rPr>
          <w:sz w:val="28"/>
          <w:szCs w:val="28"/>
        </w:rPr>
        <w:t>,</w:t>
      </w:r>
    </w:p>
    <w:p w:rsidR="00DA4FED" w:rsidRPr="00304912" w:rsidRDefault="00601B17" w:rsidP="00081DC7">
      <w:pPr>
        <w:autoSpaceDE w:val="0"/>
        <w:autoSpaceDN w:val="0"/>
        <w:adjustRightInd w:val="0"/>
        <w:jc w:val="both"/>
        <w:rPr>
          <w:sz w:val="28"/>
          <w:szCs w:val="28"/>
        </w:rPr>
      </w:pPr>
      <w:r>
        <w:rPr>
          <w:sz w:val="28"/>
          <w:szCs w:val="28"/>
        </w:rPr>
        <w:t xml:space="preserve">      пункт «г» изложить в следующей редакции: «г)</w:t>
      </w:r>
      <w:r w:rsidR="00304912" w:rsidRPr="00304912">
        <w:rPr>
          <w:sz w:val="22"/>
        </w:rPr>
        <w:t xml:space="preserve"> </w:t>
      </w:r>
      <w:r w:rsidR="00304912" w:rsidRPr="00304912">
        <w:rPr>
          <w:sz w:val="28"/>
          <w:szCs w:val="28"/>
        </w:rPr>
        <w:t xml:space="preserve">вид и объем выделявшихся бюджетных ассигнований из </w:t>
      </w:r>
      <w:r w:rsidR="00987E09">
        <w:rPr>
          <w:sz w:val="28"/>
          <w:szCs w:val="28"/>
        </w:rPr>
        <w:t xml:space="preserve">областного </w:t>
      </w:r>
      <w:r w:rsidR="00304912" w:rsidRPr="00304912">
        <w:rPr>
          <w:sz w:val="28"/>
          <w:szCs w:val="28"/>
        </w:rPr>
        <w:t>бюджет</w:t>
      </w:r>
      <w:r w:rsidR="00F40F86">
        <w:rPr>
          <w:sz w:val="28"/>
          <w:szCs w:val="28"/>
        </w:rPr>
        <w:t xml:space="preserve">а </w:t>
      </w:r>
      <w:r w:rsidR="00987E09">
        <w:rPr>
          <w:sz w:val="28"/>
          <w:szCs w:val="28"/>
        </w:rPr>
        <w:t xml:space="preserve">Ленинградской области </w:t>
      </w:r>
      <w:r w:rsidR="00304912" w:rsidRPr="00304912">
        <w:rPr>
          <w:sz w:val="28"/>
          <w:szCs w:val="28"/>
        </w:rPr>
        <w:t>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 Ленинградской области)</w:t>
      </w:r>
      <w:proofErr w:type="gramStart"/>
      <w:r w:rsidR="00304912" w:rsidRPr="00304912">
        <w:rPr>
          <w:sz w:val="28"/>
          <w:szCs w:val="28"/>
        </w:rPr>
        <w:t>;»</w:t>
      </w:r>
      <w:proofErr w:type="gramEnd"/>
      <w:r w:rsidR="00304912" w:rsidRPr="00304912">
        <w:rPr>
          <w:sz w:val="28"/>
          <w:szCs w:val="28"/>
        </w:rPr>
        <w:t>,</w:t>
      </w:r>
    </w:p>
    <w:p w:rsidR="00DA4FED" w:rsidRDefault="00E42B77" w:rsidP="00081DC7">
      <w:pPr>
        <w:autoSpaceDE w:val="0"/>
        <w:autoSpaceDN w:val="0"/>
        <w:adjustRightInd w:val="0"/>
        <w:jc w:val="both"/>
        <w:rPr>
          <w:sz w:val="28"/>
          <w:szCs w:val="28"/>
        </w:rPr>
      </w:pPr>
      <w:r>
        <w:rPr>
          <w:sz w:val="28"/>
          <w:szCs w:val="28"/>
        </w:rPr>
        <w:t xml:space="preserve">     </w:t>
      </w:r>
      <w:r w:rsidR="003B2784">
        <w:rPr>
          <w:sz w:val="28"/>
          <w:szCs w:val="28"/>
        </w:rPr>
        <w:t xml:space="preserve">    </w:t>
      </w:r>
      <w:r>
        <w:rPr>
          <w:sz w:val="28"/>
          <w:szCs w:val="28"/>
        </w:rPr>
        <w:t xml:space="preserve"> </w:t>
      </w:r>
      <w:proofErr w:type="gramStart"/>
      <w:r>
        <w:rPr>
          <w:sz w:val="28"/>
          <w:szCs w:val="28"/>
        </w:rPr>
        <w:t>пункт «ж» изложить в следующей редакции: «ж)</w:t>
      </w:r>
      <w:r w:rsidR="002E01B4" w:rsidRPr="002E01B4">
        <w:rPr>
          <w:sz w:val="22"/>
        </w:rPr>
        <w:t xml:space="preserve"> </w:t>
      </w:r>
      <w:r w:rsidR="002E01B4" w:rsidRPr="002E01B4">
        <w:rPr>
          <w:sz w:val="28"/>
          <w:szCs w:val="28"/>
        </w:rP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r w:rsidR="00660367">
        <w:rPr>
          <w:sz w:val="28"/>
          <w:szCs w:val="28"/>
        </w:rPr>
        <w:t>;</w:t>
      </w:r>
      <w:proofErr w:type="gramEnd"/>
    </w:p>
    <w:p w:rsidR="00660367" w:rsidRPr="007A4142" w:rsidRDefault="00660367" w:rsidP="007A4142">
      <w:pPr>
        <w:pStyle w:val="a4"/>
        <w:numPr>
          <w:ilvl w:val="0"/>
          <w:numId w:val="1"/>
        </w:numPr>
        <w:autoSpaceDE w:val="0"/>
        <w:autoSpaceDN w:val="0"/>
        <w:adjustRightInd w:val="0"/>
        <w:ind w:left="0" w:firstLine="851"/>
        <w:jc w:val="both"/>
        <w:rPr>
          <w:sz w:val="28"/>
          <w:szCs w:val="28"/>
        </w:rPr>
      </w:pPr>
      <w:r>
        <w:rPr>
          <w:sz w:val="28"/>
          <w:szCs w:val="28"/>
        </w:rPr>
        <w:t>в статье 24:</w:t>
      </w:r>
    </w:p>
    <w:p w:rsidR="00660367" w:rsidRDefault="00660367" w:rsidP="007A4142">
      <w:pPr>
        <w:autoSpaceDE w:val="0"/>
        <w:autoSpaceDN w:val="0"/>
        <w:adjustRightInd w:val="0"/>
        <w:ind w:firstLine="851"/>
        <w:jc w:val="both"/>
        <w:rPr>
          <w:sz w:val="28"/>
          <w:szCs w:val="28"/>
        </w:rPr>
      </w:pPr>
      <w:proofErr w:type="gramStart"/>
      <w:r w:rsidRPr="007A4142">
        <w:rPr>
          <w:sz w:val="28"/>
          <w:szCs w:val="28"/>
        </w:rPr>
        <w:t xml:space="preserve">а) </w:t>
      </w:r>
      <w:r w:rsidR="00AA28A6">
        <w:rPr>
          <w:sz w:val="28"/>
          <w:szCs w:val="28"/>
        </w:rPr>
        <w:t>из части 1 слова «или выдвинутым ими федеральным спискам кандидатов переданы депутатские мандаты в соответствии со статьей 82.1 Федерального закона от 18 мая 2005 года № 51-ФЗ «О выборах депутатов Государственной Думы Федерального Собрания Российской Федерации» и (или) выдвинутым ими спискам кандидатов переданы депутатские мандаты в соответствии с областным законом от 1 августа 2006 года № 77-оз «О выборах депутатов Законодательного</w:t>
      </w:r>
      <w:proofErr w:type="gramEnd"/>
      <w:r w:rsidR="00AA28A6">
        <w:rPr>
          <w:sz w:val="28"/>
          <w:szCs w:val="28"/>
        </w:rPr>
        <w:t xml:space="preserve"> собрания Ленинградской области» исключить;</w:t>
      </w:r>
    </w:p>
    <w:p w:rsidR="00DA4FED" w:rsidRDefault="00DA4327" w:rsidP="00081DC7">
      <w:pPr>
        <w:autoSpaceDE w:val="0"/>
        <w:autoSpaceDN w:val="0"/>
        <w:adjustRightInd w:val="0"/>
        <w:jc w:val="both"/>
        <w:rPr>
          <w:sz w:val="28"/>
          <w:szCs w:val="28"/>
        </w:rPr>
      </w:pPr>
      <w:r>
        <w:rPr>
          <w:sz w:val="28"/>
          <w:szCs w:val="28"/>
        </w:rPr>
        <w:t xml:space="preserve">           б) часть 5 изложить в следующей редакции:</w:t>
      </w:r>
      <w:r w:rsidR="00C067ED">
        <w:rPr>
          <w:sz w:val="28"/>
          <w:szCs w:val="28"/>
        </w:rPr>
        <w:t xml:space="preserve"> «5.</w:t>
      </w:r>
      <w:r w:rsidR="00C067ED" w:rsidRPr="00C067ED">
        <w:rPr>
          <w:sz w:val="22"/>
        </w:rPr>
        <w:t xml:space="preserve"> </w:t>
      </w:r>
      <w:proofErr w:type="gramStart"/>
      <w:r w:rsidR="00C067ED" w:rsidRPr="00C067ED">
        <w:rPr>
          <w:sz w:val="28"/>
          <w:szCs w:val="28"/>
        </w:rPr>
        <w:t>При отказе инициативной группы по проведению референдума</w:t>
      </w:r>
      <w:r w:rsidR="00C067ED">
        <w:rPr>
          <w:sz w:val="28"/>
          <w:szCs w:val="28"/>
        </w:rPr>
        <w:t xml:space="preserve"> Ленинградской области</w:t>
      </w:r>
      <w:r w:rsidR="00C067ED" w:rsidRPr="00C067ED">
        <w:rPr>
          <w:sz w:val="28"/>
          <w:szCs w:val="28"/>
        </w:rPr>
        <w:t xml:space="preserve"> от участия в совместном агитационном мероприятии доля эфирного времени, отведенная инициативной группе по проведению референдума</w:t>
      </w:r>
      <w:r w:rsidR="00C067ED">
        <w:rPr>
          <w:sz w:val="28"/>
          <w:szCs w:val="28"/>
        </w:rPr>
        <w:t xml:space="preserve"> Ленинградской области</w:t>
      </w:r>
      <w:r w:rsidR="00C067ED" w:rsidRPr="00C067ED">
        <w:rPr>
          <w:sz w:val="28"/>
          <w:szCs w:val="28"/>
        </w:rPr>
        <w:t xml:space="preserve">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w:t>
      </w:r>
      <w:r w:rsidR="00B222B5">
        <w:rPr>
          <w:sz w:val="28"/>
          <w:szCs w:val="28"/>
        </w:rPr>
        <w:t>,</w:t>
      </w:r>
      <w:r w:rsidR="00C067ED" w:rsidRPr="00C067ED">
        <w:rPr>
          <w:sz w:val="28"/>
          <w:szCs w:val="28"/>
        </w:rPr>
        <w:t xml:space="preserve"> если в данном мероприятии может принять участие только один участник), за исключением случаев, предусмотренных федеральным законом.</w:t>
      </w:r>
      <w:r w:rsidR="00C067ED">
        <w:rPr>
          <w:sz w:val="28"/>
          <w:szCs w:val="28"/>
        </w:rPr>
        <w:t>»;</w:t>
      </w:r>
      <w:proofErr w:type="gramEnd"/>
    </w:p>
    <w:p w:rsidR="00CE4A7D" w:rsidRDefault="00E13F59" w:rsidP="00081DC7">
      <w:pPr>
        <w:autoSpaceDE w:val="0"/>
        <w:autoSpaceDN w:val="0"/>
        <w:adjustRightInd w:val="0"/>
        <w:jc w:val="both"/>
        <w:rPr>
          <w:sz w:val="28"/>
          <w:szCs w:val="28"/>
        </w:rPr>
      </w:pPr>
      <w:r>
        <w:rPr>
          <w:sz w:val="28"/>
          <w:szCs w:val="28"/>
        </w:rPr>
        <w:lastRenderedPageBreak/>
        <w:t xml:space="preserve">         в) </w:t>
      </w:r>
      <w:r w:rsidR="00CE4A7D">
        <w:rPr>
          <w:sz w:val="28"/>
          <w:szCs w:val="28"/>
        </w:rPr>
        <w:t>в части</w:t>
      </w:r>
      <w:r w:rsidR="00E35959">
        <w:rPr>
          <w:sz w:val="28"/>
          <w:szCs w:val="28"/>
        </w:rPr>
        <w:t xml:space="preserve"> 9</w:t>
      </w:r>
      <w:r w:rsidR="00CE4A7D">
        <w:rPr>
          <w:sz w:val="28"/>
          <w:szCs w:val="28"/>
        </w:rPr>
        <w:t>:</w:t>
      </w:r>
    </w:p>
    <w:p w:rsidR="00FF6C63" w:rsidRPr="00B01F28" w:rsidRDefault="00E35959" w:rsidP="00FF6C63">
      <w:pPr>
        <w:autoSpaceDE w:val="0"/>
        <w:autoSpaceDN w:val="0"/>
        <w:adjustRightInd w:val="0"/>
        <w:jc w:val="both"/>
        <w:rPr>
          <w:sz w:val="28"/>
          <w:szCs w:val="28"/>
        </w:rPr>
      </w:pPr>
      <w:r>
        <w:rPr>
          <w:sz w:val="28"/>
          <w:szCs w:val="28"/>
        </w:rPr>
        <w:t xml:space="preserve"> </w:t>
      </w:r>
      <w:r w:rsidR="00CE4A7D">
        <w:rPr>
          <w:sz w:val="28"/>
          <w:szCs w:val="28"/>
        </w:rPr>
        <w:t xml:space="preserve">       </w:t>
      </w:r>
      <w:proofErr w:type="gramStart"/>
      <w:r w:rsidR="00081D27">
        <w:rPr>
          <w:sz w:val="28"/>
          <w:szCs w:val="28"/>
        </w:rPr>
        <w:t>после слов «на количество групп, обладающих правом на проведение агитации по вопросам референдума Ленинградской области.»</w:t>
      </w:r>
      <w:r w:rsidR="00CE4A7D">
        <w:rPr>
          <w:sz w:val="28"/>
          <w:szCs w:val="28"/>
        </w:rPr>
        <w:t xml:space="preserve"> </w:t>
      </w:r>
      <w:r w:rsidR="00081D27">
        <w:rPr>
          <w:sz w:val="28"/>
          <w:szCs w:val="28"/>
        </w:rPr>
        <w:t>дополнить</w:t>
      </w:r>
      <w:r>
        <w:rPr>
          <w:sz w:val="28"/>
          <w:szCs w:val="28"/>
        </w:rPr>
        <w:t xml:space="preserve"> предложением следующего содержания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Ленинградской области, иным </w:t>
      </w:r>
      <w:r w:rsidR="00CD7EC3">
        <w:rPr>
          <w:sz w:val="28"/>
          <w:szCs w:val="28"/>
        </w:rPr>
        <w:t>группам участников референдума Л</w:t>
      </w:r>
      <w:r>
        <w:rPr>
          <w:sz w:val="28"/>
          <w:szCs w:val="28"/>
        </w:rPr>
        <w:t>енинградской области, подавшим заявку на предоставление такого эфирного времени, на равных условиях</w:t>
      </w:r>
      <w:r w:rsidR="00FF6C63">
        <w:rPr>
          <w:sz w:val="28"/>
          <w:szCs w:val="28"/>
        </w:rPr>
        <w:t>.»;</w:t>
      </w:r>
      <w:proofErr w:type="gramEnd"/>
    </w:p>
    <w:p w:rsidR="00DA4FED" w:rsidRDefault="008C54FB" w:rsidP="008C54FB">
      <w:pPr>
        <w:pStyle w:val="a4"/>
        <w:numPr>
          <w:ilvl w:val="0"/>
          <w:numId w:val="1"/>
        </w:numPr>
        <w:autoSpaceDE w:val="0"/>
        <w:autoSpaceDN w:val="0"/>
        <w:adjustRightInd w:val="0"/>
        <w:jc w:val="both"/>
        <w:rPr>
          <w:sz w:val="28"/>
          <w:szCs w:val="28"/>
        </w:rPr>
      </w:pPr>
      <w:r>
        <w:rPr>
          <w:sz w:val="28"/>
          <w:szCs w:val="28"/>
        </w:rPr>
        <w:t>в статье 25:</w:t>
      </w:r>
    </w:p>
    <w:p w:rsidR="00B55BF2" w:rsidRDefault="008C54FB" w:rsidP="00FD461A">
      <w:pPr>
        <w:autoSpaceDE w:val="0"/>
        <w:autoSpaceDN w:val="0"/>
        <w:adjustRightInd w:val="0"/>
        <w:ind w:firstLine="690"/>
        <w:jc w:val="both"/>
        <w:rPr>
          <w:sz w:val="28"/>
          <w:szCs w:val="28"/>
        </w:rPr>
      </w:pPr>
      <w:r>
        <w:rPr>
          <w:sz w:val="28"/>
          <w:szCs w:val="28"/>
        </w:rPr>
        <w:t>а) часть 2 и</w:t>
      </w:r>
      <w:r w:rsidR="00DB0D17">
        <w:rPr>
          <w:sz w:val="28"/>
          <w:szCs w:val="28"/>
        </w:rPr>
        <w:t>зложить в следующей редакции: «</w:t>
      </w:r>
      <w:r>
        <w:rPr>
          <w:sz w:val="28"/>
          <w:szCs w:val="28"/>
        </w:rPr>
        <w:t>2.</w:t>
      </w:r>
      <w:r w:rsidRPr="008C54FB">
        <w:rPr>
          <w:sz w:val="22"/>
        </w:rPr>
        <w:t xml:space="preserve"> </w:t>
      </w:r>
      <w:r w:rsidRPr="00A87196">
        <w:rPr>
          <w:sz w:val="28"/>
          <w:szCs w:val="28"/>
        </w:rPr>
        <w:t xml:space="preserve">Редакции государственных периодических печатных изданий, выходящих не реже одного раза в неделю, обязаны резервировать печатную площадь для проведения предвыборной агитации, агитации по вопросам референдума за плату. </w:t>
      </w:r>
    </w:p>
    <w:p w:rsidR="00B55BF2" w:rsidRDefault="008C54FB" w:rsidP="00FD461A">
      <w:pPr>
        <w:autoSpaceDE w:val="0"/>
        <w:autoSpaceDN w:val="0"/>
        <w:adjustRightInd w:val="0"/>
        <w:ind w:firstLine="690"/>
        <w:jc w:val="both"/>
        <w:rPr>
          <w:sz w:val="28"/>
          <w:szCs w:val="28"/>
        </w:rPr>
      </w:pPr>
      <w:r>
        <w:rPr>
          <w:sz w:val="28"/>
          <w:szCs w:val="28"/>
        </w:rPr>
        <w:t xml:space="preserve">Размер и условия оплаты должны быть едиными для инициативной группы по проведению референдума Ленинградской области и иных групп участников </w:t>
      </w:r>
      <w:r w:rsidR="0088432A">
        <w:rPr>
          <w:sz w:val="28"/>
          <w:szCs w:val="28"/>
        </w:rPr>
        <w:t>референдума Ленингра</w:t>
      </w:r>
      <w:r>
        <w:rPr>
          <w:sz w:val="28"/>
          <w:szCs w:val="28"/>
        </w:rPr>
        <w:t>д</w:t>
      </w:r>
      <w:r w:rsidR="0088432A">
        <w:rPr>
          <w:sz w:val="28"/>
          <w:szCs w:val="28"/>
        </w:rPr>
        <w:t>с</w:t>
      </w:r>
      <w:r>
        <w:rPr>
          <w:sz w:val="28"/>
          <w:szCs w:val="28"/>
        </w:rPr>
        <w:t>кой области.</w:t>
      </w:r>
      <w:r w:rsidR="0088432A">
        <w:rPr>
          <w:sz w:val="28"/>
          <w:szCs w:val="28"/>
        </w:rPr>
        <w:t xml:space="preserve"> </w:t>
      </w:r>
    </w:p>
    <w:p w:rsidR="00BC5D09" w:rsidRDefault="008C54FB" w:rsidP="004025F5">
      <w:pPr>
        <w:pStyle w:val="ConsPlusNormal"/>
        <w:ind w:firstLine="540"/>
        <w:jc w:val="both"/>
        <w:rPr>
          <w:rFonts w:ascii="Times New Roman" w:hAnsi="Times New Roman" w:cs="Times New Roman"/>
          <w:sz w:val="28"/>
          <w:szCs w:val="28"/>
        </w:rPr>
      </w:pPr>
      <w:r w:rsidRPr="004025F5">
        <w:rPr>
          <w:rFonts w:ascii="Times New Roman" w:hAnsi="Times New Roman" w:cs="Times New Roman"/>
          <w:sz w:val="28"/>
          <w:szCs w:val="28"/>
        </w:rPr>
        <w:t>Общий объем платной печатной площади,</w:t>
      </w:r>
      <w:r w:rsidR="0088432A" w:rsidRPr="004025F5">
        <w:rPr>
          <w:rFonts w:ascii="Times New Roman" w:hAnsi="Times New Roman" w:cs="Times New Roman"/>
          <w:sz w:val="28"/>
          <w:szCs w:val="28"/>
        </w:rPr>
        <w:t xml:space="preserve"> </w:t>
      </w:r>
      <w:r w:rsidRPr="004025F5">
        <w:rPr>
          <w:rFonts w:ascii="Times New Roman" w:hAnsi="Times New Roman" w:cs="Times New Roman"/>
          <w:sz w:val="28"/>
          <w:szCs w:val="28"/>
        </w:rPr>
        <w:t>резервируемой  каж</w:t>
      </w:r>
      <w:r w:rsidR="0088432A" w:rsidRPr="004025F5">
        <w:rPr>
          <w:rFonts w:ascii="Times New Roman" w:hAnsi="Times New Roman" w:cs="Times New Roman"/>
          <w:sz w:val="28"/>
          <w:szCs w:val="28"/>
        </w:rPr>
        <w:t>дой редакцией регионального гос</w:t>
      </w:r>
      <w:r w:rsidRPr="004025F5">
        <w:rPr>
          <w:rFonts w:ascii="Times New Roman" w:hAnsi="Times New Roman" w:cs="Times New Roman"/>
          <w:sz w:val="28"/>
          <w:szCs w:val="28"/>
        </w:rPr>
        <w:t>у</w:t>
      </w:r>
      <w:r w:rsidR="0088432A" w:rsidRPr="004025F5">
        <w:rPr>
          <w:rFonts w:ascii="Times New Roman" w:hAnsi="Times New Roman" w:cs="Times New Roman"/>
          <w:sz w:val="28"/>
          <w:szCs w:val="28"/>
        </w:rPr>
        <w:t>д</w:t>
      </w:r>
      <w:r w:rsidR="00B55BF2" w:rsidRPr="004025F5">
        <w:rPr>
          <w:rFonts w:ascii="Times New Roman" w:hAnsi="Times New Roman" w:cs="Times New Roman"/>
          <w:sz w:val="28"/>
          <w:szCs w:val="28"/>
        </w:rPr>
        <w:t>арственного</w:t>
      </w:r>
      <w:r w:rsidRPr="004025F5">
        <w:rPr>
          <w:rFonts w:ascii="Times New Roman" w:hAnsi="Times New Roman" w:cs="Times New Roman"/>
          <w:sz w:val="28"/>
          <w:szCs w:val="28"/>
        </w:rPr>
        <w:t xml:space="preserve"> п</w:t>
      </w:r>
      <w:r w:rsidR="004025F5">
        <w:rPr>
          <w:rFonts w:ascii="Times New Roman" w:hAnsi="Times New Roman" w:cs="Times New Roman"/>
          <w:sz w:val="28"/>
          <w:szCs w:val="28"/>
        </w:rPr>
        <w:t>ериодического печатного издания</w:t>
      </w:r>
      <w:r w:rsidRPr="004025F5">
        <w:rPr>
          <w:rFonts w:ascii="Times New Roman" w:hAnsi="Times New Roman" w:cs="Times New Roman"/>
          <w:sz w:val="28"/>
          <w:szCs w:val="28"/>
        </w:rPr>
        <w:t>,</w:t>
      </w:r>
      <w:r w:rsidR="00B55BF2" w:rsidRPr="004025F5">
        <w:rPr>
          <w:rFonts w:ascii="Times New Roman" w:hAnsi="Times New Roman" w:cs="Times New Roman"/>
          <w:sz w:val="28"/>
          <w:szCs w:val="28"/>
        </w:rPr>
        <w:t xml:space="preserve"> </w:t>
      </w:r>
      <w:r w:rsidRPr="004025F5">
        <w:rPr>
          <w:rFonts w:ascii="Times New Roman" w:hAnsi="Times New Roman" w:cs="Times New Roman"/>
          <w:sz w:val="28"/>
          <w:szCs w:val="28"/>
        </w:rPr>
        <w:t>не может быть меньше объема печатной площади предоста</w:t>
      </w:r>
      <w:r w:rsidR="0088432A" w:rsidRPr="004025F5">
        <w:rPr>
          <w:rFonts w:ascii="Times New Roman" w:hAnsi="Times New Roman" w:cs="Times New Roman"/>
          <w:sz w:val="28"/>
          <w:szCs w:val="28"/>
        </w:rPr>
        <w:t>вл</w:t>
      </w:r>
      <w:r w:rsidRPr="004025F5">
        <w:rPr>
          <w:rFonts w:ascii="Times New Roman" w:hAnsi="Times New Roman" w:cs="Times New Roman"/>
          <w:sz w:val="28"/>
          <w:szCs w:val="28"/>
        </w:rPr>
        <w:t>яемой безвозмездно,</w:t>
      </w:r>
      <w:r w:rsidR="0088432A" w:rsidRPr="004025F5">
        <w:rPr>
          <w:rFonts w:ascii="Times New Roman" w:hAnsi="Times New Roman" w:cs="Times New Roman"/>
          <w:sz w:val="28"/>
          <w:szCs w:val="28"/>
        </w:rPr>
        <w:t xml:space="preserve"> </w:t>
      </w:r>
      <w:r w:rsidRPr="004025F5">
        <w:rPr>
          <w:rFonts w:ascii="Times New Roman" w:hAnsi="Times New Roman" w:cs="Times New Roman"/>
          <w:sz w:val="28"/>
          <w:szCs w:val="28"/>
        </w:rPr>
        <w:t>но не долже</w:t>
      </w:r>
      <w:r w:rsidR="0088432A" w:rsidRPr="004025F5">
        <w:rPr>
          <w:rFonts w:ascii="Times New Roman" w:hAnsi="Times New Roman" w:cs="Times New Roman"/>
          <w:sz w:val="28"/>
          <w:szCs w:val="28"/>
        </w:rPr>
        <w:t>н</w:t>
      </w:r>
      <w:r w:rsidRPr="004025F5">
        <w:rPr>
          <w:rFonts w:ascii="Times New Roman" w:hAnsi="Times New Roman" w:cs="Times New Roman"/>
          <w:sz w:val="28"/>
          <w:szCs w:val="28"/>
        </w:rPr>
        <w:t xml:space="preserve"> превышать его более чем в два раза.</w:t>
      </w:r>
    </w:p>
    <w:p w:rsidR="004025F5" w:rsidRDefault="00B55BF2" w:rsidP="004025F5">
      <w:pPr>
        <w:pStyle w:val="ConsPlusNormal"/>
        <w:ind w:firstLine="540"/>
        <w:jc w:val="both"/>
        <w:rPr>
          <w:rFonts w:ascii="Times New Roman" w:hAnsi="Times New Roman" w:cs="Times New Roman"/>
          <w:sz w:val="28"/>
          <w:szCs w:val="28"/>
        </w:rPr>
      </w:pPr>
      <w:r w:rsidRPr="004025F5">
        <w:rPr>
          <w:rFonts w:ascii="Times New Roman" w:hAnsi="Times New Roman" w:cs="Times New Roman"/>
          <w:sz w:val="28"/>
          <w:szCs w:val="28"/>
        </w:rPr>
        <w:t xml:space="preserve"> </w:t>
      </w:r>
      <w:proofErr w:type="gramStart"/>
      <w:r w:rsidRPr="004025F5">
        <w:rPr>
          <w:rFonts w:ascii="Times New Roman" w:hAnsi="Times New Roman" w:cs="Times New Roman"/>
          <w:sz w:val="28"/>
          <w:szCs w:val="28"/>
        </w:rPr>
        <w:t>Инициативная группа по проведению референдума Ленинградской области</w:t>
      </w:r>
      <w:r w:rsidR="00877D4D" w:rsidRPr="004025F5">
        <w:rPr>
          <w:rFonts w:ascii="Times New Roman" w:hAnsi="Times New Roman" w:cs="Times New Roman"/>
          <w:sz w:val="28"/>
          <w:szCs w:val="28"/>
        </w:rPr>
        <w:t>,</w:t>
      </w:r>
      <w:r w:rsidR="004025F5">
        <w:rPr>
          <w:rFonts w:ascii="Times New Roman" w:hAnsi="Times New Roman" w:cs="Times New Roman"/>
          <w:sz w:val="28"/>
          <w:szCs w:val="28"/>
        </w:rPr>
        <w:t xml:space="preserve"> </w:t>
      </w:r>
      <w:r w:rsidR="00877D4D" w:rsidRPr="004025F5">
        <w:rPr>
          <w:rFonts w:ascii="Times New Roman" w:hAnsi="Times New Roman" w:cs="Times New Roman"/>
          <w:sz w:val="28"/>
          <w:szCs w:val="28"/>
        </w:rPr>
        <w:t>иная группа участников референдума Ленинградской области вправе за соответствующую плату получить из общего объема зарезервированной печатной площади редакцией регионального государственного периодического печатного издания печатную площадь в пределах доли,</w:t>
      </w:r>
      <w:r w:rsidR="004025F5">
        <w:rPr>
          <w:rFonts w:ascii="Times New Roman" w:hAnsi="Times New Roman" w:cs="Times New Roman"/>
          <w:sz w:val="28"/>
          <w:szCs w:val="28"/>
        </w:rPr>
        <w:t xml:space="preserve"> </w:t>
      </w:r>
      <w:r w:rsidR="00877D4D" w:rsidRPr="004025F5">
        <w:rPr>
          <w:rFonts w:ascii="Times New Roman" w:hAnsi="Times New Roman" w:cs="Times New Roman"/>
          <w:sz w:val="28"/>
          <w:szCs w:val="28"/>
        </w:rPr>
        <w:t>полученной путем деления этого объема на число групп,</w:t>
      </w:r>
      <w:r w:rsidR="004025F5">
        <w:rPr>
          <w:rFonts w:ascii="Times New Roman" w:hAnsi="Times New Roman" w:cs="Times New Roman"/>
          <w:sz w:val="28"/>
          <w:szCs w:val="28"/>
        </w:rPr>
        <w:t xml:space="preserve"> </w:t>
      </w:r>
      <w:r w:rsidR="00877D4D" w:rsidRPr="004025F5">
        <w:rPr>
          <w:rFonts w:ascii="Times New Roman" w:hAnsi="Times New Roman" w:cs="Times New Roman"/>
          <w:sz w:val="28"/>
          <w:szCs w:val="28"/>
        </w:rPr>
        <w:t>обладающих правом на пров</w:t>
      </w:r>
      <w:r w:rsidR="004025F5">
        <w:rPr>
          <w:rFonts w:ascii="Times New Roman" w:hAnsi="Times New Roman" w:cs="Times New Roman"/>
          <w:sz w:val="28"/>
          <w:szCs w:val="28"/>
        </w:rPr>
        <w:t>едение аги</w:t>
      </w:r>
      <w:r w:rsidR="00877D4D" w:rsidRPr="004025F5">
        <w:rPr>
          <w:rFonts w:ascii="Times New Roman" w:hAnsi="Times New Roman" w:cs="Times New Roman"/>
          <w:sz w:val="28"/>
          <w:szCs w:val="28"/>
        </w:rPr>
        <w:t>тации</w:t>
      </w:r>
      <w:r w:rsidR="004025F5">
        <w:rPr>
          <w:rFonts w:ascii="Times New Roman" w:hAnsi="Times New Roman" w:cs="Times New Roman"/>
          <w:sz w:val="28"/>
          <w:szCs w:val="28"/>
        </w:rPr>
        <w:t xml:space="preserve"> по вопросам референдума Ленинг</w:t>
      </w:r>
      <w:r w:rsidR="00877D4D" w:rsidRPr="004025F5">
        <w:rPr>
          <w:rFonts w:ascii="Times New Roman" w:hAnsi="Times New Roman" w:cs="Times New Roman"/>
          <w:sz w:val="28"/>
          <w:szCs w:val="28"/>
        </w:rPr>
        <w:t>р</w:t>
      </w:r>
      <w:r w:rsidR="004025F5">
        <w:rPr>
          <w:rFonts w:ascii="Times New Roman" w:hAnsi="Times New Roman" w:cs="Times New Roman"/>
          <w:sz w:val="28"/>
          <w:szCs w:val="28"/>
        </w:rPr>
        <w:t>а</w:t>
      </w:r>
      <w:r w:rsidR="00877D4D" w:rsidRPr="004025F5">
        <w:rPr>
          <w:rFonts w:ascii="Times New Roman" w:hAnsi="Times New Roman" w:cs="Times New Roman"/>
          <w:sz w:val="28"/>
          <w:szCs w:val="28"/>
        </w:rPr>
        <w:t>дской области.</w:t>
      </w:r>
      <w:proofErr w:type="gramEnd"/>
    </w:p>
    <w:p w:rsidR="004025F5" w:rsidRPr="004025F5" w:rsidRDefault="004025F5" w:rsidP="004025F5">
      <w:pPr>
        <w:pStyle w:val="ConsPlusNormal"/>
        <w:ind w:firstLine="540"/>
        <w:jc w:val="both"/>
        <w:rPr>
          <w:rFonts w:ascii="Times New Roman" w:hAnsi="Times New Roman" w:cs="Times New Roman"/>
          <w:sz w:val="28"/>
          <w:szCs w:val="28"/>
        </w:rPr>
      </w:pPr>
      <w:r w:rsidRPr="004025F5">
        <w:rPr>
          <w:rFonts w:ascii="Times New Roman" w:hAnsi="Times New Roman" w:cs="Times New Roman"/>
          <w:sz w:val="28"/>
          <w:szCs w:val="28"/>
        </w:rPr>
        <w:t xml:space="preserve"> Если после такого распределения печатной площади за плату останется нераспределенная печатная площадь, она может быть предоставлена за плату инициативной группе по проведению референдума</w:t>
      </w:r>
      <w:r w:rsidR="00BC5D09">
        <w:rPr>
          <w:rFonts w:ascii="Times New Roman" w:hAnsi="Times New Roman" w:cs="Times New Roman"/>
          <w:sz w:val="28"/>
          <w:szCs w:val="28"/>
        </w:rPr>
        <w:t xml:space="preserve"> Ленинградской области</w:t>
      </w:r>
      <w:r w:rsidRPr="004025F5">
        <w:rPr>
          <w:rFonts w:ascii="Times New Roman" w:hAnsi="Times New Roman" w:cs="Times New Roman"/>
          <w:sz w:val="28"/>
          <w:szCs w:val="28"/>
        </w:rPr>
        <w:t>, иным группам участников референдума</w:t>
      </w:r>
      <w:r w:rsidR="00BC5D09">
        <w:rPr>
          <w:rFonts w:ascii="Times New Roman" w:hAnsi="Times New Roman" w:cs="Times New Roman"/>
          <w:sz w:val="28"/>
          <w:szCs w:val="28"/>
        </w:rPr>
        <w:t xml:space="preserve"> Ленинградской области</w:t>
      </w:r>
      <w:r w:rsidRPr="004025F5">
        <w:rPr>
          <w:rFonts w:ascii="Times New Roman" w:hAnsi="Times New Roman" w:cs="Times New Roman"/>
          <w:sz w:val="28"/>
          <w:szCs w:val="28"/>
        </w:rPr>
        <w:t>, подавшим заявку на предоставление такой печатной площади, на равных условиях</w:t>
      </w:r>
      <w:proofErr w:type="gramStart"/>
      <w:r w:rsidRPr="004025F5">
        <w:rPr>
          <w:rFonts w:ascii="Times New Roman" w:hAnsi="Times New Roman" w:cs="Times New Roman"/>
          <w:sz w:val="28"/>
          <w:szCs w:val="28"/>
        </w:rPr>
        <w:t>.</w:t>
      </w:r>
      <w:r w:rsidR="00C34CA6">
        <w:rPr>
          <w:rFonts w:ascii="Times New Roman" w:hAnsi="Times New Roman" w:cs="Times New Roman"/>
          <w:sz w:val="28"/>
          <w:szCs w:val="28"/>
        </w:rPr>
        <w:t>»;</w:t>
      </w:r>
      <w:proofErr w:type="gramEnd"/>
    </w:p>
    <w:p w:rsidR="008C54FB" w:rsidRDefault="00A1784B" w:rsidP="00A1784B">
      <w:pPr>
        <w:pStyle w:val="a4"/>
        <w:numPr>
          <w:ilvl w:val="0"/>
          <w:numId w:val="1"/>
        </w:numPr>
        <w:autoSpaceDE w:val="0"/>
        <w:autoSpaceDN w:val="0"/>
        <w:adjustRightInd w:val="0"/>
        <w:jc w:val="both"/>
        <w:rPr>
          <w:sz w:val="28"/>
          <w:szCs w:val="28"/>
        </w:rPr>
      </w:pPr>
      <w:r>
        <w:rPr>
          <w:sz w:val="28"/>
          <w:szCs w:val="28"/>
        </w:rPr>
        <w:t>в статье 27:</w:t>
      </w:r>
    </w:p>
    <w:p w:rsidR="00B26C47" w:rsidRDefault="00A1784B" w:rsidP="00B26C47">
      <w:pPr>
        <w:pStyle w:val="ConsPlusNormal"/>
        <w:ind w:firstLine="540"/>
        <w:jc w:val="both"/>
        <w:rPr>
          <w:rFonts w:ascii="Times New Roman" w:hAnsi="Times New Roman" w:cs="Times New Roman"/>
          <w:sz w:val="28"/>
          <w:szCs w:val="28"/>
        </w:rPr>
      </w:pPr>
      <w:r w:rsidRPr="00B26C47">
        <w:rPr>
          <w:rFonts w:ascii="Times New Roman" w:hAnsi="Times New Roman" w:cs="Times New Roman"/>
          <w:sz w:val="28"/>
          <w:szCs w:val="28"/>
        </w:rPr>
        <w:t>а) часть 1 изложить в следующей редакции: «1.</w:t>
      </w:r>
      <w:r w:rsidR="00B26C47" w:rsidRPr="00B26C47">
        <w:rPr>
          <w:rFonts w:ascii="Times New Roman" w:hAnsi="Times New Roman" w:cs="Times New Roman"/>
          <w:sz w:val="28"/>
          <w:szCs w:val="28"/>
        </w:rPr>
        <w:t xml:space="preserve">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Ленинградской области, иным группам участников референдума Ленинградской области равные условия оплаты изготовления этих материалов. </w:t>
      </w:r>
    </w:p>
    <w:p w:rsidR="00B26C47" w:rsidRPr="00B26C47" w:rsidRDefault="00B26C47" w:rsidP="00B26C47">
      <w:pPr>
        <w:pStyle w:val="ConsPlusNormal"/>
        <w:ind w:firstLine="540"/>
        <w:jc w:val="both"/>
        <w:rPr>
          <w:rFonts w:ascii="Times New Roman" w:hAnsi="Times New Roman" w:cs="Times New Roman"/>
          <w:sz w:val="28"/>
          <w:szCs w:val="28"/>
        </w:rPr>
      </w:pPr>
      <w:proofErr w:type="gramStart"/>
      <w:r w:rsidRPr="00B26C47">
        <w:rPr>
          <w:rFonts w:ascii="Times New Roman" w:hAnsi="Times New Roman" w:cs="Times New Roman"/>
          <w:sz w:val="28"/>
          <w:szCs w:val="28"/>
        </w:rPr>
        <w:lastRenderedPageBreak/>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регистрации инициативной группы по проведению референдума Ленинградской области и в тот же срок представлены в Избирательную</w:t>
      </w:r>
      <w:proofErr w:type="gramEnd"/>
      <w:r w:rsidRPr="00B26C47">
        <w:rPr>
          <w:rFonts w:ascii="Times New Roman" w:hAnsi="Times New Roman" w:cs="Times New Roman"/>
          <w:sz w:val="28"/>
          <w:szCs w:val="28"/>
        </w:rPr>
        <w:t xml:space="preserve"> комиссию Ленинградской области. 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B26C47" w:rsidRDefault="00B26C47" w:rsidP="00B26C47">
      <w:pPr>
        <w:pStyle w:val="ConsPlusNormal"/>
        <w:ind w:firstLine="540"/>
        <w:jc w:val="both"/>
        <w:rPr>
          <w:rFonts w:ascii="Times New Roman" w:hAnsi="Times New Roman" w:cs="Times New Roman"/>
          <w:sz w:val="28"/>
          <w:szCs w:val="28"/>
        </w:rPr>
      </w:pPr>
      <w:r w:rsidRPr="00B26C47">
        <w:rPr>
          <w:rFonts w:ascii="Times New Roman" w:hAnsi="Times New Roman" w:cs="Times New Roman"/>
          <w:sz w:val="28"/>
          <w:szCs w:val="28"/>
        </w:rPr>
        <w:t>Все агитационные материалы должны изготавливаться на территории Российской Федерации</w:t>
      </w:r>
      <w:proofErr w:type="gramStart"/>
      <w:r w:rsidRPr="00B26C47">
        <w:rPr>
          <w:rFonts w:ascii="Times New Roman" w:hAnsi="Times New Roman" w:cs="Times New Roman"/>
          <w:sz w:val="28"/>
          <w:szCs w:val="28"/>
        </w:rPr>
        <w:t>.</w:t>
      </w:r>
      <w:r>
        <w:rPr>
          <w:rFonts w:ascii="Times New Roman" w:hAnsi="Times New Roman" w:cs="Times New Roman"/>
          <w:sz w:val="28"/>
          <w:szCs w:val="28"/>
        </w:rPr>
        <w:t>»;</w:t>
      </w:r>
      <w:proofErr w:type="gramEnd"/>
    </w:p>
    <w:p w:rsidR="00B26C47" w:rsidRDefault="009A3853" w:rsidP="00B26C4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в части 3:</w:t>
      </w:r>
    </w:p>
    <w:p w:rsidR="009A3853" w:rsidRDefault="009A3853" w:rsidP="00B26C4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первое предложение после слов</w:t>
      </w:r>
      <w:r w:rsidR="00D22AB1">
        <w:rPr>
          <w:rFonts w:ascii="Times New Roman" w:hAnsi="Times New Roman" w:cs="Times New Roman"/>
          <w:sz w:val="28"/>
          <w:szCs w:val="28"/>
        </w:rPr>
        <w:t>а</w:t>
      </w:r>
      <w:r>
        <w:rPr>
          <w:rFonts w:ascii="Times New Roman" w:hAnsi="Times New Roman" w:cs="Times New Roman"/>
          <w:sz w:val="28"/>
          <w:szCs w:val="28"/>
        </w:rPr>
        <w:t xml:space="preserve"> «фотографии» дополнить словами «или экземпляры»,</w:t>
      </w:r>
    </w:p>
    <w:p w:rsidR="009A3853" w:rsidRPr="00B26C47" w:rsidRDefault="009A3853" w:rsidP="00B26C4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второе предложение дополнить словами «, копия документа об оплате изготовления данного агитационного материала из соответствующего фонда референдума Ленинградской области, а также  электронные образы этих агитационных материалов в машиночитаемом виде</w:t>
      </w:r>
      <w:proofErr w:type="gramStart"/>
      <w:r>
        <w:rPr>
          <w:rFonts w:ascii="Times New Roman" w:hAnsi="Times New Roman" w:cs="Times New Roman"/>
          <w:sz w:val="28"/>
          <w:szCs w:val="28"/>
        </w:rPr>
        <w:t>.»;</w:t>
      </w:r>
      <w:proofErr w:type="gramEnd"/>
    </w:p>
    <w:p w:rsidR="00A1784B" w:rsidRPr="009420A8" w:rsidRDefault="000E0395" w:rsidP="009420A8">
      <w:pPr>
        <w:autoSpaceDE w:val="0"/>
        <w:autoSpaceDN w:val="0"/>
        <w:adjustRightInd w:val="0"/>
        <w:ind w:left="-142" w:firstLine="993"/>
        <w:jc w:val="both"/>
        <w:rPr>
          <w:sz w:val="28"/>
          <w:szCs w:val="28"/>
        </w:rPr>
      </w:pPr>
      <w:r>
        <w:rPr>
          <w:sz w:val="28"/>
          <w:szCs w:val="28"/>
        </w:rPr>
        <w:t>в) часть 4 изложить в следующей редакции: «4.</w:t>
      </w:r>
      <w:r w:rsidR="001B28CF" w:rsidRPr="001B28CF">
        <w:t xml:space="preserve"> </w:t>
      </w:r>
      <w:proofErr w:type="gramStart"/>
      <w:r w:rsidR="001B28CF" w:rsidRPr="009420A8">
        <w:rPr>
          <w:sz w:val="28"/>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r w:rsidR="00C81518">
        <w:rPr>
          <w:sz w:val="28"/>
          <w:szCs w:val="28"/>
        </w:rPr>
        <w:t>частью 1</w:t>
      </w:r>
      <w:r w:rsidR="00C72EC7">
        <w:rPr>
          <w:sz w:val="28"/>
          <w:szCs w:val="28"/>
        </w:rPr>
        <w:t xml:space="preserve"> </w:t>
      </w:r>
      <w:r w:rsidR="001B28CF" w:rsidRPr="009420A8">
        <w:rPr>
          <w:sz w:val="28"/>
          <w:szCs w:val="28"/>
        </w:rPr>
        <w:t>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w:t>
      </w:r>
      <w:r w:rsidR="007920A8">
        <w:rPr>
          <w:sz w:val="28"/>
          <w:szCs w:val="28"/>
        </w:rPr>
        <w:t xml:space="preserve"> </w:t>
      </w:r>
      <w:r w:rsidR="001B28CF" w:rsidRPr="009420A8">
        <w:rPr>
          <w:sz w:val="28"/>
          <w:szCs w:val="28"/>
        </w:rPr>
        <w:t>фонда референдума</w:t>
      </w:r>
      <w:r w:rsidR="007920A8">
        <w:rPr>
          <w:sz w:val="28"/>
          <w:szCs w:val="28"/>
        </w:rPr>
        <w:t xml:space="preserve"> Ленинградской области</w:t>
      </w:r>
      <w:r w:rsidR="001B28CF" w:rsidRPr="009420A8">
        <w:rPr>
          <w:sz w:val="28"/>
          <w:szCs w:val="28"/>
        </w:rPr>
        <w:t xml:space="preserve">, с нарушением требований, установленных </w:t>
      </w:r>
      <w:hyperlink w:anchor="P1789" w:history="1">
        <w:r w:rsidR="001B28CF" w:rsidRPr="007920A8">
          <w:rPr>
            <w:sz w:val="28"/>
            <w:szCs w:val="28"/>
          </w:rPr>
          <w:t>пунктами 6</w:t>
        </w:r>
      </w:hyperlink>
      <w:r w:rsidR="001B28CF" w:rsidRPr="007920A8">
        <w:rPr>
          <w:sz w:val="28"/>
          <w:szCs w:val="28"/>
        </w:rPr>
        <w:t xml:space="preserve">, </w:t>
      </w:r>
      <w:hyperlink w:anchor="P1791" w:history="1">
        <w:r w:rsidR="001B28CF" w:rsidRPr="007920A8">
          <w:rPr>
            <w:sz w:val="28"/>
            <w:szCs w:val="28"/>
          </w:rPr>
          <w:t>7</w:t>
        </w:r>
      </w:hyperlink>
      <w:r w:rsidR="001B28CF" w:rsidRPr="007920A8">
        <w:rPr>
          <w:sz w:val="28"/>
          <w:szCs w:val="28"/>
        </w:rPr>
        <w:t xml:space="preserve">, </w:t>
      </w:r>
      <w:hyperlink w:anchor="P1810" w:history="1">
        <w:r w:rsidR="001B28CF" w:rsidRPr="007920A8">
          <w:rPr>
            <w:sz w:val="28"/>
            <w:szCs w:val="28"/>
          </w:rPr>
          <w:t>8.2</w:t>
        </w:r>
      </w:hyperlink>
      <w:r w:rsidR="001B28CF" w:rsidRPr="007920A8">
        <w:rPr>
          <w:sz w:val="28"/>
          <w:szCs w:val="28"/>
        </w:rPr>
        <w:t xml:space="preserve"> и </w:t>
      </w:r>
      <w:hyperlink w:anchor="P1817" w:history="1">
        <w:r w:rsidR="001B28CF" w:rsidRPr="007920A8">
          <w:rPr>
            <w:sz w:val="28"/>
            <w:szCs w:val="28"/>
          </w:rPr>
          <w:t>9.1 статьи 48</w:t>
        </w:r>
      </w:hyperlink>
      <w:r w:rsidR="007920A8">
        <w:rPr>
          <w:sz w:val="28"/>
          <w:szCs w:val="28"/>
        </w:rPr>
        <w:t xml:space="preserve"> </w:t>
      </w:r>
      <w:r w:rsidR="001B28CF" w:rsidRPr="009420A8">
        <w:rPr>
          <w:sz w:val="28"/>
          <w:szCs w:val="28"/>
        </w:rPr>
        <w:t xml:space="preserve"> Федерального закона, </w:t>
      </w:r>
      <w:r w:rsidR="007920A8">
        <w:rPr>
          <w:sz w:val="28"/>
          <w:szCs w:val="28"/>
        </w:rPr>
        <w:t>части</w:t>
      </w:r>
      <w:proofErr w:type="gramEnd"/>
      <w:r w:rsidR="007920A8">
        <w:rPr>
          <w:sz w:val="28"/>
          <w:szCs w:val="28"/>
        </w:rPr>
        <w:t xml:space="preserve"> 2 </w:t>
      </w:r>
      <w:r w:rsidR="001B28CF" w:rsidRPr="009420A8">
        <w:rPr>
          <w:sz w:val="28"/>
          <w:szCs w:val="28"/>
        </w:rPr>
        <w:t>настоящей статьи</w:t>
      </w:r>
      <w:proofErr w:type="gramStart"/>
      <w:r w:rsidR="001B28CF" w:rsidRPr="009420A8">
        <w:rPr>
          <w:sz w:val="28"/>
          <w:szCs w:val="28"/>
        </w:rPr>
        <w:t>.</w:t>
      </w:r>
      <w:r w:rsidR="00C81518">
        <w:rPr>
          <w:sz w:val="28"/>
          <w:szCs w:val="28"/>
        </w:rPr>
        <w:t>»;</w:t>
      </w:r>
      <w:proofErr w:type="gramEnd"/>
    </w:p>
    <w:p w:rsidR="00DA4FED" w:rsidRPr="00CF3797" w:rsidRDefault="00B94FFE" w:rsidP="00081DC7">
      <w:pPr>
        <w:autoSpaceDE w:val="0"/>
        <w:autoSpaceDN w:val="0"/>
        <w:adjustRightInd w:val="0"/>
        <w:jc w:val="both"/>
        <w:rPr>
          <w:sz w:val="28"/>
          <w:szCs w:val="28"/>
        </w:rPr>
      </w:pPr>
      <w:r>
        <w:rPr>
          <w:sz w:val="28"/>
          <w:szCs w:val="28"/>
        </w:rPr>
        <w:t xml:space="preserve">        г) часть 5 изложить в следующей редакции: «5.</w:t>
      </w:r>
      <w:r w:rsidR="00CF3797" w:rsidRPr="00CF3797">
        <w:t xml:space="preserve"> </w:t>
      </w:r>
      <w:r w:rsidR="00CF3797" w:rsidRPr="00CF3797">
        <w:rPr>
          <w:sz w:val="28"/>
          <w:szCs w:val="28"/>
        </w:rPr>
        <w:t xml:space="preserve">Запрещается распространение агитационных материалов, изготовленных с нарушением </w:t>
      </w:r>
      <w:r w:rsidR="00CF3797">
        <w:rPr>
          <w:sz w:val="28"/>
          <w:szCs w:val="28"/>
        </w:rPr>
        <w:t xml:space="preserve">части 4 </w:t>
      </w:r>
      <w:r w:rsidR="00CF3797" w:rsidRPr="00CF3797">
        <w:rPr>
          <w:sz w:val="28"/>
          <w:szCs w:val="28"/>
        </w:rPr>
        <w:t xml:space="preserve">настоящей статьи и (или) с нарушением требований, предусмотренных </w:t>
      </w:r>
      <w:r w:rsidR="00CF3797">
        <w:rPr>
          <w:sz w:val="28"/>
          <w:szCs w:val="28"/>
        </w:rPr>
        <w:t xml:space="preserve">частью 3 </w:t>
      </w:r>
      <w:r w:rsidR="00CF3797" w:rsidRPr="00CF3797">
        <w:rPr>
          <w:sz w:val="28"/>
          <w:szCs w:val="28"/>
        </w:rPr>
        <w:t xml:space="preserve">настоящей статьи, </w:t>
      </w:r>
      <w:hyperlink w:anchor="P1812" w:history="1">
        <w:r w:rsidR="00CF3797" w:rsidRPr="00CF3797">
          <w:rPr>
            <w:sz w:val="28"/>
            <w:szCs w:val="28"/>
          </w:rPr>
          <w:t>пунктами 9</w:t>
        </w:r>
      </w:hyperlink>
      <w:r w:rsidR="00CF3797" w:rsidRPr="00CF3797">
        <w:rPr>
          <w:sz w:val="28"/>
          <w:szCs w:val="28"/>
        </w:rPr>
        <w:t xml:space="preserve"> и </w:t>
      </w:r>
      <w:hyperlink w:anchor="P1823" w:history="1">
        <w:r w:rsidR="00CF3797" w:rsidRPr="00CF3797">
          <w:rPr>
            <w:sz w:val="28"/>
            <w:szCs w:val="28"/>
          </w:rPr>
          <w:t>9.3 статьи 48</w:t>
        </w:r>
      </w:hyperlink>
      <w:r w:rsidR="00CF3797" w:rsidRPr="00CF3797">
        <w:rPr>
          <w:sz w:val="28"/>
          <w:szCs w:val="28"/>
        </w:rPr>
        <w:t xml:space="preserve"> Федерального закона</w:t>
      </w:r>
      <w:proofErr w:type="gramStart"/>
      <w:r w:rsidR="00CF3797" w:rsidRPr="00CF3797">
        <w:rPr>
          <w:sz w:val="28"/>
          <w:szCs w:val="28"/>
        </w:rPr>
        <w:t>.»;</w:t>
      </w:r>
      <w:proofErr w:type="gramEnd"/>
    </w:p>
    <w:p w:rsidR="00DA4FED" w:rsidRDefault="00D36DA8" w:rsidP="00081DC7">
      <w:pPr>
        <w:autoSpaceDE w:val="0"/>
        <w:autoSpaceDN w:val="0"/>
        <w:adjustRightInd w:val="0"/>
        <w:jc w:val="both"/>
        <w:rPr>
          <w:sz w:val="28"/>
          <w:szCs w:val="28"/>
        </w:rPr>
      </w:pPr>
      <w:r>
        <w:rPr>
          <w:sz w:val="28"/>
          <w:szCs w:val="28"/>
        </w:rPr>
        <w:t xml:space="preserve">         </w:t>
      </w:r>
      <w:r w:rsidR="00C03C77">
        <w:rPr>
          <w:sz w:val="28"/>
          <w:szCs w:val="28"/>
        </w:rPr>
        <w:t>д)</w:t>
      </w:r>
      <w:r w:rsidR="004D08B5">
        <w:rPr>
          <w:sz w:val="28"/>
          <w:szCs w:val="28"/>
        </w:rPr>
        <w:t xml:space="preserve"> в части 7 слова «вывешиваться (расклеиваться, размещаться)» заменить словом «размещаться»;</w:t>
      </w:r>
    </w:p>
    <w:p w:rsidR="000E0395" w:rsidRDefault="00850769" w:rsidP="00081DC7">
      <w:pPr>
        <w:autoSpaceDE w:val="0"/>
        <w:autoSpaceDN w:val="0"/>
        <w:adjustRightInd w:val="0"/>
        <w:jc w:val="both"/>
        <w:rPr>
          <w:sz w:val="28"/>
          <w:szCs w:val="28"/>
        </w:rPr>
      </w:pPr>
      <w:r>
        <w:rPr>
          <w:sz w:val="28"/>
          <w:szCs w:val="28"/>
        </w:rPr>
        <w:t xml:space="preserve">        е)</w:t>
      </w:r>
      <w:r w:rsidR="00267B08">
        <w:rPr>
          <w:sz w:val="28"/>
          <w:szCs w:val="28"/>
        </w:rPr>
        <w:t xml:space="preserve"> часть 8 изложить в следующей редакции: «8.</w:t>
      </w:r>
      <w:r w:rsidR="00082649" w:rsidRPr="00082649">
        <w:t xml:space="preserve"> </w:t>
      </w:r>
      <w:r w:rsidR="00082649" w:rsidRPr="00082649">
        <w:rPr>
          <w:sz w:val="28"/>
          <w:szCs w:val="28"/>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w:t>
      </w:r>
      <w:r w:rsidR="00B1460F">
        <w:rPr>
          <w:sz w:val="28"/>
          <w:szCs w:val="28"/>
        </w:rPr>
        <w:t xml:space="preserve"> </w:t>
      </w:r>
      <w:r w:rsidR="00B1460F">
        <w:rPr>
          <w:sz w:val="28"/>
          <w:szCs w:val="28"/>
        </w:rPr>
        <w:lastRenderedPageBreak/>
        <w:t>Ленинградской области</w:t>
      </w:r>
      <w:r w:rsidR="00082649" w:rsidRPr="00082649">
        <w:rPr>
          <w:sz w:val="28"/>
          <w:szCs w:val="28"/>
        </w:rPr>
        <w:t xml:space="preserve"> и иным группам участников референдума </w:t>
      </w:r>
      <w:r w:rsidR="00B1460F">
        <w:rPr>
          <w:sz w:val="28"/>
          <w:szCs w:val="28"/>
        </w:rPr>
        <w:t xml:space="preserve">Ленинградской области </w:t>
      </w:r>
      <w:r w:rsidR="00082649" w:rsidRPr="00082649">
        <w:rPr>
          <w:sz w:val="28"/>
          <w:szCs w:val="28"/>
        </w:rPr>
        <w:t>равные условия оплаты своих работ (услуг)</w:t>
      </w:r>
      <w:proofErr w:type="gramStart"/>
      <w:r w:rsidR="00082649" w:rsidRPr="00082649">
        <w:rPr>
          <w:sz w:val="28"/>
          <w:szCs w:val="28"/>
        </w:rPr>
        <w:t>.»</w:t>
      </w:r>
      <w:proofErr w:type="gramEnd"/>
      <w:r w:rsidR="00082649" w:rsidRPr="00082649">
        <w:rPr>
          <w:sz w:val="28"/>
          <w:szCs w:val="28"/>
        </w:rPr>
        <w:t>;</w:t>
      </w:r>
    </w:p>
    <w:p w:rsidR="000E0395" w:rsidRDefault="00AC7FD3" w:rsidP="00081DC7">
      <w:pPr>
        <w:autoSpaceDE w:val="0"/>
        <w:autoSpaceDN w:val="0"/>
        <w:adjustRightInd w:val="0"/>
        <w:jc w:val="both"/>
        <w:rPr>
          <w:sz w:val="28"/>
          <w:szCs w:val="28"/>
        </w:rPr>
      </w:pPr>
      <w:r>
        <w:rPr>
          <w:sz w:val="28"/>
          <w:szCs w:val="28"/>
        </w:rPr>
        <w:t xml:space="preserve">         ж) в части 9 слова « вывешивать (расклеивать, размещать) печатные» заменить словом «размещать»;</w:t>
      </w:r>
    </w:p>
    <w:p w:rsidR="000E598E" w:rsidRPr="000E598E" w:rsidRDefault="000E598E" w:rsidP="000E598E">
      <w:pPr>
        <w:pStyle w:val="ConsPlusNormal"/>
        <w:numPr>
          <w:ilvl w:val="0"/>
          <w:numId w:val="1"/>
        </w:numPr>
        <w:ind w:left="0" w:firstLine="690"/>
        <w:jc w:val="both"/>
        <w:rPr>
          <w:rFonts w:ascii="Times New Roman" w:hAnsi="Times New Roman" w:cs="Times New Roman"/>
          <w:sz w:val="28"/>
          <w:szCs w:val="28"/>
        </w:rPr>
      </w:pPr>
      <w:proofErr w:type="gramStart"/>
      <w:r w:rsidRPr="000E598E">
        <w:rPr>
          <w:rFonts w:ascii="Times New Roman" w:hAnsi="Times New Roman" w:cs="Times New Roman"/>
          <w:sz w:val="28"/>
          <w:szCs w:val="28"/>
        </w:rPr>
        <w:t>в части 4 статьи 30 слова «</w:t>
      </w:r>
      <w:r>
        <w:rPr>
          <w:rFonts w:ascii="Times New Roman" w:hAnsi="Times New Roman" w:cs="Times New Roman"/>
          <w:sz w:val="28"/>
          <w:szCs w:val="28"/>
        </w:rPr>
        <w:t xml:space="preserve">а в случае их отсутствия - </w:t>
      </w:r>
      <w:r w:rsidRPr="000E598E">
        <w:rPr>
          <w:rFonts w:ascii="Times New Roman" w:hAnsi="Times New Roman" w:cs="Times New Roman"/>
          <w:sz w:val="28"/>
          <w:szCs w:val="28"/>
        </w:rPr>
        <w:t>во внутренних структурных подразделениях Северо-Западного банка ОАО «Сбербанк России» заменить словами «а в случае их отсутствия в пределах населенного пункта, в к</w:t>
      </w:r>
      <w:r>
        <w:rPr>
          <w:rFonts w:ascii="Times New Roman" w:hAnsi="Times New Roman" w:cs="Times New Roman"/>
          <w:sz w:val="28"/>
          <w:szCs w:val="28"/>
        </w:rPr>
        <w:t>отором р</w:t>
      </w:r>
      <w:r w:rsidR="00F80103">
        <w:rPr>
          <w:rFonts w:ascii="Times New Roman" w:hAnsi="Times New Roman" w:cs="Times New Roman"/>
          <w:sz w:val="28"/>
          <w:szCs w:val="28"/>
        </w:rPr>
        <w:t>асположена</w:t>
      </w:r>
      <w:r w:rsidRPr="000E598E">
        <w:rPr>
          <w:rFonts w:ascii="Times New Roman" w:hAnsi="Times New Roman" w:cs="Times New Roman"/>
          <w:sz w:val="28"/>
          <w:szCs w:val="28"/>
        </w:rPr>
        <w:t xml:space="preserve"> комиссия</w:t>
      </w:r>
      <w:r>
        <w:rPr>
          <w:rFonts w:ascii="Times New Roman" w:hAnsi="Times New Roman" w:cs="Times New Roman"/>
          <w:sz w:val="28"/>
          <w:szCs w:val="28"/>
        </w:rPr>
        <w:t xml:space="preserve"> референдума Ленинградской области</w:t>
      </w:r>
      <w:r w:rsidR="009F24CC">
        <w:rPr>
          <w:rFonts w:ascii="Times New Roman" w:hAnsi="Times New Roman" w:cs="Times New Roman"/>
          <w:sz w:val="28"/>
          <w:szCs w:val="28"/>
        </w:rPr>
        <w:t>, -</w:t>
      </w:r>
      <w:r w:rsidRPr="000E598E">
        <w:rPr>
          <w:rFonts w:ascii="Times New Roman" w:hAnsi="Times New Roman" w:cs="Times New Roman"/>
          <w:sz w:val="28"/>
          <w:szCs w:val="28"/>
        </w:rPr>
        <w:t xml:space="preserve"> во внутренних структурных подразд</w:t>
      </w:r>
      <w:r>
        <w:rPr>
          <w:rFonts w:ascii="Times New Roman" w:hAnsi="Times New Roman" w:cs="Times New Roman"/>
          <w:sz w:val="28"/>
          <w:szCs w:val="28"/>
        </w:rPr>
        <w:t xml:space="preserve">елениях Северо-Западного банка </w:t>
      </w:r>
      <w:r w:rsidR="001A67F8">
        <w:rPr>
          <w:rFonts w:ascii="Times New Roman" w:hAnsi="Times New Roman" w:cs="Times New Roman"/>
          <w:sz w:val="28"/>
          <w:szCs w:val="28"/>
        </w:rPr>
        <w:t>публичного акционерного общества (далее - ПАО)</w:t>
      </w:r>
      <w:r w:rsidRPr="000E598E">
        <w:rPr>
          <w:rFonts w:ascii="Times New Roman" w:hAnsi="Times New Roman" w:cs="Times New Roman"/>
          <w:sz w:val="28"/>
          <w:szCs w:val="28"/>
        </w:rPr>
        <w:t xml:space="preserve"> «Сбербанк России»</w:t>
      </w:r>
      <w:r>
        <w:rPr>
          <w:rFonts w:ascii="Times New Roman" w:hAnsi="Times New Roman" w:cs="Times New Roman"/>
          <w:sz w:val="28"/>
          <w:szCs w:val="28"/>
        </w:rPr>
        <w:t>;</w:t>
      </w:r>
      <w:proofErr w:type="gramEnd"/>
    </w:p>
    <w:p w:rsidR="000E0395" w:rsidRDefault="004776C6" w:rsidP="004776C6">
      <w:pPr>
        <w:pStyle w:val="a4"/>
        <w:numPr>
          <w:ilvl w:val="0"/>
          <w:numId w:val="1"/>
        </w:numPr>
        <w:autoSpaceDE w:val="0"/>
        <w:autoSpaceDN w:val="0"/>
        <w:adjustRightInd w:val="0"/>
        <w:jc w:val="both"/>
        <w:rPr>
          <w:sz w:val="28"/>
          <w:szCs w:val="28"/>
        </w:rPr>
      </w:pPr>
      <w:r>
        <w:rPr>
          <w:sz w:val="28"/>
          <w:szCs w:val="28"/>
        </w:rPr>
        <w:t>в статье 31:</w:t>
      </w:r>
    </w:p>
    <w:p w:rsidR="004776C6" w:rsidRDefault="004776C6" w:rsidP="004776C6">
      <w:pPr>
        <w:autoSpaceDE w:val="0"/>
        <w:autoSpaceDN w:val="0"/>
        <w:adjustRightInd w:val="0"/>
        <w:ind w:left="690"/>
        <w:jc w:val="both"/>
        <w:rPr>
          <w:sz w:val="28"/>
          <w:szCs w:val="28"/>
        </w:rPr>
      </w:pPr>
      <w:r>
        <w:rPr>
          <w:sz w:val="28"/>
          <w:szCs w:val="28"/>
        </w:rPr>
        <w:t>а) в части 4 слово «ОАО» заменить словом «ПАО»;</w:t>
      </w:r>
    </w:p>
    <w:p w:rsidR="004776C6" w:rsidRDefault="004776C6" w:rsidP="004776C6">
      <w:pPr>
        <w:autoSpaceDE w:val="0"/>
        <w:autoSpaceDN w:val="0"/>
        <w:adjustRightInd w:val="0"/>
        <w:ind w:left="690"/>
        <w:jc w:val="both"/>
        <w:rPr>
          <w:sz w:val="28"/>
          <w:szCs w:val="28"/>
        </w:rPr>
      </w:pPr>
      <w:r>
        <w:rPr>
          <w:sz w:val="28"/>
          <w:szCs w:val="28"/>
        </w:rPr>
        <w:t>б) в части 12 слово «ОАО» заменить словом «ПАО»;</w:t>
      </w:r>
    </w:p>
    <w:p w:rsidR="004776C6" w:rsidRDefault="004776C6" w:rsidP="004776C6">
      <w:pPr>
        <w:autoSpaceDE w:val="0"/>
        <w:autoSpaceDN w:val="0"/>
        <w:adjustRightInd w:val="0"/>
        <w:ind w:left="690"/>
        <w:jc w:val="both"/>
        <w:rPr>
          <w:sz w:val="28"/>
          <w:szCs w:val="28"/>
        </w:rPr>
      </w:pPr>
      <w:r>
        <w:rPr>
          <w:sz w:val="28"/>
          <w:szCs w:val="28"/>
        </w:rPr>
        <w:t>в) в части 13 слово «ОАО» заменить словом «ПАО»;</w:t>
      </w:r>
    </w:p>
    <w:p w:rsidR="004776C6" w:rsidRPr="004776C6" w:rsidRDefault="004776C6" w:rsidP="004776C6">
      <w:pPr>
        <w:autoSpaceDE w:val="0"/>
        <w:autoSpaceDN w:val="0"/>
        <w:adjustRightInd w:val="0"/>
        <w:ind w:left="690"/>
        <w:jc w:val="both"/>
        <w:rPr>
          <w:sz w:val="28"/>
          <w:szCs w:val="28"/>
        </w:rPr>
      </w:pPr>
      <w:r>
        <w:rPr>
          <w:sz w:val="28"/>
          <w:szCs w:val="28"/>
        </w:rPr>
        <w:t>г) в части 15</w:t>
      </w:r>
      <w:r w:rsidRPr="004776C6">
        <w:rPr>
          <w:sz w:val="28"/>
          <w:szCs w:val="28"/>
        </w:rPr>
        <w:t xml:space="preserve"> </w:t>
      </w:r>
      <w:r>
        <w:rPr>
          <w:sz w:val="28"/>
          <w:szCs w:val="28"/>
        </w:rPr>
        <w:t>слово «ОАО» заменить словом «ПАО»;</w:t>
      </w:r>
    </w:p>
    <w:p w:rsidR="000E0395" w:rsidRDefault="00B028F2" w:rsidP="00081DC7">
      <w:pPr>
        <w:autoSpaceDE w:val="0"/>
        <w:autoSpaceDN w:val="0"/>
        <w:adjustRightInd w:val="0"/>
        <w:jc w:val="both"/>
        <w:rPr>
          <w:sz w:val="28"/>
          <w:szCs w:val="28"/>
        </w:rPr>
      </w:pPr>
      <w:r>
        <w:rPr>
          <w:sz w:val="28"/>
          <w:szCs w:val="28"/>
        </w:rPr>
        <w:t xml:space="preserve">         д) часть 19  после слов « на своем» дополнить словом «официальном»;</w:t>
      </w:r>
    </w:p>
    <w:p w:rsidR="000E0395" w:rsidRDefault="00B028F2" w:rsidP="00B028F2">
      <w:pPr>
        <w:pStyle w:val="a4"/>
        <w:numPr>
          <w:ilvl w:val="0"/>
          <w:numId w:val="1"/>
        </w:numPr>
        <w:autoSpaceDE w:val="0"/>
        <w:autoSpaceDN w:val="0"/>
        <w:adjustRightInd w:val="0"/>
        <w:jc w:val="both"/>
        <w:rPr>
          <w:sz w:val="28"/>
          <w:szCs w:val="28"/>
        </w:rPr>
      </w:pPr>
      <w:r>
        <w:rPr>
          <w:sz w:val="28"/>
          <w:szCs w:val="28"/>
        </w:rPr>
        <w:t>в статье 32:</w:t>
      </w:r>
    </w:p>
    <w:p w:rsidR="00B028F2" w:rsidRDefault="00B028F2" w:rsidP="00B028F2">
      <w:pPr>
        <w:autoSpaceDE w:val="0"/>
        <w:autoSpaceDN w:val="0"/>
        <w:adjustRightInd w:val="0"/>
        <w:ind w:left="690"/>
        <w:jc w:val="both"/>
        <w:rPr>
          <w:sz w:val="28"/>
          <w:szCs w:val="28"/>
        </w:rPr>
      </w:pPr>
      <w:r>
        <w:rPr>
          <w:sz w:val="28"/>
          <w:szCs w:val="28"/>
        </w:rPr>
        <w:t>а) в части 12</w:t>
      </w:r>
      <w:r w:rsidRPr="00B028F2">
        <w:rPr>
          <w:sz w:val="28"/>
          <w:szCs w:val="28"/>
        </w:rPr>
        <w:t xml:space="preserve"> </w:t>
      </w:r>
      <w:r>
        <w:rPr>
          <w:sz w:val="28"/>
          <w:szCs w:val="28"/>
        </w:rPr>
        <w:t>слово «ОАО» заменить словом «ПАО»;</w:t>
      </w:r>
    </w:p>
    <w:p w:rsidR="00B028F2" w:rsidRDefault="00B028F2" w:rsidP="00B028F2">
      <w:pPr>
        <w:autoSpaceDE w:val="0"/>
        <w:autoSpaceDN w:val="0"/>
        <w:adjustRightInd w:val="0"/>
        <w:ind w:left="690"/>
        <w:jc w:val="both"/>
        <w:rPr>
          <w:sz w:val="28"/>
          <w:szCs w:val="28"/>
        </w:rPr>
      </w:pPr>
      <w:r>
        <w:rPr>
          <w:sz w:val="28"/>
          <w:szCs w:val="28"/>
        </w:rPr>
        <w:t>б) в части 15 слово «ОАО» заменить словом «ПАО»;</w:t>
      </w:r>
    </w:p>
    <w:p w:rsidR="00AE4209" w:rsidRPr="00FF5832" w:rsidRDefault="00AE4209" w:rsidP="00FF5832">
      <w:pPr>
        <w:pStyle w:val="a4"/>
        <w:numPr>
          <w:ilvl w:val="0"/>
          <w:numId w:val="1"/>
        </w:numPr>
        <w:autoSpaceDE w:val="0"/>
        <w:autoSpaceDN w:val="0"/>
        <w:adjustRightInd w:val="0"/>
        <w:jc w:val="both"/>
        <w:rPr>
          <w:sz w:val="28"/>
          <w:szCs w:val="28"/>
        </w:rPr>
      </w:pPr>
      <w:r w:rsidRPr="00FF5832">
        <w:rPr>
          <w:sz w:val="28"/>
          <w:szCs w:val="28"/>
        </w:rPr>
        <w:t>дополнить статьей 34</w:t>
      </w:r>
      <w:r w:rsidRPr="00FF5832">
        <w:rPr>
          <w:sz w:val="28"/>
          <w:szCs w:val="28"/>
          <w:vertAlign w:val="superscript"/>
        </w:rPr>
        <w:t xml:space="preserve">1 </w:t>
      </w:r>
      <w:r w:rsidRPr="00FF5832">
        <w:rPr>
          <w:sz w:val="28"/>
          <w:szCs w:val="28"/>
        </w:rPr>
        <w:t>следующего содержания:</w:t>
      </w:r>
    </w:p>
    <w:p w:rsidR="00AE4209" w:rsidRDefault="00AE4209" w:rsidP="00B028F2">
      <w:pPr>
        <w:autoSpaceDE w:val="0"/>
        <w:autoSpaceDN w:val="0"/>
        <w:adjustRightInd w:val="0"/>
        <w:ind w:left="690"/>
        <w:jc w:val="both"/>
        <w:rPr>
          <w:sz w:val="28"/>
          <w:szCs w:val="28"/>
        </w:rPr>
      </w:pPr>
      <w:r>
        <w:rPr>
          <w:sz w:val="28"/>
          <w:szCs w:val="28"/>
        </w:rPr>
        <w:t>« Статья  34</w:t>
      </w:r>
      <w:r w:rsidRPr="00AE4209">
        <w:rPr>
          <w:sz w:val="28"/>
          <w:szCs w:val="28"/>
          <w:vertAlign w:val="superscript"/>
        </w:rPr>
        <w:t>1</w:t>
      </w:r>
      <w:r>
        <w:rPr>
          <w:sz w:val="28"/>
          <w:szCs w:val="28"/>
        </w:rPr>
        <w:t>. Открепительное удостоверение</w:t>
      </w:r>
    </w:p>
    <w:p w:rsidR="000A14E4" w:rsidRDefault="000A14E4" w:rsidP="00B028F2">
      <w:pPr>
        <w:autoSpaceDE w:val="0"/>
        <w:autoSpaceDN w:val="0"/>
        <w:adjustRightInd w:val="0"/>
        <w:ind w:left="690"/>
        <w:jc w:val="both"/>
        <w:rPr>
          <w:sz w:val="28"/>
          <w:szCs w:val="28"/>
        </w:rPr>
      </w:pP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1. Открепительные удостоверения применяются только </w:t>
      </w:r>
      <w:proofErr w:type="gramStart"/>
      <w:r>
        <w:rPr>
          <w:rFonts w:eastAsiaTheme="minorHAnsi"/>
          <w:sz w:val="28"/>
          <w:szCs w:val="28"/>
          <w:lang w:eastAsia="en-US"/>
        </w:rPr>
        <w:t>в случае совмещен</w:t>
      </w:r>
      <w:r w:rsidR="0062334D">
        <w:rPr>
          <w:rFonts w:eastAsiaTheme="minorHAnsi"/>
          <w:sz w:val="28"/>
          <w:szCs w:val="28"/>
          <w:lang w:eastAsia="en-US"/>
        </w:rPr>
        <w:t xml:space="preserve">ия дня голосования на </w:t>
      </w:r>
      <w:r>
        <w:rPr>
          <w:rFonts w:eastAsiaTheme="minorHAnsi"/>
          <w:sz w:val="28"/>
          <w:szCs w:val="28"/>
          <w:lang w:eastAsia="en-US"/>
        </w:rPr>
        <w:t>референдуме</w:t>
      </w:r>
      <w:r w:rsidR="0062334D">
        <w:rPr>
          <w:rFonts w:eastAsiaTheme="minorHAnsi"/>
          <w:sz w:val="28"/>
          <w:szCs w:val="28"/>
          <w:lang w:eastAsia="en-US"/>
        </w:rPr>
        <w:t xml:space="preserve"> Ленинградской области</w:t>
      </w:r>
      <w:r>
        <w:rPr>
          <w:rFonts w:eastAsiaTheme="minorHAnsi"/>
          <w:sz w:val="28"/>
          <w:szCs w:val="28"/>
          <w:lang w:eastAsia="en-US"/>
        </w:rPr>
        <w:t xml:space="preserve"> с днем голосования на выборах в федеральные органы</w:t>
      </w:r>
      <w:proofErr w:type="gramEnd"/>
      <w:r>
        <w:rPr>
          <w:rFonts w:eastAsiaTheme="minorHAnsi"/>
          <w:sz w:val="28"/>
          <w:szCs w:val="28"/>
          <w:lang w:eastAsia="en-US"/>
        </w:rPr>
        <w:t xml:space="preserve"> государственной власти, в ходе которых законом предусмотрено голосование по открепительным удостоверениям.</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Открепительные удостоверения являются документами строгой отчетности и имеют единую нумерацию на всей территории проведения референдума</w:t>
      </w:r>
      <w:r w:rsidR="0062334D">
        <w:rPr>
          <w:rFonts w:eastAsiaTheme="minorHAnsi"/>
          <w:sz w:val="28"/>
          <w:szCs w:val="28"/>
          <w:lang w:eastAsia="en-US"/>
        </w:rPr>
        <w:t xml:space="preserve"> Ленинградской области</w:t>
      </w:r>
      <w:r>
        <w:rPr>
          <w:rFonts w:eastAsiaTheme="minorHAnsi"/>
          <w:sz w:val="28"/>
          <w:szCs w:val="28"/>
          <w:lang w:eastAsia="en-US"/>
        </w:rPr>
        <w:t xml:space="preserve">. Открепительное удостоверение изготавливается по форме согласно </w:t>
      </w:r>
      <w:hyperlink r:id="rId8" w:history="1">
        <w:r w:rsidRPr="009A2F7F">
          <w:rPr>
            <w:rFonts w:eastAsiaTheme="minorHAnsi"/>
            <w:sz w:val="28"/>
            <w:szCs w:val="28"/>
            <w:lang w:eastAsia="en-US"/>
          </w:rPr>
          <w:t>приложению 2</w:t>
        </w:r>
      </w:hyperlink>
      <w:r w:rsidRPr="009A2F7F">
        <w:rPr>
          <w:rFonts w:eastAsiaTheme="minorHAnsi"/>
          <w:sz w:val="28"/>
          <w:szCs w:val="28"/>
          <w:lang w:eastAsia="en-US"/>
        </w:rPr>
        <w:t xml:space="preserve"> </w:t>
      </w:r>
      <w:r w:rsidR="002E1E3A">
        <w:rPr>
          <w:rFonts w:eastAsiaTheme="minorHAnsi"/>
          <w:sz w:val="28"/>
          <w:szCs w:val="28"/>
          <w:lang w:eastAsia="en-US"/>
        </w:rPr>
        <w:t xml:space="preserve">к Федеральному закону. </w:t>
      </w:r>
      <w:r>
        <w:rPr>
          <w:rFonts w:eastAsiaTheme="minorHAnsi"/>
          <w:sz w:val="28"/>
          <w:szCs w:val="28"/>
          <w:lang w:eastAsia="en-US"/>
        </w:rPr>
        <w:t xml:space="preserve">Текст открепительного удостоверения, число открепительных удостоверений, форма реестра выдачи открепительных удостоверений утверждаются Избирательной комиссией Ленинградской  области не </w:t>
      </w:r>
      <w:proofErr w:type="gramStart"/>
      <w:r>
        <w:rPr>
          <w:rFonts w:eastAsiaTheme="minorHAnsi"/>
          <w:sz w:val="28"/>
          <w:szCs w:val="28"/>
          <w:lang w:eastAsia="en-US"/>
        </w:rPr>
        <w:t>позднее</w:t>
      </w:r>
      <w:proofErr w:type="gramEnd"/>
      <w:r>
        <w:rPr>
          <w:rFonts w:eastAsiaTheme="minorHAnsi"/>
          <w:sz w:val="28"/>
          <w:szCs w:val="28"/>
          <w:lang w:eastAsia="en-US"/>
        </w:rPr>
        <w:t xml:space="preserve"> чем за 60 дней до дня голосования.</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Избир</w:t>
      </w:r>
      <w:r w:rsidR="00973F2E">
        <w:rPr>
          <w:rFonts w:eastAsiaTheme="minorHAnsi"/>
          <w:sz w:val="28"/>
          <w:szCs w:val="28"/>
          <w:lang w:eastAsia="en-US"/>
        </w:rPr>
        <w:t>ательной комиссией Ленинградской</w:t>
      </w:r>
      <w:r>
        <w:rPr>
          <w:rFonts w:eastAsiaTheme="minorHAnsi"/>
          <w:sz w:val="28"/>
          <w:szCs w:val="28"/>
          <w:lang w:eastAsia="en-US"/>
        </w:rPr>
        <w:t xml:space="preserve"> области определяются также способы защиты открепительных удостоверений от подделки при их изготовлении. В этих целях используются бумага с водяными знаками и (или) с нанесенными типографским способом надписью </w:t>
      </w:r>
      <w:proofErr w:type="spellStart"/>
      <w:r>
        <w:rPr>
          <w:rFonts w:eastAsiaTheme="minorHAnsi"/>
          <w:sz w:val="28"/>
          <w:szCs w:val="28"/>
          <w:lang w:eastAsia="en-US"/>
        </w:rPr>
        <w:t>микрошрифтом</w:t>
      </w:r>
      <w:proofErr w:type="spellEnd"/>
      <w:r>
        <w:rPr>
          <w:rFonts w:eastAsiaTheme="minorHAnsi"/>
          <w:sz w:val="28"/>
          <w:szCs w:val="28"/>
          <w:lang w:eastAsia="en-US"/>
        </w:rPr>
        <w:t xml:space="preserve"> и (или) защитной сеткой и (или) иные специальные элементы защиты.</w:t>
      </w:r>
    </w:p>
    <w:p w:rsidR="009A2F7F" w:rsidRDefault="00917CA8"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Закупка</w:t>
      </w:r>
      <w:r w:rsidR="009A2F7F">
        <w:rPr>
          <w:rFonts w:eastAsiaTheme="minorHAnsi"/>
          <w:sz w:val="28"/>
          <w:szCs w:val="28"/>
          <w:lang w:eastAsia="en-US"/>
        </w:rPr>
        <w:t xml:space="preserve"> открепительных удостоверений осуществляются Избир</w:t>
      </w:r>
      <w:r w:rsidR="005B270B">
        <w:rPr>
          <w:rFonts w:eastAsiaTheme="minorHAnsi"/>
          <w:sz w:val="28"/>
          <w:szCs w:val="28"/>
          <w:lang w:eastAsia="en-US"/>
        </w:rPr>
        <w:t>ательной комиссией Ленинградской</w:t>
      </w:r>
      <w:r w:rsidR="009A2F7F">
        <w:rPr>
          <w:rFonts w:eastAsiaTheme="minorHAnsi"/>
          <w:sz w:val="28"/>
          <w:szCs w:val="28"/>
          <w:lang w:eastAsia="en-US"/>
        </w:rPr>
        <w:t xml:space="preserve"> области централи</w:t>
      </w:r>
      <w:r w:rsidR="0062334D">
        <w:rPr>
          <w:rFonts w:eastAsiaTheme="minorHAnsi"/>
          <w:sz w:val="28"/>
          <w:szCs w:val="28"/>
          <w:lang w:eastAsia="en-US"/>
        </w:rPr>
        <w:t>зованно на основании ее решения.</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Порядок передачи открепительных удостоверений комиссиям референдума</w:t>
      </w:r>
      <w:r w:rsidR="0062334D">
        <w:rPr>
          <w:rFonts w:eastAsiaTheme="minorHAnsi"/>
          <w:sz w:val="28"/>
          <w:szCs w:val="28"/>
          <w:lang w:eastAsia="en-US"/>
        </w:rPr>
        <w:t xml:space="preserve"> Ленинградской области</w:t>
      </w:r>
      <w:r>
        <w:rPr>
          <w:rFonts w:eastAsiaTheme="minorHAnsi"/>
          <w:sz w:val="28"/>
          <w:szCs w:val="28"/>
          <w:lang w:eastAsia="en-US"/>
        </w:rPr>
        <w:t xml:space="preserve"> и учета открепительных удостоверений, в том числе с использованием ГАС "Выборы", утверждается Центральной избирательной комиссией Российской Федерации.</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3. </w:t>
      </w:r>
      <w:proofErr w:type="gramStart"/>
      <w:r>
        <w:rPr>
          <w:rFonts w:eastAsiaTheme="minorHAnsi"/>
          <w:sz w:val="28"/>
          <w:szCs w:val="28"/>
          <w:lang w:eastAsia="en-US"/>
        </w:rPr>
        <w:t>Участник референдума</w:t>
      </w:r>
      <w:r w:rsidR="0062334D">
        <w:rPr>
          <w:rFonts w:eastAsiaTheme="minorHAnsi"/>
          <w:sz w:val="28"/>
          <w:szCs w:val="28"/>
          <w:lang w:eastAsia="en-US"/>
        </w:rPr>
        <w:t xml:space="preserve"> Ленинградской области</w:t>
      </w:r>
      <w:r>
        <w:rPr>
          <w:rFonts w:eastAsiaTheme="minorHAnsi"/>
          <w:sz w:val="28"/>
          <w:szCs w:val="28"/>
          <w:lang w:eastAsia="en-US"/>
        </w:rPr>
        <w:t>, который в день голосования не сможет прибыть в помещение для голосования того участка референдума</w:t>
      </w:r>
      <w:r w:rsidR="00FC176A">
        <w:rPr>
          <w:rFonts w:eastAsiaTheme="minorHAnsi"/>
          <w:sz w:val="28"/>
          <w:szCs w:val="28"/>
          <w:lang w:eastAsia="en-US"/>
        </w:rPr>
        <w:t xml:space="preserve"> Ленинградской области</w:t>
      </w:r>
      <w:r>
        <w:rPr>
          <w:rFonts w:eastAsiaTheme="minorHAnsi"/>
          <w:sz w:val="28"/>
          <w:szCs w:val="28"/>
          <w:lang w:eastAsia="en-US"/>
        </w:rPr>
        <w:t>, где он включен в список участников референдума</w:t>
      </w:r>
      <w:r w:rsidR="00FC176A">
        <w:rPr>
          <w:rFonts w:eastAsiaTheme="minorHAnsi"/>
          <w:sz w:val="28"/>
          <w:szCs w:val="28"/>
          <w:lang w:eastAsia="en-US"/>
        </w:rPr>
        <w:t xml:space="preserve"> Ленинградской области</w:t>
      </w:r>
      <w:r>
        <w:rPr>
          <w:rFonts w:eastAsiaTheme="minorHAnsi"/>
          <w:sz w:val="28"/>
          <w:szCs w:val="28"/>
          <w:lang w:eastAsia="en-US"/>
        </w:rPr>
        <w:t>, вправе получить в соответствующей территориальной комиссии референдума</w:t>
      </w:r>
      <w:r w:rsidR="00FC176A">
        <w:rPr>
          <w:rFonts w:eastAsiaTheme="minorHAnsi"/>
          <w:sz w:val="28"/>
          <w:szCs w:val="28"/>
          <w:lang w:eastAsia="en-US"/>
        </w:rPr>
        <w:t xml:space="preserve"> Ленинградской области</w:t>
      </w:r>
      <w:r>
        <w:rPr>
          <w:rFonts w:eastAsiaTheme="minorHAnsi"/>
          <w:sz w:val="28"/>
          <w:szCs w:val="28"/>
          <w:lang w:eastAsia="en-US"/>
        </w:rPr>
        <w:t xml:space="preserve"> либо в участковой комиссии референдума</w:t>
      </w:r>
      <w:r w:rsidR="00FC176A">
        <w:rPr>
          <w:rFonts w:eastAsiaTheme="minorHAnsi"/>
          <w:sz w:val="28"/>
          <w:szCs w:val="28"/>
          <w:lang w:eastAsia="en-US"/>
        </w:rPr>
        <w:t xml:space="preserve"> Ленинградской области</w:t>
      </w:r>
      <w:r>
        <w:rPr>
          <w:rFonts w:eastAsiaTheme="minorHAnsi"/>
          <w:sz w:val="28"/>
          <w:szCs w:val="28"/>
          <w:lang w:eastAsia="en-US"/>
        </w:rPr>
        <w:t xml:space="preserve"> открепительное удостоверение в сроки, определенные федеральным законом, регулирующим порядок проведения выборов в федеральные органы государственной</w:t>
      </w:r>
      <w:proofErr w:type="gramEnd"/>
      <w:r>
        <w:rPr>
          <w:rFonts w:eastAsiaTheme="minorHAnsi"/>
          <w:sz w:val="28"/>
          <w:szCs w:val="28"/>
          <w:lang w:eastAsia="en-US"/>
        </w:rPr>
        <w:t xml:space="preserve"> власти, в ходе которых указанным законом предусмотрено голосование по открепительным удостоверениям, и принять участие в голосовании на том участке референдума</w:t>
      </w:r>
      <w:r w:rsidR="00FC176A">
        <w:rPr>
          <w:rFonts w:eastAsiaTheme="minorHAnsi"/>
          <w:sz w:val="28"/>
          <w:szCs w:val="28"/>
          <w:lang w:eastAsia="en-US"/>
        </w:rPr>
        <w:t xml:space="preserve"> Ленинградской области</w:t>
      </w:r>
      <w:r>
        <w:rPr>
          <w:rFonts w:eastAsiaTheme="minorHAnsi"/>
          <w:sz w:val="28"/>
          <w:szCs w:val="28"/>
          <w:lang w:eastAsia="en-US"/>
        </w:rPr>
        <w:t>, на котором он будет находиться в день голосования.</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Открепительное удостоверение выдается соответствующей комиссией референдума </w:t>
      </w:r>
      <w:r w:rsidR="00845B91">
        <w:rPr>
          <w:rFonts w:eastAsiaTheme="minorHAnsi"/>
          <w:sz w:val="28"/>
          <w:szCs w:val="28"/>
          <w:lang w:eastAsia="en-US"/>
        </w:rPr>
        <w:t xml:space="preserve">Ленинградской области </w:t>
      </w:r>
      <w:r>
        <w:rPr>
          <w:rFonts w:eastAsiaTheme="minorHAnsi"/>
          <w:sz w:val="28"/>
          <w:szCs w:val="28"/>
          <w:lang w:eastAsia="en-US"/>
        </w:rPr>
        <w:t xml:space="preserve">на основании письменного заявления участника референдума </w:t>
      </w:r>
      <w:r w:rsidR="00845B91">
        <w:rPr>
          <w:rFonts w:eastAsiaTheme="minorHAnsi"/>
          <w:sz w:val="28"/>
          <w:szCs w:val="28"/>
          <w:lang w:eastAsia="en-US"/>
        </w:rPr>
        <w:t xml:space="preserve">Ленинградской области </w:t>
      </w:r>
      <w:r>
        <w:rPr>
          <w:rFonts w:eastAsiaTheme="minorHAnsi"/>
          <w:sz w:val="28"/>
          <w:szCs w:val="28"/>
          <w:lang w:eastAsia="en-US"/>
        </w:rPr>
        <w:t xml:space="preserve">с указанием причины, по которой ему требуется открепительное удостоверение. Открепительное удостоверение выдается лично участнику референдума </w:t>
      </w:r>
      <w:r w:rsidR="00845B91">
        <w:rPr>
          <w:rFonts w:eastAsiaTheme="minorHAnsi"/>
          <w:sz w:val="28"/>
          <w:szCs w:val="28"/>
          <w:lang w:eastAsia="en-US"/>
        </w:rPr>
        <w:t xml:space="preserve">Ленинградской области </w:t>
      </w:r>
      <w:r>
        <w:rPr>
          <w:rFonts w:eastAsiaTheme="minorHAnsi"/>
          <w:sz w:val="28"/>
          <w:szCs w:val="28"/>
          <w:lang w:eastAsia="en-US"/>
        </w:rPr>
        <w:t xml:space="preserve">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(если участник референдума </w:t>
      </w:r>
      <w:r w:rsidR="00845B91">
        <w:rPr>
          <w:rFonts w:eastAsiaTheme="minorHAnsi"/>
          <w:sz w:val="28"/>
          <w:szCs w:val="28"/>
          <w:lang w:eastAsia="en-US"/>
        </w:rPr>
        <w:t xml:space="preserve">Ленинградской области </w:t>
      </w:r>
      <w:r>
        <w:rPr>
          <w:rFonts w:eastAsiaTheme="minorHAnsi"/>
          <w:sz w:val="28"/>
          <w:szCs w:val="28"/>
          <w:lang w:eastAsia="en-US"/>
        </w:rPr>
        <w:t xml:space="preserve">находится в этом учреждении на излечении), администрацией учреждения, в котором содержатся под стражей подозреваемые или обвиняемые (если участник референдума </w:t>
      </w:r>
      <w:r w:rsidR="00845B91">
        <w:rPr>
          <w:rFonts w:eastAsiaTheme="minorHAnsi"/>
          <w:sz w:val="28"/>
          <w:szCs w:val="28"/>
          <w:lang w:eastAsia="en-US"/>
        </w:rPr>
        <w:t xml:space="preserve">Ленинградской области </w:t>
      </w:r>
      <w:r>
        <w:rPr>
          <w:rFonts w:eastAsiaTheme="minorHAnsi"/>
          <w:sz w:val="28"/>
          <w:szCs w:val="28"/>
          <w:lang w:eastAsia="en-US"/>
        </w:rPr>
        <w:t>содержится в этом учреждении в качестве подозреваемого или обвиняемого).</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5. </w:t>
      </w:r>
      <w:proofErr w:type="gramStart"/>
      <w:r>
        <w:rPr>
          <w:rFonts w:eastAsiaTheme="minorHAnsi"/>
          <w:sz w:val="28"/>
          <w:szCs w:val="28"/>
          <w:lang w:eastAsia="en-US"/>
        </w:rPr>
        <w:t xml:space="preserve">Председатель, заместитель председателя, секретарь или иной член комиссии референдума </w:t>
      </w:r>
      <w:r w:rsidR="00F801BE">
        <w:rPr>
          <w:rFonts w:eastAsiaTheme="minorHAnsi"/>
          <w:sz w:val="28"/>
          <w:szCs w:val="28"/>
          <w:lang w:eastAsia="en-US"/>
        </w:rPr>
        <w:t xml:space="preserve">Ленинградской области </w:t>
      </w:r>
      <w:r>
        <w:rPr>
          <w:rFonts w:eastAsiaTheme="minorHAnsi"/>
          <w:sz w:val="28"/>
          <w:szCs w:val="28"/>
          <w:lang w:eastAsia="en-US"/>
        </w:rPr>
        <w:t>с правом решающего голоса, осуществляющий выдачу открепительного удостоверения, вносит в него фамилию, имя и отчество участника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серию и номер его паспорта или документа, заменяющего паспорт гражданина, номер участка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где участник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xml:space="preserve"> включен в список участников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адрес участковой комиссии</w:t>
      </w:r>
      <w:proofErr w:type="gramEnd"/>
      <w:r>
        <w:rPr>
          <w:rFonts w:eastAsiaTheme="minorHAnsi"/>
          <w:sz w:val="28"/>
          <w:szCs w:val="28"/>
          <w:lang w:eastAsia="en-US"/>
        </w:rPr>
        <w:t xml:space="preserve">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наименования муниципального образования и субъекта Российской Федерации, на территории которых образован участок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наименование комиссии, выдавшей открепительное удостоверение. Председатель, заместитель председателя, секретарь или иной член комиссии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 xml:space="preserve"> с правом решающего голоса, осуществляющий выдачу открепительного удостоверения, указывает в открепительном </w:t>
      </w:r>
      <w:r>
        <w:rPr>
          <w:rFonts w:eastAsiaTheme="minorHAnsi"/>
          <w:sz w:val="28"/>
          <w:szCs w:val="28"/>
          <w:lang w:eastAsia="en-US"/>
        </w:rPr>
        <w:lastRenderedPageBreak/>
        <w:t>удостоверении свои фамилию и инициалы, дату выдачи открепительного удостоверения, расписывается и ставит печать соответствующей комиссии референдума</w:t>
      </w:r>
      <w:r w:rsidR="00F801BE" w:rsidRPr="00F801BE">
        <w:rPr>
          <w:rFonts w:eastAsiaTheme="minorHAnsi"/>
          <w:sz w:val="28"/>
          <w:szCs w:val="28"/>
          <w:lang w:eastAsia="en-US"/>
        </w:rPr>
        <w:t xml:space="preserve"> </w:t>
      </w:r>
      <w:r w:rsidR="00F801BE">
        <w:rPr>
          <w:rFonts w:eastAsiaTheme="minorHAnsi"/>
          <w:sz w:val="28"/>
          <w:szCs w:val="28"/>
          <w:lang w:eastAsia="en-US"/>
        </w:rPr>
        <w:t>Ленинградской области</w:t>
      </w:r>
      <w:r>
        <w:rPr>
          <w:rFonts w:eastAsiaTheme="minorHAnsi"/>
          <w:sz w:val="28"/>
          <w:szCs w:val="28"/>
          <w:lang w:eastAsia="en-US"/>
        </w:rPr>
        <w:t>.</w:t>
      </w:r>
    </w:p>
    <w:p w:rsidR="009A2F7F" w:rsidRDefault="009A2F7F" w:rsidP="009A2F7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6. При получении открепительного удостоверения участник референдума </w:t>
      </w:r>
      <w:r w:rsidR="00D52FC4">
        <w:rPr>
          <w:rFonts w:eastAsiaTheme="minorHAnsi"/>
          <w:sz w:val="28"/>
          <w:szCs w:val="28"/>
          <w:lang w:eastAsia="en-US"/>
        </w:rPr>
        <w:t xml:space="preserve">Ленинградской области </w:t>
      </w:r>
      <w:r>
        <w:rPr>
          <w:rFonts w:eastAsiaTheme="minorHAnsi"/>
          <w:sz w:val="28"/>
          <w:szCs w:val="28"/>
          <w:lang w:eastAsia="en-US"/>
        </w:rPr>
        <w:t>в соответствующих графах реестра выдачи открепительных удостоверений (в территориальной комиссии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r>
        <w:rPr>
          <w:rFonts w:eastAsiaTheme="minorHAnsi"/>
          <w:sz w:val="28"/>
          <w:szCs w:val="28"/>
          <w:lang w:eastAsia="en-US"/>
        </w:rPr>
        <w:t xml:space="preserve">) или списка участников референдума </w:t>
      </w:r>
      <w:r w:rsidR="00D52FC4">
        <w:rPr>
          <w:rFonts w:eastAsiaTheme="minorHAnsi"/>
          <w:sz w:val="28"/>
          <w:szCs w:val="28"/>
          <w:lang w:eastAsia="en-US"/>
        </w:rPr>
        <w:t xml:space="preserve">Ленинградской области </w:t>
      </w:r>
      <w:r>
        <w:rPr>
          <w:rFonts w:eastAsiaTheme="minorHAnsi"/>
          <w:sz w:val="28"/>
          <w:szCs w:val="28"/>
          <w:lang w:eastAsia="en-US"/>
        </w:rPr>
        <w:t>(в участковой комиссии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r>
        <w:rPr>
          <w:rFonts w:eastAsiaTheme="minorHAnsi"/>
          <w:sz w:val="28"/>
          <w:szCs w:val="28"/>
          <w:lang w:eastAsia="en-US"/>
        </w:rPr>
        <w:t xml:space="preserve">) указывает серию и номер своего паспорта или документа, заменяющего паспорт гражданина, и расписывается. В реестре выдачи открепительных удостоверений должен быть указан адрес </w:t>
      </w:r>
      <w:proofErr w:type="gramStart"/>
      <w:r>
        <w:rPr>
          <w:rFonts w:eastAsiaTheme="minorHAnsi"/>
          <w:sz w:val="28"/>
          <w:szCs w:val="28"/>
          <w:lang w:eastAsia="en-US"/>
        </w:rPr>
        <w:t>места жительства участника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proofErr w:type="gramEnd"/>
      <w:r>
        <w:rPr>
          <w:rFonts w:eastAsiaTheme="minorHAnsi"/>
          <w:sz w:val="28"/>
          <w:szCs w:val="28"/>
          <w:lang w:eastAsia="en-US"/>
        </w:rPr>
        <w:t xml:space="preserve">. </w:t>
      </w:r>
      <w:proofErr w:type="gramStart"/>
      <w:r>
        <w:rPr>
          <w:rFonts w:eastAsiaTheme="minorHAnsi"/>
          <w:sz w:val="28"/>
          <w:szCs w:val="28"/>
          <w:lang w:eastAsia="en-US"/>
        </w:rPr>
        <w:t>В случае получения открепительного удостоверения на основании доверенности представителем участника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r w:rsidR="00562B1B">
        <w:rPr>
          <w:rFonts w:eastAsiaTheme="minorHAnsi"/>
          <w:sz w:val="28"/>
          <w:szCs w:val="28"/>
          <w:lang w:eastAsia="en-US"/>
        </w:rPr>
        <w:t xml:space="preserve">, </w:t>
      </w:r>
      <w:r>
        <w:rPr>
          <w:rFonts w:eastAsiaTheme="minorHAnsi"/>
          <w:sz w:val="28"/>
          <w:szCs w:val="28"/>
          <w:lang w:eastAsia="en-US"/>
        </w:rPr>
        <w:t xml:space="preserve"> в соответствующих графах реестра выдачи открепительных удостоверений или списка участников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r>
        <w:rPr>
          <w:rFonts w:eastAsiaTheme="minorHAnsi"/>
          <w:sz w:val="28"/>
          <w:szCs w:val="28"/>
          <w:lang w:eastAsia="en-US"/>
        </w:rPr>
        <w:t xml:space="preserve"> указываются серия и номер паспорта участника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r>
        <w:rPr>
          <w:rFonts w:eastAsiaTheme="minorHAnsi"/>
          <w:sz w:val="28"/>
          <w:szCs w:val="28"/>
          <w:lang w:eastAsia="en-US"/>
        </w:rPr>
        <w:t xml:space="preserve"> или документа, заменяющего паспорт гражданина, при этом представитель участника референдума </w:t>
      </w:r>
      <w:r w:rsidR="00D52FC4">
        <w:rPr>
          <w:rFonts w:eastAsiaTheme="minorHAnsi"/>
          <w:sz w:val="28"/>
          <w:szCs w:val="28"/>
          <w:lang w:eastAsia="en-US"/>
        </w:rPr>
        <w:t xml:space="preserve">Ленинградской области </w:t>
      </w:r>
      <w:r>
        <w:rPr>
          <w:rFonts w:eastAsiaTheme="minorHAnsi"/>
          <w:sz w:val="28"/>
          <w:szCs w:val="28"/>
          <w:lang w:eastAsia="en-US"/>
        </w:rPr>
        <w:t>указывает свои фамилию, имя и отчество, серию и номер паспорта или документа, заменяющего</w:t>
      </w:r>
      <w:proofErr w:type="gramEnd"/>
      <w:r>
        <w:rPr>
          <w:rFonts w:eastAsiaTheme="minorHAnsi"/>
          <w:sz w:val="28"/>
          <w:szCs w:val="28"/>
          <w:lang w:eastAsia="en-US"/>
        </w:rPr>
        <w:t xml:space="preserve"> паспорт гражданина, и расписывается. После этого у представителя участника референдума </w:t>
      </w:r>
      <w:r w:rsidR="00D52FC4">
        <w:rPr>
          <w:rFonts w:eastAsiaTheme="minorHAnsi"/>
          <w:sz w:val="28"/>
          <w:szCs w:val="28"/>
          <w:lang w:eastAsia="en-US"/>
        </w:rPr>
        <w:t xml:space="preserve">Ленинградской области </w:t>
      </w:r>
      <w:r>
        <w:rPr>
          <w:rFonts w:eastAsiaTheme="minorHAnsi"/>
          <w:sz w:val="28"/>
          <w:szCs w:val="28"/>
          <w:lang w:eastAsia="en-US"/>
        </w:rPr>
        <w:t>доверенность изымается и приобщается соответственно к реестру выдачи открепительных удостоверений, к списку участников референдума</w:t>
      </w:r>
      <w:r w:rsidR="00D52FC4" w:rsidRPr="00D52FC4">
        <w:rPr>
          <w:rFonts w:eastAsiaTheme="minorHAnsi"/>
          <w:sz w:val="28"/>
          <w:szCs w:val="28"/>
          <w:lang w:eastAsia="en-US"/>
        </w:rPr>
        <w:t xml:space="preserve"> </w:t>
      </w:r>
      <w:r w:rsidR="00D52FC4">
        <w:rPr>
          <w:rFonts w:eastAsiaTheme="minorHAnsi"/>
          <w:sz w:val="28"/>
          <w:szCs w:val="28"/>
          <w:lang w:eastAsia="en-US"/>
        </w:rPr>
        <w:t>Ленинградской области</w:t>
      </w:r>
      <w:r>
        <w:rPr>
          <w:rFonts w:eastAsiaTheme="minorHAnsi"/>
          <w:sz w:val="28"/>
          <w:szCs w:val="28"/>
          <w:lang w:eastAsia="en-US"/>
        </w:rPr>
        <w:t>.</w:t>
      </w:r>
    </w:p>
    <w:p w:rsidR="007B3832" w:rsidRPr="007B3832" w:rsidRDefault="007B3832" w:rsidP="007B3832">
      <w:pPr>
        <w:pStyle w:val="ConsPlusNormal"/>
        <w:ind w:firstLine="540"/>
        <w:jc w:val="both"/>
        <w:rPr>
          <w:rFonts w:ascii="Times New Roman" w:hAnsi="Times New Roman" w:cs="Times New Roman"/>
          <w:sz w:val="28"/>
          <w:szCs w:val="28"/>
        </w:rPr>
      </w:pPr>
      <w:r w:rsidRPr="007B3832">
        <w:rPr>
          <w:rFonts w:ascii="Times New Roman" w:hAnsi="Times New Roman" w:cs="Times New Roman"/>
          <w:sz w:val="28"/>
          <w:szCs w:val="28"/>
        </w:rPr>
        <w:t xml:space="preserve">7. Председатель, заместитель председателя, секретарь или иной член территориальной комиссии референдума Ленинградской области с правом решающего голоса, выдавший, участнику референдума Ленинградской области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w:t>
      </w:r>
      <w:proofErr w:type="gramStart"/>
      <w:r w:rsidRPr="007B3832">
        <w:rPr>
          <w:rFonts w:ascii="Times New Roman" w:hAnsi="Times New Roman" w:cs="Times New Roman"/>
          <w:sz w:val="28"/>
          <w:szCs w:val="28"/>
        </w:rPr>
        <w:t xml:space="preserve">Территориальная комиссия референдума </w:t>
      </w:r>
      <w:r>
        <w:rPr>
          <w:rFonts w:ascii="Times New Roman" w:hAnsi="Times New Roman" w:cs="Times New Roman"/>
          <w:sz w:val="28"/>
          <w:szCs w:val="28"/>
        </w:rPr>
        <w:t>Л</w:t>
      </w:r>
      <w:r w:rsidRPr="007B3832">
        <w:rPr>
          <w:rFonts w:ascii="Times New Roman" w:hAnsi="Times New Roman" w:cs="Times New Roman"/>
          <w:sz w:val="28"/>
          <w:szCs w:val="28"/>
        </w:rPr>
        <w:t>енинградской области до дня голосования направляет в участковые комиссии референдума Ленинградской области вместе с первым экземпляром списка участников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заверенные выписки из реестра выдачи открепительных удостоверений, в которых указываются сведения о получивших открепительные удостоверения </w:t>
      </w:r>
      <w:r>
        <w:rPr>
          <w:rFonts w:ascii="Times New Roman" w:hAnsi="Times New Roman" w:cs="Times New Roman"/>
          <w:sz w:val="28"/>
          <w:szCs w:val="28"/>
        </w:rPr>
        <w:t xml:space="preserve"> </w:t>
      </w:r>
      <w:r w:rsidRPr="007B3832">
        <w:rPr>
          <w:rFonts w:ascii="Times New Roman" w:hAnsi="Times New Roman" w:cs="Times New Roman"/>
          <w:sz w:val="28"/>
          <w:szCs w:val="28"/>
        </w:rPr>
        <w:t>участниках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зарегистрированных на территориях соответствующих участков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w:t>
      </w:r>
      <w:proofErr w:type="gramEnd"/>
      <w:r w:rsidRPr="007B3832">
        <w:rPr>
          <w:rFonts w:ascii="Times New Roman" w:hAnsi="Times New Roman" w:cs="Times New Roman"/>
          <w:sz w:val="28"/>
          <w:szCs w:val="28"/>
        </w:rPr>
        <w:t xml:space="preserve"> На основании соответствующей выписки член участковой комиссии</w:t>
      </w:r>
      <w:r>
        <w:rPr>
          <w:rFonts w:ascii="Times New Roman" w:hAnsi="Times New Roman" w:cs="Times New Roman"/>
          <w:sz w:val="28"/>
          <w:szCs w:val="28"/>
        </w:rPr>
        <w:t xml:space="preserve"> референдума Ленинградской области</w:t>
      </w:r>
      <w:r w:rsidRPr="007B3832">
        <w:rPr>
          <w:rFonts w:ascii="Times New Roman" w:hAnsi="Times New Roman" w:cs="Times New Roman"/>
          <w:sz w:val="28"/>
          <w:szCs w:val="28"/>
        </w:rPr>
        <w:t xml:space="preserve"> в соответствующей графе списка участников референдума </w:t>
      </w:r>
      <w:r>
        <w:rPr>
          <w:rFonts w:ascii="Times New Roman" w:hAnsi="Times New Roman" w:cs="Times New Roman"/>
          <w:sz w:val="28"/>
          <w:szCs w:val="28"/>
        </w:rPr>
        <w:t xml:space="preserve">Ленинградской области </w:t>
      </w:r>
      <w:r w:rsidRPr="007B3832">
        <w:rPr>
          <w:rFonts w:ascii="Times New Roman" w:hAnsi="Times New Roman" w:cs="Times New Roman"/>
          <w:sz w:val="28"/>
          <w:szCs w:val="28"/>
        </w:rPr>
        <w:t xml:space="preserve">делает отметку: "Получил в территориальной комиссии </w:t>
      </w:r>
      <w:r>
        <w:rPr>
          <w:rFonts w:ascii="Times New Roman" w:hAnsi="Times New Roman" w:cs="Times New Roman"/>
          <w:sz w:val="28"/>
          <w:szCs w:val="28"/>
        </w:rPr>
        <w:t xml:space="preserve">референдума Ленинградской области </w:t>
      </w:r>
      <w:r w:rsidRPr="007B3832">
        <w:rPr>
          <w:rFonts w:ascii="Times New Roman" w:hAnsi="Times New Roman" w:cs="Times New Roman"/>
          <w:sz w:val="28"/>
          <w:szCs w:val="28"/>
        </w:rPr>
        <w:t>открепительное удостоверение N" с указанием номера выданного открепительного удостоверения и расписывается.</w:t>
      </w:r>
    </w:p>
    <w:p w:rsidR="007B3832" w:rsidRDefault="007B3832" w:rsidP="007B3832">
      <w:pPr>
        <w:pStyle w:val="ConsPlusNormal"/>
        <w:ind w:firstLine="540"/>
        <w:jc w:val="both"/>
      </w:pPr>
      <w:r>
        <w:rPr>
          <w:rFonts w:ascii="Times New Roman" w:hAnsi="Times New Roman" w:cs="Times New Roman"/>
          <w:sz w:val="28"/>
          <w:szCs w:val="28"/>
        </w:rPr>
        <w:lastRenderedPageBreak/>
        <w:t>8</w:t>
      </w:r>
      <w:r w:rsidRPr="007B3832">
        <w:rPr>
          <w:rFonts w:ascii="Times New Roman" w:hAnsi="Times New Roman" w:cs="Times New Roman"/>
          <w:sz w:val="28"/>
          <w:szCs w:val="28"/>
        </w:rPr>
        <w:t xml:space="preserve">. При выдаче участнику референдума </w:t>
      </w:r>
      <w:r>
        <w:rPr>
          <w:rFonts w:ascii="Times New Roman" w:hAnsi="Times New Roman" w:cs="Times New Roman"/>
          <w:sz w:val="28"/>
          <w:szCs w:val="28"/>
        </w:rPr>
        <w:t xml:space="preserve">Ленинградской области </w:t>
      </w:r>
      <w:r w:rsidRPr="007B3832">
        <w:rPr>
          <w:rFonts w:ascii="Times New Roman" w:hAnsi="Times New Roman" w:cs="Times New Roman"/>
          <w:sz w:val="28"/>
          <w:szCs w:val="28"/>
        </w:rPr>
        <w:t>открепительного удостоверения в участковой комиссии</w:t>
      </w:r>
      <w:r>
        <w:rPr>
          <w:rFonts w:ascii="Times New Roman" w:hAnsi="Times New Roman" w:cs="Times New Roman"/>
          <w:sz w:val="28"/>
          <w:szCs w:val="28"/>
        </w:rPr>
        <w:t xml:space="preserve"> референдума Ленинградской области </w:t>
      </w:r>
      <w:r w:rsidRPr="007B3832">
        <w:rPr>
          <w:rFonts w:ascii="Times New Roman" w:hAnsi="Times New Roman" w:cs="Times New Roman"/>
          <w:sz w:val="28"/>
          <w:szCs w:val="28"/>
        </w:rPr>
        <w:t xml:space="preserve"> председатель, заместитель председателя, секретарь или иной член участковой комиссии</w:t>
      </w:r>
      <w:r>
        <w:rPr>
          <w:rFonts w:ascii="Times New Roman" w:hAnsi="Times New Roman" w:cs="Times New Roman"/>
          <w:sz w:val="28"/>
          <w:szCs w:val="28"/>
        </w:rPr>
        <w:t xml:space="preserve"> референдума Ленинградской области</w:t>
      </w:r>
      <w:r w:rsidRPr="007B3832">
        <w:rPr>
          <w:rFonts w:ascii="Times New Roman" w:hAnsi="Times New Roman" w:cs="Times New Roman"/>
          <w:sz w:val="28"/>
          <w:szCs w:val="28"/>
        </w:rPr>
        <w:t xml:space="preserve"> с правом решающего голоса, выдавший участнику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открепительное удостоверение, в соответствующей графе списка участников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делает отметку</w:t>
      </w:r>
      <w:r>
        <w:t xml:space="preserve">: </w:t>
      </w:r>
      <w:r w:rsidRPr="00B0145A">
        <w:rPr>
          <w:rFonts w:ascii="Times New Roman" w:hAnsi="Times New Roman" w:cs="Times New Roman"/>
          <w:sz w:val="28"/>
          <w:szCs w:val="28"/>
        </w:rPr>
        <w:t>"Получил открепительное удостоверение N" с указанием номера открепительного удостоверения и расписывается.</w:t>
      </w:r>
    </w:p>
    <w:p w:rsidR="007B3832" w:rsidRPr="007B3832" w:rsidRDefault="007B3832" w:rsidP="007B3832">
      <w:pPr>
        <w:pStyle w:val="ConsPlusNormal"/>
        <w:ind w:firstLine="540"/>
        <w:jc w:val="both"/>
        <w:rPr>
          <w:rFonts w:ascii="Times New Roman" w:hAnsi="Times New Roman" w:cs="Times New Roman"/>
          <w:sz w:val="28"/>
          <w:szCs w:val="28"/>
        </w:rPr>
      </w:pPr>
      <w:r w:rsidRPr="007B3832">
        <w:rPr>
          <w:rFonts w:ascii="Times New Roman" w:hAnsi="Times New Roman" w:cs="Times New Roman"/>
          <w:sz w:val="28"/>
          <w:szCs w:val="28"/>
        </w:rPr>
        <w:t xml:space="preserve">9. </w:t>
      </w:r>
      <w:proofErr w:type="gramStart"/>
      <w:r w:rsidRPr="007B3832">
        <w:rPr>
          <w:rFonts w:ascii="Times New Roman" w:hAnsi="Times New Roman" w:cs="Times New Roman"/>
          <w:sz w:val="28"/>
          <w:szCs w:val="28"/>
        </w:rPr>
        <w:t>Участник референдума Ленинградской области, которому выдано открепительное удостоверение (в том числе через его представителя на основании доверенности), исключается участковой комиссией референдума Ленинградской области из списка участников референдума Ленинградской области на соответствующем участке референдума Ленинградской области на данном референдуме Ленинградской области и не учитывается в числе зарегистрированных участников референдума Ленинградской области при составлении протокола участковой комиссии референдума Ленинградской области об итогах</w:t>
      </w:r>
      <w:proofErr w:type="gramEnd"/>
      <w:r w:rsidRPr="007B3832">
        <w:rPr>
          <w:rFonts w:ascii="Times New Roman" w:hAnsi="Times New Roman" w:cs="Times New Roman"/>
          <w:sz w:val="28"/>
          <w:szCs w:val="28"/>
        </w:rPr>
        <w:t xml:space="preserve"> голосования.</w:t>
      </w:r>
    </w:p>
    <w:p w:rsidR="007B3832" w:rsidRPr="007B3832" w:rsidRDefault="007B3832" w:rsidP="007B3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Pr="007B3832">
        <w:rPr>
          <w:rFonts w:ascii="Times New Roman" w:hAnsi="Times New Roman" w:cs="Times New Roman"/>
          <w:sz w:val="28"/>
          <w:szCs w:val="28"/>
        </w:rPr>
        <w:t>. Повторная выдача открепительного удостоверения не допускается. В случае утраты открепительного удостоверения его дубликат не выдается.</w:t>
      </w:r>
    </w:p>
    <w:p w:rsidR="007B3832" w:rsidRPr="007B3832" w:rsidRDefault="007B3832" w:rsidP="007B3832">
      <w:pPr>
        <w:pStyle w:val="ConsPlusNormal"/>
        <w:ind w:firstLine="540"/>
        <w:jc w:val="both"/>
        <w:rPr>
          <w:rFonts w:ascii="Times New Roman" w:hAnsi="Times New Roman" w:cs="Times New Roman"/>
          <w:sz w:val="28"/>
          <w:szCs w:val="28"/>
        </w:rPr>
      </w:pPr>
      <w:r w:rsidRPr="007B3832">
        <w:rPr>
          <w:rFonts w:ascii="Times New Roman" w:hAnsi="Times New Roman" w:cs="Times New Roman"/>
          <w:sz w:val="28"/>
          <w:szCs w:val="28"/>
        </w:rPr>
        <w:t>11. В день голосования до наступления времени голосования неиспользованные открепительные удостоверения погашаются. Сведения о погашении неиспользованных открепительных удостоверений с указанием их числа, а также номеров открепительных удостоверений вносятся соответствующей комиссией в акт, составленный по форме, утвержденной Центральной избирательной комиссией Российской Федерации.</w:t>
      </w:r>
    </w:p>
    <w:p w:rsidR="007B3832" w:rsidRPr="007B3832" w:rsidRDefault="007B3832" w:rsidP="007B3832">
      <w:pPr>
        <w:pStyle w:val="ConsPlusNormal"/>
        <w:ind w:firstLine="540"/>
        <w:jc w:val="both"/>
        <w:rPr>
          <w:rFonts w:ascii="Times New Roman" w:hAnsi="Times New Roman" w:cs="Times New Roman"/>
          <w:sz w:val="28"/>
          <w:szCs w:val="28"/>
        </w:rPr>
      </w:pPr>
      <w:r w:rsidRPr="007B3832">
        <w:rPr>
          <w:rFonts w:ascii="Times New Roman" w:hAnsi="Times New Roman" w:cs="Times New Roman"/>
          <w:sz w:val="28"/>
          <w:szCs w:val="28"/>
        </w:rPr>
        <w:t>12. По предъявлении открепительного удостоверения в день голосования участник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дополнительно включается в список участников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на том участке референдума</w:t>
      </w:r>
      <w:r>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на котором он будет находиться в день голосования. Участковой комиссией</w:t>
      </w:r>
      <w:r>
        <w:rPr>
          <w:rFonts w:ascii="Times New Roman" w:hAnsi="Times New Roman" w:cs="Times New Roman"/>
          <w:sz w:val="28"/>
          <w:szCs w:val="28"/>
        </w:rPr>
        <w:t xml:space="preserve"> референдума Ленинградской области</w:t>
      </w:r>
      <w:r w:rsidRPr="007B3832">
        <w:rPr>
          <w:rFonts w:ascii="Times New Roman" w:hAnsi="Times New Roman" w:cs="Times New Roman"/>
          <w:sz w:val="28"/>
          <w:szCs w:val="28"/>
        </w:rPr>
        <w:t xml:space="preserve"> в соответствующей графе списка участников референдума </w:t>
      </w:r>
      <w:r w:rsidR="00C50CEA">
        <w:rPr>
          <w:rFonts w:ascii="Times New Roman" w:hAnsi="Times New Roman" w:cs="Times New Roman"/>
          <w:sz w:val="28"/>
          <w:szCs w:val="28"/>
        </w:rPr>
        <w:t xml:space="preserve">Ленинградской области </w:t>
      </w:r>
      <w:r w:rsidRPr="007B3832">
        <w:rPr>
          <w:rFonts w:ascii="Times New Roman" w:hAnsi="Times New Roman" w:cs="Times New Roman"/>
          <w:sz w:val="28"/>
          <w:szCs w:val="28"/>
        </w:rPr>
        <w:t>делается отметка: "Проголосовал по открепительному удостоверению N" с указанием номера открепительного удостоверения, предъявленного участником референдума</w:t>
      </w:r>
      <w:r w:rsidR="00C50CEA">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После этого открепительное удостоверение изымается у участника референдума</w:t>
      </w:r>
      <w:r w:rsidR="00C50CEA">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w:t>
      </w:r>
      <w:r w:rsidR="00C50CEA">
        <w:rPr>
          <w:rFonts w:ascii="Times New Roman" w:hAnsi="Times New Roman" w:cs="Times New Roman"/>
          <w:sz w:val="28"/>
          <w:szCs w:val="28"/>
        </w:rPr>
        <w:t xml:space="preserve">Открепительные удостоверения, </w:t>
      </w:r>
      <w:r w:rsidRPr="007B3832">
        <w:rPr>
          <w:rFonts w:ascii="Times New Roman" w:hAnsi="Times New Roman" w:cs="Times New Roman"/>
          <w:sz w:val="28"/>
          <w:szCs w:val="28"/>
        </w:rPr>
        <w:t>на основании которых участники референдума</w:t>
      </w:r>
      <w:r w:rsidR="00C50CEA">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включены в список участников референдума</w:t>
      </w:r>
      <w:r w:rsidR="00C50CEA">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хранятся вместе с указанным списком.</w:t>
      </w:r>
    </w:p>
    <w:p w:rsidR="00B56E19" w:rsidRPr="00B52D80" w:rsidRDefault="007B3832" w:rsidP="00B52D80">
      <w:pPr>
        <w:pStyle w:val="ConsPlusNormal"/>
        <w:ind w:firstLine="540"/>
        <w:jc w:val="both"/>
        <w:rPr>
          <w:rFonts w:ascii="Times New Roman" w:hAnsi="Times New Roman" w:cs="Times New Roman"/>
          <w:sz w:val="28"/>
          <w:szCs w:val="28"/>
        </w:rPr>
      </w:pPr>
      <w:r w:rsidRPr="007B3832">
        <w:rPr>
          <w:rFonts w:ascii="Times New Roman" w:hAnsi="Times New Roman" w:cs="Times New Roman"/>
          <w:sz w:val="28"/>
          <w:szCs w:val="28"/>
        </w:rPr>
        <w:t>13. В случае утраты бланка открепительного удостоверения комиссия</w:t>
      </w:r>
      <w:r w:rsidR="00C50CEA">
        <w:rPr>
          <w:rFonts w:ascii="Times New Roman" w:hAnsi="Times New Roman" w:cs="Times New Roman"/>
          <w:sz w:val="28"/>
          <w:szCs w:val="28"/>
        </w:rPr>
        <w:t xml:space="preserve"> референдума Ленинградской области</w:t>
      </w:r>
      <w:r w:rsidRPr="007B3832">
        <w:rPr>
          <w:rFonts w:ascii="Times New Roman" w:hAnsi="Times New Roman" w:cs="Times New Roman"/>
          <w:sz w:val="28"/>
          <w:szCs w:val="28"/>
        </w:rPr>
        <w:t xml:space="preserve">,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w:t>
      </w:r>
      <w:r w:rsidRPr="007B3832">
        <w:rPr>
          <w:rFonts w:ascii="Times New Roman" w:hAnsi="Times New Roman" w:cs="Times New Roman"/>
          <w:sz w:val="28"/>
          <w:szCs w:val="28"/>
        </w:rPr>
        <w:lastRenderedPageBreak/>
        <w:t>удостоверения, факт утраты бланка и причина утраты. Это решение в тот же день доводится до сведения непосредственно вышестоящей комиссии</w:t>
      </w:r>
      <w:r w:rsidR="00B52D80">
        <w:rPr>
          <w:rFonts w:ascii="Times New Roman" w:hAnsi="Times New Roman" w:cs="Times New Roman"/>
          <w:sz w:val="28"/>
          <w:szCs w:val="28"/>
        </w:rPr>
        <w:t xml:space="preserve"> референдума Ленинградской области и Избирательной комиссии Ленинградской области</w:t>
      </w:r>
      <w:r w:rsidRPr="007B3832">
        <w:rPr>
          <w:rFonts w:ascii="Times New Roman" w:hAnsi="Times New Roman" w:cs="Times New Roman"/>
          <w:sz w:val="28"/>
          <w:szCs w:val="28"/>
        </w:rPr>
        <w:t>. На основании этого решения</w:t>
      </w:r>
      <w:r w:rsidR="00B52D80">
        <w:rPr>
          <w:rFonts w:ascii="Times New Roman" w:hAnsi="Times New Roman" w:cs="Times New Roman"/>
          <w:sz w:val="28"/>
          <w:szCs w:val="28"/>
        </w:rPr>
        <w:t xml:space="preserve"> Избирательная</w:t>
      </w:r>
      <w:r w:rsidRPr="007B3832">
        <w:rPr>
          <w:rFonts w:ascii="Times New Roman" w:hAnsi="Times New Roman" w:cs="Times New Roman"/>
          <w:sz w:val="28"/>
          <w:szCs w:val="28"/>
        </w:rPr>
        <w:t xml:space="preserve"> комиссия</w:t>
      </w:r>
      <w:r w:rsidR="00B52D80">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признает соответствующее открепительное удостоверение недействительным, о чем незамедлительно информируются все нижестоящие комиссии</w:t>
      </w:r>
      <w:r w:rsidR="00B52D80">
        <w:rPr>
          <w:rFonts w:ascii="Times New Roman" w:hAnsi="Times New Roman" w:cs="Times New Roman"/>
          <w:sz w:val="28"/>
          <w:szCs w:val="28"/>
        </w:rPr>
        <w:t xml:space="preserve"> референдума Ленинградской области</w:t>
      </w:r>
      <w:r w:rsidRPr="007B3832">
        <w:rPr>
          <w:rFonts w:ascii="Times New Roman" w:hAnsi="Times New Roman" w:cs="Times New Roman"/>
          <w:sz w:val="28"/>
          <w:szCs w:val="28"/>
        </w:rPr>
        <w:t xml:space="preserve">. Открепительные удостоверения также могут признаваться недействительными </w:t>
      </w:r>
      <w:r w:rsidR="00B52D80">
        <w:rPr>
          <w:rFonts w:ascii="Times New Roman" w:hAnsi="Times New Roman" w:cs="Times New Roman"/>
          <w:sz w:val="28"/>
          <w:szCs w:val="28"/>
        </w:rPr>
        <w:t xml:space="preserve">Избирательной </w:t>
      </w:r>
      <w:r w:rsidRPr="007B3832">
        <w:rPr>
          <w:rFonts w:ascii="Times New Roman" w:hAnsi="Times New Roman" w:cs="Times New Roman"/>
          <w:sz w:val="28"/>
          <w:szCs w:val="28"/>
        </w:rPr>
        <w:t>комиссией</w:t>
      </w:r>
      <w:r w:rsidR="00B52D80">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в иных случаях, если голосование по таким открепительным удостоверениям повлечет нарушение, права граждан на участие в референдуме</w:t>
      </w:r>
      <w:r w:rsidR="00B52D80">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Недействительное открепительное удостоверение не является основанием для включения участника референдума</w:t>
      </w:r>
      <w:r w:rsidR="00B52D80">
        <w:rPr>
          <w:rFonts w:ascii="Times New Roman" w:hAnsi="Times New Roman" w:cs="Times New Roman"/>
          <w:sz w:val="28"/>
          <w:szCs w:val="28"/>
        </w:rPr>
        <w:t xml:space="preserve"> Ленинградской области </w:t>
      </w:r>
      <w:r w:rsidRPr="007B3832">
        <w:rPr>
          <w:rFonts w:ascii="Times New Roman" w:hAnsi="Times New Roman" w:cs="Times New Roman"/>
          <w:sz w:val="28"/>
          <w:szCs w:val="28"/>
        </w:rPr>
        <w:t xml:space="preserve"> в список участников референдума</w:t>
      </w:r>
      <w:r w:rsidR="00B52D80">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При предъявлении участником референдума</w:t>
      </w:r>
      <w:r w:rsidR="00B52D80">
        <w:rPr>
          <w:rFonts w:ascii="Times New Roman" w:hAnsi="Times New Roman" w:cs="Times New Roman"/>
          <w:sz w:val="28"/>
          <w:szCs w:val="28"/>
        </w:rPr>
        <w:t xml:space="preserve"> Ленинградской области</w:t>
      </w:r>
      <w:r w:rsidRPr="007B3832">
        <w:rPr>
          <w:rFonts w:ascii="Times New Roman" w:hAnsi="Times New Roman" w:cs="Times New Roman"/>
          <w:sz w:val="28"/>
          <w:szCs w:val="28"/>
        </w:rPr>
        <w:t xml:space="preserve"> такого открепительного удостоверения оно подлежит изъятию</w:t>
      </w:r>
      <w:proofErr w:type="gramStart"/>
      <w:r w:rsidRPr="007B3832">
        <w:rPr>
          <w:rFonts w:ascii="Times New Roman" w:hAnsi="Times New Roman" w:cs="Times New Roman"/>
          <w:sz w:val="28"/>
          <w:szCs w:val="28"/>
        </w:rPr>
        <w:t>.»;</w:t>
      </w:r>
      <w:proofErr w:type="gramEnd"/>
    </w:p>
    <w:p w:rsidR="00633359" w:rsidRDefault="00633359" w:rsidP="00633359">
      <w:pPr>
        <w:pStyle w:val="ConsPlusNormal"/>
        <w:numPr>
          <w:ilvl w:val="0"/>
          <w:numId w:val="1"/>
        </w:numPr>
        <w:ind w:left="0" w:firstLine="690"/>
        <w:jc w:val="both"/>
        <w:rPr>
          <w:rFonts w:ascii="Times New Roman" w:hAnsi="Times New Roman" w:cs="Times New Roman"/>
          <w:sz w:val="28"/>
          <w:szCs w:val="28"/>
        </w:rPr>
      </w:pPr>
      <w:r w:rsidRPr="00633359">
        <w:rPr>
          <w:rFonts w:ascii="Times New Roman" w:hAnsi="Times New Roman" w:cs="Times New Roman"/>
          <w:sz w:val="28"/>
          <w:szCs w:val="28"/>
        </w:rPr>
        <w:t>часть 2 статьи 35 дополнить предложением следующего содержания:</w:t>
      </w:r>
      <w:r>
        <w:rPr>
          <w:rFonts w:ascii="Times New Roman" w:hAnsi="Times New Roman" w:cs="Times New Roman"/>
          <w:sz w:val="28"/>
          <w:szCs w:val="28"/>
        </w:rPr>
        <w:t xml:space="preserve"> «</w:t>
      </w:r>
      <w:r w:rsidRPr="00633359">
        <w:rPr>
          <w:rFonts w:ascii="Times New Roman" w:hAnsi="Times New Roman" w:cs="Times New Roman"/>
          <w:sz w:val="28"/>
          <w:szCs w:val="28"/>
        </w:rPr>
        <w:t xml:space="preserve"> 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w:t>
      </w:r>
      <w:r>
        <w:rPr>
          <w:rFonts w:ascii="Times New Roman" w:hAnsi="Times New Roman" w:cs="Times New Roman"/>
          <w:sz w:val="28"/>
          <w:szCs w:val="28"/>
        </w:rPr>
        <w:t xml:space="preserve"> Избирательной комиссии Ленинградской области</w:t>
      </w:r>
      <w:r w:rsidRPr="00633359">
        <w:rPr>
          <w:rFonts w:ascii="Times New Roman" w:hAnsi="Times New Roman" w:cs="Times New Roman"/>
          <w:sz w:val="28"/>
          <w:szCs w:val="28"/>
        </w:rPr>
        <w:t>, в этих целях используются конверты</w:t>
      </w:r>
      <w:proofErr w:type="gramStart"/>
      <w:r w:rsidRPr="00633359">
        <w:rPr>
          <w:rFonts w:ascii="Times New Roman" w:hAnsi="Times New Roman" w:cs="Times New Roman"/>
          <w:sz w:val="28"/>
          <w:szCs w:val="28"/>
        </w:rPr>
        <w:t>.»;</w:t>
      </w:r>
    </w:p>
    <w:p w:rsidR="000E0395" w:rsidRPr="00C07856" w:rsidRDefault="00EA5FED" w:rsidP="00C07856">
      <w:pPr>
        <w:pStyle w:val="a4"/>
        <w:numPr>
          <w:ilvl w:val="0"/>
          <w:numId w:val="1"/>
        </w:numPr>
        <w:autoSpaceDE w:val="0"/>
        <w:autoSpaceDN w:val="0"/>
        <w:adjustRightInd w:val="0"/>
        <w:jc w:val="both"/>
        <w:rPr>
          <w:sz w:val="28"/>
          <w:szCs w:val="28"/>
        </w:rPr>
      </w:pPr>
      <w:proofErr w:type="gramEnd"/>
      <w:r w:rsidRPr="00C07856">
        <w:rPr>
          <w:sz w:val="28"/>
          <w:szCs w:val="28"/>
        </w:rPr>
        <w:t>в статье 36:</w:t>
      </w:r>
    </w:p>
    <w:p w:rsidR="00EA5FED" w:rsidRPr="00EE0161" w:rsidRDefault="00EA5FED" w:rsidP="00625051">
      <w:pPr>
        <w:pStyle w:val="ConsPlusNormal"/>
        <w:ind w:firstLine="540"/>
        <w:jc w:val="both"/>
        <w:rPr>
          <w:rFonts w:ascii="Times New Roman" w:hAnsi="Times New Roman" w:cs="Times New Roman"/>
          <w:sz w:val="28"/>
          <w:szCs w:val="28"/>
        </w:rPr>
      </w:pPr>
      <w:r w:rsidRPr="00EE0161">
        <w:rPr>
          <w:rFonts w:ascii="Times New Roman" w:hAnsi="Times New Roman" w:cs="Times New Roman"/>
          <w:sz w:val="28"/>
          <w:szCs w:val="28"/>
        </w:rPr>
        <w:t xml:space="preserve">а) часть 1 изложить в следующей редакции: «1. </w:t>
      </w:r>
      <w:r w:rsidR="00F72888">
        <w:rPr>
          <w:rFonts w:ascii="Times New Roman" w:hAnsi="Times New Roman" w:cs="Times New Roman"/>
          <w:sz w:val="28"/>
          <w:szCs w:val="28"/>
        </w:rPr>
        <w:t>Голосование на референдуме Л</w:t>
      </w:r>
      <w:r w:rsidR="00EE0161">
        <w:rPr>
          <w:rFonts w:ascii="Times New Roman" w:hAnsi="Times New Roman" w:cs="Times New Roman"/>
          <w:sz w:val="28"/>
          <w:szCs w:val="28"/>
        </w:rPr>
        <w:t>енинградской области проводится с 8 до 20 часов</w:t>
      </w:r>
      <w:r w:rsidRPr="00EE0161">
        <w:rPr>
          <w:rFonts w:ascii="Times New Roman" w:hAnsi="Times New Roman" w:cs="Times New Roman"/>
          <w:sz w:val="28"/>
          <w:szCs w:val="28"/>
        </w:rPr>
        <w:t xml:space="preserve">. </w:t>
      </w:r>
      <w:proofErr w:type="gramStart"/>
      <w:r w:rsidRPr="00EE0161">
        <w:rPr>
          <w:rFonts w:ascii="Times New Roman" w:hAnsi="Times New Roman" w:cs="Times New Roman"/>
          <w:sz w:val="28"/>
          <w:szCs w:val="28"/>
        </w:rPr>
        <w:t xml:space="preserve">При совмещении дня голосования на референдуме </w:t>
      </w:r>
      <w:r w:rsidR="00EE0161">
        <w:rPr>
          <w:rFonts w:ascii="Times New Roman" w:hAnsi="Times New Roman" w:cs="Times New Roman"/>
          <w:sz w:val="28"/>
          <w:szCs w:val="28"/>
        </w:rPr>
        <w:t xml:space="preserve">Ленинградской области </w:t>
      </w:r>
      <w:r w:rsidRPr="00EE0161">
        <w:rPr>
          <w:rFonts w:ascii="Times New Roman" w:hAnsi="Times New Roman" w:cs="Times New Roman"/>
          <w:sz w:val="28"/>
          <w:szCs w:val="28"/>
        </w:rPr>
        <w:t>с днем голосования на выборах в федеральные органы</w:t>
      </w:r>
      <w:proofErr w:type="gramEnd"/>
      <w:r w:rsidRPr="00EE0161">
        <w:rPr>
          <w:rFonts w:ascii="Times New Roman" w:hAnsi="Times New Roman" w:cs="Times New Roman"/>
          <w:sz w:val="28"/>
          <w:szCs w:val="28"/>
        </w:rPr>
        <w:t xml:space="preserve">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 Лицам, указанным в </w:t>
      </w:r>
      <w:hyperlink w:anchor="P1026" w:history="1">
        <w:r w:rsidRPr="00A46EBA">
          <w:rPr>
            <w:rFonts w:ascii="Times New Roman" w:hAnsi="Times New Roman" w:cs="Times New Roman"/>
            <w:sz w:val="28"/>
            <w:szCs w:val="28"/>
          </w:rPr>
          <w:t>пункте 3 статьи 30</w:t>
        </w:r>
      </w:hyperlink>
      <w:r w:rsidR="00EE0161" w:rsidRPr="00A46EBA">
        <w:rPr>
          <w:rFonts w:ascii="Times New Roman" w:hAnsi="Times New Roman" w:cs="Times New Roman"/>
          <w:sz w:val="28"/>
          <w:szCs w:val="28"/>
        </w:rPr>
        <w:t xml:space="preserve"> </w:t>
      </w:r>
      <w:r w:rsidRPr="00EE0161">
        <w:rPr>
          <w:rFonts w:ascii="Times New Roman" w:hAnsi="Times New Roman" w:cs="Times New Roman"/>
          <w:sz w:val="28"/>
          <w:szCs w:val="28"/>
        </w:rPr>
        <w:t>Федерального закона, доступ в помещения для голосования должен быть обеспечен не менее чем за один час до начала голосования</w:t>
      </w:r>
      <w:proofErr w:type="gramStart"/>
      <w:r w:rsidRPr="00EE0161">
        <w:rPr>
          <w:rFonts w:ascii="Times New Roman" w:hAnsi="Times New Roman" w:cs="Times New Roman"/>
          <w:sz w:val="28"/>
          <w:szCs w:val="28"/>
        </w:rPr>
        <w:t>.</w:t>
      </w:r>
      <w:r w:rsidR="00EE0161" w:rsidRPr="00EE0161">
        <w:rPr>
          <w:rFonts w:ascii="Times New Roman" w:hAnsi="Times New Roman" w:cs="Times New Roman"/>
          <w:sz w:val="28"/>
          <w:szCs w:val="28"/>
        </w:rPr>
        <w:t>»;</w:t>
      </w:r>
      <w:proofErr w:type="gramEnd"/>
    </w:p>
    <w:p w:rsidR="00081DC7" w:rsidRPr="00E54F04" w:rsidRDefault="00E54F04" w:rsidP="00E54F04">
      <w:pPr>
        <w:autoSpaceDE w:val="0"/>
        <w:autoSpaceDN w:val="0"/>
        <w:adjustRightInd w:val="0"/>
        <w:jc w:val="both"/>
        <w:rPr>
          <w:sz w:val="28"/>
          <w:szCs w:val="28"/>
        </w:rPr>
      </w:pPr>
      <w:r>
        <w:rPr>
          <w:sz w:val="28"/>
          <w:szCs w:val="28"/>
        </w:rPr>
        <w:t xml:space="preserve">       </w:t>
      </w:r>
      <w:r w:rsidR="00177E47">
        <w:rPr>
          <w:sz w:val="28"/>
          <w:szCs w:val="28"/>
        </w:rPr>
        <w:t xml:space="preserve">        </w:t>
      </w:r>
      <w:r>
        <w:rPr>
          <w:sz w:val="28"/>
          <w:szCs w:val="28"/>
        </w:rPr>
        <w:t xml:space="preserve">б) </w:t>
      </w:r>
      <w:r w:rsidR="00081DC7" w:rsidRPr="00E54F04">
        <w:rPr>
          <w:sz w:val="28"/>
          <w:szCs w:val="28"/>
        </w:rPr>
        <w:t>в части 2 слова «О времени» заменить словами «О дне, времени»;</w:t>
      </w:r>
    </w:p>
    <w:p w:rsidR="00A14372" w:rsidRPr="00BE0FF4" w:rsidRDefault="00081DC7" w:rsidP="00081DC7">
      <w:pPr>
        <w:autoSpaceDE w:val="0"/>
        <w:autoSpaceDN w:val="0"/>
        <w:adjustRightInd w:val="0"/>
        <w:jc w:val="both"/>
        <w:rPr>
          <w:sz w:val="28"/>
          <w:szCs w:val="28"/>
        </w:rPr>
      </w:pPr>
      <w:r>
        <w:rPr>
          <w:sz w:val="28"/>
          <w:szCs w:val="28"/>
        </w:rPr>
        <w:t xml:space="preserve">       </w:t>
      </w:r>
      <w:r w:rsidR="00A14372" w:rsidRPr="00BE0FF4">
        <w:rPr>
          <w:sz w:val="28"/>
          <w:szCs w:val="28"/>
        </w:rPr>
        <w:t xml:space="preserve">        в) часть 3 изложить в следующей редакции: « 3. </w:t>
      </w:r>
      <w:proofErr w:type="gramStart"/>
      <w:r w:rsidR="00A14372" w:rsidRPr="00BE0FF4">
        <w:rPr>
          <w:sz w:val="28"/>
          <w:szCs w:val="28"/>
        </w:rPr>
        <w:t xml:space="preserve">В день голосования непосредственно перед наступлением времени голосования председатель участковой комиссии </w:t>
      </w:r>
      <w:r w:rsidR="00BE0FF4">
        <w:rPr>
          <w:sz w:val="28"/>
          <w:szCs w:val="28"/>
        </w:rPr>
        <w:t xml:space="preserve">референдума Ленинградской области </w:t>
      </w:r>
      <w:r w:rsidR="00A14372" w:rsidRPr="00BE0FF4">
        <w:rPr>
          <w:sz w:val="28"/>
          <w:szCs w:val="28"/>
        </w:rPr>
        <w:t>предъяв</w:t>
      </w:r>
      <w:r w:rsidR="00BE0FF4">
        <w:rPr>
          <w:sz w:val="28"/>
          <w:szCs w:val="28"/>
        </w:rPr>
        <w:t>ляет к осмотру членам данной</w:t>
      </w:r>
      <w:r w:rsidR="00A14372" w:rsidRPr="00BE0FF4">
        <w:rPr>
          <w:sz w:val="28"/>
          <w:szCs w:val="28"/>
        </w:rPr>
        <w:t xml:space="preserve"> комиссии, присутствующим лицам, указанным в </w:t>
      </w:r>
      <w:hyperlink w:anchor="P1026" w:history="1">
        <w:r w:rsidR="00A14372" w:rsidRPr="002D68D2">
          <w:rPr>
            <w:sz w:val="28"/>
            <w:szCs w:val="28"/>
          </w:rPr>
          <w:t>пункте 3 статьи 30</w:t>
        </w:r>
      </w:hyperlink>
      <w:r w:rsidR="00BE0FF4">
        <w:rPr>
          <w:sz w:val="28"/>
          <w:szCs w:val="28"/>
        </w:rPr>
        <w:t xml:space="preserve"> </w:t>
      </w:r>
      <w:r w:rsidR="00A14372" w:rsidRPr="00BE0FF4">
        <w:rPr>
          <w:sz w:val="28"/>
          <w:szCs w:val="28"/>
        </w:rPr>
        <w:t xml:space="preserve">Федерального закона, пустые ящики для голосования (соответствующие отсеки технического средства подсчета голосов - при его использовании), которые вслед за этим </w:t>
      </w:r>
      <w:r w:rsidR="00BE0FF4">
        <w:rPr>
          <w:sz w:val="28"/>
          <w:szCs w:val="28"/>
        </w:rPr>
        <w:t>опечатываются печатью данной</w:t>
      </w:r>
      <w:r w:rsidR="00A14372" w:rsidRPr="00BE0FF4">
        <w:rPr>
          <w:sz w:val="28"/>
          <w:szCs w:val="28"/>
        </w:rPr>
        <w:t xml:space="preserve"> комиссии (пломбируются).»;</w:t>
      </w:r>
      <w:proofErr w:type="gramEnd"/>
    </w:p>
    <w:p w:rsidR="00A14372" w:rsidRDefault="00CC72EC" w:rsidP="00081DC7">
      <w:pPr>
        <w:autoSpaceDE w:val="0"/>
        <w:autoSpaceDN w:val="0"/>
        <w:adjustRightInd w:val="0"/>
        <w:jc w:val="both"/>
        <w:rPr>
          <w:sz w:val="28"/>
          <w:szCs w:val="28"/>
        </w:rPr>
      </w:pPr>
      <w:r>
        <w:rPr>
          <w:sz w:val="28"/>
          <w:szCs w:val="28"/>
        </w:rPr>
        <w:t xml:space="preserve">         </w:t>
      </w:r>
      <w:r w:rsidR="00177E47">
        <w:rPr>
          <w:sz w:val="28"/>
          <w:szCs w:val="28"/>
        </w:rPr>
        <w:t xml:space="preserve">     </w:t>
      </w:r>
      <w:r>
        <w:rPr>
          <w:sz w:val="28"/>
          <w:szCs w:val="28"/>
        </w:rPr>
        <w:t xml:space="preserve"> г) </w:t>
      </w:r>
      <w:r w:rsidR="00F4065D">
        <w:rPr>
          <w:sz w:val="28"/>
          <w:szCs w:val="28"/>
        </w:rPr>
        <w:t>часть 5 дополнить словами «, а если участник референдума Ленинградской области голосует по открепительному удостоверению,</w:t>
      </w:r>
      <w:r w:rsidR="003F17EA">
        <w:rPr>
          <w:sz w:val="28"/>
          <w:szCs w:val="28"/>
        </w:rPr>
        <w:t xml:space="preserve"> </w:t>
      </w:r>
      <w:r w:rsidR="00F4065D">
        <w:rPr>
          <w:sz w:val="28"/>
          <w:szCs w:val="28"/>
        </w:rPr>
        <w:t>-</w:t>
      </w:r>
      <w:r w:rsidR="003F17EA">
        <w:rPr>
          <w:sz w:val="28"/>
          <w:szCs w:val="28"/>
        </w:rPr>
        <w:t xml:space="preserve"> </w:t>
      </w:r>
      <w:r w:rsidR="00F4065D">
        <w:rPr>
          <w:sz w:val="28"/>
          <w:szCs w:val="28"/>
        </w:rPr>
        <w:t>по предъявлении также открепительного удостоверения</w:t>
      </w:r>
      <w:proofErr w:type="gramStart"/>
      <w:r w:rsidR="00F4065D">
        <w:rPr>
          <w:sz w:val="28"/>
          <w:szCs w:val="28"/>
        </w:rPr>
        <w:t>.»;</w:t>
      </w:r>
      <w:proofErr w:type="gramEnd"/>
    </w:p>
    <w:p w:rsidR="00A14372" w:rsidRPr="000A2FF1" w:rsidRDefault="00F4065D" w:rsidP="00081DC7">
      <w:pPr>
        <w:autoSpaceDE w:val="0"/>
        <w:autoSpaceDN w:val="0"/>
        <w:adjustRightInd w:val="0"/>
        <w:jc w:val="both"/>
        <w:rPr>
          <w:sz w:val="28"/>
          <w:szCs w:val="28"/>
        </w:rPr>
      </w:pPr>
      <w:r w:rsidRPr="00F4065D">
        <w:rPr>
          <w:b/>
        </w:rPr>
        <w:lastRenderedPageBreak/>
        <w:t xml:space="preserve">          </w:t>
      </w:r>
      <w:r w:rsidR="00FB53A5" w:rsidRPr="00FB53A5">
        <w:rPr>
          <w:sz w:val="28"/>
          <w:szCs w:val="28"/>
        </w:rPr>
        <w:t xml:space="preserve">          д) часть 6 дополнить</w:t>
      </w:r>
      <w:r w:rsidR="00FB53A5">
        <w:rPr>
          <w:sz w:val="28"/>
          <w:szCs w:val="28"/>
        </w:rPr>
        <w:t xml:space="preserve"> предложением следующего содержания: </w:t>
      </w:r>
      <w:r w:rsidR="00FB53A5" w:rsidRPr="000A2FF1">
        <w:rPr>
          <w:sz w:val="28"/>
          <w:szCs w:val="28"/>
        </w:rPr>
        <w:t>«</w:t>
      </w:r>
      <w:r w:rsidR="000A2FF1" w:rsidRPr="000A2FF1">
        <w:rPr>
          <w:sz w:val="28"/>
          <w:szCs w:val="28"/>
        </w:rPr>
        <w:t xml:space="preserve">В случае голосования по открепительному удостоверению в списке участников референдума </w:t>
      </w:r>
      <w:r w:rsidR="000A2FF1">
        <w:rPr>
          <w:sz w:val="28"/>
          <w:szCs w:val="28"/>
        </w:rPr>
        <w:t xml:space="preserve">Ленинградской области </w:t>
      </w:r>
      <w:r w:rsidR="000A2FF1" w:rsidRPr="000A2FF1">
        <w:rPr>
          <w:sz w:val="28"/>
          <w:szCs w:val="28"/>
        </w:rPr>
        <w:t>делаются дополнительные отметки.»;</w:t>
      </w:r>
    </w:p>
    <w:p w:rsidR="000A2FF1" w:rsidRPr="00FB53A5" w:rsidRDefault="00DA0FBC" w:rsidP="00081DC7">
      <w:pPr>
        <w:autoSpaceDE w:val="0"/>
        <w:autoSpaceDN w:val="0"/>
        <w:adjustRightInd w:val="0"/>
        <w:jc w:val="both"/>
        <w:rPr>
          <w:sz w:val="28"/>
          <w:szCs w:val="28"/>
        </w:rPr>
      </w:pPr>
      <w:r>
        <w:rPr>
          <w:sz w:val="28"/>
          <w:szCs w:val="28"/>
        </w:rPr>
        <w:t xml:space="preserve">        </w:t>
      </w:r>
      <w:r w:rsidR="00177E47">
        <w:rPr>
          <w:sz w:val="28"/>
          <w:szCs w:val="28"/>
        </w:rPr>
        <w:t xml:space="preserve">         </w:t>
      </w:r>
      <w:r>
        <w:rPr>
          <w:sz w:val="28"/>
          <w:szCs w:val="28"/>
        </w:rPr>
        <w:t xml:space="preserve">е) часть 10 </w:t>
      </w:r>
      <w:r w:rsidR="00BB67AE">
        <w:rPr>
          <w:sz w:val="28"/>
          <w:szCs w:val="28"/>
        </w:rPr>
        <w:t>после слов</w:t>
      </w:r>
      <w:r w:rsidR="001B427F">
        <w:rPr>
          <w:sz w:val="28"/>
          <w:szCs w:val="28"/>
        </w:rPr>
        <w:t xml:space="preserve"> «по проведению референдума Ленинградской области</w:t>
      </w:r>
      <w:proofErr w:type="gramStart"/>
      <w:r w:rsidR="00264A86">
        <w:rPr>
          <w:sz w:val="28"/>
          <w:szCs w:val="28"/>
        </w:rPr>
        <w:t>,</w:t>
      </w:r>
      <w:r w:rsidR="001B427F">
        <w:rPr>
          <w:sz w:val="28"/>
          <w:szCs w:val="28"/>
        </w:rPr>
        <w:t>»</w:t>
      </w:r>
      <w:proofErr w:type="gramEnd"/>
      <w:r w:rsidR="001B427F">
        <w:rPr>
          <w:sz w:val="28"/>
          <w:szCs w:val="28"/>
        </w:rPr>
        <w:t xml:space="preserve"> дополнить словами «уполномоченным представителем по финансовым вопросам</w:t>
      </w:r>
      <w:r w:rsidR="00BE040C">
        <w:rPr>
          <w:sz w:val="28"/>
          <w:szCs w:val="28"/>
        </w:rPr>
        <w:t>,»;</w:t>
      </w:r>
    </w:p>
    <w:p w:rsidR="00A14372" w:rsidRPr="00011A3C" w:rsidRDefault="00011A3C" w:rsidP="00081DC7">
      <w:pPr>
        <w:autoSpaceDE w:val="0"/>
        <w:autoSpaceDN w:val="0"/>
        <w:adjustRightInd w:val="0"/>
        <w:jc w:val="both"/>
        <w:rPr>
          <w:sz w:val="28"/>
          <w:szCs w:val="28"/>
        </w:rPr>
      </w:pPr>
      <w:r w:rsidRPr="00011A3C">
        <w:rPr>
          <w:sz w:val="28"/>
          <w:szCs w:val="28"/>
        </w:rPr>
        <w:t xml:space="preserve">         </w:t>
      </w:r>
      <w:r w:rsidR="000577DF">
        <w:rPr>
          <w:sz w:val="28"/>
          <w:szCs w:val="28"/>
        </w:rPr>
        <w:t xml:space="preserve">        ж) </w:t>
      </w:r>
      <w:r w:rsidRPr="00011A3C">
        <w:rPr>
          <w:sz w:val="28"/>
          <w:szCs w:val="28"/>
        </w:rPr>
        <w:t>часть 11 дополнить предложением следующего содержания:</w:t>
      </w:r>
      <w:r w:rsidRPr="00C961E6">
        <w:rPr>
          <w:sz w:val="28"/>
          <w:szCs w:val="28"/>
        </w:rPr>
        <w:t xml:space="preserve"> </w:t>
      </w:r>
      <w:proofErr w:type="gramStart"/>
      <w:r w:rsidRPr="00C961E6">
        <w:rPr>
          <w:sz w:val="28"/>
          <w:szCs w:val="28"/>
        </w:rPr>
        <w:t xml:space="preserve">«Если </w:t>
      </w:r>
      <w:r w:rsidR="001A66E5">
        <w:rPr>
          <w:sz w:val="28"/>
          <w:szCs w:val="28"/>
        </w:rPr>
        <w:t xml:space="preserve">Избирательной комиссией </w:t>
      </w:r>
      <w:r w:rsidR="00C32387">
        <w:rPr>
          <w:sz w:val="28"/>
          <w:szCs w:val="28"/>
        </w:rPr>
        <w:t xml:space="preserve">Ленинградской </w:t>
      </w:r>
      <w:r w:rsidR="001A66E5">
        <w:rPr>
          <w:sz w:val="28"/>
          <w:szCs w:val="28"/>
        </w:rPr>
        <w:t xml:space="preserve"> области </w:t>
      </w:r>
      <w:r w:rsidRPr="00C961E6">
        <w:rPr>
          <w:sz w:val="28"/>
          <w:szCs w:val="28"/>
        </w:rPr>
        <w:t>в соответствии с частью 2 статьи 35 настоящего областного закона принято решение об использовании конвертов, участник референдума Ленинградской области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референдума Ленинградской области с правом решающего голоса, запечатывает его, после чего опускает этот</w:t>
      </w:r>
      <w:proofErr w:type="gramEnd"/>
      <w:r w:rsidRPr="00C961E6">
        <w:rPr>
          <w:sz w:val="28"/>
          <w:szCs w:val="28"/>
        </w:rPr>
        <w:t xml:space="preserve"> конверт в ящик для голосования</w:t>
      </w:r>
      <w:proofErr w:type="gramStart"/>
      <w:r w:rsidRPr="00C961E6">
        <w:rPr>
          <w:sz w:val="28"/>
          <w:szCs w:val="28"/>
        </w:rPr>
        <w:t>.»;</w:t>
      </w:r>
      <w:proofErr w:type="gramEnd"/>
    </w:p>
    <w:p w:rsidR="00407DC1" w:rsidRPr="00407DC1" w:rsidRDefault="00407DC1" w:rsidP="00407DC1">
      <w:pPr>
        <w:pStyle w:val="ConsPlusNormal"/>
        <w:ind w:firstLine="540"/>
        <w:jc w:val="both"/>
        <w:rPr>
          <w:rFonts w:ascii="Times New Roman" w:hAnsi="Times New Roman" w:cs="Times New Roman"/>
          <w:sz w:val="28"/>
          <w:szCs w:val="28"/>
        </w:rPr>
      </w:pPr>
      <w:r w:rsidRPr="00407DC1">
        <w:rPr>
          <w:rFonts w:ascii="Times New Roman" w:hAnsi="Times New Roman" w:cs="Times New Roman"/>
          <w:b/>
          <w:sz w:val="28"/>
          <w:szCs w:val="28"/>
        </w:rPr>
        <w:t xml:space="preserve">   </w:t>
      </w:r>
      <w:r w:rsidR="008644A7">
        <w:rPr>
          <w:rFonts w:ascii="Times New Roman" w:hAnsi="Times New Roman" w:cs="Times New Roman"/>
          <w:b/>
          <w:sz w:val="28"/>
          <w:szCs w:val="28"/>
        </w:rPr>
        <w:t xml:space="preserve">  </w:t>
      </w:r>
      <w:r w:rsidRPr="00407DC1">
        <w:rPr>
          <w:rFonts w:ascii="Times New Roman" w:hAnsi="Times New Roman" w:cs="Times New Roman"/>
          <w:b/>
          <w:sz w:val="28"/>
          <w:szCs w:val="28"/>
        </w:rPr>
        <w:t xml:space="preserve"> </w:t>
      </w:r>
      <w:r w:rsidRPr="00407DC1">
        <w:rPr>
          <w:rFonts w:ascii="Times New Roman" w:hAnsi="Times New Roman" w:cs="Times New Roman"/>
          <w:sz w:val="28"/>
          <w:szCs w:val="28"/>
        </w:rPr>
        <w:t>з) дополнить частью 11</w:t>
      </w:r>
      <w:r w:rsidRPr="00407DC1">
        <w:rPr>
          <w:rFonts w:ascii="Times New Roman" w:hAnsi="Times New Roman" w:cs="Times New Roman"/>
          <w:sz w:val="28"/>
          <w:szCs w:val="28"/>
          <w:vertAlign w:val="superscript"/>
        </w:rPr>
        <w:t>1</w:t>
      </w:r>
      <w:r w:rsidRPr="00407DC1">
        <w:rPr>
          <w:rFonts w:ascii="Times New Roman" w:hAnsi="Times New Roman" w:cs="Times New Roman"/>
          <w:sz w:val="28"/>
          <w:szCs w:val="28"/>
        </w:rPr>
        <w:t xml:space="preserve"> следующего содержания: «11</w:t>
      </w:r>
      <w:r w:rsidRPr="00407DC1">
        <w:rPr>
          <w:rFonts w:ascii="Times New Roman" w:hAnsi="Times New Roman" w:cs="Times New Roman"/>
          <w:sz w:val="28"/>
          <w:szCs w:val="28"/>
          <w:vertAlign w:val="superscript"/>
        </w:rPr>
        <w:t>1</w:t>
      </w:r>
      <w:r w:rsidRPr="00407DC1">
        <w:rPr>
          <w:rFonts w:ascii="Times New Roman" w:hAnsi="Times New Roman" w:cs="Times New Roman"/>
          <w:sz w:val="28"/>
          <w:szCs w:val="28"/>
        </w:rPr>
        <w:t>. При проведении голосования, подсчете голосов участников референдума</w:t>
      </w:r>
      <w:r>
        <w:rPr>
          <w:rFonts w:ascii="Times New Roman" w:hAnsi="Times New Roman" w:cs="Times New Roman"/>
          <w:sz w:val="28"/>
          <w:szCs w:val="28"/>
        </w:rPr>
        <w:t xml:space="preserve"> Ленинградской области</w:t>
      </w:r>
      <w:r w:rsidRPr="00407DC1">
        <w:rPr>
          <w:rFonts w:ascii="Times New Roman" w:hAnsi="Times New Roman" w:cs="Times New Roman"/>
          <w:sz w:val="28"/>
          <w:szCs w:val="28"/>
        </w:rPr>
        <w:t xml:space="preserve"> и составлении протокола участковой комиссии</w:t>
      </w:r>
      <w:r>
        <w:rPr>
          <w:rFonts w:ascii="Times New Roman" w:hAnsi="Times New Roman" w:cs="Times New Roman"/>
          <w:sz w:val="28"/>
          <w:szCs w:val="28"/>
        </w:rPr>
        <w:t xml:space="preserve"> референдума Ленинградской области</w:t>
      </w:r>
      <w:r w:rsidRPr="00407DC1">
        <w:rPr>
          <w:rFonts w:ascii="Times New Roman" w:hAnsi="Times New Roman" w:cs="Times New Roman"/>
          <w:sz w:val="28"/>
          <w:szCs w:val="28"/>
        </w:rPr>
        <w:t xml:space="preserve"> об итогах голосования в помещении для голосования, в помещении участковой комиссии </w:t>
      </w:r>
      <w:r w:rsidR="004A4931">
        <w:rPr>
          <w:rFonts w:ascii="Times New Roman" w:hAnsi="Times New Roman" w:cs="Times New Roman"/>
          <w:sz w:val="28"/>
          <w:szCs w:val="28"/>
        </w:rPr>
        <w:t xml:space="preserve">референдума Ленинградской области </w:t>
      </w:r>
      <w:r w:rsidRPr="00407DC1">
        <w:rPr>
          <w:rFonts w:ascii="Times New Roman" w:hAnsi="Times New Roman" w:cs="Times New Roman"/>
          <w:sz w:val="28"/>
          <w:szCs w:val="28"/>
        </w:rPr>
        <w:t xml:space="preserve">вправе находиться лица, указанные в </w:t>
      </w:r>
      <w:hyperlink w:anchor="P1026" w:history="1">
        <w:r w:rsidRPr="003664F1">
          <w:rPr>
            <w:rFonts w:ascii="Times New Roman" w:hAnsi="Times New Roman" w:cs="Times New Roman"/>
            <w:sz w:val="28"/>
            <w:szCs w:val="28"/>
          </w:rPr>
          <w:t>пункте 3 статьи 30</w:t>
        </w:r>
      </w:hyperlink>
      <w:r w:rsidRPr="00407DC1">
        <w:rPr>
          <w:rFonts w:ascii="Times New Roman" w:hAnsi="Times New Roman" w:cs="Times New Roman"/>
          <w:sz w:val="28"/>
          <w:szCs w:val="28"/>
        </w:rPr>
        <w:t xml:space="preserve">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r>
        <w:rPr>
          <w:rFonts w:ascii="Times New Roman" w:hAnsi="Times New Roman" w:cs="Times New Roman"/>
          <w:sz w:val="28"/>
          <w:szCs w:val="28"/>
        </w:rPr>
        <w:t xml:space="preserve"> Ленинградской области</w:t>
      </w:r>
      <w:r w:rsidRPr="00407DC1">
        <w:rPr>
          <w:rFonts w:ascii="Times New Roman" w:hAnsi="Times New Roman" w:cs="Times New Roman"/>
          <w:sz w:val="28"/>
          <w:szCs w:val="28"/>
        </w:rPr>
        <w:t>. Список лиц, осуществлявших наблюдение за ходом голосования и подсчетом голосов участников референдума</w:t>
      </w:r>
      <w:r>
        <w:rPr>
          <w:rFonts w:ascii="Times New Roman" w:hAnsi="Times New Roman" w:cs="Times New Roman"/>
          <w:sz w:val="28"/>
          <w:szCs w:val="28"/>
        </w:rPr>
        <w:t xml:space="preserve"> Ленинградской области</w:t>
      </w:r>
      <w:r w:rsidRPr="00407DC1">
        <w:rPr>
          <w:rFonts w:ascii="Times New Roman" w:hAnsi="Times New Roman" w:cs="Times New Roman"/>
          <w:sz w:val="28"/>
          <w:szCs w:val="28"/>
        </w:rPr>
        <w:t xml:space="preserve">, составляется участковой комиссией </w:t>
      </w:r>
      <w:r>
        <w:rPr>
          <w:rFonts w:ascii="Times New Roman" w:hAnsi="Times New Roman" w:cs="Times New Roman"/>
          <w:sz w:val="28"/>
          <w:szCs w:val="28"/>
        </w:rPr>
        <w:t>референдума Ленинградской области</w:t>
      </w:r>
      <w:r w:rsidR="00C22A94">
        <w:rPr>
          <w:rFonts w:ascii="Times New Roman" w:hAnsi="Times New Roman" w:cs="Times New Roman"/>
          <w:sz w:val="28"/>
          <w:szCs w:val="28"/>
        </w:rPr>
        <w:t>,</w:t>
      </w:r>
      <w:r>
        <w:rPr>
          <w:rFonts w:ascii="Times New Roman" w:hAnsi="Times New Roman" w:cs="Times New Roman"/>
          <w:sz w:val="28"/>
          <w:szCs w:val="28"/>
        </w:rPr>
        <w:t xml:space="preserve"> </w:t>
      </w:r>
      <w:r w:rsidRPr="00407DC1">
        <w:rPr>
          <w:rFonts w:ascii="Times New Roman" w:hAnsi="Times New Roman" w:cs="Times New Roman"/>
          <w:sz w:val="28"/>
          <w:szCs w:val="28"/>
        </w:rPr>
        <w:t>на основе представленных данными лицами документов</w:t>
      </w:r>
      <w:proofErr w:type="gramStart"/>
      <w:r w:rsidRPr="00407DC1">
        <w:rPr>
          <w:rFonts w:ascii="Times New Roman" w:hAnsi="Times New Roman" w:cs="Times New Roman"/>
          <w:sz w:val="28"/>
          <w:szCs w:val="28"/>
        </w:rPr>
        <w:t>.</w:t>
      </w:r>
      <w:r>
        <w:rPr>
          <w:rFonts w:ascii="Times New Roman" w:hAnsi="Times New Roman" w:cs="Times New Roman"/>
          <w:sz w:val="28"/>
          <w:szCs w:val="28"/>
        </w:rPr>
        <w:t>»;</w:t>
      </w:r>
      <w:proofErr w:type="gramEnd"/>
    </w:p>
    <w:p w:rsidR="00E77FE3" w:rsidRPr="00E77FE3" w:rsidRDefault="008644A7" w:rsidP="00E77F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B72C3">
        <w:rPr>
          <w:rFonts w:ascii="Times New Roman" w:hAnsi="Times New Roman" w:cs="Times New Roman"/>
          <w:sz w:val="28"/>
          <w:szCs w:val="28"/>
        </w:rPr>
        <w:t>и</w:t>
      </w:r>
      <w:r w:rsidR="00F67FDD">
        <w:rPr>
          <w:rFonts w:ascii="Times New Roman" w:hAnsi="Times New Roman" w:cs="Times New Roman"/>
          <w:sz w:val="28"/>
          <w:szCs w:val="28"/>
        </w:rPr>
        <w:t xml:space="preserve">) </w:t>
      </w:r>
      <w:r w:rsidR="00E77FE3" w:rsidRPr="00E77FE3">
        <w:rPr>
          <w:rFonts w:ascii="Times New Roman" w:hAnsi="Times New Roman" w:cs="Times New Roman"/>
          <w:sz w:val="28"/>
          <w:szCs w:val="28"/>
        </w:rPr>
        <w:t>часть 12 изложить в следующей редакции: «12. Член участковой комиссии</w:t>
      </w:r>
      <w:r w:rsidR="00E77FE3">
        <w:rPr>
          <w:rFonts w:ascii="Times New Roman" w:hAnsi="Times New Roman" w:cs="Times New Roman"/>
          <w:sz w:val="28"/>
          <w:szCs w:val="28"/>
        </w:rPr>
        <w:t xml:space="preserve"> референдума Ленинградской области</w:t>
      </w:r>
      <w:r w:rsidR="00E77FE3" w:rsidRPr="00E77FE3">
        <w:rPr>
          <w:rFonts w:ascii="Times New Roman" w:hAnsi="Times New Roman" w:cs="Times New Roman"/>
          <w:sz w:val="28"/>
          <w:szCs w:val="28"/>
        </w:rPr>
        <w:t xml:space="preserve">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r w:rsidR="00850C3C">
        <w:rPr>
          <w:rFonts w:ascii="Times New Roman" w:hAnsi="Times New Roman" w:cs="Times New Roman"/>
          <w:sz w:val="28"/>
          <w:szCs w:val="28"/>
        </w:rPr>
        <w:t xml:space="preserve"> Ленинградской области</w:t>
      </w:r>
      <w:proofErr w:type="gramStart"/>
      <w:r w:rsidR="00E77FE3" w:rsidRPr="00E77FE3">
        <w:rPr>
          <w:rFonts w:ascii="Times New Roman" w:hAnsi="Times New Roman" w:cs="Times New Roman"/>
          <w:sz w:val="28"/>
          <w:szCs w:val="28"/>
        </w:rPr>
        <w:t>.</w:t>
      </w:r>
      <w:r w:rsidR="00E77FE3">
        <w:rPr>
          <w:rFonts w:ascii="Times New Roman" w:hAnsi="Times New Roman" w:cs="Times New Roman"/>
          <w:sz w:val="28"/>
          <w:szCs w:val="28"/>
        </w:rPr>
        <w:t>»;</w:t>
      </w:r>
      <w:proofErr w:type="gramEnd"/>
    </w:p>
    <w:p w:rsidR="00A14372" w:rsidRDefault="009F2598" w:rsidP="00AE00AA">
      <w:pPr>
        <w:pStyle w:val="a4"/>
        <w:numPr>
          <w:ilvl w:val="0"/>
          <w:numId w:val="1"/>
        </w:numPr>
        <w:autoSpaceDE w:val="0"/>
        <w:autoSpaceDN w:val="0"/>
        <w:adjustRightInd w:val="0"/>
        <w:jc w:val="both"/>
        <w:rPr>
          <w:sz w:val="28"/>
          <w:szCs w:val="28"/>
        </w:rPr>
      </w:pPr>
      <w:r>
        <w:rPr>
          <w:sz w:val="28"/>
          <w:szCs w:val="28"/>
        </w:rPr>
        <w:t>в статье 38</w:t>
      </w:r>
      <w:r w:rsidR="00AE00AA">
        <w:rPr>
          <w:sz w:val="28"/>
          <w:szCs w:val="28"/>
        </w:rPr>
        <w:t>:</w:t>
      </w:r>
    </w:p>
    <w:p w:rsidR="00AE00AA" w:rsidRDefault="00AE00AA" w:rsidP="007074F3">
      <w:pPr>
        <w:autoSpaceDE w:val="0"/>
        <w:autoSpaceDN w:val="0"/>
        <w:adjustRightInd w:val="0"/>
        <w:ind w:firstLine="690"/>
        <w:jc w:val="both"/>
        <w:rPr>
          <w:sz w:val="28"/>
          <w:szCs w:val="28"/>
        </w:rPr>
      </w:pPr>
      <w:r>
        <w:rPr>
          <w:sz w:val="28"/>
          <w:szCs w:val="28"/>
        </w:rPr>
        <w:t>а)</w:t>
      </w:r>
      <w:r w:rsidR="003A716F">
        <w:rPr>
          <w:sz w:val="28"/>
          <w:szCs w:val="28"/>
        </w:rPr>
        <w:t xml:space="preserve"> </w:t>
      </w:r>
      <w:r w:rsidR="00953FAB">
        <w:rPr>
          <w:sz w:val="28"/>
          <w:szCs w:val="28"/>
        </w:rPr>
        <w:t>часть</w:t>
      </w:r>
      <w:r>
        <w:rPr>
          <w:sz w:val="28"/>
          <w:szCs w:val="28"/>
        </w:rPr>
        <w:t xml:space="preserve"> 2 изложить в следующей редакции: «2.</w:t>
      </w:r>
      <w:r w:rsidR="003A716F">
        <w:rPr>
          <w:sz w:val="28"/>
          <w:szCs w:val="28"/>
        </w:rPr>
        <w:t xml:space="preserve"> </w:t>
      </w:r>
      <w:proofErr w:type="gramStart"/>
      <w:r w:rsidR="003A716F">
        <w:rPr>
          <w:sz w:val="28"/>
          <w:szCs w:val="28"/>
        </w:rPr>
        <w:t>В случае совмещения дня голосования на референдуме Ленинградской области с днем гол</w:t>
      </w:r>
      <w:r w:rsidR="007074F3">
        <w:rPr>
          <w:sz w:val="28"/>
          <w:szCs w:val="28"/>
        </w:rPr>
        <w:t>о</w:t>
      </w:r>
      <w:r w:rsidR="003A716F">
        <w:rPr>
          <w:sz w:val="28"/>
          <w:szCs w:val="28"/>
        </w:rPr>
        <w:t>сования</w:t>
      </w:r>
      <w:r w:rsidR="007074F3">
        <w:rPr>
          <w:sz w:val="28"/>
          <w:szCs w:val="28"/>
        </w:rPr>
        <w:t xml:space="preserve"> на выборах в федеральные органы</w:t>
      </w:r>
      <w:proofErr w:type="gramEnd"/>
      <w:r w:rsidR="007074F3">
        <w:rPr>
          <w:sz w:val="28"/>
          <w:szCs w:val="28"/>
        </w:rPr>
        <w:t xml:space="preserve"> государственной власти, в ходе которых </w:t>
      </w:r>
      <w:r w:rsidR="007074F3">
        <w:rPr>
          <w:sz w:val="28"/>
          <w:szCs w:val="28"/>
        </w:rPr>
        <w:lastRenderedPageBreak/>
        <w:t>законом предусмотрено голосование по открепительным удостоверениям, досрочное голосование, предусмотренное данной статьей настоящего областного закона, не проводится.</w:t>
      </w:r>
      <w:r w:rsidR="00F2523C">
        <w:rPr>
          <w:sz w:val="28"/>
          <w:szCs w:val="28"/>
        </w:rPr>
        <w:t xml:space="preserve"> В этом случае участник  референдума Ленинградской области вправе голосовать по открепительному удостоверению в соответствии со статьей 34</w:t>
      </w:r>
      <w:r w:rsidR="00F2523C" w:rsidRPr="00F2523C">
        <w:rPr>
          <w:sz w:val="28"/>
          <w:szCs w:val="28"/>
          <w:vertAlign w:val="superscript"/>
        </w:rPr>
        <w:t>1</w:t>
      </w:r>
      <w:r w:rsidR="00F2523C">
        <w:rPr>
          <w:sz w:val="28"/>
          <w:szCs w:val="28"/>
        </w:rPr>
        <w:t xml:space="preserve"> настоящего областного закона</w:t>
      </w:r>
      <w:proofErr w:type="gramStart"/>
      <w:r w:rsidR="00F2523C">
        <w:rPr>
          <w:sz w:val="28"/>
          <w:szCs w:val="28"/>
        </w:rPr>
        <w:t>.</w:t>
      </w:r>
      <w:r w:rsidR="00F44ACC">
        <w:rPr>
          <w:sz w:val="28"/>
          <w:szCs w:val="28"/>
        </w:rPr>
        <w:t>»;</w:t>
      </w:r>
      <w:proofErr w:type="gramEnd"/>
    </w:p>
    <w:p w:rsidR="00F44ACC" w:rsidRPr="00AE00AA" w:rsidRDefault="008F3BB9" w:rsidP="00DC41BC">
      <w:pPr>
        <w:autoSpaceDE w:val="0"/>
        <w:autoSpaceDN w:val="0"/>
        <w:adjustRightInd w:val="0"/>
        <w:ind w:firstLine="690"/>
        <w:jc w:val="both"/>
        <w:rPr>
          <w:sz w:val="28"/>
          <w:szCs w:val="28"/>
        </w:rPr>
      </w:pPr>
      <w:r>
        <w:rPr>
          <w:sz w:val="28"/>
          <w:szCs w:val="28"/>
        </w:rPr>
        <w:t xml:space="preserve">б) </w:t>
      </w:r>
      <w:r w:rsidR="00DC41BC">
        <w:rPr>
          <w:sz w:val="28"/>
          <w:szCs w:val="28"/>
        </w:rPr>
        <w:t>в части</w:t>
      </w:r>
      <w:r>
        <w:rPr>
          <w:sz w:val="28"/>
          <w:szCs w:val="28"/>
        </w:rPr>
        <w:t xml:space="preserve"> 9 </w:t>
      </w:r>
      <w:r w:rsidR="00DC41BC">
        <w:rPr>
          <w:sz w:val="28"/>
          <w:szCs w:val="28"/>
        </w:rPr>
        <w:t>слова «дню голосования» заменить словами «</w:t>
      </w:r>
      <w:r w:rsidR="00370D22" w:rsidRPr="00370D22">
        <w:rPr>
          <w:sz w:val="28"/>
          <w:szCs w:val="28"/>
        </w:rPr>
        <w:t xml:space="preserve">дню начала досрочного голосования в помещении участковой комиссии </w:t>
      </w:r>
      <w:r w:rsidR="00FB7889">
        <w:rPr>
          <w:sz w:val="28"/>
          <w:szCs w:val="28"/>
        </w:rPr>
        <w:t>референдума Ленинградской области</w:t>
      </w:r>
      <w:r w:rsidR="00996028">
        <w:rPr>
          <w:sz w:val="28"/>
          <w:szCs w:val="28"/>
        </w:rPr>
        <w:t>»;</w:t>
      </w:r>
    </w:p>
    <w:p w:rsidR="00BD15F3" w:rsidRPr="00BD15F3" w:rsidRDefault="00B00903" w:rsidP="00BD15F3">
      <w:pPr>
        <w:pStyle w:val="ConsPlusNormal"/>
        <w:numPr>
          <w:ilvl w:val="0"/>
          <w:numId w:val="1"/>
        </w:numPr>
        <w:ind w:left="0" w:firstLine="690"/>
        <w:jc w:val="both"/>
        <w:rPr>
          <w:rFonts w:ascii="Times New Roman" w:hAnsi="Times New Roman" w:cs="Times New Roman"/>
          <w:sz w:val="28"/>
          <w:szCs w:val="28"/>
        </w:rPr>
      </w:pPr>
      <w:r w:rsidRPr="00BD15F3">
        <w:rPr>
          <w:rFonts w:ascii="Times New Roman" w:hAnsi="Times New Roman" w:cs="Times New Roman"/>
          <w:sz w:val="28"/>
          <w:szCs w:val="28"/>
        </w:rPr>
        <w:t>часть 2  статьи 40 изложить в следующей редакции: «2.</w:t>
      </w:r>
      <w:r w:rsidR="00BD15F3" w:rsidRPr="00BD15F3">
        <w:rPr>
          <w:rFonts w:ascii="Times New Roman" w:hAnsi="Times New Roman" w:cs="Times New Roman"/>
          <w:sz w:val="28"/>
          <w:szCs w:val="28"/>
        </w:rPr>
        <w:t xml:space="preserve"> В случае</w:t>
      </w:r>
      <w:proofErr w:type="gramStart"/>
      <w:r w:rsidR="00BD15F3" w:rsidRPr="00BD15F3">
        <w:rPr>
          <w:rFonts w:ascii="Times New Roman" w:hAnsi="Times New Roman" w:cs="Times New Roman"/>
          <w:sz w:val="28"/>
          <w:szCs w:val="28"/>
        </w:rPr>
        <w:t>,</w:t>
      </w:r>
      <w:proofErr w:type="gramEnd"/>
      <w:r w:rsidR="00BD15F3" w:rsidRPr="00BD15F3">
        <w:rPr>
          <w:rFonts w:ascii="Times New Roman" w:hAnsi="Times New Roman" w:cs="Times New Roman"/>
          <w:sz w:val="28"/>
          <w:szCs w:val="28"/>
        </w:rPr>
        <w:t xml:space="preserve">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w:t>
      </w:r>
      <w:r w:rsidR="00D35BA5">
        <w:rPr>
          <w:rFonts w:ascii="Times New Roman" w:hAnsi="Times New Roman" w:cs="Times New Roman"/>
          <w:sz w:val="28"/>
          <w:szCs w:val="28"/>
        </w:rPr>
        <w:t xml:space="preserve"> референдума Ленинградской области </w:t>
      </w:r>
      <w:r w:rsidR="00BD15F3" w:rsidRPr="00BD15F3">
        <w:rPr>
          <w:rFonts w:ascii="Times New Roman" w:hAnsi="Times New Roman" w:cs="Times New Roman"/>
          <w:sz w:val="28"/>
          <w:szCs w:val="28"/>
        </w:rPr>
        <w:t xml:space="preserve"> с правом решающего голоса и заверен печатью участковой комиссии</w:t>
      </w:r>
      <w:r w:rsidR="00D35BA5" w:rsidRPr="00D35BA5">
        <w:rPr>
          <w:rFonts w:ascii="Times New Roman" w:hAnsi="Times New Roman" w:cs="Times New Roman"/>
          <w:sz w:val="28"/>
          <w:szCs w:val="28"/>
        </w:rPr>
        <w:t xml:space="preserve"> </w:t>
      </w:r>
      <w:r w:rsidR="00D35BA5">
        <w:rPr>
          <w:rFonts w:ascii="Times New Roman" w:hAnsi="Times New Roman" w:cs="Times New Roman"/>
          <w:sz w:val="28"/>
          <w:szCs w:val="28"/>
        </w:rPr>
        <w:t>референдума Ленинградской области</w:t>
      </w:r>
      <w:r w:rsidR="00BD15F3" w:rsidRPr="00BD15F3">
        <w:rPr>
          <w:rFonts w:ascii="Times New Roman" w:hAnsi="Times New Roman" w:cs="Times New Roman"/>
          <w:sz w:val="28"/>
          <w:szCs w:val="28"/>
        </w:rPr>
        <w:t>. Протокол об итогах голосования должен содержать:</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а) номер экземпляра;</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б) название референдума, дату голосования;</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в) слово "Протокол";</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г) адрес помещения для голосования с указанием номера участка референдума</w:t>
      </w:r>
      <w:r w:rsidR="00FB3B75">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w:t>
      </w:r>
    </w:p>
    <w:p w:rsidR="00BD15F3" w:rsidRPr="00BD15F3" w:rsidRDefault="00BD15F3" w:rsidP="00BD15F3">
      <w:pPr>
        <w:pStyle w:val="ConsPlusNormal"/>
        <w:ind w:firstLine="540"/>
        <w:jc w:val="both"/>
        <w:rPr>
          <w:rFonts w:ascii="Times New Roman" w:hAnsi="Times New Roman" w:cs="Times New Roman"/>
          <w:sz w:val="28"/>
          <w:szCs w:val="28"/>
        </w:rPr>
      </w:pPr>
      <w:bookmarkStart w:id="0" w:name="P2488"/>
      <w:bookmarkEnd w:id="0"/>
      <w:r w:rsidRPr="00BD15F3">
        <w:rPr>
          <w:rFonts w:ascii="Times New Roman" w:hAnsi="Times New Roman" w:cs="Times New Roman"/>
          <w:sz w:val="28"/>
          <w:szCs w:val="28"/>
        </w:rPr>
        <w:t>д) строки протокола в следующей последовательности:</w:t>
      </w:r>
    </w:p>
    <w:p w:rsidR="00BD15F3" w:rsidRPr="00BD15F3" w:rsidRDefault="00BD15F3" w:rsidP="00BD15F3">
      <w:pPr>
        <w:pStyle w:val="ConsPlusNormal"/>
        <w:ind w:firstLine="540"/>
        <w:jc w:val="both"/>
        <w:rPr>
          <w:rFonts w:ascii="Times New Roman" w:hAnsi="Times New Roman" w:cs="Times New Roman"/>
          <w:sz w:val="28"/>
          <w:szCs w:val="28"/>
        </w:rPr>
      </w:pPr>
      <w:bookmarkStart w:id="1" w:name="P2489"/>
      <w:bookmarkEnd w:id="1"/>
      <w:r w:rsidRPr="00BD15F3">
        <w:rPr>
          <w:rFonts w:ascii="Times New Roman" w:hAnsi="Times New Roman" w:cs="Times New Roman"/>
          <w:sz w:val="28"/>
          <w:szCs w:val="28"/>
        </w:rPr>
        <w:t>строка 1: число участников референдума</w:t>
      </w:r>
      <w:r w:rsidR="00FB3B75">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внесенных в список на момент окончания голосования;</w:t>
      </w:r>
    </w:p>
    <w:p w:rsidR="00BD15F3" w:rsidRPr="00BD15F3" w:rsidRDefault="00BD15F3" w:rsidP="00BD15F3">
      <w:pPr>
        <w:pStyle w:val="ConsPlusNormal"/>
        <w:ind w:firstLine="540"/>
        <w:jc w:val="both"/>
        <w:rPr>
          <w:rFonts w:ascii="Times New Roman" w:hAnsi="Times New Roman" w:cs="Times New Roman"/>
          <w:sz w:val="28"/>
          <w:szCs w:val="28"/>
        </w:rPr>
      </w:pPr>
      <w:bookmarkStart w:id="2" w:name="P2490"/>
      <w:bookmarkEnd w:id="2"/>
      <w:r w:rsidRPr="00BD15F3">
        <w:rPr>
          <w:rFonts w:ascii="Times New Roman" w:hAnsi="Times New Roman" w:cs="Times New Roman"/>
          <w:sz w:val="28"/>
          <w:szCs w:val="28"/>
        </w:rPr>
        <w:t>строка 2: число бюллетеней, полученных участковой комиссией</w:t>
      </w:r>
      <w:r w:rsidR="00FB3B75">
        <w:rPr>
          <w:rFonts w:ascii="Times New Roman" w:hAnsi="Times New Roman" w:cs="Times New Roman"/>
          <w:sz w:val="28"/>
          <w:szCs w:val="28"/>
        </w:rPr>
        <w:t xml:space="preserve"> референдума Ленинградской области</w:t>
      </w:r>
      <w:r w:rsidRPr="00BD15F3">
        <w:rPr>
          <w:rFonts w:ascii="Times New Roman" w:hAnsi="Times New Roman" w:cs="Times New Roman"/>
          <w:sz w:val="28"/>
          <w:szCs w:val="28"/>
        </w:rPr>
        <w:t>;</w:t>
      </w:r>
    </w:p>
    <w:p w:rsidR="00BD15F3" w:rsidRPr="00BD15F3" w:rsidRDefault="00BD15F3" w:rsidP="00BD15F3">
      <w:pPr>
        <w:pStyle w:val="ConsPlusNormal"/>
        <w:ind w:firstLine="540"/>
        <w:jc w:val="both"/>
        <w:rPr>
          <w:rFonts w:ascii="Times New Roman" w:hAnsi="Times New Roman" w:cs="Times New Roman"/>
          <w:sz w:val="28"/>
          <w:szCs w:val="28"/>
        </w:rPr>
      </w:pPr>
      <w:bookmarkStart w:id="3" w:name="P2491"/>
      <w:bookmarkEnd w:id="3"/>
      <w:r w:rsidRPr="00BD15F3">
        <w:rPr>
          <w:rFonts w:ascii="Times New Roman" w:hAnsi="Times New Roman" w:cs="Times New Roman"/>
          <w:sz w:val="28"/>
          <w:szCs w:val="28"/>
        </w:rPr>
        <w:t>строка 3: число бюллетеней, выданных участникам референдума</w:t>
      </w:r>
      <w:r w:rsidR="00FB3B75">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xml:space="preserve">, проголосовавшим досрочно, в том числе отдельной строкой 4 - в помещении территориальной комиссии </w:t>
      </w:r>
      <w:r w:rsidR="00FB3B75">
        <w:rPr>
          <w:rFonts w:ascii="Times New Roman" w:hAnsi="Times New Roman" w:cs="Times New Roman"/>
          <w:sz w:val="28"/>
          <w:szCs w:val="28"/>
        </w:rPr>
        <w:t>референдума Ленинградской области;</w:t>
      </w:r>
    </w:p>
    <w:p w:rsidR="00BD15F3" w:rsidRPr="00BD15F3" w:rsidRDefault="00BD15F3" w:rsidP="00BD15F3">
      <w:pPr>
        <w:pStyle w:val="ConsPlusNormal"/>
        <w:ind w:firstLine="540"/>
        <w:jc w:val="both"/>
        <w:rPr>
          <w:rFonts w:ascii="Times New Roman" w:hAnsi="Times New Roman" w:cs="Times New Roman"/>
          <w:sz w:val="28"/>
          <w:szCs w:val="28"/>
        </w:rPr>
      </w:pPr>
      <w:bookmarkStart w:id="4" w:name="P2493"/>
      <w:bookmarkEnd w:id="4"/>
      <w:r w:rsidRPr="00BD15F3">
        <w:rPr>
          <w:rFonts w:ascii="Times New Roman" w:hAnsi="Times New Roman" w:cs="Times New Roman"/>
          <w:sz w:val="28"/>
          <w:szCs w:val="28"/>
        </w:rPr>
        <w:t>строка 5: число бюллетеней, выданных участникам референдума</w:t>
      </w:r>
      <w:r w:rsidR="00FB3B75">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xml:space="preserve"> в помещении для голосования в день голосования;</w:t>
      </w:r>
    </w:p>
    <w:p w:rsidR="00BD15F3" w:rsidRPr="00BD15F3" w:rsidRDefault="00BD15F3" w:rsidP="00BD15F3">
      <w:pPr>
        <w:pStyle w:val="ConsPlusNormal"/>
        <w:ind w:firstLine="540"/>
        <w:jc w:val="both"/>
        <w:rPr>
          <w:rFonts w:ascii="Times New Roman" w:hAnsi="Times New Roman" w:cs="Times New Roman"/>
          <w:sz w:val="28"/>
          <w:szCs w:val="28"/>
        </w:rPr>
      </w:pPr>
      <w:bookmarkStart w:id="5" w:name="P2494"/>
      <w:bookmarkEnd w:id="5"/>
      <w:r w:rsidRPr="00BD15F3">
        <w:rPr>
          <w:rFonts w:ascii="Times New Roman" w:hAnsi="Times New Roman" w:cs="Times New Roman"/>
          <w:sz w:val="28"/>
          <w:szCs w:val="28"/>
        </w:rPr>
        <w:t>строка 6: число бюллетеней, выданных участникам референдума</w:t>
      </w:r>
      <w:r w:rsidR="00FB3B75">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проголосовавшим вне помещения для голосования в день голосования;</w:t>
      </w:r>
    </w:p>
    <w:p w:rsidR="00BD15F3" w:rsidRPr="00BD15F3" w:rsidRDefault="00BD15F3" w:rsidP="00BD15F3">
      <w:pPr>
        <w:pStyle w:val="ConsPlusNormal"/>
        <w:ind w:firstLine="540"/>
        <w:jc w:val="both"/>
        <w:rPr>
          <w:rFonts w:ascii="Times New Roman" w:hAnsi="Times New Roman" w:cs="Times New Roman"/>
          <w:sz w:val="28"/>
          <w:szCs w:val="28"/>
        </w:rPr>
      </w:pPr>
      <w:bookmarkStart w:id="6" w:name="P2495"/>
      <w:bookmarkEnd w:id="6"/>
      <w:r w:rsidRPr="00BD15F3">
        <w:rPr>
          <w:rFonts w:ascii="Times New Roman" w:hAnsi="Times New Roman" w:cs="Times New Roman"/>
          <w:sz w:val="28"/>
          <w:szCs w:val="28"/>
        </w:rPr>
        <w:t>строка 7: число погашенных бюллетеней;</w:t>
      </w:r>
    </w:p>
    <w:p w:rsidR="00BD15F3" w:rsidRPr="00BD15F3" w:rsidRDefault="00BD15F3" w:rsidP="00BD15F3">
      <w:pPr>
        <w:pStyle w:val="ConsPlusNormal"/>
        <w:ind w:firstLine="540"/>
        <w:jc w:val="both"/>
        <w:rPr>
          <w:rFonts w:ascii="Times New Roman" w:hAnsi="Times New Roman" w:cs="Times New Roman"/>
          <w:sz w:val="28"/>
          <w:szCs w:val="28"/>
        </w:rPr>
      </w:pPr>
      <w:bookmarkStart w:id="7" w:name="P2496"/>
      <w:bookmarkEnd w:id="7"/>
      <w:r w:rsidRPr="00BD15F3">
        <w:rPr>
          <w:rFonts w:ascii="Times New Roman" w:hAnsi="Times New Roman" w:cs="Times New Roman"/>
          <w:sz w:val="28"/>
          <w:szCs w:val="28"/>
        </w:rPr>
        <w:t>строка 8: число бюллетеней, содержащихся в переносных ящиках для голосования;</w:t>
      </w:r>
    </w:p>
    <w:p w:rsidR="00BD15F3" w:rsidRPr="00BD15F3" w:rsidRDefault="00BD15F3" w:rsidP="00BD15F3">
      <w:pPr>
        <w:pStyle w:val="ConsPlusNormal"/>
        <w:ind w:firstLine="540"/>
        <w:jc w:val="both"/>
        <w:rPr>
          <w:rFonts w:ascii="Times New Roman" w:hAnsi="Times New Roman" w:cs="Times New Roman"/>
          <w:sz w:val="28"/>
          <w:szCs w:val="28"/>
        </w:rPr>
      </w:pPr>
      <w:bookmarkStart w:id="8" w:name="P2497"/>
      <w:bookmarkEnd w:id="8"/>
      <w:r w:rsidRPr="00BD15F3">
        <w:rPr>
          <w:rFonts w:ascii="Times New Roman" w:hAnsi="Times New Roman" w:cs="Times New Roman"/>
          <w:sz w:val="28"/>
          <w:szCs w:val="28"/>
        </w:rPr>
        <w:t>строка 9: число бюллетеней, содержащихся в стационарных ящиках для голосования;</w:t>
      </w:r>
    </w:p>
    <w:p w:rsidR="00BD15F3" w:rsidRPr="00BD15F3" w:rsidRDefault="00BD15F3" w:rsidP="00BD15F3">
      <w:pPr>
        <w:pStyle w:val="ConsPlusNormal"/>
        <w:ind w:firstLine="540"/>
        <w:jc w:val="both"/>
        <w:rPr>
          <w:rFonts w:ascii="Times New Roman" w:hAnsi="Times New Roman" w:cs="Times New Roman"/>
          <w:sz w:val="28"/>
          <w:szCs w:val="28"/>
        </w:rPr>
      </w:pPr>
      <w:bookmarkStart w:id="9" w:name="P2498"/>
      <w:bookmarkEnd w:id="9"/>
      <w:r w:rsidRPr="00BD15F3">
        <w:rPr>
          <w:rFonts w:ascii="Times New Roman" w:hAnsi="Times New Roman" w:cs="Times New Roman"/>
          <w:sz w:val="28"/>
          <w:szCs w:val="28"/>
        </w:rPr>
        <w:t>строка 10: число недействительных бюллетеней;</w:t>
      </w:r>
    </w:p>
    <w:p w:rsidR="00BD15F3" w:rsidRDefault="00BD15F3" w:rsidP="00BD15F3">
      <w:pPr>
        <w:pStyle w:val="ConsPlusNormal"/>
        <w:ind w:firstLine="540"/>
        <w:jc w:val="both"/>
        <w:rPr>
          <w:rFonts w:ascii="Times New Roman" w:hAnsi="Times New Roman" w:cs="Times New Roman"/>
          <w:sz w:val="28"/>
          <w:szCs w:val="28"/>
        </w:rPr>
      </w:pPr>
      <w:bookmarkStart w:id="10" w:name="P2499"/>
      <w:bookmarkEnd w:id="10"/>
      <w:r w:rsidRPr="00BD15F3">
        <w:rPr>
          <w:rFonts w:ascii="Times New Roman" w:hAnsi="Times New Roman" w:cs="Times New Roman"/>
          <w:sz w:val="28"/>
          <w:szCs w:val="28"/>
        </w:rPr>
        <w:t>строка 11: число действительных бюллетеней;</w:t>
      </w:r>
    </w:p>
    <w:p w:rsidR="00BD15F3" w:rsidRPr="00BD15F3" w:rsidRDefault="00BD15F3" w:rsidP="00BD15F3">
      <w:pPr>
        <w:pStyle w:val="ConsPlusNormal"/>
        <w:ind w:firstLine="540"/>
        <w:jc w:val="both"/>
        <w:rPr>
          <w:rFonts w:ascii="Times New Roman" w:hAnsi="Times New Roman" w:cs="Times New Roman"/>
          <w:sz w:val="28"/>
          <w:szCs w:val="28"/>
        </w:rPr>
      </w:pPr>
      <w:bookmarkStart w:id="11" w:name="P2500"/>
      <w:bookmarkEnd w:id="11"/>
      <w:r w:rsidRPr="00BD15F3">
        <w:rPr>
          <w:rFonts w:ascii="Times New Roman" w:hAnsi="Times New Roman" w:cs="Times New Roman"/>
          <w:sz w:val="28"/>
          <w:szCs w:val="28"/>
        </w:rPr>
        <w:lastRenderedPageBreak/>
        <w:t>строка 12 и последующие строки: число голосов участников референдума</w:t>
      </w:r>
      <w:r w:rsidR="004B0D83">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xml:space="preserve"> по позициям "Да" и "Нет" ("За" и "Против"), содержащимся в бюллетенях для голосования на референдуме</w:t>
      </w:r>
      <w:r w:rsidR="004B0D83">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w:t>
      </w:r>
    </w:p>
    <w:p w:rsidR="004B0D83" w:rsidRPr="00BD15F3" w:rsidRDefault="004B0D83" w:rsidP="004B0D8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случае совмещения дня голосования на референдуме Ленинградской области с днем голосования на выборах в федеральные органы</w:t>
      </w:r>
      <w:proofErr w:type="gramEnd"/>
      <w:r>
        <w:rPr>
          <w:rFonts w:ascii="Times New Roman" w:hAnsi="Times New Roman" w:cs="Times New Roman"/>
          <w:sz w:val="28"/>
          <w:szCs w:val="28"/>
        </w:rPr>
        <w:t xml:space="preserve"> государственной власти, в ходе которых законом предусмотрено голосование  по открепительным удостоверениям, в протокол об итогах голосования вносятся также строки:</w:t>
      </w:r>
    </w:p>
    <w:p w:rsidR="00BD15F3" w:rsidRPr="00BD15F3" w:rsidRDefault="00BD15F3" w:rsidP="00BD15F3">
      <w:pPr>
        <w:pStyle w:val="ConsPlusNormal"/>
        <w:ind w:firstLine="540"/>
        <w:jc w:val="both"/>
        <w:rPr>
          <w:rFonts w:ascii="Times New Roman" w:hAnsi="Times New Roman" w:cs="Times New Roman"/>
          <w:sz w:val="28"/>
          <w:szCs w:val="28"/>
        </w:rPr>
      </w:pPr>
      <w:bookmarkStart w:id="12" w:name="P2503"/>
      <w:bookmarkEnd w:id="12"/>
      <w:r w:rsidRPr="00BD15F3">
        <w:rPr>
          <w:rFonts w:ascii="Times New Roman" w:hAnsi="Times New Roman" w:cs="Times New Roman"/>
          <w:sz w:val="28"/>
          <w:szCs w:val="28"/>
        </w:rPr>
        <w:t>строка 11а: число открепительных удостоверений, полученных участковой комиссией</w:t>
      </w:r>
      <w:r w:rsidR="004929AB">
        <w:rPr>
          <w:rFonts w:ascii="Times New Roman" w:hAnsi="Times New Roman" w:cs="Times New Roman"/>
          <w:sz w:val="28"/>
          <w:szCs w:val="28"/>
        </w:rPr>
        <w:t xml:space="preserve"> референдума Ленинградской области</w:t>
      </w:r>
      <w:r w:rsidRPr="00BD15F3">
        <w:rPr>
          <w:rFonts w:ascii="Times New Roman" w:hAnsi="Times New Roman" w:cs="Times New Roman"/>
          <w:sz w:val="28"/>
          <w:szCs w:val="28"/>
        </w:rPr>
        <w:t>;</w:t>
      </w:r>
    </w:p>
    <w:p w:rsidR="00BD15F3" w:rsidRPr="00BD15F3" w:rsidRDefault="00BD15F3" w:rsidP="00BD15F3">
      <w:pPr>
        <w:pStyle w:val="ConsPlusNormal"/>
        <w:ind w:firstLine="540"/>
        <w:jc w:val="both"/>
        <w:rPr>
          <w:rFonts w:ascii="Times New Roman" w:hAnsi="Times New Roman" w:cs="Times New Roman"/>
          <w:sz w:val="28"/>
          <w:szCs w:val="28"/>
        </w:rPr>
      </w:pPr>
      <w:bookmarkStart w:id="13" w:name="P2504"/>
      <w:bookmarkEnd w:id="13"/>
      <w:r w:rsidRPr="00BD15F3">
        <w:rPr>
          <w:rFonts w:ascii="Times New Roman" w:hAnsi="Times New Roman" w:cs="Times New Roman"/>
          <w:sz w:val="28"/>
          <w:szCs w:val="28"/>
        </w:rPr>
        <w:t>строка 11б: число открепительных удостоверений, выданных участковой комиссией</w:t>
      </w:r>
      <w:r w:rsidR="004929AB">
        <w:rPr>
          <w:rFonts w:ascii="Times New Roman" w:hAnsi="Times New Roman" w:cs="Times New Roman"/>
          <w:sz w:val="28"/>
          <w:szCs w:val="28"/>
        </w:rPr>
        <w:t xml:space="preserve"> референдума Ленинградской области</w:t>
      </w:r>
      <w:r w:rsidRPr="00BD15F3">
        <w:rPr>
          <w:rFonts w:ascii="Times New Roman" w:hAnsi="Times New Roman" w:cs="Times New Roman"/>
          <w:sz w:val="28"/>
          <w:szCs w:val="28"/>
        </w:rPr>
        <w:t xml:space="preserve"> </w:t>
      </w:r>
      <w:r w:rsidR="004929AB">
        <w:rPr>
          <w:rFonts w:ascii="Times New Roman" w:hAnsi="Times New Roman" w:cs="Times New Roman"/>
          <w:sz w:val="28"/>
          <w:szCs w:val="28"/>
        </w:rPr>
        <w:t xml:space="preserve"> </w:t>
      </w:r>
      <w:r w:rsidRPr="00BD15F3">
        <w:rPr>
          <w:rFonts w:ascii="Times New Roman" w:hAnsi="Times New Roman" w:cs="Times New Roman"/>
          <w:sz w:val="28"/>
          <w:szCs w:val="28"/>
        </w:rPr>
        <w:t>участникам референдума</w:t>
      </w:r>
      <w:r w:rsidR="004929AB">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xml:space="preserve"> на участке референдума</w:t>
      </w:r>
      <w:r w:rsidR="004929AB">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xml:space="preserve"> до дня голосования;</w:t>
      </w:r>
    </w:p>
    <w:p w:rsidR="00BD15F3" w:rsidRPr="00BD15F3" w:rsidRDefault="00BD15F3" w:rsidP="00BD15F3">
      <w:pPr>
        <w:pStyle w:val="ConsPlusNormal"/>
        <w:ind w:firstLine="540"/>
        <w:jc w:val="both"/>
        <w:rPr>
          <w:rFonts w:ascii="Times New Roman" w:hAnsi="Times New Roman" w:cs="Times New Roman"/>
          <w:sz w:val="28"/>
          <w:szCs w:val="28"/>
        </w:rPr>
      </w:pPr>
      <w:bookmarkStart w:id="14" w:name="P2505"/>
      <w:bookmarkEnd w:id="14"/>
      <w:r w:rsidRPr="00BD15F3">
        <w:rPr>
          <w:rFonts w:ascii="Times New Roman" w:hAnsi="Times New Roman" w:cs="Times New Roman"/>
          <w:sz w:val="28"/>
          <w:szCs w:val="28"/>
        </w:rPr>
        <w:t>строка 11в: число участников референдума</w:t>
      </w:r>
      <w:r w:rsidR="004929AB">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проголосовавших по открепительным удостоверениям на участке референдума</w:t>
      </w:r>
      <w:r w:rsidR="004929AB">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w:t>
      </w:r>
    </w:p>
    <w:p w:rsidR="00BD15F3" w:rsidRPr="00BD15F3" w:rsidRDefault="00BD15F3" w:rsidP="00BD15F3">
      <w:pPr>
        <w:pStyle w:val="ConsPlusNormal"/>
        <w:ind w:firstLine="540"/>
        <w:jc w:val="both"/>
        <w:rPr>
          <w:rFonts w:ascii="Times New Roman" w:hAnsi="Times New Roman" w:cs="Times New Roman"/>
          <w:sz w:val="28"/>
          <w:szCs w:val="28"/>
        </w:rPr>
      </w:pPr>
      <w:bookmarkStart w:id="15" w:name="P2506"/>
      <w:bookmarkEnd w:id="15"/>
      <w:r w:rsidRPr="00BD15F3">
        <w:rPr>
          <w:rFonts w:ascii="Times New Roman" w:hAnsi="Times New Roman" w:cs="Times New Roman"/>
          <w:sz w:val="28"/>
          <w:szCs w:val="28"/>
        </w:rPr>
        <w:t>строка 11г: число погашенных на участке референдума</w:t>
      </w:r>
      <w:r w:rsidR="004929AB">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 xml:space="preserve"> открепительных удостоверений;</w:t>
      </w:r>
    </w:p>
    <w:p w:rsidR="00BD15F3" w:rsidRPr="00BD15F3" w:rsidRDefault="00BD15F3" w:rsidP="00BD15F3">
      <w:pPr>
        <w:pStyle w:val="ConsPlusNormal"/>
        <w:ind w:firstLine="540"/>
        <w:jc w:val="both"/>
        <w:rPr>
          <w:rFonts w:ascii="Times New Roman" w:hAnsi="Times New Roman" w:cs="Times New Roman"/>
          <w:sz w:val="28"/>
          <w:szCs w:val="28"/>
        </w:rPr>
      </w:pPr>
      <w:bookmarkStart w:id="16" w:name="P2507"/>
      <w:bookmarkEnd w:id="16"/>
      <w:r w:rsidRPr="00BD15F3">
        <w:rPr>
          <w:rFonts w:ascii="Times New Roman" w:hAnsi="Times New Roman" w:cs="Times New Roman"/>
          <w:sz w:val="28"/>
          <w:szCs w:val="28"/>
        </w:rPr>
        <w:t xml:space="preserve">строка 11д: число открепительных удостоверений, выданных территориальной комиссией </w:t>
      </w:r>
      <w:r w:rsidR="004929AB">
        <w:rPr>
          <w:rFonts w:ascii="Times New Roman" w:hAnsi="Times New Roman" w:cs="Times New Roman"/>
          <w:sz w:val="28"/>
          <w:szCs w:val="28"/>
        </w:rPr>
        <w:t xml:space="preserve">референдума Ленинградской области  </w:t>
      </w:r>
      <w:r w:rsidRPr="00BD15F3">
        <w:rPr>
          <w:rFonts w:ascii="Times New Roman" w:hAnsi="Times New Roman" w:cs="Times New Roman"/>
          <w:sz w:val="28"/>
          <w:szCs w:val="28"/>
        </w:rPr>
        <w:t>участникам референдума</w:t>
      </w:r>
      <w:r w:rsidR="004929AB">
        <w:rPr>
          <w:rFonts w:ascii="Times New Roman" w:hAnsi="Times New Roman" w:cs="Times New Roman"/>
          <w:sz w:val="28"/>
          <w:szCs w:val="28"/>
        </w:rPr>
        <w:t xml:space="preserve"> Ленинградской области</w:t>
      </w:r>
      <w:r w:rsidRPr="00BD15F3">
        <w:rPr>
          <w:rFonts w:ascii="Times New Roman" w:hAnsi="Times New Roman" w:cs="Times New Roman"/>
          <w:sz w:val="28"/>
          <w:szCs w:val="28"/>
        </w:rPr>
        <w:t>;</w:t>
      </w:r>
    </w:p>
    <w:p w:rsidR="00BD15F3" w:rsidRPr="00BD15F3" w:rsidRDefault="00BD15F3" w:rsidP="00BD15F3">
      <w:pPr>
        <w:pStyle w:val="ConsPlusNormal"/>
        <w:ind w:firstLine="540"/>
        <w:jc w:val="both"/>
        <w:rPr>
          <w:rFonts w:ascii="Times New Roman" w:hAnsi="Times New Roman" w:cs="Times New Roman"/>
          <w:sz w:val="28"/>
          <w:szCs w:val="28"/>
        </w:rPr>
      </w:pPr>
      <w:bookmarkStart w:id="17" w:name="P2508"/>
      <w:bookmarkEnd w:id="17"/>
      <w:r w:rsidRPr="00BD15F3">
        <w:rPr>
          <w:rFonts w:ascii="Times New Roman" w:hAnsi="Times New Roman" w:cs="Times New Roman"/>
          <w:sz w:val="28"/>
          <w:szCs w:val="28"/>
        </w:rPr>
        <w:t>строка 11е: число утраченных открепительных удостоверений.</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 xml:space="preserve">Для внесения сведений, получаемых в случае, предусмотренном </w:t>
      </w:r>
      <w:hyperlink w:anchor="P2589" w:history="1">
        <w:r w:rsidRPr="004929AB">
          <w:rPr>
            <w:rFonts w:ascii="Times New Roman" w:hAnsi="Times New Roman" w:cs="Times New Roman"/>
            <w:sz w:val="28"/>
            <w:szCs w:val="28"/>
          </w:rPr>
          <w:t>пунктом 22 статьи 68</w:t>
        </w:r>
      </w:hyperlink>
      <w:r w:rsidR="004929AB">
        <w:rPr>
          <w:rFonts w:ascii="Times New Roman" w:hAnsi="Times New Roman" w:cs="Times New Roman"/>
          <w:sz w:val="28"/>
          <w:szCs w:val="28"/>
        </w:rPr>
        <w:t xml:space="preserve"> </w:t>
      </w:r>
      <w:r w:rsidRPr="00BD15F3">
        <w:rPr>
          <w:rFonts w:ascii="Times New Roman" w:hAnsi="Times New Roman" w:cs="Times New Roman"/>
          <w:sz w:val="28"/>
          <w:szCs w:val="28"/>
        </w:rPr>
        <w:t xml:space="preserve"> Федерального закона, протокол об итогах голосования должен также содержать следующие строки:</w:t>
      </w:r>
    </w:p>
    <w:p w:rsidR="00BD15F3" w:rsidRPr="00BD15F3" w:rsidRDefault="00BD15F3" w:rsidP="00BD15F3">
      <w:pPr>
        <w:pStyle w:val="ConsPlusNormal"/>
        <w:ind w:firstLine="540"/>
        <w:jc w:val="both"/>
        <w:rPr>
          <w:rFonts w:ascii="Times New Roman" w:hAnsi="Times New Roman" w:cs="Times New Roman"/>
          <w:sz w:val="28"/>
          <w:szCs w:val="28"/>
        </w:rPr>
      </w:pPr>
      <w:bookmarkStart w:id="18" w:name="P2510"/>
      <w:bookmarkEnd w:id="18"/>
      <w:r w:rsidRPr="00BD15F3">
        <w:rPr>
          <w:rFonts w:ascii="Times New Roman" w:hAnsi="Times New Roman" w:cs="Times New Roman"/>
          <w:sz w:val="28"/>
          <w:szCs w:val="28"/>
        </w:rPr>
        <w:t>строка 11ж: число утраченных бюллетеней;</w:t>
      </w:r>
    </w:p>
    <w:p w:rsidR="00BD15F3" w:rsidRPr="00BD15F3" w:rsidRDefault="00BD15F3" w:rsidP="00BD15F3">
      <w:pPr>
        <w:pStyle w:val="ConsPlusNormal"/>
        <w:ind w:firstLine="540"/>
        <w:jc w:val="both"/>
        <w:rPr>
          <w:rFonts w:ascii="Times New Roman" w:hAnsi="Times New Roman" w:cs="Times New Roman"/>
          <w:sz w:val="28"/>
          <w:szCs w:val="28"/>
        </w:rPr>
      </w:pPr>
      <w:bookmarkStart w:id="19" w:name="P2511"/>
      <w:bookmarkEnd w:id="19"/>
      <w:r w:rsidRPr="00BD15F3">
        <w:rPr>
          <w:rFonts w:ascii="Times New Roman" w:hAnsi="Times New Roman" w:cs="Times New Roman"/>
          <w:sz w:val="28"/>
          <w:szCs w:val="28"/>
        </w:rPr>
        <w:t>строка 11з: число бюллетеней, не учтенных при получении;</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е) сведения о количестве поступивших в участковую комиссию</w:t>
      </w:r>
      <w:r w:rsidR="004929AB">
        <w:rPr>
          <w:rFonts w:ascii="Times New Roman" w:hAnsi="Times New Roman" w:cs="Times New Roman"/>
          <w:sz w:val="28"/>
          <w:szCs w:val="28"/>
        </w:rPr>
        <w:t xml:space="preserve"> референдума Ленинградской области</w:t>
      </w:r>
      <w:r w:rsidRPr="00BD15F3">
        <w:rPr>
          <w:rFonts w:ascii="Times New Roman" w:hAnsi="Times New Roman" w:cs="Times New Roman"/>
          <w:sz w:val="28"/>
          <w:szCs w:val="28"/>
        </w:rPr>
        <w:t xml:space="preserve"> в день голосования и до окончания </w:t>
      </w:r>
      <w:proofErr w:type="gramStart"/>
      <w:r w:rsidRPr="00BD15F3">
        <w:rPr>
          <w:rFonts w:ascii="Times New Roman" w:hAnsi="Times New Roman" w:cs="Times New Roman"/>
          <w:sz w:val="28"/>
          <w:szCs w:val="28"/>
        </w:rPr>
        <w:t xml:space="preserve">подсчета голосов участников референдума </w:t>
      </w:r>
      <w:r w:rsidR="004929AB">
        <w:rPr>
          <w:rFonts w:ascii="Times New Roman" w:hAnsi="Times New Roman" w:cs="Times New Roman"/>
          <w:sz w:val="28"/>
          <w:szCs w:val="28"/>
        </w:rPr>
        <w:t>Ленинградской области</w:t>
      </w:r>
      <w:proofErr w:type="gramEnd"/>
      <w:r w:rsidR="004929AB">
        <w:rPr>
          <w:rFonts w:ascii="Times New Roman" w:hAnsi="Times New Roman" w:cs="Times New Roman"/>
          <w:sz w:val="28"/>
          <w:szCs w:val="28"/>
        </w:rPr>
        <w:t xml:space="preserve"> </w:t>
      </w:r>
      <w:r w:rsidRPr="00BD15F3">
        <w:rPr>
          <w:rFonts w:ascii="Times New Roman" w:hAnsi="Times New Roman" w:cs="Times New Roman"/>
          <w:sz w:val="28"/>
          <w:szCs w:val="28"/>
        </w:rPr>
        <w:t>жалоб (заявлений), прилагаемых к протоколу;</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 xml:space="preserve">ж) фамилии и инициалы председателя, заместителя председателя, секретаря и других членов участковой комиссии </w:t>
      </w:r>
      <w:r w:rsidR="004929AB">
        <w:rPr>
          <w:rFonts w:ascii="Times New Roman" w:hAnsi="Times New Roman" w:cs="Times New Roman"/>
          <w:sz w:val="28"/>
          <w:szCs w:val="28"/>
        </w:rPr>
        <w:t xml:space="preserve"> референдума Ленинградской области </w:t>
      </w:r>
      <w:r w:rsidRPr="00BD15F3">
        <w:rPr>
          <w:rFonts w:ascii="Times New Roman" w:hAnsi="Times New Roman" w:cs="Times New Roman"/>
          <w:sz w:val="28"/>
          <w:szCs w:val="28"/>
        </w:rPr>
        <w:t>с правом решающего голоса и их подписи;</w:t>
      </w:r>
    </w:p>
    <w:p w:rsidR="00BD15F3" w:rsidRPr="00BD15F3" w:rsidRDefault="00BD15F3" w:rsidP="00BD15F3">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з) дату и время подписания протокола;</w:t>
      </w:r>
    </w:p>
    <w:p w:rsidR="00D92303" w:rsidRPr="004929AB" w:rsidRDefault="00BD15F3" w:rsidP="004929AB">
      <w:pPr>
        <w:pStyle w:val="ConsPlusNormal"/>
        <w:ind w:firstLine="540"/>
        <w:jc w:val="both"/>
        <w:rPr>
          <w:rFonts w:ascii="Times New Roman" w:hAnsi="Times New Roman" w:cs="Times New Roman"/>
          <w:sz w:val="28"/>
          <w:szCs w:val="28"/>
        </w:rPr>
      </w:pPr>
      <w:r w:rsidRPr="00BD15F3">
        <w:rPr>
          <w:rFonts w:ascii="Times New Roman" w:hAnsi="Times New Roman" w:cs="Times New Roman"/>
          <w:sz w:val="28"/>
          <w:szCs w:val="28"/>
        </w:rPr>
        <w:t>и) печать участковой комиссии (для протокола, составленного на бумажном носителе)</w:t>
      </w:r>
      <w:proofErr w:type="gramStart"/>
      <w:r w:rsidRPr="00BD15F3">
        <w:rPr>
          <w:rFonts w:ascii="Times New Roman" w:hAnsi="Times New Roman" w:cs="Times New Roman"/>
          <w:sz w:val="28"/>
          <w:szCs w:val="28"/>
        </w:rPr>
        <w:t>.</w:t>
      </w:r>
      <w:r w:rsidR="004929AB">
        <w:rPr>
          <w:rFonts w:ascii="Times New Roman" w:hAnsi="Times New Roman" w:cs="Times New Roman"/>
          <w:sz w:val="28"/>
          <w:szCs w:val="28"/>
        </w:rPr>
        <w:t>»</w:t>
      </w:r>
      <w:proofErr w:type="gramEnd"/>
      <w:r w:rsidR="004929AB">
        <w:rPr>
          <w:rFonts w:ascii="Times New Roman" w:hAnsi="Times New Roman" w:cs="Times New Roman"/>
          <w:sz w:val="28"/>
          <w:szCs w:val="28"/>
        </w:rPr>
        <w:t>;</w:t>
      </w:r>
    </w:p>
    <w:p w:rsidR="00D92303" w:rsidRDefault="0054501D" w:rsidP="009A3E26">
      <w:pPr>
        <w:pStyle w:val="a4"/>
        <w:numPr>
          <w:ilvl w:val="0"/>
          <w:numId w:val="1"/>
        </w:numPr>
        <w:autoSpaceDE w:val="0"/>
        <w:autoSpaceDN w:val="0"/>
        <w:adjustRightInd w:val="0"/>
        <w:jc w:val="both"/>
        <w:rPr>
          <w:sz w:val="28"/>
          <w:szCs w:val="28"/>
        </w:rPr>
      </w:pPr>
      <w:r>
        <w:rPr>
          <w:sz w:val="28"/>
          <w:szCs w:val="28"/>
        </w:rPr>
        <w:t>в статье 41:</w:t>
      </w:r>
    </w:p>
    <w:p w:rsidR="00641F74" w:rsidRPr="00CE455E" w:rsidRDefault="0090172C" w:rsidP="00CE455E">
      <w:pPr>
        <w:pStyle w:val="ConsPlusNormal"/>
        <w:ind w:firstLine="540"/>
        <w:jc w:val="both"/>
        <w:rPr>
          <w:rFonts w:ascii="Times New Roman" w:hAnsi="Times New Roman" w:cs="Times New Roman"/>
          <w:b/>
          <w:sz w:val="24"/>
          <w:szCs w:val="24"/>
        </w:rPr>
      </w:pPr>
      <w:r>
        <w:rPr>
          <w:rFonts w:ascii="Times New Roman" w:hAnsi="Times New Roman" w:cs="Times New Roman"/>
          <w:sz w:val="28"/>
          <w:szCs w:val="28"/>
        </w:rPr>
        <w:t xml:space="preserve"> </w:t>
      </w:r>
      <w:r w:rsidR="00D95C07">
        <w:rPr>
          <w:rFonts w:ascii="Times New Roman" w:hAnsi="Times New Roman" w:cs="Times New Roman"/>
          <w:sz w:val="28"/>
          <w:szCs w:val="28"/>
        </w:rPr>
        <w:t xml:space="preserve">  </w:t>
      </w:r>
      <w:r w:rsidR="0054501D" w:rsidRPr="00B66979">
        <w:rPr>
          <w:rFonts w:ascii="Times New Roman" w:hAnsi="Times New Roman" w:cs="Times New Roman"/>
          <w:sz w:val="28"/>
          <w:szCs w:val="28"/>
        </w:rPr>
        <w:t>а)</w:t>
      </w:r>
      <w:r w:rsidR="00CE455E">
        <w:rPr>
          <w:rFonts w:ascii="Times New Roman" w:hAnsi="Times New Roman" w:cs="Times New Roman"/>
          <w:sz w:val="28"/>
          <w:szCs w:val="28"/>
        </w:rPr>
        <w:t xml:space="preserve"> </w:t>
      </w:r>
      <w:r w:rsidR="00CC37F4" w:rsidRPr="0069020D">
        <w:rPr>
          <w:rFonts w:ascii="Times New Roman" w:hAnsi="Times New Roman" w:cs="Times New Roman"/>
          <w:sz w:val="28"/>
          <w:szCs w:val="28"/>
        </w:rPr>
        <w:t>часть 5 изложить в следующей редакции: «5.</w:t>
      </w:r>
      <w:r w:rsidR="00641F74" w:rsidRPr="0069020D">
        <w:rPr>
          <w:rFonts w:ascii="Times New Roman" w:hAnsi="Times New Roman" w:cs="Times New Roman"/>
          <w:sz w:val="28"/>
          <w:szCs w:val="28"/>
        </w:rPr>
        <w:t xml:space="preserve"> Перед непосредственным подсчетом голосов участников референдума Ленинградской области члены участковой комиссии референдума Ленинградской области с правом решающего голоса вносят в каждую </w:t>
      </w:r>
      <w:r w:rsidR="00641F74" w:rsidRPr="0069020D">
        <w:rPr>
          <w:rFonts w:ascii="Times New Roman" w:hAnsi="Times New Roman" w:cs="Times New Roman"/>
          <w:sz w:val="28"/>
          <w:szCs w:val="28"/>
        </w:rPr>
        <w:lastRenderedPageBreak/>
        <w:t xml:space="preserve">страницу списка участников референдума Ленинградской </w:t>
      </w:r>
      <w:proofErr w:type="gramStart"/>
      <w:r w:rsidR="00641F74" w:rsidRPr="0069020D">
        <w:rPr>
          <w:rFonts w:ascii="Times New Roman" w:hAnsi="Times New Roman" w:cs="Times New Roman"/>
          <w:sz w:val="28"/>
          <w:szCs w:val="28"/>
        </w:rPr>
        <w:t>области</w:t>
      </w:r>
      <w:proofErr w:type="gramEnd"/>
      <w:r w:rsidR="00641F74" w:rsidRPr="0069020D">
        <w:rPr>
          <w:rFonts w:ascii="Times New Roman" w:hAnsi="Times New Roman" w:cs="Times New Roman"/>
          <w:sz w:val="28"/>
          <w:szCs w:val="28"/>
        </w:rPr>
        <w:t xml:space="preserve"> следующие суммарные данные по этой странице:</w:t>
      </w:r>
    </w:p>
    <w:p w:rsidR="00641F74" w:rsidRPr="007630C3" w:rsidRDefault="00D95C07" w:rsidP="00641F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641F74" w:rsidRPr="0069020D">
        <w:rPr>
          <w:rFonts w:ascii="Times New Roman" w:hAnsi="Times New Roman" w:cs="Times New Roman"/>
          <w:sz w:val="28"/>
          <w:szCs w:val="28"/>
        </w:rPr>
        <w:t xml:space="preserve">) число участников референдума Ленинградской области, внесенных в список участников референдума Ленинградской области на момент окончания голосования (без учета числа участников референдума Ленинградской области, которым выданы открепительные удостоверения территориальной комиссией </w:t>
      </w:r>
      <w:r w:rsidR="0069020D" w:rsidRPr="0069020D">
        <w:rPr>
          <w:rFonts w:ascii="Times New Roman" w:hAnsi="Times New Roman" w:cs="Times New Roman"/>
          <w:sz w:val="28"/>
          <w:szCs w:val="28"/>
        </w:rPr>
        <w:t xml:space="preserve">референдума Ленинградской области </w:t>
      </w:r>
      <w:r w:rsidR="00641F74" w:rsidRPr="0069020D">
        <w:rPr>
          <w:rFonts w:ascii="Times New Roman" w:hAnsi="Times New Roman" w:cs="Times New Roman"/>
          <w:sz w:val="28"/>
          <w:szCs w:val="28"/>
        </w:rPr>
        <w:t>и участковой комиссией</w:t>
      </w:r>
      <w:r w:rsidR="0069020D" w:rsidRPr="0069020D">
        <w:rPr>
          <w:rFonts w:ascii="Times New Roman" w:hAnsi="Times New Roman" w:cs="Times New Roman"/>
          <w:sz w:val="28"/>
          <w:szCs w:val="28"/>
        </w:rPr>
        <w:t xml:space="preserve"> референдума Ленинградской области</w:t>
      </w:r>
      <w:r w:rsidR="00641F74" w:rsidRPr="0069020D">
        <w:rPr>
          <w:rFonts w:ascii="Times New Roman" w:hAnsi="Times New Roman" w:cs="Times New Roman"/>
          <w:sz w:val="28"/>
          <w:szCs w:val="28"/>
        </w:rPr>
        <w:t xml:space="preserve">, а также </w:t>
      </w:r>
      <w:r w:rsidR="00641F74" w:rsidRPr="007630C3">
        <w:rPr>
          <w:rFonts w:ascii="Times New Roman" w:hAnsi="Times New Roman" w:cs="Times New Roman"/>
          <w:sz w:val="28"/>
          <w:szCs w:val="28"/>
        </w:rPr>
        <w:t>выбывших по другим причинам);</w:t>
      </w:r>
    </w:p>
    <w:p w:rsidR="00641F74" w:rsidRPr="0054600E" w:rsidRDefault="00D95C07" w:rsidP="007630C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641F74" w:rsidRPr="007630C3">
        <w:rPr>
          <w:rFonts w:ascii="Times New Roman" w:hAnsi="Times New Roman" w:cs="Times New Roman"/>
          <w:sz w:val="28"/>
          <w:szCs w:val="28"/>
        </w:rPr>
        <w:t>) число бюллетеней, выданных участникам референдума</w:t>
      </w:r>
      <w:r w:rsidR="007630C3" w:rsidRPr="007630C3">
        <w:rPr>
          <w:rFonts w:ascii="Times New Roman" w:hAnsi="Times New Roman" w:cs="Times New Roman"/>
          <w:sz w:val="28"/>
          <w:szCs w:val="28"/>
        </w:rPr>
        <w:t xml:space="preserve"> Ленинградской области</w:t>
      </w:r>
      <w:r w:rsidR="00641F74" w:rsidRPr="007630C3">
        <w:rPr>
          <w:rFonts w:ascii="Times New Roman" w:hAnsi="Times New Roman" w:cs="Times New Roman"/>
          <w:sz w:val="28"/>
          <w:szCs w:val="28"/>
        </w:rPr>
        <w:t xml:space="preserve"> в помещении для голосования в день голосования (устанавливается по числу подписей участников референдума</w:t>
      </w:r>
      <w:r w:rsidR="007630C3" w:rsidRPr="007630C3">
        <w:rPr>
          <w:rFonts w:ascii="Times New Roman" w:hAnsi="Times New Roman" w:cs="Times New Roman"/>
          <w:sz w:val="28"/>
          <w:szCs w:val="28"/>
        </w:rPr>
        <w:t xml:space="preserve"> Ленинградской </w:t>
      </w:r>
      <w:r w:rsidR="007630C3" w:rsidRPr="0054600E">
        <w:rPr>
          <w:rFonts w:ascii="Times New Roman" w:hAnsi="Times New Roman" w:cs="Times New Roman"/>
          <w:sz w:val="28"/>
          <w:szCs w:val="28"/>
        </w:rPr>
        <w:t>области</w:t>
      </w:r>
      <w:r w:rsidR="00641F74" w:rsidRPr="0054600E">
        <w:rPr>
          <w:rFonts w:ascii="Times New Roman" w:hAnsi="Times New Roman" w:cs="Times New Roman"/>
          <w:sz w:val="28"/>
          <w:szCs w:val="28"/>
        </w:rPr>
        <w:t xml:space="preserve"> в списке участников референдума</w:t>
      </w:r>
      <w:r w:rsidR="007630C3"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w:t>
      </w:r>
    </w:p>
    <w:p w:rsidR="00641F74" w:rsidRPr="0054600E" w:rsidRDefault="00D95C07" w:rsidP="00641F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641F74" w:rsidRPr="0054600E">
        <w:rPr>
          <w:rFonts w:ascii="Times New Roman" w:hAnsi="Times New Roman" w:cs="Times New Roman"/>
          <w:sz w:val="28"/>
          <w:szCs w:val="28"/>
        </w:rPr>
        <w:t>) число бюллетеней, выданных участникам референдума</w:t>
      </w:r>
      <w:r w:rsidR="003D4DA2"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 проголосовавшим вне помещения для голосования в день голосования (устанавливается по числу соответствующих отметок в списке участников референдума</w:t>
      </w:r>
      <w:r w:rsidR="003D4DA2"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w:t>
      </w:r>
    </w:p>
    <w:p w:rsidR="00641F74" w:rsidRPr="0054600E" w:rsidRDefault="00D95C07" w:rsidP="00641F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641F74" w:rsidRPr="0054600E">
        <w:rPr>
          <w:rFonts w:ascii="Times New Roman" w:hAnsi="Times New Roman" w:cs="Times New Roman"/>
          <w:sz w:val="28"/>
          <w:szCs w:val="28"/>
        </w:rPr>
        <w:t>) число бюллетеней, выданных досрочно проголосовавшим участникам референдума</w:t>
      </w:r>
      <w:r w:rsidR="0054600E"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 xml:space="preserve"> (устанавливается по числу соответствующих отметок в списке участников референдума</w:t>
      </w:r>
      <w:r w:rsidR="0054600E"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 участников референдума</w:t>
      </w:r>
      <w:r w:rsidR="0054600E"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 досрочно проголосовавших в помещении территориальной комиссии</w:t>
      </w:r>
      <w:r w:rsidR="000060D8" w:rsidRPr="000060D8">
        <w:rPr>
          <w:rFonts w:ascii="Times New Roman" w:hAnsi="Times New Roman" w:cs="Times New Roman"/>
          <w:sz w:val="28"/>
          <w:szCs w:val="28"/>
        </w:rPr>
        <w:t xml:space="preserve"> </w:t>
      </w:r>
      <w:r w:rsidR="000060D8" w:rsidRPr="0054600E">
        <w:rPr>
          <w:rFonts w:ascii="Times New Roman" w:hAnsi="Times New Roman" w:cs="Times New Roman"/>
          <w:sz w:val="28"/>
          <w:szCs w:val="28"/>
        </w:rPr>
        <w:t>референдума Ленинградской области</w:t>
      </w:r>
      <w:r w:rsidR="00641F74" w:rsidRPr="0054600E">
        <w:rPr>
          <w:rFonts w:ascii="Times New Roman" w:hAnsi="Times New Roman" w:cs="Times New Roman"/>
          <w:sz w:val="28"/>
          <w:szCs w:val="28"/>
        </w:rPr>
        <w:t>, проверяется по списку досрочно проголосовавших участников референдума</w:t>
      </w:r>
      <w:r w:rsidR="0054600E"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w:t>
      </w:r>
    </w:p>
    <w:p w:rsidR="00641F74" w:rsidRPr="0054600E" w:rsidRDefault="00D95C07" w:rsidP="00641F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641F74" w:rsidRPr="0054600E">
        <w:rPr>
          <w:rFonts w:ascii="Times New Roman" w:hAnsi="Times New Roman" w:cs="Times New Roman"/>
          <w:sz w:val="28"/>
          <w:szCs w:val="28"/>
        </w:rPr>
        <w:t>) число открепительных удостоверений, выданных участковой комиссией участникам референдума</w:t>
      </w:r>
      <w:r w:rsidR="0054600E"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 xml:space="preserve"> на участке референдума</w:t>
      </w:r>
      <w:r w:rsidR="0054600E" w:rsidRPr="0054600E">
        <w:rPr>
          <w:rFonts w:ascii="Times New Roman" w:hAnsi="Times New Roman" w:cs="Times New Roman"/>
          <w:sz w:val="28"/>
          <w:szCs w:val="28"/>
        </w:rPr>
        <w:t xml:space="preserve"> Ленинградской области</w:t>
      </w:r>
      <w:r w:rsidR="00641F74" w:rsidRPr="0054600E">
        <w:rPr>
          <w:rFonts w:ascii="Times New Roman" w:hAnsi="Times New Roman" w:cs="Times New Roman"/>
          <w:sz w:val="28"/>
          <w:szCs w:val="28"/>
        </w:rPr>
        <w:t>;</w:t>
      </w:r>
    </w:p>
    <w:p w:rsidR="00641F74" w:rsidRPr="00E770E2" w:rsidRDefault="00D95C07" w:rsidP="00641F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641F74" w:rsidRPr="00E770E2">
        <w:rPr>
          <w:rFonts w:ascii="Times New Roman" w:hAnsi="Times New Roman" w:cs="Times New Roman"/>
          <w:sz w:val="28"/>
          <w:szCs w:val="28"/>
        </w:rPr>
        <w:t>) число открепительных удостоверений, выданных территориальной комиссией</w:t>
      </w:r>
      <w:r w:rsidR="00E770E2" w:rsidRPr="00E770E2">
        <w:rPr>
          <w:rFonts w:ascii="Times New Roman" w:hAnsi="Times New Roman" w:cs="Times New Roman"/>
          <w:sz w:val="28"/>
          <w:szCs w:val="28"/>
        </w:rPr>
        <w:t xml:space="preserve"> референдума Ленинградской области</w:t>
      </w:r>
      <w:r w:rsidR="00641F74" w:rsidRPr="00E770E2">
        <w:rPr>
          <w:rFonts w:ascii="Times New Roman" w:hAnsi="Times New Roman" w:cs="Times New Roman"/>
          <w:sz w:val="28"/>
          <w:szCs w:val="28"/>
        </w:rPr>
        <w:t xml:space="preserve"> </w:t>
      </w:r>
      <w:r w:rsidR="00E770E2" w:rsidRPr="00E770E2">
        <w:rPr>
          <w:rFonts w:ascii="Times New Roman" w:hAnsi="Times New Roman" w:cs="Times New Roman"/>
          <w:sz w:val="28"/>
          <w:szCs w:val="28"/>
        </w:rPr>
        <w:t xml:space="preserve"> </w:t>
      </w:r>
      <w:r w:rsidR="00641F74" w:rsidRPr="00E770E2">
        <w:rPr>
          <w:rFonts w:ascii="Times New Roman" w:hAnsi="Times New Roman" w:cs="Times New Roman"/>
          <w:sz w:val="28"/>
          <w:szCs w:val="28"/>
        </w:rPr>
        <w:t>участникам референдума</w:t>
      </w:r>
      <w:r w:rsidR="00E770E2" w:rsidRPr="00E770E2">
        <w:rPr>
          <w:rFonts w:ascii="Times New Roman" w:hAnsi="Times New Roman" w:cs="Times New Roman"/>
          <w:sz w:val="28"/>
          <w:szCs w:val="28"/>
        </w:rPr>
        <w:t xml:space="preserve"> Ленинградской области</w:t>
      </w:r>
      <w:r w:rsidR="00641F74" w:rsidRPr="00E770E2">
        <w:rPr>
          <w:rFonts w:ascii="Times New Roman" w:hAnsi="Times New Roman" w:cs="Times New Roman"/>
          <w:sz w:val="28"/>
          <w:szCs w:val="28"/>
        </w:rPr>
        <w:t>;</w:t>
      </w:r>
    </w:p>
    <w:p w:rsidR="00CD2C4C" w:rsidRPr="00641F74" w:rsidRDefault="00D95C07" w:rsidP="00641F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CD2C4C" w:rsidRPr="00E770E2">
        <w:rPr>
          <w:rFonts w:ascii="Times New Roman" w:hAnsi="Times New Roman" w:cs="Times New Roman"/>
          <w:sz w:val="28"/>
          <w:szCs w:val="28"/>
        </w:rPr>
        <w:t>) число участников референдума</w:t>
      </w:r>
      <w:r w:rsidR="00CD2C4C">
        <w:rPr>
          <w:rFonts w:ascii="Times New Roman" w:hAnsi="Times New Roman" w:cs="Times New Roman"/>
          <w:sz w:val="28"/>
          <w:szCs w:val="28"/>
        </w:rPr>
        <w:t xml:space="preserve"> Ленинградской области, проголосовавших по открепительным удостоверениям на участке референдума Ленинградской области</w:t>
      </w:r>
      <w:proofErr w:type="gramStart"/>
      <w:r w:rsidR="00CD2C4C">
        <w:rPr>
          <w:rFonts w:ascii="Times New Roman" w:hAnsi="Times New Roman" w:cs="Times New Roman"/>
          <w:sz w:val="28"/>
          <w:szCs w:val="28"/>
        </w:rPr>
        <w:t>.»</w:t>
      </w:r>
      <w:r w:rsidR="00471216">
        <w:rPr>
          <w:rFonts w:ascii="Times New Roman" w:hAnsi="Times New Roman" w:cs="Times New Roman"/>
          <w:sz w:val="28"/>
          <w:szCs w:val="28"/>
        </w:rPr>
        <w:t>;</w:t>
      </w:r>
      <w:proofErr w:type="gramEnd"/>
    </w:p>
    <w:p w:rsidR="00895B4C" w:rsidRDefault="00D95C07" w:rsidP="00895B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б</w:t>
      </w:r>
      <w:r w:rsidR="00895B4C" w:rsidRPr="00895B4C">
        <w:rPr>
          <w:rFonts w:ascii="Times New Roman" w:hAnsi="Times New Roman" w:cs="Times New Roman"/>
          <w:sz w:val="28"/>
          <w:szCs w:val="28"/>
        </w:rPr>
        <w:t>) часть 6 изложить в следующей редакции: «</w:t>
      </w:r>
      <w:r w:rsidR="00895B4C">
        <w:rPr>
          <w:rFonts w:ascii="Times New Roman" w:hAnsi="Times New Roman" w:cs="Times New Roman"/>
          <w:sz w:val="28"/>
          <w:szCs w:val="28"/>
        </w:rPr>
        <w:t>6.</w:t>
      </w:r>
      <w:r w:rsidR="00337691">
        <w:rPr>
          <w:rFonts w:ascii="Times New Roman" w:hAnsi="Times New Roman" w:cs="Times New Roman"/>
          <w:sz w:val="28"/>
          <w:szCs w:val="28"/>
        </w:rPr>
        <w:t xml:space="preserve"> </w:t>
      </w:r>
      <w:r w:rsidR="00895B4C" w:rsidRPr="00895B4C">
        <w:rPr>
          <w:rFonts w:ascii="Times New Roman" w:hAnsi="Times New Roman" w:cs="Times New Roman"/>
          <w:sz w:val="28"/>
          <w:szCs w:val="28"/>
        </w:rPr>
        <w:t xml:space="preserve">После внесения указанных в </w:t>
      </w:r>
      <w:r w:rsidR="00895B4C">
        <w:rPr>
          <w:rFonts w:ascii="Times New Roman" w:hAnsi="Times New Roman" w:cs="Times New Roman"/>
          <w:sz w:val="28"/>
          <w:szCs w:val="28"/>
        </w:rPr>
        <w:t xml:space="preserve">части 5 </w:t>
      </w:r>
      <w:r w:rsidR="00895B4C" w:rsidRPr="00895B4C">
        <w:rPr>
          <w:rFonts w:ascii="Times New Roman" w:hAnsi="Times New Roman" w:cs="Times New Roman"/>
          <w:sz w:val="28"/>
          <w:szCs w:val="28"/>
        </w:rPr>
        <w:t xml:space="preserve">настоящей статьи данных каждая страница списка участников референдума </w:t>
      </w:r>
      <w:r w:rsidR="00895B4C">
        <w:rPr>
          <w:rFonts w:ascii="Times New Roman" w:hAnsi="Times New Roman" w:cs="Times New Roman"/>
          <w:sz w:val="28"/>
          <w:szCs w:val="28"/>
        </w:rPr>
        <w:t xml:space="preserve">Ленинградской области </w:t>
      </w:r>
      <w:r w:rsidR="00895B4C" w:rsidRPr="00895B4C">
        <w:rPr>
          <w:rFonts w:ascii="Times New Roman" w:hAnsi="Times New Roman" w:cs="Times New Roman"/>
          <w:sz w:val="28"/>
          <w:szCs w:val="28"/>
        </w:rPr>
        <w:t>подписывается внесшим эти данные членом комиссии, который затем их суммирует, оглашает и сообщает председателю, заместителю председателя или секретарю участковой комиссии</w:t>
      </w:r>
      <w:r w:rsidR="00895B4C">
        <w:rPr>
          <w:rFonts w:ascii="Times New Roman" w:hAnsi="Times New Roman" w:cs="Times New Roman"/>
          <w:sz w:val="28"/>
          <w:szCs w:val="28"/>
        </w:rPr>
        <w:t xml:space="preserve"> референдума Ленинградской области</w:t>
      </w:r>
      <w:r w:rsidR="00895B4C" w:rsidRPr="00895B4C">
        <w:rPr>
          <w:rFonts w:ascii="Times New Roman" w:hAnsi="Times New Roman" w:cs="Times New Roman"/>
          <w:sz w:val="28"/>
          <w:szCs w:val="28"/>
        </w:rPr>
        <w:t xml:space="preserve"> и лицам, присутствующим при подсчете голосов. </w:t>
      </w:r>
    </w:p>
    <w:p w:rsidR="00602673" w:rsidRDefault="00895B4C" w:rsidP="00895B4C">
      <w:pPr>
        <w:pStyle w:val="ConsPlusNormal"/>
        <w:ind w:firstLine="540"/>
        <w:jc w:val="both"/>
        <w:rPr>
          <w:rFonts w:ascii="Times New Roman" w:hAnsi="Times New Roman" w:cs="Times New Roman"/>
          <w:sz w:val="28"/>
          <w:szCs w:val="28"/>
        </w:rPr>
      </w:pPr>
      <w:proofErr w:type="gramStart"/>
      <w:r w:rsidRPr="00895B4C">
        <w:rPr>
          <w:rFonts w:ascii="Times New Roman" w:hAnsi="Times New Roman" w:cs="Times New Roman"/>
          <w:sz w:val="28"/>
          <w:szCs w:val="28"/>
        </w:rPr>
        <w:t xml:space="preserve">Итоговые данные, определяемые как сумма данных, установленных в соответствии с </w:t>
      </w:r>
      <w:r>
        <w:rPr>
          <w:rFonts w:ascii="Times New Roman" w:hAnsi="Times New Roman" w:cs="Times New Roman"/>
          <w:sz w:val="28"/>
          <w:szCs w:val="28"/>
        </w:rPr>
        <w:t xml:space="preserve">частью 5 </w:t>
      </w:r>
      <w:r w:rsidRPr="00895B4C">
        <w:rPr>
          <w:rFonts w:ascii="Times New Roman" w:hAnsi="Times New Roman" w:cs="Times New Roman"/>
          <w:sz w:val="28"/>
          <w:szCs w:val="28"/>
        </w:rPr>
        <w:t>настоящей статьи, председатель, заместитель председателя или секретарь участковой комиссии</w:t>
      </w:r>
      <w:r w:rsidR="00602673">
        <w:rPr>
          <w:rFonts w:ascii="Times New Roman" w:hAnsi="Times New Roman" w:cs="Times New Roman"/>
          <w:sz w:val="28"/>
          <w:szCs w:val="28"/>
        </w:rPr>
        <w:t xml:space="preserve"> референдума Ленинградской области </w:t>
      </w:r>
      <w:r w:rsidRPr="00895B4C">
        <w:rPr>
          <w:rFonts w:ascii="Times New Roman" w:hAnsi="Times New Roman" w:cs="Times New Roman"/>
          <w:sz w:val="28"/>
          <w:szCs w:val="28"/>
        </w:rPr>
        <w:t xml:space="preserve"> оглашает, вносит в последнюю страницу списка </w:t>
      </w:r>
      <w:r w:rsidRPr="00895B4C">
        <w:rPr>
          <w:rFonts w:ascii="Times New Roman" w:hAnsi="Times New Roman" w:cs="Times New Roman"/>
          <w:sz w:val="28"/>
          <w:szCs w:val="28"/>
        </w:rPr>
        <w:lastRenderedPageBreak/>
        <w:t>участников референдума</w:t>
      </w:r>
      <w:r w:rsidR="00602673">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подтверждает своей подписью и заверяет печатью участковой комиссии</w:t>
      </w:r>
      <w:r w:rsidR="00602673">
        <w:rPr>
          <w:rFonts w:ascii="Times New Roman" w:hAnsi="Times New Roman" w:cs="Times New Roman"/>
          <w:sz w:val="28"/>
          <w:szCs w:val="28"/>
        </w:rPr>
        <w:t xml:space="preserve"> референдума Ленинградской области</w:t>
      </w:r>
      <w:r w:rsidRPr="00895B4C">
        <w:rPr>
          <w:rFonts w:ascii="Times New Roman" w:hAnsi="Times New Roman" w:cs="Times New Roman"/>
          <w:sz w:val="28"/>
          <w:szCs w:val="28"/>
        </w:rPr>
        <w:t xml:space="preserve">. </w:t>
      </w:r>
      <w:proofErr w:type="gramEnd"/>
    </w:p>
    <w:p w:rsidR="00895B4C" w:rsidRPr="00895B4C" w:rsidRDefault="00895B4C" w:rsidP="00895B4C">
      <w:pPr>
        <w:pStyle w:val="ConsPlusNormal"/>
        <w:ind w:firstLine="540"/>
        <w:jc w:val="both"/>
        <w:rPr>
          <w:rFonts w:ascii="Times New Roman" w:hAnsi="Times New Roman" w:cs="Times New Roman"/>
          <w:sz w:val="28"/>
          <w:szCs w:val="28"/>
        </w:rPr>
      </w:pPr>
      <w:r w:rsidRPr="00895B4C">
        <w:rPr>
          <w:rFonts w:ascii="Times New Roman" w:hAnsi="Times New Roman" w:cs="Times New Roman"/>
          <w:sz w:val="28"/>
          <w:szCs w:val="28"/>
        </w:rPr>
        <w:t>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rsidR="00895B4C" w:rsidRPr="00895B4C" w:rsidRDefault="00895B4C" w:rsidP="00895B4C">
      <w:pPr>
        <w:pStyle w:val="ConsPlusNormal"/>
        <w:ind w:firstLine="540"/>
        <w:jc w:val="both"/>
        <w:rPr>
          <w:rFonts w:ascii="Times New Roman" w:hAnsi="Times New Roman" w:cs="Times New Roman"/>
          <w:sz w:val="28"/>
          <w:szCs w:val="28"/>
        </w:rPr>
      </w:pPr>
      <w:bookmarkStart w:id="20" w:name="P2553"/>
      <w:bookmarkEnd w:id="20"/>
      <w:r w:rsidRPr="00895B4C">
        <w:rPr>
          <w:rFonts w:ascii="Times New Roman" w:hAnsi="Times New Roman" w:cs="Times New Roman"/>
          <w:sz w:val="28"/>
          <w:szCs w:val="28"/>
        </w:rPr>
        <w:t>а) в строку 1 - число участников референдума</w:t>
      </w:r>
      <w:r w:rsidR="00602673">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внесенных в список участников референдума</w:t>
      </w:r>
      <w:r w:rsidR="00602673">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xml:space="preserve"> на момент окончания голосования;</w:t>
      </w:r>
    </w:p>
    <w:p w:rsidR="00895B4C" w:rsidRPr="00895B4C" w:rsidRDefault="00895B4C" w:rsidP="00895B4C">
      <w:pPr>
        <w:pStyle w:val="ConsPlusNormal"/>
        <w:ind w:firstLine="540"/>
        <w:jc w:val="both"/>
        <w:rPr>
          <w:rFonts w:ascii="Times New Roman" w:hAnsi="Times New Roman" w:cs="Times New Roman"/>
          <w:sz w:val="28"/>
          <w:szCs w:val="28"/>
        </w:rPr>
      </w:pPr>
      <w:bookmarkStart w:id="21" w:name="P2554"/>
      <w:bookmarkEnd w:id="21"/>
      <w:r w:rsidRPr="00895B4C">
        <w:rPr>
          <w:rFonts w:ascii="Times New Roman" w:hAnsi="Times New Roman" w:cs="Times New Roman"/>
          <w:sz w:val="28"/>
          <w:szCs w:val="28"/>
        </w:rPr>
        <w:t>б) в строки 3 и 4 - число бюллетеней, выданных участникам референдума</w:t>
      </w:r>
      <w:r w:rsidR="00602673">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проголосовавшим досрочно;</w:t>
      </w:r>
    </w:p>
    <w:p w:rsidR="00895B4C" w:rsidRPr="00895B4C" w:rsidRDefault="00895B4C" w:rsidP="00895B4C">
      <w:pPr>
        <w:pStyle w:val="ConsPlusNormal"/>
        <w:ind w:firstLine="540"/>
        <w:jc w:val="both"/>
        <w:rPr>
          <w:rFonts w:ascii="Times New Roman" w:hAnsi="Times New Roman" w:cs="Times New Roman"/>
          <w:sz w:val="28"/>
          <w:szCs w:val="28"/>
        </w:rPr>
      </w:pPr>
      <w:bookmarkStart w:id="22" w:name="P2555"/>
      <w:bookmarkEnd w:id="22"/>
      <w:r w:rsidRPr="00895B4C">
        <w:rPr>
          <w:rFonts w:ascii="Times New Roman" w:hAnsi="Times New Roman" w:cs="Times New Roman"/>
          <w:sz w:val="28"/>
          <w:szCs w:val="28"/>
        </w:rPr>
        <w:t>в) в строку 5 - число бюллетеней, выданных участникам референдума</w:t>
      </w:r>
      <w:r w:rsidR="00602673">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проголосовавшим в помещении для голосования в день голосования;</w:t>
      </w:r>
    </w:p>
    <w:p w:rsidR="00895B4C" w:rsidRPr="00215060" w:rsidRDefault="00895B4C" w:rsidP="00895B4C">
      <w:pPr>
        <w:pStyle w:val="ConsPlusNormal"/>
        <w:ind w:firstLine="540"/>
        <w:jc w:val="both"/>
        <w:rPr>
          <w:rFonts w:ascii="Times New Roman" w:hAnsi="Times New Roman" w:cs="Times New Roman"/>
          <w:sz w:val="28"/>
          <w:szCs w:val="28"/>
        </w:rPr>
      </w:pPr>
      <w:bookmarkStart w:id="23" w:name="P2556"/>
      <w:bookmarkEnd w:id="23"/>
      <w:r w:rsidRPr="00215060">
        <w:rPr>
          <w:rFonts w:ascii="Times New Roman" w:hAnsi="Times New Roman" w:cs="Times New Roman"/>
          <w:sz w:val="28"/>
          <w:szCs w:val="28"/>
        </w:rPr>
        <w:t>г) в строку 6 - число бюллетеней, выданных участникам референдума</w:t>
      </w:r>
      <w:r w:rsidR="00602673" w:rsidRPr="00215060">
        <w:rPr>
          <w:rFonts w:ascii="Times New Roman" w:hAnsi="Times New Roman" w:cs="Times New Roman"/>
          <w:sz w:val="28"/>
          <w:szCs w:val="28"/>
        </w:rPr>
        <w:t xml:space="preserve"> Ленинградской области</w:t>
      </w:r>
      <w:r w:rsidRPr="00215060">
        <w:rPr>
          <w:rFonts w:ascii="Times New Roman" w:hAnsi="Times New Roman" w:cs="Times New Roman"/>
          <w:sz w:val="28"/>
          <w:szCs w:val="28"/>
        </w:rPr>
        <w:t>, проголосовавшим вне помещения для голосования в день голосования;</w:t>
      </w:r>
    </w:p>
    <w:p w:rsidR="00895B4C" w:rsidRPr="00215060" w:rsidRDefault="00895B4C" w:rsidP="00895B4C">
      <w:pPr>
        <w:pStyle w:val="ConsPlusNormal"/>
        <w:ind w:firstLine="540"/>
        <w:jc w:val="both"/>
        <w:rPr>
          <w:rFonts w:ascii="Times New Roman" w:hAnsi="Times New Roman" w:cs="Times New Roman"/>
          <w:sz w:val="28"/>
          <w:szCs w:val="28"/>
        </w:rPr>
      </w:pPr>
      <w:bookmarkStart w:id="24" w:name="P2557"/>
      <w:bookmarkEnd w:id="24"/>
      <w:r w:rsidRPr="00215060">
        <w:rPr>
          <w:rFonts w:ascii="Times New Roman" w:hAnsi="Times New Roman" w:cs="Times New Roman"/>
          <w:sz w:val="28"/>
          <w:szCs w:val="28"/>
        </w:rPr>
        <w:t>д) в строку 11а - число открепительных удостоверений, полученных участковой комиссией</w:t>
      </w:r>
      <w:r w:rsidR="00602673" w:rsidRPr="00215060">
        <w:rPr>
          <w:rFonts w:ascii="Times New Roman" w:hAnsi="Times New Roman" w:cs="Times New Roman"/>
          <w:sz w:val="28"/>
          <w:szCs w:val="28"/>
        </w:rPr>
        <w:t xml:space="preserve"> референдума Ленинградской области</w:t>
      </w:r>
      <w:r w:rsidRPr="00215060">
        <w:rPr>
          <w:rFonts w:ascii="Times New Roman" w:hAnsi="Times New Roman" w:cs="Times New Roman"/>
          <w:sz w:val="28"/>
          <w:szCs w:val="28"/>
        </w:rPr>
        <w:t>;</w:t>
      </w:r>
    </w:p>
    <w:p w:rsidR="00895B4C" w:rsidRPr="00215060" w:rsidRDefault="00895B4C" w:rsidP="00895B4C">
      <w:pPr>
        <w:pStyle w:val="ConsPlusNormal"/>
        <w:ind w:firstLine="540"/>
        <w:jc w:val="both"/>
        <w:rPr>
          <w:rFonts w:ascii="Times New Roman" w:hAnsi="Times New Roman" w:cs="Times New Roman"/>
          <w:sz w:val="28"/>
          <w:szCs w:val="28"/>
        </w:rPr>
      </w:pPr>
      <w:bookmarkStart w:id="25" w:name="P2558"/>
      <w:bookmarkEnd w:id="25"/>
      <w:r w:rsidRPr="00215060">
        <w:rPr>
          <w:rFonts w:ascii="Times New Roman" w:hAnsi="Times New Roman" w:cs="Times New Roman"/>
          <w:sz w:val="28"/>
          <w:szCs w:val="28"/>
        </w:rPr>
        <w:t>е) в строку 11б - число открепительных удостоверений, выданных участковой комиссией участникам референдума</w:t>
      </w:r>
      <w:r w:rsidR="00602673" w:rsidRPr="00215060">
        <w:rPr>
          <w:rFonts w:ascii="Times New Roman" w:hAnsi="Times New Roman" w:cs="Times New Roman"/>
          <w:sz w:val="28"/>
          <w:szCs w:val="28"/>
        </w:rPr>
        <w:t xml:space="preserve"> Ленинградской области</w:t>
      </w:r>
      <w:r w:rsidRPr="00215060">
        <w:rPr>
          <w:rFonts w:ascii="Times New Roman" w:hAnsi="Times New Roman" w:cs="Times New Roman"/>
          <w:sz w:val="28"/>
          <w:szCs w:val="28"/>
        </w:rPr>
        <w:t xml:space="preserve"> на участке референдума</w:t>
      </w:r>
      <w:r w:rsidR="00602673" w:rsidRPr="00215060">
        <w:rPr>
          <w:rFonts w:ascii="Times New Roman" w:hAnsi="Times New Roman" w:cs="Times New Roman"/>
          <w:sz w:val="28"/>
          <w:szCs w:val="28"/>
        </w:rPr>
        <w:t xml:space="preserve"> Ленинградской области</w:t>
      </w:r>
      <w:r w:rsidRPr="00215060">
        <w:rPr>
          <w:rFonts w:ascii="Times New Roman" w:hAnsi="Times New Roman" w:cs="Times New Roman"/>
          <w:sz w:val="28"/>
          <w:szCs w:val="28"/>
        </w:rPr>
        <w:t>;</w:t>
      </w:r>
    </w:p>
    <w:p w:rsidR="00895B4C" w:rsidRPr="00F81C5E" w:rsidRDefault="00895B4C" w:rsidP="00895B4C">
      <w:pPr>
        <w:pStyle w:val="ConsPlusNormal"/>
        <w:ind w:firstLine="540"/>
        <w:jc w:val="both"/>
        <w:rPr>
          <w:rFonts w:ascii="Times New Roman" w:hAnsi="Times New Roman" w:cs="Times New Roman"/>
          <w:sz w:val="28"/>
          <w:szCs w:val="28"/>
        </w:rPr>
      </w:pPr>
      <w:bookmarkStart w:id="26" w:name="P2559"/>
      <w:bookmarkEnd w:id="26"/>
      <w:r w:rsidRPr="00215060">
        <w:rPr>
          <w:rFonts w:ascii="Times New Roman" w:hAnsi="Times New Roman" w:cs="Times New Roman"/>
          <w:sz w:val="28"/>
          <w:szCs w:val="28"/>
        </w:rPr>
        <w:t>ж) в строку 11в - число участников референдума</w:t>
      </w:r>
      <w:r w:rsidR="00215060" w:rsidRPr="00215060">
        <w:rPr>
          <w:rFonts w:ascii="Times New Roman" w:hAnsi="Times New Roman" w:cs="Times New Roman"/>
          <w:sz w:val="28"/>
          <w:szCs w:val="28"/>
        </w:rPr>
        <w:t xml:space="preserve"> Ленинградской области</w:t>
      </w:r>
      <w:r w:rsidRPr="00215060">
        <w:rPr>
          <w:rFonts w:ascii="Times New Roman" w:hAnsi="Times New Roman" w:cs="Times New Roman"/>
          <w:sz w:val="28"/>
          <w:szCs w:val="28"/>
        </w:rPr>
        <w:t xml:space="preserve">, </w:t>
      </w:r>
      <w:r w:rsidRPr="00F81C5E">
        <w:rPr>
          <w:rFonts w:ascii="Times New Roman" w:hAnsi="Times New Roman" w:cs="Times New Roman"/>
          <w:sz w:val="28"/>
          <w:szCs w:val="28"/>
        </w:rPr>
        <w:t>проголосовавших по открепительным удостоверениям на участке референдума</w:t>
      </w:r>
      <w:r w:rsidR="00215060" w:rsidRPr="00F81C5E">
        <w:rPr>
          <w:rFonts w:ascii="Times New Roman" w:hAnsi="Times New Roman" w:cs="Times New Roman"/>
          <w:sz w:val="28"/>
          <w:szCs w:val="28"/>
        </w:rPr>
        <w:t xml:space="preserve"> Ленинградской области</w:t>
      </w:r>
      <w:r w:rsidRPr="00F81C5E">
        <w:rPr>
          <w:rFonts w:ascii="Times New Roman" w:hAnsi="Times New Roman" w:cs="Times New Roman"/>
          <w:sz w:val="28"/>
          <w:szCs w:val="28"/>
        </w:rPr>
        <w:t>;</w:t>
      </w:r>
    </w:p>
    <w:p w:rsidR="00895B4C" w:rsidRPr="006D46BF" w:rsidRDefault="00895B4C" w:rsidP="00895B4C">
      <w:pPr>
        <w:pStyle w:val="ConsPlusNormal"/>
        <w:ind w:firstLine="540"/>
        <w:jc w:val="both"/>
        <w:rPr>
          <w:rFonts w:ascii="Times New Roman" w:hAnsi="Times New Roman" w:cs="Times New Roman"/>
          <w:sz w:val="28"/>
          <w:szCs w:val="28"/>
        </w:rPr>
      </w:pPr>
      <w:bookmarkStart w:id="27" w:name="P2560"/>
      <w:bookmarkEnd w:id="27"/>
      <w:r w:rsidRPr="00F81C5E">
        <w:rPr>
          <w:rFonts w:ascii="Times New Roman" w:hAnsi="Times New Roman" w:cs="Times New Roman"/>
          <w:sz w:val="28"/>
          <w:szCs w:val="28"/>
        </w:rPr>
        <w:t>з) в строку 11г - число погашенных на участке референдума</w:t>
      </w:r>
      <w:r w:rsidR="00F81C5E" w:rsidRPr="00F81C5E">
        <w:rPr>
          <w:rFonts w:ascii="Times New Roman" w:hAnsi="Times New Roman" w:cs="Times New Roman"/>
          <w:sz w:val="28"/>
          <w:szCs w:val="28"/>
        </w:rPr>
        <w:t xml:space="preserve"> </w:t>
      </w:r>
      <w:r w:rsidR="00F81C5E" w:rsidRPr="006D46BF">
        <w:rPr>
          <w:rFonts w:ascii="Times New Roman" w:hAnsi="Times New Roman" w:cs="Times New Roman"/>
          <w:sz w:val="28"/>
          <w:szCs w:val="28"/>
        </w:rPr>
        <w:t>Ленинградской области</w:t>
      </w:r>
      <w:r w:rsidRPr="006D46BF">
        <w:rPr>
          <w:rFonts w:ascii="Times New Roman" w:hAnsi="Times New Roman" w:cs="Times New Roman"/>
          <w:sz w:val="28"/>
          <w:szCs w:val="28"/>
        </w:rPr>
        <w:t xml:space="preserve"> открепительных удостоверений;</w:t>
      </w:r>
    </w:p>
    <w:p w:rsidR="00895B4C" w:rsidRPr="00895B4C" w:rsidRDefault="00895B4C" w:rsidP="00895B4C">
      <w:pPr>
        <w:pStyle w:val="ConsPlusNormal"/>
        <w:ind w:firstLine="540"/>
        <w:jc w:val="both"/>
        <w:rPr>
          <w:rFonts w:ascii="Times New Roman" w:hAnsi="Times New Roman" w:cs="Times New Roman"/>
          <w:sz w:val="28"/>
          <w:szCs w:val="28"/>
        </w:rPr>
      </w:pPr>
      <w:bookmarkStart w:id="28" w:name="P2561"/>
      <w:bookmarkEnd w:id="28"/>
      <w:r w:rsidRPr="006D46BF">
        <w:rPr>
          <w:rFonts w:ascii="Times New Roman" w:hAnsi="Times New Roman" w:cs="Times New Roman"/>
          <w:sz w:val="28"/>
          <w:szCs w:val="28"/>
        </w:rPr>
        <w:t xml:space="preserve">и) в строку 11д - число открепительных удостоверений, выданных территориальной комиссией </w:t>
      </w:r>
      <w:r w:rsidR="006D46BF" w:rsidRPr="006D46BF">
        <w:rPr>
          <w:rFonts w:ascii="Times New Roman" w:hAnsi="Times New Roman" w:cs="Times New Roman"/>
          <w:sz w:val="28"/>
          <w:szCs w:val="28"/>
        </w:rPr>
        <w:t xml:space="preserve">референдума Ленинградской области </w:t>
      </w:r>
      <w:r w:rsidRPr="006D46BF">
        <w:rPr>
          <w:rFonts w:ascii="Times New Roman" w:hAnsi="Times New Roman" w:cs="Times New Roman"/>
          <w:sz w:val="28"/>
          <w:szCs w:val="28"/>
        </w:rPr>
        <w:t>участникам референдума</w:t>
      </w:r>
      <w:r w:rsidR="006D46BF" w:rsidRPr="006D46BF">
        <w:rPr>
          <w:rFonts w:ascii="Times New Roman" w:hAnsi="Times New Roman" w:cs="Times New Roman"/>
          <w:sz w:val="28"/>
          <w:szCs w:val="28"/>
        </w:rPr>
        <w:t xml:space="preserve"> Ленинградской области</w:t>
      </w:r>
      <w:r w:rsidRPr="006D46BF">
        <w:rPr>
          <w:rFonts w:ascii="Times New Roman" w:hAnsi="Times New Roman" w:cs="Times New Roman"/>
          <w:sz w:val="28"/>
          <w:szCs w:val="28"/>
        </w:rPr>
        <w:t>.</w:t>
      </w:r>
    </w:p>
    <w:p w:rsidR="00E40DE2" w:rsidRDefault="00895B4C" w:rsidP="00895B4C">
      <w:pPr>
        <w:pStyle w:val="ConsPlusNormal"/>
        <w:ind w:firstLine="540"/>
        <w:jc w:val="both"/>
        <w:rPr>
          <w:rFonts w:ascii="Times New Roman" w:hAnsi="Times New Roman" w:cs="Times New Roman"/>
          <w:sz w:val="28"/>
          <w:szCs w:val="28"/>
        </w:rPr>
      </w:pPr>
      <w:r w:rsidRPr="00895B4C">
        <w:rPr>
          <w:rFonts w:ascii="Times New Roman" w:hAnsi="Times New Roman" w:cs="Times New Roman"/>
          <w:sz w:val="28"/>
          <w:szCs w:val="28"/>
        </w:rPr>
        <w:t>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комиссией</w:t>
      </w:r>
      <w:r w:rsidR="001B5A66">
        <w:rPr>
          <w:rFonts w:ascii="Times New Roman" w:hAnsi="Times New Roman" w:cs="Times New Roman"/>
          <w:sz w:val="28"/>
          <w:szCs w:val="28"/>
        </w:rPr>
        <w:t xml:space="preserve"> референдума Ленинградской области</w:t>
      </w:r>
      <w:r w:rsidRPr="00895B4C">
        <w:rPr>
          <w:rFonts w:ascii="Times New Roman" w:hAnsi="Times New Roman" w:cs="Times New Roman"/>
          <w:sz w:val="28"/>
          <w:szCs w:val="28"/>
        </w:rPr>
        <w:t>, должно быть равно сумме числа открепительных удостоверений, выданных участковой комиссией участникам референдума</w:t>
      </w:r>
      <w:r w:rsidR="001B5A66">
        <w:rPr>
          <w:rFonts w:ascii="Times New Roman" w:hAnsi="Times New Roman" w:cs="Times New Roman"/>
          <w:sz w:val="28"/>
          <w:szCs w:val="28"/>
        </w:rPr>
        <w:t xml:space="preserve"> Ленинградской области </w:t>
      </w:r>
      <w:r w:rsidRPr="00895B4C">
        <w:rPr>
          <w:rFonts w:ascii="Times New Roman" w:hAnsi="Times New Roman" w:cs="Times New Roman"/>
          <w:sz w:val="28"/>
          <w:szCs w:val="28"/>
        </w:rPr>
        <w:t xml:space="preserve"> на участке референдума</w:t>
      </w:r>
      <w:r w:rsidR="001B5A66">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xml:space="preserve"> до дня голосования, и числа открепительных удостоверений, погашенных на участке референдума</w:t>
      </w:r>
      <w:r w:rsidR="001B5A66">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xml:space="preserve">. </w:t>
      </w:r>
    </w:p>
    <w:p w:rsidR="00E40DE2" w:rsidRDefault="00895B4C" w:rsidP="00895B4C">
      <w:pPr>
        <w:pStyle w:val="ConsPlusNormal"/>
        <w:ind w:firstLine="540"/>
        <w:jc w:val="both"/>
        <w:rPr>
          <w:rFonts w:ascii="Times New Roman" w:hAnsi="Times New Roman" w:cs="Times New Roman"/>
          <w:sz w:val="28"/>
          <w:szCs w:val="28"/>
        </w:rPr>
      </w:pPr>
      <w:r w:rsidRPr="00895B4C">
        <w:rPr>
          <w:rFonts w:ascii="Times New Roman" w:hAnsi="Times New Roman" w:cs="Times New Roman"/>
          <w:sz w:val="28"/>
          <w:szCs w:val="28"/>
        </w:rPr>
        <w:t>Если указанное контрольное соотношение не выполняется, участковая комиссия</w:t>
      </w:r>
      <w:r w:rsidR="00E40DE2">
        <w:rPr>
          <w:rFonts w:ascii="Times New Roman" w:hAnsi="Times New Roman" w:cs="Times New Roman"/>
          <w:sz w:val="28"/>
          <w:szCs w:val="28"/>
        </w:rPr>
        <w:t xml:space="preserve"> референдума Ленинградской области</w:t>
      </w:r>
      <w:r w:rsidRPr="00895B4C">
        <w:rPr>
          <w:rFonts w:ascii="Times New Roman" w:hAnsi="Times New Roman" w:cs="Times New Roman"/>
          <w:sz w:val="28"/>
          <w:szCs w:val="28"/>
        </w:rPr>
        <w:t xml:space="preserve"> принимает решение о дополнительном подсчете данных, внесенных в список участников референдума</w:t>
      </w:r>
      <w:r w:rsidR="00E40DE2">
        <w:rPr>
          <w:rFonts w:ascii="Times New Roman" w:hAnsi="Times New Roman" w:cs="Times New Roman"/>
          <w:sz w:val="28"/>
          <w:szCs w:val="28"/>
        </w:rPr>
        <w:t xml:space="preserve"> Ленинградской области</w:t>
      </w:r>
      <w:r w:rsidRPr="00895B4C">
        <w:rPr>
          <w:rFonts w:ascii="Times New Roman" w:hAnsi="Times New Roman" w:cs="Times New Roman"/>
          <w:sz w:val="28"/>
          <w:szCs w:val="28"/>
        </w:rPr>
        <w:t xml:space="preserve">, и погашенных открепительных удостоверений. </w:t>
      </w:r>
    </w:p>
    <w:p w:rsidR="00895B4C" w:rsidRPr="00895B4C" w:rsidRDefault="00895B4C" w:rsidP="00895B4C">
      <w:pPr>
        <w:pStyle w:val="ConsPlusNormal"/>
        <w:ind w:firstLine="540"/>
        <w:jc w:val="both"/>
        <w:rPr>
          <w:rFonts w:ascii="Times New Roman" w:hAnsi="Times New Roman" w:cs="Times New Roman"/>
          <w:sz w:val="28"/>
          <w:szCs w:val="28"/>
        </w:rPr>
      </w:pPr>
      <w:r w:rsidRPr="00895B4C">
        <w:rPr>
          <w:rFonts w:ascii="Times New Roman" w:hAnsi="Times New Roman" w:cs="Times New Roman"/>
          <w:sz w:val="28"/>
          <w:szCs w:val="28"/>
        </w:rPr>
        <w:lastRenderedPageBreak/>
        <w:t>Если в результате дополнительного подсчета указанное контрольное соотношение не выполняется снова, участковая комиссия</w:t>
      </w:r>
      <w:r w:rsidR="00E40DE2">
        <w:rPr>
          <w:rFonts w:ascii="Times New Roman" w:hAnsi="Times New Roman" w:cs="Times New Roman"/>
          <w:sz w:val="28"/>
          <w:szCs w:val="28"/>
        </w:rPr>
        <w:t xml:space="preserve"> референдума Ленинградской области</w:t>
      </w:r>
      <w:r w:rsidRPr="00895B4C">
        <w:rPr>
          <w:rFonts w:ascii="Times New Roman" w:hAnsi="Times New Roman" w:cs="Times New Roman"/>
          <w:sz w:val="28"/>
          <w:szCs w:val="28"/>
        </w:rPr>
        <w:t xml:space="preserve"> принимает соответствующее решение, которое прилагается к протоколу об итогах голосования, и вносит данные о расхождении в </w:t>
      </w:r>
      <w:hyperlink w:anchor="P2508" w:history="1">
        <w:r w:rsidRPr="00E40DE2">
          <w:rPr>
            <w:rFonts w:ascii="Times New Roman" w:hAnsi="Times New Roman" w:cs="Times New Roman"/>
            <w:sz w:val="28"/>
            <w:szCs w:val="28"/>
          </w:rPr>
          <w:t>строку 11е</w:t>
        </w:r>
      </w:hyperlink>
      <w:r w:rsidRPr="00E40DE2">
        <w:rPr>
          <w:rFonts w:ascii="Times New Roman" w:hAnsi="Times New Roman" w:cs="Times New Roman"/>
          <w:sz w:val="28"/>
          <w:szCs w:val="28"/>
        </w:rPr>
        <w:t xml:space="preserve"> протокола об итогах голосования и его увеличенной формы. Если указанное контрольное соотношение выполняется, в </w:t>
      </w:r>
      <w:hyperlink w:anchor="P2508" w:history="1">
        <w:r w:rsidRPr="00E40DE2">
          <w:rPr>
            <w:rFonts w:ascii="Times New Roman" w:hAnsi="Times New Roman" w:cs="Times New Roman"/>
            <w:sz w:val="28"/>
            <w:szCs w:val="28"/>
          </w:rPr>
          <w:t>строке 11е</w:t>
        </w:r>
      </w:hyperlink>
      <w:r w:rsidRPr="00E40DE2">
        <w:rPr>
          <w:rFonts w:ascii="Times New Roman" w:hAnsi="Times New Roman" w:cs="Times New Roman"/>
          <w:sz w:val="28"/>
          <w:szCs w:val="28"/>
        </w:rPr>
        <w:t xml:space="preserve"> проставляется цифра "0".</w:t>
      </w:r>
    </w:p>
    <w:p w:rsidR="00895B4C" w:rsidRPr="00895B4C" w:rsidRDefault="00895B4C" w:rsidP="00895B4C">
      <w:pPr>
        <w:pStyle w:val="ConsPlusNormal"/>
        <w:ind w:firstLine="540"/>
        <w:jc w:val="both"/>
        <w:rPr>
          <w:rFonts w:ascii="Times New Roman" w:hAnsi="Times New Roman" w:cs="Times New Roman"/>
          <w:sz w:val="28"/>
          <w:szCs w:val="28"/>
        </w:rPr>
      </w:pPr>
      <w:r w:rsidRPr="00E40DE2">
        <w:rPr>
          <w:rFonts w:ascii="Times New Roman" w:hAnsi="Times New Roman" w:cs="Times New Roman"/>
          <w:sz w:val="28"/>
          <w:szCs w:val="28"/>
        </w:rPr>
        <w:t xml:space="preserve">В </w:t>
      </w:r>
      <w:hyperlink w:anchor="P2503" w:history="1">
        <w:r w:rsidRPr="00E40DE2">
          <w:rPr>
            <w:rFonts w:ascii="Times New Roman" w:hAnsi="Times New Roman" w:cs="Times New Roman"/>
            <w:sz w:val="28"/>
            <w:szCs w:val="28"/>
          </w:rPr>
          <w:t>строки 11а</w:t>
        </w:r>
      </w:hyperlink>
      <w:r w:rsidRPr="00E40DE2">
        <w:rPr>
          <w:rFonts w:ascii="Times New Roman" w:hAnsi="Times New Roman" w:cs="Times New Roman"/>
          <w:sz w:val="28"/>
          <w:szCs w:val="28"/>
        </w:rPr>
        <w:t xml:space="preserve">, </w:t>
      </w:r>
      <w:hyperlink w:anchor="P2504" w:history="1">
        <w:r w:rsidRPr="00E40DE2">
          <w:rPr>
            <w:rFonts w:ascii="Times New Roman" w:hAnsi="Times New Roman" w:cs="Times New Roman"/>
            <w:sz w:val="28"/>
            <w:szCs w:val="28"/>
          </w:rPr>
          <w:t>11б</w:t>
        </w:r>
      </w:hyperlink>
      <w:r w:rsidRPr="00E40DE2">
        <w:rPr>
          <w:rFonts w:ascii="Times New Roman" w:hAnsi="Times New Roman" w:cs="Times New Roman"/>
          <w:sz w:val="28"/>
          <w:szCs w:val="28"/>
        </w:rPr>
        <w:t xml:space="preserve">, </w:t>
      </w:r>
      <w:hyperlink w:anchor="P2505" w:history="1">
        <w:r w:rsidRPr="00E40DE2">
          <w:rPr>
            <w:rFonts w:ascii="Times New Roman" w:hAnsi="Times New Roman" w:cs="Times New Roman"/>
            <w:sz w:val="28"/>
            <w:szCs w:val="28"/>
          </w:rPr>
          <w:t>11в</w:t>
        </w:r>
      </w:hyperlink>
      <w:r w:rsidRPr="00E40DE2">
        <w:rPr>
          <w:rFonts w:ascii="Times New Roman" w:hAnsi="Times New Roman" w:cs="Times New Roman"/>
          <w:sz w:val="28"/>
          <w:szCs w:val="28"/>
        </w:rPr>
        <w:t xml:space="preserve">, </w:t>
      </w:r>
      <w:hyperlink w:anchor="P2506" w:history="1">
        <w:r w:rsidRPr="00E40DE2">
          <w:rPr>
            <w:rFonts w:ascii="Times New Roman" w:hAnsi="Times New Roman" w:cs="Times New Roman"/>
            <w:sz w:val="28"/>
            <w:szCs w:val="28"/>
          </w:rPr>
          <w:t>11г</w:t>
        </w:r>
      </w:hyperlink>
      <w:r w:rsidRPr="00E40DE2">
        <w:rPr>
          <w:rFonts w:ascii="Times New Roman" w:hAnsi="Times New Roman" w:cs="Times New Roman"/>
          <w:sz w:val="28"/>
          <w:szCs w:val="28"/>
        </w:rPr>
        <w:t xml:space="preserve">, </w:t>
      </w:r>
      <w:hyperlink w:anchor="P2507" w:history="1">
        <w:r w:rsidRPr="00E40DE2">
          <w:rPr>
            <w:rFonts w:ascii="Times New Roman" w:hAnsi="Times New Roman" w:cs="Times New Roman"/>
            <w:sz w:val="28"/>
            <w:szCs w:val="28"/>
          </w:rPr>
          <w:t>11д</w:t>
        </w:r>
      </w:hyperlink>
      <w:r w:rsidRPr="00E40DE2">
        <w:rPr>
          <w:rFonts w:ascii="Times New Roman" w:hAnsi="Times New Roman" w:cs="Times New Roman"/>
          <w:sz w:val="28"/>
          <w:szCs w:val="28"/>
        </w:rPr>
        <w:t xml:space="preserve"> и </w:t>
      </w:r>
      <w:hyperlink w:anchor="P2508" w:history="1">
        <w:r w:rsidRPr="00E40DE2">
          <w:rPr>
            <w:rFonts w:ascii="Times New Roman" w:hAnsi="Times New Roman" w:cs="Times New Roman"/>
            <w:sz w:val="28"/>
            <w:szCs w:val="28"/>
          </w:rPr>
          <w:t>11е</w:t>
        </w:r>
      </w:hyperlink>
      <w:r w:rsidRPr="00E40DE2">
        <w:rPr>
          <w:rFonts w:ascii="Times New Roman" w:hAnsi="Times New Roman" w:cs="Times New Roman"/>
          <w:sz w:val="28"/>
          <w:szCs w:val="28"/>
        </w:rPr>
        <w:t xml:space="preserve"> </w:t>
      </w:r>
      <w:r w:rsidRPr="00895B4C">
        <w:rPr>
          <w:rFonts w:ascii="Times New Roman" w:hAnsi="Times New Roman" w:cs="Times New Roman"/>
          <w:sz w:val="28"/>
          <w:szCs w:val="28"/>
        </w:rPr>
        <w:t xml:space="preserve">протокола об итогах голосования и его увеличенной формы данные вносятся, если </w:t>
      </w:r>
      <w:r w:rsidR="00507F99">
        <w:rPr>
          <w:rFonts w:ascii="Times New Roman" w:hAnsi="Times New Roman" w:cs="Times New Roman"/>
          <w:sz w:val="28"/>
          <w:szCs w:val="28"/>
        </w:rPr>
        <w:t xml:space="preserve">настоящим областным </w:t>
      </w:r>
      <w:r w:rsidRPr="00895B4C">
        <w:rPr>
          <w:rFonts w:ascii="Times New Roman" w:hAnsi="Times New Roman" w:cs="Times New Roman"/>
          <w:sz w:val="28"/>
          <w:szCs w:val="28"/>
        </w:rPr>
        <w:t>законом предусмотрено голосование по открепительным удостоверениям</w:t>
      </w:r>
      <w:proofErr w:type="gramStart"/>
      <w:r w:rsidRPr="00895B4C">
        <w:rPr>
          <w:rFonts w:ascii="Times New Roman" w:hAnsi="Times New Roman" w:cs="Times New Roman"/>
          <w:sz w:val="28"/>
          <w:szCs w:val="28"/>
        </w:rPr>
        <w:t>.</w:t>
      </w:r>
      <w:r w:rsidR="00E146F9">
        <w:rPr>
          <w:rFonts w:ascii="Times New Roman" w:hAnsi="Times New Roman" w:cs="Times New Roman"/>
          <w:sz w:val="28"/>
          <w:szCs w:val="28"/>
        </w:rPr>
        <w:t>»;</w:t>
      </w:r>
      <w:proofErr w:type="gramEnd"/>
    </w:p>
    <w:p w:rsidR="00895B4C" w:rsidRPr="00895B4C" w:rsidRDefault="00D95C07" w:rsidP="00895B4C">
      <w:pPr>
        <w:autoSpaceDE w:val="0"/>
        <w:autoSpaceDN w:val="0"/>
        <w:adjustRightInd w:val="0"/>
        <w:jc w:val="both"/>
        <w:rPr>
          <w:sz w:val="28"/>
          <w:szCs w:val="28"/>
        </w:rPr>
      </w:pPr>
      <w:r>
        <w:rPr>
          <w:sz w:val="28"/>
          <w:szCs w:val="28"/>
        </w:rPr>
        <w:t xml:space="preserve">                   в</w:t>
      </w:r>
      <w:r w:rsidR="00E145C1">
        <w:rPr>
          <w:sz w:val="28"/>
          <w:szCs w:val="28"/>
        </w:rPr>
        <w:t>)</w:t>
      </w:r>
      <w:r w:rsidR="002655E3">
        <w:rPr>
          <w:sz w:val="28"/>
          <w:szCs w:val="28"/>
        </w:rPr>
        <w:t xml:space="preserve"> </w:t>
      </w:r>
      <w:r w:rsidR="00EF5282">
        <w:rPr>
          <w:sz w:val="28"/>
          <w:szCs w:val="28"/>
        </w:rPr>
        <w:t>первое предложе</w:t>
      </w:r>
      <w:r w:rsidR="00A876C5">
        <w:rPr>
          <w:sz w:val="28"/>
          <w:szCs w:val="28"/>
        </w:rPr>
        <w:t>ние  части 12 дополнить словами</w:t>
      </w:r>
      <w:r w:rsidR="00DB24F2">
        <w:rPr>
          <w:sz w:val="28"/>
          <w:szCs w:val="28"/>
        </w:rPr>
        <w:t xml:space="preserve"> </w:t>
      </w:r>
      <w:r w:rsidR="00EF5282">
        <w:rPr>
          <w:sz w:val="28"/>
          <w:szCs w:val="28"/>
        </w:rPr>
        <w:t>«,</w:t>
      </w:r>
      <w:r w:rsidR="000E2A0A">
        <w:rPr>
          <w:sz w:val="28"/>
          <w:szCs w:val="28"/>
        </w:rPr>
        <w:t xml:space="preserve"> </w:t>
      </w:r>
      <w:r w:rsidR="00EF5282">
        <w:rPr>
          <w:sz w:val="28"/>
          <w:szCs w:val="28"/>
        </w:rPr>
        <w:t>то есть изготовленные неофициально либо не заверенные указанной комиссией референдума Ленинградской области или не содержащие специального знака (марки) в случае его использования</w:t>
      </w:r>
      <w:proofErr w:type="gramStart"/>
      <w:r w:rsidR="00EF5282">
        <w:rPr>
          <w:sz w:val="28"/>
          <w:szCs w:val="28"/>
        </w:rPr>
        <w:t>.»;</w:t>
      </w:r>
      <w:proofErr w:type="gramEnd"/>
    </w:p>
    <w:p w:rsidR="00377747" w:rsidRDefault="00E77CA3" w:rsidP="008D11D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D95C07">
        <w:rPr>
          <w:rFonts w:ascii="Times New Roman" w:hAnsi="Times New Roman" w:cs="Times New Roman"/>
          <w:sz w:val="28"/>
          <w:szCs w:val="28"/>
        </w:rPr>
        <w:t>г</w:t>
      </w:r>
      <w:r w:rsidR="008B5F8F" w:rsidRPr="0044234D">
        <w:rPr>
          <w:rFonts w:ascii="Times New Roman" w:hAnsi="Times New Roman" w:cs="Times New Roman"/>
          <w:sz w:val="28"/>
          <w:szCs w:val="28"/>
        </w:rPr>
        <w:t>)</w:t>
      </w:r>
      <w:r w:rsidR="00377747">
        <w:rPr>
          <w:rFonts w:ascii="Times New Roman" w:hAnsi="Times New Roman" w:cs="Times New Roman"/>
          <w:sz w:val="28"/>
          <w:szCs w:val="28"/>
        </w:rPr>
        <w:t xml:space="preserve"> в части 18 слова «в строки 14 и 15» заменить словами « в строку</w:t>
      </w:r>
      <w:r w:rsidR="008B5F8F" w:rsidRPr="0044234D">
        <w:rPr>
          <w:rFonts w:ascii="Times New Roman" w:hAnsi="Times New Roman" w:cs="Times New Roman"/>
          <w:sz w:val="28"/>
          <w:szCs w:val="28"/>
        </w:rPr>
        <w:t xml:space="preserve"> </w:t>
      </w:r>
      <w:r w:rsidR="00377747">
        <w:rPr>
          <w:rFonts w:ascii="Times New Roman" w:hAnsi="Times New Roman" w:cs="Times New Roman"/>
          <w:sz w:val="28"/>
          <w:szCs w:val="28"/>
        </w:rPr>
        <w:t>12 и последующие строки»;</w:t>
      </w:r>
    </w:p>
    <w:p w:rsidR="0044234D" w:rsidRPr="0044234D" w:rsidRDefault="00377747" w:rsidP="008D11D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w:t>
      </w:r>
      <w:r w:rsidR="00EC7DC1">
        <w:rPr>
          <w:rFonts w:ascii="Times New Roman" w:hAnsi="Times New Roman" w:cs="Times New Roman"/>
          <w:sz w:val="28"/>
          <w:szCs w:val="28"/>
        </w:rPr>
        <w:t xml:space="preserve"> </w:t>
      </w:r>
      <w:r w:rsidR="008B5F8F" w:rsidRPr="0044234D">
        <w:rPr>
          <w:rFonts w:ascii="Times New Roman" w:hAnsi="Times New Roman" w:cs="Times New Roman"/>
          <w:sz w:val="28"/>
          <w:szCs w:val="28"/>
        </w:rPr>
        <w:t>часть 22 изложить в следующей редакции: «22.</w:t>
      </w:r>
      <w:r w:rsidR="008D11D7" w:rsidRPr="0044234D">
        <w:rPr>
          <w:rFonts w:ascii="Times New Roman" w:hAnsi="Times New Roman" w:cs="Times New Roman"/>
          <w:sz w:val="28"/>
          <w:szCs w:val="28"/>
        </w:rPr>
        <w:t xml:space="preserve"> </w:t>
      </w:r>
      <w:proofErr w:type="gramStart"/>
      <w:r w:rsidR="008D11D7" w:rsidRPr="0044234D">
        <w:rPr>
          <w:rFonts w:ascii="Times New Roman" w:hAnsi="Times New Roman" w:cs="Times New Roman"/>
          <w:sz w:val="28"/>
          <w:szCs w:val="28"/>
        </w:rPr>
        <w:t xml:space="preserve">После ознакомления членов участковой комиссии </w:t>
      </w:r>
      <w:r w:rsidR="005F52DA">
        <w:rPr>
          <w:rFonts w:ascii="Times New Roman" w:hAnsi="Times New Roman" w:cs="Times New Roman"/>
          <w:sz w:val="28"/>
          <w:szCs w:val="28"/>
        </w:rPr>
        <w:t xml:space="preserve">референдума Ленинградской области </w:t>
      </w:r>
      <w:r w:rsidR="008D11D7" w:rsidRPr="0044234D">
        <w:rPr>
          <w:rFonts w:ascii="Times New Roman" w:hAnsi="Times New Roman" w:cs="Times New Roman"/>
          <w:sz w:val="28"/>
          <w:szCs w:val="28"/>
        </w:rPr>
        <w:t>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приложением 2 к настоящему областному закону (за исключением контрольного соотношения, проверка которого проводится в соответствии с частью 6 настоящей статьи) с учетом нумерации строк протокола об итогах голосования, предусмотренной</w:t>
      </w:r>
      <w:proofErr w:type="gramEnd"/>
      <w:r w:rsidR="008D11D7" w:rsidRPr="0044234D">
        <w:rPr>
          <w:rFonts w:ascii="Times New Roman" w:hAnsi="Times New Roman" w:cs="Times New Roman"/>
          <w:sz w:val="28"/>
          <w:szCs w:val="28"/>
        </w:rPr>
        <w:t xml:space="preserve"> </w:t>
      </w:r>
      <w:r w:rsidR="00445CF9">
        <w:rPr>
          <w:rFonts w:ascii="Times New Roman" w:hAnsi="Times New Roman" w:cs="Times New Roman"/>
          <w:sz w:val="28"/>
          <w:szCs w:val="28"/>
        </w:rPr>
        <w:t xml:space="preserve">настоящим областным </w:t>
      </w:r>
      <w:r w:rsidR="008D11D7" w:rsidRPr="0044234D">
        <w:rPr>
          <w:rFonts w:ascii="Times New Roman" w:hAnsi="Times New Roman" w:cs="Times New Roman"/>
          <w:sz w:val="28"/>
          <w:szCs w:val="28"/>
        </w:rPr>
        <w:t xml:space="preserve">законом. </w:t>
      </w:r>
    </w:p>
    <w:p w:rsidR="005F52DA" w:rsidRPr="005F52DA" w:rsidRDefault="008D11D7" w:rsidP="008D11D7">
      <w:pPr>
        <w:pStyle w:val="ConsPlusNormal"/>
        <w:ind w:firstLine="540"/>
        <w:jc w:val="both"/>
        <w:rPr>
          <w:rFonts w:ascii="Times New Roman" w:hAnsi="Times New Roman" w:cs="Times New Roman"/>
          <w:sz w:val="28"/>
          <w:szCs w:val="28"/>
        </w:rPr>
      </w:pPr>
      <w:r w:rsidRPr="005F52DA">
        <w:rPr>
          <w:rFonts w:ascii="Times New Roman" w:hAnsi="Times New Roman" w:cs="Times New Roman"/>
          <w:sz w:val="28"/>
          <w:szCs w:val="28"/>
        </w:rPr>
        <w:t xml:space="preserve">Если указанные контрольные соотношения не выполняются, участковая комиссия </w:t>
      </w:r>
      <w:r w:rsidR="009D0B65">
        <w:rPr>
          <w:rFonts w:ascii="Times New Roman" w:hAnsi="Times New Roman" w:cs="Times New Roman"/>
          <w:sz w:val="28"/>
          <w:szCs w:val="28"/>
        </w:rPr>
        <w:t xml:space="preserve">референдума Ленинградской области </w:t>
      </w:r>
      <w:r w:rsidRPr="005F52DA">
        <w:rPr>
          <w:rFonts w:ascii="Times New Roman" w:hAnsi="Times New Roman" w:cs="Times New Roman"/>
          <w:sz w:val="28"/>
          <w:szCs w:val="28"/>
        </w:rPr>
        <w:t xml:space="preserve">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w:t>
      </w:r>
    </w:p>
    <w:p w:rsidR="008D11D7" w:rsidRPr="003C7A18" w:rsidRDefault="008D11D7" w:rsidP="008D11D7">
      <w:pPr>
        <w:pStyle w:val="ConsPlusNormal"/>
        <w:ind w:firstLine="540"/>
        <w:jc w:val="both"/>
        <w:rPr>
          <w:rFonts w:ascii="Times New Roman" w:hAnsi="Times New Roman" w:cs="Times New Roman"/>
          <w:sz w:val="28"/>
          <w:szCs w:val="28"/>
        </w:rPr>
      </w:pPr>
      <w:r w:rsidRPr="003C7A18">
        <w:rPr>
          <w:rFonts w:ascii="Times New Roman" w:hAnsi="Times New Roman" w:cs="Times New Roman"/>
          <w:sz w:val="28"/>
          <w:szCs w:val="28"/>
        </w:rPr>
        <w:t xml:space="preserve">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w:t>
      </w:r>
      <w:hyperlink w:anchor="P2510" w:history="1">
        <w:r w:rsidRPr="003C7A18">
          <w:rPr>
            <w:rFonts w:ascii="Times New Roman" w:hAnsi="Times New Roman" w:cs="Times New Roman"/>
            <w:sz w:val="28"/>
            <w:szCs w:val="28"/>
          </w:rPr>
          <w:t>строки 11ж</w:t>
        </w:r>
      </w:hyperlink>
      <w:r w:rsidRPr="003C7A18">
        <w:rPr>
          <w:rFonts w:ascii="Times New Roman" w:hAnsi="Times New Roman" w:cs="Times New Roman"/>
          <w:sz w:val="28"/>
          <w:szCs w:val="28"/>
        </w:rPr>
        <w:t xml:space="preserve"> и </w:t>
      </w:r>
      <w:hyperlink w:anchor="P2511" w:history="1">
        <w:r w:rsidRPr="003C7A18">
          <w:rPr>
            <w:rFonts w:ascii="Times New Roman" w:hAnsi="Times New Roman" w:cs="Times New Roman"/>
            <w:sz w:val="28"/>
            <w:szCs w:val="28"/>
          </w:rPr>
          <w:t>11з</w:t>
        </w:r>
      </w:hyperlink>
      <w:r w:rsidRPr="003C7A18">
        <w:rPr>
          <w:rFonts w:ascii="Times New Roman" w:hAnsi="Times New Roman" w:cs="Times New Roman"/>
          <w:sz w:val="28"/>
          <w:szCs w:val="28"/>
        </w:rPr>
        <w:t xml:space="preserve">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w:t>
      </w:r>
      <w:hyperlink w:anchor="P2510" w:history="1">
        <w:r w:rsidRPr="003C7A18">
          <w:rPr>
            <w:rFonts w:ascii="Times New Roman" w:hAnsi="Times New Roman" w:cs="Times New Roman"/>
            <w:sz w:val="28"/>
            <w:szCs w:val="28"/>
          </w:rPr>
          <w:t>строках 11ж</w:t>
        </w:r>
      </w:hyperlink>
      <w:r w:rsidRPr="003C7A18">
        <w:rPr>
          <w:rFonts w:ascii="Times New Roman" w:hAnsi="Times New Roman" w:cs="Times New Roman"/>
          <w:sz w:val="28"/>
          <w:szCs w:val="28"/>
        </w:rPr>
        <w:t xml:space="preserve"> и </w:t>
      </w:r>
      <w:hyperlink w:anchor="P2511" w:history="1">
        <w:r w:rsidRPr="003C7A18">
          <w:rPr>
            <w:rFonts w:ascii="Times New Roman" w:hAnsi="Times New Roman" w:cs="Times New Roman"/>
            <w:sz w:val="28"/>
            <w:szCs w:val="28"/>
          </w:rPr>
          <w:t>11з</w:t>
        </w:r>
      </w:hyperlink>
      <w:r w:rsidRPr="003C7A18">
        <w:rPr>
          <w:rFonts w:ascii="Times New Roman" w:hAnsi="Times New Roman" w:cs="Times New Roman"/>
          <w:sz w:val="28"/>
          <w:szCs w:val="28"/>
        </w:rPr>
        <w:t xml:space="preserve"> протокола проставляется цифра "0".</w:t>
      </w:r>
      <w:r w:rsidR="003C7A18" w:rsidRPr="003C7A18">
        <w:rPr>
          <w:rFonts w:ascii="Times New Roman" w:hAnsi="Times New Roman" w:cs="Times New Roman"/>
          <w:sz w:val="28"/>
          <w:szCs w:val="28"/>
        </w:rPr>
        <w:t>»;</w:t>
      </w:r>
    </w:p>
    <w:p w:rsidR="00A14372" w:rsidRDefault="009269BA" w:rsidP="00081DC7">
      <w:pPr>
        <w:autoSpaceDE w:val="0"/>
        <w:autoSpaceDN w:val="0"/>
        <w:adjustRightInd w:val="0"/>
        <w:jc w:val="both"/>
        <w:rPr>
          <w:sz w:val="28"/>
          <w:szCs w:val="28"/>
        </w:rPr>
      </w:pPr>
      <w:r>
        <w:rPr>
          <w:sz w:val="28"/>
          <w:szCs w:val="28"/>
        </w:rPr>
        <w:t xml:space="preserve">                 е</w:t>
      </w:r>
      <w:r w:rsidR="00A56B88">
        <w:rPr>
          <w:sz w:val="28"/>
          <w:szCs w:val="28"/>
        </w:rPr>
        <w:t>) часть 23 изложить в следующей редакции: «23.</w:t>
      </w:r>
      <w:r w:rsidR="00A56B88" w:rsidRPr="00F561C7">
        <w:rPr>
          <w:sz w:val="28"/>
          <w:szCs w:val="28"/>
        </w:rPr>
        <w:t xml:space="preserve"> После завершения </w:t>
      </w:r>
      <w:proofErr w:type="gramStart"/>
      <w:r w:rsidR="00A56B88" w:rsidRPr="00F561C7">
        <w:rPr>
          <w:sz w:val="28"/>
          <w:szCs w:val="28"/>
        </w:rPr>
        <w:t>подсчета</w:t>
      </w:r>
      <w:proofErr w:type="gramEnd"/>
      <w:r w:rsidR="00A56B88" w:rsidRPr="00F561C7">
        <w:rPr>
          <w:sz w:val="28"/>
          <w:szCs w:val="28"/>
        </w:rPr>
        <w:t xml:space="preserve"> рассортированные бюллетени упаковываются в отдельные пачки. Сложенные таким образом бюллетени, а также упакованные открепительные удостоверения, список участников референдума</w:t>
      </w:r>
      <w:r w:rsidR="00F561C7">
        <w:rPr>
          <w:sz w:val="28"/>
          <w:szCs w:val="28"/>
        </w:rPr>
        <w:t xml:space="preserve"> Ленинградской области</w:t>
      </w:r>
      <w:r w:rsidR="00A56B88" w:rsidRPr="00F561C7">
        <w:rPr>
          <w:sz w:val="28"/>
          <w:szCs w:val="28"/>
        </w:rPr>
        <w:t xml:space="preserve"> помещаются в мешки или коробки, на </w:t>
      </w:r>
      <w:r w:rsidR="00A56B88" w:rsidRPr="00F561C7">
        <w:rPr>
          <w:sz w:val="28"/>
          <w:szCs w:val="28"/>
        </w:rPr>
        <w:lastRenderedPageBreak/>
        <w:t>которых указываются номер участка референдума</w:t>
      </w:r>
      <w:r w:rsidR="00F561C7">
        <w:rPr>
          <w:sz w:val="28"/>
          <w:szCs w:val="28"/>
        </w:rPr>
        <w:t xml:space="preserve"> Ленинградской области</w:t>
      </w:r>
      <w:r w:rsidR="00A56B88" w:rsidRPr="00F561C7">
        <w:rPr>
          <w:sz w:val="28"/>
          <w:szCs w:val="28"/>
        </w:rPr>
        <w:t>, общее число всех упакованных бюллетеней, общее число всех упакованных открепительных удостоверений. Мешки или коробки опечатываются и могут быть вскрыты только по решению вышестоящей комиссии или суда. На указанных мешках или коробках вправе поставить свои подписи члены участковой комиссии</w:t>
      </w:r>
      <w:r w:rsidR="00F561C7">
        <w:rPr>
          <w:sz w:val="28"/>
          <w:szCs w:val="28"/>
        </w:rPr>
        <w:t xml:space="preserve"> референдума Ленинградской области</w:t>
      </w:r>
      <w:r w:rsidR="00EC7DC1">
        <w:rPr>
          <w:sz w:val="28"/>
          <w:szCs w:val="28"/>
        </w:rPr>
        <w:t>,</w:t>
      </w:r>
      <w:r w:rsidR="00A56B88" w:rsidRPr="00F561C7">
        <w:rPr>
          <w:sz w:val="28"/>
          <w:szCs w:val="28"/>
        </w:rPr>
        <w:t xml:space="preserve"> как с правом решающего голоса, так и с правом совещательного голоса. Упаковка осуществляется в присутствии лиц, которые указаны в </w:t>
      </w:r>
      <w:hyperlink w:anchor="P1026" w:history="1">
        <w:r w:rsidR="00A56B88" w:rsidRPr="00F561C7">
          <w:rPr>
            <w:sz w:val="28"/>
            <w:szCs w:val="28"/>
          </w:rPr>
          <w:t>пункте 3 статьи 30</w:t>
        </w:r>
      </w:hyperlink>
      <w:r w:rsidR="00A56B88" w:rsidRPr="00F561C7">
        <w:rPr>
          <w:sz w:val="28"/>
          <w:szCs w:val="28"/>
        </w:rPr>
        <w:t xml:space="preserve"> Федерального закона и которым предоставляется возможность поставить на мешках или коробках свои подписи</w:t>
      </w:r>
      <w:proofErr w:type="gramStart"/>
      <w:r w:rsidR="00A56B88" w:rsidRPr="00F561C7">
        <w:rPr>
          <w:sz w:val="28"/>
          <w:szCs w:val="28"/>
        </w:rPr>
        <w:t>.»;</w:t>
      </w:r>
      <w:proofErr w:type="gramEnd"/>
    </w:p>
    <w:p w:rsidR="00A14372" w:rsidRDefault="00352BC6" w:rsidP="00081DC7">
      <w:pPr>
        <w:autoSpaceDE w:val="0"/>
        <w:autoSpaceDN w:val="0"/>
        <w:adjustRightInd w:val="0"/>
        <w:jc w:val="both"/>
        <w:rPr>
          <w:sz w:val="28"/>
          <w:szCs w:val="28"/>
        </w:rPr>
      </w:pPr>
      <w:r>
        <w:rPr>
          <w:sz w:val="28"/>
          <w:szCs w:val="28"/>
        </w:rPr>
        <w:t xml:space="preserve">                    </w:t>
      </w:r>
      <w:r w:rsidR="007D67BE">
        <w:rPr>
          <w:sz w:val="28"/>
          <w:szCs w:val="28"/>
        </w:rPr>
        <w:t>ж</w:t>
      </w:r>
      <w:r w:rsidR="00212922">
        <w:rPr>
          <w:sz w:val="28"/>
          <w:szCs w:val="28"/>
        </w:rPr>
        <w:t>) в части 27:</w:t>
      </w:r>
    </w:p>
    <w:p w:rsidR="00212922" w:rsidRPr="00212922" w:rsidRDefault="00E02754" w:rsidP="00081DC7">
      <w:pPr>
        <w:autoSpaceDE w:val="0"/>
        <w:autoSpaceDN w:val="0"/>
        <w:adjustRightInd w:val="0"/>
        <w:jc w:val="both"/>
        <w:rPr>
          <w:sz w:val="28"/>
          <w:szCs w:val="28"/>
        </w:rPr>
      </w:pPr>
      <w:r>
        <w:rPr>
          <w:sz w:val="28"/>
          <w:szCs w:val="28"/>
        </w:rPr>
        <w:t xml:space="preserve">          </w:t>
      </w:r>
      <w:r w:rsidR="00212922">
        <w:rPr>
          <w:sz w:val="28"/>
          <w:szCs w:val="28"/>
        </w:rPr>
        <w:t>шестое предложение изложить в следующей редакции:</w:t>
      </w:r>
      <w:r w:rsidR="00212922" w:rsidRPr="00212922">
        <w:rPr>
          <w:sz w:val="28"/>
          <w:szCs w:val="28"/>
        </w:rPr>
        <w:t xml:space="preserve">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w:t>
      </w:r>
      <w:r w:rsidR="00361601">
        <w:rPr>
          <w:sz w:val="28"/>
          <w:szCs w:val="28"/>
        </w:rPr>
        <w:t>шее указанную копию протокола</w:t>
      </w:r>
      <w:proofErr w:type="gramStart"/>
      <w:r w:rsidR="00361601">
        <w:rPr>
          <w:sz w:val="28"/>
          <w:szCs w:val="28"/>
        </w:rPr>
        <w:t>.»,</w:t>
      </w:r>
      <w:proofErr w:type="gramEnd"/>
    </w:p>
    <w:p w:rsidR="00212922" w:rsidRPr="00212922" w:rsidRDefault="00E02754" w:rsidP="00081DC7">
      <w:pPr>
        <w:autoSpaceDE w:val="0"/>
        <w:autoSpaceDN w:val="0"/>
        <w:adjustRightInd w:val="0"/>
        <w:jc w:val="both"/>
        <w:rPr>
          <w:sz w:val="28"/>
          <w:szCs w:val="28"/>
        </w:rPr>
      </w:pPr>
      <w:r>
        <w:rPr>
          <w:sz w:val="28"/>
          <w:szCs w:val="28"/>
        </w:rPr>
        <w:t xml:space="preserve">         </w:t>
      </w:r>
      <w:r w:rsidR="00212922" w:rsidRPr="00212922">
        <w:rPr>
          <w:sz w:val="28"/>
          <w:szCs w:val="28"/>
        </w:rPr>
        <w:t>дополнить седьмым предложением следующего содержания: «В случае</w:t>
      </w:r>
      <w:proofErr w:type="gramStart"/>
      <w:r w:rsidR="00212922" w:rsidRPr="00212922">
        <w:rPr>
          <w:sz w:val="28"/>
          <w:szCs w:val="28"/>
        </w:rPr>
        <w:t>,</w:t>
      </w:r>
      <w:proofErr w:type="gramEnd"/>
      <w:r w:rsidR="00212922" w:rsidRPr="00212922">
        <w:rPr>
          <w:sz w:val="28"/>
          <w:szCs w:val="28"/>
        </w:rPr>
        <w:t xml:space="preserve">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w:t>
      </w:r>
      <w:r w:rsidR="00212922">
        <w:rPr>
          <w:sz w:val="28"/>
          <w:szCs w:val="28"/>
        </w:rPr>
        <w:t xml:space="preserve">референдума Ленинградской области </w:t>
      </w:r>
      <w:r w:rsidR="00212922" w:rsidRPr="00212922">
        <w:rPr>
          <w:sz w:val="28"/>
          <w:szCs w:val="28"/>
        </w:rPr>
        <w:t>и проставление их подписей не требуются.»;</w:t>
      </w:r>
    </w:p>
    <w:p w:rsidR="004F27B8" w:rsidRDefault="004F27B8" w:rsidP="004F27B8">
      <w:pPr>
        <w:autoSpaceDE w:val="0"/>
        <w:autoSpaceDN w:val="0"/>
        <w:adjustRightInd w:val="0"/>
        <w:jc w:val="both"/>
        <w:rPr>
          <w:sz w:val="28"/>
          <w:szCs w:val="28"/>
        </w:rPr>
      </w:pPr>
      <w:r w:rsidRPr="004F27B8">
        <w:rPr>
          <w:sz w:val="28"/>
          <w:szCs w:val="28"/>
        </w:rPr>
        <w:t xml:space="preserve">                 </w:t>
      </w:r>
      <w:proofErr w:type="spellStart"/>
      <w:r w:rsidR="00352BC6">
        <w:rPr>
          <w:sz w:val="28"/>
          <w:szCs w:val="28"/>
        </w:rPr>
        <w:t>з</w:t>
      </w:r>
      <w:proofErr w:type="spellEnd"/>
      <w:r w:rsidRPr="004F27B8">
        <w:rPr>
          <w:sz w:val="28"/>
          <w:szCs w:val="28"/>
        </w:rPr>
        <w:t>)</w:t>
      </w:r>
      <w:r>
        <w:rPr>
          <w:sz w:val="28"/>
          <w:szCs w:val="28"/>
        </w:rPr>
        <w:t xml:space="preserve"> в части 30:</w:t>
      </w:r>
    </w:p>
    <w:p w:rsidR="004F27B8" w:rsidRDefault="004F27B8" w:rsidP="004F27B8">
      <w:pPr>
        <w:autoSpaceDE w:val="0"/>
        <w:autoSpaceDN w:val="0"/>
        <w:adjustRightInd w:val="0"/>
        <w:jc w:val="both"/>
        <w:rPr>
          <w:sz w:val="28"/>
          <w:szCs w:val="28"/>
        </w:rPr>
      </w:pPr>
      <w:r>
        <w:rPr>
          <w:sz w:val="28"/>
          <w:szCs w:val="28"/>
        </w:rPr>
        <w:t xml:space="preserve">        </w:t>
      </w:r>
      <w:r w:rsidR="0020722F">
        <w:rPr>
          <w:sz w:val="28"/>
          <w:szCs w:val="28"/>
        </w:rPr>
        <w:t xml:space="preserve">    </w:t>
      </w:r>
      <w:r w:rsidR="00D8535D">
        <w:rPr>
          <w:sz w:val="28"/>
          <w:szCs w:val="28"/>
        </w:rPr>
        <w:t>в  первом предложении</w:t>
      </w:r>
      <w:r>
        <w:rPr>
          <w:sz w:val="28"/>
          <w:szCs w:val="28"/>
        </w:rPr>
        <w:t xml:space="preserve"> </w:t>
      </w:r>
      <w:r w:rsidR="00D8535D">
        <w:rPr>
          <w:sz w:val="28"/>
          <w:szCs w:val="28"/>
        </w:rPr>
        <w:t xml:space="preserve"> слова «уточнений в протокол» заменить словами « уточнений в строки</w:t>
      </w:r>
      <w:r w:rsidR="00F371B5">
        <w:rPr>
          <w:sz w:val="28"/>
          <w:szCs w:val="28"/>
        </w:rPr>
        <w:t xml:space="preserve"> 1-11 (в случае проведения голосования по открепительным удостов</w:t>
      </w:r>
      <w:r w:rsidR="00D8535D">
        <w:rPr>
          <w:sz w:val="28"/>
          <w:szCs w:val="28"/>
        </w:rPr>
        <w:t>ерениям,- в строки</w:t>
      </w:r>
      <w:r w:rsidR="00F371B5">
        <w:rPr>
          <w:sz w:val="28"/>
          <w:szCs w:val="28"/>
        </w:rPr>
        <w:t xml:space="preserve"> 11а-11е),</w:t>
      </w:r>
      <w:r w:rsidR="0048171A">
        <w:rPr>
          <w:sz w:val="28"/>
          <w:szCs w:val="28"/>
        </w:rPr>
        <w:t xml:space="preserve"> </w:t>
      </w:r>
      <w:r w:rsidR="00F371B5">
        <w:rPr>
          <w:sz w:val="28"/>
          <w:szCs w:val="28"/>
        </w:rPr>
        <w:t xml:space="preserve">11ж и 11з протокола об итогах </w:t>
      </w:r>
      <w:r w:rsidR="00D8535D">
        <w:rPr>
          <w:sz w:val="28"/>
          <w:szCs w:val="28"/>
        </w:rPr>
        <w:t>голосования</w:t>
      </w:r>
      <w:proofErr w:type="gramStart"/>
      <w:r w:rsidR="002154C2">
        <w:rPr>
          <w:sz w:val="28"/>
          <w:szCs w:val="28"/>
        </w:rPr>
        <w:t>.»,</w:t>
      </w:r>
      <w:proofErr w:type="gramEnd"/>
    </w:p>
    <w:p w:rsidR="007F4B75" w:rsidRPr="008644A7" w:rsidRDefault="002154C2" w:rsidP="008644A7">
      <w:pPr>
        <w:autoSpaceDE w:val="0"/>
        <w:autoSpaceDN w:val="0"/>
        <w:adjustRightInd w:val="0"/>
        <w:jc w:val="both"/>
        <w:rPr>
          <w:sz w:val="28"/>
          <w:szCs w:val="28"/>
        </w:rPr>
      </w:pPr>
      <w:r>
        <w:rPr>
          <w:sz w:val="28"/>
          <w:szCs w:val="28"/>
        </w:rPr>
        <w:t xml:space="preserve">             дополнить предложением следующего содержания: «В случае</w:t>
      </w:r>
      <w:proofErr w:type="gramStart"/>
      <w:r>
        <w:rPr>
          <w:sz w:val="28"/>
          <w:szCs w:val="28"/>
        </w:rPr>
        <w:t>,</w:t>
      </w:r>
      <w:proofErr w:type="gramEnd"/>
      <w:r>
        <w:rPr>
          <w:sz w:val="28"/>
          <w:szCs w:val="28"/>
        </w:rPr>
        <w:t xml:space="preserve"> если требуется внести уточнения в строку 12 и последующие строки протокола об итогах гол</w:t>
      </w:r>
      <w:r w:rsidR="007F4B75">
        <w:rPr>
          <w:sz w:val="28"/>
          <w:szCs w:val="28"/>
        </w:rPr>
        <w:t>о</w:t>
      </w:r>
      <w:r>
        <w:rPr>
          <w:sz w:val="28"/>
          <w:szCs w:val="28"/>
        </w:rPr>
        <w:t>сования, проводится повторный подсчет голосов в порядке</w:t>
      </w:r>
      <w:r w:rsidR="007F4B75">
        <w:rPr>
          <w:sz w:val="28"/>
          <w:szCs w:val="28"/>
        </w:rPr>
        <w:t>, предусмотренном пунктом 9 статьи 69 Федерального закона.»;</w:t>
      </w:r>
    </w:p>
    <w:p w:rsidR="008F0E51" w:rsidRDefault="00D8535D" w:rsidP="00AA0C99">
      <w:pPr>
        <w:pStyle w:val="a4"/>
        <w:numPr>
          <w:ilvl w:val="0"/>
          <w:numId w:val="1"/>
        </w:numPr>
        <w:autoSpaceDE w:val="0"/>
        <w:autoSpaceDN w:val="0"/>
        <w:adjustRightInd w:val="0"/>
        <w:ind w:left="0" w:firstLine="690"/>
        <w:jc w:val="both"/>
        <w:rPr>
          <w:sz w:val="28"/>
          <w:szCs w:val="28"/>
        </w:rPr>
      </w:pPr>
      <w:r>
        <w:rPr>
          <w:sz w:val="28"/>
          <w:szCs w:val="28"/>
        </w:rPr>
        <w:t xml:space="preserve">в </w:t>
      </w:r>
      <w:r w:rsidR="008F0E51">
        <w:rPr>
          <w:sz w:val="28"/>
          <w:szCs w:val="28"/>
        </w:rPr>
        <w:t>части 15 статьи 42:</w:t>
      </w:r>
    </w:p>
    <w:p w:rsidR="00D8535D" w:rsidRDefault="008F0E51" w:rsidP="008F0E51">
      <w:pPr>
        <w:autoSpaceDE w:val="0"/>
        <w:autoSpaceDN w:val="0"/>
        <w:adjustRightInd w:val="0"/>
        <w:jc w:val="both"/>
        <w:rPr>
          <w:sz w:val="28"/>
          <w:szCs w:val="28"/>
        </w:rPr>
      </w:pPr>
      <w:r>
        <w:rPr>
          <w:sz w:val="28"/>
          <w:szCs w:val="28"/>
        </w:rPr>
        <w:t xml:space="preserve">         в первом предложении</w:t>
      </w:r>
      <w:r w:rsidRPr="008F0E51">
        <w:rPr>
          <w:sz w:val="28"/>
          <w:szCs w:val="28"/>
        </w:rPr>
        <w:t xml:space="preserve"> слова «уточнений в протокол и (или) сводную таблицу)</w:t>
      </w:r>
      <w:r w:rsidR="001B22B5">
        <w:rPr>
          <w:sz w:val="28"/>
          <w:szCs w:val="28"/>
        </w:rPr>
        <w:t>»</w:t>
      </w:r>
      <w:r w:rsidRPr="008F0E51">
        <w:rPr>
          <w:sz w:val="28"/>
          <w:szCs w:val="28"/>
        </w:rPr>
        <w:t xml:space="preserve"> заменить словами « уточнений в строки 1-11 (в случае проведения голосования по открепительным удостоверениям,- в строки 11а-11е),11ж и 11з протокола об итогах голосования и (или)  в сводную таблицу</w:t>
      </w:r>
      <w:proofErr w:type="gramStart"/>
      <w:r w:rsidRPr="008F0E51">
        <w:rPr>
          <w:sz w:val="28"/>
          <w:szCs w:val="28"/>
        </w:rPr>
        <w:t>.»</w:t>
      </w:r>
      <w:r>
        <w:rPr>
          <w:sz w:val="28"/>
          <w:szCs w:val="28"/>
        </w:rPr>
        <w:t>,</w:t>
      </w:r>
      <w:proofErr w:type="gramEnd"/>
    </w:p>
    <w:p w:rsidR="008F0E51" w:rsidRDefault="008F0E51" w:rsidP="008F0E51">
      <w:pPr>
        <w:autoSpaceDE w:val="0"/>
        <w:autoSpaceDN w:val="0"/>
        <w:adjustRightInd w:val="0"/>
        <w:jc w:val="both"/>
        <w:rPr>
          <w:sz w:val="28"/>
          <w:szCs w:val="28"/>
        </w:rPr>
      </w:pPr>
      <w:r>
        <w:rPr>
          <w:sz w:val="28"/>
          <w:szCs w:val="28"/>
        </w:rPr>
        <w:t xml:space="preserve">        дополнить предложением с</w:t>
      </w:r>
      <w:r w:rsidR="0011749D">
        <w:rPr>
          <w:sz w:val="28"/>
          <w:szCs w:val="28"/>
        </w:rPr>
        <w:t>ледующего содержания: «В случае</w:t>
      </w:r>
      <w:r>
        <w:rPr>
          <w:sz w:val="28"/>
          <w:szCs w:val="28"/>
        </w:rPr>
        <w:t xml:space="preserve"> если требуется внести уточнения в строку 12 и последующие строки протокола об итогах голосования, проводится повторный подсчет голосов в порядке, предусмотренном пунктом 9 статьи 69 Федерального закона.»;</w:t>
      </w:r>
    </w:p>
    <w:p w:rsidR="00A03DEE" w:rsidRPr="00AA0C99" w:rsidRDefault="00AA0C99" w:rsidP="00AA0C99">
      <w:pPr>
        <w:pStyle w:val="a4"/>
        <w:numPr>
          <w:ilvl w:val="0"/>
          <w:numId w:val="1"/>
        </w:numPr>
        <w:autoSpaceDE w:val="0"/>
        <w:autoSpaceDN w:val="0"/>
        <w:adjustRightInd w:val="0"/>
        <w:ind w:left="0" w:firstLine="690"/>
        <w:jc w:val="both"/>
        <w:rPr>
          <w:sz w:val="28"/>
          <w:szCs w:val="28"/>
        </w:rPr>
      </w:pPr>
      <w:r>
        <w:rPr>
          <w:sz w:val="28"/>
          <w:szCs w:val="28"/>
        </w:rPr>
        <w:t>третье предложение части 1 статьи 43 изложить в следующей редакции: «О результатах референдума Ленинградской области составляются в двух экземплярах протокол, который п</w:t>
      </w:r>
      <w:r w:rsidR="00BD43B9">
        <w:rPr>
          <w:sz w:val="28"/>
          <w:szCs w:val="28"/>
        </w:rPr>
        <w:t>одписывают все присутствующие ч</w:t>
      </w:r>
      <w:r>
        <w:rPr>
          <w:sz w:val="28"/>
          <w:szCs w:val="28"/>
        </w:rPr>
        <w:t>л</w:t>
      </w:r>
      <w:r w:rsidR="00BD43B9">
        <w:rPr>
          <w:sz w:val="28"/>
          <w:szCs w:val="28"/>
        </w:rPr>
        <w:t>е</w:t>
      </w:r>
      <w:r>
        <w:rPr>
          <w:sz w:val="28"/>
          <w:szCs w:val="28"/>
        </w:rPr>
        <w:t xml:space="preserve">ны Избирательной комиссии Ленинградской области с правом решающего голоса, и сводная таблица, которую подписывают председатель </w:t>
      </w:r>
      <w:r>
        <w:rPr>
          <w:sz w:val="28"/>
          <w:szCs w:val="28"/>
        </w:rPr>
        <w:lastRenderedPageBreak/>
        <w:t>(заместитель председателя) и секретарь</w:t>
      </w:r>
      <w:r w:rsidRPr="00AA0C99">
        <w:rPr>
          <w:sz w:val="28"/>
          <w:szCs w:val="28"/>
        </w:rPr>
        <w:t xml:space="preserve"> </w:t>
      </w:r>
      <w:r w:rsidR="00F3045D">
        <w:rPr>
          <w:sz w:val="28"/>
          <w:szCs w:val="28"/>
        </w:rPr>
        <w:t>Избирательной комиссии Ленингра</w:t>
      </w:r>
      <w:r>
        <w:rPr>
          <w:sz w:val="28"/>
          <w:szCs w:val="28"/>
        </w:rPr>
        <w:t>д</w:t>
      </w:r>
      <w:r w:rsidR="00F3045D">
        <w:rPr>
          <w:sz w:val="28"/>
          <w:szCs w:val="28"/>
        </w:rPr>
        <w:t>с</w:t>
      </w:r>
      <w:r>
        <w:rPr>
          <w:sz w:val="28"/>
          <w:szCs w:val="28"/>
        </w:rPr>
        <w:t>кой области</w:t>
      </w:r>
      <w:proofErr w:type="gramStart"/>
      <w:r w:rsidR="00E434DD">
        <w:rPr>
          <w:sz w:val="28"/>
          <w:szCs w:val="28"/>
        </w:rPr>
        <w:t>.»;</w:t>
      </w:r>
    </w:p>
    <w:p w:rsidR="00B00903" w:rsidRDefault="002A7974" w:rsidP="002A7974">
      <w:pPr>
        <w:pStyle w:val="a4"/>
        <w:numPr>
          <w:ilvl w:val="0"/>
          <w:numId w:val="1"/>
        </w:numPr>
        <w:autoSpaceDE w:val="0"/>
        <w:autoSpaceDN w:val="0"/>
        <w:adjustRightInd w:val="0"/>
        <w:jc w:val="both"/>
        <w:rPr>
          <w:sz w:val="28"/>
          <w:szCs w:val="28"/>
        </w:rPr>
      </w:pPr>
      <w:proofErr w:type="gramEnd"/>
      <w:r>
        <w:rPr>
          <w:sz w:val="28"/>
          <w:szCs w:val="28"/>
        </w:rPr>
        <w:t>в статье 47:</w:t>
      </w:r>
    </w:p>
    <w:p w:rsidR="002A7974" w:rsidRDefault="00176FAC" w:rsidP="00176FAC">
      <w:pPr>
        <w:autoSpaceDE w:val="0"/>
        <w:autoSpaceDN w:val="0"/>
        <w:adjustRightInd w:val="0"/>
        <w:jc w:val="both"/>
        <w:rPr>
          <w:sz w:val="28"/>
          <w:szCs w:val="28"/>
        </w:rPr>
      </w:pPr>
      <w:r>
        <w:rPr>
          <w:sz w:val="28"/>
          <w:szCs w:val="28"/>
        </w:rPr>
        <w:t xml:space="preserve">        </w:t>
      </w:r>
      <w:r w:rsidR="002A7974">
        <w:rPr>
          <w:sz w:val="28"/>
          <w:szCs w:val="28"/>
        </w:rPr>
        <w:t>а) часть 1 после слова «бюллетени» дополнить</w:t>
      </w:r>
      <w:r w:rsidR="001C236C">
        <w:rPr>
          <w:sz w:val="28"/>
          <w:szCs w:val="28"/>
        </w:rPr>
        <w:t xml:space="preserve"> словом</w:t>
      </w:r>
      <w:r>
        <w:rPr>
          <w:sz w:val="28"/>
          <w:szCs w:val="28"/>
        </w:rPr>
        <w:t xml:space="preserve"> </w:t>
      </w:r>
      <w:r w:rsidR="002A7974">
        <w:rPr>
          <w:sz w:val="28"/>
          <w:szCs w:val="28"/>
        </w:rPr>
        <w:t>«</w:t>
      </w:r>
      <w:proofErr w:type="gramStart"/>
      <w:r w:rsidR="002A7974">
        <w:rPr>
          <w:sz w:val="28"/>
          <w:szCs w:val="28"/>
        </w:rPr>
        <w:t>,о</w:t>
      </w:r>
      <w:proofErr w:type="gramEnd"/>
      <w:r w:rsidR="002A7974">
        <w:rPr>
          <w:sz w:val="28"/>
          <w:szCs w:val="28"/>
        </w:rPr>
        <w:t>ткрепительные удостоверения»;</w:t>
      </w:r>
    </w:p>
    <w:p w:rsidR="00B00903" w:rsidRDefault="001C236C" w:rsidP="00081DC7">
      <w:pPr>
        <w:autoSpaceDE w:val="0"/>
        <w:autoSpaceDN w:val="0"/>
        <w:adjustRightInd w:val="0"/>
        <w:jc w:val="both"/>
        <w:rPr>
          <w:sz w:val="28"/>
          <w:szCs w:val="28"/>
        </w:rPr>
      </w:pPr>
      <w:r>
        <w:rPr>
          <w:sz w:val="28"/>
          <w:szCs w:val="28"/>
        </w:rPr>
        <w:t xml:space="preserve">        б)</w:t>
      </w:r>
      <w:r w:rsidR="00A845D0">
        <w:rPr>
          <w:sz w:val="28"/>
          <w:szCs w:val="28"/>
        </w:rPr>
        <w:t xml:space="preserve"> часть 2</w:t>
      </w:r>
      <w:r w:rsidR="002739D9">
        <w:rPr>
          <w:sz w:val="28"/>
          <w:szCs w:val="28"/>
        </w:rPr>
        <w:t xml:space="preserve"> после слова «Бюллетени» дополнить словом «,</w:t>
      </w:r>
      <w:r w:rsidR="008F1077">
        <w:rPr>
          <w:sz w:val="28"/>
          <w:szCs w:val="28"/>
        </w:rPr>
        <w:t xml:space="preserve"> </w:t>
      </w:r>
      <w:r w:rsidR="002739D9">
        <w:rPr>
          <w:sz w:val="28"/>
          <w:szCs w:val="28"/>
        </w:rPr>
        <w:t>открепительные удостоверения»;</w:t>
      </w:r>
    </w:p>
    <w:p w:rsidR="00B00903" w:rsidRDefault="00176FAC" w:rsidP="008F725B">
      <w:pPr>
        <w:pStyle w:val="a4"/>
        <w:numPr>
          <w:ilvl w:val="0"/>
          <w:numId w:val="1"/>
        </w:numPr>
        <w:autoSpaceDE w:val="0"/>
        <w:autoSpaceDN w:val="0"/>
        <w:adjustRightInd w:val="0"/>
        <w:ind w:left="0" w:firstLine="690"/>
        <w:jc w:val="both"/>
        <w:rPr>
          <w:sz w:val="28"/>
          <w:szCs w:val="28"/>
        </w:rPr>
      </w:pPr>
      <w:r>
        <w:rPr>
          <w:sz w:val="28"/>
          <w:szCs w:val="28"/>
        </w:rPr>
        <w:t>приложение</w:t>
      </w:r>
      <w:r w:rsidR="00276504">
        <w:rPr>
          <w:sz w:val="28"/>
          <w:szCs w:val="28"/>
        </w:rPr>
        <w:t xml:space="preserve"> 2</w:t>
      </w:r>
      <w:r w:rsidR="008F1077">
        <w:rPr>
          <w:sz w:val="28"/>
          <w:szCs w:val="28"/>
        </w:rPr>
        <w:t xml:space="preserve"> к областному закону</w:t>
      </w:r>
      <w:r w:rsidR="00BD30DD">
        <w:rPr>
          <w:sz w:val="28"/>
          <w:szCs w:val="28"/>
        </w:rPr>
        <w:t xml:space="preserve"> </w:t>
      </w:r>
      <w:r w:rsidR="008F1077">
        <w:rPr>
          <w:sz w:val="28"/>
          <w:szCs w:val="28"/>
        </w:rPr>
        <w:t xml:space="preserve">от 08.05.2009 № 44-оз </w:t>
      </w:r>
      <w:r w:rsidR="00BD30DD">
        <w:rPr>
          <w:sz w:val="28"/>
          <w:szCs w:val="28"/>
        </w:rPr>
        <w:t xml:space="preserve">изложить в </w:t>
      </w:r>
      <w:r w:rsidR="008F1077">
        <w:rPr>
          <w:sz w:val="28"/>
          <w:szCs w:val="28"/>
        </w:rPr>
        <w:t xml:space="preserve"> новой  редакции (прилагается).</w:t>
      </w:r>
    </w:p>
    <w:p w:rsidR="00081DC7" w:rsidRPr="008F1077" w:rsidRDefault="00BD30DD" w:rsidP="008F1077">
      <w:pPr>
        <w:pStyle w:val="a4"/>
        <w:autoSpaceDE w:val="0"/>
        <w:autoSpaceDN w:val="0"/>
        <w:adjustRightInd w:val="0"/>
        <w:ind w:left="1050"/>
        <w:jc w:val="right"/>
        <w:rPr>
          <w:sz w:val="28"/>
          <w:szCs w:val="28"/>
        </w:rPr>
      </w:pPr>
      <w:r>
        <w:rPr>
          <w:sz w:val="28"/>
          <w:szCs w:val="28"/>
        </w:rPr>
        <w:t xml:space="preserve">                                 </w:t>
      </w:r>
    </w:p>
    <w:p w:rsidR="00081DC7" w:rsidRDefault="00081DC7" w:rsidP="00081DC7">
      <w:pPr>
        <w:autoSpaceDE w:val="0"/>
        <w:autoSpaceDN w:val="0"/>
        <w:adjustRightInd w:val="0"/>
        <w:ind w:firstLine="709"/>
        <w:jc w:val="both"/>
        <w:rPr>
          <w:sz w:val="28"/>
          <w:szCs w:val="28"/>
        </w:rPr>
      </w:pPr>
      <w:r>
        <w:rPr>
          <w:sz w:val="28"/>
          <w:szCs w:val="28"/>
        </w:rPr>
        <w:t>Статья 2</w:t>
      </w:r>
    </w:p>
    <w:p w:rsidR="00081DC7" w:rsidRDefault="00081DC7" w:rsidP="00081DC7">
      <w:pPr>
        <w:ind w:firstLine="709"/>
        <w:jc w:val="both"/>
        <w:rPr>
          <w:sz w:val="28"/>
          <w:szCs w:val="28"/>
        </w:rPr>
      </w:pPr>
      <w:r>
        <w:rPr>
          <w:sz w:val="28"/>
          <w:szCs w:val="28"/>
        </w:rPr>
        <w:t>Настоящий областной закон вступает в силу по истечении 10 дней со дня его официального опубликования.</w:t>
      </w:r>
    </w:p>
    <w:p w:rsidR="00081DC7" w:rsidRDefault="00081DC7" w:rsidP="00081DC7">
      <w:pPr>
        <w:rPr>
          <w:sz w:val="28"/>
          <w:szCs w:val="28"/>
        </w:rPr>
      </w:pPr>
    </w:p>
    <w:p w:rsidR="00081DC7" w:rsidRDefault="00081DC7" w:rsidP="00081DC7">
      <w:pPr>
        <w:rPr>
          <w:sz w:val="28"/>
          <w:szCs w:val="28"/>
        </w:rPr>
      </w:pPr>
    </w:p>
    <w:p w:rsidR="00081DC7" w:rsidRDefault="00081DC7" w:rsidP="00081DC7">
      <w:pPr>
        <w:jc w:val="both"/>
        <w:rPr>
          <w:sz w:val="28"/>
        </w:rPr>
      </w:pPr>
      <w:r>
        <w:rPr>
          <w:sz w:val="28"/>
        </w:rPr>
        <w:t xml:space="preserve">Губернатор </w:t>
      </w:r>
    </w:p>
    <w:p w:rsidR="00081DC7" w:rsidRDefault="00081DC7" w:rsidP="00081DC7">
      <w:pPr>
        <w:jc w:val="both"/>
        <w:rPr>
          <w:sz w:val="28"/>
        </w:rPr>
      </w:pPr>
      <w:r>
        <w:rPr>
          <w:sz w:val="28"/>
        </w:rPr>
        <w:t xml:space="preserve">Ленинградской области                                          </w:t>
      </w:r>
      <w:r w:rsidR="008F1077">
        <w:rPr>
          <w:sz w:val="28"/>
        </w:rPr>
        <w:t xml:space="preserve">                         </w:t>
      </w:r>
      <w:r>
        <w:rPr>
          <w:sz w:val="28"/>
        </w:rPr>
        <w:t>А. Дрозденко</w:t>
      </w:r>
    </w:p>
    <w:p w:rsidR="00081DC7" w:rsidRDefault="00081DC7" w:rsidP="00081DC7"/>
    <w:p w:rsidR="00081DC7" w:rsidRDefault="00081DC7" w:rsidP="00081DC7"/>
    <w:p w:rsidR="00081DC7" w:rsidRDefault="00081DC7" w:rsidP="00081DC7"/>
    <w:p w:rsidR="00081DC7" w:rsidRDefault="00081DC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F1077" w:rsidRDefault="008F107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644A7" w:rsidRDefault="008644A7" w:rsidP="00081DC7"/>
    <w:p w:rsidR="008F1077" w:rsidRDefault="008F1077" w:rsidP="00081DC7"/>
    <w:p w:rsidR="007832AB" w:rsidRDefault="007832AB" w:rsidP="00081DC7"/>
    <w:p w:rsidR="008F1077" w:rsidRDefault="008F1077" w:rsidP="008F1077">
      <w:pPr>
        <w:pStyle w:val="a4"/>
        <w:autoSpaceDE w:val="0"/>
        <w:autoSpaceDN w:val="0"/>
        <w:adjustRightInd w:val="0"/>
        <w:ind w:left="1050"/>
        <w:jc w:val="right"/>
        <w:rPr>
          <w:sz w:val="28"/>
          <w:szCs w:val="28"/>
        </w:rPr>
      </w:pPr>
      <w:r>
        <w:rPr>
          <w:sz w:val="28"/>
          <w:szCs w:val="28"/>
        </w:rPr>
        <w:lastRenderedPageBreak/>
        <w:t xml:space="preserve">                           ПРИЛОЖЕНИЕ 2</w:t>
      </w:r>
    </w:p>
    <w:p w:rsidR="008F1077" w:rsidRPr="003E0621" w:rsidRDefault="008F1077" w:rsidP="008F1077">
      <w:pPr>
        <w:pStyle w:val="a4"/>
        <w:autoSpaceDE w:val="0"/>
        <w:autoSpaceDN w:val="0"/>
        <w:adjustRightInd w:val="0"/>
        <w:ind w:left="1050"/>
        <w:jc w:val="right"/>
        <w:rPr>
          <w:sz w:val="28"/>
          <w:szCs w:val="28"/>
        </w:rPr>
      </w:pPr>
      <w:r>
        <w:rPr>
          <w:sz w:val="28"/>
          <w:szCs w:val="28"/>
        </w:rPr>
        <w:t>к областному закону от 08.05.2009 № 44-оз</w:t>
      </w:r>
    </w:p>
    <w:p w:rsidR="008F1077" w:rsidRDefault="008F1077" w:rsidP="008F1077">
      <w:pPr>
        <w:autoSpaceDE w:val="0"/>
        <w:autoSpaceDN w:val="0"/>
        <w:adjustRightInd w:val="0"/>
        <w:jc w:val="right"/>
        <w:rPr>
          <w:sz w:val="28"/>
          <w:szCs w:val="28"/>
        </w:rPr>
      </w:pPr>
      <w:r>
        <w:rPr>
          <w:sz w:val="28"/>
          <w:szCs w:val="28"/>
        </w:rPr>
        <w:t xml:space="preserve">         </w:t>
      </w:r>
    </w:p>
    <w:p w:rsidR="008F1077" w:rsidRDefault="008F1077" w:rsidP="008F1077">
      <w:pPr>
        <w:autoSpaceDE w:val="0"/>
        <w:autoSpaceDN w:val="0"/>
        <w:adjustRightInd w:val="0"/>
        <w:jc w:val="right"/>
        <w:rPr>
          <w:sz w:val="28"/>
          <w:szCs w:val="28"/>
        </w:rPr>
      </w:pPr>
    </w:p>
    <w:p w:rsidR="008F1077" w:rsidRDefault="008F1077" w:rsidP="008F1077">
      <w:pPr>
        <w:autoSpaceDE w:val="0"/>
        <w:autoSpaceDN w:val="0"/>
        <w:adjustRightInd w:val="0"/>
        <w:jc w:val="center"/>
        <w:rPr>
          <w:sz w:val="28"/>
          <w:szCs w:val="28"/>
        </w:rPr>
      </w:pPr>
      <w:r>
        <w:rPr>
          <w:sz w:val="28"/>
          <w:szCs w:val="28"/>
        </w:rPr>
        <w:t>КОНТРОЛЬНЫЕ СООТНОШЕНИЯ ДАННЫХ, ВНЕСЕННЫХ В ПРОТОКОЛ ОБ ИТОГАХ ГОЛОСОВАНИЯ</w:t>
      </w:r>
    </w:p>
    <w:p w:rsidR="008F1077" w:rsidRDefault="008F1077" w:rsidP="008F1077">
      <w:pPr>
        <w:autoSpaceDE w:val="0"/>
        <w:autoSpaceDN w:val="0"/>
        <w:adjustRightInd w:val="0"/>
        <w:jc w:val="center"/>
        <w:rPr>
          <w:sz w:val="28"/>
          <w:szCs w:val="28"/>
        </w:rPr>
      </w:pPr>
      <w:r>
        <w:rPr>
          <w:sz w:val="28"/>
          <w:szCs w:val="28"/>
        </w:rPr>
        <w:t>(числа</w:t>
      </w:r>
      <w:r w:rsidR="004F1B22">
        <w:rPr>
          <w:sz w:val="28"/>
          <w:szCs w:val="28"/>
        </w:rPr>
        <w:t>ми обозначены строки  протокола</w:t>
      </w:r>
      <w:r>
        <w:rPr>
          <w:sz w:val="28"/>
          <w:szCs w:val="28"/>
        </w:rPr>
        <w:t>,</w:t>
      </w:r>
      <w:r w:rsidR="004F1B22">
        <w:rPr>
          <w:sz w:val="28"/>
          <w:szCs w:val="28"/>
        </w:rPr>
        <w:t xml:space="preserve"> </w:t>
      </w:r>
      <w:r>
        <w:rPr>
          <w:sz w:val="28"/>
          <w:szCs w:val="28"/>
        </w:rPr>
        <w:t>пронумерованные в соответствии со статьей 40 настоящего областного закона)</w:t>
      </w:r>
    </w:p>
    <w:p w:rsidR="008F1077" w:rsidRDefault="008F1077" w:rsidP="008F1077">
      <w:pPr>
        <w:autoSpaceDE w:val="0"/>
        <w:autoSpaceDN w:val="0"/>
        <w:adjustRightInd w:val="0"/>
        <w:jc w:val="both"/>
        <w:rPr>
          <w:sz w:val="28"/>
          <w:szCs w:val="28"/>
        </w:rPr>
      </w:pPr>
    </w:p>
    <w:p w:rsidR="008F1077" w:rsidRDefault="008F1077" w:rsidP="008F1077">
      <w:pPr>
        <w:autoSpaceDE w:val="0"/>
        <w:autoSpaceDN w:val="0"/>
        <w:adjustRightInd w:val="0"/>
        <w:jc w:val="both"/>
        <w:rPr>
          <w:sz w:val="28"/>
          <w:szCs w:val="28"/>
        </w:rPr>
      </w:pPr>
      <w:r>
        <w:rPr>
          <w:sz w:val="28"/>
          <w:szCs w:val="28"/>
        </w:rPr>
        <w:t>1 больше или равно 3+5+6</w:t>
      </w:r>
    </w:p>
    <w:p w:rsidR="008F1077" w:rsidRDefault="008F1077" w:rsidP="008F1077">
      <w:pPr>
        <w:autoSpaceDE w:val="0"/>
        <w:autoSpaceDN w:val="0"/>
        <w:adjustRightInd w:val="0"/>
        <w:jc w:val="both"/>
        <w:rPr>
          <w:sz w:val="28"/>
          <w:szCs w:val="28"/>
        </w:rPr>
      </w:pPr>
      <w:r>
        <w:rPr>
          <w:sz w:val="28"/>
          <w:szCs w:val="28"/>
        </w:rPr>
        <w:t>2 равно 3-4+5+6+7+11ж - 11з</w:t>
      </w:r>
    </w:p>
    <w:p w:rsidR="008F1077" w:rsidRDefault="008F1077" w:rsidP="008F1077">
      <w:pPr>
        <w:autoSpaceDE w:val="0"/>
        <w:autoSpaceDN w:val="0"/>
        <w:adjustRightInd w:val="0"/>
        <w:jc w:val="both"/>
        <w:rPr>
          <w:sz w:val="28"/>
          <w:szCs w:val="28"/>
        </w:rPr>
      </w:pPr>
      <w:r>
        <w:rPr>
          <w:sz w:val="28"/>
          <w:szCs w:val="28"/>
        </w:rPr>
        <w:t>8+9 равно 10+11</w:t>
      </w:r>
    </w:p>
    <w:p w:rsidR="008F1077" w:rsidRDefault="008F1077" w:rsidP="008F1077">
      <w:pPr>
        <w:autoSpaceDE w:val="0"/>
        <w:autoSpaceDN w:val="0"/>
        <w:adjustRightInd w:val="0"/>
        <w:jc w:val="both"/>
        <w:rPr>
          <w:sz w:val="28"/>
          <w:szCs w:val="28"/>
        </w:rPr>
      </w:pPr>
      <w:r>
        <w:rPr>
          <w:sz w:val="28"/>
          <w:szCs w:val="28"/>
        </w:rPr>
        <w:t>11 равно 12+ все последующие строки протокола (выполняется только в случае, если протокол составляется по одному вопросу референдума Ленинградской области)</w:t>
      </w:r>
    </w:p>
    <w:p w:rsidR="008F1077" w:rsidRDefault="008F1077" w:rsidP="008F1077">
      <w:pPr>
        <w:autoSpaceDE w:val="0"/>
        <w:autoSpaceDN w:val="0"/>
        <w:adjustRightInd w:val="0"/>
        <w:jc w:val="both"/>
        <w:rPr>
          <w:sz w:val="28"/>
          <w:szCs w:val="28"/>
        </w:rPr>
      </w:pPr>
      <w:r>
        <w:rPr>
          <w:sz w:val="28"/>
          <w:szCs w:val="28"/>
        </w:rPr>
        <w:t>11а равно 11б+11г+11е (в случае, если при проведении референдума Ленинградской области  используются открепительные удостоверения).</w:t>
      </w:r>
    </w:p>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p w:rsidR="00081DC7" w:rsidRDefault="00081DC7" w:rsidP="00081DC7"/>
    <w:sectPr w:rsidR="00081DC7" w:rsidSect="00F56D0C">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0D6" w:rsidRDefault="000050D6" w:rsidP="0088432A">
      <w:r>
        <w:separator/>
      </w:r>
    </w:p>
  </w:endnote>
  <w:endnote w:type="continuationSeparator" w:id="0">
    <w:p w:rsidR="000050D6" w:rsidRDefault="000050D6" w:rsidP="008843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4558938"/>
      <w:docPartObj>
        <w:docPartGallery w:val="Page Numbers (Bottom of Page)"/>
        <w:docPartUnique/>
      </w:docPartObj>
    </w:sdtPr>
    <w:sdtContent>
      <w:p w:rsidR="00C50CEA" w:rsidRDefault="00905AED">
        <w:pPr>
          <w:pStyle w:val="a7"/>
          <w:jc w:val="right"/>
        </w:pPr>
        <w:fldSimple w:instr="PAGE   \* MERGEFORMAT">
          <w:r w:rsidR="00352BC6">
            <w:rPr>
              <w:noProof/>
            </w:rPr>
            <w:t>21</w:t>
          </w:r>
        </w:fldSimple>
      </w:p>
    </w:sdtContent>
  </w:sdt>
  <w:p w:rsidR="00C50CEA" w:rsidRDefault="00C50CE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0D6" w:rsidRDefault="000050D6" w:rsidP="0088432A">
      <w:r>
        <w:separator/>
      </w:r>
    </w:p>
  </w:footnote>
  <w:footnote w:type="continuationSeparator" w:id="0">
    <w:p w:rsidR="000050D6" w:rsidRDefault="000050D6" w:rsidP="008843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47EBD"/>
    <w:multiLevelType w:val="hybridMultilevel"/>
    <w:tmpl w:val="E098AFD0"/>
    <w:lvl w:ilvl="0" w:tplc="0CFC5BB0">
      <w:start w:val="1"/>
      <w:numFmt w:val="decimal"/>
      <w:lvlText w:val="%1)"/>
      <w:lvlJc w:val="left"/>
      <w:pPr>
        <w:ind w:left="1050" w:hanging="360"/>
      </w:pPr>
      <w:rPr>
        <w:i w:val="0"/>
      </w:rPr>
    </w:lvl>
    <w:lvl w:ilvl="1" w:tplc="04190019">
      <w:start w:val="1"/>
      <w:numFmt w:val="lowerLetter"/>
      <w:lvlText w:val="%2."/>
      <w:lvlJc w:val="left"/>
      <w:pPr>
        <w:ind w:left="1770" w:hanging="360"/>
      </w:pPr>
    </w:lvl>
    <w:lvl w:ilvl="2" w:tplc="0419001B">
      <w:start w:val="1"/>
      <w:numFmt w:val="lowerRoman"/>
      <w:lvlText w:val="%3."/>
      <w:lvlJc w:val="right"/>
      <w:pPr>
        <w:ind w:left="2490" w:hanging="180"/>
      </w:pPr>
    </w:lvl>
    <w:lvl w:ilvl="3" w:tplc="0419000F">
      <w:start w:val="1"/>
      <w:numFmt w:val="decimal"/>
      <w:lvlText w:val="%4."/>
      <w:lvlJc w:val="left"/>
      <w:pPr>
        <w:ind w:left="3210" w:hanging="360"/>
      </w:pPr>
    </w:lvl>
    <w:lvl w:ilvl="4" w:tplc="04190019">
      <w:start w:val="1"/>
      <w:numFmt w:val="lowerLetter"/>
      <w:lvlText w:val="%5."/>
      <w:lvlJc w:val="left"/>
      <w:pPr>
        <w:ind w:left="3930" w:hanging="360"/>
      </w:pPr>
    </w:lvl>
    <w:lvl w:ilvl="5" w:tplc="0419001B">
      <w:start w:val="1"/>
      <w:numFmt w:val="lowerRoman"/>
      <w:lvlText w:val="%6."/>
      <w:lvlJc w:val="right"/>
      <w:pPr>
        <w:ind w:left="4650" w:hanging="180"/>
      </w:pPr>
    </w:lvl>
    <w:lvl w:ilvl="6" w:tplc="0419000F">
      <w:start w:val="1"/>
      <w:numFmt w:val="decimal"/>
      <w:lvlText w:val="%7."/>
      <w:lvlJc w:val="left"/>
      <w:pPr>
        <w:ind w:left="5370" w:hanging="360"/>
      </w:pPr>
    </w:lvl>
    <w:lvl w:ilvl="7" w:tplc="04190019">
      <w:start w:val="1"/>
      <w:numFmt w:val="lowerLetter"/>
      <w:lvlText w:val="%8."/>
      <w:lvlJc w:val="left"/>
      <w:pPr>
        <w:ind w:left="6090" w:hanging="360"/>
      </w:pPr>
    </w:lvl>
    <w:lvl w:ilvl="8" w:tplc="0419001B">
      <w:start w:val="1"/>
      <w:numFmt w:val="lowerRoman"/>
      <w:lvlText w:val="%9."/>
      <w:lvlJc w:val="right"/>
      <w:pPr>
        <w:ind w:left="6810" w:hanging="180"/>
      </w:pPr>
    </w:lvl>
  </w:abstractNum>
  <w:abstractNum w:abstractNumId="1">
    <w:nsid w:val="15464E4D"/>
    <w:multiLevelType w:val="hybridMultilevel"/>
    <w:tmpl w:val="2CE2587E"/>
    <w:lvl w:ilvl="0" w:tplc="3E42D49A">
      <w:start w:val="1"/>
      <w:numFmt w:val="decimal"/>
      <w:lvlText w:val="%1)"/>
      <w:lvlJc w:val="left"/>
      <w:pPr>
        <w:ind w:left="1050" w:hanging="360"/>
      </w:pPr>
      <w:rPr>
        <w:b w:val="0"/>
        <w:i w:val="0"/>
      </w:rPr>
    </w:lvl>
    <w:lvl w:ilvl="1" w:tplc="04190019">
      <w:start w:val="1"/>
      <w:numFmt w:val="lowerLetter"/>
      <w:lvlText w:val="%2."/>
      <w:lvlJc w:val="left"/>
      <w:pPr>
        <w:ind w:left="1770" w:hanging="360"/>
      </w:pPr>
    </w:lvl>
    <w:lvl w:ilvl="2" w:tplc="0419001B">
      <w:start w:val="1"/>
      <w:numFmt w:val="lowerRoman"/>
      <w:lvlText w:val="%3."/>
      <w:lvlJc w:val="right"/>
      <w:pPr>
        <w:ind w:left="2490" w:hanging="180"/>
      </w:pPr>
    </w:lvl>
    <w:lvl w:ilvl="3" w:tplc="0419000F">
      <w:start w:val="1"/>
      <w:numFmt w:val="decimal"/>
      <w:lvlText w:val="%4."/>
      <w:lvlJc w:val="left"/>
      <w:pPr>
        <w:ind w:left="3210" w:hanging="360"/>
      </w:pPr>
    </w:lvl>
    <w:lvl w:ilvl="4" w:tplc="04190019">
      <w:start w:val="1"/>
      <w:numFmt w:val="lowerLetter"/>
      <w:lvlText w:val="%5."/>
      <w:lvlJc w:val="left"/>
      <w:pPr>
        <w:ind w:left="3930" w:hanging="360"/>
      </w:pPr>
    </w:lvl>
    <w:lvl w:ilvl="5" w:tplc="0419001B">
      <w:start w:val="1"/>
      <w:numFmt w:val="lowerRoman"/>
      <w:lvlText w:val="%6."/>
      <w:lvlJc w:val="right"/>
      <w:pPr>
        <w:ind w:left="4650" w:hanging="180"/>
      </w:pPr>
    </w:lvl>
    <w:lvl w:ilvl="6" w:tplc="0419000F">
      <w:start w:val="1"/>
      <w:numFmt w:val="decimal"/>
      <w:lvlText w:val="%7."/>
      <w:lvlJc w:val="left"/>
      <w:pPr>
        <w:ind w:left="5370" w:hanging="360"/>
      </w:pPr>
    </w:lvl>
    <w:lvl w:ilvl="7" w:tplc="04190019">
      <w:start w:val="1"/>
      <w:numFmt w:val="lowerLetter"/>
      <w:lvlText w:val="%8."/>
      <w:lvlJc w:val="left"/>
      <w:pPr>
        <w:ind w:left="6090" w:hanging="360"/>
      </w:pPr>
    </w:lvl>
    <w:lvl w:ilvl="8" w:tplc="0419001B">
      <w:start w:val="1"/>
      <w:numFmt w:val="lowerRoman"/>
      <w:lvlText w:val="%9."/>
      <w:lvlJc w:val="right"/>
      <w:pPr>
        <w:ind w:left="6810" w:hanging="180"/>
      </w:pPr>
    </w:lvl>
  </w:abstractNum>
  <w:abstractNum w:abstractNumId="2">
    <w:nsid w:val="4DD067E6"/>
    <w:multiLevelType w:val="hybridMultilevel"/>
    <w:tmpl w:val="EEEC9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BE50937"/>
    <w:multiLevelType w:val="multilevel"/>
    <w:tmpl w:val="002014B8"/>
    <w:lvl w:ilvl="0">
      <w:start w:val="1"/>
      <w:numFmt w:val="decimal"/>
      <w:lvlText w:val="%1"/>
      <w:lvlJc w:val="left"/>
      <w:pPr>
        <w:ind w:left="450" w:hanging="450"/>
      </w:pPr>
    </w:lvl>
    <w:lvl w:ilvl="1">
      <w:start w:val="1"/>
      <w:numFmt w:val="decimal"/>
      <w:lvlText w:val="%2)"/>
      <w:lvlJc w:val="left"/>
      <w:pPr>
        <w:ind w:left="997" w:hanging="720"/>
      </w:pPr>
      <w:rPr>
        <w:rFonts w:ascii="Times New Roman" w:eastAsia="Times New Roman" w:hAnsi="Times New Roman" w:cs="Times New Roman"/>
      </w:rPr>
    </w:lvl>
    <w:lvl w:ilvl="2">
      <w:start w:val="1"/>
      <w:numFmt w:val="decimal"/>
      <w:lvlText w:val="%1)%2.%3"/>
      <w:lvlJc w:val="left"/>
      <w:pPr>
        <w:ind w:left="1274" w:hanging="720"/>
      </w:pPr>
    </w:lvl>
    <w:lvl w:ilvl="3">
      <w:start w:val="1"/>
      <w:numFmt w:val="decimal"/>
      <w:lvlText w:val="%1)%2.%3.%4"/>
      <w:lvlJc w:val="left"/>
      <w:pPr>
        <w:ind w:left="1911" w:hanging="1080"/>
      </w:pPr>
    </w:lvl>
    <w:lvl w:ilvl="4">
      <w:start w:val="1"/>
      <w:numFmt w:val="decimal"/>
      <w:lvlText w:val="%1)%2.%3.%4.%5"/>
      <w:lvlJc w:val="left"/>
      <w:pPr>
        <w:ind w:left="2188" w:hanging="1080"/>
      </w:pPr>
    </w:lvl>
    <w:lvl w:ilvl="5">
      <w:start w:val="1"/>
      <w:numFmt w:val="decimal"/>
      <w:lvlText w:val="%1)%2.%3.%4.%5.%6"/>
      <w:lvlJc w:val="left"/>
      <w:pPr>
        <w:ind w:left="2825" w:hanging="1440"/>
      </w:pPr>
    </w:lvl>
    <w:lvl w:ilvl="6">
      <w:start w:val="1"/>
      <w:numFmt w:val="decimal"/>
      <w:lvlText w:val="%1)%2.%3.%4.%5.%6.%7"/>
      <w:lvlJc w:val="left"/>
      <w:pPr>
        <w:ind w:left="3102" w:hanging="1440"/>
      </w:pPr>
    </w:lvl>
    <w:lvl w:ilvl="7">
      <w:start w:val="1"/>
      <w:numFmt w:val="decimal"/>
      <w:lvlText w:val="%1)%2.%3.%4.%5.%6.%7.%8"/>
      <w:lvlJc w:val="left"/>
      <w:pPr>
        <w:ind w:left="3739" w:hanging="1800"/>
      </w:pPr>
    </w:lvl>
    <w:lvl w:ilvl="8">
      <w:start w:val="1"/>
      <w:numFmt w:val="decimal"/>
      <w:lvlText w:val="%1)%2.%3.%4.%5.%6.%7.%8.%9"/>
      <w:lvlJc w:val="left"/>
      <w:pPr>
        <w:ind w:left="4376" w:hanging="21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050F2"/>
    <w:rsid w:val="000050D6"/>
    <w:rsid w:val="000060D8"/>
    <w:rsid w:val="00011A3C"/>
    <w:rsid w:val="00011D7A"/>
    <w:rsid w:val="00012953"/>
    <w:rsid w:val="000150C4"/>
    <w:rsid w:val="00015897"/>
    <w:rsid w:val="00016384"/>
    <w:rsid w:val="00023096"/>
    <w:rsid w:val="00041746"/>
    <w:rsid w:val="00046863"/>
    <w:rsid w:val="000470E9"/>
    <w:rsid w:val="000532B3"/>
    <w:rsid w:val="00055B9A"/>
    <w:rsid w:val="000577DF"/>
    <w:rsid w:val="00066B4C"/>
    <w:rsid w:val="00081D27"/>
    <w:rsid w:val="00081DC7"/>
    <w:rsid w:val="00082649"/>
    <w:rsid w:val="000A14E4"/>
    <w:rsid w:val="000A2FF1"/>
    <w:rsid w:val="000A49C7"/>
    <w:rsid w:val="000C1507"/>
    <w:rsid w:val="000C212B"/>
    <w:rsid w:val="000D620E"/>
    <w:rsid w:val="000D70C6"/>
    <w:rsid w:val="000E0395"/>
    <w:rsid w:val="000E19CF"/>
    <w:rsid w:val="000E2A0A"/>
    <w:rsid w:val="000E598E"/>
    <w:rsid w:val="000E760E"/>
    <w:rsid w:val="000F6E3C"/>
    <w:rsid w:val="001010FE"/>
    <w:rsid w:val="001132D8"/>
    <w:rsid w:val="0011749D"/>
    <w:rsid w:val="00117586"/>
    <w:rsid w:val="00117951"/>
    <w:rsid w:val="00126911"/>
    <w:rsid w:val="001367BB"/>
    <w:rsid w:val="0015220D"/>
    <w:rsid w:val="00152CEF"/>
    <w:rsid w:val="00176FAC"/>
    <w:rsid w:val="001774B5"/>
    <w:rsid w:val="00177E47"/>
    <w:rsid w:val="00190E06"/>
    <w:rsid w:val="00194E8B"/>
    <w:rsid w:val="001A5512"/>
    <w:rsid w:val="001A6064"/>
    <w:rsid w:val="001A66E5"/>
    <w:rsid w:val="001A67F8"/>
    <w:rsid w:val="001B22B5"/>
    <w:rsid w:val="001B28CF"/>
    <w:rsid w:val="001B427F"/>
    <w:rsid w:val="001B5936"/>
    <w:rsid w:val="001B5A66"/>
    <w:rsid w:val="001C00E0"/>
    <w:rsid w:val="001C20F6"/>
    <w:rsid w:val="001C236C"/>
    <w:rsid w:val="001C3CBF"/>
    <w:rsid w:val="001C7E26"/>
    <w:rsid w:val="001E1D64"/>
    <w:rsid w:val="001E3D33"/>
    <w:rsid w:val="001E62C7"/>
    <w:rsid w:val="001E6A6C"/>
    <w:rsid w:val="001F6F14"/>
    <w:rsid w:val="00200ED5"/>
    <w:rsid w:val="00201FCC"/>
    <w:rsid w:val="0020722F"/>
    <w:rsid w:val="00207DBC"/>
    <w:rsid w:val="00212922"/>
    <w:rsid w:val="0021460A"/>
    <w:rsid w:val="00215060"/>
    <w:rsid w:val="0021533C"/>
    <w:rsid w:val="002154C2"/>
    <w:rsid w:val="002212BD"/>
    <w:rsid w:val="00221C61"/>
    <w:rsid w:val="00224EB8"/>
    <w:rsid w:val="002251B4"/>
    <w:rsid w:val="00227CF8"/>
    <w:rsid w:val="0023261F"/>
    <w:rsid w:val="00232B5B"/>
    <w:rsid w:val="002427F3"/>
    <w:rsid w:val="00243F2C"/>
    <w:rsid w:val="0024518C"/>
    <w:rsid w:val="0026404A"/>
    <w:rsid w:val="00264A86"/>
    <w:rsid w:val="002655E3"/>
    <w:rsid w:val="00267B08"/>
    <w:rsid w:val="002739D9"/>
    <w:rsid w:val="002752E3"/>
    <w:rsid w:val="00276504"/>
    <w:rsid w:val="002833E6"/>
    <w:rsid w:val="0028632F"/>
    <w:rsid w:val="002A5A42"/>
    <w:rsid w:val="002A6B9C"/>
    <w:rsid w:val="002A7974"/>
    <w:rsid w:val="002C26D4"/>
    <w:rsid w:val="002C7C3C"/>
    <w:rsid w:val="002D0394"/>
    <w:rsid w:val="002D36DC"/>
    <w:rsid w:val="002D4EE7"/>
    <w:rsid w:val="002D68D2"/>
    <w:rsid w:val="002E01B4"/>
    <w:rsid w:val="002E08DC"/>
    <w:rsid w:val="002E1E3A"/>
    <w:rsid w:val="002E42B3"/>
    <w:rsid w:val="002F0A9A"/>
    <w:rsid w:val="002F0B56"/>
    <w:rsid w:val="002F27F6"/>
    <w:rsid w:val="002F7778"/>
    <w:rsid w:val="00304912"/>
    <w:rsid w:val="00305E3B"/>
    <w:rsid w:val="00315E7C"/>
    <w:rsid w:val="003206E7"/>
    <w:rsid w:val="0032536F"/>
    <w:rsid w:val="00335BC9"/>
    <w:rsid w:val="00336216"/>
    <w:rsid w:val="00337691"/>
    <w:rsid w:val="00337F19"/>
    <w:rsid w:val="00352BC6"/>
    <w:rsid w:val="0036148E"/>
    <w:rsid w:val="00361601"/>
    <w:rsid w:val="00364BE7"/>
    <w:rsid w:val="003664F1"/>
    <w:rsid w:val="003674CA"/>
    <w:rsid w:val="00370D22"/>
    <w:rsid w:val="00377747"/>
    <w:rsid w:val="003804E9"/>
    <w:rsid w:val="003A716F"/>
    <w:rsid w:val="003B2784"/>
    <w:rsid w:val="003C7A18"/>
    <w:rsid w:val="003D0A9D"/>
    <w:rsid w:val="003D1B21"/>
    <w:rsid w:val="003D4DA2"/>
    <w:rsid w:val="003D55DA"/>
    <w:rsid w:val="003E0621"/>
    <w:rsid w:val="003E3767"/>
    <w:rsid w:val="003F05EC"/>
    <w:rsid w:val="003F17EA"/>
    <w:rsid w:val="00402262"/>
    <w:rsid w:val="004025F5"/>
    <w:rsid w:val="00404BF3"/>
    <w:rsid w:val="00407DC1"/>
    <w:rsid w:val="00422450"/>
    <w:rsid w:val="00424294"/>
    <w:rsid w:val="004264F3"/>
    <w:rsid w:val="0043265D"/>
    <w:rsid w:val="00434E45"/>
    <w:rsid w:val="004379F1"/>
    <w:rsid w:val="00440397"/>
    <w:rsid w:val="0044234D"/>
    <w:rsid w:val="00445CF9"/>
    <w:rsid w:val="00446DC7"/>
    <w:rsid w:val="00447DEF"/>
    <w:rsid w:val="004658F4"/>
    <w:rsid w:val="00470DCF"/>
    <w:rsid w:val="00470F5F"/>
    <w:rsid w:val="00471216"/>
    <w:rsid w:val="00473A75"/>
    <w:rsid w:val="004763A3"/>
    <w:rsid w:val="004776C6"/>
    <w:rsid w:val="0048171A"/>
    <w:rsid w:val="004929AB"/>
    <w:rsid w:val="00495A46"/>
    <w:rsid w:val="004A4931"/>
    <w:rsid w:val="004B0D83"/>
    <w:rsid w:val="004B606A"/>
    <w:rsid w:val="004C7AA3"/>
    <w:rsid w:val="004D0156"/>
    <w:rsid w:val="004D08B5"/>
    <w:rsid w:val="004D75DA"/>
    <w:rsid w:val="004F1B22"/>
    <w:rsid w:val="004F25FF"/>
    <w:rsid w:val="004F27B8"/>
    <w:rsid w:val="00500BC7"/>
    <w:rsid w:val="00505642"/>
    <w:rsid w:val="00505ACC"/>
    <w:rsid w:val="00507F99"/>
    <w:rsid w:val="0052192B"/>
    <w:rsid w:val="005219D5"/>
    <w:rsid w:val="0054404E"/>
    <w:rsid w:val="0054501D"/>
    <w:rsid w:val="0054600E"/>
    <w:rsid w:val="0055140D"/>
    <w:rsid w:val="0055783B"/>
    <w:rsid w:val="00560EB8"/>
    <w:rsid w:val="00562B1B"/>
    <w:rsid w:val="00583E7B"/>
    <w:rsid w:val="00584D86"/>
    <w:rsid w:val="005B270B"/>
    <w:rsid w:val="005B42D0"/>
    <w:rsid w:val="005B7000"/>
    <w:rsid w:val="005B7F65"/>
    <w:rsid w:val="005C233D"/>
    <w:rsid w:val="005C5A8E"/>
    <w:rsid w:val="005D0551"/>
    <w:rsid w:val="005D3F57"/>
    <w:rsid w:val="005E41D6"/>
    <w:rsid w:val="005F52DA"/>
    <w:rsid w:val="006002E5"/>
    <w:rsid w:val="00601B17"/>
    <w:rsid w:val="00602673"/>
    <w:rsid w:val="00622643"/>
    <w:rsid w:val="0062334D"/>
    <w:rsid w:val="00625051"/>
    <w:rsid w:val="00633359"/>
    <w:rsid w:val="00634411"/>
    <w:rsid w:val="00635236"/>
    <w:rsid w:val="00641F74"/>
    <w:rsid w:val="00645A5E"/>
    <w:rsid w:val="00654D29"/>
    <w:rsid w:val="00654E9E"/>
    <w:rsid w:val="00660367"/>
    <w:rsid w:val="00661CE4"/>
    <w:rsid w:val="006651BF"/>
    <w:rsid w:val="00665578"/>
    <w:rsid w:val="00682158"/>
    <w:rsid w:val="0069020D"/>
    <w:rsid w:val="00692722"/>
    <w:rsid w:val="0069767F"/>
    <w:rsid w:val="006A26F2"/>
    <w:rsid w:val="006D46BF"/>
    <w:rsid w:val="006E5C04"/>
    <w:rsid w:val="006F4041"/>
    <w:rsid w:val="00702EB4"/>
    <w:rsid w:val="00706829"/>
    <w:rsid w:val="007074F3"/>
    <w:rsid w:val="0072098D"/>
    <w:rsid w:val="007212D2"/>
    <w:rsid w:val="00731369"/>
    <w:rsid w:val="0075269D"/>
    <w:rsid w:val="00752FAF"/>
    <w:rsid w:val="0075563B"/>
    <w:rsid w:val="007614EF"/>
    <w:rsid w:val="007630C3"/>
    <w:rsid w:val="00763E3B"/>
    <w:rsid w:val="00777826"/>
    <w:rsid w:val="007832AB"/>
    <w:rsid w:val="007920A8"/>
    <w:rsid w:val="007A268C"/>
    <w:rsid w:val="007A4142"/>
    <w:rsid w:val="007B3832"/>
    <w:rsid w:val="007D67BE"/>
    <w:rsid w:val="007E6A98"/>
    <w:rsid w:val="007F4B75"/>
    <w:rsid w:val="008014EA"/>
    <w:rsid w:val="008033CD"/>
    <w:rsid w:val="00817CF0"/>
    <w:rsid w:val="008277CA"/>
    <w:rsid w:val="00833CA4"/>
    <w:rsid w:val="00845B91"/>
    <w:rsid w:val="00850769"/>
    <w:rsid w:val="00850C3C"/>
    <w:rsid w:val="008511BD"/>
    <w:rsid w:val="008644A7"/>
    <w:rsid w:val="00865487"/>
    <w:rsid w:val="008654FC"/>
    <w:rsid w:val="00867DD3"/>
    <w:rsid w:val="00877D4D"/>
    <w:rsid w:val="0088251B"/>
    <w:rsid w:val="0088432A"/>
    <w:rsid w:val="00890052"/>
    <w:rsid w:val="00895B4C"/>
    <w:rsid w:val="00895E4A"/>
    <w:rsid w:val="008A13A0"/>
    <w:rsid w:val="008B250F"/>
    <w:rsid w:val="008B4EE9"/>
    <w:rsid w:val="008B542B"/>
    <w:rsid w:val="008B5F8F"/>
    <w:rsid w:val="008C35B3"/>
    <w:rsid w:val="008C422B"/>
    <w:rsid w:val="008C54FB"/>
    <w:rsid w:val="008C6084"/>
    <w:rsid w:val="008C6F6B"/>
    <w:rsid w:val="008D11D7"/>
    <w:rsid w:val="008D77BF"/>
    <w:rsid w:val="008F0E51"/>
    <w:rsid w:val="008F1077"/>
    <w:rsid w:val="008F3BB9"/>
    <w:rsid w:val="008F725B"/>
    <w:rsid w:val="0090172C"/>
    <w:rsid w:val="00901F07"/>
    <w:rsid w:val="00905AED"/>
    <w:rsid w:val="00917370"/>
    <w:rsid w:val="00917CA8"/>
    <w:rsid w:val="009216DA"/>
    <w:rsid w:val="00925362"/>
    <w:rsid w:val="0092590F"/>
    <w:rsid w:val="009269BA"/>
    <w:rsid w:val="009420A8"/>
    <w:rsid w:val="00942EF7"/>
    <w:rsid w:val="00952BA4"/>
    <w:rsid w:val="00953FAB"/>
    <w:rsid w:val="009545E7"/>
    <w:rsid w:val="009636FC"/>
    <w:rsid w:val="009736DA"/>
    <w:rsid w:val="00973F2E"/>
    <w:rsid w:val="009876D2"/>
    <w:rsid w:val="00987E09"/>
    <w:rsid w:val="00993E25"/>
    <w:rsid w:val="00996028"/>
    <w:rsid w:val="00997B53"/>
    <w:rsid w:val="009A2F7F"/>
    <w:rsid w:val="009A3853"/>
    <w:rsid w:val="009A3E26"/>
    <w:rsid w:val="009B7A38"/>
    <w:rsid w:val="009C22F5"/>
    <w:rsid w:val="009C67C4"/>
    <w:rsid w:val="009D0B65"/>
    <w:rsid w:val="009D243E"/>
    <w:rsid w:val="009D62CE"/>
    <w:rsid w:val="009D6C0E"/>
    <w:rsid w:val="009F24CC"/>
    <w:rsid w:val="009F2598"/>
    <w:rsid w:val="009F7C02"/>
    <w:rsid w:val="00A0184B"/>
    <w:rsid w:val="00A03DEE"/>
    <w:rsid w:val="00A14372"/>
    <w:rsid w:val="00A1784B"/>
    <w:rsid w:val="00A24D8E"/>
    <w:rsid w:val="00A4128F"/>
    <w:rsid w:val="00A46EBA"/>
    <w:rsid w:val="00A52A69"/>
    <w:rsid w:val="00A567F3"/>
    <w:rsid w:val="00A56B88"/>
    <w:rsid w:val="00A5765B"/>
    <w:rsid w:val="00A76515"/>
    <w:rsid w:val="00A845D0"/>
    <w:rsid w:val="00A87196"/>
    <w:rsid w:val="00A876C5"/>
    <w:rsid w:val="00A970C5"/>
    <w:rsid w:val="00AA0C99"/>
    <w:rsid w:val="00AA28A6"/>
    <w:rsid w:val="00AB23C0"/>
    <w:rsid w:val="00AC02A2"/>
    <w:rsid w:val="00AC3B2C"/>
    <w:rsid w:val="00AC7CFA"/>
    <w:rsid w:val="00AC7FD3"/>
    <w:rsid w:val="00AD6462"/>
    <w:rsid w:val="00AE00AA"/>
    <w:rsid w:val="00AE1D3D"/>
    <w:rsid w:val="00AE4209"/>
    <w:rsid w:val="00AF539C"/>
    <w:rsid w:val="00AF611F"/>
    <w:rsid w:val="00B00903"/>
    <w:rsid w:val="00B0145A"/>
    <w:rsid w:val="00B01F28"/>
    <w:rsid w:val="00B028F2"/>
    <w:rsid w:val="00B05E45"/>
    <w:rsid w:val="00B1069E"/>
    <w:rsid w:val="00B10BA2"/>
    <w:rsid w:val="00B1460F"/>
    <w:rsid w:val="00B14CDF"/>
    <w:rsid w:val="00B17254"/>
    <w:rsid w:val="00B222B5"/>
    <w:rsid w:val="00B26C47"/>
    <w:rsid w:val="00B35910"/>
    <w:rsid w:val="00B37B09"/>
    <w:rsid w:val="00B46C00"/>
    <w:rsid w:val="00B52D80"/>
    <w:rsid w:val="00B5585A"/>
    <w:rsid w:val="00B55BF2"/>
    <w:rsid w:val="00B56E19"/>
    <w:rsid w:val="00B56E31"/>
    <w:rsid w:val="00B63F16"/>
    <w:rsid w:val="00B66979"/>
    <w:rsid w:val="00B7415D"/>
    <w:rsid w:val="00B80190"/>
    <w:rsid w:val="00B92A6C"/>
    <w:rsid w:val="00B92CE9"/>
    <w:rsid w:val="00B94FFE"/>
    <w:rsid w:val="00BB0600"/>
    <w:rsid w:val="00BB67AE"/>
    <w:rsid w:val="00BC5D09"/>
    <w:rsid w:val="00BD15F3"/>
    <w:rsid w:val="00BD30DD"/>
    <w:rsid w:val="00BD43B9"/>
    <w:rsid w:val="00BE040C"/>
    <w:rsid w:val="00BE0FF4"/>
    <w:rsid w:val="00C03C77"/>
    <w:rsid w:val="00C067ED"/>
    <w:rsid w:val="00C07856"/>
    <w:rsid w:val="00C14E8F"/>
    <w:rsid w:val="00C17D30"/>
    <w:rsid w:val="00C22A94"/>
    <w:rsid w:val="00C2432C"/>
    <w:rsid w:val="00C32387"/>
    <w:rsid w:val="00C34CA6"/>
    <w:rsid w:val="00C4358A"/>
    <w:rsid w:val="00C47307"/>
    <w:rsid w:val="00C50858"/>
    <w:rsid w:val="00C50CEA"/>
    <w:rsid w:val="00C57AFB"/>
    <w:rsid w:val="00C608F6"/>
    <w:rsid w:val="00C72EC7"/>
    <w:rsid w:val="00C73696"/>
    <w:rsid w:val="00C745AD"/>
    <w:rsid w:val="00C81518"/>
    <w:rsid w:val="00C81C7B"/>
    <w:rsid w:val="00C82EBE"/>
    <w:rsid w:val="00C839D3"/>
    <w:rsid w:val="00C8585D"/>
    <w:rsid w:val="00C86984"/>
    <w:rsid w:val="00C92927"/>
    <w:rsid w:val="00C961E6"/>
    <w:rsid w:val="00C96ECD"/>
    <w:rsid w:val="00CA2C20"/>
    <w:rsid w:val="00CB129A"/>
    <w:rsid w:val="00CB497B"/>
    <w:rsid w:val="00CB72C3"/>
    <w:rsid w:val="00CC37F4"/>
    <w:rsid w:val="00CC3D7B"/>
    <w:rsid w:val="00CC5490"/>
    <w:rsid w:val="00CC6B6F"/>
    <w:rsid w:val="00CC72EC"/>
    <w:rsid w:val="00CD2C4C"/>
    <w:rsid w:val="00CD7EC3"/>
    <w:rsid w:val="00CE455E"/>
    <w:rsid w:val="00CE4A7D"/>
    <w:rsid w:val="00CF2036"/>
    <w:rsid w:val="00CF3797"/>
    <w:rsid w:val="00D06BC0"/>
    <w:rsid w:val="00D1638C"/>
    <w:rsid w:val="00D21D75"/>
    <w:rsid w:val="00D22AB1"/>
    <w:rsid w:val="00D35BA5"/>
    <w:rsid w:val="00D36DA8"/>
    <w:rsid w:val="00D37FD8"/>
    <w:rsid w:val="00D50479"/>
    <w:rsid w:val="00D50792"/>
    <w:rsid w:val="00D52FC4"/>
    <w:rsid w:val="00D640C6"/>
    <w:rsid w:val="00D65275"/>
    <w:rsid w:val="00D806B5"/>
    <w:rsid w:val="00D8535D"/>
    <w:rsid w:val="00D854ED"/>
    <w:rsid w:val="00D87751"/>
    <w:rsid w:val="00D916E7"/>
    <w:rsid w:val="00D92303"/>
    <w:rsid w:val="00D953C4"/>
    <w:rsid w:val="00D95C07"/>
    <w:rsid w:val="00DA0FBC"/>
    <w:rsid w:val="00DA4327"/>
    <w:rsid w:val="00DA4FED"/>
    <w:rsid w:val="00DA7DC7"/>
    <w:rsid w:val="00DB0490"/>
    <w:rsid w:val="00DB0D17"/>
    <w:rsid w:val="00DB24F2"/>
    <w:rsid w:val="00DB7099"/>
    <w:rsid w:val="00DC1C37"/>
    <w:rsid w:val="00DC41BC"/>
    <w:rsid w:val="00DC5888"/>
    <w:rsid w:val="00DD28E9"/>
    <w:rsid w:val="00DE17B6"/>
    <w:rsid w:val="00DF033A"/>
    <w:rsid w:val="00DF1A5E"/>
    <w:rsid w:val="00E02754"/>
    <w:rsid w:val="00E050F2"/>
    <w:rsid w:val="00E11F69"/>
    <w:rsid w:val="00E13EDF"/>
    <w:rsid w:val="00E13F59"/>
    <w:rsid w:val="00E145C1"/>
    <w:rsid w:val="00E146F9"/>
    <w:rsid w:val="00E20038"/>
    <w:rsid w:val="00E251B9"/>
    <w:rsid w:val="00E309A9"/>
    <w:rsid w:val="00E35959"/>
    <w:rsid w:val="00E40DE2"/>
    <w:rsid w:val="00E42B77"/>
    <w:rsid w:val="00E42E01"/>
    <w:rsid w:val="00E434DD"/>
    <w:rsid w:val="00E444DE"/>
    <w:rsid w:val="00E50293"/>
    <w:rsid w:val="00E5041E"/>
    <w:rsid w:val="00E53253"/>
    <w:rsid w:val="00E54F04"/>
    <w:rsid w:val="00E638FC"/>
    <w:rsid w:val="00E640EC"/>
    <w:rsid w:val="00E67024"/>
    <w:rsid w:val="00E70F9C"/>
    <w:rsid w:val="00E71AFF"/>
    <w:rsid w:val="00E770E2"/>
    <w:rsid w:val="00E77CA3"/>
    <w:rsid w:val="00E77FE3"/>
    <w:rsid w:val="00E853F7"/>
    <w:rsid w:val="00EA5FED"/>
    <w:rsid w:val="00EC13F2"/>
    <w:rsid w:val="00EC2855"/>
    <w:rsid w:val="00EC2AAC"/>
    <w:rsid w:val="00EC7DC1"/>
    <w:rsid w:val="00ED6CC6"/>
    <w:rsid w:val="00EE0161"/>
    <w:rsid w:val="00EE11E9"/>
    <w:rsid w:val="00EE61D5"/>
    <w:rsid w:val="00EF5282"/>
    <w:rsid w:val="00EF5FDB"/>
    <w:rsid w:val="00F014A3"/>
    <w:rsid w:val="00F063F6"/>
    <w:rsid w:val="00F21388"/>
    <w:rsid w:val="00F21D0B"/>
    <w:rsid w:val="00F2523C"/>
    <w:rsid w:val="00F3045D"/>
    <w:rsid w:val="00F31F5A"/>
    <w:rsid w:val="00F324E3"/>
    <w:rsid w:val="00F3684A"/>
    <w:rsid w:val="00F371B5"/>
    <w:rsid w:val="00F4065D"/>
    <w:rsid w:val="00F408C3"/>
    <w:rsid w:val="00F40F86"/>
    <w:rsid w:val="00F42B8C"/>
    <w:rsid w:val="00F44ACC"/>
    <w:rsid w:val="00F52C0C"/>
    <w:rsid w:val="00F551C0"/>
    <w:rsid w:val="00F557FF"/>
    <w:rsid w:val="00F561C7"/>
    <w:rsid w:val="00F56D0C"/>
    <w:rsid w:val="00F67FDD"/>
    <w:rsid w:val="00F72888"/>
    <w:rsid w:val="00F80103"/>
    <w:rsid w:val="00F801BE"/>
    <w:rsid w:val="00F81C5E"/>
    <w:rsid w:val="00F81DCD"/>
    <w:rsid w:val="00F85B51"/>
    <w:rsid w:val="00F86220"/>
    <w:rsid w:val="00FB3B75"/>
    <w:rsid w:val="00FB53A5"/>
    <w:rsid w:val="00FB5759"/>
    <w:rsid w:val="00FB5924"/>
    <w:rsid w:val="00FB6D5F"/>
    <w:rsid w:val="00FB7889"/>
    <w:rsid w:val="00FC176A"/>
    <w:rsid w:val="00FD461A"/>
    <w:rsid w:val="00FF1C62"/>
    <w:rsid w:val="00FF4F1A"/>
    <w:rsid w:val="00FF5832"/>
    <w:rsid w:val="00FF6C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D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1DC7"/>
    <w:rPr>
      <w:rFonts w:ascii="Times New Roman" w:hAnsi="Times New Roman" w:cs="Times New Roman" w:hint="default"/>
      <w:color w:val="0000FF"/>
      <w:u w:val="single"/>
    </w:rPr>
  </w:style>
  <w:style w:type="paragraph" w:styleId="a4">
    <w:name w:val="List Paragraph"/>
    <w:basedOn w:val="a"/>
    <w:uiPriority w:val="34"/>
    <w:qFormat/>
    <w:rsid w:val="00081DC7"/>
    <w:pPr>
      <w:ind w:left="720"/>
      <w:contextualSpacing/>
    </w:pPr>
  </w:style>
  <w:style w:type="paragraph" w:customStyle="1" w:styleId="ConsPlusNormal">
    <w:name w:val="ConsPlusNormal"/>
    <w:rsid w:val="00081DC7"/>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081D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081D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88432A"/>
    <w:pPr>
      <w:tabs>
        <w:tab w:val="center" w:pos="4677"/>
        <w:tab w:val="right" w:pos="9355"/>
      </w:tabs>
    </w:pPr>
  </w:style>
  <w:style w:type="character" w:customStyle="1" w:styleId="a6">
    <w:name w:val="Верхний колонтитул Знак"/>
    <w:basedOn w:val="a0"/>
    <w:link w:val="a5"/>
    <w:uiPriority w:val="99"/>
    <w:rsid w:val="0088432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8432A"/>
    <w:pPr>
      <w:tabs>
        <w:tab w:val="center" w:pos="4677"/>
        <w:tab w:val="right" w:pos="9355"/>
      </w:tabs>
    </w:pPr>
  </w:style>
  <w:style w:type="character" w:customStyle="1" w:styleId="a8">
    <w:name w:val="Нижний колонтитул Знак"/>
    <w:basedOn w:val="a0"/>
    <w:link w:val="a7"/>
    <w:uiPriority w:val="99"/>
    <w:rsid w:val="0088432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D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1DC7"/>
    <w:rPr>
      <w:rFonts w:ascii="Times New Roman" w:hAnsi="Times New Roman" w:cs="Times New Roman" w:hint="default"/>
      <w:color w:val="0000FF"/>
      <w:u w:val="single"/>
    </w:rPr>
  </w:style>
  <w:style w:type="paragraph" w:styleId="a4">
    <w:name w:val="List Paragraph"/>
    <w:basedOn w:val="a"/>
    <w:uiPriority w:val="34"/>
    <w:qFormat/>
    <w:rsid w:val="00081DC7"/>
    <w:pPr>
      <w:ind w:left="720"/>
      <w:contextualSpacing/>
    </w:pPr>
  </w:style>
  <w:style w:type="paragraph" w:customStyle="1" w:styleId="ConsPlusNormal">
    <w:name w:val="ConsPlusNormal"/>
    <w:rsid w:val="00081DC7"/>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081D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081D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88432A"/>
    <w:pPr>
      <w:tabs>
        <w:tab w:val="center" w:pos="4677"/>
        <w:tab w:val="right" w:pos="9355"/>
      </w:tabs>
    </w:pPr>
  </w:style>
  <w:style w:type="character" w:customStyle="1" w:styleId="a6">
    <w:name w:val="Верхний колонтитул Знак"/>
    <w:basedOn w:val="a0"/>
    <w:link w:val="a5"/>
    <w:uiPriority w:val="99"/>
    <w:rsid w:val="0088432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8432A"/>
    <w:pPr>
      <w:tabs>
        <w:tab w:val="center" w:pos="4677"/>
        <w:tab w:val="right" w:pos="9355"/>
      </w:tabs>
    </w:pPr>
  </w:style>
  <w:style w:type="character" w:customStyle="1" w:styleId="a8">
    <w:name w:val="Нижний колонтитул Знак"/>
    <w:basedOn w:val="a0"/>
    <w:link w:val="a7"/>
    <w:uiPriority w:val="99"/>
    <w:rsid w:val="0088432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218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DC6EA972B46D601B9EA7491BEEAD55EF98D341A50C91FA9155C40F46521AD4452FA24ECBbDa0J"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360EA-D29E-4DE7-907C-BECAC170D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1800</TotalTime>
  <Pages>23</Pages>
  <Words>8436</Words>
  <Characters>48086</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56410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c:creator>
  <cp:keywords/>
  <dc:description/>
  <cp:lastModifiedBy>47</cp:lastModifiedBy>
  <cp:revision>796</cp:revision>
  <dcterms:created xsi:type="dcterms:W3CDTF">2016-11-11T08:56:00Z</dcterms:created>
  <dcterms:modified xsi:type="dcterms:W3CDTF">2017-01-27T11:32:00Z</dcterms:modified>
</cp:coreProperties>
</file>