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BCC" w:rsidRPr="00E74D21" w:rsidRDefault="00D91BCC" w:rsidP="00D91BCC">
      <w:pPr>
        <w:autoSpaceDE w:val="0"/>
        <w:autoSpaceDN w:val="0"/>
        <w:adjustRightInd w:val="0"/>
        <w:ind w:left="5103"/>
        <w:jc w:val="center"/>
        <w:outlineLvl w:val="1"/>
        <w:rPr>
          <w:b/>
          <w:color w:val="FFFFFF"/>
          <w:sz w:val="28"/>
          <w:szCs w:val="28"/>
        </w:rPr>
      </w:pPr>
      <w:r w:rsidRPr="00E74D21">
        <w:rPr>
          <w:b/>
          <w:color w:val="FFFFFF"/>
          <w:sz w:val="28"/>
          <w:szCs w:val="28"/>
        </w:rPr>
        <w:t>«Веерное согласование»</w:t>
      </w:r>
    </w:p>
    <w:p w:rsidR="00D91BCC" w:rsidRPr="002C0A40" w:rsidRDefault="00D91BCC" w:rsidP="00D91BCC">
      <w:pPr>
        <w:autoSpaceDE w:val="0"/>
        <w:autoSpaceDN w:val="0"/>
        <w:adjustRightInd w:val="0"/>
        <w:ind w:left="5103"/>
        <w:jc w:val="center"/>
        <w:outlineLvl w:val="1"/>
        <w:rPr>
          <w:b/>
          <w:sz w:val="28"/>
          <w:szCs w:val="28"/>
        </w:rPr>
      </w:pPr>
      <w:r w:rsidRPr="002C0A40">
        <w:rPr>
          <w:b/>
          <w:sz w:val="28"/>
          <w:szCs w:val="28"/>
        </w:rPr>
        <w:t>Заместитель Председателя Правительства Ленинградской области по социальным вопросам</w:t>
      </w:r>
    </w:p>
    <w:p w:rsidR="00D91BCC" w:rsidRPr="002C0A40" w:rsidRDefault="00D91BCC" w:rsidP="00D91BCC">
      <w:pPr>
        <w:autoSpaceDE w:val="0"/>
        <w:autoSpaceDN w:val="0"/>
        <w:adjustRightInd w:val="0"/>
        <w:ind w:left="5103"/>
        <w:jc w:val="center"/>
        <w:outlineLvl w:val="1"/>
        <w:rPr>
          <w:b/>
          <w:sz w:val="28"/>
          <w:szCs w:val="28"/>
        </w:rPr>
      </w:pPr>
    </w:p>
    <w:p w:rsidR="00D91BCC" w:rsidRPr="002C0A40" w:rsidRDefault="00D91BCC" w:rsidP="00D91BCC">
      <w:pPr>
        <w:autoSpaceDE w:val="0"/>
        <w:autoSpaceDN w:val="0"/>
        <w:adjustRightInd w:val="0"/>
        <w:ind w:left="5103"/>
        <w:jc w:val="center"/>
        <w:outlineLvl w:val="1"/>
        <w:rPr>
          <w:b/>
          <w:sz w:val="28"/>
          <w:szCs w:val="28"/>
        </w:rPr>
      </w:pPr>
      <w:r w:rsidRPr="002C0A40">
        <w:rPr>
          <w:b/>
          <w:sz w:val="28"/>
          <w:szCs w:val="28"/>
        </w:rPr>
        <w:t>_____________________</w:t>
      </w:r>
    </w:p>
    <w:p w:rsidR="00D91BCC" w:rsidRPr="002C0A40" w:rsidRDefault="00D91BCC" w:rsidP="00D91BCC">
      <w:pPr>
        <w:autoSpaceDE w:val="0"/>
        <w:autoSpaceDN w:val="0"/>
        <w:adjustRightInd w:val="0"/>
        <w:ind w:left="5103"/>
        <w:jc w:val="center"/>
        <w:outlineLvl w:val="1"/>
        <w:rPr>
          <w:b/>
          <w:sz w:val="28"/>
          <w:szCs w:val="28"/>
        </w:rPr>
      </w:pPr>
      <w:r w:rsidRPr="002C0A40">
        <w:rPr>
          <w:b/>
          <w:sz w:val="28"/>
          <w:szCs w:val="28"/>
        </w:rPr>
        <w:t>Н.П. Емельянов</w:t>
      </w:r>
    </w:p>
    <w:p w:rsidR="00D91BCC" w:rsidRPr="002C0A40" w:rsidRDefault="00D91BCC" w:rsidP="00D91BCC">
      <w:pPr>
        <w:ind w:left="5103"/>
        <w:jc w:val="center"/>
        <w:rPr>
          <w:b/>
          <w:sz w:val="28"/>
          <w:szCs w:val="28"/>
          <w:u w:val="single"/>
        </w:rPr>
      </w:pPr>
    </w:p>
    <w:p w:rsidR="00D91BCC" w:rsidRPr="002C0A40" w:rsidRDefault="00D91BCC" w:rsidP="00D91BCC">
      <w:pPr>
        <w:ind w:left="5103"/>
        <w:jc w:val="center"/>
        <w:rPr>
          <w:b/>
          <w:sz w:val="28"/>
          <w:szCs w:val="28"/>
          <w:u w:val="single"/>
        </w:rPr>
      </w:pPr>
      <w:r w:rsidRPr="002C0A40">
        <w:rPr>
          <w:b/>
          <w:sz w:val="28"/>
          <w:szCs w:val="28"/>
        </w:rPr>
        <w:t>ПРОЕКТ</w:t>
      </w:r>
    </w:p>
    <w:p w:rsidR="00D91BCC" w:rsidRPr="002C0A40" w:rsidRDefault="00D91BCC" w:rsidP="00D91BCC">
      <w:pPr>
        <w:rPr>
          <w:b/>
          <w:sz w:val="28"/>
          <w:szCs w:val="28"/>
        </w:rPr>
      </w:pPr>
    </w:p>
    <w:p w:rsidR="00D91BCC" w:rsidRPr="002C0A40" w:rsidRDefault="00D91BCC" w:rsidP="00D91BCC">
      <w:pPr>
        <w:ind w:firstLine="900"/>
        <w:jc w:val="center"/>
        <w:rPr>
          <w:b/>
          <w:sz w:val="28"/>
          <w:szCs w:val="28"/>
        </w:rPr>
      </w:pPr>
    </w:p>
    <w:p w:rsidR="00D91BCC" w:rsidRPr="002C0A40" w:rsidRDefault="00D91BCC" w:rsidP="00D91BCC">
      <w:pPr>
        <w:jc w:val="center"/>
        <w:rPr>
          <w:b/>
          <w:sz w:val="28"/>
          <w:szCs w:val="28"/>
        </w:rPr>
      </w:pPr>
      <w:r w:rsidRPr="002C0A40">
        <w:rPr>
          <w:b/>
          <w:sz w:val="28"/>
          <w:szCs w:val="28"/>
        </w:rPr>
        <w:t>РАСПОРЯЖЕНИЕ</w:t>
      </w:r>
    </w:p>
    <w:p w:rsidR="00D91BCC" w:rsidRPr="002C0A40" w:rsidRDefault="00D91BCC" w:rsidP="00D91BCC">
      <w:pPr>
        <w:jc w:val="center"/>
        <w:rPr>
          <w:b/>
          <w:sz w:val="28"/>
          <w:szCs w:val="28"/>
        </w:rPr>
      </w:pPr>
    </w:p>
    <w:p w:rsidR="00D91BCC" w:rsidRPr="002C0A40" w:rsidRDefault="00D91BCC" w:rsidP="00D91BCC">
      <w:pPr>
        <w:pStyle w:val="2"/>
        <w:jc w:val="center"/>
        <w:rPr>
          <w:rFonts w:ascii="Times New Roman" w:hAnsi="Times New Roman"/>
          <w:b w:val="0"/>
          <w:i w:val="0"/>
        </w:rPr>
      </w:pPr>
      <w:r w:rsidRPr="002C0A40">
        <w:rPr>
          <w:rFonts w:ascii="Times New Roman" w:hAnsi="Times New Roman"/>
          <w:b w:val="0"/>
          <w:i w:val="0"/>
        </w:rPr>
        <w:t>ПРАВИТЕЛЬСТВО ЛЕНИНГРАДСКОЙ ОБЛАСТИ</w:t>
      </w:r>
    </w:p>
    <w:p w:rsidR="00D91BCC" w:rsidRPr="002C0A40" w:rsidRDefault="00D91BCC" w:rsidP="00D91BCC">
      <w:pPr>
        <w:jc w:val="center"/>
        <w:rPr>
          <w:b/>
          <w:sz w:val="28"/>
          <w:szCs w:val="28"/>
        </w:rPr>
      </w:pPr>
    </w:p>
    <w:p w:rsidR="00D91BCC" w:rsidRPr="002C0A40" w:rsidRDefault="00D91BCC" w:rsidP="00D91BCC">
      <w:pPr>
        <w:pStyle w:val="af0"/>
        <w:jc w:val="center"/>
        <w:rPr>
          <w:szCs w:val="28"/>
        </w:rPr>
      </w:pPr>
      <w:r w:rsidRPr="002C0A40">
        <w:rPr>
          <w:szCs w:val="28"/>
        </w:rPr>
        <w:t xml:space="preserve">О проекте областного закона </w:t>
      </w:r>
    </w:p>
    <w:p w:rsidR="00D91BCC" w:rsidRPr="002C0A40" w:rsidRDefault="00D91BCC" w:rsidP="00D91BCC">
      <w:pPr>
        <w:pStyle w:val="af0"/>
        <w:jc w:val="center"/>
        <w:rPr>
          <w:szCs w:val="28"/>
        </w:rPr>
      </w:pPr>
      <w:r w:rsidRPr="002C0A40">
        <w:rPr>
          <w:szCs w:val="28"/>
        </w:rPr>
        <w:t>«Социальный кодекс Ленинградской области»</w:t>
      </w:r>
    </w:p>
    <w:p w:rsidR="00D91BCC" w:rsidRPr="002C0A40" w:rsidRDefault="00D91BCC" w:rsidP="00D91BCC">
      <w:pPr>
        <w:pStyle w:val="af0"/>
        <w:ind w:firstLine="709"/>
        <w:rPr>
          <w:b w:val="0"/>
          <w:szCs w:val="28"/>
        </w:rPr>
      </w:pPr>
    </w:p>
    <w:p w:rsidR="00D91BCC" w:rsidRPr="002C0A40" w:rsidRDefault="00D91BCC" w:rsidP="00D91BCC">
      <w:pPr>
        <w:pStyle w:val="af0"/>
        <w:ind w:firstLine="540"/>
        <w:rPr>
          <w:b w:val="0"/>
          <w:szCs w:val="28"/>
        </w:rPr>
      </w:pPr>
      <w:r w:rsidRPr="002C0A40">
        <w:rPr>
          <w:b w:val="0"/>
          <w:szCs w:val="28"/>
        </w:rPr>
        <w:t xml:space="preserve">1. Одобрить проект областного закона «Социальный кодекс Ленинградской области». </w:t>
      </w:r>
    </w:p>
    <w:p w:rsidR="00D91BCC" w:rsidRPr="002C0A40" w:rsidRDefault="00D91BCC" w:rsidP="00D91BCC">
      <w:pPr>
        <w:autoSpaceDE w:val="0"/>
        <w:autoSpaceDN w:val="0"/>
        <w:adjustRightInd w:val="0"/>
        <w:ind w:firstLine="540"/>
        <w:jc w:val="both"/>
        <w:rPr>
          <w:sz w:val="28"/>
          <w:szCs w:val="28"/>
        </w:rPr>
      </w:pPr>
      <w:r w:rsidRPr="002C0A40">
        <w:rPr>
          <w:sz w:val="28"/>
          <w:szCs w:val="28"/>
        </w:rPr>
        <w:t>2. Предложить Губернатору Ленинградской области внести на рассмотрение Законодательного собрания Ленинградской области проект областного закона «Социальный кодекс Ленинградской области».</w:t>
      </w:r>
    </w:p>
    <w:p w:rsidR="00D91BCC" w:rsidRPr="002C0A40" w:rsidRDefault="00D91BCC" w:rsidP="00D91BCC">
      <w:pPr>
        <w:pStyle w:val="af0"/>
        <w:ind w:firstLine="709"/>
        <w:rPr>
          <w:b w:val="0"/>
          <w:szCs w:val="28"/>
        </w:rPr>
      </w:pPr>
      <w:r w:rsidRPr="002C0A40">
        <w:rPr>
          <w:b w:val="0"/>
          <w:szCs w:val="28"/>
        </w:rPr>
        <w:tab/>
      </w:r>
    </w:p>
    <w:p w:rsidR="00D91BCC" w:rsidRPr="002C0A40" w:rsidRDefault="00D91BCC" w:rsidP="00D91BCC">
      <w:pPr>
        <w:pStyle w:val="af0"/>
        <w:ind w:firstLine="709"/>
        <w:rPr>
          <w:b w:val="0"/>
          <w:szCs w:val="28"/>
        </w:rPr>
      </w:pPr>
    </w:p>
    <w:p w:rsidR="00D91BCC" w:rsidRPr="002C0A40" w:rsidRDefault="00D91BCC" w:rsidP="00D91BCC">
      <w:pPr>
        <w:pStyle w:val="af0"/>
        <w:rPr>
          <w:b w:val="0"/>
          <w:szCs w:val="28"/>
        </w:rPr>
      </w:pPr>
      <w:r w:rsidRPr="002C0A40">
        <w:rPr>
          <w:b w:val="0"/>
          <w:szCs w:val="28"/>
        </w:rPr>
        <w:t>Губернатор</w:t>
      </w:r>
    </w:p>
    <w:p w:rsidR="00D91BCC" w:rsidRPr="002C0A40" w:rsidRDefault="00D91BCC" w:rsidP="00D91BCC">
      <w:pPr>
        <w:pStyle w:val="af0"/>
        <w:rPr>
          <w:b w:val="0"/>
          <w:szCs w:val="28"/>
        </w:rPr>
      </w:pPr>
      <w:r w:rsidRPr="002C0A40">
        <w:rPr>
          <w:b w:val="0"/>
          <w:szCs w:val="28"/>
        </w:rPr>
        <w:t>Ленинградской области</w:t>
      </w:r>
      <w:r w:rsidRPr="002C0A40">
        <w:rPr>
          <w:b w:val="0"/>
          <w:szCs w:val="28"/>
        </w:rPr>
        <w:tab/>
      </w:r>
      <w:r w:rsidRPr="002C0A40">
        <w:rPr>
          <w:b w:val="0"/>
          <w:szCs w:val="28"/>
        </w:rPr>
        <w:tab/>
      </w:r>
      <w:r w:rsidRPr="002C0A40">
        <w:rPr>
          <w:b w:val="0"/>
          <w:szCs w:val="28"/>
        </w:rPr>
        <w:tab/>
      </w:r>
      <w:r w:rsidRPr="002C0A40">
        <w:rPr>
          <w:b w:val="0"/>
          <w:szCs w:val="28"/>
        </w:rPr>
        <w:tab/>
      </w:r>
      <w:r w:rsidRPr="002C0A40">
        <w:rPr>
          <w:b w:val="0"/>
          <w:szCs w:val="28"/>
        </w:rPr>
        <w:tab/>
      </w:r>
      <w:r w:rsidRPr="002C0A40">
        <w:rPr>
          <w:b w:val="0"/>
          <w:szCs w:val="28"/>
        </w:rPr>
        <w:tab/>
        <w:t xml:space="preserve">    А.Ю. Дрозденко</w:t>
      </w:r>
    </w:p>
    <w:p w:rsidR="00D91BCC" w:rsidRPr="002C0A40" w:rsidRDefault="00D91BCC" w:rsidP="00D91BCC">
      <w:pPr>
        <w:pStyle w:val="af0"/>
        <w:rPr>
          <w:b w:val="0"/>
          <w:szCs w:val="28"/>
        </w:rPr>
      </w:pPr>
    </w:p>
    <w:p w:rsidR="00D91BCC" w:rsidRPr="002C0A40" w:rsidRDefault="00D91BCC" w:rsidP="00D91BCC">
      <w:pPr>
        <w:pStyle w:val="af0"/>
        <w:rPr>
          <w:b w:val="0"/>
          <w:szCs w:val="28"/>
        </w:rPr>
      </w:pPr>
    </w:p>
    <w:p w:rsidR="00D91BCC" w:rsidRPr="002C0A40" w:rsidRDefault="00D91BCC" w:rsidP="00D91BCC">
      <w:pPr>
        <w:pStyle w:val="af0"/>
        <w:rPr>
          <w:b w:val="0"/>
          <w:szCs w:val="28"/>
        </w:rPr>
      </w:pPr>
    </w:p>
    <w:p w:rsidR="00D91BCC" w:rsidRPr="002C0A40" w:rsidRDefault="00D91BCC" w:rsidP="00D91BCC">
      <w:pPr>
        <w:pStyle w:val="17"/>
        <w:ind w:left="5664" w:firstLine="708"/>
        <w:rPr>
          <w:sz w:val="28"/>
          <w:szCs w:val="28"/>
        </w:rPr>
      </w:pPr>
    </w:p>
    <w:p w:rsidR="00D91BCC" w:rsidRPr="002C0A40" w:rsidRDefault="00D91BCC" w:rsidP="00D91BCC">
      <w:pPr>
        <w:pStyle w:val="17"/>
        <w:ind w:left="5664" w:firstLine="708"/>
        <w:rPr>
          <w:sz w:val="28"/>
          <w:szCs w:val="28"/>
        </w:rPr>
      </w:pPr>
    </w:p>
    <w:p w:rsidR="00D91BCC" w:rsidRPr="002C0A40" w:rsidRDefault="00D91BCC" w:rsidP="00D91BCC">
      <w:pPr>
        <w:pStyle w:val="17"/>
        <w:ind w:left="5664" w:firstLine="708"/>
        <w:rPr>
          <w:sz w:val="28"/>
          <w:szCs w:val="28"/>
        </w:rPr>
      </w:pPr>
    </w:p>
    <w:p w:rsidR="00D91BCC" w:rsidRPr="002C0A40" w:rsidRDefault="00D91BCC" w:rsidP="00D91BCC">
      <w:pPr>
        <w:pStyle w:val="17"/>
        <w:ind w:left="5664" w:firstLine="708"/>
        <w:rPr>
          <w:sz w:val="28"/>
          <w:szCs w:val="28"/>
        </w:rPr>
      </w:pPr>
    </w:p>
    <w:p w:rsidR="00D91BCC" w:rsidRPr="005E7DB5" w:rsidRDefault="00D91BCC" w:rsidP="00D91BCC">
      <w:pPr>
        <w:pStyle w:val="17"/>
        <w:ind w:left="7088"/>
        <w:jc w:val="right"/>
        <w:rPr>
          <w:sz w:val="28"/>
          <w:szCs w:val="28"/>
        </w:rPr>
      </w:pPr>
      <w:r w:rsidRPr="002C0A40">
        <w:rPr>
          <w:sz w:val="28"/>
          <w:szCs w:val="28"/>
        </w:rPr>
        <w:br w:type="page"/>
      </w:r>
      <w:r w:rsidRPr="005E7DB5">
        <w:rPr>
          <w:sz w:val="28"/>
          <w:szCs w:val="28"/>
        </w:rPr>
        <w:lastRenderedPageBreak/>
        <w:t>П р о е к т</w:t>
      </w:r>
    </w:p>
    <w:p w:rsidR="00D91BCC" w:rsidRPr="005E7DB5" w:rsidRDefault="00D91BCC" w:rsidP="00D91BCC">
      <w:pPr>
        <w:pStyle w:val="1"/>
        <w:spacing w:before="0" w:after="0"/>
        <w:jc w:val="center"/>
        <w:rPr>
          <w:rFonts w:ascii="Times New Roman" w:hAnsi="Times New Roman"/>
          <w:bCs w:val="0"/>
          <w:color w:val="000000"/>
          <w:sz w:val="28"/>
          <w:szCs w:val="28"/>
        </w:rPr>
      </w:pPr>
    </w:p>
    <w:p w:rsidR="00D91BCC" w:rsidRPr="005E7DB5" w:rsidRDefault="00D91BCC" w:rsidP="00D91BCC">
      <w:pPr>
        <w:pStyle w:val="1"/>
        <w:spacing w:before="0" w:after="0"/>
        <w:jc w:val="center"/>
        <w:rPr>
          <w:rFonts w:ascii="Times New Roman" w:hAnsi="Times New Roman"/>
          <w:bCs w:val="0"/>
          <w:color w:val="000000"/>
          <w:sz w:val="28"/>
          <w:szCs w:val="28"/>
        </w:rPr>
      </w:pPr>
    </w:p>
    <w:p w:rsidR="00D91BCC" w:rsidRPr="005E7DB5" w:rsidRDefault="00D91BCC" w:rsidP="00D91BCC">
      <w:pPr>
        <w:pStyle w:val="1"/>
        <w:spacing w:after="0"/>
        <w:ind w:right="-235"/>
        <w:jc w:val="center"/>
        <w:rPr>
          <w:rFonts w:ascii="Times New Roman" w:hAnsi="Times New Roman"/>
          <w:sz w:val="28"/>
          <w:szCs w:val="28"/>
        </w:rPr>
      </w:pPr>
      <w:r w:rsidRPr="005E7DB5">
        <w:rPr>
          <w:rFonts w:ascii="Times New Roman" w:hAnsi="Times New Roman"/>
          <w:bCs w:val="0"/>
          <w:color w:val="000000"/>
          <w:sz w:val="28"/>
          <w:szCs w:val="28"/>
        </w:rPr>
        <w:t>ЛЕНИНГРАДСКАЯ ОБЛАСТЬ</w:t>
      </w:r>
    </w:p>
    <w:p w:rsidR="00D91BCC" w:rsidRPr="005E7DB5" w:rsidRDefault="00D91BCC" w:rsidP="00D91BCC">
      <w:pPr>
        <w:pStyle w:val="1"/>
        <w:spacing w:before="0" w:after="0"/>
        <w:ind w:right="-235"/>
        <w:jc w:val="center"/>
        <w:rPr>
          <w:rFonts w:ascii="Times New Roman" w:hAnsi="Times New Roman"/>
          <w:sz w:val="28"/>
          <w:szCs w:val="28"/>
        </w:rPr>
      </w:pPr>
      <w:r w:rsidRPr="005E7DB5">
        <w:rPr>
          <w:rFonts w:ascii="Times New Roman" w:hAnsi="Times New Roman"/>
          <w:sz w:val="28"/>
          <w:szCs w:val="28"/>
        </w:rPr>
        <w:t>ОБЛАСТНОЙ ЗАКОН</w:t>
      </w:r>
    </w:p>
    <w:p w:rsidR="00D91BCC" w:rsidRPr="005E7DB5" w:rsidRDefault="00D91BCC" w:rsidP="00D91BCC">
      <w:pPr>
        <w:pStyle w:val="1"/>
        <w:spacing w:before="0" w:after="0"/>
        <w:jc w:val="center"/>
        <w:rPr>
          <w:rFonts w:ascii="Times New Roman" w:hAnsi="Times New Roman"/>
          <w:b w:val="0"/>
          <w:sz w:val="28"/>
          <w:szCs w:val="28"/>
        </w:rPr>
      </w:pPr>
    </w:p>
    <w:p w:rsidR="00D91BCC" w:rsidRPr="005E7DB5" w:rsidRDefault="00D91BCC" w:rsidP="00D91BCC">
      <w:pPr>
        <w:ind w:right="-235"/>
        <w:jc w:val="center"/>
        <w:rPr>
          <w:b/>
          <w:sz w:val="28"/>
          <w:szCs w:val="28"/>
        </w:rPr>
      </w:pPr>
      <w:r w:rsidRPr="005E7DB5">
        <w:rPr>
          <w:b/>
          <w:sz w:val="28"/>
          <w:szCs w:val="28"/>
        </w:rPr>
        <w:t>«СОЦИАЛЬНЫЙ КОДЕКС ЛЕНИНГРАДСКОЙ ОБЛАСТИ»</w:t>
      </w:r>
    </w:p>
    <w:p w:rsidR="00D91BCC" w:rsidRPr="005E7DB5" w:rsidRDefault="00D91BCC" w:rsidP="00D91BCC">
      <w:pPr>
        <w:autoSpaceDE w:val="0"/>
        <w:autoSpaceDN w:val="0"/>
        <w:adjustRightInd w:val="0"/>
        <w:ind w:right="-235" w:firstLine="709"/>
        <w:jc w:val="both"/>
        <w:rPr>
          <w:bCs/>
          <w:color w:val="000000"/>
          <w:sz w:val="28"/>
          <w:szCs w:val="28"/>
        </w:rPr>
      </w:pPr>
    </w:p>
    <w:p w:rsidR="00D91BCC" w:rsidRPr="005E7DB5" w:rsidRDefault="00D91BCC" w:rsidP="00D91BCC">
      <w:pPr>
        <w:pStyle w:val="ConsPlusTitle"/>
        <w:jc w:val="center"/>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p>
    <w:p w:rsidR="00D91BCC" w:rsidRPr="000E00CD" w:rsidRDefault="00D91BCC" w:rsidP="00D91BCC">
      <w:pPr>
        <w:pStyle w:val="ConsPlusTitle"/>
        <w:jc w:val="center"/>
        <w:rPr>
          <w:rFonts w:ascii="Times New Roman" w:hAnsi="Times New Roman" w:cs="Times New Roman"/>
          <w:sz w:val="28"/>
          <w:szCs w:val="28"/>
        </w:rPr>
      </w:pPr>
      <w:r w:rsidRPr="000E00CD">
        <w:rPr>
          <w:rFonts w:ascii="Times New Roman" w:hAnsi="Times New Roman" w:cs="Times New Roman"/>
          <w:sz w:val="28"/>
          <w:szCs w:val="28"/>
        </w:rPr>
        <w:t>Раздел 1. ОБЩИЕ ПОЛОЖЕНИЯ</w:t>
      </w:r>
    </w:p>
    <w:p w:rsidR="00D91BCC" w:rsidRPr="00EE7F8F" w:rsidRDefault="00D91BCC" w:rsidP="00D91BCC">
      <w:pPr>
        <w:pStyle w:val="ConsPlusTitle"/>
        <w:jc w:val="center"/>
        <w:rPr>
          <w:rFonts w:ascii="Times New Roman" w:hAnsi="Times New Roman" w:cs="Times New Roman"/>
          <w:sz w:val="24"/>
          <w:szCs w:val="24"/>
        </w:rPr>
      </w:pPr>
    </w:p>
    <w:p w:rsidR="00D91BCC" w:rsidRPr="005E7DB5" w:rsidRDefault="00D91BCC" w:rsidP="00D91BCC">
      <w:pPr>
        <w:pStyle w:val="ConsPlusTitle"/>
        <w:jc w:val="center"/>
        <w:rPr>
          <w:rFonts w:ascii="Times New Roman" w:hAnsi="Times New Roman" w:cs="Times New Roman"/>
          <w:b w:val="0"/>
          <w:sz w:val="28"/>
          <w:szCs w:val="28"/>
        </w:rPr>
      </w:pPr>
      <w:r w:rsidRPr="00121A24">
        <w:rPr>
          <w:rFonts w:ascii="Times New Roman" w:hAnsi="Times New Roman" w:cs="Times New Roman"/>
          <w:sz w:val="28"/>
          <w:szCs w:val="28"/>
        </w:rPr>
        <w:t>Глава 1. ОСНОВНЫЕ ПОЛОЖЕНИЯ</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ind w:firstLine="720"/>
        <w:contextualSpacing/>
        <w:jc w:val="both"/>
        <w:rPr>
          <w:sz w:val="28"/>
          <w:szCs w:val="28"/>
        </w:rPr>
      </w:pPr>
      <w:r w:rsidRPr="005E7DB5">
        <w:rPr>
          <w:sz w:val="28"/>
          <w:szCs w:val="28"/>
        </w:rPr>
        <w:t>Статья 1.1. Предмет регулирования настоящего Кодекса</w:t>
      </w:r>
    </w:p>
    <w:p w:rsidR="00D91BCC" w:rsidRPr="005E7DB5" w:rsidRDefault="00D91BCC" w:rsidP="00D91BCC">
      <w:pPr>
        <w:ind w:firstLine="720"/>
        <w:contextualSpacing/>
        <w:jc w:val="both"/>
        <w:rPr>
          <w:sz w:val="28"/>
          <w:szCs w:val="28"/>
        </w:rPr>
      </w:pPr>
    </w:p>
    <w:p w:rsidR="00D91BCC" w:rsidRPr="005E7DB5" w:rsidRDefault="00D91BCC" w:rsidP="00D91BCC">
      <w:pPr>
        <w:pStyle w:val="16"/>
        <w:numPr>
          <w:ilvl w:val="0"/>
          <w:numId w:val="12"/>
        </w:numPr>
        <w:spacing w:after="0" w:line="240" w:lineRule="auto"/>
        <w:ind w:left="0" w:firstLine="720"/>
        <w:jc w:val="both"/>
        <w:rPr>
          <w:rFonts w:ascii="Times New Roman" w:hAnsi="Times New Roman"/>
          <w:sz w:val="28"/>
          <w:szCs w:val="28"/>
        </w:rPr>
      </w:pPr>
      <w:r w:rsidRPr="005E7DB5">
        <w:rPr>
          <w:rFonts w:ascii="Times New Roman" w:hAnsi="Times New Roman"/>
          <w:sz w:val="28"/>
          <w:szCs w:val="28"/>
        </w:rPr>
        <w:t>Предметом регулирования настоящего Кодекса являются отношения, связанные с реализацией полномочий Ленинградской области в сфере предоставления социальной поддержки и оказания государственной социальной помощи населению на территории Ленинградской области.</w:t>
      </w:r>
    </w:p>
    <w:p w:rsidR="00D91BCC" w:rsidRPr="005E7DB5" w:rsidRDefault="00D91BCC" w:rsidP="00D91BCC">
      <w:pPr>
        <w:pStyle w:val="16"/>
        <w:numPr>
          <w:ilvl w:val="0"/>
          <w:numId w:val="12"/>
        </w:numPr>
        <w:spacing w:after="0" w:line="240" w:lineRule="auto"/>
        <w:ind w:left="0" w:firstLine="720"/>
        <w:jc w:val="both"/>
        <w:rPr>
          <w:rFonts w:ascii="Times New Roman" w:hAnsi="Times New Roman"/>
          <w:sz w:val="28"/>
          <w:szCs w:val="28"/>
        </w:rPr>
      </w:pPr>
      <w:r w:rsidRPr="005E7DB5">
        <w:rPr>
          <w:rFonts w:ascii="Times New Roman" w:hAnsi="Times New Roman"/>
          <w:sz w:val="28"/>
          <w:szCs w:val="28"/>
        </w:rPr>
        <w:t xml:space="preserve">Действие настоящего Кодекса не распространяется на отношения, связанные с пенсионным обеспечением. </w:t>
      </w:r>
    </w:p>
    <w:p w:rsidR="00D91BCC" w:rsidRPr="005E7DB5" w:rsidRDefault="00D91BCC" w:rsidP="00D91BCC">
      <w:pPr>
        <w:ind w:firstLine="720"/>
        <w:contextualSpacing/>
        <w:jc w:val="both"/>
        <w:rPr>
          <w:sz w:val="28"/>
          <w:szCs w:val="28"/>
        </w:rPr>
      </w:pPr>
    </w:p>
    <w:p w:rsidR="00D91BCC" w:rsidRPr="005E7DB5" w:rsidRDefault="00D91BCC" w:rsidP="00D91BCC">
      <w:pPr>
        <w:ind w:firstLine="720"/>
        <w:contextualSpacing/>
        <w:jc w:val="both"/>
        <w:rPr>
          <w:sz w:val="28"/>
          <w:szCs w:val="28"/>
        </w:rPr>
      </w:pPr>
      <w:r w:rsidRPr="005E7DB5">
        <w:rPr>
          <w:sz w:val="28"/>
          <w:szCs w:val="28"/>
        </w:rPr>
        <w:t>Статья 1.2. Правовое регулирование отношений, связанных с реализацией полномочий Ленинградской области в сфере предоставления социальной поддержки и оказания государственной социальной помощи населению на территории Ленинградской области</w:t>
      </w:r>
    </w:p>
    <w:p w:rsidR="00D91BCC" w:rsidRPr="005E7DB5" w:rsidRDefault="00D91BCC" w:rsidP="00D91BCC">
      <w:pPr>
        <w:ind w:firstLine="720"/>
        <w:contextualSpacing/>
        <w:jc w:val="both"/>
        <w:rPr>
          <w:sz w:val="28"/>
          <w:szCs w:val="28"/>
        </w:rPr>
      </w:pPr>
    </w:p>
    <w:p w:rsidR="00D91BCC" w:rsidRPr="005E7DB5" w:rsidRDefault="00D91BCC" w:rsidP="00D91BCC">
      <w:pPr>
        <w:pStyle w:val="16"/>
        <w:spacing w:after="0" w:line="240" w:lineRule="auto"/>
        <w:ind w:left="0" w:firstLine="708"/>
        <w:jc w:val="both"/>
        <w:rPr>
          <w:rFonts w:ascii="Times New Roman" w:hAnsi="Times New Roman"/>
          <w:sz w:val="28"/>
          <w:szCs w:val="28"/>
        </w:rPr>
      </w:pPr>
      <w:r w:rsidRPr="005E7DB5">
        <w:rPr>
          <w:rFonts w:ascii="Times New Roman" w:hAnsi="Times New Roman"/>
          <w:sz w:val="28"/>
          <w:szCs w:val="28"/>
        </w:rPr>
        <w:t>Правовое регулирование отношений, связанных с реализацией полномочий Ленинградской области в сфере предоставления социальной поддержки и оказания государственной социальной помощи населению</w:t>
      </w:r>
      <w:r w:rsidRPr="005E7DB5">
        <w:rPr>
          <w:rFonts w:ascii="Times New Roman" w:hAnsi="Times New Roman"/>
          <w:color w:val="95B3D7"/>
          <w:sz w:val="28"/>
          <w:szCs w:val="28"/>
        </w:rPr>
        <w:t xml:space="preserve"> </w:t>
      </w:r>
      <w:r w:rsidRPr="005E7DB5">
        <w:rPr>
          <w:rFonts w:ascii="Times New Roman" w:hAnsi="Times New Roman"/>
          <w:sz w:val="28"/>
          <w:szCs w:val="28"/>
        </w:rPr>
        <w:t xml:space="preserve">на территории Ленинградской области, осуществляется на основании Конституции Российской Федерации, федеральных законов и иных нормативных правовых актов Российской Федерации, настоящего Кодекса, других областных законов и иных нормативных правовых актов Ленинградской области. </w:t>
      </w:r>
    </w:p>
    <w:p w:rsidR="00D91BCC" w:rsidRPr="005E7DB5" w:rsidRDefault="00D91BCC" w:rsidP="00D91BCC">
      <w:pPr>
        <w:pStyle w:val="16"/>
        <w:spacing w:after="0" w:line="240" w:lineRule="auto"/>
        <w:ind w:left="0" w:firstLine="720"/>
        <w:jc w:val="both"/>
        <w:rPr>
          <w:rFonts w:ascii="Times New Roman" w:hAnsi="Times New Roman"/>
          <w:sz w:val="28"/>
          <w:szCs w:val="28"/>
        </w:rPr>
      </w:pPr>
    </w:p>
    <w:p w:rsidR="00D91BCC" w:rsidRPr="005E7DB5" w:rsidRDefault="00D91BCC" w:rsidP="00D91BCC">
      <w:pPr>
        <w:ind w:firstLine="720"/>
        <w:jc w:val="both"/>
        <w:rPr>
          <w:sz w:val="28"/>
          <w:szCs w:val="28"/>
        </w:rPr>
      </w:pPr>
      <w:r w:rsidRPr="005E7DB5">
        <w:rPr>
          <w:sz w:val="28"/>
          <w:szCs w:val="28"/>
        </w:rPr>
        <w:t>Статья 1.3. Основные термины и сокращения, используемые в настоящем Кодексе</w:t>
      </w:r>
    </w:p>
    <w:p w:rsidR="00D91BCC" w:rsidRPr="005E7DB5" w:rsidRDefault="00D91BCC" w:rsidP="00D91BCC">
      <w:pPr>
        <w:ind w:firstLine="720"/>
        <w:jc w:val="both"/>
        <w:rPr>
          <w:sz w:val="28"/>
          <w:szCs w:val="28"/>
        </w:rPr>
      </w:pPr>
    </w:p>
    <w:p w:rsidR="00D91BCC" w:rsidRPr="005E7DB5" w:rsidRDefault="00D91BCC" w:rsidP="00D91BCC">
      <w:pPr>
        <w:ind w:firstLine="720"/>
        <w:jc w:val="both"/>
        <w:rPr>
          <w:sz w:val="28"/>
          <w:szCs w:val="28"/>
        </w:rPr>
      </w:pPr>
      <w:r w:rsidRPr="005E7DB5">
        <w:rPr>
          <w:sz w:val="28"/>
          <w:szCs w:val="28"/>
        </w:rPr>
        <w:t>Для целей настоящего Кодекса используются следующие основные термины и сокращения:</w:t>
      </w:r>
    </w:p>
    <w:p w:rsidR="00D91BCC" w:rsidRDefault="00D91BCC" w:rsidP="00D91BCC">
      <w:pPr>
        <w:numPr>
          <w:ilvl w:val="1"/>
          <w:numId w:val="12"/>
        </w:numPr>
        <w:tabs>
          <w:tab w:val="num" w:pos="0"/>
          <w:tab w:val="left" w:pos="1080"/>
        </w:tabs>
        <w:ind w:left="0" w:firstLine="720"/>
        <w:jc w:val="both"/>
        <w:rPr>
          <w:sz w:val="28"/>
          <w:szCs w:val="28"/>
        </w:rPr>
      </w:pPr>
      <w:r>
        <w:rPr>
          <w:sz w:val="28"/>
          <w:szCs w:val="28"/>
        </w:rPr>
        <w:t>аналогичная мера социальной поддержки – мера социальной поддержки, имеющая сходное</w:t>
      </w:r>
      <w:r w:rsidRPr="00657A57">
        <w:rPr>
          <w:sz w:val="28"/>
          <w:szCs w:val="28"/>
        </w:rPr>
        <w:t xml:space="preserve"> </w:t>
      </w:r>
      <w:r>
        <w:rPr>
          <w:sz w:val="28"/>
          <w:szCs w:val="28"/>
        </w:rPr>
        <w:t xml:space="preserve">наименование, подобную экономическую </w:t>
      </w:r>
      <w:r>
        <w:rPr>
          <w:sz w:val="28"/>
          <w:szCs w:val="28"/>
        </w:rPr>
        <w:lastRenderedPageBreak/>
        <w:t xml:space="preserve">сущность и установленная различными нормативными правовыми актами Российской Федерации и (или) Ленинградской области; </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 xml:space="preserve">гражданин без определенного места жительства – гражданин Российской Федерации, имевший последнюю регистрацию по месту жительства на территории Ленинградской области и фактически проживающий на территории Ленинградской области без регистрации по месту жительства либо по месту пребывания; </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денежная выплата</w:t>
      </w:r>
      <w:r w:rsidRPr="005E7DB5">
        <w:rPr>
          <w:color w:val="FF0000"/>
          <w:sz w:val="28"/>
          <w:szCs w:val="28"/>
        </w:rPr>
        <w:t xml:space="preserve"> </w:t>
      </w:r>
      <w:r w:rsidRPr="005E7DB5">
        <w:rPr>
          <w:sz w:val="28"/>
          <w:szCs w:val="28"/>
        </w:rPr>
        <w:t>(пособие) – средства областного бюджета Ленинградской области, предоставленные гражданину на безвозмездной и безвозвратной основе по основаниям, установленным настоящим Кодексом, в размерах, определенных настоящим Кодексом, иными нормативными правовыми актами;</w:t>
      </w:r>
    </w:p>
    <w:p w:rsidR="00D91BCC" w:rsidRDefault="00D91BCC" w:rsidP="00D91BCC">
      <w:pPr>
        <w:numPr>
          <w:ilvl w:val="1"/>
          <w:numId w:val="12"/>
        </w:numPr>
        <w:tabs>
          <w:tab w:val="num" w:pos="0"/>
          <w:tab w:val="left" w:pos="1080"/>
        </w:tabs>
        <w:ind w:left="0" w:firstLine="720"/>
        <w:jc w:val="both"/>
        <w:rPr>
          <w:sz w:val="28"/>
          <w:szCs w:val="28"/>
        </w:rPr>
      </w:pPr>
      <w:r w:rsidRPr="00BB1C44">
        <w:rPr>
          <w:sz w:val="28"/>
          <w:szCs w:val="28"/>
        </w:rPr>
        <w:t xml:space="preserve">денежная компенсация – средства областного бюджета Ленинградской области, предоставленные гражданину на безвозмездной и безвозвратной основе по основаниям, установленным настоящим Кодексом, в размере, не превышающем величину фактически произведенных им расходов на оплату услуг (работ) или их части; </w:t>
      </w:r>
    </w:p>
    <w:p w:rsidR="00D91BCC" w:rsidRDefault="00D91BCC" w:rsidP="00D91BCC">
      <w:pPr>
        <w:numPr>
          <w:ilvl w:val="1"/>
          <w:numId w:val="12"/>
        </w:numPr>
        <w:tabs>
          <w:tab w:val="num" w:pos="0"/>
          <w:tab w:val="left" w:pos="1080"/>
        </w:tabs>
        <w:ind w:left="0" w:firstLine="720"/>
        <w:jc w:val="both"/>
        <w:rPr>
          <w:sz w:val="28"/>
          <w:szCs w:val="28"/>
        </w:rPr>
      </w:pPr>
      <w:r w:rsidRPr="00BB1C44">
        <w:rPr>
          <w:sz w:val="28"/>
          <w:szCs w:val="28"/>
        </w:rPr>
        <w:t>жертвы политических репрессий – реабилитированные лица и лица, признанные пострадавшими от политических репрессий, в соответствии с Законом Российской Федерации от 18 октября 1991 года № 1761-1 «О реабилитации жертв политических репрессий»</w:t>
      </w:r>
      <w:r w:rsidRPr="00902B19">
        <w:rPr>
          <w:sz w:val="28"/>
          <w:szCs w:val="28"/>
        </w:rPr>
        <w:t>;</w:t>
      </w:r>
    </w:p>
    <w:p w:rsidR="00C2725A" w:rsidRDefault="00D91BCC" w:rsidP="00D91BCC">
      <w:pPr>
        <w:numPr>
          <w:ilvl w:val="1"/>
          <w:numId w:val="12"/>
        </w:numPr>
        <w:tabs>
          <w:tab w:val="num" w:pos="0"/>
          <w:tab w:val="left" w:pos="1080"/>
        </w:tabs>
        <w:ind w:left="0" w:firstLine="720"/>
        <w:jc w:val="both"/>
        <w:rPr>
          <w:sz w:val="28"/>
          <w:szCs w:val="28"/>
        </w:rPr>
      </w:pPr>
      <w:r w:rsidRPr="00C2725A">
        <w:rPr>
          <w:sz w:val="28"/>
          <w:szCs w:val="28"/>
        </w:rPr>
        <w:t xml:space="preserve">малоимущая семья – семья, члены которой по независящим от них причинам имеют среднедушевой доход ниже </w:t>
      </w:r>
      <w:r w:rsidR="00C2725A" w:rsidRPr="00C2725A">
        <w:rPr>
          <w:sz w:val="28"/>
          <w:szCs w:val="28"/>
        </w:rPr>
        <w:t>40% СД</w:t>
      </w:r>
      <w:r w:rsidRPr="00C2725A">
        <w:rPr>
          <w:sz w:val="28"/>
          <w:szCs w:val="28"/>
        </w:rPr>
        <w:t xml:space="preserve">, для предоставления мер социальной поддержки, установленных разделом </w:t>
      </w:r>
      <w:r w:rsidRPr="00C2725A">
        <w:rPr>
          <w:sz w:val="28"/>
          <w:szCs w:val="28"/>
          <w:lang w:val="en-US"/>
        </w:rPr>
        <w:t>II</w:t>
      </w:r>
      <w:r w:rsidRPr="00C2725A">
        <w:rPr>
          <w:sz w:val="28"/>
          <w:szCs w:val="28"/>
        </w:rPr>
        <w:t xml:space="preserve"> настоящего Кодекса;</w:t>
      </w:r>
      <w:r w:rsidR="00FE5B9C" w:rsidRPr="00C2725A">
        <w:rPr>
          <w:sz w:val="28"/>
          <w:szCs w:val="28"/>
        </w:rPr>
        <w:t xml:space="preserve"> </w:t>
      </w:r>
    </w:p>
    <w:p w:rsidR="00D91BCC" w:rsidRPr="00C2725A" w:rsidRDefault="00D91BCC" w:rsidP="00D91BCC">
      <w:pPr>
        <w:numPr>
          <w:ilvl w:val="1"/>
          <w:numId w:val="12"/>
        </w:numPr>
        <w:tabs>
          <w:tab w:val="num" w:pos="0"/>
          <w:tab w:val="left" w:pos="1080"/>
        </w:tabs>
        <w:ind w:left="0" w:firstLine="720"/>
        <w:jc w:val="both"/>
        <w:rPr>
          <w:sz w:val="28"/>
          <w:szCs w:val="28"/>
        </w:rPr>
      </w:pPr>
      <w:r w:rsidRPr="00C2725A">
        <w:rPr>
          <w:sz w:val="28"/>
          <w:szCs w:val="28"/>
        </w:rPr>
        <w:t>меры социальной поддержки – денежные выплаты, денежные компенсации, а также иные преимущества, установленные настоящим Кодексом для отдельных категорий граждан, в том числе в связи с их нуждаемостью;</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многодетная семья – семья, имеющая трех и более несовершеннолетних детей;</w:t>
      </w:r>
    </w:p>
    <w:p w:rsidR="00D91BCC" w:rsidRDefault="00D91BCC" w:rsidP="00D91BCC">
      <w:pPr>
        <w:numPr>
          <w:ilvl w:val="1"/>
          <w:numId w:val="12"/>
        </w:numPr>
        <w:tabs>
          <w:tab w:val="num" w:pos="0"/>
          <w:tab w:val="left" w:pos="1080"/>
        </w:tabs>
        <w:ind w:left="0" w:firstLine="720"/>
        <w:jc w:val="both"/>
        <w:rPr>
          <w:sz w:val="28"/>
          <w:szCs w:val="28"/>
        </w:rPr>
      </w:pPr>
      <w:r w:rsidRPr="005E7DB5">
        <w:rPr>
          <w:sz w:val="28"/>
          <w:szCs w:val="28"/>
        </w:rPr>
        <w:t xml:space="preserve">многодетная приемная семья – семья, имеющая трех и более несовершеннолетних детей, в которой хотя бы над одним ребенком осуществляется опека или попечительство по договору о приемной семье; </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неполная семья – семья, имеющая несовершеннолетнего ребенка (детей), в которой один из родителей</w:t>
      </w:r>
      <w:r>
        <w:rPr>
          <w:sz w:val="28"/>
          <w:szCs w:val="28"/>
        </w:rPr>
        <w:t xml:space="preserve"> не проживает совместно с детьми вследствие</w:t>
      </w:r>
      <w:r w:rsidRPr="005E7DB5">
        <w:rPr>
          <w:sz w:val="28"/>
          <w:szCs w:val="28"/>
        </w:rPr>
        <w:t xml:space="preserve">: </w:t>
      </w:r>
    </w:p>
    <w:p w:rsidR="00D91BCC" w:rsidRPr="005E7DB5" w:rsidRDefault="00D91BCC" w:rsidP="00D91BCC">
      <w:pPr>
        <w:tabs>
          <w:tab w:val="left" w:pos="1080"/>
        </w:tabs>
        <w:ind w:firstLine="720"/>
        <w:jc w:val="both"/>
        <w:rPr>
          <w:sz w:val="28"/>
          <w:szCs w:val="28"/>
        </w:rPr>
      </w:pPr>
      <w:r>
        <w:rPr>
          <w:sz w:val="28"/>
          <w:szCs w:val="28"/>
        </w:rPr>
        <w:t>смерти</w:t>
      </w:r>
      <w:r w:rsidRPr="005E7DB5">
        <w:rPr>
          <w:sz w:val="28"/>
          <w:szCs w:val="28"/>
        </w:rPr>
        <w:t xml:space="preserve">; </w:t>
      </w:r>
    </w:p>
    <w:p w:rsidR="00D91BCC" w:rsidRDefault="00D91BCC" w:rsidP="00D91BCC">
      <w:pPr>
        <w:tabs>
          <w:tab w:val="left" w:pos="1080"/>
        </w:tabs>
        <w:ind w:firstLine="720"/>
        <w:jc w:val="both"/>
        <w:rPr>
          <w:sz w:val="28"/>
          <w:szCs w:val="28"/>
        </w:rPr>
      </w:pPr>
      <w:r w:rsidRPr="005E7DB5">
        <w:rPr>
          <w:sz w:val="28"/>
          <w:szCs w:val="28"/>
        </w:rPr>
        <w:t>признан</w:t>
      </w:r>
      <w:r>
        <w:rPr>
          <w:sz w:val="28"/>
          <w:szCs w:val="28"/>
        </w:rPr>
        <w:t>ия</w:t>
      </w:r>
      <w:r w:rsidRPr="005E7DB5">
        <w:rPr>
          <w:sz w:val="28"/>
          <w:szCs w:val="28"/>
        </w:rPr>
        <w:t xml:space="preserve"> судом безвестно отсутствующим (умершим); </w:t>
      </w:r>
    </w:p>
    <w:p w:rsidR="00D91BCC" w:rsidRPr="005E7DB5" w:rsidRDefault="00D91BCC" w:rsidP="00D91BCC">
      <w:pPr>
        <w:tabs>
          <w:tab w:val="left" w:pos="1080"/>
        </w:tabs>
        <w:ind w:firstLine="720"/>
        <w:jc w:val="both"/>
        <w:rPr>
          <w:sz w:val="28"/>
          <w:szCs w:val="28"/>
        </w:rPr>
      </w:pPr>
      <w:r>
        <w:rPr>
          <w:sz w:val="28"/>
          <w:szCs w:val="28"/>
        </w:rPr>
        <w:t>расторжения брака;</w:t>
      </w:r>
    </w:p>
    <w:p w:rsidR="00D91BCC" w:rsidRPr="005E7DB5" w:rsidRDefault="00D91BCC" w:rsidP="00D91BCC">
      <w:pPr>
        <w:tabs>
          <w:tab w:val="left" w:pos="1080"/>
        </w:tabs>
        <w:ind w:firstLine="720"/>
        <w:jc w:val="both"/>
        <w:rPr>
          <w:sz w:val="28"/>
          <w:szCs w:val="28"/>
        </w:rPr>
      </w:pPr>
      <w:r w:rsidRPr="005E7DB5">
        <w:rPr>
          <w:sz w:val="28"/>
          <w:szCs w:val="28"/>
        </w:rPr>
        <w:t>лишен</w:t>
      </w:r>
      <w:r>
        <w:rPr>
          <w:sz w:val="28"/>
          <w:szCs w:val="28"/>
        </w:rPr>
        <w:t>ия</w:t>
      </w:r>
      <w:r w:rsidRPr="005E7DB5">
        <w:rPr>
          <w:sz w:val="28"/>
          <w:szCs w:val="28"/>
        </w:rPr>
        <w:t xml:space="preserve"> родительских прав; </w:t>
      </w:r>
    </w:p>
    <w:p w:rsidR="00D91BCC" w:rsidRDefault="00D91BCC" w:rsidP="00D91BCC">
      <w:pPr>
        <w:tabs>
          <w:tab w:val="left" w:pos="1080"/>
        </w:tabs>
        <w:ind w:firstLine="720"/>
        <w:jc w:val="both"/>
        <w:rPr>
          <w:sz w:val="28"/>
          <w:szCs w:val="28"/>
        </w:rPr>
      </w:pPr>
      <w:r w:rsidRPr="005E7DB5">
        <w:rPr>
          <w:sz w:val="28"/>
          <w:szCs w:val="28"/>
        </w:rPr>
        <w:t>ограничен</w:t>
      </w:r>
      <w:r>
        <w:rPr>
          <w:sz w:val="28"/>
          <w:szCs w:val="28"/>
        </w:rPr>
        <w:t>ия</w:t>
      </w:r>
      <w:r w:rsidRPr="005E7DB5">
        <w:rPr>
          <w:sz w:val="28"/>
          <w:szCs w:val="28"/>
        </w:rPr>
        <w:t xml:space="preserve"> в родительских правах</w:t>
      </w:r>
      <w:r>
        <w:rPr>
          <w:sz w:val="28"/>
          <w:szCs w:val="28"/>
        </w:rPr>
        <w:t>;</w:t>
      </w:r>
    </w:p>
    <w:p w:rsidR="00F867FD" w:rsidRDefault="00D91BCC" w:rsidP="00F867FD">
      <w:pPr>
        <w:tabs>
          <w:tab w:val="left" w:pos="1080"/>
        </w:tabs>
        <w:ind w:firstLine="720"/>
        <w:jc w:val="both"/>
        <w:rPr>
          <w:sz w:val="28"/>
          <w:szCs w:val="28"/>
        </w:rPr>
      </w:pPr>
      <w:r>
        <w:rPr>
          <w:sz w:val="28"/>
          <w:szCs w:val="28"/>
        </w:rPr>
        <w:t>либо в случае установления отцовства;</w:t>
      </w:r>
      <w:r w:rsidRPr="005E7DB5">
        <w:rPr>
          <w:sz w:val="28"/>
          <w:szCs w:val="28"/>
        </w:rPr>
        <w:t xml:space="preserve"> </w:t>
      </w:r>
    </w:p>
    <w:p w:rsidR="00C82F24" w:rsidRPr="00F867FD" w:rsidRDefault="00F867FD" w:rsidP="00F867FD">
      <w:pPr>
        <w:tabs>
          <w:tab w:val="left" w:pos="1080"/>
        </w:tabs>
        <w:ind w:firstLine="720"/>
        <w:jc w:val="both"/>
        <w:rPr>
          <w:sz w:val="28"/>
          <w:szCs w:val="28"/>
        </w:rPr>
      </w:pPr>
      <w:r>
        <w:rPr>
          <w:sz w:val="28"/>
          <w:szCs w:val="28"/>
        </w:rPr>
        <w:t xml:space="preserve">11) </w:t>
      </w:r>
      <w:r w:rsidR="00D91BCC" w:rsidRPr="008113B1">
        <w:rPr>
          <w:sz w:val="28"/>
          <w:szCs w:val="28"/>
        </w:rPr>
        <w:t xml:space="preserve">нетрудоспособные члены семьи гражданина – члены семьи гражданина, неспособные к полноценному участию в трудовых отношениях </w:t>
      </w:r>
      <w:r w:rsidR="00D91BCC" w:rsidRPr="008113B1">
        <w:rPr>
          <w:sz w:val="28"/>
          <w:szCs w:val="28"/>
        </w:rPr>
        <w:lastRenderedPageBreak/>
        <w:t>в силу возраста (</w:t>
      </w:r>
      <w:r w:rsidR="00D91BCC" w:rsidRPr="00526426">
        <w:rPr>
          <w:sz w:val="28"/>
          <w:szCs w:val="28"/>
        </w:rPr>
        <w:t>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w:t>
      </w:r>
      <w:r w:rsidR="0098412E">
        <w:rPr>
          <w:sz w:val="28"/>
          <w:szCs w:val="28"/>
        </w:rPr>
        <w:t>;</w:t>
      </w:r>
      <w:r w:rsidR="00D91BCC" w:rsidRPr="00526426">
        <w:rPr>
          <w:sz w:val="28"/>
          <w:szCs w:val="28"/>
        </w:rPr>
        <w:t xml:space="preserve"> </w:t>
      </w:r>
      <w:r w:rsidR="00D91BCC" w:rsidRPr="002C7C10">
        <w:rPr>
          <w:sz w:val="28"/>
          <w:szCs w:val="28"/>
        </w:rPr>
        <w:t>женщины старше 55 лет</w:t>
      </w:r>
      <w:r w:rsidR="0098412E">
        <w:rPr>
          <w:sz w:val="28"/>
          <w:szCs w:val="28"/>
        </w:rPr>
        <w:t>;</w:t>
      </w:r>
      <w:r w:rsidR="00D91BCC" w:rsidRPr="002C7C10">
        <w:rPr>
          <w:sz w:val="28"/>
          <w:szCs w:val="28"/>
        </w:rPr>
        <w:t xml:space="preserve"> мужчины старше 60 лет) </w:t>
      </w:r>
      <w:r>
        <w:rPr>
          <w:sz w:val="28"/>
          <w:szCs w:val="28"/>
        </w:rPr>
        <w:t>и (</w:t>
      </w:r>
      <w:r w:rsidR="00D91BCC" w:rsidRPr="002C7C10">
        <w:rPr>
          <w:sz w:val="28"/>
          <w:szCs w:val="28"/>
        </w:rPr>
        <w:t>или</w:t>
      </w:r>
      <w:r>
        <w:rPr>
          <w:sz w:val="28"/>
          <w:szCs w:val="28"/>
        </w:rPr>
        <w:t>)</w:t>
      </w:r>
      <w:r w:rsidR="00D91BCC" w:rsidRPr="002C7C10">
        <w:rPr>
          <w:sz w:val="28"/>
          <w:szCs w:val="28"/>
        </w:rPr>
        <w:t xml:space="preserve"> состояния здоровья (</w:t>
      </w:r>
      <w:r w:rsidR="00D91BCC" w:rsidRPr="00526426">
        <w:rPr>
          <w:sz w:val="28"/>
          <w:szCs w:val="28"/>
        </w:rPr>
        <w:t>инвалиды, в том числе инвалиды с детства, дети-инвалиды</w:t>
      </w:r>
      <w:r w:rsidR="00D91BCC" w:rsidRPr="008113B1">
        <w:rPr>
          <w:sz w:val="28"/>
          <w:szCs w:val="28"/>
        </w:rPr>
        <w:t>),</w:t>
      </w:r>
      <w:r w:rsidR="00D91BCC" w:rsidRPr="002C7C10">
        <w:rPr>
          <w:sz w:val="28"/>
          <w:szCs w:val="28"/>
        </w:rPr>
        <w:t xml:space="preserve"> совместно с ним прож</w:t>
      </w:r>
      <w:r w:rsidR="00D91BCC" w:rsidRPr="002F0A2E">
        <w:rPr>
          <w:sz w:val="28"/>
          <w:szCs w:val="28"/>
        </w:rPr>
        <w:t>ивающие, находящиеся на его полном содержании или получающие от него помощь, являющуюся для них постоянным и основным источником средств к существованию;</w:t>
      </w:r>
      <w:r w:rsidR="00D91BCC" w:rsidRPr="00526426">
        <w:rPr>
          <w:sz w:val="28"/>
          <w:szCs w:val="28"/>
        </w:rPr>
        <w:t xml:space="preserve"> </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 xml:space="preserve">одинокая мать – мать ребенка (детей), которая одна воспитывает ребенка (детей), и при этом в свидетельстве о рождении ребенка (детей) отсутствует запись об отце ребенка (детей) либо запись произведена в установленном порядке по указанию матери; </w:t>
      </w:r>
    </w:p>
    <w:p w:rsidR="00D91BCC" w:rsidRPr="005E7DB5" w:rsidRDefault="00D91BCC" w:rsidP="00D91BCC">
      <w:pPr>
        <w:numPr>
          <w:ilvl w:val="1"/>
          <w:numId w:val="12"/>
        </w:numPr>
        <w:tabs>
          <w:tab w:val="num" w:pos="0"/>
          <w:tab w:val="left" w:pos="1080"/>
        </w:tabs>
        <w:ind w:left="0" w:firstLine="720"/>
        <w:jc w:val="both"/>
        <w:rPr>
          <w:sz w:val="28"/>
          <w:szCs w:val="28"/>
        </w:rPr>
      </w:pPr>
      <w:r w:rsidRPr="005E7DB5">
        <w:rPr>
          <w:sz w:val="28"/>
          <w:szCs w:val="28"/>
        </w:rPr>
        <w:t>органы исполнительной власти – органы исполнительной власти Ленинградской области;</w:t>
      </w:r>
    </w:p>
    <w:p w:rsidR="00D91BCC" w:rsidRDefault="00D91BCC" w:rsidP="00D91BCC">
      <w:pPr>
        <w:numPr>
          <w:ilvl w:val="1"/>
          <w:numId w:val="12"/>
        </w:numPr>
        <w:tabs>
          <w:tab w:val="num" w:pos="0"/>
          <w:tab w:val="left" w:pos="1080"/>
        </w:tabs>
        <w:ind w:left="0" w:firstLine="720"/>
        <w:jc w:val="both"/>
        <w:rPr>
          <w:sz w:val="28"/>
          <w:szCs w:val="28"/>
        </w:rPr>
      </w:pPr>
      <w:r w:rsidRPr="005E7DB5">
        <w:rPr>
          <w:sz w:val="28"/>
          <w:szCs w:val="28"/>
        </w:rPr>
        <w:t>пенсионеры – лица, из числа граждан Российской Федерации получающие пенсию, пожизненное содержание за работу (службу) в соответствии с законода</w:t>
      </w:r>
      <w:r>
        <w:rPr>
          <w:sz w:val="28"/>
          <w:szCs w:val="28"/>
        </w:rPr>
        <w:t>тельством Российской Федерации;</w:t>
      </w:r>
    </w:p>
    <w:p w:rsidR="00D91BCC" w:rsidRPr="006D2774" w:rsidRDefault="00D91BCC" w:rsidP="00D91BCC">
      <w:pPr>
        <w:numPr>
          <w:ilvl w:val="1"/>
          <w:numId w:val="12"/>
        </w:numPr>
        <w:tabs>
          <w:tab w:val="num" w:pos="0"/>
          <w:tab w:val="left" w:pos="1080"/>
        </w:tabs>
        <w:ind w:left="0" w:firstLine="720"/>
        <w:jc w:val="both"/>
        <w:rPr>
          <w:sz w:val="28"/>
          <w:szCs w:val="28"/>
        </w:rPr>
      </w:pPr>
      <w:r w:rsidRPr="006D2774">
        <w:rPr>
          <w:sz w:val="28"/>
          <w:szCs w:val="28"/>
        </w:rPr>
        <w:t>сельская местность – деревня, село, поселок в соответствии с областным законом от 15 июня 2010 года № 32-оз «Об административно-территориальном устройстве Ленинградской области и порядке его изменения»;</w:t>
      </w:r>
    </w:p>
    <w:p w:rsidR="00D91BCC" w:rsidRPr="00656C4B" w:rsidRDefault="00D91BCC" w:rsidP="00D91BCC">
      <w:pPr>
        <w:numPr>
          <w:ilvl w:val="1"/>
          <w:numId w:val="12"/>
        </w:numPr>
        <w:tabs>
          <w:tab w:val="num" w:pos="0"/>
          <w:tab w:val="left" w:pos="1080"/>
        </w:tabs>
        <w:ind w:left="0" w:firstLine="540"/>
        <w:jc w:val="both"/>
        <w:rPr>
          <w:b/>
          <w:sz w:val="28"/>
          <w:szCs w:val="28"/>
        </w:rPr>
      </w:pPr>
      <w:r w:rsidRPr="00656C4B">
        <w:rPr>
          <w:sz w:val="28"/>
          <w:szCs w:val="28"/>
        </w:rPr>
        <w:t>семья, имеющая детей - семья, в которой совместно проживают и ведут общее хозяйство родители (единственный родитель), которые (который) воспитывают и содержат проживающих с ними (с ним) несовершеннолетних детей (ребенка)</w:t>
      </w:r>
      <w:r w:rsidRPr="00656C4B">
        <w:rPr>
          <w:b/>
          <w:sz w:val="28"/>
          <w:szCs w:val="28"/>
        </w:rPr>
        <w:t xml:space="preserve">; </w:t>
      </w:r>
    </w:p>
    <w:p w:rsidR="00D91BCC" w:rsidRDefault="00D91BCC" w:rsidP="00D91BCC">
      <w:pPr>
        <w:numPr>
          <w:ilvl w:val="1"/>
          <w:numId w:val="12"/>
        </w:numPr>
        <w:tabs>
          <w:tab w:val="num" w:pos="0"/>
          <w:tab w:val="left" w:pos="1080"/>
        </w:tabs>
        <w:spacing w:line="240" w:lineRule="atLeast"/>
        <w:ind w:left="0" w:firstLine="567"/>
        <w:jc w:val="both"/>
        <w:rPr>
          <w:sz w:val="28"/>
          <w:szCs w:val="28"/>
        </w:rPr>
      </w:pPr>
      <w:r w:rsidRPr="00657A57">
        <w:rPr>
          <w:sz w:val="28"/>
          <w:szCs w:val="28"/>
        </w:rPr>
        <w:t xml:space="preserve">социальная поддержка -  система мер социальной поддержки в виде денежных выплат или денежных компенсаций расходов, связанных с предоставлением услуг, товаров в соответствии с настоящим Кодексом, обеспечивающих социальные гарантии отдельным категориям граждан, устанавливаемых настоящим Кодексом, и предоставляющихся </w:t>
      </w:r>
      <w:r w:rsidRPr="003768D4">
        <w:rPr>
          <w:sz w:val="28"/>
          <w:szCs w:val="28"/>
        </w:rPr>
        <w:t xml:space="preserve">за счет средств бюджета Ленинградской области </w:t>
      </w:r>
      <w:r>
        <w:rPr>
          <w:sz w:val="28"/>
          <w:szCs w:val="28"/>
        </w:rPr>
        <w:t>с целью повышения качества жизни отдельных категорий граждан</w:t>
      </w:r>
      <w:r w:rsidRPr="003768D4">
        <w:rPr>
          <w:sz w:val="28"/>
          <w:szCs w:val="28"/>
        </w:rPr>
        <w:t>;</w:t>
      </w:r>
    </w:p>
    <w:p w:rsidR="00D91BCC" w:rsidRPr="00135C5F" w:rsidRDefault="00D91BCC" w:rsidP="00D91BCC">
      <w:pPr>
        <w:numPr>
          <w:ilvl w:val="1"/>
          <w:numId w:val="12"/>
        </w:numPr>
        <w:tabs>
          <w:tab w:val="num" w:pos="0"/>
          <w:tab w:val="left" w:pos="1080"/>
        </w:tabs>
        <w:spacing w:line="240" w:lineRule="atLeast"/>
        <w:ind w:left="30" w:right="30" w:firstLine="567"/>
        <w:jc w:val="both"/>
        <w:rPr>
          <w:sz w:val="28"/>
          <w:szCs w:val="28"/>
        </w:rPr>
      </w:pPr>
      <w:r w:rsidRPr="00135C5F">
        <w:rPr>
          <w:sz w:val="28"/>
          <w:szCs w:val="28"/>
        </w:rPr>
        <w:t>средний доход – показатель, используемый для определения нуждаемости и определяемый как среднедушевой денежный доход на одного жителя Ленинградской области  в месяц, в соответствии  с данными органов государственной статистики за отчетный период с учетом прогноза со</w:t>
      </w:r>
      <w:r w:rsidR="00360960">
        <w:rPr>
          <w:sz w:val="28"/>
          <w:szCs w:val="28"/>
        </w:rPr>
        <w:t>циально-экономического развития;</w:t>
      </w:r>
      <w:r w:rsidRPr="00135C5F">
        <w:rPr>
          <w:sz w:val="28"/>
          <w:szCs w:val="28"/>
        </w:rPr>
        <w:t xml:space="preserve"> </w:t>
      </w:r>
    </w:p>
    <w:p w:rsidR="00D91BCC" w:rsidRPr="00360960" w:rsidRDefault="00D91BCC" w:rsidP="00D91BCC">
      <w:pPr>
        <w:numPr>
          <w:ilvl w:val="1"/>
          <w:numId w:val="12"/>
        </w:numPr>
        <w:tabs>
          <w:tab w:val="num" w:pos="0"/>
          <w:tab w:val="left" w:pos="1080"/>
        </w:tabs>
        <w:spacing w:line="240" w:lineRule="atLeast"/>
        <w:ind w:left="30" w:right="30" w:firstLine="720"/>
        <w:jc w:val="both"/>
        <w:rPr>
          <w:b/>
          <w:color w:val="3366FF"/>
          <w:sz w:val="28"/>
          <w:szCs w:val="28"/>
        </w:rPr>
      </w:pPr>
      <w:r w:rsidRPr="008D5AB3">
        <w:rPr>
          <w:sz w:val="28"/>
          <w:szCs w:val="28"/>
        </w:rPr>
        <w:t>труженики тыла –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w:t>
      </w:r>
      <w:r w:rsidR="00360960">
        <w:rPr>
          <w:b/>
        </w:rPr>
        <w:t>.</w:t>
      </w:r>
    </w:p>
    <w:p w:rsidR="00360960" w:rsidRPr="008D5AB3" w:rsidRDefault="00360960" w:rsidP="00360960">
      <w:pPr>
        <w:tabs>
          <w:tab w:val="left" w:pos="1080"/>
        </w:tabs>
        <w:spacing w:line="240" w:lineRule="atLeast"/>
        <w:ind w:left="30" w:right="30"/>
        <w:jc w:val="both"/>
        <w:rPr>
          <w:b/>
          <w:color w:val="3366FF"/>
          <w:sz w:val="28"/>
          <w:szCs w:val="28"/>
        </w:rPr>
      </w:pPr>
    </w:p>
    <w:p w:rsidR="00D91BCC" w:rsidRPr="005E7DB5" w:rsidRDefault="00D91BCC" w:rsidP="00D91BCC">
      <w:pPr>
        <w:ind w:firstLine="720"/>
        <w:jc w:val="both"/>
        <w:rPr>
          <w:sz w:val="28"/>
          <w:szCs w:val="28"/>
        </w:rPr>
      </w:pPr>
      <w:r w:rsidRPr="005E7DB5">
        <w:rPr>
          <w:sz w:val="28"/>
          <w:szCs w:val="28"/>
        </w:rPr>
        <w:lastRenderedPageBreak/>
        <w:t xml:space="preserve">Статья 1.4. Полномочия органов государственной власти Ленинградской области в сфере предоставления социальной поддержки и оказания государственной социальной помощи </w:t>
      </w:r>
    </w:p>
    <w:p w:rsidR="00D91BCC" w:rsidRPr="005E7DB5" w:rsidRDefault="00D91BCC" w:rsidP="00D91BCC">
      <w:pPr>
        <w:ind w:firstLine="720"/>
        <w:jc w:val="both"/>
        <w:rPr>
          <w:b/>
          <w:color w:val="3366FF"/>
          <w:sz w:val="28"/>
          <w:szCs w:val="28"/>
        </w:rPr>
      </w:pPr>
    </w:p>
    <w:p w:rsidR="00D91BCC" w:rsidRPr="005E7DB5" w:rsidRDefault="00D91BCC" w:rsidP="00D91BCC">
      <w:pPr>
        <w:pStyle w:val="16"/>
        <w:numPr>
          <w:ilvl w:val="0"/>
          <w:numId w:val="19"/>
        </w:numPr>
        <w:tabs>
          <w:tab w:val="left" w:pos="1260"/>
        </w:tabs>
        <w:spacing w:after="0" w:line="240" w:lineRule="auto"/>
        <w:ind w:left="0" w:firstLine="720"/>
        <w:jc w:val="both"/>
        <w:rPr>
          <w:rFonts w:ascii="Times New Roman" w:hAnsi="Times New Roman"/>
          <w:sz w:val="28"/>
          <w:szCs w:val="28"/>
        </w:rPr>
      </w:pPr>
      <w:r w:rsidRPr="005E7DB5">
        <w:rPr>
          <w:rFonts w:ascii="Times New Roman" w:hAnsi="Times New Roman"/>
          <w:sz w:val="28"/>
          <w:szCs w:val="28"/>
        </w:rPr>
        <w:t>Законодательное собрание Ленинградской области:</w:t>
      </w:r>
    </w:p>
    <w:p w:rsidR="00D91BCC" w:rsidRPr="005E7DB5" w:rsidRDefault="00D91BCC" w:rsidP="00D91BCC">
      <w:pPr>
        <w:ind w:firstLine="720"/>
        <w:jc w:val="both"/>
        <w:rPr>
          <w:sz w:val="28"/>
          <w:szCs w:val="28"/>
        </w:rPr>
      </w:pPr>
      <w:r w:rsidRPr="005E7DB5">
        <w:rPr>
          <w:sz w:val="28"/>
          <w:szCs w:val="28"/>
        </w:rPr>
        <w:t>1) принимает областные законы в сфере предоставления социальной поддержки и оказания государственной социальной помощи населению на территории Ленинградской области;</w:t>
      </w:r>
    </w:p>
    <w:p w:rsidR="00D91BCC" w:rsidRPr="005E7DB5" w:rsidRDefault="00D91BCC" w:rsidP="00D91BCC">
      <w:pPr>
        <w:ind w:firstLine="720"/>
        <w:jc w:val="both"/>
        <w:rPr>
          <w:sz w:val="28"/>
          <w:szCs w:val="28"/>
        </w:rPr>
      </w:pPr>
      <w:r w:rsidRPr="005E7DB5">
        <w:rPr>
          <w:sz w:val="28"/>
          <w:szCs w:val="28"/>
        </w:rPr>
        <w:t>2) устанавливает критерии нуждаемости в получении социальной поддержки;</w:t>
      </w:r>
    </w:p>
    <w:p w:rsidR="00D91BCC" w:rsidRPr="005E7DB5" w:rsidRDefault="00D91BCC" w:rsidP="00D91BCC">
      <w:pPr>
        <w:tabs>
          <w:tab w:val="left" w:pos="1260"/>
        </w:tabs>
        <w:ind w:firstLine="720"/>
        <w:jc w:val="both"/>
        <w:rPr>
          <w:sz w:val="28"/>
          <w:szCs w:val="28"/>
        </w:rPr>
      </w:pPr>
      <w:r w:rsidRPr="005E7DB5">
        <w:rPr>
          <w:sz w:val="28"/>
          <w:szCs w:val="28"/>
        </w:rPr>
        <w:t xml:space="preserve">3) осуществляет иные полномочия, предусмотренные законодательством Российской Федерации и законодательством Ленинградской области. </w:t>
      </w:r>
    </w:p>
    <w:p w:rsidR="00D91BCC" w:rsidRPr="005E7DB5" w:rsidRDefault="00D91BCC" w:rsidP="00D91BCC">
      <w:pPr>
        <w:pStyle w:val="16"/>
        <w:numPr>
          <w:ilvl w:val="0"/>
          <w:numId w:val="19"/>
        </w:numPr>
        <w:tabs>
          <w:tab w:val="left" w:pos="1260"/>
        </w:tabs>
        <w:spacing w:after="0" w:line="240" w:lineRule="auto"/>
        <w:ind w:left="0" w:firstLine="720"/>
        <w:jc w:val="both"/>
        <w:rPr>
          <w:rFonts w:ascii="Times New Roman" w:hAnsi="Times New Roman"/>
          <w:sz w:val="28"/>
          <w:szCs w:val="28"/>
        </w:rPr>
      </w:pPr>
      <w:r w:rsidRPr="005E7DB5">
        <w:rPr>
          <w:rFonts w:ascii="Times New Roman" w:hAnsi="Times New Roman"/>
          <w:sz w:val="28"/>
          <w:szCs w:val="28"/>
        </w:rPr>
        <w:t>Правительство Ленинградской области:</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определяет органы исполнительной власти, уполномоченные:</w:t>
      </w:r>
    </w:p>
    <w:p w:rsidR="00D91BCC" w:rsidRPr="005E7DB5" w:rsidRDefault="00D91BCC" w:rsidP="00D91BCC">
      <w:pPr>
        <w:ind w:firstLine="720"/>
        <w:jc w:val="both"/>
        <w:rPr>
          <w:sz w:val="28"/>
          <w:szCs w:val="28"/>
        </w:rPr>
      </w:pPr>
      <w:r w:rsidRPr="005E7DB5">
        <w:rPr>
          <w:sz w:val="28"/>
          <w:szCs w:val="28"/>
        </w:rPr>
        <w:t>на предоставление мер социальной поддержки и оказание государственной социальной помощи населению на территории Ленинградской области;</w:t>
      </w:r>
    </w:p>
    <w:p w:rsidR="00D91BCC" w:rsidRPr="005E7DB5" w:rsidRDefault="00D91BCC" w:rsidP="00D91BCC">
      <w:pPr>
        <w:ind w:firstLine="720"/>
        <w:jc w:val="both"/>
        <w:rPr>
          <w:sz w:val="28"/>
          <w:szCs w:val="28"/>
        </w:rPr>
      </w:pPr>
      <w:r w:rsidRPr="005E7DB5">
        <w:rPr>
          <w:sz w:val="28"/>
          <w:szCs w:val="28"/>
        </w:rPr>
        <w:t>на осуществление мер, направленных на реализацию прав получателей мер социальной поддержки, видов государственной социальной помощи;</w:t>
      </w:r>
    </w:p>
    <w:p w:rsidR="00D91BCC" w:rsidRPr="005E7DB5" w:rsidRDefault="00D91BCC" w:rsidP="00D91BCC">
      <w:pPr>
        <w:ind w:firstLine="720"/>
        <w:jc w:val="both"/>
        <w:rPr>
          <w:sz w:val="28"/>
          <w:szCs w:val="28"/>
        </w:rPr>
      </w:pPr>
      <w:r w:rsidRPr="005E7DB5">
        <w:rPr>
          <w:sz w:val="28"/>
          <w:szCs w:val="28"/>
        </w:rPr>
        <w:t>на ведение в соответствии с требованиями федерального законодательства персонального учета граждан, имеющих право на предоставление мер социальной поддержки и оказание государственной социальной помощи;</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определяет порядок и условия предоставления мер социальной поддержки, предусмотренных настоящим Кодексом (за исключением установления критериев нуждаемости в получении социальной поддержки, а также иных случаев, предусмотренных настоящим Кодексом);</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определяет размер частичной денежной компенсации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 xml:space="preserve">определяет порядок распоряжения денежными средствами, предоставляемыми в рамках отдельных мер социальной поддержки, если иное не предусмотрено настоящим Кодексом; </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утверждает перечень</w:t>
      </w:r>
      <w:r w:rsidRPr="002977F4">
        <w:rPr>
          <w:sz w:val="28"/>
          <w:szCs w:val="28"/>
        </w:rPr>
        <w:t xml:space="preserve"> </w:t>
      </w:r>
      <w:r w:rsidRPr="005E7DB5">
        <w:rPr>
          <w:sz w:val="28"/>
          <w:szCs w:val="28"/>
        </w:rPr>
        <w:t>дополнительных технических средств реабилитации</w:t>
      </w:r>
      <w:r>
        <w:rPr>
          <w:sz w:val="28"/>
          <w:szCs w:val="28"/>
        </w:rPr>
        <w:t xml:space="preserve"> </w:t>
      </w:r>
      <w:r w:rsidRPr="00360960">
        <w:rPr>
          <w:sz w:val="28"/>
          <w:szCs w:val="28"/>
        </w:rPr>
        <w:t xml:space="preserve">(ДТСР) </w:t>
      </w:r>
      <w:r w:rsidRPr="005E7DB5">
        <w:rPr>
          <w:sz w:val="28"/>
          <w:szCs w:val="28"/>
        </w:rPr>
        <w:t>не включенных в утвержденный Правительством Российской Федерации федеральный перечень реабилитационных мероприятий, технических средств реабилитации и услуг</w:t>
      </w:r>
      <w:r>
        <w:rPr>
          <w:sz w:val="28"/>
          <w:szCs w:val="28"/>
        </w:rPr>
        <w:t xml:space="preserve">, </w:t>
      </w:r>
      <w:r w:rsidRPr="005E7DB5">
        <w:rPr>
          <w:sz w:val="28"/>
          <w:szCs w:val="28"/>
        </w:rPr>
        <w:t xml:space="preserve"> предоставляемых инвалидам, </w:t>
      </w:r>
      <w:r w:rsidR="003D03B5">
        <w:rPr>
          <w:sz w:val="28"/>
          <w:szCs w:val="28"/>
        </w:rPr>
        <w:t xml:space="preserve">предельный </w:t>
      </w:r>
      <w:r>
        <w:rPr>
          <w:sz w:val="28"/>
          <w:szCs w:val="28"/>
        </w:rPr>
        <w:t xml:space="preserve">размер компенсации за приобретенное инвалидом ДТСР  </w:t>
      </w:r>
      <w:r w:rsidRPr="005E7DB5">
        <w:rPr>
          <w:sz w:val="28"/>
          <w:szCs w:val="28"/>
        </w:rPr>
        <w:t>и сроки использования</w:t>
      </w:r>
      <w:r>
        <w:rPr>
          <w:sz w:val="28"/>
          <w:szCs w:val="28"/>
        </w:rPr>
        <w:t xml:space="preserve"> ДТСР</w:t>
      </w:r>
      <w:r w:rsidRPr="005E7DB5">
        <w:rPr>
          <w:sz w:val="28"/>
          <w:szCs w:val="28"/>
        </w:rPr>
        <w:t>;</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определяет условия и порядок назначения и выплаты (выдачи) государственной социальной помощи, в том числе на основании социального контракта, если иное не установлено настоящим Кодексом;</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lastRenderedPageBreak/>
        <w:t>устанавливает порядок проведения мониторинга оказания государственной социальной помощи на основании социального контракта;</w:t>
      </w:r>
    </w:p>
    <w:p w:rsidR="00D91BCC" w:rsidRPr="00D902D6" w:rsidRDefault="00D91BCC" w:rsidP="00D91BCC">
      <w:pPr>
        <w:numPr>
          <w:ilvl w:val="1"/>
          <w:numId w:val="19"/>
        </w:numPr>
        <w:tabs>
          <w:tab w:val="left" w:pos="1080"/>
        </w:tabs>
        <w:ind w:left="0" w:firstLine="720"/>
        <w:jc w:val="both"/>
        <w:rPr>
          <w:sz w:val="28"/>
          <w:szCs w:val="28"/>
        </w:rPr>
      </w:pPr>
      <w:r w:rsidRPr="005E7DB5">
        <w:rPr>
          <w:bCs/>
          <w:sz w:val="28"/>
          <w:szCs w:val="28"/>
        </w:rPr>
        <w:t>устанавливает показатель результативности предоставления субсидии из федерального бюджета областному бюджету Ленинградской области на софинансирование расходных обязательств Ленинградской области, возникающих при назначении меры социальной поддержки, предусмотренной статьей 2.3. настоящего Кодекса;</w:t>
      </w:r>
    </w:p>
    <w:p w:rsidR="00D91BCC" w:rsidRPr="005E7DB5" w:rsidRDefault="00D91BCC" w:rsidP="00D91BCC">
      <w:pPr>
        <w:numPr>
          <w:ilvl w:val="1"/>
          <w:numId w:val="19"/>
        </w:numPr>
        <w:tabs>
          <w:tab w:val="left" w:pos="1080"/>
        </w:tabs>
        <w:ind w:left="0" w:firstLine="720"/>
        <w:jc w:val="both"/>
        <w:rPr>
          <w:sz w:val="28"/>
          <w:szCs w:val="28"/>
        </w:rPr>
      </w:pPr>
      <w:r>
        <w:rPr>
          <w:bCs/>
          <w:sz w:val="28"/>
          <w:szCs w:val="28"/>
        </w:rPr>
        <w:t xml:space="preserve">утверждает методику определения размера государственной социальной помощи в виде единовременной денежной выплаты на возмещение </w:t>
      </w:r>
      <w:r w:rsidRPr="00D902D6">
        <w:rPr>
          <w:bCs/>
          <w:sz w:val="28"/>
          <w:szCs w:val="28"/>
        </w:rPr>
        <w:t>по уплате взносов на капитальный ремонт общего имущества в многоквартирном доме</w:t>
      </w:r>
      <w:r>
        <w:rPr>
          <w:bCs/>
          <w:sz w:val="28"/>
          <w:szCs w:val="28"/>
        </w:rPr>
        <w:t xml:space="preserve">; </w:t>
      </w:r>
    </w:p>
    <w:p w:rsidR="00D91BCC" w:rsidRPr="005E7DB5" w:rsidRDefault="00D91BCC" w:rsidP="00D91BCC">
      <w:pPr>
        <w:numPr>
          <w:ilvl w:val="1"/>
          <w:numId w:val="19"/>
        </w:numPr>
        <w:tabs>
          <w:tab w:val="left" w:pos="1080"/>
        </w:tabs>
        <w:ind w:left="0" w:firstLine="720"/>
        <w:jc w:val="both"/>
        <w:rPr>
          <w:sz w:val="28"/>
          <w:szCs w:val="28"/>
        </w:rPr>
      </w:pPr>
      <w:r w:rsidRPr="005E7DB5">
        <w:rPr>
          <w:sz w:val="28"/>
          <w:szCs w:val="28"/>
        </w:rPr>
        <w:t xml:space="preserve">осуществляет иные полномочия, предусмотренные законодательством Российской Федерации и законодательством Ленинградской области. </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ind w:firstLine="720"/>
        <w:jc w:val="both"/>
        <w:rPr>
          <w:sz w:val="28"/>
          <w:szCs w:val="28"/>
        </w:rPr>
      </w:pPr>
      <w:r w:rsidRPr="005E7DB5">
        <w:rPr>
          <w:sz w:val="28"/>
          <w:szCs w:val="28"/>
        </w:rPr>
        <w:t>Статья 1.5. Предоставление социальной поддержки и государственной социальной помощи</w:t>
      </w:r>
    </w:p>
    <w:p w:rsidR="00D91BCC" w:rsidRPr="005E7DB5" w:rsidRDefault="00D91BCC" w:rsidP="00D91BCC">
      <w:pPr>
        <w:ind w:firstLine="720"/>
        <w:jc w:val="both"/>
        <w:rPr>
          <w:sz w:val="28"/>
          <w:szCs w:val="28"/>
        </w:rPr>
      </w:pP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социальную поддержку, государственную социальную помощь, предусмотренные настоящим Кодексом, имеют граждане Российской Федерации, </w:t>
      </w:r>
      <w:r w:rsidRPr="002C69C3">
        <w:rPr>
          <w:rFonts w:ascii="Times New Roman" w:hAnsi="Times New Roman" w:cs="Times New Roman"/>
          <w:sz w:val="28"/>
          <w:szCs w:val="28"/>
        </w:rPr>
        <w:t xml:space="preserve">постоянно </w:t>
      </w:r>
      <w:r w:rsidRPr="005E7DB5">
        <w:rPr>
          <w:rFonts w:ascii="Times New Roman" w:hAnsi="Times New Roman" w:cs="Times New Roman"/>
          <w:sz w:val="28"/>
          <w:szCs w:val="28"/>
        </w:rPr>
        <w:t>и преимущественно проживающие на территории Ленинградской области</w:t>
      </w:r>
      <w:r>
        <w:rPr>
          <w:rFonts w:ascii="Times New Roman" w:hAnsi="Times New Roman" w:cs="Times New Roman"/>
          <w:sz w:val="28"/>
          <w:szCs w:val="28"/>
        </w:rPr>
        <w:t xml:space="preserve"> (далее – проживающие)</w:t>
      </w:r>
      <w:r w:rsidRPr="005E7DB5">
        <w:rPr>
          <w:rFonts w:ascii="Times New Roman" w:hAnsi="Times New Roman" w:cs="Times New Roman"/>
          <w:sz w:val="28"/>
          <w:szCs w:val="28"/>
        </w:rPr>
        <w:t>.</w:t>
      </w:r>
    </w:p>
    <w:p w:rsidR="00D91BCC" w:rsidRPr="005E7DB5" w:rsidRDefault="00D91BCC" w:rsidP="00D91B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Место проживания, для получения мер социальной поддержки, государственной социальной помощи устанавливается на основании данных органов регистрационного учета либо на основании решения суда</w:t>
      </w:r>
      <w:r>
        <w:t>.</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E7DB5">
        <w:rPr>
          <w:rFonts w:ascii="Times New Roman" w:hAnsi="Times New Roman" w:cs="Times New Roman"/>
          <w:sz w:val="28"/>
          <w:szCs w:val="28"/>
        </w:rPr>
        <w:t xml:space="preserve">Меры </w:t>
      </w:r>
      <w:r w:rsidRPr="00DC283E">
        <w:rPr>
          <w:rFonts w:ascii="Times New Roman" w:hAnsi="Times New Roman" w:cs="Times New Roman"/>
          <w:sz w:val="28"/>
          <w:szCs w:val="28"/>
        </w:rPr>
        <w:t>социальной поддержки, предусмотренные частью 2 статьи 2.1, статьями 4.5, 4.7-4.8, 6.5, 7.</w:t>
      </w:r>
      <w:r w:rsidR="000751C5" w:rsidRPr="00DC283E">
        <w:rPr>
          <w:rFonts w:ascii="Times New Roman" w:hAnsi="Times New Roman" w:cs="Times New Roman"/>
          <w:sz w:val="28"/>
          <w:szCs w:val="28"/>
        </w:rPr>
        <w:t>2, 7.3</w:t>
      </w:r>
      <w:r w:rsidRPr="00DC283E">
        <w:rPr>
          <w:rFonts w:ascii="Times New Roman" w:hAnsi="Times New Roman" w:cs="Times New Roman"/>
          <w:sz w:val="28"/>
          <w:szCs w:val="28"/>
        </w:rPr>
        <w:t>, 9.3, 12.3</w:t>
      </w:r>
      <w:r w:rsidRPr="005E7DB5">
        <w:rPr>
          <w:rFonts w:ascii="Times New Roman" w:hAnsi="Times New Roman" w:cs="Times New Roman"/>
          <w:sz w:val="28"/>
          <w:szCs w:val="28"/>
        </w:rPr>
        <w:t>, 1</w:t>
      </w:r>
      <w:r>
        <w:rPr>
          <w:rFonts w:ascii="Times New Roman" w:hAnsi="Times New Roman" w:cs="Times New Roman"/>
          <w:sz w:val="28"/>
          <w:szCs w:val="28"/>
        </w:rPr>
        <w:t>2</w:t>
      </w:r>
      <w:r w:rsidRPr="005E7DB5">
        <w:rPr>
          <w:rFonts w:ascii="Times New Roman" w:hAnsi="Times New Roman" w:cs="Times New Roman"/>
          <w:sz w:val="28"/>
          <w:szCs w:val="28"/>
        </w:rPr>
        <w:t>.</w:t>
      </w:r>
      <w:r>
        <w:rPr>
          <w:rFonts w:ascii="Times New Roman" w:hAnsi="Times New Roman" w:cs="Times New Roman"/>
          <w:sz w:val="28"/>
          <w:szCs w:val="28"/>
        </w:rPr>
        <w:t>5</w:t>
      </w:r>
      <w:r w:rsidRPr="005E7DB5">
        <w:rPr>
          <w:rFonts w:ascii="Times New Roman" w:hAnsi="Times New Roman" w:cs="Times New Roman"/>
          <w:sz w:val="28"/>
          <w:szCs w:val="28"/>
        </w:rPr>
        <w:t>, настоящего Кодекса, предоставляются гражданам Российской Федерации, постоянно проживающим (далее – постоянно проживающим) на территории Ленинградской области</w:t>
      </w:r>
      <w:r>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Pr="005E7DB5">
        <w:rPr>
          <w:rFonts w:ascii="Times New Roman" w:hAnsi="Times New Roman" w:cs="Times New Roman"/>
          <w:sz w:val="28"/>
          <w:szCs w:val="28"/>
        </w:rPr>
        <w:t xml:space="preserve">. </w:t>
      </w:r>
      <w:r>
        <w:rPr>
          <w:rFonts w:ascii="Times New Roman" w:hAnsi="Times New Roman" w:cs="Times New Roman"/>
          <w:sz w:val="28"/>
          <w:szCs w:val="28"/>
        </w:rPr>
        <w:t>П</w:t>
      </w:r>
      <w:r w:rsidRPr="005E7DB5">
        <w:rPr>
          <w:rFonts w:ascii="Times New Roman" w:hAnsi="Times New Roman" w:cs="Times New Roman"/>
          <w:sz w:val="28"/>
          <w:szCs w:val="28"/>
        </w:rPr>
        <w:t xml:space="preserve">раво на </w:t>
      </w:r>
      <w:r>
        <w:rPr>
          <w:rFonts w:ascii="Times New Roman" w:hAnsi="Times New Roman" w:cs="Times New Roman"/>
          <w:sz w:val="28"/>
          <w:szCs w:val="28"/>
        </w:rPr>
        <w:t xml:space="preserve">меры </w:t>
      </w:r>
      <w:r w:rsidRPr="005E7DB5">
        <w:rPr>
          <w:rFonts w:ascii="Times New Roman" w:hAnsi="Times New Roman" w:cs="Times New Roman"/>
          <w:sz w:val="28"/>
          <w:szCs w:val="28"/>
        </w:rPr>
        <w:t>социальн</w:t>
      </w:r>
      <w:r>
        <w:rPr>
          <w:rFonts w:ascii="Times New Roman" w:hAnsi="Times New Roman" w:cs="Times New Roman"/>
          <w:sz w:val="28"/>
          <w:szCs w:val="28"/>
        </w:rPr>
        <w:t>ой</w:t>
      </w:r>
      <w:r w:rsidRPr="005E7DB5">
        <w:rPr>
          <w:rFonts w:ascii="Times New Roman" w:hAnsi="Times New Roman" w:cs="Times New Roman"/>
          <w:sz w:val="28"/>
          <w:szCs w:val="28"/>
        </w:rPr>
        <w:t xml:space="preserve"> поддержк</w:t>
      </w:r>
      <w:r>
        <w:rPr>
          <w:rFonts w:ascii="Times New Roman" w:hAnsi="Times New Roman" w:cs="Times New Roman"/>
          <w:sz w:val="28"/>
          <w:szCs w:val="28"/>
        </w:rPr>
        <w:t>и</w:t>
      </w:r>
      <w:r w:rsidRPr="005E7DB5">
        <w:rPr>
          <w:rFonts w:ascii="Times New Roman" w:hAnsi="Times New Roman" w:cs="Times New Roman"/>
          <w:sz w:val="28"/>
          <w:szCs w:val="28"/>
        </w:rPr>
        <w:t xml:space="preserve">, предусмотренные </w:t>
      </w:r>
      <w:r>
        <w:rPr>
          <w:rFonts w:ascii="Times New Roman" w:hAnsi="Times New Roman" w:cs="Times New Roman"/>
          <w:sz w:val="28"/>
          <w:szCs w:val="28"/>
        </w:rPr>
        <w:t>стать</w:t>
      </w:r>
      <w:r w:rsidR="000751C5">
        <w:rPr>
          <w:rFonts w:ascii="Times New Roman" w:hAnsi="Times New Roman" w:cs="Times New Roman"/>
          <w:sz w:val="28"/>
          <w:szCs w:val="28"/>
        </w:rPr>
        <w:t>ей</w:t>
      </w:r>
      <w:r>
        <w:rPr>
          <w:rFonts w:ascii="Times New Roman" w:hAnsi="Times New Roman" w:cs="Times New Roman"/>
          <w:sz w:val="28"/>
          <w:szCs w:val="28"/>
        </w:rPr>
        <w:t xml:space="preserve"> 3.2, </w:t>
      </w:r>
      <w:r w:rsidR="000751C5">
        <w:rPr>
          <w:rFonts w:ascii="Times New Roman" w:hAnsi="Times New Roman" w:cs="Times New Roman"/>
          <w:sz w:val="28"/>
          <w:szCs w:val="28"/>
        </w:rPr>
        <w:t xml:space="preserve">частью 1 статьи </w:t>
      </w:r>
      <w:r>
        <w:rPr>
          <w:rFonts w:ascii="Times New Roman" w:hAnsi="Times New Roman" w:cs="Times New Roman"/>
          <w:sz w:val="28"/>
          <w:szCs w:val="28"/>
        </w:rPr>
        <w:t xml:space="preserve">5.1, </w:t>
      </w:r>
      <w:r w:rsidR="000751C5">
        <w:rPr>
          <w:rFonts w:ascii="Times New Roman" w:hAnsi="Times New Roman" w:cs="Times New Roman"/>
          <w:sz w:val="28"/>
          <w:szCs w:val="28"/>
        </w:rPr>
        <w:t xml:space="preserve">статьями </w:t>
      </w:r>
      <w:r>
        <w:rPr>
          <w:rFonts w:ascii="Times New Roman" w:hAnsi="Times New Roman" w:cs="Times New Roman"/>
          <w:sz w:val="28"/>
          <w:szCs w:val="28"/>
        </w:rPr>
        <w:t xml:space="preserve">7.1, 9.1, 9.4, 12.2 </w:t>
      </w:r>
      <w:r w:rsidRPr="005E7DB5">
        <w:rPr>
          <w:rFonts w:ascii="Times New Roman" w:hAnsi="Times New Roman" w:cs="Times New Roman"/>
          <w:sz w:val="28"/>
          <w:szCs w:val="28"/>
        </w:rPr>
        <w:t>настоящ</w:t>
      </w:r>
      <w:r>
        <w:rPr>
          <w:rFonts w:ascii="Times New Roman" w:hAnsi="Times New Roman" w:cs="Times New Roman"/>
          <w:sz w:val="28"/>
          <w:szCs w:val="28"/>
        </w:rPr>
        <w:t>его</w:t>
      </w:r>
      <w:r w:rsidRPr="005E7DB5">
        <w:rPr>
          <w:rFonts w:ascii="Times New Roman" w:hAnsi="Times New Roman" w:cs="Times New Roman"/>
          <w:sz w:val="28"/>
          <w:szCs w:val="28"/>
        </w:rPr>
        <w:t xml:space="preserve"> Кодекс</w:t>
      </w:r>
      <w:r>
        <w:rPr>
          <w:rFonts w:ascii="Times New Roman" w:hAnsi="Times New Roman" w:cs="Times New Roman"/>
          <w:sz w:val="28"/>
          <w:szCs w:val="28"/>
        </w:rPr>
        <w:t>а</w:t>
      </w:r>
      <w:r w:rsidRPr="005E7DB5">
        <w:rPr>
          <w:rFonts w:ascii="Times New Roman" w:hAnsi="Times New Roman" w:cs="Times New Roman"/>
          <w:sz w:val="28"/>
          <w:szCs w:val="28"/>
        </w:rPr>
        <w:t>, имеют иностранные граждане и лица без гражданства, постоянно проживающие в Российской Федерации и имеющие регистрацию по месту жительства на территории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5E7DB5">
        <w:rPr>
          <w:rFonts w:ascii="Times New Roman" w:hAnsi="Times New Roman" w:cs="Times New Roman"/>
          <w:sz w:val="28"/>
          <w:szCs w:val="28"/>
        </w:rPr>
        <w:t xml:space="preserve">. Социальная поддержка, государственная социальная помощь предоставляются на основании заявления получателя. </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Pr="005E7DB5">
        <w:rPr>
          <w:rFonts w:ascii="Times New Roman" w:hAnsi="Times New Roman" w:cs="Times New Roman"/>
          <w:sz w:val="28"/>
          <w:szCs w:val="28"/>
        </w:rPr>
        <w:t>. При наличии у лица (лиц) права на получение меры социальной поддержки по нескольким основаниям, мера социальной поддержки предоставляется только по одному основанию по выбору лица (лиц)</w:t>
      </w:r>
      <w:r>
        <w:rPr>
          <w:rFonts w:ascii="Times New Roman" w:hAnsi="Times New Roman" w:cs="Times New Roman"/>
          <w:sz w:val="28"/>
          <w:szCs w:val="28"/>
        </w:rPr>
        <w:t>, за исключением случаев, предусмотренных настоящим Кодексом</w:t>
      </w:r>
      <w:r w:rsidRPr="005E7DB5">
        <w:rPr>
          <w:rFonts w:ascii="Times New Roman" w:hAnsi="Times New Roman" w:cs="Times New Roman"/>
          <w:sz w:val="28"/>
          <w:szCs w:val="28"/>
        </w:rPr>
        <w:t>.</w:t>
      </w:r>
    </w:p>
    <w:p w:rsidR="00D91BCC" w:rsidRPr="005E7DB5" w:rsidRDefault="00D91BCC" w:rsidP="00D91BCC">
      <w:pPr>
        <w:ind w:firstLine="720"/>
        <w:jc w:val="both"/>
        <w:rPr>
          <w:sz w:val="28"/>
          <w:szCs w:val="28"/>
        </w:rPr>
      </w:pPr>
      <w:r>
        <w:rPr>
          <w:sz w:val="28"/>
          <w:szCs w:val="28"/>
        </w:rPr>
        <w:t>6</w:t>
      </w:r>
      <w:r w:rsidRPr="005E7DB5">
        <w:rPr>
          <w:sz w:val="28"/>
          <w:szCs w:val="28"/>
        </w:rPr>
        <w:t xml:space="preserve">. Если лицо получает аналогичную меру социальной поддержки в соответствии с нормативным правовым актом Российской Федерации либо нормативным правовым актом иного субъекта Российской Федерации, то </w:t>
      </w:r>
      <w:r w:rsidRPr="005E7DB5">
        <w:rPr>
          <w:sz w:val="28"/>
          <w:szCs w:val="28"/>
        </w:rPr>
        <w:lastRenderedPageBreak/>
        <w:t xml:space="preserve">мера социальной поддержки, предусмотренная настоящим Кодексом, не предоставляется либо ее предоставление прекращается, если законодательством Российской Федерации либо законодательством Ленинградской области не предусмотрено иное. </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ind w:firstLine="720"/>
        <w:jc w:val="both"/>
        <w:rPr>
          <w:sz w:val="28"/>
          <w:szCs w:val="28"/>
        </w:rPr>
      </w:pPr>
      <w:r w:rsidRPr="005E7DB5">
        <w:rPr>
          <w:sz w:val="28"/>
          <w:szCs w:val="28"/>
        </w:rPr>
        <w:t>Статья 1.6. Особенности предоставления мер социальной поддержки семьям, имеющим детей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numPr>
          <w:ilvl w:val="0"/>
          <w:numId w:val="26"/>
        </w:numPr>
        <w:tabs>
          <w:tab w:val="clear" w:pos="1755"/>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 xml:space="preserve">Меры социальной поддержки семей, имеющих детей, предоставляются одному из родителей (усыновителей, опекунов (попечителей), если иное не предусмотрено настоящим Кодексом. </w:t>
      </w:r>
    </w:p>
    <w:p w:rsidR="00D91BCC" w:rsidRPr="005E7DB5" w:rsidRDefault="00D91BCC" w:rsidP="00D91BCC">
      <w:pPr>
        <w:pStyle w:val="ConsPlusNormal"/>
        <w:numPr>
          <w:ilvl w:val="0"/>
          <w:numId w:val="26"/>
        </w:numPr>
        <w:tabs>
          <w:tab w:val="clear" w:pos="1755"/>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В целях настоящего Кодекса в составе семьи, имеющей детей:</w:t>
      </w:r>
    </w:p>
    <w:p w:rsidR="00D91BCC" w:rsidRPr="005E7DB5" w:rsidRDefault="00D91BCC" w:rsidP="00D91BCC">
      <w:pPr>
        <w:pStyle w:val="ConsPlusNormal"/>
        <w:jc w:val="both"/>
        <w:rPr>
          <w:rFonts w:ascii="Times New Roman" w:hAnsi="Times New Roman" w:cs="Times New Roman"/>
          <w:strike/>
          <w:sz w:val="28"/>
          <w:szCs w:val="28"/>
        </w:rPr>
      </w:pPr>
      <w:r w:rsidRPr="005E7DB5">
        <w:rPr>
          <w:rFonts w:ascii="Times New Roman" w:hAnsi="Times New Roman" w:cs="Times New Roman"/>
          <w:sz w:val="28"/>
          <w:szCs w:val="28"/>
        </w:rPr>
        <w:t>1) учитываются, если настоящим Кодексом не предусмотрено иное:</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родители (усыновители, опекуны (попечители);</w:t>
      </w:r>
    </w:p>
    <w:p w:rsidR="00D91BCC" w:rsidRPr="005E7DB5" w:rsidRDefault="00D91BCC" w:rsidP="00D91BCC">
      <w:pPr>
        <w:pStyle w:val="ConsPlusNormal"/>
        <w:jc w:val="both"/>
        <w:rPr>
          <w:rFonts w:ascii="Times New Roman" w:hAnsi="Times New Roman" w:cs="Times New Roman"/>
          <w:sz w:val="28"/>
          <w:szCs w:val="28"/>
          <w:u w:val="single"/>
        </w:rPr>
      </w:pPr>
      <w:r w:rsidRPr="005E7DB5">
        <w:rPr>
          <w:rFonts w:ascii="Times New Roman" w:hAnsi="Times New Roman" w:cs="Times New Roman"/>
          <w:sz w:val="28"/>
          <w:szCs w:val="28"/>
        </w:rPr>
        <w:t>родные дети;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усыновленные (удочеренные) дети;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пасынки (падчерицы);</w:t>
      </w:r>
    </w:p>
    <w:p w:rsidR="00D91BCC" w:rsidRPr="005E7DB5" w:rsidRDefault="00D91BCC" w:rsidP="00D91BCC">
      <w:pPr>
        <w:pStyle w:val="ConsPlusNormal"/>
        <w:jc w:val="both"/>
        <w:rPr>
          <w:rFonts w:ascii="Times New Roman" w:eastAsia="Calibri" w:hAnsi="Times New Roman" w:cs="Times New Roman"/>
          <w:bCs/>
          <w:sz w:val="28"/>
          <w:szCs w:val="28"/>
        </w:rPr>
      </w:pPr>
      <w:r w:rsidRPr="005E7DB5">
        <w:rPr>
          <w:rFonts w:ascii="Times New Roman" w:hAnsi="Times New Roman" w:cs="Times New Roman"/>
          <w:sz w:val="28"/>
          <w:szCs w:val="28"/>
        </w:rPr>
        <w:t>дети, находящиеся под опекой (попечительством), в том числе осуществляемой по договору о приемной семье;</w:t>
      </w:r>
      <w:r w:rsidRPr="005E7DB5">
        <w:rPr>
          <w:rFonts w:ascii="Times New Roman" w:eastAsia="Calibri" w:hAnsi="Times New Roman" w:cs="Times New Roman"/>
          <w:bCs/>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не учитываются:</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дети, в отношении которых оба родителя (усыновителя) данной семьи лишены родительских прав (в отношении которых отменено усыновление (удочерение) либо ограничены в родительских правах;</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дети, переданные под опеку (попечительство) в иную семью (в том числе приемную);</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дети, находящиеся на полном государственном обеспечении (за исключением детей, находящихся в организациях социального обслуживания по социально-медицинским показаниям, от которых родители не отказались, а также за исключением детей с ограниченными возможностями здоровья, обучающихся и проживающих в государственных образовательных организациях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дети, признанные в установленном порядке полностью дееспособными);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иные члены семьи.</w:t>
      </w:r>
    </w:p>
    <w:p w:rsidR="00D91BCC" w:rsidRPr="005E7DB5" w:rsidRDefault="00D91BCC" w:rsidP="00D91BCC">
      <w:pPr>
        <w:pStyle w:val="ConsPlusNormal"/>
        <w:numPr>
          <w:ilvl w:val="0"/>
          <w:numId w:val="26"/>
        </w:numPr>
        <w:tabs>
          <w:tab w:val="clear" w:pos="1755"/>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Меры социальной поддержки семей, имеющих детей, не предоставляются:</w:t>
      </w:r>
    </w:p>
    <w:p w:rsidR="00D91BCC" w:rsidRPr="005E7DB5" w:rsidRDefault="00D91BCC" w:rsidP="00D91BCC">
      <w:pPr>
        <w:pStyle w:val="ConsPlusNormal"/>
        <w:numPr>
          <w:ilvl w:val="0"/>
          <w:numId w:val="27"/>
        </w:numPr>
        <w:tabs>
          <w:tab w:val="clear" w:pos="720"/>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в случае рождения мертвого ребенка (детей);</w:t>
      </w:r>
    </w:p>
    <w:p w:rsidR="00D91BCC" w:rsidRPr="005E7DB5" w:rsidRDefault="00D91BCC" w:rsidP="00D91BCC">
      <w:pPr>
        <w:pStyle w:val="ConsPlusNormal"/>
        <w:numPr>
          <w:ilvl w:val="0"/>
          <w:numId w:val="27"/>
        </w:numPr>
        <w:tabs>
          <w:tab w:val="clear" w:pos="720"/>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в случае смерти</w:t>
      </w:r>
      <w:r w:rsidRPr="009D0026">
        <w:rPr>
          <w:rFonts w:ascii="Times New Roman" w:hAnsi="Times New Roman" w:cs="Times New Roman"/>
          <w:sz w:val="28"/>
          <w:szCs w:val="28"/>
        </w:rPr>
        <w:t xml:space="preserve"> </w:t>
      </w:r>
      <w:r w:rsidRPr="005E7DB5">
        <w:rPr>
          <w:rFonts w:ascii="Times New Roman" w:hAnsi="Times New Roman" w:cs="Times New Roman"/>
          <w:sz w:val="28"/>
          <w:szCs w:val="28"/>
        </w:rPr>
        <w:t xml:space="preserve">ребенка (детей) </w:t>
      </w:r>
      <w:r>
        <w:rPr>
          <w:rFonts w:ascii="Times New Roman" w:hAnsi="Times New Roman" w:cs="Times New Roman"/>
          <w:sz w:val="28"/>
          <w:szCs w:val="28"/>
        </w:rPr>
        <w:t>(</w:t>
      </w:r>
      <w:r w:rsidRPr="005E7DB5">
        <w:rPr>
          <w:rFonts w:ascii="Times New Roman" w:hAnsi="Times New Roman" w:cs="Times New Roman"/>
          <w:sz w:val="28"/>
          <w:szCs w:val="28"/>
        </w:rPr>
        <w:t xml:space="preserve">на день принятия решения о назначении либо об отказе </w:t>
      </w:r>
      <w:r>
        <w:rPr>
          <w:rFonts w:ascii="Times New Roman" w:hAnsi="Times New Roman" w:cs="Times New Roman"/>
          <w:sz w:val="28"/>
          <w:szCs w:val="28"/>
        </w:rPr>
        <w:t>в</w:t>
      </w:r>
      <w:r w:rsidRPr="005E7DB5">
        <w:rPr>
          <w:rFonts w:ascii="Times New Roman" w:hAnsi="Times New Roman" w:cs="Times New Roman"/>
          <w:sz w:val="28"/>
          <w:szCs w:val="28"/>
        </w:rPr>
        <w:t xml:space="preserve"> назначени</w:t>
      </w:r>
      <w:r>
        <w:rPr>
          <w:rFonts w:ascii="Times New Roman" w:hAnsi="Times New Roman" w:cs="Times New Roman"/>
          <w:sz w:val="28"/>
          <w:szCs w:val="28"/>
        </w:rPr>
        <w:t>и</w:t>
      </w:r>
      <w:r w:rsidRPr="005E7DB5">
        <w:rPr>
          <w:rFonts w:ascii="Times New Roman" w:hAnsi="Times New Roman" w:cs="Times New Roman"/>
          <w:sz w:val="28"/>
          <w:szCs w:val="28"/>
        </w:rPr>
        <w:t xml:space="preserve"> меры социальной поддержки</w:t>
      </w:r>
      <w:r>
        <w:rPr>
          <w:rFonts w:ascii="Times New Roman" w:hAnsi="Times New Roman" w:cs="Times New Roman"/>
          <w:sz w:val="28"/>
          <w:szCs w:val="28"/>
        </w:rPr>
        <w:t>)</w:t>
      </w:r>
      <w:r w:rsidRPr="005E7DB5">
        <w:rPr>
          <w:rFonts w:ascii="Times New Roman" w:hAnsi="Times New Roman" w:cs="Times New Roman"/>
          <w:sz w:val="28"/>
          <w:szCs w:val="28"/>
        </w:rPr>
        <w:t>, в связи с наличием которого (которых) у семьи возникло право на получение меры социальной поддержки.</w:t>
      </w:r>
    </w:p>
    <w:p w:rsidR="00D91BCC" w:rsidRPr="005E7DB5" w:rsidRDefault="00D91BCC" w:rsidP="00D91BCC">
      <w:pPr>
        <w:pStyle w:val="ConsPlusNormal"/>
        <w:numPr>
          <w:ilvl w:val="0"/>
          <w:numId w:val="26"/>
        </w:numPr>
        <w:tabs>
          <w:tab w:val="clear" w:pos="1755"/>
          <w:tab w:val="num" w:pos="0"/>
          <w:tab w:val="left" w:pos="1080"/>
        </w:tabs>
        <w:ind w:left="0" w:firstLine="720"/>
        <w:jc w:val="both"/>
        <w:rPr>
          <w:rFonts w:ascii="Times New Roman" w:hAnsi="Times New Roman" w:cs="Times New Roman"/>
          <w:sz w:val="28"/>
          <w:szCs w:val="28"/>
        </w:rPr>
      </w:pPr>
      <w:r w:rsidRPr="005E7DB5">
        <w:rPr>
          <w:rFonts w:ascii="Times New Roman" w:hAnsi="Times New Roman" w:cs="Times New Roman"/>
          <w:sz w:val="28"/>
          <w:szCs w:val="28"/>
        </w:rPr>
        <w:t xml:space="preserve">Предоставление мер социальной поддержки семей, имеющих детей, прекращается в случае смерти ребенка (детей), в связи с наличием которого (которых) у семьи возникло право на получение меры социальной </w:t>
      </w:r>
      <w:r w:rsidRPr="005E7DB5">
        <w:rPr>
          <w:rFonts w:ascii="Times New Roman" w:hAnsi="Times New Roman" w:cs="Times New Roman"/>
          <w:sz w:val="28"/>
          <w:szCs w:val="28"/>
        </w:rPr>
        <w:lastRenderedPageBreak/>
        <w:t>поддержки, при этом:</w:t>
      </w:r>
    </w:p>
    <w:p w:rsidR="00D91BCC" w:rsidRPr="005E7DB5" w:rsidRDefault="00D91BCC" w:rsidP="00D91BCC">
      <w:pPr>
        <w:pStyle w:val="ConsPlusNormal"/>
        <w:tabs>
          <w:tab w:val="left" w:pos="1080"/>
        </w:tabs>
        <w:jc w:val="both"/>
        <w:rPr>
          <w:rFonts w:ascii="Times New Roman" w:hAnsi="Times New Roman" w:cs="Times New Roman"/>
          <w:sz w:val="28"/>
          <w:szCs w:val="28"/>
        </w:rPr>
      </w:pPr>
      <w:r w:rsidRPr="005E7DB5">
        <w:rPr>
          <w:rFonts w:ascii="Times New Roman" w:hAnsi="Times New Roman" w:cs="Times New Roman"/>
          <w:sz w:val="28"/>
          <w:szCs w:val="28"/>
        </w:rPr>
        <w:t>1) распоряжение средствами материнского капитала прекращается со дня смерти ребенка (детей);</w:t>
      </w:r>
    </w:p>
    <w:p w:rsidR="00D91BCC" w:rsidRPr="005E7DB5" w:rsidRDefault="00D91BCC" w:rsidP="00D91BCC">
      <w:pPr>
        <w:pStyle w:val="ConsPlusNormal"/>
        <w:tabs>
          <w:tab w:val="left" w:pos="1080"/>
        </w:tabs>
        <w:jc w:val="both"/>
        <w:rPr>
          <w:rFonts w:ascii="Times New Roman" w:hAnsi="Times New Roman" w:cs="Times New Roman"/>
          <w:sz w:val="28"/>
          <w:szCs w:val="28"/>
        </w:rPr>
      </w:pPr>
      <w:r w:rsidRPr="005E7DB5">
        <w:rPr>
          <w:rFonts w:ascii="Times New Roman" w:hAnsi="Times New Roman" w:cs="Times New Roman"/>
          <w:sz w:val="28"/>
          <w:szCs w:val="28"/>
        </w:rPr>
        <w:t xml:space="preserve">2)  денежные выплаты прекращаются со дня очередной выплаты, следующего после дня смерти ребенка (детей).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Предоставление мер социальной поддержки семей, имеющих детей, прекращается в случае прекращения опеки (попечительства) над ребенком (детьми), в связи с наличием которой у семьи возникло право на получение меры социальной поддержки, при этом денежные выплаты прекращаются со дня очередной выплаты, следующего после дня прекращения опеки (попечительства).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6. Меры социальной поддержки, предоставляемые родителям, предоставляются и усыновителям. В целях глав 2 - </w:t>
      </w:r>
      <w:r>
        <w:rPr>
          <w:rFonts w:ascii="Times New Roman" w:hAnsi="Times New Roman" w:cs="Times New Roman"/>
          <w:sz w:val="28"/>
          <w:szCs w:val="28"/>
        </w:rPr>
        <w:t>4</w:t>
      </w:r>
      <w:r w:rsidRPr="005E7DB5">
        <w:rPr>
          <w:rFonts w:ascii="Times New Roman" w:hAnsi="Times New Roman" w:cs="Times New Roman"/>
          <w:sz w:val="28"/>
          <w:szCs w:val="28"/>
        </w:rPr>
        <w:t xml:space="preserve"> настоящего Кодекса, если настоящим Кодексом не предусмотрено иное, под родителем понимается и усыновитель, под рожденными детьми – и усыновленные (удочеренные) дети, под рождением – и усыновление (удочерение) ребенка (детей).</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В целях статей 2.2, 4.5 настоящего Кодекса под рожденными детьми понимаются, в том числе, усыновленные (удочеренные) в возрасте до шести месяцев дети, а под рождением – в том числе усыновление (удочерение) ребенка (детей) в возрасте до шести месяцев.</w:t>
      </w:r>
    </w:p>
    <w:p w:rsidR="00D91BCC" w:rsidRPr="005E7DB5" w:rsidRDefault="00D91BCC" w:rsidP="00D91BCC">
      <w:pPr>
        <w:pStyle w:val="ConsPlusNormal"/>
        <w:jc w:val="both"/>
        <w:rPr>
          <w:rFonts w:ascii="Times New Roman" w:hAnsi="Times New Roman" w:cs="Times New Roman"/>
          <w:sz w:val="28"/>
          <w:szCs w:val="28"/>
        </w:rPr>
      </w:pPr>
      <w:r w:rsidRPr="00135C5F">
        <w:rPr>
          <w:rFonts w:ascii="Times New Roman" w:hAnsi="Times New Roman" w:cs="Times New Roman"/>
          <w:sz w:val="28"/>
          <w:szCs w:val="28"/>
        </w:rPr>
        <w:t>В целях статей 4.6, 4.8 настоящего Кодекса под рождением понимается, в том числе, усыновление (удочерение) в возрасте до шести месяцев трех и более детей, одновременно рожденных одной матерью.</w:t>
      </w:r>
    </w:p>
    <w:p w:rsidR="00D91BCC" w:rsidRPr="005E7DB5" w:rsidRDefault="00D91BCC" w:rsidP="00D91BCC">
      <w:pPr>
        <w:ind w:firstLine="720"/>
        <w:jc w:val="both"/>
        <w:rPr>
          <w:b/>
          <w:color w:val="3366FF"/>
          <w:sz w:val="28"/>
          <w:szCs w:val="28"/>
        </w:rPr>
      </w:pPr>
    </w:p>
    <w:p w:rsidR="00D91BCC" w:rsidRPr="005E7DB5" w:rsidRDefault="00D91BCC" w:rsidP="00D91BCC">
      <w:pPr>
        <w:ind w:firstLine="720"/>
        <w:jc w:val="both"/>
        <w:rPr>
          <w:sz w:val="28"/>
          <w:szCs w:val="28"/>
        </w:rPr>
      </w:pPr>
      <w:r w:rsidRPr="005E7DB5">
        <w:rPr>
          <w:sz w:val="28"/>
          <w:szCs w:val="28"/>
        </w:rPr>
        <w:t>Статья 1.7. Предоставление социальной поддержки с учетом критерия нуждаемости</w:t>
      </w:r>
    </w:p>
    <w:p w:rsidR="00D91BCC" w:rsidRPr="005E7DB5" w:rsidRDefault="00D91BCC" w:rsidP="00D91BCC">
      <w:pPr>
        <w:ind w:firstLine="720"/>
        <w:jc w:val="both"/>
        <w:rPr>
          <w:sz w:val="28"/>
          <w:szCs w:val="28"/>
        </w:rPr>
      </w:pPr>
    </w:p>
    <w:p w:rsidR="00D91BCC" w:rsidRPr="005E7DB5" w:rsidRDefault="00D91BCC" w:rsidP="00D91BCC">
      <w:pPr>
        <w:ind w:firstLine="720"/>
        <w:jc w:val="both"/>
        <w:rPr>
          <w:sz w:val="28"/>
          <w:szCs w:val="28"/>
        </w:rPr>
      </w:pPr>
      <w:r w:rsidRPr="005E7DB5">
        <w:rPr>
          <w:sz w:val="28"/>
          <w:szCs w:val="28"/>
        </w:rPr>
        <w:t xml:space="preserve">1. Социальная поддержка в Ленинградской области предоставляется с учетом критерия нуждаемости в случаях, предусмотренных частями </w:t>
      </w:r>
      <w:r>
        <w:rPr>
          <w:sz w:val="28"/>
          <w:szCs w:val="28"/>
        </w:rPr>
        <w:t>4</w:t>
      </w:r>
      <w:r w:rsidRPr="005E7DB5">
        <w:rPr>
          <w:sz w:val="28"/>
          <w:szCs w:val="28"/>
        </w:rPr>
        <w:t>-</w:t>
      </w:r>
      <w:r>
        <w:rPr>
          <w:sz w:val="28"/>
          <w:szCs w:val="28"/>
        </w:rPr>
        <w:t>6</w:t>
      </w:r>
      <w:r w:rsidRPr="005E7DB5">
        <w:rPr>
          <w:sz w:val="28"/>
          <w:szCs w:val="28"/>
        </w:rPr>
        <w:t xml:space="preserve"> настоящей статьи.</w:t>
      </w:r>
    </w:p>
    <w:p w:rsidR="00D91BCC" w:rsidRDefault="00D91BCC" w:rsidP="00D91BCC">
      <w:pPr>
        <w:ind w:firstLine="720"/>
        <w:jc w:val="both"/>
        <w:rPr>
          <w:sz w:val="28"/>
          <w:szCs w:val="28"/>
        </w:rPr>
      </w:pPr>
      <w:r w:rsidRPr="005E7DB5">
        <w:rPr>
          <w:sz w:val="28"/>
          <w:szCs w:val="28"/>
        </w:rPr>
        <w:t xml:space="preserve">2. </w:t>
      </w:r>
      <w:r>
        <w:rPr>
          <w:sz w:val="28"/>
          <w:szCs w:val="28"/>
        </w:rPr>
        <w:t xml:space="preserve">Для определения </w:t>
      </w:r>
      <w:r w:rsidRPr="005E7DB5">
        <w:rPr>
          <w:sz w:val="28"/>
          <w:szCs w:val="28"/>
        </w:rPr>
        <w:t>критерия нуждаемости применяется средний доход, сложившийся в Ленинградской области (далее – СД), величина которого для целей настоящего Кодекса ежегодно устанавливается областным законом об областном бюджете Ленинградской области на очередной финансовый год и на плановый период.</w:t>
      </w:r>
    </w:p>
    <w:p w:rsidR="00221942" w:rsidRPr="00B40580" w:rsidRDefault="00D91BCC" w:rsidP="00221942">
      <w:pPr>
        <w:ind w:firstLine="720"/>
        <w:jc w:val="both"/>
        <w:rPr>
          <w:sz w:val="28"/>
          <w:szCs w:val="28"/>
        </w:rPr>
      </w:pPr>
      <w:r w:rsidRPr="00B40580">
        <w:rPr>
          <w:sz w:val="28"/>
          <w:szCs w:val="28"/>
        </w:rPr>
        <w:t xml:space="preserve">3. </w:t>
      </w:r>
      <w:r w:rsidR="00221942" w:rsidRPr="00B40580">
        <w:rPr>
          <w:sz w:val="28"/>
          <w:szCs w:val="28"/>
        </w:rPr>
        <w:t xml:space="preserve">Среднедушевой </w:t>
      </w:r>
      <w:r w:rsidR="001E34BE" w:rsidRPr="00B40580">
        <w:rPr>
          <w:sz w:val="28"/>
          <w:szCs w:val="28"/>
        </w:rPr>
        <w:t xml:space="preserve">денежный </w:t>
      </w:r>
      <w:r w:rsidR="00221942" w:rsidRPr="00B40580">
        <w:rPr>
          <w:sz w:val="28"/>
          <w:szCs w:val="28"/>
        </w:rPr>
        <w:t>доход члена семьи (средний доход одиноко проживающего гражданина)</w:t>
      </w:r>
      <w:r w:rsidR="00FE5B9C" w:rsidRPr="00B40580">
        <w:rPr>
          <w:sz w:val="28"/>
          <w:szCs w:val="28"/>
        </w:rPr>
        <w:t xml:space="preserve"> (далее – СДД)</w:t>
      </w:r>
      <w:r w:rsidR="00221942" w:rsidRPr="00B40580">
        <w:rPr>
          <w:sz w:val="28"/>
          <w:szCs w:val="28"/>
        </w:rPr>
        <w:t>, исчисляется в соответствии со следующей формулой:</w:t>
      </w:r>
    </w:p>
    <w:p w:rsidR="00221942" w:rsidRPr="00B40580" w:rsidRDefault="00221942" w:rsidP="00221942">
      <w:pPr>
        <w:ind w:firstLine="720"/>
        <w:rPr>
          <w:sz w:val="28"/>
          <w:szCs w:val="28"/>
        </w:rPr>
      </w:pPr>
      <w:r w:rsidRPr="00B40580">
        <w:rPr>
          <w:sz w:val="28"/>
          <w:szCs w:val="28"/>
        </w:rPr>
        <w:t xml:space="preserve">                                                  А / В</w:t>
      </w:r>
    </w:p>
    <w:p w:rsidR="00221942" w:rsidRPr="00B40580" w:rsidRDefault="00221942" w:rsidP="00221942">
      <w:pPr>
        <w:ind w:firstLine="720"/>
        <w:rPr>
          <w:sz w:val="28"/>
          <w:szCs w:val="28"/>
        </w:rPr>
      </w:pPr>
      <w:r w:rsidRPr="00B40580">
        <w:rPr>
          <w:sz w:val="28"/>
          <w:szCs w:val="28"/>
        </w:rPr>
        <w:t xml:space="preserve">                   ∑ (доход) = --------------------------------</w:t>
      </w:r>
    </w:p>
    <w:p w:rsidR="00221942" w:rsidRPr="00B40580" w:rsidRDefault="00221942" w:rsidP="00221942">
      <w:pPr>
        <w:ind w:firstLine="720"/>
        <w:rPr>
          <w:sz w:val="28"/>
          <w:szCs w:val="28"/>
        </w:rPr>
      </w:pPr>
      <w:r w:rsidRPr="00B40580">
        <w:rPr>
          <w:sz w:val="28"/>
          <w:szCs w:val="28"/>
        </w:rPr>
        <w:t xml:space="preserve">                                              12 месяцев</w:t>
      </w:r>
    </w:p>
    <w:p w:rsidR="00221942" w:rsidRPr="00B40580" w:rsidRDefault="00221942" w:rsidP="00221942">
      <w:pPr>
        <w:ind w:firstLine="720"/>
        <w:jc w:val="both"/>
        <w:rPr>
          <w:sz w:val="28"/>
          <w:szCs w:val="28"/>
        </w:rPr>
      </w:pPr>
      <w:r w:rsidRPr="00B40580">
        <w:rPr>
          <w:sz w:val="28"/>
          <w:szCs w:val="28"/>
        </w:rPr>
        <w:t>где:</w:t>
      </w:r>
    </w:p>
    <w:p w:rsidR="00221942" w:rsidRPr="00B40580" w:rsidRDefault="00221942" w:rsidP="00221942">
      <w:pPr>
        <w:ind w:firstLine="720"/>
        <w:jc w:val="both"/>
        <w:rPr>
          <w:sz w:val="28"/>
          <w:szCs w:val="28"/>
        </w:rPr>
      </w:pPr>
      <w:r w:rsidRPr="00B40580">
        <w:rPr>
          <w:sz w:val="28"/>
          <w:szCs w:val="28"/>
        </w:rPr>
        <w:t xml:space="preserve"> (доход) – месячный</w:t>
      </w:r>
      <w:r w:rsidR="00CE5800" w:rsidRPr="00B40580">
        <w:rPr>
          <w:sz w:val="28"/>
          <w:szCs w:val="28"/>
        </w:rPr>
        <w:t xml:space="preserve"> СДД</w:t>
      </w:r>
      <w:r w:rsidRPr="00B40580">
        <w:rPr>
          <w:sz w:val="28"/>
          <w:szCs w:val="28"/>
        </w:rPr>
        <w:t>;</w:t>
      </w:r>
    </w:p>
    <w:p w:rsidR="00221942" w:rsidRPr="00B40580" w:rsidRDefault="00221942" w:rsidP="00221942">
      <w:pPr>
        <w:ind w:firstLine="720"/>
        <w:jc w:val="both"/>
        <w:rPr>
          <w:sz w:val="28"/>
          <w:szCs w:val="28"/>
        </w:rPr>
      </w:pPr>
      <w:r w:rsidRPr="00B40580">
        <w:rPr>
          <w:sz w:val="28"/>
          <w:szCs w:val="28"/>
        </w:rPr>
        <w:lastRenderedPageBreak/>
        <w:t>А – денежные доходы всех членов семьи (денежные доходы одиноко проживающего гражданина) за период 12 месяцев, предшествовавший обращению за предоставлением меры социальной поддержки;</w:t>
      </w:r>
    </w:p>
    <w:p w:rsidR="00221942" w:rsidRPr="00B40580" w:rsidRDefault="00221942" w:rsidP="00221942">
      <w:pPr>
        <w:ind w:firstLine="720"/>
        <w:jc w:val="both"/>
        <w:rPr>
          <w:sz w:val="28"/>
          <w:szCs w:val="28"/>
        </w:rPr>
      </w:pPr>
      <w:r w:rsidRPr="00B40580">
        <w:rPr>
          <w:sz w:val="28"/>
          <w:szCs w:val="28"/>
        </w:rPr>
        <w:t>В – количество членов семьи (в случае расчета среднего дохода одиноко проживающего гражданина принимается равным 1).</w:t>
      </w:r>
    </w:p>
    <w:p w:rsidR="00D91BCC" w:rsidRPr="00B40580" w:rsidRDefault="00D91BCC" w:rsidP="00221942">
      <w:pPr>
        <w:ind w:firstLine="720"/>
        <w:jc w:val="both"/>
        <w:rPr>
          <w:sz w:val="28"/>
          <w:szCs w:val="28"/>
        </w:rPr>
      </w:pPr>
      <w:r w:rsidRPr="00B40580">
        <w:rPr>
          <w:sz w:val="28"/>
          <w:szCs w:val="28"/>
        </w:rPr>
        <w:t xml:space="preserve">4.  Меры социальной поддержки, перечисленные в статьях 2.2 - 2.4, 4.5 – 4.8, части </w:t>
      </w:r>
      <w:r w:rsidR="0012673D" w:rsidRPr="00B40580">
        <w:rPr>
          <w:sz w:val="28"/>
          <w:szCs w:val="28"/>
        </w:rPr>
        <w:t>1</w:t>
      </w:r>
      <w:r w:rsidRPr="00B40580">
        <w:rPr>
          <w:sz w:val="28"/>
          <w:szCs w:val="28"/>
        </w:rPr>
        <w:t xml:space="preserve"> статьи 5.1, а также в частях 2-3 статьи 8.1 настоящего Кодекса, предоставляются лицам, у которых </w:t>
      </w:r>
      <w:r w:rsidR="00CE5800" w:rsidRPr="00B40580">
        <w:rPr>
          <w:sz w:val="28"/>
          <w:szCs w:val="28"/>
        </w:rPr>
        <w:t xml:space="preserve">СДД </w:t>
      </w:r>
      <w:r w:rsidRPr="00B40580">
        <w:rPr>
          <w:sz w:val="28"/>
          <w:szCs w:val="28"/>
        </w:rPr>
        <w:t>не превышает величины СД.</w:t>
      </w:r>
    </w:p>
    <w:p w:rsidR="00D91BCC" w:rsidRPr="00B40580" w:rsidRDefault="00D91BCC" w:rsidP="00D91BCC">
      <w:pPr>
        <w:ind w:firstLine="720"/>
        <w:jc w:val="both"/>
        <w:rPr>
          <w:sz w:val="28"/>
          <w:szCs w:val="28"/>
        </w:rPr>
      </w:pPr>
      <w:r w:rsidRPr="00B40580">
        <w:rPr>
          <w:sz w:val="28"/>
          <w:szCs w:val="28"/>
        </w:rPr>
        <w:t xml:space="preserve">5. Меры социальной поддержки, перечисленные в части 1 статьи 12.4, части 2 статьи 9.3, статье 12.3 настоящего Кодекса, предоставляются лицам, у которых </w:t>
      </w:r>
      <w:r w:rsidR="00CE5800" w:rsidRPr="00B40580">
        <w:rPr>
          <w:sz w:val="28"/>
          <w:szCs w:val="28"/>
        </w:rPr>
        <w:t xml:space="preserve">СДД </w:t>
      </w:r>
      <w:r w:rsidRPr="00B40580">
        <w:rPr>
          <w:sz w:val="28"/>
          <w:szCs w:val="28"/>
        </w:rPr>
        <w:t>не превышает 70 процентов от величины СД.</w:t>
      </w:r>
    </w:p>
    <w:p w:rsidR="00D91BCC" w:rsidRPr="00B40580" w:rsidRDefault="00D91BCC" w:rsidP="00D91BCC">
      <w:pPr>
        <w:ind w:firstLine="720"/>
        <w:jc w:val="both"/>
        <w:rPr>
          <w:sz w:val="28"/>
          <w:szCs w:val="28"/>
        </w:rPr>
      </w:pPr>
      <w:r w:rsidRPr="00B40580">
        <w:rPr>
          <w:sz w:val="28"/>
          <w:szCs w:val="28"/>
        </w:rPr>
        <w:t xml:space="preserve">6. Меры социальной поддержки, перечисленные в статьях 3.2 - 3.4, 4.2 - 4.4 настоящего Кодекса, предоставляются лицам, у которых </w:t>
      </w:r>
      <w:r w:rsidR="00CE5800" w:rsidRPr="00B40580">
        <w:rPr>
          <w:sz w:val="28"/>
          <w:szCs w:val="28"/>
        </w:rPr>
        <w:t xml:space="preserve">СДД </w:t>
      </w:r>
      <w:r w:rsidRPr="00B40580">
        <w:rPr>
          <w:sz w:val="28"/>
          <w:szCs w:val="28"/>
        </w:rPr>
        <w:t>не превышает 40 процентов от величины СД.</w:t>
      </w:r>
    </w:p>
    <w:p w:rsidR="00D91BCC" w:rsidRPr="00B40580" w:rsidRDefault="00D91BCC" w:rsidP="00D91BCC">
      <w:pPr>
        <w:ind w:firstLine="720"/>
        <w:jc w:val="both"/>
        <w:rPr>
          <w:sz w:val="28"/>
          <w:szCs w:val="28"/>
        </w:rPr>
      </w:pPr>
      <w:r w:rsidRPr="00B40580">
        <w:rPr>
          <w:sz w:val="28"/>
          <w:szCs w:val="28"/>
        </w:rPr>
        <w:t>7. При предоставлении мер социальной поддержки лицам, указанным в пункте 2 части 1 статьи 8.1, части 1 статьи 9.3, статье 12.3 настоящего Кодекса, в целях применения критерия нуждаемости учитывается средний доход пенсионера, исчисляемый делением годового объема денежных доходов пенсионера на 12 месяцев</w:t>
      </w:r>
    </w:p>
    <w:p w:rsidR="00D91BCC" w:rsidRPr="00B40580" w:rsidRDefault="00D91BCC" w:rsidP="00D91BCC">
      <w:pPr>
        <w:ind w:firstLine="720"/>
        <w:jc w:val="both"/>
        <w:rPr>
          <w:b/>
          <w:color w:val="3366FF"/>
          <w:sz w:val="28"/>
          <w:szCs w:val="28"/>
        </w:rPr>
      </w:pPr>
    </w:p>
    <w:p w:rsidR="00D91BCC" w:rsidRPr="00B40580" w:rsidRDefault="00D91BCC"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 xml:space="preserve">Статья 1.8. Финансовое обеспечение социальной поддержки и государственной социальной помощи </w:t>
      </w:r>
    </w:p>
    <w:p w:rsidR="00D91BCC" w:rsidRPr="00B40580" w:rsidRDefault="00D91BCC" w:rsidP="00D91BCC">
      <w:pPr>
        <w:pStyle w:val="ConsPlusNormal"/>
        <w:rPr>
          <w:rFonts w:ascii="Times New Roman" w:hAnsi="Times New Roman" w:cs="Times New Roman"/>
          <w:sz w:val="28"/>
          <w:szCs w:val="28"/>
        </w:rPr>
      </w:pPr>
    </w:p>
    <w:p w:rsidR="00D91BCC" w:rsidRPr="00B40580" w:rsidRDefault="00D91BCC"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1. Финансирование социальной поддержки и государственной социальной помощи, предусмотренных настоящим Кодексом, осуществляется за счет средств областного бюджета Ленинградской области.</w:t>
      </w:r>
    </w:p>
    <w:p w:rsidR="00D91BCC" w:rsidRPr="00B40580" w:rsidRDefault="00D91BCC" w:rsidP="00D91BCC">
      <w:pPr>
        <w:pStyle w:val="ac"/>
        <w:spacing w:after="0"/>
        <w:ind w:firstLine="720"/>
        <w:jc w:val="both"/>
        <w:rPr>
          <w:sz w:val="28"/>
          <w:szCs w:val="28"/>
        </w:rPr>
      </w:pPr>
      <w:r w:rsidRPr="00B40580">
        <w:rPr>
          <w:sz w:val="28"/>
          <w:szCs w:val="28"/>
        </w:rPr>
        <w:t>2. Индексация размера мер социальной поддержки и размера государственной социальной помощи утверждается областным законом об областном бюджете Ленинградской области на соответствующий финансовый год и на плановый период, если это предусмотрено настоящим Кодексом.</w:t>
      </w:r>
    </w:p>
    <w:p w:rsidR="00D91BCC" w:rsidRPr="00B40580" w:rsidRDefault="00D91BCC"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Проиндексированные размеры мер социальной поддержки и государственной социальной помощи округляются по правилам математического округления, а именно: в случае если первый знак после запятой больше или равен 5, целая часть числа увеличивается на единицу, в случае если первый знак после запятой меньше 5, целая часть числа не изменяется.</w:t>
      </w:r>
    </w:p>
    <w:p w:rsidR="00D91BCC" w:rsidRPr="00B40580" w:rsidRDefault="00D91BCC" w:rsidP="00D91BCC">
      <w:pPr>
        <w:ind w:firstLine="720"/>
        <w:jc w:val="both"/>
        <w:rPr>
          <w:sz w:val="28"/>
          <w:szCs w:val="28"/>
        </w:rPr>
      </w:pPr>
    </w:p>
    <w:p w:rsidR="00D91BCC" w:rsidRPr="00B40580" w:rsidRDefault="00D91BCC" w:rsidP="00D91BCC">
      <w:pPr>
        <w:ind w:firstLine="720"/>
        <w:jc w:val="both"/>
        <w:rPr>
          <w:sz w:val="28"/>
          <w:szCs w:val="28"/>
        </w:rPr>
      </w:pPr>
      <w:r w:rsidRPr="00B40580">
        <w:rPr>
          <w:sz w:val="28"/>
          <w:szCs w:val="28"/>
        </w:rPr>
        <w:t>Статья 1.9. Участие органов местного самоуправления муниципальных образований Ленинградской области в отношениях, которые являются предметом регулирования настоящего Кодекса</w:t>
      </w:r>
    </w:p>
    <w:p w:rsidR="00D91BCC" w:rsidRPr="00B40580" w:rsidRDefault="00D91BCC" w:rsidP="00D91BCC">
      <w:pPr>
        <w:ind w:firstLine="720"/>
        <w:jc w:val="both"/>
        <w:rPr>
          <w:sz w:val="28"/>
          <w:szCs w:val="28"/>
        </w:rPr>
      </w:pPr>
    </w:p>
    <w:p w:rsidR="00D91BCC" w:rsidRDefault="00D91BCC"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 xml:space="preserve">Наделение органов местного самоуправления муниципальных образований Ленинградской области отдельными государственными </w:t>
      </w:r>
      <w:r w:rsidRPr="00B40580">
        <w:rPr>
          <w:rFonts w:ascii="Times New Roman" w:hAnsi="Times New Roman" w:cs="Times New Roman"/>
          <w:sz w:val="28"/>
          <w:szCs w:val="28"/>
        </w:rPr>
        <w:lastRenderedPageBreak/>
        <w:t>полномочиями Ленинградской области в сфере предоставления мер социальной поддержки и оказания государственной социальной помощи населению на территории Ленинградской области осуществляется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r w:rsidR="0012673D" w:rsidRPr="00B40580">
        <w:rPr>
          <w:rFonts w:ascii="Times New Roman" w:hAnsi="Times New Roman" w:cs="Times New Roman"/>
          <w:sz w:val="28"/>
          <w:szCs w:val="28"/>
        </w:rPr>
        <w:t xml:space="preserve"> и </w:t>
      </w:r>
      <w:r w:rsidRPr="00B40580">
        <w:rPr>
          <w:rFonts w:ascii="Times New Roman" w:hAnsi="Times New Roman" w:cs="Times New Roman"/>
          <w:sz w:val="28"/>
          <w:szCs w:val="28"/>
        </w:rPr>
        <w:t>областными законами.</w:t>
      </w:r>
    </w:p>
    <w:p w:rsidR="0012673D" w:rsidRDefault="0012673D" w:rsidP="00D91BCC">
      <w:pPr>
        <w:pStyle w:val="ConsPlusNormal"/>
        <w:jc w:val="both"/>
        <w:rPr>
          <w:rFonts w:ascii="Times New Roman" w:hAnsi="Times New Roman" w:cs="Times New Roman"/>
          <w:sz w:val="28"/>
          <w:szCs w:val="28"/>
        </w:rPr>
      </w:pPr>
    </w:p>
    <w:p w:rsidR="00D91BCC" w:rsidRDefault="00D91BCC" w:rsidP="00D91BCC">
      <w:pPr>
        <w:pStyle w:val="ConsPlusTitle"/>
        <w:jc w:val="center"/>
        <w:rPr>
          <w:rFonts w:ascii="Times New Roman" w:hAnsi="Times New Roman" w:cs="Times New Roman"/>
          <w:sz w:val="28"/>
          <w:szCs w:val="28"/>
        </w:rPr>
      </w:pPr>
      <w:r w:rsidRPr="00121A24">
        <w:rPr>
          <w:rFonts w:ascii="Times New Roman" w:hAnsi="Times New Roman" w:cs="Times New Roman"/>
          <w:sz w:val="28"/>
          <w:szCs w:val="28"/>
        </w:rPr>
        <w:t xml:space="preserve">Раздел </w:t>
      </w:r>
      <w:r>
        <w:rPr>
          <w:rFonts w:ascii="Times New Roman" w:hAnsi="Times New Roman" w:cs="Times New Roman"/>
          <w:sz w:val="28"/>
          <w:szCs w:val="28"/>
          <w:lang w:val="en-US"/>
        </w:rPr>
        <w:t>II</w:t>
      </w:r>
      <w:r w:rsidRPr="00121A24">
        <w:rPr>
          <w:rFonts w:ascii="Times New Roman" w:hAnsi="Times New Roman" w:cs="Times New Roman"/>
          <w:sz w:val="28"/>
          <w:szCs w:val="28"/>
        </w:rPr>
        <w:t xml:space="preserve">. СОЦИАЛЬНАЯ ПОДДЕРЖКА </w:t>
      </w:r>
    </w:p>
    <w:p w:rsidR="0012673D" w:rsidRPr="00121A24" w:rsidRDefault="0012673D" w:rsidP="00D91BCC">
      <w:pPr>
        <w:pStyle w:val="ConsPlusTitle"/>
        <w:jc w:val="center"/>
        <w:rPr>
          <w:rFonts w:ascii="Times New Roman" w:hAnsi="Times New Roman" w:cs="Times New Roman"/>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 xml:space="preserve">Глава 2. СОЦИАЛЬНАЯ ПОДДЕРЖКА </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СЕМЕЙ, ИМЕЮЩИХ ДЕТЕЙ</w:t>
      </w:r>
    </w:p>
    <w:p w:rsidR="00D91BCC" w:rsidRPr="005E7DB5" w:rsidRDefault="00D91BCC" w:rsidP="00D91BCC">
      <w:pPr>
        <w:pStyle w:val="ConsPlusNormal"/>
        <w:ind w:firstLine="0"/>
        <w:jc w:val="center"/>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2.1. Меры социальной поддержки семей, имеющих детей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rPr>
        <w:t xml:space="preserve">1. </w:t>
      </w:r>
      <w:r w:rsidRPr="005E7DB5">
        <w:rPr>
          <w:rFonts w:ascii="Times New Roman" w:hAnsi="Times New Roman" w:cs="Times New Roman"/>
          <w:sz w:val="28"/>
          <w:szCs w:val="28"/>
        </w:rPr>
        <w:t xml:space="preserve">Семьи, имеющие детей, в которых ребенок (дети) и один или оба родителя являются гражданами Российской Федерации, </w:t>
      </w:r>
      <w:r w:rsidRPr="005E7DB5">
        <w:rPr>
          <w:rFonts w:ascii="Times New Roman" w:hAnsi="Times New Roman" w:cs="Times New Roman"/>
          <w:sz w:val="28"/>
          <w:szCs w:val="28"/>
          <w:lang w:eastAsia="en-US"/>
        </w:rPr>
        <w:t>проживающими на территории Ленинградской области, имеют право на: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lang w:eastAsia="en-US"/>
        </w:rPr>
        <w:t xml:space="preserve">1) единовременное пособие при рождении ребенка </w:t>
      </w:r>
      <w:r w:rsidRPr="005E7DB5">
        <w:rPr>
          <w:rFonts w:ascii="Times New Roman" w:hAnsi="Times New Roman" w:cs="Times New Roman"/>
          <w:sz w:val="28"/>
          <w:szCs w:val="28"/>
        </w:rPr>
        <w:t>на приобретение предметов детского ассортимента и продуктов детского питания в соответствии со статьей 2.2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ежемесячную денежную выплату в случае рождения в семье третьего ребенка и последующих детей в соответствии со статьей 2.3 настоящего Кодекса;</w:t>
      </w:r>
    </w:p>
    <w:p w:rsidR="00D91BCC" w:rsidRPr="005E7DB5" w:rsidRDefault="00D91BCC" w:rsidP="00D91BCC">
      <w:pPr>
        <w:ind w:firstLine="720"/>
        <w:jc w:val="both"/>
        <w:rPr>
          <w:sz w:val="28"/>
          <w:szCs w:val="28"/>
          <w:lang w:eastAsia="en-US"/>
        </w:rPr>
      </w:pPr>
      <w:r w:rsidRPr="005E7DB5">
        <w:rPr>
          <w:sz w:val="28"/>
          <w:szCs w:val="28"/>
          <w:lang w:eastAsia="en-US"/>
        </w:rPr>
        <w:t xml:space="preserve">3) денежную компенсацию части родительской платы за присмотр и уход за детьми, осваивающими образовательные программы дошкольного образования в организациях, расположенных на территории Ленинградской области и осуществляющих образовательную деятельность, </w:t>
      </w:r>
      <w:r w:rsidRPr="005E7DB5">
        <w:rPr>
          <w:sz w:val="28"/>
          <w:szCs w:val="28"/>
        </w:rPr>
        <w:t>в соответствии со статьей 2.4 настоящего Кодекса</w:t>
      </w:r>
      <w:r w:rsidRPr="005E7DB5">
        <w:rPr>
          <w:sz w:val="28"/>
          <w:szCs w:val="28"/>
          <w:lang w:eastAsia="en-US"/>
        </w:rPr>
        <w:t>;</w:t>
      </w:r>
    </w:p>
    <w:p w:rsidR="00D91BCC" w:rsidRDefault="00D91BCC" w:rsidP="00D91BCC">
      <w:pPr>
        <w:pStyle w:val="ac"/>
        <w:spacing w:after="0"/>
        <w:ind w:firstLine="720"/>
        <w:jc w:val="both"/>
        <w:rPr>
          <w:sz w:val="28"/>
          <w:szCs w:val="28"/>
        </w:rPr>
      </w:pPr>
      <w:r w:rsidRPr="005E7DB5">
        <w:rPr>
          <w:sz w:val="28"/>
          <w:szCs w:val="28"/>
          <w:lang w:eastAsia="en-US"/>
        </w:rPr>
        <w:t xml:space="preserve">4) </w:t>
      </w:r>
      <w:r w:rsidRPr="005E7DB5">
        <w:rPr>
          <w:sz w:val="28"/>
          <w:szCs w:val="28"/>
        </w:rPr>
        <w:t>частичную денежную компенсацию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 в соответствии со статьей 2.5 настоящего Кодекса</w:t>
      </w:r>
      <w:r>
        <w:rPr>
          <w:sz w:val="28"/>
          <w:szCs w:val="28"/>
        </w:rPr>
        <w:t>;</w:t>
      </w:r>
    </w:p>
    <w:p w:rsidR="00D91BCC" w:rsidRPr="005E7DB5" w:rsidRDefault="00D91BCC" w:rsidP="00D91BCC">
      <w:pPr>
        <w:autoSpaceDE w:val="0"/>
        <w:autoSpaceDN w:val="0"/>
        <w:adjustRightInd w:val="0"/>
        <w:ind w:firstLine="709"/>
        <w:jc w:val="both"/>
        <w:rPr>
          <w:sz w:val="28"/>
          <w:szCs w:val="28"/>
        </w:rPr>
      </w:pPr>
      <w:r>
        <w:rPr>
          <w:sz w:val="28"/>
          <w:szCs w:val="28"/>
        </w:rPr>
        <w:t xml:space="preserve">5) бесплатное предоставление </w:t>
      </w:r>
      <w:r w:rsidRPr="0012673D">
        <w:rPr>
          <w:sz w:val="28"/>
          <w:szCs w:val="28"/>
        </w:rPr>
        <w:t>по</w:t>
      </w:r>
      <w:r>
        <w:rPr>
          <w:sz w:val="28"/>
          <w:szCs w:val="28"/>
        </w:rPr>
        <w:t xml:space="preserve"> 0,2 литра молока</w:t>
      </w:r>
      <w:r w:rsidRPr="00437BD8">
        <w:rPr>
          <w:sz w:val="28"/>
          <w:szCs w:val="28"/>
        </w:rPr>
        <w:t xml:space="preserve"> </w:t>
      </w:r>
      <w:r w:rsidRPr="005E7DB5">
        <w:rPr>
          <w:sz w:val="28"/>
          <w:szCs w:val="28"/>
        </w:rPr>
        <w:t>или иного молочного продукта</w:t>
      </w:r>
      <w:r>
        <w:rPr>
          <w:sz w:val="28"/>
          <w:szCs w:val="28"/>
        </w:rPr>
        <w:t xml:space="preserve"> в учебные дни </w:t>
      </w:r>
      <w:r w:rsidRPr="005E7DB5">
        <w:rPr>
          <w:sz w:val="28"/>
          <w:szCs w:val="28"/>
        </w:rPr>
        <w:t>в течение учебного года в определенные образовательной организацией часы с учетом режима учебных занятий</w:t>
      </w:r>
      <w:r>
        <w:rPr>
          <w:sz w:val="28"/>
          <w:szCs w:val="28"/>
        </w:rPr>
        <w:t xml:space="preserve"> детям, обучающимся</w:t>
      </w:r>
      <w:r w:rsidRPr="00E21EE5">
        <w:rPr>
          <w:sz w:val="28"/>
          <w:szCs w:val="28"/>
        </w:rPr>
        <w:t xml:space="preserve"> </w:t>
      </w:r>
      <w:r w:rsidRPr="005E7DB5">
        <w:rPr>
          <w:sz w:val="28"/>
          <w:szCs w:val="28"/>
        </w:rPr>
        <w:t>по образовательным программам начального общего образования в образовательных организациях Ленинградской области, реализующих основные общеобразовательные программы.</w:t>
      </w:r>
    </w:p>
    <w:p w:rsidR="00D91BCC" w:rsidRPr="005E7DB5" w:rsidRDefault="00D91BCC" w:rsidP="00D91BCC">
      <w:pPr>
        <w:pStyle w:val="ac"/>
        <w:spacing w:after="0"/>
        <w:ind w:firstLine="720"/>
        <w:jc w:val="both"/>
        <w:rPr>
          <w:color w:val="FF0000"/>
          <w:sz w:val="28"/>
          <w:szCs w:val="28"/>
        </w:rPr>
      </w:pPr>
      <w:r>
        <w:rPr>
          <w:sz w:val="28"/>
          <w:szCs w:val="28"/>
        </w:rPr>
        <w:t>6) беспла</w:t>
      </w:r>
      <w:r w:rsidRPr="00E21EE5">
        <w:rPr>
          <w:sz w:val="28"/>
          <w:szCs w:val="28"/>
        </w:rPr>
        <w:t xml:space="preserve">тное питание обучающихся в </w:t>
      </w:r>
      <w:r w:rsidRPr="005E7DB5">
        <w:rPr>
          <w:sz w:val="28"/>
          <w:szCs w:val="28"/>
        </w:rPr>
        <w:t xml:space="preserve">образовательных организациях Ленинградской области, </w:t>
      </w:r>
      <w:r w:rsidRPr="00E21EE5">
        <w:rPr>
          <w:sz w:val="28"/>
          <w:szCs w:val="28"/>
        </w:rPr>
        <w:t>детей</w:t>
      </w:r>
      <w:r>
        <w:rPr>
          <w:sz w:val="28"/>
          <w:szCs w:val="28"/>
        </w:rPr>
        <w:t xml:space="preserve"> из семей </w:t>
      </w:r>
      <w:r w:rsidRPr="005E7DB5">
        <w:rPr>
          <w:sz w:val="28"/>
          <w:szCs w:val="28"/>
        </w:rPr>
        <w:t xml:space="preserve">один из родителей которых погиб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w:t>
      </w:r>
      <w:r w:rsidRPr="005E7DB5">
        <w:rPr>
          <w:sz w:val="28"/>
          <w:szCs w:val="28"/>
        </w:rPr>
        <w:lastRenderedPageBreak/>
        <w:t>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w:t>
      </w:r>
      <w:r w:rsidRPr="00E21EE5">
        <w:rPr>
          <w:sz w:val="28"/>
          <w:szCs w:val="28"/>
        </w:rPr>
        <w:t xml:space="preserve">, </w:t>
      </w:r>
      <w:r w:rsidRPr="0018204C">
        <w:rPr>
          <w:sz w:val="28"/>
          <w:szCs w:val="28"/>
        </w:rPr>
        <w:t xml:space="preserve">в соответствии со статьей </w:t>
      </w:r>
      <w:r w:rsidRPr="0012673D">
        <w:rPr>
          <w:sz w:val="28"/>
          <w:szCs w:val="28"/>
        </w:rPr>
        <w:t>2.6</w:t>
      </w:r>
      <w:r w:rsidRPr="0018204C">
        <w:rPr>
          <w:sz w:val="28"/>
          <w:szCs w:val="28"/>
        </w:rPr>
        <w:t xml:space="preserve"> настоящего Кодекса.</w:t>
      </w:r>
      <w:r w:rsidRPr="005E7DB5">
        <w:rPr>
          <w:sz w:val="28"/>
          <w:szCs w:val="28"/>
        </w:rPr>
        <w:t xml:space="preserve"> </w:t>
      </w:r>
    </w:p>
    <w:p w:rsidR="00D91BCC" w:rsidRPr="00526426" w:rsidRDefault="00D91BCC" w:rsidP="00D91BCC">
      <w:pPr>
        <w:pStyle w:val="ac"/>
        <w:spacing w:after="0"/>
        <w:ind w:firstLine="720"/>
        <w:jc w:val="both"/>
        <w:rPr>
          <w:sz w:val="28"/>
          <w:szCs w:val="28"/>
        </w:rPr>
      </w:pPr>
      <w:r>
        <w:rPr>
          <w:sz w:val="28"/>
          <w:szCs w:val="28"/>
        </w:rPr>
        <w:t xml:space="preserve">2. Семьи, постоянно проживающие на территории Ленинградской области имеют право на бесплатное </w:t>
      </w:r>
      <w:r w:rsidRPr="005E7DB5">
        <w:rPr>
          <w:sz w:val="28"/>
          <w:szCs w:val="28"/>
        </w:rPr>
        <w:t xml:space="preserve">обеспечение детей </w:t>
      </w:r>
      <w:r>
        <w:rPr>
          <w:sz w:val="28"/>
          <w:szCs w:val="28"/>
        </w:rPr>
        <w:t xml:space="preserve">первых трех лет жизни </w:t>
      </w:r>
      <w:r w:rsidRPr="005E7DB5">
        <w:rPr>
          <w:sz w:val="28"/>
          <w:szCs w:val="28"/>
        </w:rPr>
        <w:t xml:space="preserve">лекарственными препаратами </w:t>
      </w:r>
      <w:r w:rsidRPr="00526426">
        <w:rPr>
          <w:sz w:val="28"/>
          <w:szCs w:val="28"/>
        </w:rPr>
        <w:t>в соответствии со статьей 7.</w:t>
      </w:r>
      <w:r w:rsidR="005D4499">
        <w:rPr>
          <w:sz w:val="28"/>
          <w:szCs w:val="28"/>
        </w:rPr>
        <w:t>2</w:t>
      </w:r>
      <w:r w:rsidRPr="00526426">
        <w:rPr>
          <w:sz w:val="28"/>
          <w:szCs w:val="28"/>
        </w:rPr>
        <w:t xml:space="preserve"> настоящего Кодекса.</w:t>
      </w:r>
    </w:p>
    <w:p w:rsidR="00D91BCC" w:rsidRPr="005E7DB5" w:rsidRDefault="00D91BCC" w:rsidP="00D91BCC">
      <w:pPr>
        <w:autoSpaceDE w:val="0"/>
        <w:autoSpaceDN w:val="0"/>
        <w:adjustRightInd w:val="0"/>
        <w:ind w:firstLine="720"/>
        <w:jc w:val="both"/>
        <w:rPr>
          <w:sz w:val="28"/>
          <w:szCs w:val="28"/>
          <w:lang w:eastAsia="en-US"/>
        </w:rPr>
      </w:pPr>
    </w:p>
    <w:p w:rsidR="00D91BCC" w:rsidRPr="005E7DB5" w:rsidRDefault="00D91BCC" w:rsidP="00D91BCC">
      <w:pPr>
        <w:pStyle w:val="ConsPlusNormal"/>
        <w:jc w:val="both"/>
        <w:rPr>
          <w:rFonts w:ascii="Times New Roman" w:hAnsi="Times New Roman" w:cs="Times New Roman"/>
          <w:color w:val="FF0000"/>
          <w:sz w:val="28"/>
          <w:szCs w:val="28"/>
        </w:rPr>
      </w:pPr>
      <w:r w:rsidRPr="005E7DB5">
        <w:rPr>
          <w:rFonts w:ascii="Times New Roman" w:hAnsi="Times New Roman" w:cs="Times New Roman"/>
          <w:sz w:val="28"/>
          <w:szCs w:val="28"/>
        </w:rPr>
        <w:t xml:space="preserve">Статья 2.2. </w:t>
      </w:r>
      <w:r w:rsidRPr="005E7DB5">
        <w:rPr>
          <w:rFonts w:ascii="Times New Roman" w:hAnsi="Times New Roman" w:cs="Times New Roman"/>
          <w:sz w:val="28"/>
          <w:szCs w:val="28"/>
          <w:lang w:eastAsia="en-US"/>
        </w:rPr>
        <w:t xml:space="preserve">Единовременное пособие при рождении ребенка </w:t>
      </w:r>
      <w:r w:rsidRPr="005E7DB5">
        <w:rPr>
          <w:rFonts w:ascii="Times New Roman" w:hAnsi="Times New Roman" w:cs="Times New Roman"/>
          <w:sz w:val="28"/>
          <w:szCs w:val="28"/>
        </w:rPr>
        <w:t>на приобретение предметов детского ассортимента и продуктов детского питания</w:t>
      </w:r>
    </w:p>
    <w:p w:rsidR="00D91BCC" w:rsidRPr="005E7DB5" w:rsidRDefault="00D91BCC" w:rsidP="00D91BCC">
      <w:pPr>
        <w:pStyle w:val="ConsPlusNormal"/>
        <w:rPr>
          <w:rFonts w:ascii="Times New Roman" w:hAnsi="Times New Roman" w:cs="Times New Roman"/>
          <w:color w:val="FF0000"/>
          <w:sz w:val="28"/>
          <w:szCs w:val="28"/>
        </w:rPr>
      </w:pPr>
      <w:r w:rsidRPr="005E7DB5">
        <w:rPr>
          <w:rFonts w:ascii="Times New Roman" w:hAnsi="Times New Roman" w:cs="Times New Roman"/>
          <w:color w:val="FF0000"/>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w:t>
      </w:r>
      <w:r w:rsidRPr="005E7DB5">
        <w:rPr>
          <w:rFonts w:ascii="Times New Roman" w:hAnsi="Times New Roman" w:cs="Times New Roman"/>
          <w:sz w:val="28"/>
          <w:szCs w:val="28"/>
          <w:lang w:eastAsia="en-US"/>
        </w:rPr>
        <w:t xml:space="preserve">единовременное пособие при рождении ребенка </w:t>
      </w:r>
      <w:r w:rsidRPr="005E7DB5">
        <w:rPr>
          <w:rFonts w:ascii="Times New Roman" w:hAnsi="Times New Roman" w:cs="Times New Roman"/>
          <w:sz w:val="28"/>
          <w:szCs w:val="28"/>
        </w:rPr>
        <w:t>на приобретение предметов детского ассортимента и продуктов детского питания (далее в настоящей статье – единовременное пособие)</w:t>
      </w:r>
      <w:r w:rsidRPr="005E7DB5">
        <w:rPr>
          <w:rFonts w:ascii="Times New Roman" w:hAnsi="Times New Roman" w:cs="Times New Roman"/>
          <w:sz w:val="28"/>
          <w:szCs w:val="28"/>
          <w:lang w:eastAsia="en-US"/>
        </w:rPr>
        <w:t xml:space="preserve"> </w:t>
      </w:r>
      <w:r w:rsidRPr="005E7DB5">
        <w:rPr>
          <w:rFonts w:ascii="Times New Roman" w:hAnsi="Times New Roman" w:cs="Times New Roman"/>
          <w:sz w:val="28"/>
          <w:szCs w:val="28"/>
        </w:rPr>
        <w:t>предоставляется семьям, в которых родился  ребенок.</w:t>
      </w:r>
    </w:p>
    <w:p w:rsidR="00D91BCC" w:rsidRPr="005E7DB5" w:rsidRDefault="00D91BCC" w:rsidP="00D91BCC">
      <w:pPr>
        <w:pStyle w:val="ConsPlusNormal"/>
        <w:jc w:val="both"/>
        <w:rPr>
          <w:rFonts w:ascii="Times New Roman" w:hAnsi="Times New Roman" w:cs="Times New Roman"/>
          <w:strike/>
          <w:sz w:val="28"/>
          <w:szCs w:val="28"/>
        </w:rPr>
      </w:pPr>
      <w:r w:rsidRPr="005E7DB5">
        <w:rPr>
          <w:rFonts w:ascii="Times New Roman" w:hAnsi="Times New Roman" w:cs="Times New Roman"/>
          <w:sz w:val="28"/>
          <w:szCs w:val="28"/>
        </w:rPr>
        <w:t xml:space="preserve">2. Размер </w:t>
      </w:r>
      <w:r w:rsidRPr="005E7DB5">
        <w:rPr>
          <w:rFonts w:ascii="Times New Roman" w:hAnsi="Times New Roman" w:cs="Times New Roman"/>
          <w:sz w:val="28"/>
          <w:szCs w:val="28"/>
          <w:lang w:eastAsia="en-US"/>
        </w:rPr>
        <w:t xml:space="preserve">единовременного пособия </w:t>
      </w:r>
      <w:r w:rsidRPr="005E7DB5">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частью 2 статьи 1.8 настоящего Кодекса.</w:t>
      </w:r>
      <w:r w:rsidRPr="005E7DB5">
        <w:rPr>
          <w:rFonts w:ascii="Times New Roman" w:hAnsi="Times New Roman" w:cs="Times New Roman"/>
          <w:strike/>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При рождении двух и более детей единовременное пособие назначается и выплачивается на каждого ребенка.</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Единовременное пособие назначается, если заявление о его назначении было подано не позднее шести месяцев со дня рождения ребенка.</w:t>
      </w:r>
    </w:p>
    <w:p w:rsidR="00D91BCC" w:rsidRPr="0018204C"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5. Единовременное пособие предоставляется семьям независимо от получения ими аналогичной меры социальной поддержки в соответствии с нормативным правовым актом Российской Федерации.</w:t>
      </w: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color w:val="FF0000"/>
          <w:sz w:val="28"/>
          <w:szCs w:val="28"/>
        </w:rPr>
      </w:pPr>
      <w:r w:rsidRPr="005E7DB5">
        <w:rPr>
          <w:rFonts w:ascii="Times New Roman" w:hAnsi="Times New Roman" w:cs="Times New Roman"/>
          <w:sz w:val="28"/>
          <w:szCs w:val="28"/>
        </w:rPr>
        <w:t>Статья 2.3. Ежемесячная денежная выплата в случае рождения третьего ребенка и последующих детей</w:t>
      </w:r>
    </w:p>
    <w:p w:rsidR="00D91BCC" w:rsidRPr="005E7DB5" w:rsidRDefault="00D91BCC" w:rsidP="00D91BCC">
      <w:pPr>
        <w:pStyle w:val="ConsPlusNormal"/>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ежемесячную денежную выплату в случае рождения третьего ребенка и последующих детей (далее в настоящей статье – ежемесячная денежная выплата) предоставляется семьям, в которых родились третьи и последующие дети. </w:t>
      </w:r>
    </w:p>
    <w:p w:rsidR="00D91BCC" w:rsidRPr="005E7DB5" w:rsidRDefault="00D91BCC" w:rsidP="00D91BCC">
      <w:pPr>
        <w:pStyle w:val="ConsPlusNormal"/>
        <w:jc w:val="both"/>
        <w:rPr>
          <w:rFonts w:ascii="Times New Roman" w:hAnsi="Times New Roman" w:cs="Times New Roman"/>
          <w:color w:val="FF0000"/>
          <w:sz w:val="28"/>
          <w:szCs w:val="28"/>
        </w:rPr>
      </w:pPr>
      <w:r w:rsidRPr="005E7DB5">
        <w:rPr>
          <w:rFonts w:ascii="Times New Roman" w:hAnsi="Times New Roman" w:cs="Times New Roman"/>
          <w:sz w:val="28"/>
          <w:szCs w:val="28"/>
        </w:rPr>
        <w:t>2. Ежемесячная денежная выплата назначается в размере величины прожиточного минимума на детей, устанавливаемой ежегодно областным законом об областном бюджете Ленинградской области на очередной финансовый год и на плановый период.</w:t>
      </w:r>
      <w:r w:rsidRPr="005E7DB5">
        <w:rPr>
          <w:rFonts w:ascii="Times New Roman" w:hAnsi="Times New Roman" w:cs="Times New Roman"/>
          <w:color w:val="FF0000"/>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3. При рождении трех и более детей одновременно ежемесячная денежная выплата назначается на третьего ребенка и последующих детей.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4. Ежемесячная денежная выплата назначается и выплачивается в период с месяца рождения в семье третьего, последующего ребенка по месяц </w:t>
      </w:r>
      <w:r w:rsidRPr="005E7DB5">
        <w:rPr>
          <w:rFonts w:ascii="Times New Roman" w:hAnsi="Times New Roman" w:cs="Times New Roman"/>
          <w:sz w:val="28"/>
          <w:szCs w:val="28"/>
        </w:rPr>
        <w:lastRenderedPageBreak/>
        <w:t xml:space="preserve">исполнения соответствующему ребенку трех лет с учетом особенностей, предусмотренных частью 5 настоящей статьи.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5. Ежемесячная денежная выплата назначается с месяца рождения ребенка, если заявление о ее назначении подано не позднее шести месяцев со дня рождения ребенка.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При подаче заявления о назначении ежемесячной денежной выплаты по истечении шести месяцев со дня рождения ребенка выплата назначается с месяца, в котором подано заявление о ее назначении.</w:t>
      </w:r>
    </w:p>
    <w:p w:rsidR="00D91BCC" w:rsidRPr="005E7DB5" w:rsidRDefault="00D91BCC" w:rsidP="00D91BCC">
      <w:pPr>
        <w:pStyle w:val="23"/>
        <w:ind w:left="0" w:firstLine="720"/>
        <w:jc w:val="both"/>
        <w:rPr>
          <w:sz w:val="28"/>
          <w:szCs w:val="28"/>
          <w:highlight w:val="green"/>
        </w:rPr>
      </w:pPr>
    </w:p>
    <w:p w:rsidR="00D91BCC" w:rsidRPr="005E7DB5" w:rsidRDefault="00D91BCC" w:rsidP="00D91BCC">
      <w:pPr>
        <w:pStyle w:val="23"/>
        <w:ind w:left="0" w:firstLine="720"/>
        <w:jc w:val="both"/>
        <w:rPr>
          <w:sz w:val="28"/>
          <w:szCs w:val="28"/>
          <w:lang w:eastAsia="en-US"/>
        </w:rPr>
      </w:pPr>
      <w:r w:rsidRPr="005E7DB5">
        <w:rPr>
          <w:sz w:val="28"/>
          <w:szCs w:val="28"/>
        </w:rPr>
        <w:t xml:space="preserve">Статья 2.4. </w:t>
      </w:r>
      <w:r w:rsidRPr="005E7DB5">
        <w:rPr>
          <w:sz w:val="28"/>
          <w:szCs w:val="28"/>
          <w:lang w:eastAsia="en-US"/>
        </w:rPr>
        <w:t>Денежная компенсация части родительской платы за присмотр и уход за детьми, осваивающими образовательные программы дошкольного образования в организациях, расположенных на территории Ленинградской области и осуществляющих образовательную деятельность</w:t>
      </w:r>
    </w:p>
    <w:p w:rsidR="00D91BCC" w:rsidRPr="005E7DB5" w:rsidRDefault="00D91BCC" w:rsidP="00D91BCC">
      <w:pPr>
        <w:pStyle w:val="23"/>
        <w:ind w:left="0" w:firstLine="720"/>
        <w:jc w:val="both"/>
        <w:rPr>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Семьям, имеющим детей, предоставляется право на денежную </w:t>
      </w:r>
      <w:r w:rsidRPr="005E7DB5">
        <w:rPr>
          <w:rFonts w:ascii="Times New Roman" w:hAnsi="Times New Roman" w:cs="Times New Roman"/>
          <w:sz w:val="28"/>
          <w:szCs w:val="28"/>
          <w:lang w:eastAsia="en-US"/>
        </w:rPr>
        <w:t>компенсацию части родительской платы за присмотр и уход за детьми, осваивающими образовательные программы дошкольного образования, в организациях, расположенных на территории Ленинградской области и осуществляющих образовательную деятельность</w:t>
      </w:r>
      <w:r w:rsidRPr="005E7DB5">
        <w:rPr>
          <w:rFonts w:ascii="Times New Roman" w:hAnsi="Times New Roman" w:cs="Times New Roman"/>
          <w:sz w:val="28"/>
          <w:szCs w:val="28"/>
        </w:rPr>
        <w:t xml:space="preserve"> (далее в настоящей статье – компенсация родительской платы). </w:t>
      </w:r>
    </w:p>
    <w:p w:rsidR="00D91BCC" w:rsidRPr="005E7DB5" w:rsidRDefault="00D91BCC" w:rsidP="00D91BCC">
      <w:pPr>
        <w:pStyle w:val="23"/>
        <w:ind w:left="0" w:firstLine="720"/>
        <w:jc w:val="both"/>
        <w:rPr>
          <w:sz w:val="28"/>
          <w:szCs w:val="28"/>
        </w:rPr>
      </w:pPr>
      <w:r w:rsidRPr="005E7DB5">
        <w:rPr>
          <w:sz w:val="28"/>
          <w:szCs w:val="28"/>
        </w:rPr>
        <w:t xml:space="preserve">2. Размер компенсации родительской платы составляет </w:t>
      </w:r>
      <w:r w:rsidRPr="005D4499">
        <w:rPr>
          <w:sz w:val="28"/>
          <w:szCs w:val="28"/>
        </w:rPr>
        <w:t>двадцать пять процентов среднего размера родительской платы за присмотр и уход за детьми в государственных и муниципальных образовательных организациях Ленинградской области, реализующих основную программу дошкольного образования, на первого ребенка, пятьдесят пять процентов размера такой платы на второго ребенка, семьдесят пять процентов размера такой платы на третьего ребенка и последующих детей.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autoSpaceDE w:val="0"/>
        <w:autoSpaceDN w:val="0"/>
        <w:adjustRightInd w:val="0"/>
        <w:ind w:firstLine="720"/>
        <w:contextualSpacing/>
        <w:jc w:val="both"/>
        <w:rPr>
          <w:sz w:val="28"/>
          <w:szCs w:val="28"/>
        </w:rPr>
      </w:pPr>
      <w:r w:rsidRPr="005E7DB5">
        <w:rPr>
          <w:sz w:val="28"/>
          <w:szCs w:val="28"/>
        </w:rPr>
        <w:t>Статья 2.5. Частичная денежная компенсация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w:t>
      </w:r>
    </w:p>
    <w:p w:rsidR="00D91BCC" w:rsidRPr="005E7DB5" w:rsidRDefault="00D91BCC" w:rsidP="00D91BCC">
      <w:pPr>
        <w:autoSpaceDE w:val="0"/>
        <w:autoSpaceDN w:val="0"/>
        <w:adjustRightInd w:val="0"/>
        <w:ind w:firstLine="720"/>
        <w:contextualSpacing/>
        <w:jc w:val="both"/>
        <w:rPr>
          <w:sz w:val="28"/>
          <w:szCs w:val="28"/>
        </w:rPr>
      </w:pPr>
    </w:p>
    <w:p w:rsidR="00D91BCC" w:rsidRPr="005D4499" w:rsidRDefault="00D91BCC" w:rsidP="00D91BCC">
      <w:pPr>
        <w:pStyle w:val="ConsPlusNormal"/>
        <w:contextualSpacing/>
        <w:jc w:val="both"/>
        <w:rPr>
          <w:rFonts w:ascii="Times New Roman" w:hAnsi="Times New Roman" w:cs="Times New Roman"/>
          <w:sz w:val="28"/>
          <w:szCs w:val="28"/>
        </w:rPr>
      </w:pPr>
      <w:r w:rsidRPr="005D4499">
        <w:rPr>
          <w:rFonts w:ascii="Times New Roman" w:hAnsi="Times New Roman" w:cs="Times New Roman"/>
          <w:sz w:val="28"/>
          <w:szCs w:val="28"/>
        </w:rPr>
        <w:t xml:space="preserve">1. Работающим родителям детей предоставляется частичная денежная компенсация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 </w:t>
      </w:r>
    </w:p>
    <w:p w:rsidR="00D91BCC" w:rsidRPr="005E7DB5" w:rsidRDefault="00D91BCC" w:rsidP="00D91BCC">
      <w:pPr>
        <w:pStyle w:val="ConsPlusNormal"/>
        <w:contextualSpacing/>
        <w:jc w:val="both"/>
        <w:rPr>
          <w:rFonts w:ascii="Times New Roman" w:hAnsi="Times New Roman" w:cs="Times New Roman"/>
          <w:sz w:val="28"/>
          <w:szCs w:val="28"/>
        </w:rPr>
      </w:pPr>
      <w:r w:rsidRPr="005D4499">
        <w:rPr>
          <w:rFonts w:ascii="Times New Roman" w:hAnsi="Times New Roman" w:cs="Times New Roman"/>
          <w:sz w:val="28"/>
          <w:szCs w:val="28"/>
        </w:rPr>
        <w:t>2. Размер частичной денежной компенсации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 определяется Правительством Ленинградской области.</w:t>
      </w:r>
    </w:p>
    <w:p w:rsidR="00D91BCC" w:rsidRDefault="00D91BCC" w:rsidP="00D91BCC">
      <w:pPr>
        <w:pStyle w:val="ac"/>
        <w:spacing w:after="0"/>
        <w:ind w:firstLine="720"/>
        <w:jc w:val="both"/>
        <w:rPr>
          <w:sz w:val="28"/>
          <w:szCs w:val="28"/>
        </w:rPr>
      </w:pPr>
    </w:p>
    <w:p w:rsidR="00D91BCC" w:rsidRDefault="00D91BCC" w:rsidP="00D91BCC">
      <w:pPr>
        <w:autoSpaceDE w:val="0"/>
        <w:autoSpaceDN w:val="0"/>
        <w:adjustRightInd w:val="0"/>
        <w:ind w:firstLine="720"/>
        <w:contextualSpacing/>
        <w:jc w:val="both"/>
        <w:rPr>
          <w:sz w:val="28"/>
          <w:szCs w:val="28"/>
        </w:rPr>
      </w:pPr>
      <w:r w:rsidRPr="005E7DB5">
        <w:rPr>
          <w:sz w:val="28"/>
          <w:szCs w:val="28"/>
        </w:rPr>
        <w:lastRenderedPageBreak/>
        <w:t>Статья 2.</w:t>
      </w:r>
      <w:r>
        <w:rPr>
          <w:sz w:val="28"/>
          <w:szCs w:val="28"/>
        </w:rPr>
        <w:t>6</w:t>
      </w:r>
      <w:r w:rsidRPr="005E7DB5">
        <w:rPr>
          <w:sz w:val="28"/>
          <w:szCs w:val="28"/>
        </w:rPr>
        <w:t xml:space="preserve">. </w:t>
      </w:r>
      <w:r>
        <w:rPr>
          <w:sz w:val="28"/>
          <w:szCs w:val="28"/>
        </w:rPr>
        <w:t>Беспла</w:t>
      </w:r>
      <w:r w:rsidRPr="00E21EE5">
        <w:rPr>
          <w:sz w:val="28"/>
          <w:szCs w:val="28"/>
        </w:rPr>
        <w:t xml:space="preserve">тное питание обучающихся в </w:t>
      </w:r>
      <w:r w:rsidRPr="005E7DB5">
        <w:rPr>
          <w:sz w:val="28"/>
          <w:szCs w:val="28"/>
        </w:rPr>
        <w:t>образовательных организациях</w:t>
      </w:r>
    </w:p>
    <w:p w:rsidR="00D91BCC" w:rsidRDefault="00D91BCC" w:rsidP="00D91BCC">
      <w:pPr>
        <w:autoSpaceDE w:val="0"/>
        <w:autoSpaceDN w:val="0"/>
        <w:adjustRightInd w:val="0"/>
        <w:ind w:firstLine="720"/>
        <w:contextualSpacing/>
        <w:jc w:val="both"/>
        <w:rPr>
          <w:sz w:val="28"/>
          <w:szCs w:val="28"/>
        </w:rPr>
      </w:pPr>
    </w:p>
    <w:p w:rsidR="00D91BCC" w:rsidRPr="00842298" w:rsidRDefault="00D91BCC" w:rsidP="00D91BCC">
      <w:pPr>
        <w:pStyle w:val="ConsPlusNormal"/>
        <w:jc w:val="both"/>
        <w:rPr>
          <w:rFonts w:ascii="Times New Roman" w:hAnsi="Times New Roman" w:cs="Times New Roman"/>
          <w:color w:val="FF0000"/>
          <w:sz w:val="28"/>
          <w:szCs w:val="28"/>
        </w:rPr>
      </w:pPr>
      <w:r w:rsidRPr="00842298">
        <w:rPr>
          <w:rFonts w:ascii="Times New Roman" w:hAnsi="Times New Roman" w:cs="Times New Roman"/>
          <w:sz w:val="28"/>
          <w:szCs w:val="28"/>
        </w:rPr>
        <w:t>1.</w:t>
      </w:r>
      <w:r>
        <w:rPr>
          <w:sz w:val="28"/>
          <w:szCs w:val="28"/>
        </w:rPr>
        <w:t xml:space="preserve"> </w:t>
      </w:r>
      <w:r w:rsidRPr="005E7DB5">
        <w:rPr>
          <w:rFonts w:ascii="Times New Roman" w:hAnsi="Times New Roman" w:cs="Times New Roman"/>
          <w:sz w:val="28"/>
          <w:szCs w:val="28"/>
        </w:rPr>
        <w:t xml:space="preserve">Право на </w:t>
      </w:r>
      <w:r w:rsidRPr="00FB5759">
        <w:rPr>
          <w:rFonts w:ascii="Times New Roman" w:hAnsi="Times New Roman" w:cs="Times New Roman"/>
          <w:sz w:val="28"/>
          <w:szCs w:val="28"/>
        </w:rPr>
        <w:t xml:space="preserve">бесплатное питание </w:t>
      </w:r>
      <w:r>
        <w:rPr>
          <w:rFonts w:ascii="Times New Roman" w:hAnsi="Times New Roman" w:cs="Times New Roman"/>
          <w:sz w:val="28"/>
          <w:szCs w:val="28"/>
        </w:rPr>
        <w:t xml:space="preserve">имеют </w:t>
      </w:r>
      <w:r w:rsidRPr="00FB5759">
        <w:rPr>
          <w:rFonts w:ascii="Times New Roman" w:hAnsi="Times New Roman" w:cs="Times New Roman"/>
          <w:sz w:val="28"/>
          <w:szCs w:val="28"/>
        </w:rPr>
        <w:t>обучающи</w:t>
      </w:r>
      <w:r>
        <w:rPr>
          <w:rFonts w:ascii="Times New Roman" w:hAnsi="Times New Roman" w:cs="Times New Roman"/>
          <w:sz w:val="28"/>
          <w:szCs w:val="28"/>
        </w:rPr>
        <w:t>е</w:t>
      </w:r>
      <w:r w:rsidRPr="00FB5759">
        <w:rPr>
          <w:rFonts w:ascii="Times New Roman" w:hAnsi="Times New Roman" w:cs="Times New Roman"/>
          <w:sz w:val="28"/>
          <w:szCs w:val="28"/>
        </w:rPr>
        <w:t xml:space="preserve">ся в </w:t>
      </w:r>
      <w:r w:rsidRPr="005E7DB5">
        <w:rPr>
          <w:rFonts w:ascii="Times New Roman" w:hAnsi="Times New Roman" w:cs="Times New Roman"/>
          <w:sz w:val="28"/>
          <w:szCs w:val="28"/>
        </w:rPr>
        <w:t>государственных образовательных организациях, муниципальных образовательных организациях, реализующих основные общеобразовательные программы, частных образовательных организациях, имеющих государственную аккредитацию по основным общеобразовательным программам, в государственных, муниципальных профессиональных образовательных организациях, реализующих программы подготовки квалифицированных рабочих и служащих, в государственных образовательных организациях высшего образования</w:t>
      </w:r>
      <w:r>
        <w:rPr>
          <w:rFonts w:ascii="Times New Roman" w:hAnsi="Times New Roman" w:cs="Times New Roman"/>
          <w:sz w:val="28"/>
          <w:szCs w:val="28"/>
        </w:rPr>
        <w:t xml:space="preserve"> дети, </w:t>
      </w:r>
      <w:r w:rsidRPr="00FB5759">
        <w:rPr>
          <w:rFonts w:ascii="Times New Roman" w:hAnsi="Times New Roman" w:cs="Times New Roman"/>
          <w:sz w:val="28"/>
          <w:szCs w:val="28"/>
        </w:rPr>
        <w:t xml:space="preserve">из семей </w:t>
      </w:r>
      <w:r w:rsidRPr="00842298">
        <w:rPr>
          <w:rFonts w:ascii="Times New Roman" w:hAnsi="Times New Roman" w:cs="Times New Roman"/>
          <w:sz w:val="28"/>
          <w:szCs w:val="28"/>
        </w:rPr>
        <w:t xml:space="preserve">родители которых (один из родителей) погибли (погиб) при выполнении служебных обязанностей в качестве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w:t>
      </w:r>
    </w:p>
    <w:p w:rsidR="00D91BCC" w:rsidRDefault="00D91BCC" w:rsidP="00D91BCC">
      <w:pPr>
        <w:pStyle w:val="ac"/>
        <w:spacing w:after="0"/>
        <w:ind w:firstLine="709"/>
        <w:jc w:val="both"/>
        <w:rPr>
          <w:sz w:val="28"/>
          <w:szCs w:val="28"/>
        </w:rPr>
      </w:pPr>
    </w:p>
    <w:p w:rsidR="00D91BCC" w:rsidRDefault="00D91BCC" w:rsidP="00D91BCC">
      <w:pPr>
        <w:spacing w:after="200" w:line="276" w:lineRule="auto"/>
        <w:rPr>
          <w:b/>
          <w:sz w:val="28"/>
          <w:szCs w:val="28"/>
        </w:rPr>
      </w:pPr>
      <w:r>
        <w:rPr>
          <w:b/>
          <w:sz w:val="28"/>
          <w:szCs w:val="28"/>
        </w:rPr>
        <w:br w:type="page"/>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lastRenderedPageBreak/>
        <w:t>Глава 3. СОЦИАЛЬНАЯ ПОДДЕРЖКА</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МАЛОИМУЩИХ СЕМЕЙ, ИМЕЮЩИХ</w:t>
      </w:r>
      <w:r w:rsidRPr="005E7DB5">
        <w:rPr>
          <w:rFonts w:ascii="Times New Roman" w:hAnsi="Times New Roman" w:cs="Times New Roman"/>
          <w:b/>
          <w:color w:val="3366FF"/>
          <w:sz w:val="28"/>
          <w:szCs w:val="28"/>
        </w:rPr>
        <w:t xml:space="preserve"> </w:t>
      </w:r>
      <w:r w:rsidRPr="005E7DB5">
        <w:rPr>
          <w:rFonts w:ascii="Times New Roman" w:hAnsi="Times New Roman" w:cs="Times New Roman"/>
          <w:b/>
          <w:sz w:val="28"/>
          <w:szCs w:val="28"/>
        </w:rPr>
        <w:t>ДЕТЕЙ</w:t>
      </w:r>
    </w:p>
    <w:p w:rsidR="00D91BCC" w:rsidRPr="005E7DB5" w:rsidRDefault="00D91BCC" w:rsidP="00D91BCC">
      <w:pPr>
        <w:pStyle w:val="ConsPlusNormal"/>
        <w:ind w:firstLine="540"/>
        <w:jc w:val="both"/>
        <w:rPr>
          <w:rFonts w:ascii="Times New Roman" w:hAnsi="Times New Roman" w:cs="Times New Roman"/>
          <w:color w:val="FF0000"/>
          <w:sz w:val="28"/>
          <w:szCs w:val="28"/>
          <w:u w:val="single"/>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3.1. Меры социальной поддержки малоимущих семей, имеющих</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детей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1. Малоимущие семьи, имеющие детей, в которых ребенок (дети) и один или оба родителя (опекуна (попечителя) являются гражданами Российской Федерации, </w:t>
      </w:r>
      <w:r w:rsidRPr="005E7DB5">
        <w:rPr>
          <w:rFonts w:ascii="Times New Roman" w:hAnsi="Times New Roman" w:cs="Times New Roman"/>
          <w:sz w:val="28"/>
          <w:szCs w:val="28"/>
          <w:lang w:eastAsia="en-US"/>
        </w:rPr>
        <w:t>проживающими на территории Ленинградской области,</w:t>
      </w:r>
      <w:r w:rsidRPr="005E7DB5">
        <w:rPr>
          <w:rFonts w:ascii="Times New Roman" w:hAnsi="Times New Roman" w:cs="Times New Roman"/>
          <w:b/>
          <w:color w:val="3366FF"/>
          <w:sz w:val="28"/>
          <w:szCs w:val="28"/>
          <w:lang w:eastAsia="en-US"/>
        </w:rPr>
        <w:t xml:space="preserve"> </w:t>
      </w:r>
      <w:r w:rsidRPr="005E7DB5">
        <w:rPr>
          <w:rFonts w:ascii="Times New Roman" w:hAnsi="Times New Roman" w:cs="Times New Roman"/>
          <w:sz w:val="28"/>
          <w:szCs w:val="28"/>
        </w:rPr>
        <w:t xml:space="preserve">в дополнение к мерам социальной поддержки, перечисленным в статье 2.1 настоящего Кодекса, имеют право на: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ежемесячное пособие на приобретение товаров детского ассортимента, детского питания в соответствии со статьей 3.2 настоящего Кодекса;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соответствии со статьей 3.3 настоящего Кодекса;</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ежемесячную денежную компенсацию на полноценное питание беременным женщинам, кормящим матерям, а также детям в возрасте до трех лет в соответствии со статьей 3.4 настоящего Кодекса</w:t>
      </w:r>
      <w:r>
        <w:rPr>
          <w:rFonts w:ascii="Times New Roman" w:hAnsi="Times New Roman" w:cs="Times New Roman"/>
          <w:sz w:val="28"/>
          <w:szCs w:val="28"/>
        </w:rPr>
        <w:t>;</w:t>
      </w:r>
    </w:p>
    <w:p w:rsidR="00D91BCC" w:rsidRPr="005E7DB5" w:rsidRDefault="00D91BCC" w:rsidP="00D91BCC">
      <w:pPr>
        <w:spacing w:after="1" w:line="280" w:lineRule="atLeast"/>
        <w:ind w:firstLine="540"/>
        <w:jc w:val="both"/>
        <w:rPr>
          <w:sz w:val="28"/>
          <w:szCs w:val="28"/>
        </w:rPr>
      </w:pPr>
      <w:r>
        <w:rPr>
          <w:sz w:val="28"/>
          <w:szCs w:val="28"/>
        </w:rPr>
        <w:t xml:space="preserve">4) бесплатное питание, обучающимся в образовательных организациях Ленинградской области, </w:t>
      </w:r>
      <w:r w:rsidR="005D4499">
        <w:rPr>
          <w:sz w:val="28"/>
          <w:szCs w:val="28"/>
        </w:rPr>
        <w:t>в</w:t>
      </w:r>
      <w:r w:rsidRPr="0018204C">
        <w:rPr>
          <w:sz w:val="28"/>
          <w:szCs w:val="28"/>
        </w:rPr>
        <w:t xml:space="preserve"> соответствии со статьей 5.2 настоящего Кодекса</w:t>
      </w:r>
      <w:r w:rsidRPr="005E7DB5">
        <w:rPr>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2. Право на ежемесячное пособие на приобретение товаров детского ассортимента, детского питания в соответствии со статьей 3.2 настоящего Кодекса также имеют малоимущие семьи, имеющие детей, в которых оба родителя являются иностранными гражданами, лицами без гражданства </w:t>
      </w:r>
    </w:p>
    <w:p w:rsidR="00D91BCC" w:rsidRPr="005E7DB5" w:rsidRDefault="00D91BCC" w:rsidP="00D91BCC">
      <w:pPr>
        <w:pStyle w:val="ConsPlusNormal"/>
        <w:ind w:firstLine="540"/>
        <w:jc w:val="both"/>
        <w:rPr>
          <w:rFonts w:ascii="Times New Roman" w:hAnsi="Times New Roman" w:cs="Times New Roman"/>
          <w:b/>
          <w:color w:val="3366FF"/>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3.2.</w:t>
      </w:r>
      <w:r w:rsidRPr="005E7DB5">
        <w:rPr>
          <w:rFonts w:ascii="Times New Roman" w:hAnsi="Times New Roman" w:cs="Times New Roman"/>
          <w:color w:val="FF0000"/>
          <w:sz w:val="28"/>
          <w:szCs w:val="28"/>
        </w:rPr>
        <w:t xml:space="preserve"> </w:t>
      </w:r>
      <w:r w:rsidRPr="005E7DB5">
        <w:rPr>
          <w:rFonts w:ascii="Times New Roman" w:hAnsi="Times New Roman" w:cs="Times New Roman"/>
          <w:sz w:val="28"/>
          <w:szCs w:val="28"/>
        </w:rPr>
        <w:t>Ежемесячное пособие на приобретение товаров детского ассортимента, детского питания</w:t>
      </w:r>
    </w:p>
    <w:p w:rsidR="00D91BCC" w:rsidRPr="005E7DB5" w:rsidRDefault="00D91BCC" w:rsidP="00D91BCC">
      <w:pPr>
        <w:pStyle w:val="ConsPlusNormal"/>
        <w:rPr>
          <w:rFonts w:ascii="Times New Roman" w:hAnsi="Times New Roman" w:cs="Times New Roman"/>
          <w:color w:val="FF0000"/>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Право на ежемесячное пособие на приобретение товаров детского ассортимента, детского питания (далее в настоящей статье – ежемесячное пособие)</w:t>
      </w:r>
      <w:r w:rsidRPr="005E7DB5">
        <w:rPr>
          <w:rFonts w:ascii="Times New Roman" w:hAnsi="Times New Roman" w:cs="Times New Roman"/>
          <w:b/>
          <w:sz w:val="28"/>
          <w:szCs w:val="28"/>
        </w:rPr>
        <w:t xml:space="preserve"> </w:t>
      </w:r>
      <w:r w:rsidRPr="005E7DB5">
        <w:rPr>
          <w:rFonts w:ascii="Times New Roman" w:hAnsi="Times New Roman" w:cs="Times New Roman"/>
          <w:sz w:val="28"/>
          <w:szCs w:val="28"/>
        </w:rPr>
        <w:t>предоставляется малоимущей семье на ребенка до достижения им возраста 16 лет, а если ребенок обучается в общеобразовательной организации, то до окончания обучения, но не более, чем до достижения им возраста 18 лет.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Размер ежемесячного пособия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Ежемесячное пособие на детей отдельных категорий, указанных в части 3 настоящей статьи, назначается и выплачивается в размере, </w:t>
      </w:r>
      <w:r w:rsidRPr="005E7DB5">
        <w:rPr>
          <w:rFonts w:ascii="Times New Roman" w:hAnsi="Times New Roman" w:cs="Times New Roman"/>
          <w:sz w:val="28"/>
          <w:szCs w:val="28"/>
        </w:rPr>
        <w:lastRenderedPageBreak/>
        <w:t xml:space="preserve">составляющем разницу между величиной, установленной частью </w:t>
      </w:r>
      <w:r>
        <w:rPr>
          <w:rFonts w:ascii="Times New Roman" w:hAnsi="Times New Roman" w:cs="Times New Roman"/>
          <w:sz w:val="28"/>
          <w:szCs w:val="28"/>
        </w:rPr>
        <w:t>6</w:t>
      </w:r>
      <w:r w:rsidRPr="005E7DB5">
        <w:rPr>
          <w:rFonts w:ascii="Times New Roman" w:hAnsi="Times New Roman" w:cs="Times New Roman"/>
          <w:sz w:val="28"/>
          <w:szCs w:val="28"/>
        </w:rPr>
        <w:t xml:space="preserve"> статьи 1.7 настоящего Кодекса, и среднедушевым доходом </w:t>
      </w:r>
      <w:r>
        <w:rPr>
          <w:rFonts w:ascii="Times New Roman" w:hAnsi="Times New Roman" w:cs="Times New Roman"/>
          <w:sz w:val="28"/>
          <w:szCs w:val="28"/>
        </w:rPr>
        <w:t xml:space="preserve">члена </w:t>
      </w:r>
      <w:r w:rsidRPr="005E7DB5">
        <w:rPr>
          <w:rFonts w:ascii="Times New Roman" w:hAnsi="Times New Roman" w:cs="Times New Roman"/>
          <w:sz w:val="28"/>
          <w:szCs w:val="28"/>
        </w:rPr>
        <w:t>семьи (но не ниже размера ежемесячного пособия, установленного областным законом об областном бюджете Ленинградской области на очередной финансовый год и на плановый период).</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Ежемесячное пособие в размере, составляющем разницу между величиной, установленной частью 5 статьи 1.7 настоящего Кодекса, и среднедушевым доходом семьи, выплачивается на</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детей следующих категорий: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ребенок-инвалид, один из родителей</w:t>
      </w:r>
      <w:r w:rsidRPr="005E7DB5">
        <w:rPr>
          <w:rFonts w:ascii="Times New Roman" w:hAnsi="Times New Roman" w:cs="Times New Roman"/>
          <w:color w:val="3366FF"/>
          <w:sz w:val="28"/>
          <w:szCs w:val="28"/>
        </w:rPr>
        <w:t xml:space="preserve"> </w:t>
      </w:r>
      <w:r w:rsidRPr="005E7DB5">
        <w:rPr>
          <w:rFonts w:ascii="Times New Roman" w:hAnsi="Times New Roman" w:cs="Times New Roman"/>
          <w:sz w:val="28"/>
          <w:szCs w:val="28"/>
        </w:rPr>
        <w:t>(единственный родитель) которого не работает в связи с необходимостью ухода за ребенком-инвалидом;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ребенок, оба родителя (единственный родитель) которого являются инвалидами I и (или) II групп и не работают;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ребенок, один из родителей которого является инвалидом I и (или) II группы и по заключению медицинской организации нуждается в постоянном постороннем уходе, а второй родитель не работает в связи с осуществлением ухода за ребенком до достижения им возраста трех лет.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Ежемесячное пособие выплачивается родителям, опекунам (попечителям), за исключением опекунов (попечителей), получающих в установленном законодательством Российской Федерации порядке денежные средства на содержание детей, находящихся под опекой (попечительством).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Ежемесячное пособие назначается с месяца рождения ребенка, если обращение за ним со всеми необходимыми документами последовало не позднее шести месяцев со дня рождения ребенка.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Если обращение за ежемесячным пособием со всеми необходимыми документами последовало по истечении шести месяцев со дня рождения ребенка, ежемесячное пособие назначается с месяца, в котором подано заявление о назначении пособия.</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3.3. 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w:t>
      </w:r>
    </w:p>
    <w:p w:rsidR="00D91BCC" w:rsidRPr="005E7DB5" w:rsidRDefault="00D91BCC" w:rsidP="00D91BCC">
      <w:pPr>
        <w:pStyle w:val="ConsPlusNormal"/>
        <w:rPr>
          <w:rFonts w:ascii="Times New Roman" w:hAnsi="Times New Roman" w:cs="Times New Roman"/>
          <w:bCs/>
          <w:sz w:val="28"/>
          <w:szCs w:val="28"/>
        </w:rPr>
      </w:pP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sz w:val="28"/>
          <w:szCs w:val="28"/>
        </w:rPr>
        <w:t>1. Право на 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(далее в настоящей статье</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 ежемесячная к</w:t>
      </w:r>
      <w:r w:rsidRPr="005E7DB5">
        <w:rPr>
          <w:rFonts w:ascii="Times New Roman" w:hAnsi="Times New Roman" w:cs="Times New Roman"/>
          <w:bCs/>
          <w:sz w:val="28"/>
          <w:szCs w:val="28"/>
        </w:rPr>
        <w:t>омпенсация на оплату жилого помещения) предоставляется малоимущей семье, имеющей хотя бы одного ребенка в возрасте до 18 лет, при одновременном соблюдении на дату обращения за</w:t>
      </w:r>
      <w:r w:rsidRPr="005E7DB5">
        <w:rPr>
          <w:rFonts w:ascii="Times New Roman" w:hAnsi="Times New Roman" w:cs="Times New Roman"/>
          <w:b/>
          <w:bCs/>
          <w:color w:val="3366FF"/>
          <w:sz w:val="28"/>
          <w:szCs w:val="28"/>
        </w:rPr>
        <w:t xml:space="preserve"> </w:t>
      </w:r>
      <w:r w:rsidRPr="005E7DB5">
        <w:rPr>
          <w:rFonts w:ascii="Times New Roman" w:hAnsi="Times New Roman" w:cs="Times New Roman"/>
          <w:bCs/>
          <w:sz w:val="28"/>
          <w:szCs w:val="28"/>
        </w:rPr>
        <w:t>ней следующих условий: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 xml:space="preserve">члены семьи приняты на учет в качестве нуждающихся в жилых </w:t>
      </w:r>
      <w:r w:rsidRPr="005E7DB5">
        <w:rPr>
          <w:rFonts w:ascii="Times New Roman" w:hAnsi="Times New Roman" w:cs="Times New Roman"/>
          <w:sz w:val="28"/>
          <w:szCs w:val="28"/>
        </w:rPr>
        <w:lastRenderedPageBreak/>
        <w:t>помещениях, предоставляемых по договорам социального найма;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bCs/>
          <w:sz w:val="28"/>
          <w:szCs w:val="28"/>
        </w:rPr>
        <w:t>2)</w:t>
      </w:r>
      <w:r w:rsidRPr="005E7DB5">
        <w:rPr>
          <w:rFonts w:ascii="Times New Roman" w:hAnsi="Times New Roman" w:cs="Times New Roman"/>
          <w:b/>
          <w:bCs/>
          <w:color w:val="3366FF"/>
          <w:sz w:val="28"/>
          <w:szCs w:val="28"/>
        </w:rPr>
        <w:t xml:space="preserve"> </w:t>
      </w:r>
      <w:r w:rsidRPr="005E7DB5">
        <w:rPr>
          <w:rFonts w:ascii="Times New Roman" w:hAnsi="Times New Roman" w:cs="Times New Roman"/>
          <w:bCs/>
          <w:sz w:val="28"/>
          <w:szCs w:val="28"/>
        </w:rPr>
        <w:t>одним из родителей</w:t>
      </w:r>
      <w:r w:rsidRPr="005E7DB5">
        <w:rPr>
          <w:rFonts w:ascii="Times New Roman" w:hAnsi="Times New Roman" w:cs="Times New Roman"/>
          <w:b/>
          <w:bCs/>
          <w:color w:val="3366FF"/>
          <w:sz w:val="28"/>
          <w:szCs w:val="28"/>
        </w:rPr>
        <w:t xml:space="preserve"> </w:t>
      </w:r>
      <w:r w:rsidRPr="005E7DB5">
        <w:rPr>
          <w:rFonts w:ascii="Times New Roman" w:hAnsi="Times New Roman" w:cs="Times New Roman"/>
          <w:bCs/>
          <w:sz w:val="28"/>
          <w:szCs w:val="28"/>
        </w:rPr>
        <w:t>ребенка</w:t>
      </w:r>
      <w:r w:rsidRPr="005E7DB5">
        <w:rPr>
          <w:rFonts w:ascii="Times New Roman" w:hAnsi="Times New Roman" w:cs="Times New Roman"/>
          <w:b/>
          <w:bCs/>
          <w:color w:val="3366FF"/>
          <w:sz w:val="28"/>
          <w:szCs w:val="28"/>
        </w:rPr>
        <w:t xml:space="preserve"> </w:t>
      </w:r>
      <w:r w:rsidRPr="005E7DB5">
        <w:rPr>
          <w:rFonts w:ascii="Times New Roman" w:hAnsi="Times New Roman" w:cs="Times New Roman"/>
          <w:bCs/>
          <w:sz w:val="28"/>
          <w:szCs w:val="28"/>
        </w:rPr>
        <w:t>заключен</w:t>
      </w:r>
      <w:r w:rsidRPr="005E7DB5">
        <w:rPr>
          <w:rFonts w:ascii="Times New Roman" w:hAnsi="Times New Roman" w:cs="Times New Roman"/>
          <w:sz w:val="28"/>
          <w:szCs w:val="28"/>
        </w:rPr>
        <w:t xml:space="preserve"> договор найма жилого помещения частного жилищного фонда либо договор поднайма жилого помещения государственного или муниципального жилищного фонда (далее в настоящей статье –  Договор найма, Договор поднайма) и при этом: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Договор найма (Договор поднайма) заключен в отношении жилого помещения, находящегося на территории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Договор найма (Договор поднайма) заключен на срок не менее года;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возникшее на основании Договора найма ограничение (обременение) права собственности на жилое помещение зарегистрировано в порядке, установленном федеральным законодательством;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наличие письменного согласия наймодателя жилого помещения, предоставленного по договору социального найма, на передачу жилого помещения или его части в поднаем (в случае если одним из родителей ребенка заключен Договор поднайма);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выполнение нанимателем (поднанимателем) жилого помещения своих обязательств по Договору найма (Договору поднайма) в части ежемесячного внесения платы за жилое помещение, в том числе по оплате коммунальных услуг, если их оплата предусмотрена Договором найма (Договором поднайма).</w:t>
      </w:r>
    </w:p>
    <w:p w:rsidR="00D91BCC" w:rsidRPr="005E7DB5" w:rsidRDefault="00D91BCC" w:rsidP="00D91BCC">
      <w:pPr>
        <w:ind w:firstLine="720"/>
        <w:contextualSpacing/>
        <w:jc w:val="both"/>
        <w:rPr>
          <w:strike/>
          <w:sz w:val="28"/>
          <w:szCs w:val="28"/>
        </w:rPr>
      </w:pPr>
      <w:r w:rsidRPr="005E7DB5">
        <w:rPr>
          <w:sz w:val="28"/>
          <w:szCs w:val="28"/>
        </w:rPr>
        <w:t>2. Размер ежемесячной к</w:t>
      </w:r>
      <w:r w:rsidRPr="005E7DB5">
        <w:rPr>
          <w:bCs/>
          <w:sz w:val="28"/>
          <w:szCs w:val="28"/>
        </w:rPr>
        <w:t>омпенсации на оплату жилого помещения</w:t>
      </w:r>
      <w:r w:rsidRPr="005E7DB5">
        <w:rPr>
          <w:sz w:val="28"/>
          <w:szCs w:val="28"/>
        </w:rPr>
        <w:t xml:space="preserve"> составляет пятьдесят процентов от ежемесячной платы по Договору найма (Договору поднайма) однокомнатной либо двухкомнатной квартиры в Ленинградской области.</w:t>
      </w:r>
    </w:p>
    <w:p w:rsidR="00D91BCC" w:rsidRPr="005E7DB5" w:rsidRDefault="00D91BCC" w:rsidP="00D91BCC">
      <w:pPr>
        <w:ind w:firstLine="720"/>
        <w:contextualSpacing/>
        <w:jc w:val="both"/>
        <w:rPr>
          <w:sz w:val="28"/>
          <w:szCs w:val="28"/>
        </w:rPr>
      </w:pPr>
      <w:r w:rsidRPr="005E7DB5">
        <w:rPr>
          <w:sz w:val="28"/>
          <w:szCs w:val="28"/>
        </w:rPr>
        <w:t xml:space="preserve">При этом размер ежемесячной компенсации на оплату жилого помещения не может превышать пятьдесят процентов от величины среднего размера платы за однокомнатную квартиру, двухкомнатную квартиру в Ленинградской области, ежегодно устанавливаемого для целей настоящего Кодекса областным законом об областном бюджете Ленинградской области на очередной финансовый год и на плановый период на основании данных территориального органа Федеральной службы государственной статистики по городу Санкт-Петербургу и Ленинградской области. </w:t>
      </w:r>
    </w:p>
    <w:p w:rsidR="00D91BCC" w:rsidRPr="005E7DB5" w:rsidRDefault="00D91BCC" w:rsidP="00D91BCC">
      <w:pPr>
        <w:ind w:firstLine="720"/>
        <w:contextualSpacing/>
        <w:jc w:val="both"/>
        <w:rPr>
          <w:sz w:val="28"/>
          <w:szCs w:val="28"/>
        </w:rPr>
      </w:pPr>
      <w:r w:rsidRPr="005E7DB5">
        <w:rPr>
          <w:sz w:val="28"/>
          <w:szCs w:val="28"/>
        </w:rPr>
        <w:t>3. Размер ежемесячной к</w:t>
      </w:r>
      <w:r w:rsidRPr="005E7DB5">
        <w:rPr>
          <w:bCs/>
          <w:sz w:val="28"/>
          <w:szCs w:val="28"/>
        </w:rPr>
        <w:t xml:space="preserve">омпенсации на оплату жилого помещения определяется на дату обращения заявителя со всеми документами на период действия Договора найма (Договора поднайма). В случае заключения дополнительного соглашения к Договору найма (Договору поднайма) об изменении размера платы по соответствующему договору, размер </w:t>
      </w:r>
      <w:r w:rsidRPr="005E7DB5">
        <w:rPr>
          <w:sz w:val="28"/>
          <w:szCs w:val="28"/>
        </w:rPr>
        <w:t>ежемесячной к</w:t>
      </w:r>
      <w:r w:rsidRPr="005E7DB5">
        <w:rPr>
          <w:bCs/>
          <w:sz w:val="28"/>
          <w:szCs w:val="28"/>
        </w:rPr>
        <w:t>омпенсации подлежит перерасчету.</w:t>
      </w:r>
    </w:p>
    <w:p w:rsidR="00D91BCC" w:rsidRPr="005E7DB5" w:rsidRDefault="00D91BCC" w:rsidP="00D91BCC">
      <w:pPr>
        <w:pStyle w:val="23"/>
        <w:ind w:left="0" w:firstLine="720"/>
        <w:jc w:val="both"/>
        <w:rPr>
          <w:b/>
          <w:sz w:val="28"/>
          <w:szCs w:val="28"/>
          <w:u w:val="single"/>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3.4. Ежемесячная денежная компенсация на полноценное питание беременным женщинам, кормящим матерям, а также детям в возрасте до трех лет </w:t>
      </w:r>
    </w:p>
    <w:p w:rsidR="00D91BCC" w:rsidRPr="005E7DB5" w:rsidRDefault="00D91BCC" w:rsidP="00D91BCC">
      <w:pPr>
        <w:pStyle w:val="ConsPlusNormal"/>
        <w:jc w:val="both"/>
        <w:rPr>
          <w:rFonts w:ascii="Times New Roman" w:hAnsi="Times New Roman" w:cs="Times New Roman"/>
          <w:sz w:val="28"/>
          <w:szCs w:val="28"/>
        </w:rPr>
      </w:pPr>
    </w:p>
    <w:p w:rsidR="00D91BCC" w:rsidRPr="00CD7121" w:rsidRDefault="00D91BCC" w:rsidP="00D91BCC">
      <w:pPr>
        <w:pStyle w:val="ConsPlusNormal"/>
        <w:jc w:val="both"/>
        <w:rPr>
          <w:rFonts w:ascii="Times New Roman" w:hAnsi="Times New Roman" w:cs="Times New Roman"/>
          <w:sz w:val="28"/>
          <w:szCs w:val="28"/>
        </w:rPr>
      </w:pPr>
      <w:r w:rsidRPr="00CD7121">
        <w:rPr>
          <w:rFonts w:ascii="Times New Roman" w:hAnsi="Times New Roman" w:cs="Times New Roman"/>
          <w:sz w:val="28"/>
          <w:szCs w:val="28"/>
        </w:rPr>
        <w:t xml:space="preserve">1. Право на ежемесячную денежную компенсацию на полноценное </w:t>
      </w:r>
      <w:r w:rsidRPr="00CD7121">
        <w:rPr>
          <w:rFonts w:ascii="Times New Roman" w:hAnsi="Times New Roman" w:cs="Times New Roman"/>
          <w:sz w:val="28"/>
          <w:szCs w:val="28"/>
        </w:rPr>
        <w:lastRenderedPageBreak/>
        <w:t>питание предоставляется по заключению врача:</w:t>
      </w:r>
    </w:p>
    <w:p w:rsidR="00D91BCC" w:rsidRPr="00CD7121" w:rsidRDefault="00D91BCC" w:rsidP="00D91BCC">
      <w:pPr>
        <w:pStyle w:val="ConsPlusNormal"/>
        <w:tabs>
          <w:tab w:val="left" w:pos="34"/>
        </w:tabs>
        <w:ind w:firstLine="540"/>
        <w:jc w:val="both"/>
        <w:rPr>
          <w:rFonts w:ascii="Times New Roman" w:hAnsi="Times New Roman" w:cs="Times New Roman"/>
          <w:sz w:val="28"/>
          <w:szCs w:val="28"/>
        </w:rPr>
      </w:pPr>
      <w:r w:rsidRPr="00CD7121">
        <w:rPr>
          <w:rFonts w:ascii="Times New Roman" w:hAnsi="Times New Roman" w:cs="Times New Roman"/>
          <w:sz w:val="28"/>
          <w:szCs w:val="28"/>
        </w:rPr>
        <w:t>беременным женщинам, состоящим на медицинском учете в медицинской организации в связи с беременностью, при сроке беременности не менее 12 недель;</w:t>
      </w:r>
    </w:p>
    <w:p w:rsidR="00D91BCC" w:rsidRPr="00CD7121" w:rsidRDefault="00D91BCC" w:rsidP="00D91BCC">
      <w:pPr>
        <w:pStyle w:val="ConsPlusNormal"/>
        <w:ind w:firstLine="540"/>
        <w:jc w:val="both"/>
        <w:rPr>
          <w:rFonts w:ascii="Times New Roman" w:hAnsi="Times New Roman" w:cs="Times New Roman"/>
          <w:sz w:val="28"/>
          <w:szCs w:val="28"/>
        </w:rPr>
      </w:pPr>
      <w:r w:rsidRPr="00CD7121">
        <w:rPr>
          <w:rFonts w:ascii="Times New Roman" w:hAnsi="Times New Roman" w:cs="Times New Roman"/>
          <w:sz w:val="28"/>
          <w:szCs w:val="28"/>
        </w:rPr>
        <w:t>кормящим матерям в течение шести месяцев с момента родов при условии нахождения ребенка на грудном вскармливании либо детям в возрасте до двух лет;</w:t>
      </w:r>
    </w:p>
    <w:p w:rsidR="00D91BCC" w:rsidRPr="00CD7121" w:rsidRDefault="00D91BCC" w:rsidP="00D91BCC">
      <w:pPr>
        <w:pStyle w:val="ConsPlusNormal"/>
        <w:jc w:val="both"/>
        <w:rPr>
          <w:rFonts w:ascii="Times New Roman" w:hAnsi="Times New Roman" w:cs="Times New Roman"/>
          <w:strike/>
          <w:sz w:val="28"/>
          <w:szCs w:val="28"/>
        </w:rPr>
      </w:pPr>
      <w:r w:rsidRPr="00CD7121">
        <w:rPr>
          <w:rFonts w:ascii="Times New Roman" w:hAnsi="Times New Roman" w:cs="Times New Roman"/>
          <w:sz w:val="28"/>
          <w:szCs w:val="28"/>
        </w:rPr>
        <w:t>детям в возрасте от двух до трех  лет.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 2. Размер ежемесячной денежной компенсации на полноценное питание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частью 2 статьи 1.8</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 xml:space="preserve">настоящего Кодекса.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Ежемесячная компенсация на полноценное питание не предоставляется либо ее предоставление прекращается в случае нахождения беременной женщины, кормящей матери и детей до трех лет на полном государственном обеспечении.</w:t>
      </w:r>
    </w:p>
    <w:p w:rsidR="00D91BCC" w:rsidRPr="00CD7121" w:rsidRDefault="00D91BCC" w:rsidP="00D91BCC">
      <w:pPr>
        <w:pStyle w:val="ConsPlusNormal"/>
        <w:jc w:val="both"/>
        <w:rPr>
          <w:rFonts w:ascii="Times New Roman" w:hAnsi="Times New Roman" w:cs="Times New Roman"/>
          <w:sz w:val="28"/>
          <w:szCs w:val="28"/>
        </w:rPr>
      </w:pPr>
      <w:r w:rsidRPr="00CD7121">
        <w:rPr>
          <w:rFonts w:ascii="Times New Roman" w:hAnsi="Times New Roman" w:cs="Times New Roman"/>
          <w:sz w:val="28"/>
          <w:szCs w:val="28"/>
        </w:rPr>
        <w:t xml:space="preserve">4. Ежемесячная компенсация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питание назначается:</w:t>
      </w:r>
    </w:p>
    <w:p w:rsidR="00D91BCC" w:rsidRPr="00CD7121" w:rsidRDefault="00D91BCC" w:rsidP="00D91BCC">
      <w:pPr>
        <w:pStyle w:val="ConsPlusNormal"/>
        <w:ind w:firstLine="540"/>
        <w:jc w:val="both"/>
        <w:rPr>
          <w:rFonts w:ascii="Times New Roman" w:hAnsi="Times New Roman" w:cs="Times New Roman"/>
          <w:sz w:val="28"/>
          <w:szCs w:val="28"/>
        </w:rPr>
      </w:pPr>
      <w:r w:rsidRPr="00CD7121">
        <w:rPr>
          <w:rFonts w:ascii="Times New Roman" w:hAnsi="Times New Roman" w:cs="Times New Roman"/>
          <w:sz w:val="28"/>
          <w:szCs w:val="28"/>
        </w:rPr>
        <w:t>а) беременным женщинам – с месяца подачи заявления со всеми необходимыми документами, но не ранее срока беременности 12 недель, до первого числа месяца, следующего за предполагаемой датой родов;</w:t>
      </w:r>
    </w:p>
    <w:p w:rsidR="00D91BCC" w:rsidRPr="00CD7121" w:rsidRDefault="00D91BCC" w:rsidP="00D91BCC">
      <w:pPr>
        <w:pStyle w:val="ConsPlusNormal"/>
        <w:ind w:firstLine="540"/>
        <w:jc w:val="both"/>
        <w:rPr>
          <w:rFonts w:ascii="Times New Roman" w:hAnsi="Times New Roman" w:cs="Times New Roman"/>
          <w:sz w:val="28"/>
          <w:szCs w:val="28"/>
        </w:rPr>
      </w:pPr>
      <w:r w:rsidRPr="00CD7121">
        <w:rPr>
          <w:rFonts w:ascii="Times New Roman" w:hAnsi="Times New Roman" w:cs="Times New Roman"/>
          <w:sz w:val="28"/>
          <w:szCs w:val="28"/>
        </w:rPr>
        <w:t xml:space="preserve">б) кормящим матерям – с месяца рождения ребенка, если обращение последовало не позднее шести месяцев со дня рождения ребенка, но не ранее дня прекращения назначенной в связи с беременностью выплаты ежемесячной компенсации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 xml:space="preserve">питание, до первого числа месяца, следующего за месяцем достижения ребенком возраста шести месяцев; </w:t>
      </w:r>
    </w:p>
    <w:p w:rsidR="00D91BCC" w:rsidRPr="00CD7121" w:rsidRDefault="00D91BCC" w:rsidP="00D91BCC">
      <w:pPr>
        <w:pStyle w:val="ConsPlusNormal"/>
        <w:ind w:firstLine="540"/>
        <w:jc w:val="both"/>
        <w:rPr>
          <w:rFonts w:ascii="Times New Roman" w:hAnsi="Times New Roman" w:cs="Times New Roman"/>
          <w:sz w:val="28"/>
          <w:szCs w:val="28"/>
        </w:rPr>
      </w:pPr>
      <w:r w:rsidRPr="00CD7121">
        <w:rPr>
          <w:rFonts w:ascii="Times New Roman" w:hAnsi="Times New Roman" w:cs="Times New Roman"/>
          <w:sz w:val="28"/>
          <w:szCs w:val="28"/>
        </w:rPr>
        <w:t xml:space="preserve">в) детям в возрасте до двух лет - с месяца  рождения ребенка, если обращение последовало не позднее шести месяцев с даты рождения ребенка, но не ранее дня прекращения выплаты ежемесячной компенсации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 xml:space="preserve">питание кормящей матери, до первого числа месяца, следующего за месяцем достижения ребенком возраста двух лет; </w:t>
      </w:r>
    </w:p>
    <w:p w:rsidR="00D91BCC" w:rsidRPr="00CD7121" w:rsidRDefault="00D91BCC" w:rsidP="00D91BCC">
      <w:pPr>
        <w:pStyle w:val="ConsPlusNormal"/>
        <w:ind w:firstLine="540"/>
        <w:jc w:val="both"/>
        <w:rPr>
          <w:rFonts w:ascii="Times New Roman" w:hAnsi="Times New Roman" w:cs="Times New Roman"/>
          <w:sz w:val="28"/>
          <w:szCs w:val="28"/>
        </w:rPr>
      </w:pPr>
      <w:r w:rsidRPr="00CD7121">
        <w:rPr>
          <w:rFonts w:ascii="Times New Roman" w:hAnsi="Times New Roman" w:cs="Times New Roman"/>
          <w:sz w:val="28"/>
          <w:szCs w:val="28"/>
        </w:rPr>
        <w:t xml:space="preserve">г) детям в возрасте до трех лет - с месяца, следующего за месяцем   достижения ребенком возраста двух лет, но не ранее дня прекращения выплаты ежемесячной компенсации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питание детям в возрасте  до двух лет, до первого числа месяца, следующего за месяцем достижения ребенком возраста трех  лет.</w:t>
      </w:r>
    </w:p>
    <w:p w:rsidR="00D91BCC" w:rsidRPr="00CD7121" w:rsidRDefault="00D91BCC" w:rsidP="00D91B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CD7121">
        <w:rPr>
          <w:rFonts w:ascii="Times New Roman" w:hAnsi="Times New Roman" w:cs="Times New Roman"/>
          <w:sz w:val="28"/>
          <w:szCs w:val="28"/>
        </w:rPr>
        <w:t xml:space="preserve">Если обращение за ежемесячной компенсацией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 xml:space="preserve">питание со всеми необходимыми документами последовало по истечении шести месяцев со дня рождения ребенка, по истечении шести месяцев с месяца, следующего за месяцем достижения ребенком возраста двух лет, ежемесячная компенсация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 xml:space="preserve">питание назначается с месяца, в котором подано заявление о назначении ежемесячной компенсации на </w:t>
      </w:r>
      <w:r>
        <w:rPr>
          <w:rFonts w:ascii="Times New Roman" w:hAnsi="Times New Roman" w:cs="Times New Roman"/>
          <w:sz w:val="28"/>
          <w:szCs w:val="28"/>
        </w:rPr>
        <w:t xml:space="preserve">полноценное </w:t>
      </w:r>
      <w:r w:rsidRPr="00CD7121">
        <w:rPr>
          <w:rFonts w:ascii="Times New Roman" w:hAnsi="Times New Roman" w:cs="Times New Roman"/>
          <w:sz w:val="28"/>
          <w:szCs w:val="28"/>
        </w:rPr>
        <w:t>питание.</w:t>
      </w:r>
    </w:p>
    <w:p w:rsidR="00D91BCC" w:rsidRPr="005E7DB5" w:rsidRDefault="00D91BCC" w:rsidP="00D91BCC">
      <w:pPr>
        <w:pStyle w:val="ConsPlusNormal"/>
        <w:ind w:firstLine="540"/>
        <w:jc w:val="both"/>
        <w:rPr>
          <w:rFonts w:ascii="Times New Roman" w:hAnsi="Times New Roman" w:cs="Times New Roman"/>
          <w:b/>
          <w:sz w:val="28"/>
          <w:szCs w:val="28"/>
        </w:rPr>
      </w:pPr>
      <w:r w:rsidRPr="005E7DB5">
        <w:rPr>
          <w:rFonts w:ascii="Times New Roman" w:hAnsi="Times New Roman" w:cs="Times New Roman"/>
          <w:b/>
          <w:sz w:val="28"/>
          <w:szCs w:val="28"/>
        </w:rPr>
        <w:t xml:space="preserve"> </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br w:type="page"/>
      </w:r>
      <w:r w:rsidRPr="005E7DB5">
        <w:rPr>
          <w:rFonts w:ascii="Times New Roman" w:hAnsi="Times New Roman" w:cs="Times New Roman"/>
          <w:b/>
          <w:sz w:val="28"/>
          <w:szCs w:val="28"/>
        </w:rPr>
        <w:lastRenderedPageBreak/>
        <w:t xml:space="preserve">Глава 4. СОЦИАЛЬНАЯ ПОДДЕРЖКА </w:t>
      </w:r>
    </w:p>
    <w:p w:rsidR="00D91BCC" w:rsidRPr="005E7DB5" w:rsidRDefault="00D91BCC" w:rsidP="00D91BCC">
      <w:pPr>
        <w:pStyle w:val="ConsPlusNormal"/>
        <w:ind w:firstLine="0"/>
        <w:jc w:val="center"/>
        <w:rPr>
          <w:rFonts w:ascii="Times New Roman" w:hAnsi="Times New Roman" w:cs="Times New Roman"/>
          <w:sz w:val="28"/>
          <w:szCs w:val="28"/>
        </w:rPr>
      </w:pPr>
      <w:r w:rsidRPr="005E7DB5">
        <w:rPr>
          <w:rFonts w:ascii="Times New Roman" w:hAnsi="Times New Roman" w:cs="Times New Roman"/>
          <w:b/>
          <w:sz w:val="28"/>
          <w:szCs w:val="28"/>
        </w:rPr>
        <w:t>МНОГОДЕТНЫХ СЕМЕЙ</w:t>
      </w:r>
      <w:r>
        <w:rPr>
          <w:rFonts w:ascii="Times New Roman" w:hAnsi="Times New Roman" w:cs="Times New Roman"/>
          <w:b/>
          <w:sz w:val="28"/>
          <w:szCs w:val="28"/>
        </w:rPr>
        <w:t xml:space="preserve"> И </w:t>
      </w:r>
      <w:r w:rsidRPr="005E7DB5">
        <w:rPr>
          <w:rFonts w:ascii="Times New Roman" w:hAnsi="Times New Roman" w:cs="Times New Roman"/>
          <w:b/>
          <w:sz w:val="28"/>
          <w:szCs w:val="28"/>
        </w:rPr>
        <w:t xml:space="preserve">МНОГОДЕТНЫХ </w:t>
      </w:r>
      <w:r>
        <w:rPr>
          <w:rFonts w:ascii="Times New Roman" w:hAnsi="Times New Roman" w:cs="Times New Roman"/>
          <w:b/>
          <w:sz w:val="28"/>
          <w:szCs w:val="28"/>
        </w:rPr>
        <w:t xml:space="preserve">ПРИЕМНЫХ </w:t>
      </w:r>
      <w:r w:rsidRPr="005E7DB5">
        <w:rPr>
          <w:rFonts w:ascii="Times New Roman" w:hAnsi="Times New Roman" w:cs="Times New Roman"/>
          <w:b/>
          <w:sz w:val="28"/>
          <w:szCs w:val="28"/>
        </w:rPr>
        <w:t>СЕМЕЙ</w:t>
      </w:r>
    </w:p>
    <w:p w:rsidR="00D91BCC" w:rsidRPr="005E7DB5" w:rsidRDefault="00D91BCC" w:rsidP="00D91BCC">
      <w:pPr>
        <w:pStyle w:val="ConsPlusNormal"/>
        <w:ind w:firstLine="540"/>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4.1. Меры социальной поддержки многодетных семей</w:t>
      </w:r>
      <w:r>
        <w:rPr>
          <w:rFonts w:ascii="Times New Roman" w:hAnsi="Times New Roman" w:cs="Times New Roman"/>
          <w:sz w:val="28"/>
          <w:szCs w:val="28"/>
        </w:rPr>
        <w:t xml:space="preserve"> и многодетных приемных семей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r w:rsidRPr="005E7DB5">
        <w:rPr>
          <w:rFonts w:ascii="Times New Roman" w:hAnsi="Times New Roman" w:cs="Times New Roman"/>
          <w:sz w:val="28"/>
          <w:szCs w:val="28"/>
        </w:rPr>
        <w:t xml:space="preserve">Многодетные семьи, в которых дети и один или оба родителя, являются гражданами Российской Федерации, проживающими на территории Ленинградской области, в дополнение к мерам социальной поддержки, перечисленным в статье 2.1 и в части 1 статьи 3.1 настоящего Кодекса, имеют право на: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ежемесячную денежную компенсацию части расходов на оплату жилого помещения и коммунальных услуг в соответствии со статьей 4.2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ежегодную денежную выплату на приобретение комплекта детской (подростковой) одежды для посещения школьных занятий и школьных письменных принадлежностей в соответствии со статьей 4.3 настоящего Кодекса;</w:t>
      </w:r>
    </w:p>
    <w:p w:rsidR="00D91BCC" w:rsidRDefault="00D91BCC" w:rsidP="00D91BCC">
      <w:pPr>
        <w:ind w:firstLine="708"/>
        <w:jc w:val="both"/>
        <w:rPr>
          <w:sz w:val="28"/>
          <w:szCs w:val="28"/>
        </w:rPr>
      </w:pPr>
      <w:r w:rsidRPr="00376D0E">
        <w:rPr>
          <w:sz w:val="28"/>
          <w:szCs w:val="28"/>
        </w:rPr>
        <w:t xml:space="preserve">3) бесплатный проезд на автомобильном транспорте на смежных межрегиональных, межмуниципальных и муниципальных маршрутах регулярных перевозок </w:t>
      </w:r>
      <w:r>
        <w:rPr>
          <w:sz w:val="28"/>
          <w:szCs w:val="28"/>
        </w:rPr>
        <w:t>по регулируемым тарифам</w:t>
      </w:r>
      <w:r w:rsidRPr="00376D0E">
        <w:rPr>
          <w:sz w:val="28"/>
          <w:szCs w:val="28"/>
        </w:rPr>
        <w:t xml:space="preserve"> д</w:t>
      </w:r>
      <w:r w:rsidRPr="00742634">
        <w:rPr>
          <w:sz w:val="28"/>
          <w:szCs w:val="28"/>
        </w:rPr>
        <w:t>ля учащихся общеобразовательных организаций в соответствии со статьей 4.4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материнский капитал в соответствии со статьей 4.5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дополнительное единовременное пособие при рождении одновременно трех и более детей в соответствии со статьей 4.6 настоящего Кодекса;</w:t>
      </w:r>
    </w:p>
    <w:p w:rsidR="00D91BCC" w:rsidRPr="005E7DB5" w:rsidRDefault="00D91BCC" w:rsidP="00D91BCC">
      <w:pPr>
        <w:pStyle w:val="ac"/>
        <w:spacing w:after="0"/>
        <w:ind w:firstLine="720"/>
        <w:jc w:val="both"/>
        <w:rPr>
          <w:sz w:val="28"/>
          <w:szCs w:val="28"/>
        </w:rPr>
      </w:pPr>
      <w:r w:rsidRPr="005E7DB5">
        <w:rPr>
          <w:sz w:val="28"/>
          <w:szCs w:val="28"/>
        </w:rPr>
        <w:t>6) обеспечение многодетных семей транспортным средством в соответствии со статьей 4.7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7) единовременную денежную выплату на приобретение жилого помещения в соответствии со статьей 4.8 настоящего Кодекса;</w:t>
      </w:r>
    </w:p>
    <w:p w:rsidR="00D91BCC" w:rsidRDefault="00D91BCC" w:rsidP="00D91BCC">
      <w:pPr>
        <w:autoSpaceDE w:val="0"/>
        <w:autoSpaceDN w:val="0"/>
        <w:adjustRightInd w:val="0"/>
        <w:ind w:firstLine="709"/>
        <w:jc w:val="both"/>
        <w:rPr>
          <w:sz w:val="28"/>
          <w:szCs w:val="28"/>
        </w:rPr>
      </w:pPr>
      <w:r w:rsidRPr="00E21EE5">
        <w:rPr>
          <w:sz w:val="28"/>
          <w:szCs w:val="28"/>
        </w:rPr>
        <w:t xml:space="preserve">8) </w:t>
      </w:r>
      <w:r>
        <w:rPr>
          <w:sz w:val="28"/>
          <w:szCs w:val="28"/>
        </w:rPr>
        <w:t xml:space="preserve">питание с частичной компенсацией его стоимости </w:t>
      </w:r>
      <w:r w:rsidRPr="00E21EE5">
        <w:rPr>
          <w:sz w:val="28"/>
          <w:szCs w:val="28"/>
        </w:rPr>
        <w:t>дет</w:t>
      </w:r>
      <w:r>
        <w:rPr>
          <w:sz w:val="28"/>
          <w:szCs w:val="28"/>
        </w:rPr>
        <w:t>ям</w:t>
      </w:r>
      <w:r w:rsidRPr="00E21EE5">
        <w:rPr>
          <w:sz w:val="28"/>
          <w:szCs w:val="28"/>
        </w:rPr>
        <w:t xml:space="preserve">, </w:t>
      </w:r>
      <w:r>
        <w:rPr>
          <w:sz w:val="28"/>
          <w:szCs w:val="28"/>
        </w:rPr>
        <w:t xml:space="preserve">обучающимся в образовательных организациях Ленинградской области, перечисленным в пункте 1 части 1 статьи 5.1 настоящего Кодекса, </w:t>
      </w:r>
      <w:r w:rsidRPr="00852CDE">
        <w:rPr>
          <w:sz w:val="28"/>
          <w:szCs w:val="28"/>
        </w:rPr>
        <w:t>в соответствии со статьей 5.2 настоящего Кодекса.</w:t>
      </w:r>
      <w:r w:rsidRPr="005E7DB5">
        <w:rPr>
          <w:sz w:val="28"/>
          <w:szCs w:val="28"/>
        </w:rPr>
        <w:t xml:space="preserve"> </w:t>
      </w:r>
    </w:p>
    <w:p w:rsidR="00D91BCC" w:rsidRPr="005E7DB5" w:rsidRDefault="00D91BCC" w:rsidP="00D91BCC">
      <w:pPr>
        <w:pStyle w:val="ac"/>
        <w:spacing w:after="0"/>
        <w:ind w:firstLine="720"/>
        <w:jc w:val="both"/>
        <w:rPr>
          <w:sz w:val="28"/>
          <w:szCs w:val="28"/>
        </w:rPr>
      </w:pPr>
      <w:r w:rsidRPr="005E7DB5">
        <w:rPr>
          <w:sz w:val="28"/>
          <w:szCs w:val="28"/>
        </w:rPr>
        <w:t xml:space="preserve">9) обеспечение детей </w:t>
      </w:r>
      <w:r>
        <w:rPr>
          <w:sz w:val="28"/>
          <w:szCs w:val="28"/>
        </w:rPr>
        <w:t xml:space="preserve">в возрасте до шести лет </w:t>
      </w:r>
      <w:r w:rsidRPr="005E7DB5">
        <w:rPr>
          <w:sz w:val="28"/>
          <w:szCs w:val="28"/>
        </w:rPr>
        <w:t xml:space="preserve">лекарственными препаратами в соответствии со статьей </w:t>
      </w:r>
      <w:r>
        <w:rPr>
          <w:sz w:val="28"/>
          <w:szCs w:val="28"/>
        </w:rPr>
        <w:t>7</w:t>
      </w:r>
      <w:r w:rsidRPr="005E7DB5">
        <w:rPr>
          <w:sz w:val="28"/>
          <w:szCs w:val="28"/>
        </w:rPr>
        <w:t>.</w:t>
      </w:r>
      <w:r>
        <w:rPr>
          <w:sz w:val="28"/>
          <w:szCs w:val="28"/>
        </w:rPr>
        <w:t>1</w:t>
      </w:r>
      <w:r w:rsidRPr="005E7DB5">
        <w:rPr>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10) прием в первоочередном порядке детей в дошкольные образовательные организации;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11) обеспечение при наличии медицинских показаний в первоочередном порядке детей местами в оздоровительных образовательных организациях санаторного типа;</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12) первоочередное оказание услуг детям и родителям в организациях </w:t>
      </w:r>
      <w:r w:rsidRPr="005E7DB5">
        <w:rPr>
          <w:rFonts w:ascii="Times New Roman" w:hAnsi="Times New Roman" w:cs="Times New Roman"/>
          <w:sz w:val="28"/>
          <w:szCs w:val="28"/>
        </w:rPr>
        <w:lastRenderedPageBreak/>
        <w:t>социального обслуживания.</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E7DB5">
        <w:rPr>
          <w:rFonts w:ascii="Times New Roman" w:hAnsi="Times New Roman" w:cs="Times New Roman"/>
          <w:sz w:val="28"/>
          <w:szCs w:val="28"/>
        </w:rPr>
        <w:t xml:space="preserve">Многодетные приемные семьи, в которых дети и один или оба родителя являются гражданами Российской Федерации, проживающими на территории Ленинградской области, имеют право на: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ежемесячную денежную компенсацию части расходов на оплату жилого помещения и коммунальных услуг в соответствии со статьей 4.2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ежегодную денежную выплату на приобретение комплекта детской (подростковой) одежды для посещения школьных занятий и школьных письменных принадлежностей в соответствии со статьей 4.3 настоящего Кодекса;</w:t>
      </w:r>
    </w:p>
    <w:p w:rsidR="00D91BCC" w:rsidRDefault="00D91BCC" w:rsidP="00D91BCC">
      <w:pPr>
        <w:ind w:firstLine="708"/>
        <w:jc w:val="both"/>
        <w:rPr>
          <w:sz w:val="28"/>
          <w:szCs w:val="28"/>
        </w:rPr>
      </w:pPr>
      <w:r w:rsidRPr="00376D0E">
        <w:rPr>
          <w:sz w:val="28"/>
          <w:szCs w:val="28"/>
        </w:rPr>
        <w:t xml:space="preserve">3) бесплатный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для уч</w:t>
      </w:r>
      <w:r w:rsidRPr="00742634">
        <w:rPr>
          <w:sz w:val="28"/>
          <w:szCs w:val="28"/>
        </w:rPr>
        <w:t>ащихся общеобразовательных организаций в соответствии со статьей 4.4 настоящего Кодекса;</w:t>
      </w:r>
    </w:p>
    <w:p w:rsidR="00D91BCC" w:rsidRDefault="00D91BCC" w:rsidP="00D91BCC">
      <w:pPr>
        <w:autoSpaceDE w:val="0"/>
        <w:autoSpaceDN w:val="0"/>
        <w:adjustRightInd w:val="0"/>
        <w:ind w:firstLine="709"/>
        <w:jc w:val="both"/>
        <w:rPr>
          <w:sz w:val="28"/>
          <w:szCs w:val="28"/>
        </w:rPr>
      </w:pPr>
      <w:r w:rsidRPr="00E21EE5">
        <w:rPr>
          <w:sz w:val="28"/>
          <w:szCs w:val="28"/>
        </w:rPr>
        <w:t xml:space="preserve">4) </w:t>
      </w:r>
      <w:r>
        <w:rPr>
          <w:sz w:val="28"/>
          <w:szCs w:val="28"/>
        </w:rPr>
        <w:t xml:space="preserve">питание с частичной компенсацией его стоимости </w:t>
      </w:r>
      <w:r w:rsidRPr="00E21EE5">
        <w:rPr>
          <w:sz w:val="28"/>
          <w:szCs w:val="28"/>
        </w:rPr>
        <w:t>дет</w:t>
      </w:r>
      <w:r>
        <w:rPr>
          <w:sz w:val="28"/>
          <w:szCs w:val="28"/>
        </w:rPr>
        <w:t>ям</w:t>
      </w:r>
      <w:r w:rsidRPr="00E21EE5">
        <w:rPr>
          <w:sz w:val="28"/>
          <w:szCs w:val="28"/>
        </w:rPr>
        <w:t xml:space="preserve">, </w:t>
      </w:r>
      <w:r>
        <w:rPr>
          <w:sz w:val="28"/>
          <w:szCs w:val="28"/>
        </w:rPr>
        <w:t xml:space="preserve">обучающимся в образовательных организациях Ленинградской области, перечисленным в пункте 1 части 1 статьи 5.1 настоящего Кодекса, </w:t>
      </w:r>
      <w:r w:rsidRPr="00852CDE">
        <w:rPr>
          <w:sz w:val="28"/>
          <w:szCs w:val="28"/>
        </w:rPr>
        <w:t>в соответствии со статьей 5.2 настоящего Кодекса.</w:t>
      </w:r>
      <w:r w:rsidRPr="005E7DB5">
        <w:rPr>
          <w:sz w:val="28"/>
          <w:szCs w:val="28"/>
        </w:rPr>
        <w:t xml:space="preserve"> </w:t>
      </w:r>
    </w:p>
    <w:p w:rsidR="00D91BCC" w:rsidRPr="005E7DB5" w:rsidRDefault="00D91BCC" w:rsidP="00D91BCC">
      <w:pPr>
        <w:pStyle w:val="ac"/>
        <w:spacing w:after="0"/>
        <w:ind w:firstLine="720"/>
        <w:jc w:val="both"/>
        <w:rPr>
          <w:sz w:val="28"/>
          <w:szCs w:val="28"/>
        </w:rPr>
      </w:pPr>
      <w:r w:rsidRPr="005E7DB5">
        <w:rPr>
          <w:sz w:val="28"/>
          <w:szCs w:val="28"/>
        </w:rPr>
        <w:t xml:space="preserve">5) обеспечение детей </w:t>
      </w:r>
      <w:r>
        <w:rPr>
          <w:sz w:val="28"/>
          <w:szCs w:val="28"/>
        </w:rPr>
        <w:t xml:space="preserve">в возрасте до шести лет </w:t>
      </w:r>
      <w:r w:rsidRPr="005E7DB5">
        <w:rPr>
          <w:sz w:val="28"/>
          <w:szCs w:val="28"/>
        </w:rPr>
        <w:t xml:space="preserve">лекарственными препаратами в соответствии со статьей </w:t>
      </w:r>
      <w:r>
        <w:rPr>
          <w:sz w:val="28"/>
          <w:szCs w:val="28"/>
        </w:rPr>
        <w:t>7</w:t>
      </w:r>
      <w:r w:rsidRPr="005E7DB5">
        <w:rPr>
          <w:sz w:val="28"/>
          <w:szCs w:val="28"/>
        </w:rPr>
        <w:t>.</w:t>
      </w:r>
      <w:r>
        <w:rPr>
          <w:sz w:val="28"/>
          <w:szCs w:val="28"/>
        </w:rPr>
        <w:t>1</w:t>
      </w:r>
      <w:r w:rsidRPr="005E7DB5">
        <w:rPr>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6) прием в первоочередном порядке детей в дошкольные образовательные организации;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7) обеспечение при наличии медицинских показаний в первоочередном порядке детей местами в оздоровительных образовательных организациях санаторного типа;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8) первоочередное оказание услуг детям и родителям в организациях социального обслуживания.</w:t>
      </w:r>
    </w:p>
    <w:p w:rsidR="00D91BCC" w:rsidRPr="005E7DB5" w:rsidRDefault="00D91BCC" w:rsidP="00D91BCC">
      <w:pPr>
        <w:pStyle w:val="ConsPlusNormal"/>
        <w:jc w:val="both"/>
        <w:rPr>
          <w:rFonts w:ascii="Times New Roman" w:hAnsi="Times New Roman" w:cs="Times New Roman"/>
          <w:color w:val="FF0000"/>
          <w:sz w:val="28"/>
          <w:szCs w:val="28"/>
          <w:u w:val="single"/>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4.2. Ежемесячная денежная компенсация части расходов на оплату жилого помещения и коммунальных услуг </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Право на ежемесячную денежную компенсацию части расходов на оплату жилого помещения и коммунальных услуг предоставляется многодетной семье на каждого ребенка многодетной семьи и одного неработающего родителя</w:t>
      </w:r>
      <w:r w:rsidRPr="005E7DB5">
        <w:rPr>
          <w:rFonts w:ascii="Times New Roman" w:hAnsi="Times New Roman" w:cs="Times New Roman"/>
          <w:b/>
          <w:color w:val="0000FF"/>
          <w:sz w:val="28"/>
          <w:szCs w:val="28"/>
        </w:rPr>
        <w:t xml:space="preserve"> </w:t>
      </w:r>
      <w:r w:rsidRPr="005E7DB5">
        <w:rPr>
          <w:rFonts w:ascii="Times New Roman" w:hAnsi="Times New Roman" w:cs="Times New Roman"/>
          <w:sz w:val="28"/>
          <w:szCs w:val="28"/>
        </w:rPr>
        <w:t>указанных детей, осуществляющего уход за ними.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Размер ежемесячной денежной компенсации части расходов на оплату жилого помещения и коммунальных услуг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w:t>
      </w:r>
      <w:r w:rsidRPr="005E7DB5">
        <w:rPr>
          <w:rFonts w:ascii="Times New Roman" w:hAnsi="Times New Roman" w:cs="Times New Roman"/>
          <w:b/>
          <w:color w:val="3366FF"/>
          <w:sz w:val="28"/>
          <w:szCs w:val="28"/>
        </w:rPr>
        <w:t xml:space="preserve"> </w:t>
      </w:r>
      <w:r w:rsidRPr="005E7DB5">
        <w:rPr>
          <w:rFonts w:ascii="Times New Roman" w:hAnsi="Times New Roman" w:cs="Times New Roman"/>
          <w:sz w:val="28"/>
          <w:szCs w:val="28"/>
        </w:rPr>
        <w:t>настоящего Кодекса.</w:t>
      </w:r>
    </w:p>
    <w:p w:rsidR="00D91BCC" w:rsidRPr="005E7DB5" w:rsidRDefault="00D91BCC" w:rsidP="00D91BCC">
      <w:pPr>
        <w:pStyle w:val="ConsPlusNormal"/>
        <w:jc w:val="both"/>
        <w:rPr>
          <w:rFonts w:ascii="Times New Roman" w:hAnsi="Times New Roman" w:cs="Times New Roman"/>
          <w:sz w:val="28"/>
          <w:szCs w:val="28"/>
          <w:u w:val="single"/>
        </w:rPr>
      </w:pPr>
      <w:r w:rsidRPr="005E7DB5">
        <w:rPr>
          <w:rFonts w:ascii="Times New Roman" w:hAnsi="Times New Roman" w:cs="Times New Roman"/>
          <w:sz w:val="28"/>
          <w:szCs w:val="28"/>
        </w:rPr>
        <w:t xml:space="preserve">3. Ежемесячная денежная компенсация части расходов на оплату жилого помещения и коммунальных услуг предоставляется независимо от </w:t>
      </w:r>
      <w:r w:rsidRPr="005E7DB5">
        <w:rPr>
          <w:rFonts w:ascii="Times New Roman" w:hAnsi="Times New Roman" w:cs="Times New Roman"/>
          <w:sz w:val="28"/>
          <w:szCs w:val="28"/>
        </w:rPr>
        <w:lastRenderedPageBreak/>
        <w:t xml:space="preserve">формы собственности жилого помещения и вида жилого фонда. </w:t>
      </w:r>
    </w:p>
    <w:p w:rsidR="00D91BCC" w:rsidRPr="005E7DB5" w:rsidRDefault="00D91BCC" w:rsidP="00D91BCC">
      <w:pPr>
        <w:pStyle w:val="ConsPlusNormal"/>
        <w:jc w:val="both"/>
        <w:rPr>
          <w:rFonts w:ascii="Times New Roman" w:hAnsi="Times New Roman" w:cs="Times New Roman"/>
          <w:color w:val="FF0000"/>
          <w:sz w:val="28"/>
          <w:szCs w:val="28"/>
          <w:u w:val="single"/>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4.3. Ежегодная денежная выплата на приобретение комплекта детской (подростковой) одежды для посещения школьных занятий и школьных письменных принадлежностей </w:t>
      </w:r>
    </w:p>
    <w:p w:rsidR="00D91BCC" w:rsidRPr="005E7DB5" w:rsidRDefault="00D91BCC" w:rsidP="00D91BCC">
      <w:pPr>
        <w:pStyle w:val="ConsPlusNormal"/>
        <w:jc w:val="both"/>
        <w:rPr>
          <w:rFonts w:ascii="Times New Roman" w:hAnsi="Times New Roman" w:cs="Times New Roman"/>
          <w:strike/>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ежегодную денежную выплату на приобретение комплекта детской (подростковой) одежды для посещения школьных занятий и школьных письменных принадлежностей предоставляется многодетной семье на каждого из детей не старше 18 лет, обучающихся в общеобразовательных организациях.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Размер ежегодной денежной выплаты на приобретение комплекта детской (подростковой) одежды для посещения школьных занятий и школьных письменных принадлежностей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p>
    <w:p w:rsidR="00D91BCC" w:rsidRPr="00376D0E" w:rsidRDefault="00D91BCC" w:rsidP="00D91BCC">
      <w:pPr>
        <w:ind w:firstLine="708"/>
        <w:jc w:val="both"/>
        <w:rPr>
          <w:sz w:val="28"/>
          <w:szCs w:val="28"/>
        </w:rPr>
      </w:pPr>
      <w:r w:rsidRPr="00376D0E">
        <w:rPr>
          <w:sz w:val="28"/>
          <w:szCs w:val="28"/>
        </w:rPr>
        <w:t xml:space="preserve">Статья 4.4. Бесплатный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для учащихся общеобразовательных организаций</w:t>
      </w:r>
    </w:p>
    <w:p w:rsidR="00D91BCC" w:rsidRPr="00376D0E" w:rsidRDefault="00D91BCC" w:rsidP="00D91BCC">
      <w:pPr>
        <w:ind w:firstLine="708"/>
        <w:jc w:val="both"/>
        <w:rPr>
          <w:sz w:val="28"/>
          <w:szCs w:val="28"/>
        </w:rPr>
      </w:pPr>
    </w:p>
    <w:p w:rsidR="00D91BCC" w:rsidRDefault="00D91BCC" w:rsidP="00D91BCC">
      <w:pPr>
        <w:ind w:firstLine="708"/>
        <w:jc w:val="both"/>
        <w:rPr>
          <w:sz w:val="28"/>
          <w:szCs w:val="28"/>
        </w:rPr>
      </w:pPr>
      <w:r w:rsidRPr="00376D0E">
        <w:rPr>
          <w:sz w:val="28"/>
          <w:szCs w:val="28"/>
        </w:rPr>
        <w:t xml:space="preserve">1. Право на бесплатный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w:t>
      </w:r>
      <w:r w:rsidRPr="00742634">
        <w:rPr>
          <w:sz w:val="28"/>
          <w:szCs w:val="28"/>
        </w:rPr>
        <w:t xml:space="preserve"> для учащихся общеобразовательных организаций (далее в настоящей статье – бесплатный проезд) предоставляется многодетной семье на каждого из детей, обучающихся в общеобразовательных организациях.</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Бесплатный проезд предоставляется по единому социальному проездному билету.</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4.5. Материнский капитал </w:t>
      </w:r>
    </w:p>
    <w:p w:rsidR="00D91BCC" w:rsidRPr="005E7DB5" w:rsidRDefault="00D91BCC" w:rsidP="00D91BCC">
      <w:pPr>
        <w:pStyle w:val="ConsPlusNormal"/>
        <w:jc w:val="both"/>
        <w:rPr>
          <w:rFonts w:ascii="Times New Roman" w:hAnsi="Times New Roman" w:cs="Times New Roman"/>
          <w:sz w:val="28"/>
          <w:szCs w:val="28"/>
          <w:u w:val="single"/>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Право на материнский капитал предоставляется многодетной семье, в которой дети и один или оба родителя постоянно проживают на территории Ленинградской области, при рождении третьего и последующего ребенка, имеющего гражданство Российской Федерации.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Материнский капитал предоставляется:</w:t>
      </w:r>
    </w:p>
    <w:p w:rsidR="00D91BCC" w:rsidRPr="005E7DB5" w:rsidRDefault="00D91BCC" w:rsidP="00D91BCC">
      <w:pPr>
        <w:pStyle w:val="ConsPlusNormal"/>
        <w:contextualSpacing/>
        <w:jc w:val="both"/>
        <w:rPr>
          <w:rFonts w:ascii="Times New Roman" w:hAnsi="Times New Roman" w:cs="Times New Roman"/>
          <w:sz w:val="28"/>
          <w:szCs w:val="28"/>
        </w:rPr>
      </w:pPr>
      <w:r w:rsidRPr="005E7DB5">
        <w:rPr>
          <w:rFonts w:ascii="Times New Roman" w:hAnsi="Times New Roman" w:cs="Times New Roman"/>
          <w:sz w:val="28"/>
          <w:szCs w:val="28"/>
        </w:rPr>
        <w:t>1) женщине, родившей третьего ребенка и последующих детей после 1 июля 2011 года (включительно) (далее в настоящей статье – мать);</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мужчине, являющемуся единственным усыновителем третьего ребенка и последующих детей, если решение суда об усыновлении вступило в законную силу с 1 июля 2011 года или позднее;</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lastRenderedPageBreak/>
        <w:t>3) ребенку, в связи с рождением которого возникло право на получение материнского капитала (далее в настоящей статье – ребенок), в соответствии с частями 11 и 12 настоящей статьи.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Размер материнского капитала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CD7121" w:rsidRDefault="00D91BCC" w:rsidP="00D91BCC">
      <w:pPr>
        <w:pStyle w:val="ConsPlusNormal"/>
        <w:jc w:val="both"/>
        <w:rPr>
          <w:rFonts w:ascii="Times New Roman" w:hAnsi="Times New Roman" w:cs="Times New Roman"/>
          <w:strike/>
          <w:sz w:val="28"/>
          <w:szCs w:val="28"/>
        </w:rPr>
      </w:pPr>
      <w:r w:rsidRPr="00CD7121">
        <w:rPr>
          <w:rFonts w:ascii="Times New Roman" w:hAnsi="Times New Roman" w:cs="Times New Roman"/>
          <w:color w:val="000000"/>
          <w:sz w:val="28"/>
          <w:szCs w:val="28"/>
        </w:rPr>
        <w:t>4. Право на материнский капитал реализуется путем распоряжения средствами (частью средств) материнского капитала не ранее достижения ребенком возраста  полутора лет.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Не использованная на конец года часть материнского капитала ежегодно увеличивается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6. Распоряжение средствами (частью средств) материнского капитала осуществляется по следующим направлениям: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улучшение жилищных условий, включая </w:t>
      </w:r>
      <w:r>
        <w:rPr>
          <w:rFonts w:ascii="Times New Roman" w:hAnsi="Times New Roman" w:cs="Times New Roman"/>
          <w:sz w:val="28"/>
          <w:szCs w:val="28"/>
        </w:rPr>
        <w:t>ремонт</w:t>
      </w:r>
      <w:r w:rsidRPr="00802988">
        <w:rPr>
          <w:rFonts w:ascii="Times New Roman" w:hAnsi="Times New Roman" w:cs="Times New Roman"/>
          <w:b/>
          <w:sz w:val="28"/>
          <w:szCs w:val="28"/>
        </w:rPr>
        <w:t>,</w:t>
      </w:r>
      <w:r>
        <w:rPr>
          <w:rFonts w:ascii="Times New Roman" w:hAnsi="Times New Roman" w:cs="Times New Roman"/>
          <w:sz w:val="28"/>
          <w:szCs w:val="28"/>
        </w:rPr>
        <w:t xml:space="preserve">  </w:t>
      </w:r>
      <w:r w:rsidRPr="005E7DB5">
        <w:rPr>
          <w:rFonts w:ascii="Times New Roman" w:hAnsi="Times New Roman" w:cs="Times New Roman"/>
          <w:sz w:val="28"/>
          <w:szCs w:val="28"/>
        </w:rPr>
        <w:t>газификацию жилого помещения (домовладения</w:t>
      </w:r>
      <w:r w:rsidRPr="00802988">
        <w:rPr>
          <w:rFonts w:ascii="Times New Roman" w:hAnsi="Times New Roman" w:cs="Times New Roman"/>
          <w:sz w:val="28"/>
          <w:szCs w:val="28"/>
        </w:rPr>
        <w:t>), п</w:t>
      </w:r>
      <w:r w:rsidRPr="005E7DB5">
        <w:rPr>
          <w:rFonts w:ascii="Times New Roman" w:hAnsi="Times New Roman" w:cs="Times New Roman"/>
          <w:sz w:val="28"/>
          <w:szCs w:val="28"/>
        </w:rPr>
        <w:t>риобретение земельных участков, в том числе для ведения садоводства, огородничества, дачного хозяйства;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получение ребенком (детьми) образования (образовательных услуг);</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получение ребенком (детьми) медицинских услуг, оказываемых сверх услуг, предусмотренных Федеральным законом от 29 ноября 2010 года № 326-ФЗ «Об обязательном медицинском страховании в Российской Федерации», в том числе приобретение дорогостоящих лекарственных препаратов для медицинского применения;</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лечение, реабилитация и абилитация ребенка-инвалида;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приобретение транспортного средства.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7. Распоряжение средствами (частью средств) материнского капитала может осуществляться одновременно по нескольким направлениям, предусмотренным частью 6 настоящей статьи.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8. </w:t>
      </w:r>
      <w:r>
        <w:rPr>
          <w:rFonts w:ascii="Times New Roman" w:hAnsi="Times New Roman" w:cs="Times New Roman"/>
          <w:sz w:val="28"/>
          <w:szCs w:val="28"/>
        </w:rPr>
        <w:t>Ра</w:t>
      </w:r>
      <w:r w:rsidRPr="005E7DB5">
        <w:rPr>
          <w:rFonts w:ascii="Times New Roman" w:hAnsi="Times New Roman" w:cs="Times New Roman"/>
          <w:sz w:val="28"/>
          <w:szCs w:val="28"/>
        </w:rPr>
        <w:t>споряжени</w:t>
      </w:r>
      <w:r>
        <w:rPr>
          <w:rFonts w:ascii="Times New Roman" w:hAnsi="Times New Roman" w:cs="Times New Roman"/>
          <w:sz w:val="28"/>
          <w:szCs w:val="28"/>
        </w:rPr>
        <w:t xml:space="preserve">е </w:t>
      </w:r>
      <w:r w:rsidRPr="005E7DB5">
        <w:rPr>
          <w:rFonts w:ascii="Times New Roman" w:hAnsi="Times New Roman" w:cs="Times New Roman"/>
          <w:sz w:val="28"/>
          <w:szCs w:val="28"/>
        </w:rPr>
        <w:t>средствами (частью средств) материнского капитала по направлению, предусмотренному пунктом 5 части 6 настоящей статьи</w:t>
      </w:r>
      <w:r w:rsidRPr="00E53F8E">
        <w:rPr>
          <w:rFonts w:ascii="Times New Roman" w:hAnsi="Times New Roman" w:cs="Times New Roman"/>
          <w:color w:val="FF0000"/>
          <w:sz w:val="28"/>
          <w:szCs w:val="28"/>
        </w:rPr>
        <w:t xml:space="preserve">,  </w:t>
      </w:r>
      <w:r w:rsidRPr="00802988">
        <w:rPr>
          <w:rFonts w:ascii="Times New Roman" w:hAnsi="Times New Roman" w:cs="Times New Roman"/>
          <w:sz w:val="28"/>
          <w:szCs w:val="28"/>
        </w:rPr>
        <w:t xml:space="preserve">предоставляется </w:t>
      </w:r>
      <w:r>
        <w:rPr>
          <w:rFonts w:ascii="Times New Roman" w:hAnsi="Times New Roman" w:cs="Times New Roman"/>
          <w:sz w:val="28"/>
          <w:szCs w:val="28"/>
        </w:rPr>
        <w:t xml:space="preserve"> </w:t>
      </w:r>
      <w:r w:rsidRPr="005E7DB5">
        <w:rPr>
          <w:rFonts w:ascii="Times New Roman" w:hAnsi="Times New Roman" w:cs="Times New Roman"/>
          <w:sz w:val="28"/>
          <w:szCs w:val="28"/>
        </w:rPr>
        <w:t>только многодетным семьям, имеющим ребенка-инвалида либо пять и более детей.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9. Возникшее в соответствии с частями 1, 2 и 10 настоящей статьи у матери, отца, усыновителя ребенка право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прекращается в следующих случаях: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смерть лица;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признание лица безвестно отсутствующим;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объявление лица умершим;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признание лица недееспособным;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лишение лица родительских прав в отношении ребенка;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6) совершение лицом в отношении ребенка умышленного преступления, относящегося к преступлениям против личности;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7) отмена усыновления ребенка.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lastRenderedPageBreak/>
        <w:t>10. В случае прекращения по основаниям, предусмотренным частью 9 настоящей статьи, права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у матери, соответствующее право возникает у отца ребенка (вне зависимости от наличия у отца гражданства Российской Федерации, но при условии его совместного проживания с ребенком на территории Ленинградской области), если ребенок в установленном порядке не признан оставшимся без попечения родителей.</w:t>
      </w:r>
    </w:p>
    <w:p w:rsidR="00D91BCC" w:rsidRPr="005E7DB5" w:rsidRDefault="00D91BCC" w:rsidP="00D91BCC">
      <w:pPr>
        <w:pStyle w:val="ConsPlusNormal"/>
        <w:jc w:val="both"/>
        <w:rPr>
          <w:rFonts w:ascii="Times New Roman" w:hAnsi="Times New Roman" w:cs="Times New Roman"/>
          <w:sz w:val="28"/>
          <w:szCs w:val="28"/>
        </w:rPr>
      </w:pPr>
      <w:r w:rsidRPr="00070B77">
        <w:rPr>
          <w:rFonts w:ascii="Times New Roman" w:hAnsi="Times New Roman" w:cs="Times New Roman"/>
          <w:sz w:val="28"/>
          <w:szCs w:val="28"/>
        </w:rPr>
        <w:t xml:space="preserve">11. Право на материнский капитал возникает у проживающего (проживающих) на территории Ленинградской области ребенка (детей в равных долях), </w:t>
      </w:r>
      <w:r w:rsidRPr="005E7DB5">
        <w:rPr>
          <w:rFonts w:ascii="Times New Roman" w:hAnsi="Times New Roman" w:cs="Times New Roman"/>
          <w:sz w:val="28"/>
          <w:szCs w:val="28"/>
        </w:rPr>
        <w:t xml:space="preserve">в следующих случаях: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прекращение по основаниям, предусмотренным частью 9 настоящей статьи, права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возникшего у матери, являющейся единственным родителем ребенка;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прекращение по основаниям, предусмотренным частью 9 настоящей статьи, права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возникшего у отца ребенка в соответствии с частью 10 настоящей статьи;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прекращение по основаниям, предусмотренным частью 9 настоящей статьи, права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возникшего у мужчины, являющегося единственным усыновителем ребенка;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право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прекратилось по основаниям, предусмотренным частью 9 настоящей статьи, у матери ребенка, но не возникло у отца ребенка. </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12.</w:t>
      </w:r>
      <w:r>
        <w:rPr>
          <w:rFonts w:ascii="Times New Roman" w:hAnsi="Times New Roman" w:cs="Times New Roman"/>
          <w:sz w:val="28"/>
          <w:szCs w:val="28"/>
        </w:rPr>
        <w:t xml:space="preserve"> </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Распоряжение средствами материнского капитала,  возникшее у ребенка в случаях, </w:t>
      </w:r>
      <w:r w:rsidRPr="005E7DB5">
        <w:rPr>
          <w:rFonts w:ascii="Times New Roman" w:hAnsi="Times New Roman" w:cs="Times New Roman"/>
          <w:sz w:val="28"/>
          <w:szCs w:val="28"/>
        </w:rPr>
        <w:t>предусмотренных частью 11 настоящей статьи</w:t>
      </w:r>
      <w:r>
        <w:rPr>
          <w:rFonts w:ascii="Times New Roman" w:hAnsi="Times New Roman" w:cs="Times New Roman"/>
          <w:sz w:val="28"/>
          <w:szCs w:val="28"/>
        </w:rPr>
        <w:t xml:space="preserve">, осуществляется законными представителями  ребенка с предварительного разрешения   органа опеки и попечительства или самим ребенком при приобретении им дееспособности в полном объеме до достижения им совершеннолетия либо по достижении им совершеннолетия, но не дольше, чем  до достижения им возраста 23 лет.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w:t>
      </w:r>
      <w:r>
        <w:rPr>
          <w:rFonts w:ascii="Times New Roman" w:hAnsi="Times New Roman" w:cs="Times New Roman"/>
          <w:sz w:val="28"/>
          <w:szCs w:val="28"/>
        </w:rPr>
        <w:t>3</w:t>
      </w:r>
      <w:r w:rsidRPr="005E7DB5">
        <w:rPr>
          <w:rFonts w:ascii="Times New Roman" w:hAnsi="Times New Roman" w:cs="Times New Roman"/>
          <w:sz w:val="28"/>
          <w:szCs w:val="28"/>
        </w:rPr>
        <w:t>. Право на материнск</w:t>
      </w:r>
      <w:r>
        <w:rPr>
          <w:rFonts w:ascii="Times New Roman" w:hAnsi="Times New Roman" w:cs="Times New Roman"/>
          <w:sz w:val="28"/>
          <w:szCs w:val="28"/>
        </w:rPr>
        <w:t>ий</w:t>
      </w:r>
      <w:r w:rsidRPr="005E7DB5">
        <w:rPr>
          <w:rFonts w:ascii="Times New Roman" w:hAnsi="Times New Roman" w:cs="Times New Roman"/>
          <w:sz w:val="28"/>
          <w:szCs w:val="28"/>
        </w:rPr>
        <w:t xml:space="preserve"> капитал, возникшее у ребенка в соответствии с част</w:t>
      </w:r>
      <w:r>
        <w:rPr>
          <w:rFonts w:ascii="Times New Roman" w:hAnsi="Times New Roman" w:cs="Times New Roman"/>
          <w:sz w:val="28"/>
          <w:szCs w:val="28"/>
        </w:rPr>
        <w:t>ью</w:t>
      </w:r>
      <w:r w:rsidRPr="005E7DB5">
        <w:rPr>
          <w:rFonts w:ascii="Times New Roman" w:hAnsi="Times New Roman" w:cs="Times New Roman"/>
          <w:sz w:val="28"/>
          <w:szCs w:val="28"/>
        </w:rPr>
        <w:t xml:space="preserve"> 11  настоящей статьи, прекращается в случае смерти ребенка либо в случае объявления его умершим.</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14.  В случае возникновения в соответствии с частью  11  настоящей статьи права на материнский капитал у нескольких детей распоряжение средствами материнского капитала осуществляется  в равных долях. </w:t>
      </w:r>
    </w:p>
    <w:p w:rsidR="00D91BCC" w:rsidRPr="005E7DB5" w:rsidRDefault="00D91BCC" w:rsidP="00D91BCC">
      <w:pPr>
        <w:pStyle w:val="ConsPlusNormal"/>
        <w:jc w:val="both"/>
        <w:rPr>
          <w:rFonts w:ascii="Times New Roman" w:hAnsi="Times New Roman" w:cs="Times New Roman"/>
          <w:b/>
          <w:color w:val="0000FF"/>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4.6. Дополнительное единовременное пособие при рождении одновременно трех и более детей</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Многодетной семье при рождении одновременно трех и более детей предоставляется право на дополнительное единовременное пособие.</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2. Размер дополнительного единовременного пособия устанавливается областным законом об областном бюджете Ленинградской области на очередной финансовый год и на плановый период и индексируется в </w:t>
      </w:r>
    </w:p>
    <w:p w:rsidR="00D91BCC"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ind w:firstLine="0"/>
        <w:jc w:val="both"/>
        <w:rPr>
          <w:rFonts w:ascii="Times New Roman" w:hAnsi="Times New Roman" w:cs="Times New Roman"/>
          <w:sz w:val="28"/>
          <w:szCs w:val="28"/>
        </w:rPr>
      </w:pPr>
      <w:r w:rsidRPr="005E7DB5">
        <w:rPr>
          <w:rFonts w:ascii="Times New Roman" w:hAnsi="Times New Roman" w:cs="Times New Roman"/>
          <w:sz w:val="28"/>
          <w:szCs w:val="28"/>
        </w:rPr>
        <w:t>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Дополнительное единовременное пособие назначается, если обращение за ним последовало не позднее шести месяцев со дня рождения одновременно трех и более детей.</w:t>
      </w:r>
    </w:p>
    <w:p w:rsidR="00D91BCC" w:rsidRPr="005E7DB5"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Статья 4.7. Обеспечение многодетных семей транспортным средством </w:t>
      </w:r>
    </w:p>
    <w:p w:rsidR="00D91BCC"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 Право на обеспечение транспортным средством предоставляется многодетной семье, соответствующей следующим требованиям:</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 семья имеет семь и более несовершеннолетних детей;</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 один или оба родителя постоянно проживают в Ленинградской области не менее пяти лет;</w:t>
      </w:r>
    </w:p>
    <w:p w:rsidR="00D91BCC" w:rsidRPr="00B37CE4" w:rsidRDefault="00D91BCC" w:rsidP="00D91BCC">
      <w:pPr>
        <w:pStyle w:val="ConsPlusNormal"/>
        <w:jc w:val="both"/>
        <w:rPr>
          <w:rFonts w:ascii="Times New Roman" w:hAnsi="Times New Roman" w:cs="Times New Roman"/>
          <w:sz w:val="28"/>
          <w:szCs w:val="28"/>
        </w:rPr>
      </w:pPr>
      <w:r w:rsidRPr="00B37CE4">
        <w:rPr>
          <w:rFonts w:ascii="Times New Roman" w:hAnsi="Times New Roman" w:cs="Times New Roman"/>
          <w:sz w:val="28"/>
          <w:szCs w:val="28"/>
        </w:rPr>
        <w:t>3) один или оба родителя отмечены органами исполнительной власти за достойное воспитание детей</w:t>
      </w:r>
      <w:r w:rsidR="005D4499">
        <w:rPr>
          <w:rFonts w:ascii="Times New Roman" w:hAnsi="Times New Roman" w:cs="Times New Roman"/>
          <w:sz w:val="28"/>
          <w:szCs w:val="28"/>
        </w:rPr>
        <w:t>;</w:t>
      </w:r>
      <w:r w:rsidRPr="00B37CE4">
        <w:rPr>
          <w:rFonts w:ascii="Times New Roman" w:hAnsi="Times New Roman" w:cs="Times New Roman"/>
          <w:sz w:val="28"/>
          <w:szCs w:val="28"/>
        </w:rPr>
        <w:t xml:space="preserve"> </w:t>
      </w:r>
    </w:p>
    <w:p w:rsidR="00D91BCC" w:rsidRPr="00230FC6" w:rsidRDefault="00D91BCC" w:rsidP="00D91BCC">
      <w:pPr>
        <w:pStyle w:val="ConsPlusNormal"/>
        <w:jc w:val="both"/>
        <w:rPr>
          <w:rFonts w:ascii="Times New Roman" w:hAnsi="Times New Roman" w:cs="Times New Roman"/>
          <w:sz w:val="28"/>
          <w:szCs w:val="28"/>
        </w:rPr>
      </w:pPr>
      <w:r w:rsidRPr="00B37CE4">
        <w:rPr>
          <w:rFonts w:ascii="Times New Roman" w:hAnsi="Times New Roman" w:cs="Times New Roman"/>
          <w:sz w:val="28"/>
          <w:szCs w:val="28"/>
        </w:rPr>
        <w:t xml:space="preserve">4) </w:t>
      </w:r>
      <w:r>
        <w:rPr>
          <w:rFonts w:ascii="Times New Roman" w:hAnsi="Times New Roman" w:cs="Times New Roman"/>
          <w:sz w:val="28"/>
          <w:szCs w:val="28"/>
        </w:rPr>
        <w:t>наличие</w:t>
      </w:r>
      <w:r w:rsidRPr="00230FC6">
        <w:rPr>
          <w:rFonts w:ascii="Times New Roman" w:hAnsi="Times New Roman" w:cs="Times New Roman"/>
          <w:sz w:val="28"/>
          <w:szCs w:val="28"/>
        </w:rPr>
        <w:t xml:space="preserve"> у одного из совершеннолетних членов семьи водительского удостоверения и отсутстви</w:t>
      </w:r>
      <w:r>
        <w:rPr>
          <w:rFonts w:ascii="Times New Roman" w:hAnsi="Times New Roman" w:cs="Times New Roman"/>
          <w:sz w:val="28"/>
          <w:szCs w:val="28"/>
        </w:rPr>
        <w:t>е фактов привлечения данного члена семьи к</w:t>
      </w:r>
      <w:r w:rsidRPr="00230FC6">
        <w:rPr>
          <w:rFonts w:ascii="Times New Roman" w:hAnsi="Times New Roman" w:cs="Times New Roman"/>
          <w:sz w:val="28"/>
          <w:szCs w:val="28"/>
        </w:rPr>
        <w:t xml:space="preserve"> административн</w:t>
      </w:r>
      <w:r>
        <w:rPr>
          <w:rFonts w:ascii="Times New Roman" w:hAnsi="Times New Roman" w:cs="Times New Roman"/>
          <w:sz w:val="28"/>
          <w:szCs w:val="28"/>
        </w:rPr>
        <w:t xml:space="preserve">ой ответственности за совершение административных </w:t>
      </w:r>
      <w:r w:rsidRPr="00230FC6">
        <w:rPr>
          <w:rFonts w:ascii="Times New Roman" w:hAnsi="Times New Roman" w:cs="Times New Roman"/>
          <w:sz w:val="28"/>
          <w:szCs w:val="28"/>
        </w:rPr>
        <w:t xml:space="preserve"> правонарушений в области дорожного движения</w:t>
      </w:r>
      <w:r>
        <w:rPr>
          <w:rFonts w:ascii="Times New Roman" w:hAnsi="Times New Roman" w:cs="Times New Roman"/>
          <w:sz w:val="28"/>
          <w:szCs w:val="28"/>
        </w:rPr>
        <w:t xml:space="preserve"> в течение года, предшествующего дню обращения семьи за мерой социальной поддержки, предусмотренной настоящей статьей</w:t>
      </w:r>
      <w:r w:rsidRPr="00230FC6">
        <w:rPr>
          <w:rFonts w:ascii="Times New Roman" w:hAnsi="Times New Roman" w:cs="Times New Roman"/>
          <w:sz w:val="28"/>
          <w:szCs w:val="28"/>
        </w:rPr>
        <w:t>.</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 Многодетные семьи, имеющие право на обеспечение транспортным средством, бесплатно обеспечиваются пассажирским микроавтобусом с числом посадочных мест до 8 включительно, произведенным на территории Российской Федерации.</w:t>
      </w:r>
    </w:p>
    <w:p w:rsidR="00D91BCC" w:rsidRDefault="00D91BCC" w:rsidP="00D91BCC">
      <w:pPr>
        <w:pStyle w:val="ConsPlusNormal"/>
        <w:jc w:val="both"/>
        <w:rPr>
          <w:rFonts w:ascii="Times New Roman" w:hAnsi="Times New Roman" w:cs="Times New Roman"/>
          <w:sz w:val="28"/>
          <w:szCs w:val="28"/>
        </w:rPr>
      </w:pPr>
      <w:r w:rsidRPr="00B37CE4">
        <w:rPr>
          <w:rFonts w:ascii="Times New Roman" w:hAnsi="Times New Roman" w:cs="Times New Roman"/>
          <w:sz w:val="28"/>
          <w:szCs w:val="28"/>
        </w:rPr>
        <w:t>Объем средств на обеспечение многодетной семьи транспортным средством устанавливается областным законом об областном бюджете Ленинградской области на очередной финансовый год и на плановый период.</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 3. Обеспечение транспортным средством осуществляется в течение двух лет со дня возникновения у многодетной семьи права на получение данной меры социальной поддержки, при этом заявление о предоставлении транспортного средства должно быть подано не позднее 31 декабря 2018 года.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4. Транспортное средство, указанное в </w:t>
      </w:r>
      <w:hyperlink w:anchor="Par0" w:history="1">
        <w:r w:rsidRPr="005E7DB5">
          <w:rPr>
            <w:rFonts w:ascii="Times New Roman" w:hAnsi="Times New Roman" w:cs="Times New Roman"/>
            <w:sz w:val="28"/>
            <w:szCs w:val="28"/>
          </w:rPr>
          <w:t>части 2</w:t>
        </w:r>
      </w:hyperlink>
      <w:r w:rsidRPr="005E7DB5">
        <w:rPr>
          <w:rFonts w:ascii="Times New Roman" w:hAnsi="Times New Roman" w:cs="Times New Roman"/>
          <w:sz w:val="28"/>
          <w:szCs w:val="28"/>
        </w:rPr>
        <w:t xml:space="preserve"> настоящей статьи, передается многодетной семье в совместную собственность.</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После подачи заявления о предоставлении транспортного средства многодетная семья сохраняет право на бесплатное обеспечение транспортным средством в случае достижения 18-летнего возраста детьми (одним из детей), являющимися членами многодетной семьи.</w:t>
      </w:r>
    </w:p>
    <w:p w:rsidR="00D91BCC" w:rsidRPr="005E7DB5" w:rsidRDefault="00D91BCC" w:rsidP="00D91BCC">
      <w:pPr>
        <w:pStyle w:val="ConsPlusNormal"/>
        <w:jc w:val="both"/>
        <w:rPr>
          <w:rFonts w:ascii="Times New Roman" w:hAnsi="Times New Roman" w:cs="Times New Roman"/>
          <w:color w:val="FF0000"/>
          <w:sz w:val="28"/>
          <w:szCs w:val="28"/>
        </w:rPr>
      </w:pPr>
      <w:r w:rsidRPr="005E7DB5">
        <w:rPr>
          <w:rFonts w:ascii="Times New Roman" w:hAnsi="Times New Roman" w:cs="Times New Roman"/>
          <w:sz w:val="28"/>
          <w:szCs w:val="28"/>
        </w:rPr>
        <w:t>6. Мера социальной поддержки, предусмотренная настоящей статьей, предоставляется однократно.</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4.8.</w:t>
      </w:r>
      <w:r w:rsidRPr="005E7DB5">
        <w:rPr>
          <w:rFonts w:ascii="Times New Roman" w:hAnsi="Times New Roman" w:cs="Times New Roman"/>
          <w:color w:val="FF0000"/>
          <w:sz w:val="28"/>
          <w:szCs w:val="28"/>
        </w:rPr>
        <w:t xml:space="preserve"> </w:t>
      </w:r>
      <w:r w:rsidRPr="005E7DB5">
        <w:rPr>
          <w:rFonts w:ascii="Times New Roman" w:hAnsi="Times New Roman" w:cs="Times New Roman"/>
          <w:sz w:val="28"/>
          <w:szCs w:val="28"/>
        </w:rPr>
        <w:t xml:space="preserve">Единовременная денежная выплата на приобретение </w:t>
      </w:r>
      <w:r w:rsidRPr="005E7DB5">
        <w:rPr>
          <w:rFonts w:ascii="Times New Roman" w:hAnsi="Times New Roman" w:cs="Times New Roman"/>
          <w:sz w:val="28"/>
          <w:szCs w:val="28"/>
        </w:rPr>
        <w:lastRenderedPageBreak/>
        <w:t>жилого помещения</w:t>
      </w:r>
    </w:p>
    <w:p w:rsidR="00D91BCC" w:rsidRPr="005E7DB5" w:rsidRDefault="00D91BCC" w:rsidP="00D91BCC">
      <w:pPr>
        <w:pStyle w:val="ConsPlusNormal"/>
        <w:jc w:val="both"/>
        <w:rPr>
          <w:rFonts w:ascii="Times New Roman" w:hAnsi="Times New Roman" w:cs="Times New Roman"/>
          <w:color w:val="FF0000"/>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Право на единовременную денежную выплату на приобретение жилого помещения предоставляется многодетной семье, соответствующей следующим требованиям: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семья имеет трех и более детей, рожденных одновременно;</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один из родителей постоянно проживает в Ленинградской области не менее дв</w:t>
      </w:r>
      <w:r>
        <w:rPr>
          <w:rFonts w:ascii="Times New Roman" w:hAnsi="Times New Roman" w:cs="Times New Roman"/>
          <w:sz w:val="28"/>
          <w:szCs w:val="28"/>
        </w:rPr>
        <w:t>енадцати</w:t>
      </w:r>
      <w:r w:rsidRPr="005E7DB5">
        <w:rPr>
          <w:rFonts w:ascii="Times New Roman" w:hAnsi="Times New Roman" w:cs="Times New Roman"/>
          <w:sz w:val="28"/>
          <w:szCs w:val="28"/>
        </w:rPr>
        <w:t xml:space="preserve"> месяцев до дня одновременного рождения в семье трех и более детей;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3) на день обращения за предоставлением единовременной денежной выплаты на приобретение жилого помещения дети и один или оба родителя </w:t>
      </w:r>
      <w:r>
        <w:rPr>
          <w:rFonts w:ascii="Times New Roman" w:hAnsi="Times New Roman" w:cs="Times New Roman"/>
          <w:sz w:val="28"/>
          <w:szCs w:val="28"/>
        </w:rPr>
        <w:t xml:space="preserve">постоянно </w:t>
      </w:r>
      <w:r w:rsidRPr="005E7DB5">
        <w:rPr>
          <w:rFonts w:ascii="Times New Roman" w:hAnsi="Times New Roman" w:cs="Times New Roman"/>
          <w:sz w:val="28"/>
          <w:szCs w:val="28"/>
        </w:rPr>
        <w:t>проживают в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Размер единовременной денежной выплаты на приобретение жилого помещения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Единовременная денежная выплата предоставляется на приобретение жилого помещения, отвечающего следующим требованиям: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жилое помещение находится на территории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жилое помещение пригодно для постоянного проживания и отвечает установленным санитарным нормам и техническим требованиям к жилым помещениям;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жилое помещение свободно от обременений, в том числе от ареста, залога;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жилое помещение приобретается в общую долевую собственность членов многодетной семьи.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Единовременная денежная выплата на приобретение жилого помещения назначается, если обращение за ней последовало не позднее двенадцати месяцев со дня одновременного рождения трех и более детей.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Право на получение единовременной денежной выплаты на приобретение жилого помещения подтверждается сертификатом.</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Срок действия сертификата составляет три года со дня его выдачи.</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ind w:firstLine="540"/>
        <w:jc w:val="both"/>
        <w:rPr>
          <w:rFonts w:ascii="Times New Roman" w:hAnsi="Times New Roman" w:cs="Times New Roman"/>
          <w:sz w:val="28"/>
          <w:szCs w:val="28"/>
        </w:rPr>
      </w:pPr>
    </w:p>
    <w:p w:rsidR="00D91BCC" w:rsidRPr="005E7DB5" w:rsidDel="00FF3C54" w:rsidRDefault="00D91BCC" w:rsidP="00D91BCC">
      <w:pPr>
        <w:pStyle w:val="ConsPlusNormal"/>
        <w:ind w:firstLine="0"/>
        <w:jc w:val="center"/>
        <w:rPr>
          <w:b/>
          <w:sz w:val="28"/>
          <w:szCs w:val="28"/>
        </w:rPr>
      </w:pPr>
      <w:r w:rsidRPr="005E7DB5">
        <w:rPr>
          <w:rFonts w:ascii="Times New Roman" w:hAnsi="Times New Roman" w:cs="Times New Roman"/>
          <w:b/>
          <w:sz w:val="28"/>
          <w:szCs w:val="28"/>
        </w:rPr>
        <w:br w:type="page"/>
      </w:r>
    </w:p>
    <w:p w:rsidR="00D91BCC" w:rsidRPr="005E7DB5" w:rsidRDefault="00D91BCC" w:rsidP="00D91BCC">
      <w:pPr>
        <w:autoSpaceDE w:val="0"/>
        <w:autoSpaceDN w:val="0"/>
        <w:adjustRightInd w:val="0"/>
        <w:contextualSpacing/>
        <w:jc w:val="center"/>
        <w:rPr>
          <w:b/>
          <w:sz w:val="28"/>
          <w:szCs w:val="28"/>
        </w:rPr>
      </w:pPr>
      <w:r w:rsidRPr="005E7DB5" w:rsidDel="00FF3C54">
        <w:rPr>
          <w:b/>
          <w:sz w:val="28"/>
          <w:szCs w:val="28"/>
        </w:rPr>
        <w:lastRenderedPageBreak/>
        <w:t xml:space="preserve"> </w:t>
      </w:r>
      <w:r w:rsidRPr="005E7DB5">
        <w:rPr>
          <w:b/>
          <w:sz w:val="28"/>
          <w:szCs w:val="28"/>
        </w:rPr>
        <w:t xml:space="preserve">Глава </w:t>
      </w:r>
      <w:r>
        <w:rPr>
          <w:b/>
          <w:sz w:val="28"/>
          <w:szCs w:val="28"/>
        </w:rPr>
        <w:t>5</w:t>
      </w:r>
      <w:r w:rsidRPr="005E7DB5">
        <w:rPr>
          <w:b/>
          <w:sz w:val="28"/>
          <w:szCs w:val="28"/>
        </w:rPr>
        <w:t>. СОЦИАЛЬНАЯ ПОДДЕРЖКА</w:t>
      </w:r>
    </w:p>
    <w:p w:rsidR="00D91BCC" w:rsidRPr="005E7DB5" w:rsidRDefault="00D91BCC" w:rsidP="00D91BCC">
      <w:pPr>
        <w:pStyle w:val="ConsPlusNormal"/>
        <w:tabs>
          <w:tab w:val="left" w:pos="142"/>
        </w:tabs>
        <w:ind w:firstLine="142"/>
        <w:jc w:val="center"/>
        <w:rPr>
          <w:rFonts w:ascii="Times New Roman" w:hAnsi="Times New Roman" w:cs="Times New Roman"/>
          <w:b/>
          <w:sz w:val="28"/>
          <w:szCs w:val="28"/>
        </w:rPr>
      </w:pPr>
      <w:r w:rsidRPr="005E7DB5">
        <w:rPr>
          <w:rFonts w:ascii="Times New Roman" w:hAnsi="Times New Roman" w:cs="Times New Roman"/>
          <w:b/>
          <w:sz w:val="28"/>
          <w:szCs w:val="28"/>
        </w:rPr>
        <w:t>ОБУЧАЮЩИХСЯ В ОБРАЗОВАТЕЛЬНЫХ ОРГАНИЗАЦИЯХ ЛЕНИНГРАДСКОЙ ОБЛАСТИ</w:t>
      </w:r>
    </w:p>
    <w:p w:rsidR="00D91BCC" w:rsidRPr="005E7DB5" w:rsidRDefault="00D91BCC" w:rsidP="00D91BCC">
      <w:pPr>
        <w:pStyle w:val="ConsPlusNormal"/>
        <w:ind w:firstLine="709"/>
        <w:jc w:val="center"/>
        <w:rPr>
          <w:rFonts w:ascii="Times New Roman" w:hAnsi="Times New Roman" w:cs="Times New Roman"/>
          <w:bCs/>
          <w:sz w:val="28"/>
          <w:szCs w:val="28"/>
        </w:rPr>
      </w:pPr>
    </w:p>
    <w:p w:rsidR="00D91BCC" w:rsidRPr="005E7DB5" w:rsidRDefault="00D91BCC" w:rsidP="00D91BCC">
      <w:pPr>
        <w:pStyle w:val="ac"/>
        <w:spacing w:after="0"/>
        <w:ind w:firstLine="709"/>
        <w:jc w:val="both"/>
        <w:rPr>
          <w:sz w:val="28"/>
          <w:szCs w:val="28"/>
        </w:rPr>
      </w:pPr>
      <w:r w:rsidRPr="005E7DB5">
        <w:rPr>
          <w:bCs/>
          <w:sz w:val="28"/>
          <w:szCs w:val="28"/>
        </w:rPr>
        <w:t xml:space="preserve">Статья </w:t>
      </w:r>
      <w:r>
        <w:rPr>
          <w:bCs/>
          <w:sz w:val="28"/>
          <w:szCs w:val="28"/>
        </w:rPr>
        <w:t>5</w:t>
      </w:r>
      <w:r w:rsidRPr="005E7DB5">
        <w:rPr>
          <w:bCs/>
          <w:sz w:val="28"/>
          <w:szCs w:val="28"/>
        </w:rPr>
        <w:t>.1. Меры социальной поддержки</w:t>
      </w:r>
      <w:r w:rsidRPr="005E7DB5">
        <w:rPr>
          <w:sz w:val="28"/>
          <w:szCs w:val="28"/>
        </w:rPr>
        <w:t xml:space="preserve"> обучающихся в образовательных организациях Ленинградской области </w:t>
      </w:r>
    </w:p>
    <w:p w:rsidR="00D91BCC" w:rsidRPr="005E7DB5" w:rsidRDefault="00D91BCC" w:rsidP="00D91BCC">
      <w:pPr>
        <w:pStyle w:val="ac"/>
        <w:spacing w:after="0"/>
        <w:ind w:firstLine="709"/>
        <w:rPr>
          <w:sz w:val="28"/>
          <w:szCs w:val="28"/>
        </w:rPr>
      </w:pP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1. Обучающиеся из числа граждан Российской Федерации, проживающих на территории Ленинградской области, имеют право на: </w:t>
      </w: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1) обеспечение питанием в образовательных организациях</w:t>
      </w:r>
      <w:r>
        <w:rPr>
          <w:rFonts w:ascii="Times New Roman" w:hAnsi="Times New Roman" w:cs="Times New Roman"/>
          <w:sz w:val="28"/>
          <w:szCs w:val="28"/>
        </w:rPr>
        <w:t xml:space="preserve"> Ленинградской области</w:t>
      </w:r>
      <w:r w:rsidRPr="005E7DB5">
        <w:rPr>
          <w:rFonts w:ascii="Times New Roman" w:hAnsi="Times New Roman" w:cs="Times New Roman"/>
          <w:sz w:val="28"/>
          <w:szCs w:val="28"/>
        </w:rPr>
        <w:t xml:space="preserve"> в соответствии со статьей </w:t>
      </w:r>
      <w:r>
        <w:rPr>
          <w:rFonts w:ascii="Times New Roman" w:hAnsi="Times New Roman" w:cs="Times New Roman"/>
          <w:sz w:val="28"/>
          <w:szCs w:val="28"/>
        </w:rPr>
        <w:t>5</w:t>
      </w:r>
      <w:r w:rsidRPr="005E7DB5">
        <w:rPr>
          <w:rFonts w:ascii="Times New Roman" w:hAnsi="Times New Roman" w:cs="Times New Roman"/>
          <w:sz w:val="28"/>
          <w:szCs w:val="28"/>
        </w:rPr>
        <w:t>.2 настоящего Кодекса;</w:t>
      </w:r>
    </w:p>
    <w:p w:rsidR="00D91BCC" w:rsidRPr="005E7DB5" w:rsidRDefault="00D91BCC" w:rsidP="00D91BCC">
      <w:pPr>
        <w:widowControl w:val="0"/>
        <w:autoSpaceDE w:val="0"/>
        <w:autoSpaceDN w:val="0"/>
        <w:ind w:firstLine="709"/>
        <w:jc w:val="both"/>
        <w:rPr>
          <w:sz w:val="28"/>
          <w:szCs w:val="28"/>
        </w:rPr>
      </w:pPr>
      <w:r w:rsidRPr="005E7DB5">
        <w:rPr>
          <w:sz w:val="28"/>
          <w:szCs w:val="28"/>
        </w:rPr>
        <w:t>2) стипендии</w:t>
      </w:r>
      <w:r>
        <w:rPr>
          <w:sz w:val="28"/>
          <w:szCs w:val="28"/>
        </w:rPr>
        <w:t>, назначаемые в Ленинградской области,</w:t>
      </w:r>
      <w:r w:rsidRPr="005E7DB5">
        <w:rPr>
          <w:sz w:val="28"/>
          <w:szCs w:val="28"/>
        </w:rPr>
        <w:t xml:space="preserve"> в соответствии со статьей </w:t>
      </w:r>
      <w:r>
        <w:rPr>
          <w:sz w:val="28"/>
          <w:szCs w:val="28"/>
        </w:rPr>
        <w:t>5</w:t>
      </w:r>
      <w:r w:rsidRPr="005E7DB5">
        <w:rPr>
          <w:sz w:val="28"/>
          <w:szCs w:val="28"/>
        </w:rPr>
        <w:t>.3 настоящего Кодекса;</w:t>
      </w:r>
    </w:p>
    <w:p w:rsidR="00D91BCC" w:rsidRPr="005E7DB5" w:rsidRDefault="00D91BCC" w:rsidP="00D91BCC">
      <w:pPr>
        <w:widowControl w:val="0"/>
        <w:autoSpaceDE w:val="0"/>
        <w:autoSpaceDN w:val="0"/>
        <w:ind w:firstLine="709"/>
        <w:jc w:val="both"/>
        <w:rPr>
          <w:sz w:val="28"/>
          <w:szCs w:val="28"/>
        </w:rPr>
      </w:pPr>
      <w:r w:rsidRPr="005E7DB5">
        <w:rPr>
          <w:sz w:val="28"/>
          <w:szCs w:val="28"/>
        </w:rPr>
        <w:t xml:space="preserve">3) денежную компенсацию стоимости проезда к месту учебы и обратно </w:t>
      </w:r>
      <w:r w:rsidRPr="00376D0E">
        <w:rPr>
          <w:sz w:val="28"/>
          <w:szCs w:val="28"/>
        </w:rPr>
        <w:t xml:space="preserve">на автомобильном транспорте на смежных межрегиональных, межмуниципальных и муниципальных маршрутах регулярных перевозок </w:t>
      </w:r>
      <w:r>
        <w:rPr>
          <w:sz w:val="28"/>
          <w:szCs w:val="28"/>
        </w:rPr>
        <w:t>по</w:t>
      </w:r>
      <w:r w:rsidRPr="00376D0E">
        <w:rPr>
          <w:sz w:val="28"/>
          <w:szCs w:val="28"/>
        </w:rPr>
        <w:t xml:space="preserve"> регулируемым </w:t>
      </w:r>
      <w:r w:rsidRPr="00873717">
        <w:rPr>
          <w:sz w:val="28"/>
          <w:szCs w:val="28"/>
        </w:rPr>
        <w:t>тариф</w:t>
      </w:r>
      <w:r>
        <w:rPr>
          <w:sz w:val="28"/>
          <w:szCs w:val="28"/>
        </w:rPr>
        <w:t>а</w:t>
      </w:r>
      <w:r w:rsidRPr="00873717">
        <w:rPr>
          <w:sz w:val="28"/>
          <w:szCs w:val="28"/>
        </w:rPr>
        <w:t>м на территории Ленинградской области</w:t>
      </w:r>
      <w:r w:rsidRPr="005E7DB5">
        <w:rPr>
          <w:sz w:val="28"/>
          <w:szCs w:val="28"/>
        </w:rPr>
        <w:t xml:space="preserve">, в соответствии со статьей </w:t>
      </w:r>
      <w:r>
        <w:rPr>
          <w:sz w:val="28"/>
          <w:szCs w:val="28"/>
        </w:rPr>
        <w:t>5</w:t>
      </w:r>
      <w:r w:rsidRPr="005E7DB5">
        <w:rPr>
          <w:sz w:val="28"/>
          <w:szCs w:val="28"/>
        </w:rPr>
        <w:t>.4 настоящего Кодекса.</w:t>
      </w: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2. Стипендии предоставляются обучающимся – иностранным гражданам и лицам без гражданства с учетом ограничений, установленных частью 11 статьи 36 Федерального закона от 29 декабря 2012 года № 273-ФЗ «Об образовании в Российской Федерации».</w:t>
      </w:r>
    </w:p>
    <w:p w:rsidR="00D91BCC" w:rsidRPr="005E7DB5" w:rsidRDefault="00D91BCC" w:rsidP="00D91BCC">
      <w:pPr>
        <w:pStyle w:val="ConsPlusNormal"/>
        <w:ind w:firstLine="709"/>
        <w:rPr>
          <w:rFonts w:ascii="Times New Roman" w:hAnsi="Times New Roman" w:cs="Times New Roman"/>
          <w:sz w:val="28"/>
          <w:szCs w:val="28"/>
        </w:rPr>
      </w:pPr>
    </w:p>
    <w:p w:rsidR="00D91BCC" w:rsidRPr="005E7DB5" w:rsidRDefault="00D91BCC" w:rsidP="00D91BCC">
      <w:pPr>
        <w:pStyle w:val="ac"/>
        <w:spacing w:after="0"/>
        <w:ind w:firstLine="709"/>
        <w:jc w:val="both"/>
        <w:rPr>
          <w:sz w:val="28"/>
          <w:szCs w:val="28"/>
        </w:rPr>
      </w:pPr>
      <w:r w:rsidRPr="005E7DB5">
        <w:rPr>
          <w:sz w:val="28"/>
          <w:szCs w:val="28"/>
        </w:rPr>
        <w:t xml:space="preserve">Статья </w:t>
      </w:r>
      <w:r>
        <w:rPr>
          <w:sz w:val="28"/>
          <w:szCs w:val="28"/>
        </w:rPr>
        <w:t>5</w:t>
      </w:r>
      <w:r w:rsidRPr="005E7DB5">
        <w:rPr>
          <w:sz w:val="28"/>
          <w:szCs w:val="28"/>
        </w:rPr>
        <w:t>.2. Обеспечение питанием в образовательных организациях Ленинградской области</w:t>
      </w:r>
    </w:p>
    <w:p w:rsidR="00D91BCC" w:rsidRPr="005E7DB5" w:rsidRDefault="00D91BCC" w:rsidP="00D91BCC">
      <w:pPr>
        <w:pStyle w:val="ConsPlusNormal"/>
        <w:ind w:firstLine="709"/>
        <w:rPr>
          <w:rFonts w:ascii="Times New Roman" w:hAnsi="Times New Roman" w:cs="Times New Roman"/>
          <w:sz w:val="28"/>
          <w:szCs w:val="28"/>
        </w:rPr>
      </w:pPr>
      <w:r w:rsidRPr="005E7DB5">
        <w:rPr>
          <w:rFonts w:ascii="Times New Roman" w:hAnsi="Times New Roman" w:cs="Times New Roman"/>
          <w:sz w:val="28"/>
          <w:szCs w:val="28"/>
        </w:rPr>
        <w:t xml:space="preserve"> </w:t>
      </w:r>
    </w:p>
    <w:p w:rsidR="00D91BCC"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1. </w:t>
      </w:r>
      <w:r>
        <w:rPr>
          <w:rFonts w:ascii="Times New Roman" w:hAnsi="Times New Roman" w:cs="Times New Roman"/>
          <w:sz w:val="28"/>
          <w:szCs w:val="28"/>
        </w:rPr>
        <w:t xml:space="preserve">Бесплатное питание предоставляется детям, из числа указанных в пункте 6 части 1 статьи 2.1,  пункте 4 части 1 статьи 3.1, статье 7.6 настоящего Кодекса, обучающимся </w:t>
      </w:r>
      <w:r w:rsidRPr="005E7DB5">
        <w:rPr>
          <w:rFonts w:ascii="Times New Roman" w:hAnsi="Times New Roman" w:cs="Times New Roman"/>
          <w:sz w:val="28"/>
          <w:szCs w:val="28"/>
        </w:rPr>
        <w:t>в государственных образовательных организациях, муниципальных образовательных организациях, реализующих основные общеобразовательные программы, частных образовательных организациях, имеющих государственную аккредитацию по основным общеобразовательным программам, в государственных, муниципальных профессиональных образовательных организациях, реализующих программы подготовки квалифицированных рабочих и служащих, в государственных образовательных организациях высшего образования</w:t>
      </w:r>
      <w:r>
        <w:rPr>
          <w:rFonts w:ascii="Times New Roman" w:hAnsi="Times New Roman" w:cs="Times New Roman"/>
          <w:sz w:val="28"/>
          <w:szCs w:val="28"/>
        </w:rPr>
        <w:t>.</w:t>
      </w:r>
    </w:p>
    <w:p w:rsidR="00D91BCC" w:rsidRDefault="00D91BCC" w:rsidP="00D91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Питание с частичной компенсацией его стоимости предоставляется детям, из числа указанных пункте 8 части 1 и в пункте 4 части 2 статьи 4.1 настоящего Кодекса обучающимся </w:t>
      </w:r>
      <w:r w:rsidRPr="005E7DB5">
        <w:rPr>
          <w:rFonts w:ascii="Times New Roman" w:hAnsi="Times New Roman" w:cs="Times New Roman"/>
          <w:sz w:val="28"/>
          <w:szCs w:val="28"/>
        </w:rPr>
        <w:t xml:space="preserve">в государственных образовательных организациях, муниципальных образовательных организациях, реализующих основные общеобразовательные программы, частных образовательных организациях, имеющих государственную аккредитацию по основным общеобразовательным программам, в государственных, муниципальных профессиональных образовательных организациях, реализующих программы </w:t>
      </w:r>
      <w:r w:rsidRPr="005E7DB5">
        <w:rPr>
          <w:rFonts w:ascii="Times New Roman" w:hAnsi="Times New Roman" w:cs="Times New Roman"/>
          <w:sz w:val="28"/>
          <w:szCs w:val="28"/>
        </w:rPr>
        <w:lastRenderedPageBreak/>
        <w:t>подготовки квалифицированных рабочих и служащих, в государственных образовательных организациях высшего образования</w:t>
      </w:r>
      <w:r>
        <w:rPr>
          <w:rFonts w:ascii="Times New Roman" w:hAnsi="Times New Roman" w:cs="Times New Roman"/>
          <w:sz w:val="28"/>
          <w:szCs w:val="28"/>
        </w:rPr>
        <w:t>.</w:t>
      </w:r>
    </w:p>
    <w:p w:rsidR="00D91BCC" w:rsidRPr="005E7DB5" w:rsidRDefault="00D91BCC" w:rsidP="00D91BCC">
      <w:pPr>
        <w:autoSpaceDE w:val="0"/>
        <w:autoSpaceDN w:val="0"/>
        <w:adjustRightInd w:val="0"/>
        <w:ind w:firstLine="709"/>
        <w:jc w:val="both"/>
        <w:rPr>
          <w:sz w:val="28"/>
          <w:szCs w:val="28"/>
        </w:rPr>
      </w:pPr>
      <w:r w:rsidRPr="005E7DB5">
        <w:rPr>
          <w:sz w:val="28"/>
          <w:szCs w:val="28"/>
        </w:rPr>
        <w:t>3. Обучающимся в образовательных организациях по программам подготовки квалифицированных рабочих и служащих и проживающим в общежитиях предоставляется трехразовое бесплатное питание.</w:t>
      </w:r>
    </w:p>
    <w:p w:rsidR="00D91BCC" w:rsidRPr="005E7DB5" w:rsidRDefault="00D91BCC" w:rsidP="00D91BCC">
      <w:pPr>
        <w:autoSpaceDE w:val="0"/>
        <w:autoSpaceDN w:val="0"/>
        <w:adjustRightInd w:val="0"/>
        <w:ind w:firstLine="709"/>
        <w:jc w:val="both"/>
        <w:rPr>
          <w:sz w:val="28"/>
          <w:szCs w:val="28"/>
        </w:rPr>
      </w:pPr>
      <w:r w:rsidRPr="005E7DB5">
        <w:rPr>
          <w:sz w:val="28"/>
          <w:szCs w:val="28"/>
        </w:rPr>
        <w:t>4. Обучающимся по образовательным программам начального общего образования в образовательных организациях Ленинградской области, реализующих основные общеобразовательные программы, бесплатно предоставляется 0,2 литра молока или иного молочного продукта в течение учебного года в определенные образовательной организацией часы с учетом режима учебных занятий.</w:t>
      </w:r>
    </w:p>
    <w:p w:rsidR="00D91BCC" w:rsidRDefault="00D91BCC" w:rsidP="00D91BCC">
      <w:pPr>
        <w:pStyle w:val="ConsPlusNormal"/>
        <w:jc w:val="both"/>
        <w:rPr>
          <w:rFonts w:ascii="Times New Roman" w:hAnsi="Times New Roman" w:cs="Times New Roman"/>
          <w:sz w:val="24"/>
          <w:szCs w:val="24"/>
        </w:rPr>
      </w:pP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5</w:t>
      </w:r>
      <w:r w:rsidRPr="005E7DB5">
        <w:rPr>
          <w:rFonts w:ascii="Times New Roman" w:hAnsi="Times New Roman" w:cs="Times New Roman"/>
          <w:sz w:val="28"/>
          <w:szCs w:val="28"/>
        </w:rPr>
        <w:t>.3. Стипендии, назначаемые в Ленинградской области</w:t>
      </w:r>
    </w:p>
    <w:p w:rsidR="00D91BCC" w:rsidRPr="005E7DB5" w:rsidRDefault="00D91BCC" w:rsidP="00D91BCC">
      <w:pPr>
        <w:pStyle w:val="ConsPlusNormal"/>
        <w:ind w:firstLine="709"/>
        <w:jc w:val="both"/>
        <w:rPr>
          <w:rFonts w:ascii="Times New Roman" w:hAnsi="Times New Roman" w:cs="Times New Roman"/>
          <w:sz w:val="28"/>
          <w:szCs w:val="28"/>
        </w:rPr>
      </w:pP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1. В Ленинградской области устанавливается государственная социальная стипендия студентам.</w:t>
      </w:r>
    </w:p>
    <w:p w:rsidR="00D91BCC" w:rsidRPr="005E7DB5"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2. Размер государственной социальной стипендии студентам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частью 2 статьи 1.8 настоящего Кодекса. </w:t>
      </w:r>
    </w:p>
    <w:p w:rsidR="00D91BCC" w:rsidRPr="005E7DB5" w:rsidRDefault="00D91BCC" w:rsidP="00D91BCC">
      <w:pPr>
        <w:pStyle w:val="ConsPlusNormal"/>
        <w:ind w:firstLine="709"/>
        <w:rPr>
          <w:rFonts w:ascii="Times New Roman" w:hAnsi="Times New Roman" w:cs="Times New Roman"/>
          <w:sz w:val="28"/>
          <w:szCs w:val="28"/>
        </w:rPr>
      </w:pPr>
    </w:p>
    <w:p w:rsidR="00D91BCC" w:rsidRDefault="00D91BCC" w:rsidP="00D91BCC">
      <w:pPr>
        <w:pStyle w:val="ConsPlusNormal"/>
        <w:spacing w:after="120"/>
        <w:ind w:firstLine="709"/>
        <w:contextualSpacing/>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5.</w:t>
      </w:r>
      <w:r w:rsidRPr="005E7DB5">
        <w:rPr>
          <w:rFonts w:ascii="Times New Roman" w:hAnsi="Times New Roman" w:cs="Times New Roman"/>
          <w:sz w:val="28"/>
          <w:szCs w:val="28"/>
        </w:rPr>
        <w:t xml:space="preserve">4. Денежная компенсация стоимости проезда к месту учебы и обратно </w:t>
      </w:r>
      <w:r w:rsidRPr="00873717">
        <w:rPr>
          <w:rFonts w:ascii="Times New Roman" w:hAnsi="Times New Roman" w:cs="Times New Roman"/>
          <w:sz w:val="28"/>
          <w:szCs w:val="28"/>
        </w:rPr>
        <w:t xml:space="preserve">на автомобильном транспорте на смежных межрегиональных, межмуниципальных и муниципальных маршрутах регулярных перевозок </w:t>
      </w:r>
      <w:r>
        <w:rPr>
          <w:rFonts w:ascii="Times New Roman" w:hAnsi="Times New Roman" w:cs="Times New Roman"/>
          <w:sz w:val="28"/>
          <w:szCs w:val="28"/>
        </w:rPr>
        <w:t>по</w:t>
      </w:r>
      <w:r w:rsidRPr="00873717">
        <w:rPr>
          <w:rFonts w:ascii="Times New Roman" w:hAnsi="Times New Roman" w:cs="Times New Roman"/>
          <w:sz w:val="28"/>
          <w:szCs w:val="28"/>
        </w:rPr>
        <w:t xml:space="preserve"> регулируемым тариф</w:t>
      </w:r>
      <w:r>
        <w:rPr>
          <w:rFonts w:ascii="Times New Roman" w:hAnsi="Times New Roman" w:cs="Times New Roman"/>
          <w:sz w:val="28"/>
          <w:szCs w:val="28"/>
        </w:rPr>
        <w:t>а</w:t>
      </w:r>
      <w:r w:rsidRPr="00873717">
        <w:rPr>
          <w:rFonts w:ascii="Times New Roman" w:hAnsi="Times New Roman" w:cs="Times New Roman"/>
          <w:sz w:val="28"/>
          <w:szCs w:val="28"/>
        </w:rPr>
        <w:t xml:space="preserve">м на территории Ленинградской области </w:t>
      </w:r>
    </w:p>
    <w:p w:rsidR="00D91BCC" w:rsidRPr="005E7DB5" w:rsidRDefault="00D91BCC" w:rsidP="00D91BCC">
      <w:pPr>
        <w:pStyle w:val="ConsPlusNormal"/>
        <w:spacing w:after="120"/>
        <w:ind w:firstLine="709"/>
        <w:contextualSpacing/>
        <w:jc w:val="both"/>
        <w:rPr>
          <w:rFonts w:ascii="Times New Roman" w:hAnsi="Times New Roman" w:cs="Times New Roman"/>
          <w:sz w:val="28"/>
          <w:szCs w:val="28"/>
        </w:rPr>
      </w:pPr>
    </w:p>
    <w:p w:rsidR="00D91BCC" w:rsidRPr="005E7DB5" w:rsidRDefault="00D91BCC" w:rsidP="00D91BCC">
      <w:pPr>
        <w:pStyle w:val="ConsPlusNormal"/>
        <w:ind w:firstLine="709"/>
        <w:jc w:val="both"/>
        <w:rPr>
          <w:rFonts w:ascii="Times New Roman" w:hAnsi="Times New Roman" w:cs="Times New Roman"/>
          <w:b/>
          <w:sz w:val="28"/>
          <w:szCs w:val="28"/>
          <w:u w:val="single"/>
        </w:rPr>
      </w:pPr>
      <w:r w:rsidRPr="005E7DB5">
        <w:rPr>
          <w:rFonts w:ascii="Times New Roman" w:hAnsi="Times New Roman" w:cs="Times New Roman"/>
          <w:sz w:val="28"/>
          <w:szCs w:val="28"/>
        </w:rPr>
        <w:t xml:space="preserve">Право на денежную компенсацию стоимости проезда к месту учебы и обратно </w:t>
      </w:r>
      <w:r w:rsidRPr="00873717">
        <w:rPr>
          <w:rFonts w:ascii="Times New Roman" w:hAnsi="Times New Roman" w:cs="Times New Roman"/>
          <w:sz w:val="28"/>
          <w:szCs w:val="28"/>
        </w:rPr>
        <w:t xml:space="preserve">на автомобильном транспорте на смежных межрегиональных, межмуниципальных и муниципальных маршрутах регулярных перевозок </w:t>
      </w:r>
      <w:r>
        <w:rPr>
          <w:rFonts w:ascii="Times New Roman" w:hAnsi="Times New Roman" w:cs="Times New Roman"/>
          <w:sz w:val="28"/>
          <w:szCs w:val="28"/>
        </w:rPr>
        <w:t>по</w:t>
      </w:r>
      <w:r w:rsidRPr="00873717">
        <w:rPr>
          <w:rFonts w:ascii="Times New Roman" w:hAnsi="Times New Roman" w:cs="Times New Roman"/>
          <w:sz w:val="28"/>
          <w:szCs w:val="28"/>
        </w:rPr>
        <w:t xml:space="preserve"> регулируемым тариф</w:t>
      </w:r>
      <w:r>
        <w:rPr>
          <w:rFonts w:ascii="Times New Roman" w:hAnsi="Times New Roman" w:cs="Times New Roman"/>
          <w:sz w:val="28"/>
          <w:szCs w:val="28"/>
        </w:rPr>
        <w:t>а</w:t>
      </w:r>
      <w:r w:rsidRPr="00873717">
        <w:rPr>
          <w:rFonts w:ascii="Times New Roman" w:hAnsi="Times New Roman" w:cs="Times New Roman"/>
          <w:sz w:val="28"/>
          <w:szCs w:val="28"/>
        </w:rPr>
        <w:t>м на территории Ленинградской области предоставляется</w:t>
      </w:r>
      <w:r w:rsidRPr="005E7DB5">
        <w:rPr>
          <w:rFonts w:ascii="Times New Roman" w:hAnsi="Times New Roman" w:cs="Times New Roman"/>
          <w:sz w:val="28"/>
          <w:szCs w:val="28"/>
        </w:rPr>
        <w:t xml:space="preserve"> </w:t>
      </w:r>
      <w:r w:rsidRPr="005E7DB5">
        <w:rPr>
          <w:rFonts w:ascii="Times New Roman" w:hAnsi="Times New Roman" w:cs="Times New Roman"/>
          <w:bCs/>
          <w:sz w:val="28"/>
          <w:szCs w:val="28"/>
        </w:rPr>
        <w:t>обучающимся с ограниченными возможностями здоровья</w:t>
      </w:r>
      <w:r w:rsidRPr="005E7DB5">
        <w:rPr>
          <w:rFonts w:ascii="Times New Roman" w:hAnsi="Times New Roman" w:cs="Times New Roman"/>
          <w:sz w:val="28"/>
          <w:szCs w:val="28"/>
        </w:rPr>
        <w:t xml:space="preserve"> – </w:t>
      </w:r>
      <w:r w:rsidRPr="00873717">
        <w:rPr>
          <w:rFonts w:ascii="Times New Roman" w:hAnsi="Times New Roman" w:cs="Times New Roman"/>
          <w:sz w:val="28"/>
          <w:szCs w:val="28"/>
        </w:rPr>
        <w:t>студентам</w:t>
      </w:r>
      <w:r w:rsidRPr="005E7DB5">
        <w:rPr>
          <w:rFonts w:ascii="Times New Roman" w:hAnsi="Times New Roman" w:cs="Times New Roman"/>
          <w:sz w:val="28"/>
          <w:szCs w:val="28"/>
        </w:rPr>
        <w:t xml:space="preserve"> </w:t>
      </w:r>
      <w:r w:rsidRPr="005E7DB5">
        <w:rPr>
          <w:rFonts w:ascii="Times New Roman" w:hAnsi="Times New Roman" w:cs="Times New Roman"/>
          <w:bCs/>
          <w:sz w:val="28"/>
          <w:szCs w:val="28"/>
        </w:rPr>
        <w:t xml:space="preserve">образовательных организаций высшего образования Ленинградской области, а также студентам государственных профессиональных образовательных организаций Ленинградской области, обучающимся по </w:t>
      </w:r>
      <w:r>
        <w:rPr>
          <w:rFonts w:ascii="Times New Roman" w:hAnsi="Times New Roman" w:cs="Times New Roman"/>
          <w:bCs/>
          <w:sz w:val="28"/>
          <w:szCs w:val="28"/>
        </w:rPr>
        <w:t xml:space="preserve">образовательным </w:t>
      </w:r>
      <w:r w:rsidRPr="005E7DB5">
        <w:rPr>
          <w:rFonts w:ascii="Times New Roman" w:hAnsi="Times New Roman" w:cs="Times New Roman"/>
          <w:bCs/>
          <w:sz w:val="28"/>
          <w:szCs w:val="28"/>
        </w:rPr>
        <w:t>программам среднего профессионального образования</w:t>
      </w:r>
      <w:r w:rsidR="001E34BE">
        <w:rPr>
          <w:rFonts w:ascii="Times New Roman" w:hAnsi="Times New Roman" w:cs="Times New Roman"/>
          <w:bCs/>
          <w:sz w:val="28"/>
          <w:szCs w:val="28"/>
        </w:rPr>
        <w:t xml:space="preserve"> </w:t>
      </w:r>
      <w:r w:rsidRPr="005E7DB5">
        <w:rPr>
          <w:rFonts w:ascii="Times New Roman" w:hAnsi="Times New Roman" w:cs="Times New Roman"/>
          <w:bCs/>
          <w:sz w:val="28"/>
          <w:szCs w:val="28"/>
        </w:rPr>
        <w:t xml:space="preserve">и </w:t>
      </w:r>
      <w:r>
        <w:rPr>
          <w:rFonts w:ascii="Times New Roman" w:hAnsi="Times New Roman" w:cs="Times New Roman"/>
          <w:bCs/>
          <w:sz w:val="28"/>
          <w:szCs w:val="28"/>
        </w:rPr>
        <w:t xml:space="preserve">слушателям, осваивающим программы </w:t>
      </w:r>
      <w:r w:rsidRPr="005E7DB5">
        <w:rPr>
          <w:rFonts w:ascii="Times New Roman" w:hAnsi="Times New Roman" w:cs="Times New Roman"/>
          <w:bCs/>
          <w:sz w:val="28"/>
          <w:szCs w:val="28"/>
        </w:rPr>
        <w:t>профессионального обучения</w:t>
      </w:r>
      <w:r>
        <w:rPr>
          <w:rFonts w:ascii="Times New Roman" w:hAnsi="Times New Roman" w:cs="Times New Roman"/>
          <w:bCs/>
          <w:sz w:val="28"/>
          <w:szCs w:val="28"/>
        </w:rPr>
        <w:t xml:space="preserve">, </w:t>
      </w:r>
      <w:r w:rsidRPr="00CE5800">
        <w:rPr>
          <w:rFonts w:ascii="Times New Roman" w:hAnsi="Times New Roman" w:cs="Times New Roman"/>
          <w:bCs/>
          <w:sz w:val="28"/>
          <w:szCs w:val="28"/>
        </w:rPr>
        <w:t>в соответствии с решением психолого-медико-педагогической комиссии</w:t>
      </w:r>
      <w:r w:rsidRPr="00CE5800">
        <w:rPr>
          <w:rStyle w:val="afa"/>
          <w:rFonts w:cs="Times New Roman"/>
          <w:sz w:val="28"/>
          <w:szCs w:val="28"/>
        </w:rPr>
        <w:t>.</w:t>
      </w:r>
      <w:bookmarkStart w:id="0" w:name="Par24"/>
      <w:bookmarkStart w:id="1" w:name="Par26"/>
      <w:bookmarkEnd w:id="0"/>
      <w:bookmarkEnd w:id="1"/>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br w:type="page"/>
      </w:r>
      <w:r w:rsidRPr="005E7DB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6</w:t>
      </w:r>
      <w:r w:rsidRPr="005E7DB5">
        <w:rPr>
          <w:rFonts w:ascii="Times New Roman" w:hAnsi="Times New Roman" w:cs="Times New Roman"/>
          <w:b/>
          <w:sz w:val="28"/>
          <w:szCs w:val="28"/>
        </w:rPr>
        <w:t>. СОЦИАЛЬНАЯ ПОДДЕРЖКА</w:t>
      </w:r>
    </w:p>
    <w:p w:rsidR="00D91BCC"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ИНВАЛИДОВ</w:t>
      </w:r>
      <w:r>
        <w:rPr>
          <w:rFonts w:ascii="Times New Roman" w:hAnsi="Times New Roman" w:cs="Times New Roman"/>
          <w:b/>
          <w:sz w:val="28"/>
          <w:szCs w:val="28"/>
        </w:rPr>
        <w:t xml:space="preserve"> И ЛИЦ, ОКАЗЫВАЮЩИХ ИМ СОДЕЙСТВИЕ В ПЕРЕДВИЖЕНИИ И ИНОЙ ДЕЯТЕЛЬНОСТИ</w:t>
      </w:r>
      <w:r w:rsidRPr="005E7DB5">
        <w:rPr>
          <w:rFonts w:ascii="Times New Roman" w:hAnsi="Times New Roman" w:cs="Times New Roman"/>
          <w:b/>
          <w:sz w:val="28"/>
          <w:szCs w:val="28"/>
        </w:rPr>
        <w:t xml:space="preserve"> </w:t>
      </w:r>
    </w:p>
    <w:p w:rsidR="00D91BCC" w:rsidRDefault="00D91BCC" w:rsidP="00D91BCC">
      <w:pPr>
        <w:pStyle w:val="ConsPlusNormal"/>
        <w:rPr>
          <w:rFonts w:ascii="Times New Roman" w:hAnsi="Times New Roman" w:cs="Times New Roman"/>
          <w:sz w:val="28"/>
          <w:szCs w:val="28"/>
        </w:rPr>
      </w:pPr>
    </w:p>
    <w:p w:rsidR="00D91BCC" w:rsidRPr="005E7DB5" w:rsidRDefault="00D91BCC" w:rsidP="00D91BCC">
      <w:pPr>
        <w:pStyle w:val="ConsPlusNormal"/>
        <w:rPr>
          <w:rFonts w:ascii="Times New Roman" w:hAnsi="Times New Roman" w:cs="Times New Roman"/>
          <w:sz w:val="28"/>
          <w:szCs w:val="28"/>
        </w:rPr>
      </w:pPr>
      <w:r w:rsidRPr="00AB6745">
        <w:rPr>
          <w:rFonts w:ascii="Times New Roman" w:hAnsi="Times New Roman" w:cs="Times New Roman"/>
          <w:sz w:val="28"/>
          <w:szCs w:val="28"/>
        </w:rPr>
        <w:t>Статья  6</w:t>
      </w:r>
      <w:r w:rsidRPr="005E7DB5">
        <w:rPr>
          <w:rFonts w:ascii="Times New Roman" w:hAnsi="Times New Roman" w:cs="Times New Roman"/>
          <w:sz w:val="28"/>
          <w:szCs w:val="28"/>
        </w:rPr>
        <w:t>.1. Меры социальной поддержки инвалидов</w:t>
      </w:r>
    </w:p>
    <w:p w:rsidR="00D91BCC" w:rsidRPr="005E7DB5" w:rsidRDefault="00D91BCC" w:rsidP="00D91BCC">
      <w:pPr>
        <w:pStyle w:val="ConsPlusNormal"/>
        <w:rPr>
          <w:rFonts w:ascii="Times New Roman" w:hAnsi="Times New Roman" w:cs="Times New Roman"/>
          <w:sz w:val="28"/>
          <w:szCs w:val="28"/>
        </w:rPr>
      </w:pPr>
    </w:p>
    <w:p w:rsidR="00D91BCC" w:rsidRPr="00742634" w:rsidRDefault="00D91BCC" w:rsidP="00D91BCC">
      <w:pPr>
        <w:ind w:firstLine="708"/>
        <w:jc w:val="both"/>
        <w:rPr>
          <w:sz w:val="28"/>
          <w:szCs w:val="28"/>
        </w:rPr>
      </w:pPr>
      <w:r w:rsidRPr="00742634">
        <w:rPr>
          <w:sz w:val="28"/>
          <w:szCs w:val="28"/>
        </w:rPr>
        <w:t>1. Инвалиды из числа граждан Российской Федерации, проживающих на территории Ленинградской области, имеют право на:</w:t>
      </w:r>
    </w:p>
    <w:p w:rsidR="00D91BCC" w:rsidRPr="00376D0E" w:rsidRDefault="00D91BCC" w:rsidP="00D91BCC">
      <w:pPr>
        <w:ind w:firstLine="708"/>
        <w:jc w:val="both"/>
        <w:rPr>
          <w:sz w:val="28"/>
          <w:szCs w:val="28"/>
        </w:rPr>
      </w:pPr>
      <w:r w:rsidRPr="00376D0E">
        <w:rPr>
          <w:sz w:val="28"/>
          <w:szCs w:val="28"/>
        </w:rPr>
        <w:t xml:space="preserve">1) льготный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в соответствии со статьей 6.2 настоящего Кодекса;</w:t>
      </w:r>
    </w:p>
    <w:p w:rsidR="00D91BCC" w:rsidRPr="00376D0E" w:rsidRDefault="00D91BCC" w:rsidP="00D91BCC">
      <w:pPr>
        <w:ind w:firstLine="708"/>
        <w:jc w:val="both"/>
        <w:rPr>
          <w:sz w:val="28"/>
          <w:szCs w:val="28"/>
        </w:rPr>
      </w:pPr>
      <w:r w:rsidRPr="00376D0E">
        <w:rPr>
          <w:sz w:val="28"/>
          <w:szCs w:val="28"/>
        </w:rPr>
        <w:t xml:space="preserve">2) бесплатный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по единым социальным проездным билетам в соответствии со статьей 6.3 настоящего Кодекса;</w:t>
      </w:r>
    </w:p>
    <w:p w:rsidR="00D91BCC" w:rsidRPr="00376D0E"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3) ежемесячную денежную компенсацию расходов на автомобильное топливо в соответствии со статьей 6.4 настоящего Кодекса;</w:t>
      </w:r>
    </w:p>
    <w:p w:rsidR="00D91BCC" w:rsidRPr="00376D0E"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4) дополнительное техническое средство реабилитации в соответствии со статьей 6.5 настоящего Кодекса;</w:t>
      </w:r>
    </w:p>
    <w:p w:rsidR="00D91BCC" w:rsidRPr="00376D0E"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 xml:space="preserve">5) </w:t>
      </w:r>
      <w:r>
        <w:rPr>
          <w:rFonts w:ascii="Times New Roman" w:hAnsi="Times New Roman" w:cs="Times New Roman"/>
          <w:sz w:val="28"/>
          <w:szCs w:val="28"/>
        </w:rPr>
        <w:t>е</w:t>
      </w:r>
      <w:r w:rsidRPr="00F557DE">
        <w:rPr>
          <w:rFonts w:ascii="Times New Roman" w:hAnsi="Times New Roman" w:cs="Times New Roman"/>
          <w:sz w:val="28"/>
          <w:szCs w:val="28"/>
          <w:lang w:eastAsia="en-US"/>
        </w:rPr>
        <w:t>жемесячн</w:t>
      </w:r>
      <w:r>
        <w:rPr>
          <w:rFonts w:ascii="Times New Roman" w:hAnsi="Times New Roman" w:cs="Times New Roman"/>
          <w:sz w:val="28"/>
          <w:szCs w:val="28"/>
          <w:lang w:eastAsia="en-US"/>
        </w:rPr>
        <w:t>ую</w:t>
      </w:r>
      <w:r w:rsidRPr="00F557DE">
        <w:rPr>
          <w:rFonts w:ascii="Times New Roman" w:hAnsi="Times New Roman" w:cs="Times New Roman"/>
          <w:sz w:val="28"/>
          <w:szCs w:val="28"/>
          <w:lang w:eastAsia="en-US"/>
        </w:rPr>
        <w:t xml:space="preserve"> денежн</w:t>
      </w:r>
      <w:r>
        <w:rPr>
          <w:rFonts w:ascii="Times New Roman" w:hAnsi="Times New Roman" w:cs="Times New Roman"/>
          <w:sz w:val="28"/>
          <w:szCs w:val="28"/>
          <w:lang w:eastAsia="en-US"/>
        </w:rPr>
        <w:t>ую</w:t>
      </w:r>
      <w:r w:rsidRPr="00F557DE">
        <w:rPr>
          <w:rFonts w:ascii="Times New Roman" w:hAnsi="Times New Roman" w:cs="Times New Roman"/>
          <w:sz w:val="28"/>
          <w:szCs w:val="28"/>
          <w:lang w:eastAsia="en-US"/>
        </w:rPr>
        <w:t xml:space="preserve"> выплат</w:t>
      </w:r>
      <w:r>
        <w:rPr>
          <w:rFonts w:ascii="Times New Roman" w:hAnsi="Times New Roman" w:cs="Times New Roman"/>
          <w:sz w:val="28"/>
          <w:szCs w:val="28"/>
          <w:lang w:eastAsia="en-US"/>
        </w:rPr>
        <w:t>у</w:t>
      </w:r>
      <w:r w:rsidRPr="00F557DE">
        <w:rPr>
          <w:rFonts w:ascii="Times New Roman" w:hAnsi="Times New Roman" w:cs="Times New Roman"/>
          <w:sz w:val="28"/>
          <w:szCs w:val="28"/>
          <w:lang w:eastAsia="en-US"/>
        </w:rPr>
        <w:t xml:space="preserve"> инвалидам с детства по зрению </w:t>
      </w:r>
      <w:r w:rsidRPr="00F557DE">
        <w:rPr>
          <w:rFonts w:ascii="Times New Roman" w:hAnsi="Times New Roman" w:cs="Times New Roman"/>
          <w:sz w:val="28"/>
          <w:szCs w:val="28"/>
          <w:lang w:val="en-US" w:eastAsia="en-US"/>
        </w:rPr>
        <w:t>I</w:t>
      </w:r>
      <w:r w:rsidRPr="00F557DE">
        <w:rPr>
          <w:rFonts w:ascii="Times New Roman" w:hAnsi="Times New Roman" w:cs="Times New Roman"/>
          <w:sz w:val="28"/>
          <w:szCs w:val="28"/>
          <w:lang w:eastAsia="en-US"/>
        </w:rPr>
        <w:t xml:space="preserve"> и </w:t>
      </w:r>
      <w:r w:rsidRPr="00F557DE">
        <w:rPr>
          <w:rFonts w:ascii="Times New Roman" w:hAnsi="Times New Roman" w:cs="Times New Roman"/>
          <w:sz w:val="28"/>
          <w:szCs w:val="28"/>
          <w:lang w:val="en-US" w:eastAsia="en-US"/>
        </w:rPr>
        <w:t>II</w:t>
      </w:r>
      <w:r w:rsidRPr="00F557DE">
        <w:rPr>
          <w:rFonts w:ascii="Times New Roman" w:hAnsi="Times New Roman" w:cs="Times New Roman"/>
          <w:sz w:val="28"/>
          <w:szCs w:val="28"/>
          <w:lang w:eastAsia="en-US"/>
        </w:rPr>
        <w:t xml:space="preserve"> групп</w:t>
      </w:r>
      <w:r>
        <w:rPr>
          <w:rFonts w:ascii="Times New Roman" w:hAnsi="Times New Roman" w:cs="Times New Roman"/>
          <w:sz w:val="28"/>
          <w:szCs w:val="28"/>
          <w:lang w:eastAsia="en-US"/>
        </w:rPr>
        <w:t>,</w:t>
      </w:r>
      <w:r w:rsidRPr="00F557DE">
        <w:rPr>
          <w:rFonts w:ascii="Times New Roman" w:hAnsi="Times New Roman" w:cs="Times New Roman"/>
          <w:sz w:val="28"/>
          <w:szCs w:val="28"/>
        </w:rPr>
        <w:t xml:space="preserve"> </w:t>
      </w:r>
      <w:r w:rsidRPr="00376D0E">
        <w:rPr>
          <w:rFonts w:ascii="Times New Roman" w:hAnsi="Times New Roman" w:cs="Times New Roman"/>
          <w:sz w:val="28"/>
          <w:szCs w:val="28"/>
        </w:rPr>
        <w:t>в соответствии со статьей 6.6 настоящего Кодекса;</w:t>
      </w:r>
    </w:p>
    <w:p w:rsidR="00D91BCC" w:rsidRPr="00376D0E"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 xml:space="preserve">6) </w:t>
      </w:r>
      <w:r w:rsidRPr="00376D0E">
        <w:rPr>
          <w:rFonts w:ascii="Times New Roman" w:hAnsi="Times New Roman" w:cs="Times New Roman"/>
          <w:sz w:val="28"/>
          <w:szCs w:val="28"/>
          <w:lang w:eastAsia="en-US"/>
        </w:rPr>
        <w:t>е</w:t>
      </w:r>
      <w:r w:rsidRPr="00376D0E">
        <w:rPr>
          <w:rFonts w:ascii="Times New Roman" w:hAnsi="Times New Roman" w:cs="Times New Roman"/>
          <w:sz w:val="28"/>
          <w:szCs w:val="28"/>
        </w:rPr>
        <w:t xml:space="preserve">жегодную  денежную компенсацию расходов на </w:t>
      </w:r>
      <w:r>
        <w:rPr>
          <w:rFonts w:ascii="Times New Roman" w:hAnsi="Times New Roman" w:cs="Times New Roman"/>
          <w:sz w:val="28"/>
          <w:szCs w:val="28"/>
        </w:rPr>
        <w:t>автомобильное топливо</w:t>
      </w:r>
      <w:r w:rsidRPr="00376D0E">
        <w:rPr>
          <w:rFonts w:ascii="Times New Roman" w:hAnsi="Times New Roman" w:cs="Times New Roman"/>
          <w:sz w:val="28"/>
          <w:szCs w:val="28"/>
        </w:rPr>
        <w:t>, ремонт, техническое обслуживание транспортных средств и запасные части к ним в соответствии со статьей 6.7 настоящего Кодекса.</w:t>
      </w:r>
    </w:p>
    <w:p w:rsidR="00D91BCC" w:rsidRPr="00376D0E"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376D0E">
        <w:rPr>
          <w:rFonts w:ascii="Times New Roman" w:hAnsi="Times New Roman" w:cs="Times New Roman"/>
          <w:sz w:val="28"/>
          <w:szCs w:val="28"/>
        </w:rPr>
        <w:t xml:space="preserve">. Меры социальной поддержки, предусмотренные настоящей статьей предоставляются лицам независимо от получения ими мер социальной поддержки по другим основаниям, предусмотренным  </w:t>
      </w:r>
      <w:r w:rsidR="00D4597E">
        <w:rPr>
          <w:rFonts w:ascii="Times New Roman" w:hAnsi="Times New Roman" w:cs="Times New Roman"/>
          <w:sz w:val="28"/>
          <w:szCs w:val="28"/>
        </w:rPr>
        <w:t>законодательством Ленинградской области, в том числе</w:t>
      </w:r>
      <w:r w:rsidR="00D4597E" w:rsidRPr="00D4597E">
        <w:rPr>
          <w:rFonts w:ascii="Times New Roman" w:hAnsi="Times New Roman" w:cs="Times New Roman"/>
          <w:sz w:val="28"/>
          <w:szCs w:val="28"/>
        </w:rPr>
        <w:t xml:space="preserve"> </w:t>
      </w:r>
      <w:r w:rsidR="00D4597E" w:rsidRPr="00376D0E">
        <w:rPr>
          <w:rFonts w:ascii="Times New Roman" w:hAnsi="Times New Roman" w:cs="Times New Roman"/>
          <w:sz w:val="28"/>
          <w:szCs w:val="28"/>
        </w:rPr>
        <w:t>настоящим Кодексом</w:t>
      </w:r>
      <w:r w:rsidR="00D4597E">
        <w:rPr>
          <w:rFonts w:ascii="Times New Roman" w:hAnsi="Times New Roman" w:cs="Times New Roman"/>
          <w:sz w:val="28"/>
          <w:szCs w:val="28"/>
        </w:rPr>
        <w:t>, а также законодательством Российской Федерации</w:t>
      </w:r>
      <w:r w:rsidRPr="00376D0E">
        <w:rPr>
          <w:rFonts w:ascii="Times New Roman" w:hAnsi="Times New Roman" w:cs="Times New Roman"/>
          <w:sz w:val="28"/>
          <w:szCs w:val="28"/>
        </w:rPr>
        <w:t>.</w:t>
      </w:r>
    </w:p>
    <w:p w:rsidR="00D91BCC" w:rsidRPr="00376D0E" w:rsidRDefault="00D91BCC" w:rsidP="00D91BCC">
      <w:pPr>
        <w:pStyle w:val="ConsPlusNormal"/>
        <w:jc w:val="both"/>
        <w:rPr>
          <w:rFonts w:ascii="Times New Roman" w:hAnsi="Times New Roman" w:cs="Times New Roman"/>
          <w:bCs/>
          <w:sz w:val="28"/>
          <w:szCs w:val="28"/>
        </w:rPr>
      </w:pPr>
    </w:p>
    <w:p w:rsidR="00D91BCC" w:rsidRPr="00376D0E" w:rsidRDefault="00D91BCC" w:rsidP="00D91BCC">
      <w:pPr>
        <w:ind w:firstLine="708"/>
        <w:jc w:val="both"/>
        <w:rPr>
          <w:sz w:val="28"/>
          <w:szCs w:val="28"/>
        </w:rPr>
      </w:pPr>
      <w:r w:rsidRPr="00376D0E">
        <w:rPr>
          <w:sz w:val="28"/>
          <w:szCs w:val="28"/>
        </w:rPr>
        <w:t xml:space="preserve">Статья 6.2. Льготный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w:t>
      </w:r>
    </w:p>
    <w:p w:rsidR="00D91BCC" w:rsidRPr="00376D0E" w:rsidRDefault="00D91BCC" w:rsidP="00D91BCC">
      <w:pPr>
        <w:ind w:firstLine="708"/>
        <w:jc w:val="both"/>
        <w:rPr>
          <w:sz w:val="28"/>
          <w:szCs w:val="28"/>
        </w:rPr>
      </w:pPr>
    </w:p>
    <w:p w:rsidR="00D91BCC" w:rsidRDefault="00D91BCC" w:rsidP="00D91BCC">
      <w:pPr>
        <w:ind w:firstLine="708"/>
        <w:jc w:val="both"/>
        <w:rPr>
          <w:sz w:val="28"/>
          <w:szCs w:val="28"/>
        </w:rPr>
      </w:pPr>
      <w:r w:rsidRPr="00376D0E">
        <w:rPr>
          <w:sz w:val="28"/>
          <w:szCs w:val="28"/>
        </w:rPr>
        <w:t xml:space="preserve">1. Право на льготный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на основании единого социального проездного билета имеют инвалиды</w:t>
      </w:r>
      <w:r>
        <w:rPr>
          <w:sz w:val="28"/>
          <w:szCs w:val="28"/>
        </w:rPr>
        <w:t xml:space="preserve">, </w:t>
      </w:r>
      <w:r w:rsidRPr="00376D0E">
        <w:rPr>
          <w:sz w:val="28"/>
          <w:szCs w:val="28"/>
        </w:rPr>
        <w:t>получающие ежемесячную денежную выплату в соответствии с Федеральным законом от 24 ноября 1995 года</w:t>
      </w:r>
      <w:r w:rsidRPr="00742634">
        <w:rPr>
          <w:sz w:val="28"/>
          <w:szCs w:val="28"/>
        </w:rPr>
        <w:t xml:space="preserve"> № 181-ФЗ «О социальной защите инвалидов в Российской Федерации», за исключением лиц, указанных в статье 6.3 настоящего Кодекса.</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bCs/>
          <w:sz w:val="28"/>
          <w:szCs w:val="28"/>
        </w:rPr>
        <w:t xml:space="preserve">2. </w:t>
      </w:r>
      <w:r w:rsidRPr="003302E2">
        <w:rPr>
          <w:rFonts w:ascii="Times New Roman" w:hAnsi="Times New Roman" w:cs="Times New Roman"/>
          <w:sz w:val="28"/>
          <w:szCs w:val="28"/>
        </w:rPr>
        <w:t xml:space="preserve">Инвалиду </w:t>
      </w:r>
      <w:r>
        <w:rPr>
          <w:rFonts w:ascii="Times New Roman" w:hAnsi="Times New Roman" w:cs="Times New Roman"/>
          <w:sz w:val="28"/>
          <w:szCs w:val="28"/>
          <w:lang w:val="en-US"/>
        </w:rPr>
        <w:t>I</w:t>
      </w:r>
      <w:r w:rsidRPr="003302E2">
        <w:rPr>
          <w:rFonts w:ascii="Times New Roman" w:hAnsi="Times New Roman" w:cs="Times New Roman"/>
          <w:sz w:val="28"/>
          <w:szCs w:val="28"/>
        </w:rPr>
        <w:t xml:space="preserve"> группы и </w:t>
      </w:r>
      <w:r>
        <w:rPr>
          <w:rFonts w:ascii="Times New Roman" w:hAnsi="Times New Roman" w:cs="Times New Roman"/>
          <w:sz w:val="28"/>
          <w:szCs w:val="28"/>
        </w:rPr>
        <w:t xml:space="preserve">законному представителю </w:t>
      </w:r>
      <w:r w:rsidRPr="003302E2">
        <w:rPr>
          <w:rFonts w:ascii="Times New Roman" w:hAnsi="Times New Roman" w:cs="Times New Roman"/>
          <w:sz w:val="28"/>
          <w:szCs w:val="28"/>
        </w:rPr>
        <w:t>ребенк</w:t>
      </w:r>
      <w:r>
        <w:rPr>
          <w:rFonts w:ascii="Times New Roman" w:hAnsi="Times New Roman" w:cs="Times New Roman"/>
          <w:sz w:val="28"/>
          <w:szCs w:val="28"/>
        </w:rPr>
        <w:t>а</w:t>
      </w:r>
      <w:r w:rsidRPr="003302E2">
        <w:rPr>
          <w:rFonts w:ascii="Times New Roman" w:hAnsi="Times New Roman" w:cs="Times New Roman"/>
          <w:sz w:val="28"/>
          <w:szCs w:val="28"/>
        </w:rPr>
        <w:t>-инвалид</w:t>
      </w:r>
      <w:r>
        <w:rPr>
          <w:rFonts w:ascii="Times New Roman" w:hAnsi="Times New Roman" w:cs="Times New Roman"/>
          <w:sz w:val="28"/>
          <w:szCs w:val="28"/>
        </w:rPr>
        <w:t>а</w:t>
      </w:r>
      <w:r w:rsidRPr="003302E2">
        <w:rPr>
          <w:rFonts w:ascii="Times New Roman" w:hAnsi="Times New Roman" w:cs="Times New Roman"/>
          <w:sz w:val="28"/>
          <w:szCs w:val="28"/>
        </w:rPr>
        <w:t xml:space="preserve"> предоставляется право на </w:t>
      </w:r>
      <w:r>
        <w:rPr>
          <w:rFonts w:ascii="Times New Roman" w:hAnsi="Times New Roman" w:cs="Times New Roman"/>
          <w:sz w:val="28"/>
          <w:szCs w:val="28"/>
        </w:rPr>
        <w:t>приобретение</w:t>
      </w:r>
      <w:r w:rsidRPr="003302E2">
        <w:rPr>
          <w:rFonts w:ascii="Times New Roman" w:hAnsi="Times New Roman" w:cs="Times New Roman"/>
          <w:sz w:val="28"/>
          <w:szCs w:val="28"/>
        </w:rPr>
        <w:t xml:space="preserve"> второго единого социального </w:t>
      </w:r>
      <w:r w:rsidRPr="003302E2">
        <w:rPr>
          <w:rFonts w:ascii="Times New Roman" w:hAnsi="Times New Roman" w:cs="Times New Roman"/>
          <w:sz w:val="28"/>
          <w:szCs w:val="28"/>
        </w:rPr>
        <w:lastRenderedPageBreak/>
        <w:t xml:space="preserve">проездного билета для лица, сопровождающего </w:t>
      </w:r>
      <w:r>
        <w:rPr>
          <w:rFonts w:ascii="Times New Roman" w:hAnsi="Times New Roman" w:cs="Times New Roman"/>
          <w:sz w:val="28"/>
          <w:szCs w:val="28"/>
        </w:rPr>
        <w:t>инвалида</w:t>
      </w:r>
      <w:r w:rsidRPr="002F76AC">
        <w:rPr>
          <w:rFonts w:ascii="Times New Roman" w:hAnsi="Times New Roman" w:cs="Times New Roman"/>
          <w:sz w:val="28"/>
          <w:szCs w:val="28"/>
        </w:rPr>
        <w:t xml:space="preserve"> </w:t>
      </w:r>
      <w:r w:rsidRPr="002F76AC">
        <w:rPr>
          <w:rFonts w:ascii="Times New Roman" w:hAnsi="Times New Roman" w:cs="Times New Roman"/>
          <w:sz w:val="28"/>
          <w:szCs w:val="28"/>
          <w:lang w:val="en-US"/>
        </w:rPr>
        <w:t>I</w:t>
      </w:r>
      <w:r w:rsidRPr="002F76AC">
        <w:rPr>
          <w:rFonts w:ascii="Times New Roman" w:hAnsi="Times New Roman" w:cs="Times New Roman"/>
          <w:sz w:val="28"/>
          <w:szCs w:val="28"/>
        </w:rPr>
        <w:t xml:space="preserve"> группы </w:t>
      </w:r>
      <w:r>
        <w:rPr>
          <w:rFonts w:ascii="Times New Roman" w:hAnsi="Times New Roman" w:cs="Times New Roman"/>
          <w:sz w:val="28"/>
          <w:szCs w:val="28"/>
        </w:rPr>
        <w:t xml:space="preserve">и </w:t>
      </w:r>
      <w:r w:rsidRPr="002F76AC">
        <w:rPr>
          <w:rFonts w:ascii="Times New Roman" w:hAnsi="Times New Roman" w:cs="Times New Roman"/>
          <w:sz w:val="28"/>
          <w:szCs w:val="28"/>
        </w:rPr>
        <w:t xml:space="preserve">ребенка-инвалида </w:t>
      </w:r>
      <w:r w:rsidRPr="003302E2">
        <w:rPr>
          <w:rFonts w:ascii="Times New Roman" w:hAnsi="Times New Roman" w:cs="Times New Roman"/>
          <w:sz w:val="28"/>
          <w:szCs w:val="28"/>
        </w:rPr>
        <w:t>(не более одного)</w:t>
      </w:r>
      <w:r>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5E7DB5">
        <w:rPr>
          <w:rFonts w:ascii="Times New Roman" w:hAnsi="Times New Roman" w:cs="Times New Roman"/>
          <w:bCs/>
          <w:sz w:val="28"/>
          <w:szCs w:val="28"/>
        </w:rPr>
        <w:t>Стоимость единого социального проездного билета устанавливается областным законом об областном бюджете Ленинградской области</w:t>
      </w:r>
      <w:r>
        <w:rPr>
          <w:rFonts w:ascii="Times New Roman" w:hAnsi="Times New Roman" w:cs="Times New Roman"/>
          <w:bCs/>
          <w:sz w:val="28"/>
          <w:szCs w:val="28"/>
        </w:rPr>
        <w:t xml:space="preserve"> на очередной финансовый год и плановый период</w:t>
      </w:r>
      <w:r w:rsidRPr="005E7DB5">
        <w:rPr>
          <w:rFonts w:ascii="Times New Roman" w:hAnsi="Times New Roman" w:cs="Times New Roman"/>
          <w:bCs/>
          <w:sz w:val="28"/>
          <w:szCs w:val="28"/>
        </w:rPr>
        <w:t>.</w:t>
      </w:r>
    </w:p>
    <w:p w:rsidR="00D91BCC" w:rsidRPr="005E7DB5" w:rsidRDefault="00D91BCC" w:rsidP="00D91BCC">
      <w:pPr>
        <w:pStyle w:val="ConsPlusNormal"/>
        <w:jc w:val="both"/>
        <w:rPr>
          <w:rFonts w:ascii="Times New Roman" w:hAnsi="Times New Roman" w:cs="Times New Roman"/>
          <w:bCs/>
          <w:sz w:val="28"/>
          <w:szCs w:val="28"/>
        </w:rPr>
      </w:pPr>
    </w:p>
    <w:p w:rsidR="00D91BCC" w:rsidRPr="00376D0E" w:rsidRDefault="00D91BCC" w:rsidP="00D91BCC">
      <w:pPr>
        <w:ind w:firstLine="708"/>
        <w:jc w:val="both"/>
        <w:rPr>
          <w:sz w:val="28"/>
          <w:szCs w:val="28"/>
        </w:rPr>
      </w:pPr>
      <w:r w:rsidRPr="00376D0E">
        <w:rPr>
          <w:sz w:val="28"/>
          <w:szCs w:val="28"/>
        </w:rPr>
        <w:t xml:space="preserve">Статья 6.3. Бесплатный проезд на автомобильном транспорте на смежных межрегиональных, межмуниципальных и муниципальных </w:t>
      </w:r>
      <w:r w:rsidR="008A5856">
        <w:rPr>
          <w:sz w:val="28"/>
          <w:szCs w:val="28"/>
        </w:rPr>
        <w:t>маршрутах регулярных перевозок по</w:t>
      </w:r>
      <w:r w:rsidRPr="00376D0E">
        <w:rPr>
          <w:sz w:val="28"/>
          <w:szCs w:val="28"/>
        </w:rPr>
        <w:t xml:space="preserve"> регулируемым тариф</w:t>
      </w:r>
      <w:r w:rsidR="008A5856">
        <w:rPr>
          <w:sz w:val="28"/>
          <w:szCs w:val="28"/>
        </w:rPr>
        <w:t>а</w:t>
      </w:r>
      <w:r w:rsidRPr="00376D0E">
        <w:rPr>
          <w:sz w:val="28"/>
          <w:szCs w:val="28"/>
        </w:rPr>
        <w:t>м по единым социальным проездным билетам</w:t>
      </w:r>
    </w:p>
    <w:p w:rsidR="00D91BCC" w:rsidRPr="00376D0E" w:rsidRDefault="00D91BCC" w:rsidP="00D91BCC">
      <w:pPr>
        <w:ind w:firstLine="708"/>
        <w:jc w:val="both"/>
        <w:rPr>
          <w:sz w:val="28"/>
          <w:szCs w:val="28"/>
        </w:rPr>
      </w:pPr>
    </w:p>
    <w:p w:rsidR="00D91BCC" w:rsidRDefault="00D91BCC" w:rsidP="00D91BCC">
      <w:pPr>
        <w:ind w:firstLine="708"/>
        <w:jc w:val="both"/>
        <w:rPr>
          <w:sz w:val="28"/>
          <w:szCs w:val="28"/>
        </w:rPr>
      </w:pPr>
      <w:r w:rsidRPr="00376D0E">
        <w:rPr>
          <w:sz w:val="28"/>
          <w:szCs w:val="28"/>
        </w:rPr>
        <w:t xml:space="preserve">1. Право на бесплатный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по единым социальным проездным билетам имеют:</w:t>
      </w:r>
    </w:p>
    <w:p w:rsidR="00D91BCC" w:rsidRPr="005E7DB5" w:rsidRDefault="00D91BCC" w:rsidP="00D91BCC">
      <w:pPr>
        <w:pStyle w:val="ConsPlusNormal"/>
        <w:jc w:val="both"/>
        <w:rPr>
          <w:rFonts w:ascii="Times New Roman" w:hAnsi="Times New Roman" w:cs="Times New Roman"/>
          <w:strike/>
          <w:sz w:val="28"/>
          <w:szCs w:val="28"/>
        </w:rPr>
      </w:pPr>
      <w:r w:rsidRPr="005E7DB5">
        <w:rPr>
          <w:rFonts w:ascii="Times New Roman" w:hAnsi="Times New Roman" w:cs="Times New Roman"/>
          <w:sz w:val="28"/>
          <w:szCs w:val="28"/>
          <w:lang w:eastAsia="en-US"/>
        </w:rPr>
        <w:t xml:space="preserve">1) инвалиды по зрению </w:t>
      </w:r>
      <w:r>
        <w:rPr>
          <w:rFonts w:ascii="Times New Roman" w:hAnsi="Times New Roman" w:cs="Times New Roman"/>
          <w:sz w:val="28"/>
          <w:szCs w:val="28"/>
          <w:lang w:val="en-US" w:eastAsia="en-US"/>
        </w:rPr>
        <w:t>I</w:t>
      </w:r>
      <w:r w:rsidRPr="005E7DB5">
        <w:rPr>
          <w:rFonts w:ascii="Times New Roman" w:hAnsi="Times New Roman" w:cs="Times New Roman"/>
          <w:sz w:val="28"/>
          <w:szCs w:val="28"/>
          <w:lang w:eastAsia="en-US"/>
        </w:rPr>
        <w:t xml:space="preserve"> и </w:t>
      </w:r>
      <w:r>
        <w:rPr>
          <w:rFonts w:ascii="Times New Roman" w:hAnsi="Times New Roman" w:cs="Times New Roman"/>
          <w:sz w:val="28"/>
          <w:szCs w:val="28"/>
          <w:lang w:val="en-US" w:eastAsia="en-US"/>
        </w:rPr>
        <w:t>II</w:t>
      </w:r>
      <w:r w:rsidRPr="005E7DB5">
        <w:rPr>
          <w:rFonts w:ascii="Times New Roman" w:hAnsi="Times New Roman" w:cs="Times New Roman"/>
          <w:sz w:val="28"/>
          <w:szCs w:val="28"/>
          <w:lang w:eastAsia="en-US"/>
        </w:rPr>
        <w:t xml:space="preserve"> группы; </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5E7DB5">
        <w:rPr>
          <w:rFonts w:ascii="Times New Roman" w:hAnsi="Times New Roman" w:cs="Times New Roman"/>
          <w:sz w:val="28"/>
          <w:szCs w:val="28"/>
        </w:rPr>
        <w:t>) инвалиды, получающие процедуру гемодиализа.</w:t>
      </w:r>
    </w:p>
    <w:p w:rsidR="00F523B1" w:rsidRPr="00B40580" w:rsidRDefault="00D91BCC"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 xml:space="preserve">2. </w:t>
      </w:r>
      <w:r w:rsidR="00F523B1" w:rsidRPr="00B40580">
        <w:rPr>
          <w:rFonts w:ascii="Times New Roman" w:hAnsi="Times New Roman" w:cs="Times New Roman"/>
          <w:sz w:val="28"/>
          <w:szCs w:val="28"/>
        </w:rPr>
        <w:t>Лицам, указанным в части</w:t>
      </w:r>
      <w:r w:rsidR="00DC283E">
        <w:rPr>
          <w:rFonts w:ascii="Times New Roman" w:hAnsi="Times New Roman" w:cs="Times New Roman"/>
          <w:sz w:val="28"/>
          <w:szCs w:val="28"/>
        </w:rPr>
        <w:t xml:space="preserve"> </w:t>
      </w:r>
      <w:r w:rsidR="00F523B1" w:rsidRPr="00B40580">
        <w:rPr>
          <w:rFonts w:ascii="Times New Roman" w:hAnsi="Times New Roman" w:cs="Times New Roman"/>
          <w:sz w:val="28"/>
          <w:szCs w:val="28"/>
        </w:rPr>
        <w:t>1 настоящей статьи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предоставляется на основании единого социального проездного билета</w:t>
      </w:r>
      <w:r w:rsidR="00B40580" w:rsidRPr="00B40580">
        <w:rPr>
          <w:rFonts w:ascii="Times New Roman" w:hAnsi="Times New Roman" w:cs="Times New Roman"/>
          <w:sz w:val="28"/>
          <w:szCs w:val="28"/>
        </w:rPr>
        <w:t>, который оформляется без оплаты стоимости</w:t>
      </w:r>
      <w:r w:rsidR="00F523B1" w:rsidRPr="00B40580">
        <w:rPr>
          <w:rFonts w:ascii="Times New Roman" w:hAnsi="Times New Roman" w:cs="Times New Roman"/>
          <w:sz w:val="28"/>
          <w:szCs w:val="28"/>
        </w:rPr>
        <w:t>.</w:t>
      </w:r>
    </w:p>
    <w:p w:rsidR="00D91BCC" w:rsidRDefault="00F523B1" w:rsidP="00D91BCC">
      <w:pPr>
        <w:pStyle w:val="ConsPlusNormal"/>
        <w:jc w:val="both"/>
        <w:rPr>
          <w:rFonts w:ascii="Times New Roman" w:hAnsi="Times New Roman" w:cs="Times New Roman"/>
          <w:sz w:val="28"/>
          <w:szCs w:val="28"/>
        </w:rPr>
      </w:pPr>
      <w:r w:rsidRPr="00B40580">
        <w:rPr>
          <w:rFonts w:ascii="Times New Roman" w:hAnsi="Times New Roman" w:cs="Times New Roman"/>
          <w:sz w:val="28"/>
          <w:szCs w:val="28"/>
        </w:rPr>
        <w:t xml:space="preserve">3. </w:t>
      </w:r>
      <w:r w:rsidR="00D91BCC" w:rsidRPr="00B40580">
        <w:rPr>
          <w:rFonts w:ascii="Times New Roman" w:hAnsi="Times New Roman" w:cs="Times New Roman"/>
          <w:sz w:val="28"/>
          <w:szCs w:val="28"/>
        </w:rPr>
        <w:t xml:space="preserve">Инвалиду по зрению </w:t>
      </w:r>
      <w:r w:rsidR="00D91BCC" w:rsidRPr="00B40580">
        <w:rPr>
          <w:rFonts w:ascii="Times New Roman" w:hAnsi="Times New Roman" w:cs="Times New Roman"/>
          <w:sz w:val="28"/>
          <w:szCs w:val="28"/>
          <w:lang w:val="en-US" w:eastAsia="en-US"/>
        </w:rPr>
        <w:t>I</w:t>
      </w:r>
      <w:r w:rsidR="00D91BCC" w:rsidRPr="00B40580">
        <w:rPr>
          <w:rFonts w:ascii="Times New Roman" w:hAnsi="Times New Roman" w:cs="Times New Roman"/>
          <w:sz w:val="28"/>
          <w:szCs w:val="28"/>
          <w:lang w:eastAsia="en-US"/>
        </w:rPr>
        <w:t xml:space="preserve"> группы</w:t>
      </w:r>
      <w:r w:rsidR="00D91BCC" w:rsidRPr="00B40580">
        <w:rPr>
          <w:rFonts w:ascii="Times New Roman" w:hAnsi="Times New Roman" w:cs="Times New Roman"/>
          <w:sz w:val="28"/>
          <w:szCs w:val="28"/>
        </w:rPr>
        <w:t xml:space="preserve"> предоставляется право на </w:t>
      </w:r>
      <w:r w:rsidR="00B40580" w:rsidRPr="00B40580">
        <w:rPr>
          <w:rFonts w:ascii="Times New Roman" w:hAnsi="Times New Roman" w:cs="Times New Roman"/>
          <w:sz w:val="28"/>
          <w:szCs w:val="28"/>
        </w:rPr>
        <w:t>оформл</w:t>
      </w:r>
      <w:r w:rsidR="00D91BCC" w:rsidRPr="00B40580">
        <w:rPr>
          <w:rFonts w:ascii="Times New Roman" w:hAnsi="Times New Roman" w:cs="Times New Roman"/>
          <w:sz w:val="28"/>
          <w:szCs w:val="28"/>
        </w:rPr>
        <w:t>ение</w:t>
      </w:r>
      <w:r w:rsidR="00D91BCC" w:rsidRPr="003302E2">
        <w:rPr>
          <w:rFonts w:ascii="Times New Roman" w:hAnsi="Times New Roman" w:cs="Times New Roman"/>
          <w:sz w:val="28"/>
          <w:szCs w:val="28"/>
        </w:rPr>
        <w:t xml:space="preserve"> второго единого социального проездного билета для лица, его сопровождающего (не более одного)</w:t>
      </w:r>
      <w:r w:rsidR="00D91BCC">
        <w:rPr>
          <w:rFonts w:ascii="Times New Roman" w:hAnsi="Times New Roman" w:cs="Times New Roman"/>
          <w:sz w:val="28"/>
          <w:szCs w:val="28"/>
        </w:rPr>
        <w:t>, без оплаты его стоимости.</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6</w:t>
      </w:r>
      <w:r w:rsidRPr="005E7DB5">
        <w:rPr>
          <w:rFonts w:ascii="Times New Roman" w:hAnsi="Times New Roman" w:cs="Times New Roman"/>
          <w:sz w:val="28"/>
          <w:szCs w:val="28"/>
        </w:rPr>
        <w:t>.</w:t>
      </w:r>
      <w:r>
        <w:rPr>
          <w:rFonts w:ascii="Times New Roman" w:hAnsi="Times New Roman" w:cs="Times New Roman"/>
          <w:sz w:val="28"/>
          <w:szCs w:val="28"/>
        </w:rPr>
        <w:t>4</w:t>
      </w:r>
      <w:r w:rsidRPr="005E7DB5">
        <w:rPr>
          <w:rFonts w:ascii="Times New Roman" w:hAnsi="Times New Roman" w:cs="Times New Roman"/>
          <w:sz w:val="28"/>
          <w:szCs w:val="28"/>
        </w:rPr>
        <w:t>. Ежемесячная денежная компенсация расходов на автомобильное топливо</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r w:rsidRPr="005E7DB5">
        <w:rPr>
          <w:rFonts w:ascii="Times New Roman" w:hAnsi="Times New Roman" w:cs="Times New Roman"/>
          <w:sz w:val="28"/>
          <w:szCs w:val="28"/>
        </w:rPr>
        <w:t>Право на ежемесячную денежную компенсацию расходов на автомобильное топливо предоставляется</w:t>
      </w:r>
      <w:r>
        <w:rPr>
          <w:rFonts w:ascii="Times New Roman" w:hAnsi="Times New Roman" w:cs="Times New Roman"/>
          <w:sz w:val="28"/>
          <w:szCs w:val="28"/>
        </w:rPr>
        <w:t xml:space="preserve"> лицам</w:t>
      </w:r>
      <w:r w:rsidRPr="005E7DB5">
        <w:rPr>
          <w:rFonts w:ascii="Times New Roman" w:hAnsi="Times New Roman" w:cs="Times New Roman"/>
          <w:sz w:val="28"/>
          <w:szCs w:val="28"/>
        </w:rPr>
        <w:t xml:space="preserve"> гражданам Российской Федерации, проживающим на территории Ленинградской области, из числа: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инвалидов, получающих процедуру гемодиализа вне населенного пункта, в котором они проживают, управляющих транспортным средством, на котором они прибывают к месту проведения такой процедуры;</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законных представителей детей-инвалидов, проживающих совместно с детьми-инвалидами, осуществляющих управление транспортным средством, на котором осуществляется транспортировка к месту проведения процедуры гемодиализа детей-инвалидов, получающих такую процедуру вне населенного пункта, в котором они проживают.</w:t>
      </w:r>
    </w:p>
    <w:p w:rsidR="00D91BCC" w:rsidRPr="005E7DB5" w:rsidRDefault="00D91BCC" w:rsidP="00D91BC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2.Размер </w:t>
      </w:r>
      <w:r w:rsidRPr="005E7DB5">
        <w:rPr>
          <w:rFonts w:ascii="Times New Roman" w:hAnsi="Times New Roman" w:cs="Times New Roman"/>
          <w:sz w:val="28"/>
          <w:szCs w:val="28"/>
        </w:rPr>
        <w:t>ежемесячн</w:t>
      </w:r>
      <w:r>
        <w:rPr>
          <w:rFonts w:ascii="Times New Roman" w:hAnsi="Times New Roman" w:cs="Times New Roman"/>
          <w:sz w:val="28"/>
          <w:szCs w:val="28"/>
        </w:rPr>
        <w:t>ой</w:t>
      </w:r>
      <w:r w:rsidRPr="005E7DB5">
        <w:rPr>
          <w:rFonts w:ascii="Times New Roman" w:hAnsi="Times New Roman" w:cs="Times New Roman"/>
          <w:sz w:val="28"/>
          <w:szCs w:val="28"/>
        </w:rPr>
        <w:t xml:space="preserve"> денежн</w:t>
      </w:r>
      <w:r>
        <w:rPr>
          <w:rFonts w:ascii="Times New Roman" w:hAnsi="Times New Roman" w:cs="Times New Roman"/>
          <w:sz w:val="28"/>
          <w:szCs w:val="28"/>
        </w:rPr>
        <w:t>ой</w:t>
      </w:r>
      <w:r w:rsidRPr="005E7DB5">
        <w:rPr>
          <w:rFonts w:ascii="Times New Roman" w:hAnsi="Times New Roman" w:cs="Times New Roman"/>
          <w:sz w:val="28"/>
          <w:szCs w:val="28"/>
        </w:rPr>
        <w:t xml:space="preserve"> компенсаци</w:t>
      </w:r>
      <w:r>
        <w:rPr>
          <w:rFonts w:ascii="Times New Roman" w:hAnsi="Times New Roman" w:cs="Times New Roman"/>
          <w:sz w:val="28"/>
          <w:szCs w:val="28"/>
        </w:rPr>
        <w:t>и</w:t>
      </w:r>
      <w:r w:rsidRPr="005E7DB5">
        <w:rPr>
          <w:rFonts w:ascii="Times New Roman" w:hAnsi="Times New Roman" w:cs="Times New Roman"/>
          <w:sz w:val="28"/>
          <w:szCs w:val="28"/>
        </w:rPr>
        <w:t xml:space="preserve"> расходов на автомобильное топливо</w:t>
      </w:r>
      <w:r>
        <w:rPr>
          <w:rFonts w:ascii="Times New Roman" w:hAnsi="Times New Roman" w:cs="Times New Roman"/>
          <w:sz w:val="28"/>
          <w:szCs w:val="28"/>
        </w:rPr>
        <w:t xml:space="preserve"> устанавливается </w:t>
      </w:r>
      <w:r w:rsidRPr="005E7DB5">
        <w:rPr>
          <w:rFonts w:ascii="Times New Roman" w:hAnsi="Times New Roman" w:cs="Times New Roman"/>
          <w:sz w:val="28"/>
          <w:szCs w:val="28"/>
        </w:rPr>
        <w:t>областным законом об областном бюджете Ленинградской области на очередной финансовый год и на плановый период</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6</w:t>
      </w:r>
      <w:r w:rsidRPr="005E7DB5">
        <w:rPr>
          <w:rFonts w:ascii="Times New Roman" w:hAnsi="Times New Roman" w:cs="Times New Roman"/>
          <w:sz w:val="28"/>
          <w:szCs w:val="28"/>
        </w:rPr>
        <w:t>.</w:t>
      </w:r>
      <w:r>
        <w:rPr>
          <w:rFonts w:ascii="Times New Roman" w:hAnsi="Times New Roman" w:cs="Times New Roman"/>
          <w:sz w:val="28"/>
          <w:szCs w:val="28"/>
        </w:rPr>
        <w:t>5</w:t>
      </w:r>
      <w:r w:rsidRPr="005E7DB5">
        <w:rPr>
          <w:rFonts w:ascii="Times New Roman" w:hAnsi="Times New Roman" w:cs="Times New Roman"/>
          <w:sz w:val="28"/>
          <w:szCs w:val="28"/>
        </w:rPr>
        <w:t xml:space="preserve">. Дополнительное техническое средство реабилитации </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rPr>
        <w:t>1. И</w:t>
      </w:r>
      <w:r w:rsidRPr="005E7DB5">
        <w:rPr>
          <w:rFonts w:ascii="Times New Roman" w:hAnsi="Times New Roman" w:cs="Times New Roman"/>
          <w:sz w:val="28"/>
          <w:szCs w:val="28"/>
          <w:lang w:eastAsia="en-US"/>
        </w:rPr>
        <w:t>нвалиды</w:t>
      </w:r>
      <w:r w:rsidRPr="005E7DB5">
        <w:rPr>
          <w:rFonts w:ascii="Times New Roman" w:hAnsi="Times New Roman" w:cs="Times New Roman"/>
          <w:sz w:val="28"/>
          <w:szCs w:val="28"/>
        </w:rPr>
        <w:t xml:space="preserve"> имеют право на устройство или приспособление, используемое для компенсации, ослабления и</w:t>
      </w:r>
      <w:r>
        <w:rPr>
          <w:rFonts w:ascii="Times New Roman" w:hAnsi="Times New Roman" w:cs="Times New Roman"/>
          <w:sz w:val="28"/>
          <w:szCs w:val="28"/>
        </w:rPr>
        <w:t xml:space="preserve"> </w:t>
      </w:r>
      <w:r w:rsidRPr="005E7DB5">
        <w:rPr>
          <w:rFonts w:ascii="Times New Roman" w:hAnsi="Times New Roman" w:cs="Times New Roman"/>
          <w:sz w:val="28"/>
          <w:szCs w:val="28"/>
        </w:rPr>
        <w:t>(или) устранения стойких ограничений жизнедеятельности инвалида, наименование (описание) которого не включено в утвержденный Правительством Российской Федерации федеральный перечень реабилитационных мероприятий, технических средств реабилитации и услуг, предоставляемых инвалиду (ребенку-инвалиду), (далее - дополнительное техническое средство).</w:t>
      </w:r>
    </w:p>
    <w:p w:rsidR="00D91BCC" w:rsidRPr="00BC42E4"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lang w:eastAsia="en-US"/>
        </w:rPr>
        <w:t xml:space="preserve">2. </w:t>
      </w:r>
      <w:r w:rsidRPr="005E7DB5">
        <w:rPr>
          <w:rFonts w:ascii="Times New Roman" w:hAnsi="Times New Roman" w:cs="Times New Roman"/>
          <w:sz w:val="28"/>
          <w:szCs w:val="28"/>
        </w:rPr>
        <w:t>Дополнительное техническое средство</w:t>
      </w:r>
      <w:r w:rsidRPr="005E7DB5">
        <w:rPr>
          <w:rFonts w:ascii="Times New Roman" w:hAnsi="Times New Roman" w:cs="Times New Roman"/>
          <w:sz w:val="28"/>
          <w:szCs w:val="28"/>
          <w:lang w:eastAsia="en-US"/>
        </w:rPr>
        <w:t xml:space="preserve">, указанное в индивидуальной программе реабилитации или абилитации инвалида (ребенка-инвалида), </w:t>
      </w:r>
      <w:r w:rsidRPr="00BC42E4">
        <w:rPr>
          <w:rFonts w:ascii="Times New Roman" w:hAnsi="Times New Roman" w:cs="Times New Roman"/>
          <w:sz w:val="28"/>
          <w:szCs w:val="28"/>
          <w:lang w:eastAsia="en-US"/>
        </w:rPr>
        <w:t>выдаваемой федеральными государственными учреждениями медико-социальной экспертизы, стоимость которого больше СД</w:t>
      </w:r>
      <w:r w:rsidRPr="00BC42E4">
        <w:rPr>
          <w:rFonts w:ascii="Times New Roman" w:hAnsi="Times New Roman" w:cs="Times New Roman"/>
          <w:sz w:val="28"/>
          <w:szCs w:val="28"/>
        </w:rPr>
        <w:t xml:space="preserve"> </w:t>
      </w:r>
      <w:r w:rsidRPr="00BC42E4">
        <w:rPr>
          <w:rFonts w:ascii="Times New Roman" w:hAnsi="Times New Roman" w:cs="Times New Roman"/>
          <w:sz w:val="28"/>
          <w:szCs w:val="28"/>
          <w:lang w:eastAsia="en-US"/>
        </w:rPr>
        <w:t>(далее – ДТСР-1) безвозмездно передается инвалиду в собственность.</w:t>
      </w:r>
    </w:p>
    <w:p w:rsidR="00D91BCC" w:rsidRPr="00BC42E4" w:rsidRDefault="00D91BCC" w:rsidP="00D91BCC">
      <w:pPr>
        <w:autoSpaceDE w:val="0"/>
        <w:autoSpaceDN w:val="0"/>
        <w:adjustRightInd w:val="0"/>
        <w:ind w:firstLine="720"/>
        <w:jc w:val="both"/>
        <w:rPr>
          <w:rFonts w:eastAsiaTheme="minorHAnsi"/>
          <w:sz w:val="28"/>
          <w:szCs w:val="28"/>
          <w:lang w:eastAsia="en-US"/>
        </w:rPr>
      </w:pPr>
      <w:r w:rsidRPr="00BC42E4">
        <w:rPr>
          <w:sz w:val="28"/>
          <w:szCs w:val="28"/>
          <w:lang w:eastAsia="en-US"/>
        </w:rPr>
        <w:t xml:space="preserve">Инвалид имеет право на получение нового ДТСР-1 по истечении срока использования ранее предоставленного ему </w:t>
      </w:r>
      <w:r>
        <w:rPr>
          <w:sz w:val="28"/>
          <w:szCs w:val="28"/>
          <w:lang w:eastAsia="en-US"/>
        </w:rPr>
        <w:t>такого же вида</w:t>
      </w:r>
      <w:r w:rsidRPr="00BC42E4">
        <w:rPr>
          <w:sz w:val="28"/>
          <w:szCs w:val="28"/>
          <w:lang w:eastAsia="en-US"/>
        </w:rPr>
        <w:t xml:space="preserve"> ДТСР-1</w:t>
      </w:r>
      <w:r>
        <w:rPr>
          <w:sz w:val="28"/>
          <w:szCs w:val="28"/>
          <w:lang w:eastAsia="en-US"/>
        </w:rPr>
        <w:t>.</w:t>
      </w:r>
      <w:r w:rsidRPr="00BC42E4">
        <w:rPr>
          <w:sz w:val="28"/>
          <w:szCs w:val="28"/>
          <w:lang w:eastAsia="en-US"/>
        </w:rPr>
        <w:t xml:space="preserve"> 3. В случае самостоятельного приобретения инвалидом, дополнительного технического средства, указанного в индивидуальной программе реабилитации или абилитации выдаваемой федеральными государственными учреждениями медико-социальной экспертизы,  стоимость которого меньше СД (далее – ДТСР-2), ему выплачивается денежная компенсация - </w:t>
      </w:r>
      <w:r w:rsidRPr="00BC42E4">
        <w:rPr>
          <w:rFonts w:eastAsiaTheme="minorHAnsi"/>
          <w:sz w:val="28"/>
          <w:szCs w:val="28"/>
          <w:lang w:eastAsia="en-US"/>
        </w:rPr>
        <w:t>мера социальной поддержки, предоставляемая инвалиду из областного бюджета Ленинградской области с целью компенсации части его расходов на самостоятельное приобретение ДТСР-2.</w:t>
      </w:r>
    </w:p>
    <w:p w:rsidR="00D91BCC" w:rsidRPr="00BC42E4" w:rsidRDefault="00D91BCC" w:rsidP="00D91BCC">
      <w:pPr>
        <w:autoSpaceDE w:val="0"/>
        <w:autoSpaceDN w:val="0"/>
        <w:adjustRightInd w:val="0"/>
        <w:ind w:firstLine="720"/>
        <w:jc w:val="both"/>
        <w:rPr>
          <w:sz w:val="28"/>
          <w:szCs w:val="28"/>
          <w:lang w:eastAsia="en-US"/>
        </w:rPr>
      </w:pPr>
      <w:r w:rsidRPr="00BC42E4">
        <w:rPr>
          <w:sz w:val="28"/>
          <w:szCs w:val="28"/>
          <w:lang w:eastAsia="en-US"/>
        </w:rPr>
        <w:t>Денежная компенсация расходов, самостоятельно затраченных на приобретение нового ДТСР</w:t>
      </w:r>
      <w:r w:rsidRPr="00BC42E4">
        <w:rPr>
          <w:sz w:val="28"/>
          <w:szCs w:val="28"/>
          <w:lang w:eastAsia="en-US"/>
        </w:rPr>
        <w:noBreakHyphen/>
        <w:t xml:space="preserve">2, выплачивается по истечении срока использования аналогичного ДТСР-2. </w:t>
      </w:r>
    </w:p>
    <w:p w:rsidR="00D91BCC" w:rsidRPr="005E7DB5" w:rsidRDefault="00D91BCC" w:rsidP="00D91BCC">
      <w:pPr>
        <w:autoSpaceDE w:val="0"/>
        <w:autoSpaceDN w:val="0"/>
        <w:adjustRightInd w:val="0"/>
        <w:ind w:firstLine="720"/>
        <w:jc w:val="both"/>
        <w:rPr>
          <w:sz w:val="28"/>
          <w:szCs w:val="28"/>
          <w:lang w:eastAsia="en-US"/>
        </w:rPr>
      </w:pPr>
    </w:p>
    <w:p w:rsidR="00D91BCC" w:rsidRPr="005E7DB5" w:rsidRDefault="00D91BCC" w:rsidP="00D91BCC">
      <w:pPr>
        <w:autoSpaceDE w:val="0"/>
        <w:autoSpaceDN w:val="0"/>
        <w:adjustRightInd w:val="0"/>
        <w:ind w:firstLine="720"/>
        <w:jc w:val="both"/>
        <w:rPr>
          <w:bCs/>
          <w:sz w:val="28"/>
          <w:szCs w:val="28"/>
          <w:lang w:eastAsia="en-US"/>
        </w:rPr>
      </w:pPr>
      <w:r w:rsidRPr="005E7DB5">
        <w:rPr>
          <w:sz w:val="28"/>
          <w:szCs w:val="28"/>
          <w:lang w:eastAsia="en-US"/>
        </w:rPr>
        <w:t xml:space="preserve">Статья </w:t>
      </w:r>
      <w:r>
        <w:rPr>
          <w:sz w:val="28"/>
          <w:szCs w:val="28"/>
          <w:lang w:eastAsia="en-US"/>
        </w:rPr>
        <w:t>6.6</w:t>
      </w:r>
      <w:r w:rsidRPr="005E7DB5">
        <w:rPr>
          <w:sz w:val="28"/>
          <w:szCs w:val="28"/>
          <w:lang w:eastAsia="en-US"/>
        </w:rPr>
        <w:t xml:space="preserve">. Ежемесячная денежная выплата инвалидам с детства по зрению </w:t>
      </w:r>
      <w:r>
        <w:rPr>
          <w:sz w:val="28"/>
          <w:szCs w:val="28"/>
          <w:lang w:val="en-US" w:eastAsia="en-US"/>
        </w:rPr>
        <w:t>I</w:t>
      </w:r>
      <w:r w:rsidRPr="005E7DB5">
        <w:rPr>
          <w:sz w:val="28"/>
          <w:szCs w:val="28"/>
          <w:lang w:eastAsia="en-US"/>
        </w:rPr>
        <w:t xml:space="preserve"> и </w:t>
      </w:r>
      <w:r>
        <w:rPr>
          <w:sz w:val="28"/>
          <w:szCs w:val="28"/>
          <w:lang w:val="en-US" w:eastAsia="en-US"/>
        </w:rPr>
        <w:t>II</w:t>
      </w:r>
      <w:r w:rsidRPr="005E7DB5">
        <w:rPr>
          <w:sz w:val="28"/>
          <w:szCs w:val="28"/>
          <w:lang w:eastAsia="en-US"/>
        </w:rPr>
        <w:t xml:space="preserve"> групп</w:t>
      </w:r>
    </w:p>
    <w:p w:rsidR="00D91BCC" w:rsidRPr="005E7DB5" w:rsidRDefault="00D91BCC" w:rsidP="00D91BCC">
      <w:pPr>
        <w:autoSpaceDE w:val="0"/>
        <w:autoSpaceDN w:val="0"/>
        <w:adjustRightInd w:val="0"/>
        <w:ind w:firstLine="720"/>
        <w:jc w:val="both"/>
        <w:rPr>
          <w:bCs/>
          <w:sz w:val="28"/>
          <w:szCs w:val="28"/>
          <w:lang w:eastAsia="en-US"/>
        </w:rPr>
      </w:pPr>
    </w:p>
    <w:p w:rsidR="00D91BCC" w:rsidRPr="00D2560F" w:rsidRDefault="00D91BCC" w:rsidP="00D91BCC">
      <w:pPr>
        <w:autoSpaceDE w:val="0"/>
        <w:autoSpaceDN w:val="0"/>
        <w:adjustRightInd w:val="0"/>
        <w:ind w:firstLine="708"/>
        <w:jc w:val="both"/>
        <w:rPr>
          <w:sz w:val="28"/>
          <w:szCs w:val="28"/>
          <w:lang w:eastAsia="en-US"/>
        </w:rPr>
      </w:pPr>
      <w:r w:rsidRPr="00D2560F">
        <w:rPr>
          <w:sz w:val="28"/>
          <w:szCs w:val="28"/>
          <w:lang w:eastAsia="en-US"/>
        </w:rPr>
        <w:t>1. Для целей настоящей статьи используются следующие понятия:</w:t>
      </w:r>
    </w:p>
    <w:p w:rsidR="00D91BCC" w:rsidRPr="00D2560F" w:rsidRDefault="00D91BCC" w:rsidP="00D91BCC">
      <w:pPr>
        <w:autoSpaceDE w:val="0"/>
        <w:autoSpaceDN w:val="0"/>
        <w:adjustRightInd w:val="0"/>
        <w:jc w:val="both"/>
        <w:rPr>
          <w:sz w:val="28"/>
          <w:szCs w:val="28"/>
          <w:lang w:eastAsia="en-US"/>
        </w:rPr>
      </w:pPr>
      <w:r w:rsidRPr="00D2560F">
        <w:rPr>
          <w:sz w:val="28"/>
          <w:szCs w:val="28"/>
          <w:lang w:eastAsia="en-US"/>
        </w:rPr>
        <w:t xml:space="preserve">    инвалиды с детства по зрению - граждане, которым в возрасте до достижения ими 18 лет включительно установлена инвалидность по зрению </w:t>
      </w:r>
      <w:r>
        <w:rPr>
          <w:sz w:val="28"/>
          <w:szCs w:val="28"/>
          <w:lang w:val="en-US" w:eastAsia="en-US"/>
        </w:rPr>
        <w:t>I</w:t>
      </w:r>
      <w:r w:rsidRPr="00D2560F">
        <w:rPr>
          <w:sz w:val="28"/>
          <w:szCs w:val="28"/>
          <w:lang w:eastAsia="en-US"/>
        </w:rPr>
        <w:t xml:space="preserve"> или </w:t>
      </w:r>
      <w:r>
        <w:rPr>
          <w:sz w:val="28"/>
          <w:szCs w:val="28"/>
          <w:lang w:val="en-US" w:eastAsia="en-US"/>
        </w:rPr>
        <w:t>II</w:t>
      </w:r>
      <w:r w:rsidRPr="00D2560F">
        <w:rPr>
          <w:sz w:val="28"/>
          <w:szCs w:val="28"/>
          <w:lang w:eastAsia="en-US"/>
        </w:rPr>
        <w:t xml:space="preserve"> группы;</w:t>
      </w:r>
    </w:p>
    <w:p w:rsidR="00D91BCC" w:rsidRDefault="00D91BCC" w:rsidP="00D91BCC">
      <w:pPr>
        <w:autoSpaceDE w:val="0"/>
        <w:autoSpaceDN w:val="0"/>
        <w:adjustRightInd w:val="0"/>
        <w:jc w:val="both"/>
        <w:rPr>
          <w:bCs/>
          <w:sz w:val="28"/>
          <w:szCs w:val="28"/>
          <w:lang w:eastAsia="en-US"/>
        </w:rPr>
      </w:pPr>
      <w:r w:rsidRPr="00D2560F">
        <w:rPr>
          <w:sz w:val="28"/>
          <w:szCs w:val="28"/>
          <w:lang w:eastAsia="en-US"/>
        </w:rPr>
        <w:t xml:space="preserve">    одинокий инвалид с детства по зрению – одинокий инвалид, являющийся инвалидом с детства по зрению, не состоящи</w:t>
      </w:r>
      <w:r>
        <w:rPr>
          <w:sz w:val="28"/>
          <w:szCs w:val="28"/>
          <w:lang w:eastAsia="en-US"/>
        </w:rPr>
        <w:t>й</w:t>
      </w:r>
      <w:r w:rsidRPr="00D2560F">
        <w:rPr>
          <w:sz w:val="28"/>
          <w:szCs w:val="28"/>
          <w:lang w:eastAsia="en-US"/>
        </w:rPr>
        <w:t xml:space="preserve"> в браке, не имеющи</w:t>
      </w:r>
      <w:r>
        <w:rPr>
          <w:sz w:val="28"/>
          <w:szCs w:val="28"/>
          <w:lang w:eastAsia="en-US"/>
        </w:rPr>
        <w:t>й</w:t>
      </w:r>
      <w:r w:rsidRPr="00D2560F">
        <w:rPr>
          <w:sz w:val="28"/>
          <w:szCs w:val="28"/>
          <w:lang w:eastAsia="en-US"/>
        </w:rPr>
        <w:t xml:space="preserve"> трудоспособных родителей и детей.</w:t>
      </w:r>
    </w:p>
    <w:p w:rsidR="00D91BCC" w:rsidRDefault="00D91BCC" w:rsidP="00D91BCC">
      <w:pPr>
        <w:autoSpaceDE w:val="0"/>
        <w:autoSpaceDN w:val="0"/>
        <w:adjustRightInd w:val="0"/>
        <w:ind w:firstLine="708"/>
        <w:jc w:val="both"/>
        <w:rPr>
          <w:bCs/>
          <w:sz w:val="28"/>
          <w:szCs w:val="28"/>
          <w:lang w:eastAsia="en-US"/>
        </w:rPr>
      </w:pPr>
      <w:r w:rsidRPr="00D2560F">
        <w:rPr>
          <w:sz w:val="28"/>
          <w:szCs w:val="28"/>
          <w:lang w:eastAsia="en-US"/>
        </w:rPr>
        <w:t>2. Право на получение ежемесячной денежной выплаты имеют:</w:t>
      </w:r>
    </w:p>
    <w:p w:rsidR="00D91BCC" w:rsidRDefault="00D91BCC" w:rsidP="00D91BCC">
      <w:pPr>
        <w:autoSpaceDE w:val="0"/>
        <w:autoSpaceDN w:val="0"/>
        <w:adjustRightInd w:val="0"/>
        <w:ind w:firstLine="708"/>
        <w:jc w:val="both"/>
        <w:rPr>
          <w:sz w:val="28"/>
          <w:szCs w:val="28"/>
          <w:lang w:eastAsia="en-US"/>
        </w:rPr>
      </w:pPr>
      <w:r w:rsidRPr="00D2560F">
        <w:rPr>
          <w:sz w:val="28"/>
          <w:szCs w:val="28"/>
          <w:lang w:eastAsia="en-US"/>
        </w:rPr>
        <w:t xml:space="preserve">1) инвалиды с детства по зрению </w:t>
      </w:r>
      <w:r>
        <w:rPr>
          <w:sz w:val="28"/>
          <w:szCs w:val="28"/>
          <w:lang w:val="en-US" w:eastAsia="en-US"/>
        </w:rPr>
        <w:t>I</w:t>
      </w:r>
      <w:r w:rsidRPr="00D2560F">
        <w:rPr>
          <w:sz w:val="28"/>
          <w:szCs w:val="28"/>
          <w:lang w:eastAsia="en-US"/>
        </w:rPr>
        <w:t xml:space="preserve"> группы,</w:t>
      </w:r>
    </w:p>
    <w:p w:rsidR="00D91BCC" w:rsidRDefault="00D91BCC" w:rsidP="00D91BCC">
      <w:pPr>
        <w:autoSpaceDE w:val="0"/>
        <w:autoSpaceDN w:val="0"/>
        <w:adjustRightInd w:val="0"/>
        <w:ind w:firstLine="708"/>
        <w:jc w:val="both"/>
        <w:rPr>
          <w:sz w:val="28"/>
          <w:szCs w:val="28"/>
          <w:lang w:eastAsia="en-US"/>
        </w:rPr>
      </w:pPr>
      <w:r w:rsidRPr="00D2560F">
        <w:rPr>
          <w:sz w:val="28"/>
          <w:szCs w:val="28"/>
          <w:lang w:eastAsia="en-US"/>
        </w:rPr>
        <w:t xml:space="preserve">2) одинокие неработающие инвалиды с детства по зрению </w:t>
      </w:r>
      <w:r>
        <w:rPr>
          <w:sz w:val="28"/>
          <w:szCs w:val="28"/>
          <w:lang w:val="en-US" w:eastAsia="en-US"/>
        </w:rPr>
        <w:t>II</w:t>
      </w:r>
      <w:r w:rsidRPr="00D2560F">
        <w:rPr>
          <w:sz w:val="28"/>
          <w:szCs w:val="28"/>
          <w:lang w:eastAsia="en-US"/>
        </w:rPr>
        <w:t xml:space="preserve"> группы,</w:t>
      </w:r>
    </w:p>
    <w:p w:rsidR="00D91BCC" w:rsidRDefault="00D91BCC" w:rsidP="00D91BCC">
      <w:pPr>
        <w:autoSpaceDE w:val="0"/>
        <w:autoSpaceDN w:val="0"/>
        <w:adjustRightInd w:val="0"/>
        <w:ind w:firstLine="708"/>
        <w:jc w:val="both"/>
        <w:rPr>
          <w:sz w:val="28"/>
          <w:szCs w:val="28"/>
          <w:lang w:eastAsia="en-US"/>
        </w:rPr>
      </w:pPr>
      <w:r w:rsidRPr="00D2560F">
        <w:rPr>
          <w:sz w:val="28"/>
          <w:szCs w:val="28"/>
          <w:lang w:eastAsia="en-US"/>
        </w:rPr>
        <w:lastRenderedPageBreak/>
        <w:t xml:space="preserve">3) неработающие инвалиды с детства по зрению второй группы, проживающие в семьях, состоящих исключительно из неработающих инвалидов с детства </w:t>
      </w:r>
      <w:r>
        <w:rPr>
          <w:sz w:val="28"/>
          <w:szCs w:val="28"/>
          <w:lang w:val="en-US" w:eastAsia="en-US"/>
        </w:rPr>
        <w:t>I</w:t>
      </w:r>
      <w:r w:rsidRPr="00D2560F">
        <w:rPr>
          <w:sz w:val="28"/>
          <w:szCs w:val="28"/>
          <w:lang w:eastAsia="en-US"/>
        </w:rPr>
        <w:t xml:space="preserve"> и </w:t>
      </w:r>
      <w:r>
        <w:rPr>
          <w:sz w:val="28"/>
          <w:szCs w:val="28"/>
          <w:lang w:val="en-US" w:eastAsia="en-US"/>
        </w:rPr>
        <w:t>II</w:t>
      </w:r>
      <w:r w:rsidRPr="00D2560F">
        <w:rPr>
          <w:sz w:val="28"/>
          <w:szCs w:val="28"/>
          <w:lang w:eastAsia="en-US"/>
        </w:rPr>
        <w:t xml:space="preserve"> групп.</w:t>
      </w:r>
    </w:p>
    <w:p w:rsidR="00D91BCC" w:rsidRPr="00D2560F" w:rsidRDefault="00D91BCC" w:rsidP="00D91BCC">
      <w:pPr>
        <w:autoSpaceDE w:val="0"/>
        <w:autoSpaceDN w:val="0"/>
        <w:adjustRightInd w:val="0"/>
        <w:ind w:firstLine="708"/>
        <w:jc w:val="both"/>
        <w:rPr>
          <w:sz w:val="28"/>
          <w:szCs w:val="28"/>
          <w:lang w:eastAsia="en-US"/>
        </w:rPr>
      </w:pPr>
      <w:r w:rsidRPr="00D2560F">
        <w:rPr>
          <w:sz w:val="28"/>
          <w:szCs w:val="28"/>
          <w:lang w:eastAsia="en-US"/>
        </w:rPr>
        <w:t xml:space="preserve">3. Размер ежемесячной денежной выплаты, предусмотренной гражданам, указанным в </w:t>
      </w:r>
      <w:hyperlink r:id="rId8" w:history="1">
        <w:r w:rsidRPr="00D2560F">
          <w:rPr>
            <w:sz w:val="28"/>
            <w:szCs w:val="28"/>
            <w:lang w:eastAsia="en-US"/>
          </w:rPr>
          <w:t>част</w:t>
        </w:r>
        <w:r>
          <w:rPr>
            <w:sz w:val="28"/>
            <w:szCs w:val="28"/>
            <w:lang w:eastAsia="en-US"/>
          </w:rPr>
          <w:t>ях</w:t>
        </w:r>
        <w:r w:rsidRPr="00D2560F">
          <w:rPr>
            <w:sz w:val="28"/>
            <w:szCs w:val="28"/>
            <w:lang w:eastAsia="en-US"/>
          </w:rPr>
          <w:t xml:space="preserve"> 1</w:t>
        </w:r>
        <w:r>
          <w:rPr>
            <w:sz w:val="28"/>
            <w:szCs w:val="28"/>
            <w:lang w:eastAsia="en-US"/>
          </w:rPr>
          <w:t xml:space="preserve"> и 2</w:t>
        </w:r>
        <w:r w:rsidRPr="00D2560F">
          <w:rPr>
            <w:sz w:val="28"/>
            <w:szCs w:val="28"/>
            <w:lang w:eastAsia="en-US"/>
          </w:rPr>
          <w:t xml:space="preserve"> </w:t>
        </w:r>
      </w:hyperlink>
      <w:r w:rsidRPr="00D2560F">
        <w:rPr>
          <w:sz w:val="28"/>
          <w:szCs w:val="28"/>
          <w:lang w:eastAsia="en-US"/>
        </w:rPr>
        <w:t>настоящей статьи,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Default="00D91BCC" w:rsidP="00D91BCC">
      <w:pPr>
        <w:pStyle w:val="ConsPlusNormal"/>
        <w:ind w:firstLine="0"/>
        <w:jc w:val="center"/>
        <w:rPr>
          <w:rFonts w:ascii="Times New Roman" w:hAnsi="Times New Roman" w:cs="Times New Roman"/>
          <w:b/>
          <w:sz w:val="28"/>
          <w:szCs w:val="28"/>
        </w:rPr>
      </w:pPr>
    </w:p>
    <w:p w:rsidR="00D91BCC" w:rsidRDefault="00D91BCC" w:rsidP="00D91BCC">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Статья 6.7. </w:t>
      </w:r>
      <w:r>
        <w:rPr>
          <w:rFonts w:ascii="Times New Roman" w:hAnsi="Times New Roman" w:cs="Times New Roman"/>
          <w:sz w:val="28"/>
          <w:szCs w:val="28"/>
          <w:lang w:eastAsia="en-US"/>
        </w:rPr>
        <w:t>Е</w:t>
      </w:r>
      <w:r>
        <w:rPr>
          <w:rFonts w:ascii="Times New Roman" w:hAnsi="Times New Roman" w:cs="Times New Roman"/>
          <w:sz w:val="28"/>
          <w:szCs w:val="28"/>
        </w:rPr>
        <w:t>жегодная  денежная компенсация расходов на автомобильное топливо, ремонт, техническое обслуживание транспортных средств и запасные части к ним</w:t>
      </w:r>
      <w:r>
        <w:rPr>
          <w:rFonts w:ascii="Times New Roman" w:hAnsi="Times New Roman" w:cs="Times New Roman"/>
          <w:sz w:val="24"/>
          <w:szCs w:val="24"/>
        </w:rPr>
        <w:t xml:space="preserve"> </w:t>
      </w:r>
    </w:p>
    <w:p w:rsidR="00D91BCC" w:rsidRDefault="00D91BCC" w:rsidP="00D91BCC">
      <w:pPr>
        <w:pStyle w:val="ConsPlusNormal"/>
        <w:jc w:val="both"/>
        <w:rPr>
          <w:rFonts w:ascii="Times New Roman" w:hAnsi="Times New Roman" w:cs="Times New Roman"/>
          <w:sz w:val="28"/>
          <w:szCs w:val="28"/>
        </w:rPr>
      </w:pPr>
    </w:p>
    <w:p w:rsidR="00D91BCC" w:rsidRPr="00631702" w:rsidRDefault="00D91BCC" w:rsidP="00D91BCC">
      <w:pPr>
        <w:pStyle w:val="ConsPlusNormal"/>
        <w:jc w:val="both"/>
        <w:rPr>
          <w:rFonts w:ascii="Times New Roman" w:hAnsi="Times New Roman" w:cs="Times New Roman"/>
          <w:sz w:val="28"/>
          <w:szCs w:val="28"/>
        </w:rPr>
      </w:pPr>
      <w:r w:rsidRPr="00631702">
        <w:rPr>
          <w:rFonts w:ascii="Times New Roman" w:hAnsi="Times New Roman" w:cs="Times New Roman"/>
          <w:sz w:val="28"/>
          <w:szCs w:val="28"/>
        </w:rPr>
        <w:t xml:space="preserve">Право на ежегодную денежную компенсацию расходов на </w:t>
      </w:r>
      <w:r>
        <w:rPr>
          <w:rFonts w:ascii="Times New Roman" w:hAnsi="Times New Roman" w:cs="Times New Roman"/>
          <w:sz w:val="28"/>
          <w:szCs w:val="28"/>
        </w:rPr>
        <w:t>автомобильное топливо</w:t>
      </w:r>
      <w:r w:rsidRPr="00631702">
        <w:rPr>
          <w:rFonts w:ascii="Times New Roman" w:hAnsi="Times New Roman" w:cs="Times New Roman"/>
          <w:sz w:val="28"/>
          <w:szCs w:val="28"/>
        </w:rPr>
        <w:t xml:space="preserve">, ремонт, техническое обслуживание транспортных средств и запасные части к ним предоставляется, </w:t>
      </w:r>
      <w:r>
        <w:rPr>
          <w:rFonts w:ascii="Times New Roman" w:hAnsi="Times New Roman" w:cs="Times New Roman"/>
          <w:sz w:val="28"/>
          <w:szCs w:val="28"/>
        </w:rPr>
        <w:t xml:space="preserve">лицам </w:t>
      </w:r>
      <w:r w:rsidRPr="00631702">
        <w:rPr>
          <w:rFonts w:ascii="Times New Roman" w:hAnsi="Times New Roman" w:cs="Times New Roman"/>
          <w:sz w:val="28"/>
          <w:szCs w:val="28"/>
        </w:rPr>
        <w:t>из числа:</w:t>
      </w:r>
    </w:p>
    <w:p w:rsidR="00D91BCC" w:rsidRDefault="00D91BCC" w:rsidP="00D91BCC">
      <w:pPr>
        <w:autoSpaceDE w:val="0"/>
        <w:autoSpaceDN w:val="0"/>
        <w:ind w:firstLine="540"/>
        <w:jc w:val="both"/>
        <w:rPr>
          <w:sz w:val="28"/>
          <w:szCs w:val="28"/>
        </w:rPr>
      </w:pPr>
      <w:r>
        <w:rPr>
          <w:sz w:val="28"/>
          <w:szCs w:val="28"/>
        </w:rPr>
        <w:t>Инвалидов и инвалидов с детства, имеющих медицинские показания на обеспечение транспортными средствами и показания к вождению, имеющих транспортные средства, управление которыми они осуществляют самостоятельно, что подтверждается страховым полисом обязательного страхования гражданской ответственности владельца транспортного средства;</w:t>
      </w:r>
    </w:p>
    <w:p w:rsidR="00D91BCC" w:rsidRDefault="00D91BCC" w:rsidP="00D91BCC">
      <w:pPr>
        <w:autoSpaceDE w:val="0"/>
        <w:autoSpaceDN w:val="0"/>
        <w:ind w:firstLine="540"/>
        <w:jc w:val="both"/>
        <w:rPr>
          <w:sz w:val="28"/>
          <w:szCs w:val="28"/>
        </w:rPr>
      </w:pPr>
      <w:r>
        <w:rPr>
          <w:sz w:val="28"/>
          <w:szCs w:val="28"/>
        </w:rPr>
        <w:t> инвалидов войны и инвалидов с детства</w:t>
      </w:r>
      <w:r w:rsidR="00CE5800">
        <w:rPr>
          <w:sz w:val="28"/>
          <w:szCs w:val="28"/>
        </w:rPr>
        <w:t>,</w:t>
      </w:r>
      <w:r>
        <w:rPr>
          <w:sz w:val="28"/>
          <w:szCs w:val="28"/>
        </w:rPr>
        <w:t xml:space="preserve"> имеющих медицинские показания на обеспечение транспортными средствами и противопоказания к вождению, имеющих транспортные средства, управление которыми осуществляют лица, указанные в страховом полисе обязательного страхования гражданской ответственности владельца транспортного средства и проживающие с инвалидами в одном населенном пункте Ленинградской области;</w:t>
      </w:r>
    </w:p>
    <w:p w:rsidR="00D91BCC" w:rsidRDefault="00D91BCC" w:rsidP="00D91BCC">
      <w:pPr>
        <w:autoSpaceDE w:val="0"/>
        <w:autoSpaceDN w:val="0"/>
        <w:ind w:firstLine="540"/>
        <w:jc w:val="both"/>
        <w:rPr>
          <w:sz w:val="28"/>
          <w:szCs w:val="28"/>
        </w:rPr>
      </w:pPr>
      <w:r>
        <w:rPr>
          <w:sz w:val="28"/>
          <w:szCs w:val="28"/>
        </w:rPr>
        <w:t> законных представителей детей-инвалидов, имеющих медицинские показания на обеспечение транспортными средствами, проживающих совместно с детьми-инвалидами, осуществляющих управление транспортным средством согласно страховому полису обязательного страхования гражданской ответственности владельца транспортного средства.</w:t>
      </w:r>
    </w:p>
    <w:p w:rsidR="00D91BCC" w:rsidRPr="00D2560F" w:rsidRDefault="00D91BCC" w:rsidP="00D91BCC">
      <w:pPr>
        <w:autoSpaceDE w:val="0"/>
        <w:autoSpaceDN w:val="0"/>
        <w:adjustRightInd w:val="0"/>
        <w:ind w:firstLine="708"/>
        <w:jc w:val="both"/>
        <w:rPr>
          <w:sz w:val="28"/>
          <w:szCs w:val="28"/>
          <w:lang w:eastAsia="en-US"/>
        </w:rPr>
      </w:pPr>
      <w:r w:rsidRPr="00D2560F">
        <w:rPr>
          <w:sz w:val="28"/>
          <w:szCs w:val="28"/>
          <w:lang w:eastAsia="en-US"/>
        </w:rPr>
        <w:t xml:space="preserve">Размер </w:t>
      </w:r>
      <w:r w:rsidRPr="00631702">
        <w:rPr>
          <w:sz w:val="28"/>
          <w:szCs w:val="28"/>
        </w:rPr>
        <w:t>ежегодн</w:t>
      </w:r>
      <w:r>
        <w:rPr>
          <w:sz w:val="28"/>
          <w:szCs w:val="28"/>
        </w:rPr>
        <w:t>ой</w:t>
      </w:r>
      <w:r w:rsidRPr="00631702">
        <w:rPr>
          <w:sz w:val="28"/>
          <w:szCs w:val="28"/>
        </w:rPr>
        <w:t xml:space="preserve"> денежн</w:t>
      </w:r>
      <w:r>
        <w:rPr>
          <w:sz w:val="28"/>
          <w:szCs w:val="28"/>
        </w:rPr>
        <w:t>ой</w:t>
      </w:r>
      <w:r w:rsidRPr="00631702">
        <w:rPr>
          <w:sz w:val="28"/>
          <w:szCs w:val="28"/>
        </w:rPr>
        <w:t xml:space="preserve"> компенсаци</w:t>
      </w:r>
      <w:r>
        <w:rPr>
          <w:sz w:val="28"/>
          <w:szCs w:val="28"/>
        </w:rPr>
        <w:t>и</w:t>
      </w:r>
      <w:r w:rsidRPr="00631702">
        <w:rPr>
          <w:sz w:val="28"/>
          <w:szCs w:val="28"/>
        </w:rPr>
        <w:t xml:space="preserve"> расходов на </w:t>
      </w:r>
      <w:r>
        <w:rPr>
          <w:sz w:val="28"/>
          <w:szCs w:val="28"/>
        </w:rPr>
        <w:t>автомобильное топливо</w:t>
      </w:r>
      <w:r w:rsidRPr="00631702">
        <w:rPr>
          <w:sz w:val="28"/>
          <w:szCs w:val="28"/>
        </w:rPr>
        <w:t>, ремонт, техническое обслуживание транспортных средств и запасные части к ним</w:t>
      </w:r>
      <w:r w:rsidRPr="00D2560F">
        <w:rPr>
          <w:sz w:val="28"/>
          <w:szCs w:val="28"/>
          <w:lang w:eastAsia="en-US"/>
        </w:rPr>
        <w:t>, устанавливается областным законом об областном бюджете Ленинградской области на очередной финансовый год и на плановый период.</w:t>
      </w:r>
    </w:p>
    <w:p w:rsidR="00D91BCC" w:rsidRDefault="00D91BCC" w:rsidP="00D91BCC">
      <w:pPr>
        <w:autoSpaceDE w:val="0"/>
        <w:autoSpaceDN w:val="0"/>
        <w:ind w:firstLine="540"/>
        <w:jc w:val="both"/>
        <w:rPr>
          <w:sz w:val="28"/>
          <w:szCs w:val="28"/>
        </w:rPr>
      </w:pPr>
    </w:p>
    <w:p w:rsidR="00D91BCC" w:rsidRDefault="00D91BCC" w:rsidP="00D91BCC">
      <w:pPr>
        <w:pStyle w:val="ConsPlusNormal"/>
        <w:ind w:firstLine="0"/>
        <w:jc w:val="center"/>
        <w:rPr>
          <w:rFonts w:ascii="Times New Roman" w:hAnsi="Times New Roman" w:cs="Times New Roman"/>
          <w:b/>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 xml:space="preserve">Глава </w:t>
      </w:r>
      <w:r>
        <w:rPr>
          <w:rFonts w:ascii="Times New Roman" w:hAnsi="Times New Roman" w:cs="Times New Roman"/>
          <w:b/>
          <w:sz w:val="28"/>
          <w:szCs w:val="28"/>
        </w:rPr>
        <w:t>7</w:t>
      </w:r>
      <w:r w:rsidRPr="005E7DB5">
        <w:rPr>
          <w:rFonts w:ascii="Times New Roman" w:hAnsi="Times New Roman" w:cs="Times New Roman"/>
          <w:b/>
          <w:sz w:val="28"/>
          <w:szCs w:val="28"/>
        </w:rPr>
        <w:t>. СОЦИАЛЬНАЯ ПОДДЕРЖКА</w:t>
      </w:r>
    </w:p>
    <w:p w:rsidR="00D91BCC" w:rsidRPr="005E7DB5" w:rsidRDefault="00D91BCC" w:rsidP="00D91BCC">
      <w:pPr>
        <w:pStyle w:val="ConsPlusNormal"/>
        <w:ind w:firstLine="0"/>
        <w:jc w:val="center"/>
        <w:rPr>
          <w:rFonts w:ascii="Times New Roman" w:hAnsi="Times New Roman" w:cs="Times New Roman"/>
          <w:b/>
          <w:sz w:val="28"/>
          <w:szCs w:val="28"/>
          <w:u w:val="single"/>
        </w:rPr>
      </w:pPr>
      <w:r w:rsidRPr="005E7DB5">
        <w:rPr>
          <w:rFonts w:ascii="Times New Roman" w:hAnsi="Times New Roman" w:cs="Times New Roman"/>
          <w:b/>
          <w:sz w:val="28"/>
          <w:szCs w:val="28"/>
        </w:rPr>
        <w:t xml:space="preserve"> ЛИЦ, СТРАДАЮЩИХ ЗАБОЛЕВАНИЯМИ</w:t>
      </w:r>
      <w:r>
        <w:rPr>
          <w:rFonts w:ascii="Times New Roman" w:hAnsi="Times New Roman" w:cs="Times New Roman"/>
          <w:b/>
          <w:sz w:val="28"/>
          <w:szCs w:val="28"/>
        </w:rPr>
        <w:t xml:space="preserve"> И ИНЫХ ЛИЦ, </w:t>
      </w:r>
      <w:r>
        <w:rPr>
          <w:rFonts w:ascii="Times New Roman" w:hAnsi="Times New Roman" w:cs="Times New Roman"/>
          <w:b/>
          <w:sz w:val="28"/>
          <w:szCs w:val="28"/>
        </w:rPr>
        <w:lastRenderedPageBreak/>
        <w:t>НУЖДАЮЩИХСЯ  В ЛЕКАРСТВЕННОМ ОБЕСПЕЧЕНИИ И ПРОТЕЗИРОВАНИИ</w:t>
      </w:r>
    </w:p>
    <w:p w:rsidR="00D91BCC" w:rsidRPr="005E7DB5" w:rsidRDefault="00D91BCC" w:rsidP="00D91BCC">
      <w:pPr>
        <w:pStyle w:val="ConsPlusNormal"/>
        <w:ind w:firstLine="0"/>
        <w:jc w:val="both"/>
        <w:rPr>
          <w:b/>
          <w:color w:val="0070C0"/>
          <w:sz w:val="28"/>
          <w:szCs w:val="28"/>
        </w:rPr>
      </w:pP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1</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Лица, страдающие заболеваниями </w:t>
      </w:r>
    </w:p>
    <w:p w:rsidR="00D91BCC"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numPr>
          <w:ilvl w:val="0"/>
          <w:numId w:val="32"/>
        </w:numPr>
        <w:jc w:val="both"/>
        <w:rPr>
          <w:rFonts w:ascii="Times New Roman" w:hAnsi="Times New Roman" w:cs="Times New Roman"/>
          <w:sz w:val="28"/>
          <w:szCs w:val="28"/>
        </w:rPr>
      </w:pPr>
      <w:r>
        <w:rPr>
          <w:rFonts w:ascii="Times New Roman" w:hAnsi="Times New Roman" w:cs="Times New Roman"/>
          <w:sz w:val="28"/>
          <w:szCs w:val="28"/>
        </w:rPr>
        <w:t>Лица, страдающие заболеваниями имеют право на:</w:t>
      </w:r>
    </w:p>
    <w:p w:rsidR="00D91BCC" w:rsidRPr="005A59A1" w:rsidRDefault="00D91BCC" w:rsidP="00D91BCC">
      <w:pPr>
        <w:pStyle w:val="ConsPlusNormal"/>
        <w:jc w:val="both"/>
        <w:rPr>
          <w:rFonts w:ascii="Times New Roman" w:hAnsi="Times New Roman" w:cs="Times New Roman"/>
          <w:sz w:val="28"/>
          <w:szCs w:val="28"/>
        </w:rPr>
      </w:pPr>
      <w:r w:rsidRPr="005A59A1">
        <w:rPr>
          <w:rFonts w:ascii="Times New Roman" w:hAnsi="Times New Roman" w:cs="Times New Roman"/>
          <w:sz w:val="28"/>
          <w:szCs w:val="28"/>
        </w:rPr>
        <w:t xml:space="preserve">1) </w:t>
      </w:r>
      <w:r>
        <w:rPr>
          <w:rFonts w:ascii="Times New Roman" w:hAnsi="Times New Roman" w:cs="Times New Roman"/>
          <w:sz w:val="28"/>
          <w:szCs w:val="28"/>
        </w:rPr>
        <w:t xml:space="preserve">бесплатное </w:t>
      </w:r>
      <w:r w:rsidRPr="005A59A1">
        <w:rPr>
          <w:rFonts w:ascii="Times New Roman" w:hAnsi="Times New Roman" w:cs="Times New Roman"/>
          <w:sz w:val="28"/>
          <w:szCs w:val="28"/>
        </w:rPr>
        <w:t>обеспечение лекарственными препаратами</w:t>
      </w:r>
      <w:r w:rsidRPr="00FA36E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5E7DB5">
        <w:rPr>
          <w:rFonts w:ascii="Times New Roman" w:hAnsi="Times New Roman" w:cs="Times New Roman"/>
          <w:sz w:val="28"/>
          <w:szCs w:val="28"/>
        </w:rPr>
        <w:t>изделиями медицинского назначения</w:t>
      </w:r>
      <w:r w:rsidRPr="005A59A1">
        <w:rPr>
          <w:rFonts w:ascii="Times New Roman" w:hAnsi="Times New Roman" w:cs="Times New Roman"/>
          <w:sz w:val="28"/>
          <w:szCs w:val="28"/>
        </w:rPr>
        <w:t>, в соответствии со статьей 7.2 настоящего Кодекса;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бесплатное </w:t>
      </w:r>
      <w:r w:rsidRPr="005A59A1">
        <w:rPr>
          <w:rFonts w:ascii="Times New Roman" w:hAnsi="Times New Roman" w:cs="Times New Roman"/>
          <w:sz w:val="28"/>
          <w:szCs w:val="28"/>
        </w:rPr>
        <w:t xml:space="preserve">обеспечение </w:t>
      </w:r>
      <w:r w:rsidRPr="005E7DB5">
        <w:rPr>
          <w:rFonts w:ascii="Times New Roman" w:hAnsi="Times New Roman" w:cs="Times New Roman"/>
          <w:sz w:val="28"/>
          <w:szCs w:val="28"/>
        </w:rPr>
        <w:t>специализированными продуктами лечебного питания</w:t>
      </w:r>
      <w:r>
        <w:rPr>
          <w:rFonts w:ascii="Times New Roman" w:hAnsi="Times New Roman" w:cs="Times New Roman"/>
          <w:sz w:val="28"/>
          <w:szCs w:val="28"/>
        </w:rPr>
        <w:t>,</w:t>
      </w:r>
      <w:r w:rsidRPr="005A59A1">
        <w:rPr>
          <w:rFonts w:ascii="Times New Roman" w:hAnsi="Times New Roman" w:cs="Times New Roman"/>
          <w:sz w:val="28"/>
          <w:szCs w:val="28"/>
        </w:rPr>
        <w:t xml:space="preserve"> в соответствии со статьей 7.</w:t>
      </w:r>
      <w:r>
        <w:rPr>
          <w:rFonts w:ascii="Times New Roman" w:hAnsi="Times New Roman" w:cs="Times New Roman"/>
          <w:sz w:val="28"/>
          <w:szCs w:val="28"/>
        </w:rPr>
        <w:t>3</w:t>
      </w:r>
      <w:r w:rsidRPr="005A59A1">
        <w:rPr>
          <w:rFonts w:ascii="Times New Roman" w:hAnsi="Times New Roman" w:cs="Times New Roman"/>
          <w:sz w:val="28"/>
          <w:szCs w:val="28"/>
        </w:rPr>
        <w:t xml:space="preserve"> настоящего Кодекса;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bCs/>
          <w:sz w:val="28"/>
          <w:szCs w:val="28"/>
        </w:rPr>
        <w:t>3) е</w:t>
      </w:r>
      <w:r w:rsidRPr="005E7DB5">
        <w:rPr>
          <w:rFonts w:ascii="Times New Roman" w:hAnsi="Times New Roman" w:cs="Times New Roman"/>
          <w:sz w:val="28"/>
          <w:szCs w:val="28"/>
        </w:rPr>
        <w:t>жегодн</w:t>
      </w:r>
      <w:r>
        <w:rPr>
          <w:rFonts w:ascii="Times New Roman" w:hAnsi="Times New Roman" w:cs="Times New Roman"/>
          <w:sz w:val="28"/>
          <w:szCs w:val="28"/>
        </w:rPr>
        <w:t>ую</w:t>
      </w:r>
      <w:r w:rsidRPr="005E7DB5">
        <w:rPr>
          <w:rFonts w:ascii="Times New Roman" w:hAnsi="Times New Roman" w:cs="Times New Roman"/>
          <w:sz w:val="28"/>
          <w:szCs w:val="28"/>
        </w:rPr>
        <w:t xml:space="preserve"> денежн</w:t>
      </w:r>
      <w:r>
        <w:rPr>
          <w:rFonts w:ascii="Times New Roman" w:hAnsi="Times New Roman" w:cs="Times New Roman"/>
          <w:sz w:val="28"/>
          <w:szCs w:val="28"/>
        </w:rPr>
        <w:t>ую</w:t>
      </w:r>
      <w:r w:rsidRPr="005E7DB5">
        <w:rPr>
          <w:rFonts w:ascii="Times New Roman" w:hAnsi="Times New Roman" w:cs="Times New Roman"/>
          <w:sz w:val="28"/>
          <w:szCs w:val="28"/>
        </w:rPr>
        <w:t xml:space="preserve"> выплат</w:t>
      </w:r>
      <w:r>
        <w:rPr>
          <w:rFonts w:ascii="Times New Roman" w:hAnsi="Times New Roman" w:cs="Times New Roman"/>
          <w:sz w:val="28"/>
          <w:szCs w:val="28"/>
        </w:rPr>
        <w:t>у</w:t>
      </w:r>
      <w:r w:rsidRPr="005E7DB5">
        <w:rPr>
          <w:rFonts w:ascii="Times New Roman" w:hAnsi="Times New Roman" w:cs="Times New Roman"/>
          <w:sz w:val="28"/>
          <w:szCs w:val="28"/>
        </w:rPr>
        <w:t xml:space="preserve"> на ребенка, страдающего заболеванием целиакия или заболеванием фенилкетонурия</w:t>
      </w:r>
      <w:r>
        <w:rPr>
          <w:rFonts w:ascii="Times New Roman" w:hAnsi="Times New Roman" w:cs="Times New Roman"/>
          <w:sz w:val="28"/>
          <w:szCs w:val="28"/>
        </w:rPr>
        <w:t xml:space="preserve">, </w:t>
      </w:r>
      <w:r w:rsidRPr="005A59A1">
        <w:rPr>
          <w:rFonts w:ascii="Times New Roman" w:hAnsi="Times New Roman" w:cs="Times New Roman"/>
          <w:sz w:val="28"/>
          <w:szCs w:val="28"/>
        </w:rPr>
        <w:t>в соответствии со статьей 7.</w:t>
      </w:r>
      <w:r>
        <w:rPr>
          <w:rFonts w:ascii="Times New Roman" w:hAnsi="Times New Roman" w:cs="Times New Roman"/>
          <w:sz w:val="28"/>
          <w:szCs w:val="28"/>
        </w:rPr>
        <w:t>4</w:t>
      </w:r>
      <w:r w:rsidRPr="005A59A1">
        <w:rPr>
          <w:rFonts w:ascii="Times New Roman" w:hAnsi="Times New Roman" w:cs="Times New Roman"/>
          <w:sz w:val="28"/>
          <w:szCs w:val="28"/>
        </w:rPr>
        <w:t xml:space="preserve"> настоящего Кодекса;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bCs/>
          <w:sz w:val="28"/>
          <w:szCs w:val="28"/>
        </w:rPr>
        <w:t>е</w:t>
      </w:r>
      <w:r w:rsidRPr="005E7DB5">
        <w:rPr>
          <w:rFonts w:ascii="Times New Roman" w:hAnsi="Times New Roman" w:cs="Times New Roman"/>
          <w:bCs/>
          <w:sz w:val="28"/>
          <w:szCs w:val="28"/>
        </w:rPr>
        <w:t>жемесячн</w:t>
      </w:r>
      <w:r>
        <w:rPr>
          <w:rFonts w:ascii="Times New Roman" w:hAnsi="Times New Roman" w:cs="Times New Roman"/>
          <w:bCs/>
          <w:sz w:val="28"/>
          <w:szCs w:val="28"/>
        </w:rPr>
        <w:t>ую</w:t>
      </w:r>
      <w:r w:rsidRPr="005E7DB5">
        <w:rPr>
          <w:rFonts w:ascii="Times New Roman" w:hAnsi="Times New Roman" w:cs="Times New Roman"/>
          <w:bCs/>
          <w:sz w:val="28"/>
          <w:szCs w:val="28"/>
        </w:rPr>
        <w:t xml:space="preserve"> денежн</w:t>
      </w:r>
      <w:r>
        <w:rPr>
          <w:rFonts w:ascii="Times New Roman" w:hAnsi="Times New Roman" w:cs="Times New Roman"/>
          <w:bCs/>
          <w:sz w:val="28"/>
          <w:szCs w:val="28"/>
        </w:rPr>
        <w:t>ую</w:t>
      </w:r>
      <w:r w:rsidRPr="005E7DB5">
        <w:rPr>
          <w:rFonts w:ascii="Times New Roman" w:hAnsi="Times New Roman" w:cs="Times New Roman"/>
          <w:bCs/>
          <w:sz w:val="28"/>
          <w:szCs w:val="28"/>
        </w:rPr>
        <w:t xml:space="preserve"> выплат</w:t>
      </w:r>
      <w:r>
        <w:rPr>
          <w:rFonts w:ascii="Times New Roman" w:hAnsi="Times New Roman" w:cs="Times New Roman"/>
          <w:bCs/>
          <w:sz w:val="28"/>
          <w:szCs w:val="28"/>
        </w:rPr>
        <w:t>у</w:t>
      </w:r>
      <w:r w:rsidRPr="005E7DB5">
        <w:rPr>
          <w:rFonts w:ascii="Times New Roman" w:hAnsi="Times New Roman" w:cs="Times New Roman"/>
          <w:bCs/>
          <w:sz w:val="28"/>
          <w:szCs w:val="28"/>
        </w:rPr>
        <w:t xml:space="preserve"> на ребенка-инвалида с особыми потребностями</w:t>
      </w:r>
      <w:r>
        <w:rPr>
          <w:rFonts w:ascii="Times New Roman" w:hAnsi="Times New Roman" w:cs="Times New Roman"/>
          <w:bCs/>
          <w:sz w:val="28"/>
          <w:szCs w:val="28"/>
        </w:rPr>
        <w:t>,</w:t>
      </w:r>
      <w:r w:rsidRPr="005A59A1">
        <w:rPr>
          <w:rFonts w:ascii="Times New Roman" w:hAnsi="Times New Roman" w:cs="Times New Roman"/>
          <w:sz w:val="28"/>
          <w:szCs w:val="28"/>
        </w:rPr>
        <w:t xml:space="preserve"> в соответствии со статьей 7.</w:t>
      </w:r>
      <w:r>
        <w:rPr>
          <w:rFonts w:ascii="Times New Roman" w:hAnsi="Times New Roman" w:cs="Times New Roman"/>
          <w:sz w:val="28"/>
          <w:szCs w:val="28"/>
        </w:rPr>
        <w:t>5</w:t>
      </w:r>
      <w:r w:rsidRPr="005A59A1">
        <w:rPr>
          <w:rFonts w:ascii="Times New Roman" w:hAnsi="Times New Roman" w:cs="Times New Roman"/>
          <w:sz w:val="28"/>
          <w:szCs w:val="28"/>
        </w:rPr>
        <w:t xml:space="preserve"> настоящего Кодекса;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5) б</w:t>
      </w:r>
      <w:r w:rsidRPr="005E7DB5">
        <w:rPr>
          <w:rFonts w:ascii="Times New Roman" w:hAnsi="Times New Roman" w:cs="Times New Roman"/>
          <w:sz w:val="28"/>
          <w:szCs w:val="28"/>
        </w:rPr>
        <w:t>есплатное изготовление и ремонт зубных протезов</w:t>
      </w:r>
      <w:r>
        <w:rPr>
          <w:rFonts w:ascii="Times New Roman" w:hAnsi="Times New Roman" w:cs="Times New Roman"/>
          <w:sz w:val="28"/>
          <w:szCs w:val="28"/>
        </w:rPr>
        <w:t>,</w:t>
      </w:r>
      <w:r w:rsidRPr="005A59A1">
        <w:rPr>
          <w:rFonts w:ascii="Times New Roman" w:hAnsi="Times New Roman" w:cs="Times New Roman"/>
          <w:sz w:val="28"/>
          <w:szCs w:val="28"/>
        </w:rPr>
        <w:t xml:space="preserve"> в соответствии со статьей 7.</w:t>
      </w:r>
      <w:r>
        <w:rPr>
          <w:rFonts w:ascii="Times New Roman" w:hAnsi="Times New Roman" w:cs="Times New Roman"/>
          <w:sz w:val="28"/>
          <w:szCs w:val="28"/>
        </w:rPr>
        <w:t>6</w:t>
      </w:r>
      <w:r w:rsidRPr="005A59A1">
        <w:rPr>
          <w:rFonts w:ascii="Times New Roman" w:hAnsi="Times New Roman" w:cs="Times New Roman"/>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6) б</w:t>
      </w:r>
      <w:r w:rsidRPr="005E7DB5">
        <w:rPr>
          <w:rFonts w:ascii="Times New Roman" w:hAnsi="Times New Roman" w:cs="Times New Roman"/>
          <w:sz w:val="28"/>
          <w:szCs w:val="28"/>
        </w:rPr>
        <w:t>есплатное обеспечение протезами (в том числе слухопротезирование) и протезно-ортопедическими изделиями</w:t>
      </w:r>
      <w:r>
        <w:rPr>
          <w:rFonts w:ascii="Times New Roman" w:hAnsi="Times New Roman" w:cs="Times New Roman"/>
          <w:sz w:val="28"/>
          <w:szCs w:val="28"/>
        </w:rPr>
        <w:t>,</w:t>
      </w:r>
      <w:r w:rsidRPr="0010246F">
        <w:rPr>
          <w:rFonts w:ascii="Times New Roman" w:hAnsi="Times New Roman" w:cs="Times New Roman"/>
          <w:sz w:val="28"/>
          <w:szCs w:val="28"/>
        </w:rPr>
        <w:t xml:space="preserve"> </w:t>
      </w:r>
      <w:r w:rsidRPr="005A59A1">
        <w:rPr>
          <w:rFonts w:ascii="Times New Roman" w:hAnsi="Times New Roman" w:cs="Times New Roman"/>
          <w:sz w:val="28"/>
          <w:szCs w:val="28"/>
        </w:rPr>
        <w:t>в соответствии со статьей 7.</w:t>
      </w:r>
      <w:r>
        <w:rPr>
          <w:rFonts w:ascii="Times New Roman" w:hAnsi="Times New Roman" w:cs="Times New Roman"/>
          <w:sz w:val="28"/>
          <w:szCs w:val="28"/>
        </w:rPr>
        <w:t>7</w:t>
      </w:r>
      <w:r w:rsidRPr="005A59A1">
        <w:rPr>
          <w:rFonts w:ascii="Times New Roman" w:hAnsi="Times New Roman" w:cs="Times New Roman"/>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10246F">
        <w:rPr>
          <w:rFonts w:ascii="Times New Roman" w:hAnsi="Times New Roman" w:cs="Times New Roman"/>
          <w:sz w:val="28"/>
          <w:szCs w:val="28"/>
        </w:rPr>
        <w:t>7) бесплатное</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питание детей состоящих на учете в противотуберкулезном диспансере, </w:t>
      </w:r>
      <w:r w:rsidRPr="005A59A1">
        <w:rPr>
          <w:rFonts w:ascii="Times New Roman" w:hAnsi="Times New Roman" w:cs="Times New Roman"/>
          <w:sz w:val="28"/>
          <w:szCs w:val="28"/>
        </w:rPr>
        <w:t>в соответствии со статьей 7.</w:t>
      </w:r>
      <w:r>
        <w:rPr>
          <w:rFonts w:ascii="Times New Roman" w:hAnsi="Times New Roman" w:cs="Times New Roman"/>
          <w:sz w:val="28"/>
          <w:szCs w:val="28"/>
        </w:rPr>
        <w:t>8</w:t>
      </w:r>
      <w:r w:rsidRPr="005A59A1">
        <w:rPr>
          <w:rFonts w:ascii="Times New Roman" w:hAnsi="Times New Roman" w:cs="Times New Roman"/>
          <w:sz w:val="28"/>
          <w:szCs w:val="28"/>
        </w:rPr>
        <w:t xml:space="preserve"> настоящего Кодекса</w:t>
      </w:r>
      <w:r>
        <w:rPr>
          <w:rFonts w:ascii="Times New Roman" w:hAnsi="Times New Roman" w:cs="Times New Roman"/>
          <w:sz w:val="28"/>
          <w:szCs w:val="28"/>
        </w:rPr>
        <w:t>.</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376D0E">
        <w:rPr>
          <w:rFonts w:ascii="Times New Roman" w:hAnsi="Times New Roman" w:cs="Times New Roman"/>
          <w:sz w:val="28"/>
          <w:szCs w:val="28"/>
        </w:rPr>
        <w:t>. Меры социальной поддержки, предусмотренные настоящей статьей предоставляются лицам независимо от получения ими мер социальной поддержки по другим основаниям, предусмотренным  настоящим Кодексом.</w:t>
      </w:r>
    </w:p>
    <w:p w:rsidR="00D91BCC" w:rsidRDefault="00D91BCC" w:rsidP="00D91BCC">
      <w:pPr>
        <w:pStyle w:val="ConsPlusNormal"/>
        <w:jc w:val="both"/>
        <w:rPr>
          <w:rFonts w:ascii="Times New Roman" w:hAnsi="Times New Roman" w:cs="Times New Roman"/>
          <w:sz w:val="28"/>
          <w:szCs w:val="28"/>
        </w:rPr>
      </w:pPr>
    </w:p>
    <w:p w:rsidR="00D91BCC" w:rsidRPr="00376D0E"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2</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Бесплатное </w:t>
      </w:r>
      <w:r w:rsidRPr="005A59A1">
        <w:rPr>
          <w:rFonts w:ascii="Times New Roman" w:hAnsi="Times New Roman" w:cs="Times New Roman"/>
          <w:sz w:val="28"/>
          <w:szCs w:val="28"/>
        </w:rPr>
        <w:t>обеспечение лекарственными препаратами</w:t>
      </w:r>
      <w:r w:rsidRPr="00FA36E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5E7DB5">
        <w:rPr>
          <w:rFonts w:ascii="Times New Roman" w:hAnsi="Times New Roman" w:cs="Times New Roman"/>
          <w:sz w:val="28"/>
          <w:szCs w:val="28"/>
        </w:rPr>
        <w:t>изделиями медицинского назначения</w:t>
      </w:r>
    </w:p>
    <w:p w:rsidR="00D91BCC" w:rsidRPr="0010246F" w:rsidRDefault="00D91BCC" w:rsidP="00D91BCC">
      <w:pPr>
        <w:pStyle w:val="ConsPlusNormal"/>
        <w:jc w:val="both"/>
        <w:rPr>
          <w:rFonts w:ascii="Times New Roman" w:hAnsi="Times New Roman" w:cs="Times New Roman"/>
          <w:b/>
          <w:sz w:val="28"/>
          <w:szCs w:val="28"/>
        </w:rPr>
      </w:pP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w:t>
      </w:r>
      <w:r>
        <w:rPr>
          <w:rFonts w:ascii="Times New Roman" w:hAnsi="Times New Roman" w:cs="Times New Roman"/>
          <w:sz w:val="28"/>
          <w:szCs w:val="28"/>
        </w:rPr>
        <w:t xml:space="preserve">бесплатное </w:t>
      </w:r>
      <w:r w:rsidRPr="005A59A1">
        <w:rPr>
          <w:rFonts w:ascii="Times New Roman" w:hAnsi="Times New Roman" w:cs="Times New Roman"/>
          <w:sz w:val="28"/>
          <w:szCs w:val="28"/>
        </w:rPr>
        <w:t>обеспечение лекарственными препаратами</w:t>
      </w:r>
      <w:r w:rsidRPr="00FA36E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5E7DB5">
        <w:rPr>
          <w:rFonts w:ascii="Times New Roman" w:hAnsi="Times New Roman" w:cs="Times New Roman"/>
          <w:sz w:val="28"/>
          <w:szCs w:val="28"/>
        </w:rPr>
        <w:t>изделиями медицинского назначения</w:t>
      </w:r>
      <w:r>
        <w:rPr>
          <w:rFonts w:ascii="Times New Roman" w:hAnsi="Times New Roman" w:cs="Times New Roman"/>
          <w:sz w:val="28"/>
          <w:szCs w:val="28"/>
        </w:rPr>
        <w:t xml:space="preserve"> имеют: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дет</w:t>
      </w:r>
      <w:r>
        <w:rPr>
          <w:rFonts w:ascii="Times New Roman" w:hAnsi="Times New Roman" w:cs="Times New Roman"/>
          <w:sz w:val="28"/>
          <w:szCs w:val="28"/>
        </w:rPr>
        <w:t>и</w:t>
      </w:r>
      <w:r w:rsidRPr="005E7DB5">
        <w:rPr>
          <w:rFonts w:ascii="Times New Roman" w:hAnsi="Times New Roman" w:cs="Times New Roman"/>
          <w:sz w:val="28"/>
          <w:szCs w:val="28"/>
        </w:rPr>
        <w:t xml:space="preserve"> первых трех лет жизни;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дет</w:t>
      </w:r>
      <w:r>
        <w:rPr>
          <w:rFonts w:ascii="Times New Roman" w:hAnsi="Times New Roman" w:cs="Times New Roman"/>
          <w:sz w:val="28"/>
          <w:szCs w:val="28"/>
        </w:rPr>
        <w:t>и</w:t>
      </w:r>
      <w:r w:rsidRPr="005E7DB5">
        <w:rPr>
          <w:rFonts w:ascii="Times New Roman" w:hAnsi="Times New Roman" w:cs="Times New Roman"/>
          <w:sz w:val="28"/>
          <w:szCs w:val="28"/>
        </w:rPr>
        <w:t xml:space="preserve"> в возрасте до шести лет из многодетных семей, многодетных приемных семей;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3) лиц</w:t>
      </w:r>
      <w:r>
        <w:rPr>
          <w:rFonts w:ascii="Times New Roman" w:hAnsi="Times New Roman" w:cs="Times New Roman"/>
          <w:sz w:val="28"/>
          <w:szCs w:val="28"/>
        </w:rPr>
        <w:t>а</w:t>
      </w:r>
      <w:r w:rsidRPr="005E7DB5">
        <w:rPr>
          <w:rFonts w:ascii="Times New Roman" w:hAnsi="Times New Roman" w:cs="Times New Roman"/>
          <w:sz w:val="28"/>
          <w:szCs w:val="28"/>
        </w:rPr>
        <w:t>, страдающи</w:t>
      </w:r>
      <w:r>
        <w:rPr>
          <w:rFonts w:ascii="Times New Roman" w:hAnsi="Times New Roman" w:cs="Times New Roman"/>
          <w:sz w:val="28"/>
          <w:szCs w:val="28"/>
        </w:rPr>
        <w:t>е</w:t>
      </w:r>
      <w:r w:rsidRPr="005E7DB5">
        <w:rPr>
          <w:rFonts w:ascii="Times New Roman" w:hAnsi="Times New Roman" w:cs="Times New Roman"/>
          <w:sz w:val="28"/>
          <w:szCs w:val="28"/>
        </w:rPr>
        <w:t xml:space="preserve"> заболеваниями: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детские церебральные параличи,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гепатоцеребральная дистрофия и фенилкетонурия,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муковисцидоз,</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острая перемежающаяся порфирия,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СПИД, ВИЧ-инфицированные,</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онкологические заболевания,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гематологические заболевания, гемобластозы, цитопения, наследственные гемопатии,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lastRenderedPageBreak/>
        <w:t xml:space="preserve">лучевая болезнь,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лепра,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туберкулез,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тяжелая форма бруцеллеза,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системные хронические тяжелые заболевания кожи,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бронхиальная астма,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ревматизм и ревматоидный артрит, системная (острая) красная волчанка, болезнь Бехтерева,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диабет,</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гипофизарный нанизм,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преждевременное половое развитие,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рассеянный склероз,</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миастения,</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миопатия,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мозжечковая атаксия Мари,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Болезнь Паркинсона,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хронические урологические заболевания,</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сифилис,</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глаукома, катаракта,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психические заболевания (больным, работающим на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Аддисонова болезнь,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шизофрения и эпилепсия,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хроническая почечная недостаточность;</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лиц</w:t>
      </w:r>
      <w:r>
        <w:rPr>
          <w:rFonts w:ascii="Times New Roman" w:hAnsi="Times New Roman" w:cs="Times New Roman"/>
          <w:sz w:val="28"/>
          <w:szCs w:val="28"/>
        </w:rPr>
        <w:t>а</w:t>
      </w:r>
      <w:r w:rsidRPr="005E7DB5">
        <w:rPr>
          <w:rFonts w:ascii="Times New Roman" w:hAnsi="Times New Roman" w:cs="Times New Roman"/>
          <w:sz w:val="28"/>
          <w:szCs w:val="28"/>
        </w:rPr>
        <w:t>, перенесши</w:t>
      </w:r>
      <w:r>
        <w:rPr>
          <w:rFonts w:ascii="Times New Roman" w:hAnsi="Times New Roman" w:cs="Times New Roman"/>
          <w:sz w:val="28"/>
          <w:szCs w:val="28"/>
        </w:rPr>
        <w:t>е</w:t>
      </w:r>
      <w:r w:rsidRPr="005E7DB5">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инфаркт миокарда (первые 6 месяцев),</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операцию по протезированию клапанов сердца,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операцию по пересадке органов и тканей;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5) лиц</w:t>
      </w:r>
      <w:r>
        <w:rPr>
          <w:rFonts w:ascii="Times New Roman" w:hAnsi="Times New Roman" w:cs="Times New Roman"/>
          <w:sz w:val="28"/>
          <w:szCs w:val="28"/>
        </w:rPr>
        <w:t>а</w:t>
      </w:r>
      <w:r w:rsidRPr="005E7DB5">
        <w:rPr>
          <w:rFonts w:ascii="Times New Roman" w:hAnsi="Times New Roman" w:cs="Times New Roman"/>
          <w:sz w:val="28"/>
          <w:szCs w:val="28"/>
        </w:rPr>
        <w:t>, страдающи</w:t>
      </w:r>
      <w:r>
        <w:rPr>
          <w:rFonts w:ascii="Times New Roman" w:hAnsi="Times New Roman" w:cs="Times New Roman"/>
          <w:sz w:val="28"/>
          <w:szCs w:val="28"/>
        </w:rPr>
        <w:t>е</w:t>
      </w:r>
      <w:r w:rsidRPr="005E7DB5">
        <w:rPr>
          <w:rFonts w:ascii="Times New Roman" w:hAnsi="Times New Roman" w:cs="Times New Roman"/>
          <w:sz w:val="28"/>
          <w:szCs w:val="28"/>
        </w:rPr>
        <w:t xml:space="preserve"> заболеваниями, включенны</w:t>
      </w:r>
      <w:r>
        <w:rPr>
          <w:rFonts w:ascii="Times New Roman" w:hAnsi="Times New Roman" w:cs="Times New Roman"/>
          <w:sz w:val="28"/>
          <w:szCs w:val="28"/>
        </w:rPr>
        <w:t>ми</w:t>
      </w:r>
      <w:r w:rsidRPr="005E7DB5">
        <w:rPr>
          <w:rFonts w:ascii="Times New Roman" w:hAnsi="Times New Roman" w:cs="Times New Roman"/>
          <w:sz w:val="28"/>
          <w:szCs w:val="28"/>
        </w:rPr>
        <w:t xml:space="preserve"> в перечень жизнеугрожающих и хронических прогрессирующих редких (орфанных) заболеваний, приводящих к сокращению продолжительности жизни граждан или инвалидности, утвержденный Правительством Российской Федерации;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6) жертв</w:t>
      </w:r>
      <w:r>
        <w:rPr>
          <w:rFonts w:ascii="Times New Roman" w:hAnsi="Times New Roman" w:cs="Times New Roman"/>
          <w:sz w:val="28"/>
          <w:szCs w:val="28"/>
        </w:rPr>
        <w:t>ы</w:t>
      </w:r>
      <w:r w:rsidRPr="005E7DB5">
        <w:rPr>
          <w:rFonts w:ascii="Times New Roman" w:hAnsi="Times New Roman" w:cs="Times New Roman"/>
          <w:sz w:val="28"/>
          <w:szCs w:val="28"/>
        </w:rPr>
        <w:t xml:space="preserve"> политических репрессий;</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7) лиц</w:t>
      </w:r>
      <w:r>
        <w:rPr>
          <w:rFonts w:ascii="Times New Roman" w:hAnsi="Times New Roman" w:cs="Times New Roman"/>
          <w:sz w:val="28"/>
          <w:szCs w:val="28"/>
        </w:rPr>
        <w:t>а</w:t>
      </w:r>
      <w:r w:rsidRPr="005E7DB5">
        <w:rPr>
          <w:rFonts w:ascii="Times New Roman" w:hAnsi="Times New Roman" w:cs="Times New Roman"/>
          <w:sz w:val="28"/>
          <w:szCs w:val="28"/>
        </w:rPr>
        <w:t>, проработавши</w:t>
      </w:r>
      <w:r>
        <w:rPr>
          <w:rFonts w:ascii="Times New Roman" w:hAnsi="Times New Roman" w:cs="Times New Roman"/>
          <w:sz w:val="28"/>
          <w:szCs w:val="28"/>
        </w:rPr>
        <w:t>е</w:t>
      </w:r>
      <w:r w:rsidRPr="005E7DB5">
        <w:rPr>
          <w:rFonts w:ascii="Times New Roman" w:hAnsi="Times New Roman" w:cs="Times New Roman"/>
          <w:sz w:val="28"/>
          <w:szCs w:val="28"/>
        </w:rPr>
        <w:t xml:space="preserve">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 медалями СССР за самоотверженный труд в период Великой Отечественной войны;</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8) лиц</w:t>
      </w:r>
      <w:r>
        <w:rPr>
          <w:rFonts w:ascii="Times New Roman" w:hAnsi="Times New Roman" w:cs="Times New Roman"/>
          <w:sz w:val="28"/>
          <w:szCs w:val="28"/>
        </w:rPr>
        <w:t>а</w:t>
      </w:r>
      <w:r w:rsidRPr="005E7DB5">
        <w:rPr>
          <w:rFonts w:ascii="Times New Roman" w:hAnsi="Times New Roman" w:cs="Times New Roman"/>
          <w:sz w:val="28"/>
          <w:szCs w:val="28"/>
        </w:rPr>
        <w:t>, находящи</w:t>
      </w:r>
      <w:r>
        <w:rPr>
          <w:rFonts w:ascii="Times New Roman" w:hAnsi="Times New Roman" w:cs="Times New Roman"/>
          <w:sz w:val="28"/>
          <w:szCs w:val="28"/>
        </w:rPr>
        <w:t>е</w:t>
      </w:r>
      <w:r w:rsidRPr="005E7DB5">
        <w:rPr>
          <w:rFonts w:ascii="Times New Roman" w:hAnsi="Times New Roman" w:cs="Times New Roman"/>
          <w:sz w:val="28"/>
          <w:szCs w:val="28"/>
        </w:rPr>
        <w:t>ся под диспансерным наблюдением в связи с туберкулезом, в том числе из числа граждан без определенного места жительства.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E7DB5">
        <w:rPr>
          <w:rFonts w:ascii="Times New Roman" w:hAnsi="Times New Roman" w:cs="Times New Roman"/>
          <w:sz w:val="28"/>
          <w:szCs w:val="28"/>
        </w:rPr>
        <w:t xml:space="preserve">Лекарственные препараты отпускаются по рецептам врачей по </w:t>
      </w:r>
      <w:r w:rsidRPr="005E7DB5">
        <w:rPr>
          <w:rFonts w:ascii="Times New Roman" w:hAnsi="Times New Roman" w:cs="Times New Roman"/>
          <w:sz w:val="28"/>
          <w:szCs w:val="28"/>
        </w:rPr>
        <w:lastRenderedPageBreak/>
        <w:t xml:space="preserve">основному заболеванию при амбулаторном лечении. </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Перечень лекарственных препаратов</w:t>
      </w:r>
      <w:r>
        <w:rPr>
          <w:rFonts w:ascii="Times New Roman" w:hAnsi="Times New Roman" w:cs="Times New Roman"/>
          <w:sz w:val="28"/>
          <w:szCs w:val="28"/>
        </w:rPr>
        <w:t xml:space="preserve"> и</w:t>
      </w:r>
      <w:r w:rsidRPr="005E7DB5">
        <w:rPr>
          <w:rFonts w:ascii="Times New Roman" w:hAnsi="Times New Roman" w:cs="Times New Roman"/>
          <w:sz w:val="28"/>
          <w:szCs w:val="28"/>
        </w:rPr>
        <w:t xml:space="preserve"> медицинских изделий утверждается Территориальной </w:t>
      </w:r>
      <w:hyperlink r:id="rId9" w:history="1">
        <w:r w:rsidRPr="005E7DB5">
          <w:rPr>
            <w:rFonts w:ascii="Times New Roman" w:hAnsi="Times New Roman" w:cs="Times New Roman"/>
            <w:sz w:val="28"/>
            <w:szCs w:val="28"/>
          </w:rPr>
          <w:t>программой</w:t>
        </w:r>
      </w:hyperlink>
      <w:r w:rsidRPr="005E7DB5">
        <w:rPr>
          <w:rFonts w:ascii="Times New Roman" w:hAnsi="Times New Roman" w:cs="Times New Roman"/>
          <w:sz w:val="28"/>
          <w:szCs w:val="28"/>
        </w:rPr>
        <w:t xml:space="preserve"> государственных гарантий бесплатного оказания гражданам медицинской помощи в Ленинградской области.</w:t>
      </w:r>
    </w:p>
    <w:p w:rsidR="00D91BCC"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3</w:t>
      </w:r>
      <w:r w:rsidRPr="005E7DB5">
        <w:rPr>
          <w:rFonts w:ascii="Times New Roman" w:hAnsi="Times New Roman" w:cs="Times New Roman"/>
          <w:sz w:val="28"/>
          <w:szCs w:val="28"/>
        </w:rPr>
        <w:t xml:space="preserve">. </w:t>
      </w:r>
      <w:r>
        <w:rPr>
          <w:rFonts w:ascii="Times New Roman" w:hAnsi="Times New Roman" w:cs="Times New Roman"/>
          <w:sz w:val="28"/>
          <w:szCs w:val="28"/>
        </w:rPr>
        <w:t xml:space="preserve">Бесплатное </w:t>
      </w:r>
      <w:r w:rsidRPr="005A59A1">
        <w:rPr>
          <w:rFonts w:ascii="Times New Roman" w:hAnsi="Times New Roman" w:cs="Times New Roman"/>
          <w:sz w:val="28"/>
          <w:szCs w:val="28"/>
        </w:rPr>
        <w:t xml:space="preserve">обеспечение </w:t>
      </w:r>
      <w:r w:rsidRPr="005E7DB5">
        <w:rPr>
          <w:rFonts w:ascii="Times New Roman" w:hAnsi="Times New Roman" w:cs="Times New Roman"/>
          <w:sz w:val="28"/>
          <w:szCs w:val="28"/>
        </w:rPr>
        <w:t>специализированными продуктами лечебного питания</w:t>
      </w:r>
    </w:p>
    <w:p w:rsidR="00D91BCC" w:rsidRPr="0010246F" w:rsidRDefault="00D91BCC" w:rsidP="00D91BCC">
      <w:pPr>
        <w:pStyle w:val="ConsPlusNormal"/>
        <w:jc w:val="both"/>
        <w:rPr>
          <w:rFonts w:ascii="Times New Roman" w:hAnsi="Times New Roman" w:cs="Times New Roman"/>
          <w:b/>
          <w:sz w:val="28"/>
          <w:szCs w:val="28"/>
        </w:rPr>
      </w:pP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w:t>
      </w:r>
      <w:r>
        <w:rPr>
          <w:rFonts w:ascii="Times New Roman" w:hAnsi="Times New Roman" w:cs="Times New Roman"/>
          <w:sz w:val="28"/>
          <w:szCs w:val="28"/>
        </w:rPr>
        <w:t xml:space="preserve">бесплатное </w:t>
      </w:r>
      <w:r w:rsidRPr="005A59A1">
        <w:rPr>
          <w:rFonts w:ascii="Times New Roman" w:hAnsi="Times New Roman" w:cs="Times New Roman"/>
          <w:sz w:val="28"/>
          <w:szCs w:val="28"/>
        </w:rPr>
        <w:t xml:space="preserve">обеспечение </w:t>
      </w:r>
      <w:r w:rsidRPr="005E7DB5">
        <w:rPr>
          <w:rFonts w:ascii="Times New Roman" w:hAnsi="Times New Roman" w:cs="Times New Roman"/>
          <w:sz w:val="28"/>
          <w:szCs w:val="28"/>
        </w:rPr>
        <w:t>специализированными продуктами лечебного питания</w:t>
      </w:r>
      <w:r>
        <w:rPr>
          <w:rFonts w:ascii="Times New Roman" w:hAnsi="Times New Roman" w:cs="Times New Roman"/>
          <w:sz w:val="28"/>
          <w:szCs w:val="28"/>
        </w:rPr>
        <w:t xml:space="preserve"> имеют:</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л</w:t>
      </w:r>
      <w:r w:rsidRPr="005E7DB5">
        <w:rPr>
          <w:rFonts w:ascii="Times New Roman" w:hAnsi="Times New Roman" w:cs="Times New Roman"/>
          <w:sz w:val="28"/>
          <w:szCs w:val="28"/>
        </w:rPr>
        <w:t xml:space="preserve">ица, страдающие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w:t>
      </w:r>
      <w:r>
        <w:rPr>
          <w:rFonts w:ascii="Times New Roman" w:hAnsi="Times New Roman" w:cs="Times New Roman"/>
          <w:sz w:val="28"/>
          <w:szCs w:val="28"/>
        </w:rPr>
        <w:t>жизни граждан или инвалидности.</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 С</w:t>
      </w:r>
      <w:r w:rsidRPr="005E7DB5">
        <w:rPr>
          <w:rFonts w:ascii="Times New Roman" w:hAnsi="Times New Roman" w:cs="Times New Roman"/>
          <w:sz w:val="28"/>
          <w:szCs w:val="28"/>
        </w:rPr>
        <w:t>пециализированны</w:t>
      </w:r>
      <w:r>
        <w:rPr>
          <w:rFonts w:ascii="Times New Roman" w:hAnsi="Times New Roman" w:cs="Times New Roman"/>
          <w:sz w:val="28"/>
          <w:szCs w:val="28"/>
        </w:rPr>
        <w:t>е</w:t>
      </w:r>
      <w:r w:rsidRPr="005E7DB5">
        <w:rPr>
          <w:rFonts w:ascii="Times New Roman" w:hAnsi="Times New Roman" w:cs="Times New Roman"/>
          <w:sz w:val="28"/>
          <w:szCs w:val="28"/>
        </w:rPr>
        <w:t xml:space="preserve"> продукт</w:t>
      </w:r>
      <w:r>
        <w:rPr>
          <w:rFonts w:ascii="Times New Roman" w:hAnsi="Times New Roman" w:cs="Times New Roman"/>
          <w:sz w:val="28"/>
          <w:szCs w:val="28"/>
        </w:rPr>
        <w:t>ы</w:t>
      </w:r>
      <w:r w:rsidRPr="005E7DB5">
        <w:rPr>
          <w:rFonts w:ascii="Times New Roman" w:hAnsi="Times New Roman" w:cs="Times New Roman"/>
          <w:sz w:val="28"/>
          <w:szCs w:val="28"/>
        </w:rPr>
        <w:t xml:space="preserve"> лечебного питания отпускаются по рецептам врачей по основному заболеванию при амбулаторном лечении. </w:t>
      </w:r>
    </w:p>
    <w:p w:rsidR="00D91BCC"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Перечень специализированных продуктов лечебного питания утверждается Территориальной </w:t>
      </w:r>
      <w:hyperlink r:id="rId10" w:history="1">
        <w:r w:rsidRPr="005E7DB5">
          <w:rPr>
            <w:rFonts w:ascii="Times New Roman" w:hAnsi="Times New Roman" w:cs="Times New Roman"/>
            <w:sz w:val="28"/>
            <w:szCs w:val="28"/>
          </w:rPr>
          <w:t>программой</w:t>
        </w:r>
      </w:hyperlink>
      <w:r w:rsidRPr="005E7DB5">
        <w:rPr>
          <w:rFonts w:ascii="Times New Roman" w:hAnsi="Times New Roman" w:cs="Times New Roman"/>
          <w:sz w:val="28"/>
          <w:szCs w:val="28"/>
        </w:rPr>
        <w:t xml:space="preserve"> государственных гарантий бесплатного оказания гражданам медицинской помощи в Ленинградской области.</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bCs/>
          <w:sz w:val="28"/>
          <w:szCs w:val="28"/>
        </w:rPr>
        <w:t xml:space="preserve">Статья </w:t>
      </w:r>
      <w:r>
        <w:rPr>
          <w:rFonts w:ascii="Times New Roman" w:hAnsi="Times New Roman" w:cs="Times New Roman"/>
          <w:bCs/>
          <w:sz w:val="28"/>
          <w:szCs w:val="28"/>
        </w:rPr>
        <w:t>7</w:t>
      </w:r>
      <w:r w:rsidRPr="005E7DB5">
        <w:rPr>
          <w:rFonts w:ascii="Times New Roman" w:hAnsi="Times New Roman" w:cs="Times New Roman"/>
          <w:bCs/>
          <w:sz w:val="28"/>
          <w:szCs w:val="28"/>
        </w:rPr>
        <w:t>.</w:t>
      </w:r>
      <w:r>
        <w:rPr>
          <w:rFonts w:ascii="Times New Roman" w:hAnsi="Times New Roman" w:cs="Times New Roman"/>
          <w:bCs/>
          <w:sz w:val="28"/>
          <w:szCs w:val="28"/>
        </w:rPr>
        <w:t>4</w:t>
      </w:r>
      <w:r w:rsidRPr="005E7DB5">
        <w:rPr>
          <w:rFonts w:ascii="Times New Roman" w:hAnsi="Times New Roman" w:cs="Times New Roman"/>
          <w:bCs/>
          <w:sz w:val="28"/>
          <w:szCs w:val="28"/>
        </w:rPr>
        <w:t>. Е</w:t>
      </w:r>
      <w:r w:rsidRPr="005E7DB5">
        <w:rPr>
          <w:rFonts w:ascii="Times New Roman" w:hAnsi="Times New Roman" w:cs="Times New Roman"/>
          <w:sz w:val="28"/>
          <w:szCs w:val="28"/>
        </w:rPr>
        <w:t>жегодная денежная выплата на ребенка, страдающего заболеванием целиакия или заболеванием фенилкетонурия.</w:t>
      </w:r>
    </w:p>
    <w:p w:rsidR="00D91BCC" w:rsidRPr="005E7DB5" w:rsidRDefault="00D91BCC" w:rsidP="00D91BCC">
      <w:pPr>
        <w:pStyle w:val="ConsPlusNormal"/>
        <w:jc w:val="both"/>
        <w:rPr>
          <w:rFonts w:ascii="Times New Roman" w:hAnsi="Times New Roman" w:cs="Times New Roman"/>
          <w:bCs/>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ежегодную денежную выплату на ребенка, страдающего заболеванием целиакия или фенилкетонурия, до достижения ребенком возраста 18 лет (далее – ежегодная выплата), имеет </w:t>
      </w:r>
      <w:r w:rsidRPr="005E7DB5">
        <w:rPr>
          <w:rFonts w:ascii="Times New Roman" w:hAnsi="Times New Roman" w:cs="Times New Roman"/>
          <w:bCs/>
          <w:sz w:val="28"/>
          <w:szCs w:val="28"/>
        </w:rPr>
        <w:t xml:space="preserve">один из родителей (законных представителей) из числа граждан Российской Федерации, проживающий </w:t>
      </w:r>
      <w:r w:rsidRPr="005E7DB5">
        <w:rPr>
          <w:rFonts w:ascii="Times New Roman" w:hAnsi="Times New Roman" w:cs="Times New Roman"/>
          <w:sz w:val="28"/>
          <w:szCs w:val="28"/>
        </w:rPr>
        <w:t xml:space="preserve">совместно с ребенком </w:t>
      </w:r>
      <w:r w:rsidRPr="005E7DB5">
        <w:rPr>
          <w:rFonts w:ascii="Times New Roman" w:hAnsi="Times New Roman" w:cs="Times New Roman"/>
          <w:bCs/>
          <w:sz w:val="28"/>
          <w:szCs w:val="28"/>
        </w:rPr>
        <w:t>в Ленинградской области.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Размер ежегодной выплаты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3. Ежегодная денежная выплата, предусмотренная настоящей статьей предоставляется на ребенка, страдающего заболеванием целиакия или фенилкетонурия независимо от получения ими мер социальной поддержки по другим основаниям, предусмотренным  настоящим Кодексом.</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 xml:space="preserve"> Статья </w:t>
      </w:r>
      <w:r>
        <w:rPr>
          <w:rFonts w:ascii="Times New Roman" w:hAnsi="Times New Roman" w:cs="Times New Roman"/>
          <w:bCs/>
          <w:sz w:val="28"/>
          <w:szCs w:val="28"/>
        </w:rPr>
        <w:t>7</w:t>
      </w:r>
      <w:r w:rsidRPr="005E7DB5">
        <w:rPr>
          <w:rFonts w:ascii="Times New Roman" w:hAnsi="Times New Roman" w:cs="Times New Roman"/>
          <w:bCs/>
          <w:sz w:val="28"/>
          <w:szCs w:val="28"/>
        </w:rPr>
        <w:t>.</w:t>
      </w:r>
      <w:r>
        <w:rPr>
          <w:rFonts w:ascii="Times New Roman" w:hAnsi="Times New Roman" w:cs="Times New Roman"/>
          <w:bCs/>
          <w:sz w:val="28"/>
          <w:szCs w:val="28"/>
        </w:rPr>
        <w:t>5</w:t>
      </w:r>
      <w:r w:rsidRPr="005E7DB5">
        <w:rPr>
          <w:rFonts w:ascii="Times New Roman" w:hAnsi="Times New Roman" w:cs="Times New Roman"/>
          <w:bCs/>
          <w:sz w:val="28"/>
          <w:szCs w:val="28"/>
        </w:rPr>
        <w:t>. Ежемесячная денежная выплата на ребенка-инвалида с особыми потребностями.</w:t>
      </w:r>
    </w:p>
    <w:p w:rsidR="00D91BCC" w:rsidRPr="005E7DB5" w:rsidRDefault="00D91BCC" w:rsidP="00D91BCC">
      <w:pPr>
        <w:pStyle w:val="ConsPlusNormal"/>
        <w:rPr>
          <w:rFonts w:ascii="Times New Roman" w:hAnsi="Times New Roman" w:cs="Times New Roman"/>
          <w:bCs/>
          <w:sz w:val="28"/>
          <w:szCs w:val="28"/>
        </w:rPr>
      </w:pP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 xml:space="preserve">1. Право на ежемесячную денежную выплату на ребенка-инвалида с особыми потребностями имеет один из родителей (законных представителей) </w:t>
      </w:r>
      <w:r w:rsidRPr="005E7DB5">
        <w:rPr>
          <w:rFonts w:ascii="Times New Roman" w:hAnsi="Times New Roman" w:cs="Times New Roman"/>
          <w:bCs/>
          <w:sz w:val="28"/>
          <w:szCs w:val="28"/>
        </w:rPr>
        <w:lastRenderedPageBreak/>
        <w:t xml:space="preserve">из числа граждан Российской Федерации, проживающий </w:t>
      </w:r>
      <w:r w:rsidRPr="005E7DB5">
        <w:rPr>
          <w:rFonts w:ascii="Times New Roman" w:hAnsi="Times New Roman" w:cs="Times New Roman"/>
          <w:sz w:val="28"/>
          <w:szCs w:val="28"/>
        </w:rPr>
        <w:t xml:space="preserve">совместно с ребенком </w:t>
      </w:r>
      <w:r w:rsidRPr="005E7DB5">
        <w:rPr>
          <w:rFonts w:ascii="Times New Roman" w:hAnsi="Times New Roman" w:cs="Times New Roman"/>
          <w:bCs/>
          <w:sz w:val="28"/>
          <w:szCs w:val="28"/>
        </w:rPr>
        <w:t>в Ленинградской области.</w:t>
      </w: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Для целей настоящей статьи под ребенком-инвалидом с особыми потребностями понимается ребенок-инвалид в возрасте до 18 лет, у которого в индивидуальной программе реабилитации или абилитации инвалида, выданной федеральным государственным учреждением медико-социальной экспертизы, имеется запись о наличии третьей степени ограничения по одной из основных категорий жизнедеятельности.</w:t>
      </w:r>
    </w:p>
    <w:p w:rsidR="00D91BCC"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2. Размер ежемесячной денежной выплаты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D2560F" w:rsidRDefault="00D91BCC" w:rsidP="00D91BCC">
      <w:pPr>
        <w:pStyle w:val="ConsPlusNormal"/>
        <w:jc w:val="both"/>
        <w:rPr>
          <w:rFonts w:ascii="Times New Roman" w:hAnsi="Times New Roman" w:cs="Times New Roman"/>
          <w:sz w:val="28"/>
          <w:szCs w:val="28"/>
        </w:rPr>
      </w:pPr>
      <w:r w:rsidRPr="00D2560F">
        <w:rPr>
          <w:rFonts w:ascii="Times New Roman" w:hAnsi="Times New Roman" w:cs="Times New Roman"/>
          <w:sz w:val="28"/>
          <w:szCs w:val="28"/>
        </w:rPr>
        <w:t>3. Ежемесячная денежная выплата назначается с даты освидетельствования, установленной в индивидуальной программе реабилитации или  абилитации  инвалида, выданной федеральным государственным учреждением медико-социальной экспертизы  (далее – день возникновени</w:t>
      </w:r>
      <w:r w:rsidR="007A4956">
        <w:rPr>
          <w:rFonts w:ascii="Times New Roman" w:hAnsi="Times New Roman" w:cs="Times New Roman"/>
          <w:sz w:val="28"/>
          <w:szCs w:val="28"/>
        </w:rPr>
        <w:t>я права</w:t>
      </w:r>
      <w:r w:rsidRPr="00D2560F">
        <w:rPr>
          <w:rFonts w:ascii="Times New Roman" w:hAnsi="Times New Roman" w:cs="Times New Roman"/>
          <w:sz w:val="28"/>
          <w:szCs w:val="28"/>
        </w:rPr>
        <w:t>)  ребенка-инвалида,  если обращение за ней со всеми необходимыми документами последовало не позднее шести месяцев со дня возникновения права. Если обращение за ежемесячной денежной выплатой со всеми необходимыми документами последовало по истечении шести месяцев,  ежемесячная денежная выплата назначается с месяца, в котором  подано заявление о назначении ежемесячной денежной выплаты.</w:t>
      </w:r>
    </w:p>
    <w:p w:rsidR="00D91BCC" w:rsidRDefault="00D91BCC" w:rsidP="00D91BCC">
      <w:pPr>
        <w:pStyle w:val="ConsPlusNormal"/>
        <w:jc w:val="both"/>
        <w:rPr>
          <w:rFonts w:ascii="Times New Roman" w:hAnsi="Times New Roman" w:cs="Times New Roman"/>
          <w:sz w:val="28"/>
          <w:szCs w:val="28"/>
        </w:rPr>
      </w:pPr>
      <w:r w:rsidRPr="00D2560F">
        <w:rPr>
          <w:rFonts w:ascii="Times New Roman" w:hAnsi="Times New Roman" w:cs="Times New Roman"/>
          <w:sz w:val="28"/>
          <w:szCs w:val="28"/>
        </w:rPr>
        <w:t xml:space="preserve">Ежемесячная денежная выплата предоставляется  по месяц действия </w:t>
      </w:r>
      <w:r w:rsidR="007A4956" w:rsidRPr="00D2560F">
        <w:rPr>
          <w:rFonts w:ascii="Times New Roman" w:hAnsi="Times New Roman" w:cs="Times New Roman"/>
          <w:sz w:val="28"/>
          <w:szCs w:val="28"/>
        </w:rPr>
        <w:t>индивидуальной программ</w:t>
      </w:r>
      <w:r w:rsidR="007A4956">
        <w:rPr>
          <w:rFonts w:ascii="Times New Roman" w:hAnsi="Times New Roman" w:cs="Times New Roman"/>
          <w:sz w:val="28"/>
          <w:szCs w:val="28"/>
        </w:rPr>
        <w:t>ы</w:t>
      </w:r>
      <w:r w:rsidR="007A4956" w:rsidRPr="00D2560F">
        <w:rPr>
          <w:rFonts w:ascii="Times New Roman" w:hAnsi="Times New Roman" w:cs="Times New Roman"/>
          <w:sz w:val="28"/>
          <w:szCs w:val="28"/>
        </w:rPr>
        <w:t xml:space="preserve"> реабилитации или  абилитации  инвалида</w:t>
      </w:r>
      <w:r w:rsidRPr="00D2560F">
        <w:rPr>
          <w:rFonts w:ascii="Times New Roman" w:hAnsi="Times New Roman" w:cs="Times New Roman"/>
          <w:sz w:val="28"/>
          <w:szCs w:val="28"/>
        </w:rPr>
        <w:t>.</w:t>
      </w:r>
    </w:p>
    <w:p w:rsidR="00D91BCC"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 xml:space="preserve">4. </w:t>
      </w:r>
      <w:r w:rsidRPr="00376D0E">
        <w:rPr>
          <w:rFonts w:ascii="Times New Roman" w:hAnsi="Times New Roman" w:cs="Times New Roman"/>
          <w:bCs/>
          <w:sz w:val="28"/>
          <w:szCs w:val="28"/>
        </w:rPr>
        <w:t>Ежемесячная денежная выплата</w:t>
      </w:r>
      <w:r w:rsidRPr="00376D0E">
        <w:rPr>
          <w:rFonts w:ascii="Times New Roman" w:hAnsi="Times New Roman" w:cs="Times New Roman"/>
          <w:sz w:val="28"/>
          <w:szCs w:val="28"/>
        </w:rPr>
        <w:t xml:space="preserve">, предусмотренная настоящей статьей предоставляется </w:t>
      </w:r>
      <w:r w:rsidRPr="00376D0E">
        <w:rPr>
          <w:rFonts w:ascii="Times New Roman" w:hAnsi="Times New Roman" w:cs="Times New Roman"/>
          <w:bCs/>
          <w:sz w:val="28"/>
          <w:szCs w:val="28"/>
        </w:rPr>
        <w:t>на ребенка-инвалида с особыми потребностями</w:t>
      </w:r>
      <w:r w:rsidRPr="00376D0E">
        <w:rPr>
          <w:rFonts w:ascii="Times New Roman" w:hAnsi="Times New Roman" w:cs="Times New Roman"/>
          <w:sz w:val="28"/>
          <w:szCs w:val="28"/>
        </w:rPr>
        <w:t xml:space="preserve"> независимо от получения им мер социальной поддержки по другим основаниям, предусмотренным  настоящим Кодексом.</w:t>
      </w:r>
    </w:p>
    <w:p w:rsidR="00D91BCC" w:rsidRPr="005E7DB5" w:rsidRDefault="00D91BCC" w:rsidP="00D91BCC">
      <w:pPr>
        <w:pStyle w:val="ConsPlusNormal"/>
        <w:jc w:val="both"/>
        <w:rPr>
          <w:rFonts w:ascii="Times New Roman" w:hAnsi="Times New Roman" w:cs="Times New Roman"/>
          <w:bCs/>
          <w:sz w:val="28"/>
          <w:szCs w:val="28"/>
        </w:rPr>
      </w:pPr>
    </w:p>
    <w:p w:rsidR="00D91BCC" w:rsidRPr="005E7DB5" w:rsidRDefault="00D91BCC" w:rsidP="00D91BCC">
      <w:pPr>
        <w:pStyle w:val="ConsPlusNormal"/>
        <w:rPr>
          <w:rFonts w:ascii="Times New Roman" w:hAnsi="Times New Roman" w:cs="Times New Roman"/>
          <w:sz w:val="28"/>
          <w:szCs w:val="28"/>
        </w:rPr>
      </w:pPr>
      <w:r w:rsidRPr="005E7DB5">
        <w:rPr>
          <w:rFonts w:ascii="Times New Roman" w:hAnsi="Times New Roman" w:cs="Times New Roman"/>
          <w:bCs/>
          <w:sz w:val="28"/>
          <w:szCs w:val="28"/>
        </w:rPr>
        <w:t xml:space="preserve">Статья </w:t>
      </w:r>
      <w:r>
        <w:rPr>
          <w:rFonts w:ascii="Times New Roman" w:hAnsi="Times New Roman" w:cs="Times New Roman"/>
          <w:bCs/>
          <w:sz w:val="28"/>
          <w:szCs w:val="28"/>
        </w:rPr>
        <w:t>7</w:t>
      </w:r>
      <w:r w:rsidRPr="005E7DB5">
        <w:rPr>
          <w:rFonts w:ascii="Times New Roman" w:hAnsi="Times New Roman" w:cs="Times New Roman"/>
          <w:bCs/>
          <w:sz w:val="28"/>
          <w:szCs w:val="28"/>
        </w:rPr>
        <w:t>.</w:t>
      </w:r>
      <w:r>
        <w:rPr>
          <w:rFonts w:ascii="Times New Roman" w:hAnsi="Times New Roman" w:cs="Times New Roman"/>
          <w:sz w:val="28"/>
          <w:szCs w:val="28"/>
        </w:rPr>
        <w:t>6</w:t>
      </w:r>
      <w:r w:rsidRPr="005E7DB5">
        <w:rPr>
          <w:rFonts w:ascii="Times New Roman" w:hAnsi="Times New Roman" w:cs="Times New Roman"/>
          <w:sz w:val="28"/>
          <w:szCs w:val="28"/>
        </w:rPr>
        <w:t>. Бесплатное изготовление и ремонт зубных протезов</w:t>
      </w:r>
    </w:p>
    <w:p w:rsidR="00D91BCC" w:rsidRPr="005E7DB5" w:rsidRDefault="00D91BCC" w:rsidP="00D91BCC">
      <w:pPr>
        <w:pStyle w:val="ConsPlusNormal"/>
        <w:rPr>
          <w:rFonts w:ascii="Times New Roman" w:hAnsi="Times New Roman" w:cs="Times New Roman"/>
          <w:b/>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Право на бесплатное изготовление и ремонт зубных протезов (кроме расходов на оплату стоимости драгоценных металлов и металлокерамики) один раз в пять лет имеют нуждающиеся в них л</w:t>
      </w:r>
      <w:r w:rsidRPr="005E7DB5">
        <w:rPr>
          <w:rFonts w:ascii="Times New Roman" w:hAnsi="Times New Roman" w:cs="Times New Roman"/>
          <w:sz w:val="28"/>
          <w:szCs w:val="28"/>
          <w:lang w:eastAsia="en-US"/>
        </w:rPr>
        <w:t xml:space="preserve">ица, из числа ветеранов труда (после достижения ими </w:t>
      </w:r>
      <w:r w:rsidRPr="005E7DB5">
        <w:rPr>
          <w:rFonts w:ascii="Times New Roman" w:hAnsi="Times New Roman" w:cs="Times New Roman"/>
          <w:sz w:val="28"/>
          <w:szCs w:val="28"/>
        </w:rPr>
        <w:t xml:space="preserve">возраста, дающего право на пенсию по старости), тружеников тыла, указанных соответственно в статьях </w:t>
      </w:r>
      <w:r>
        <w:rPr>
          <w:rFonts w:ascii="Times New Roman" w:hAnsi="Times New Roman" w:cs="Times New Roman"/>
          <w:sz w:val="28"/>
          <w:szCs w:val="28"/>
        </w:rPr>
        <w:t>9</w:t>
      </w:r>
      <w:r w:rsidRPr="005E7DB5">
        <w:rPr>
          <w:rFonts w:ascii="Times New Roman" w:hAnsi="Times New Roman" w:cs="Times New Roman"/>
          <w:sz w:val="28"/>
          <w:szCs w:val="28"/>
        </w:rPr>
        <w:t xml:space="preserve">.1 и </w:t>
      </w:r>
      <w:r>
        <w:rPr>
          <w:rFonts w:ascii="Times New Roman" w:hAnsi="Times New Roman" w:cs="Times New Roman"/>
          <w:sz w:val="28"/>
          <w:szCs w:val="28"/>
        </w:rPr>
        <w:t>9</w:t>
      </w:r>
      <w:r w:rsidRPr="005E7DB5">
        <w:rPr>
          <w:rFonts w:ascii="Times New Roman" w:hAnsi="Times New Roman" w:cs="Times New Roman"/>
          <w:sz w:val="28"/>
          <w:szCs w:val="28"/>
        </w:rPr>
        <w:t>.4 настоящего Кодекса</w:t>
      </w:r>
      <w:r w:rsidRPr="005E7DB5">
        <w:rPr>
          <w:rFonts w:ascii="Times New Roman" w:hAnsi="Times New Roman" w:cs="Times New Roman"/>
          <w:sz w:val="28"/>
          <w:szCs w:val="28"/>
          <w:lang w:eastAsia="en-US"/>
        </w:rPr>
        <w:t xml:space="preserve">, </w:t>
      </w:r>
      <w:r w:rsidRPr="005E7DB5">
        <w:rPr>
          <w:rFonts w:ascii="Times New Roman" w:hAnsi="Times New Roman" w:cs="Times New Roman"/>
          <w:sz w:val="28"/>
          <w:szCs w:val="28"/>
        </w:rPr>
        <w:t xml:space="preserve">жертв политических репрессий, указанных в части 1 статьи </w:t>
      </w:r>
      <w:r>
        <w:rPr>
          <w:rFonts w:ascii="Times New Roman" w:hAnsi="Times New Roman" w:cs="Times New Roman"/>
          <w:sz w:val="28"/>
          <w:szCs w:val="28"/>
        </w:rPr>
        <w:t>10</w:t>
      </w:r>
      <w:r w:rsidRPr="005E7DB5">
        <w:rPr>
          <w:rFonts w:ascii="Times New Roman" w:hAnsi="Times New Roman" w:cs="Times New Roman"/>
          <w:sz w:val="28"/>
          <w:szCs w:val="28"/>
        </w:rPr>
        <w:t xml:space="preserve">.1 настоящего Кодекса. </w:t>
      </w:r>
    </w:p>
    <w:p w:rsidR="00D91BCC" w:rsidRPr="005E7DB5" w:rsidRDefault="00D91BCC" w:rsidP="00D91BCC">
      <w:pPr>
        <w:pStyle w:val="ConsPlusNormal"/>
        <w:rPr>
          <w:rFonts w:ascii="Times New Roman" w:hAnsi="Times New Roman" w:cs="Times New Roman"/>
          <w:b/>
          <w:bCs/>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7</w:t>
      </w:r>
      <w:r w:rsidRPr="005E7DB5">
        <w:rPr>
          <w:rFonts w:ascii="Times New Roman" w:hAnsi="Times New Roman" w:cs="Times New Roman"/>
          <w:sz w:val="28"/>
          <w:szCs w:val="28"/>
        </w:rPr>
        <w:t>. Бесплатное обеспечение протезами (в том числе слухопротезирование) и протезно-ортопедическими изделиями</w:t>
      </w:r>
    </w:p>
    <w:p w:rsidR="00D91BCC" w:rsidRPr="005E7DB5" w:rsidRDefault="00D91BCC" w:rsidP="00D91BCC">
      <w:pPr>
        <w:pStyle w:val="ConsPlusNormal"/>
        <w:rPr>
          <w:rFonts w:ascii="Times New Roman" w:hAnsi="Times New Roman" w:cs="Times New Roman"/>
          <w:b/>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Право на бесплатное обеспечение протезами (в том числе слухопротезирование) и протезно-ортопедическими изделиями имеют</w:t>
      </w:r>
      <w:r w:rsidRPr="005E7DB5">
        <w:rPr>
          <w:rFonts w:ascii="Times New Roman" w:hAnsi="Times New Roman" w:cs="Times New Roman"/>
          <w:sz w:val="28"/>
          <w:szCs w:val="28"/>
          <w:lang w:eastAsia="en-US"/>
        </w:rPr>
        <w:t xml:space="preserve"> </w:t>
      </w:r>
      <w:r w:rsidRPr="005E7DB5">
        <w:rPr>
          <w:rFonts w:ascii="Times New Roman" w:hAnsi="Times New Roman" w:cs="Times New Roman"/>
          <w:sz w:val="28"/>
          <w:szCs w:val="28"/>
          <w:lang w:eastAsia="en-US"/>
        </w:rPr>
        <w:lastRenderedPageBreak/>
        <w:t>т</w:t>
      </w:r>
      <w:r w:rsidRPr="005E7DB5">
        <w:rPr>
          <w:rFonts w:ascii="Times New Roman" w:hAnsi="Times New Roman" w:cs="Times New Roman"/>
          <w:sz w:val="28"/>
          <w:szCs w:val="28"/>
        </w:rPr>
        <w:t xml:space="preserve">руженики тыла, указанные в статье </w:t>
      </w:r>
      <w:r>
        <w:rPr>
          <w:rFonts w:ascii="Times New Roman" w:hAnsi="Times New Roman" w:cs="Times New Roman"/>
          <w:sz w:val="28"/>
          <w:szCs w:val="28"/>
        </w:rPr>
        <w:t>9</w:t>
      </w:r>
      <w:r w:rsidRPr="005E7DB5">
        <w:rPr>
          <w:rFonts w:ascii="Times New Roman" w:hAnsi="Times New Roman" w:cs="Times New Roman"/>
          <w:sz w:val="28"/>
          <w:szCs w:val="28"/>
        </w:rPr>
        <w:t>.4 и жертвы политических репрессий, указанные в части 2 статьи 1</w:t>
      </w:r>
      <w:r>
        <w:rPr>
          <w:rFonts w:ascii="Times New Roman" w:hAnsi="Times New Roman" w:cs="Times New Roman"/>
          <w:sz w:val="28"/>
          <w:szCs w:val="28"/>
        </w:rPr>
        <w:t>0</w:t>
      </w:r>
      <w:r w:rsidRPr="005E7DB5">
        <w:rPr>
          <w:rFonts w:ascii="Times New Roman" w:hAnsi="Times New Roman" w:cs="Times New Roman"/>
          <w:sz w:val="28"/>
          <w:szCs w:val="28"/>
        </w:rPr>
        <w:t>.1. настоящего Кодекса.</w:t>
      </w: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8</w:t>
      </w:r>
      <w:r w:rsidRPr="005E7DB5">
        <w:rPr>
          <w:rFonts w:ascii="Times New Roman" w:hAnsi="Times New Roman" w:cs="Times New Roman"/>
          <w:sz w:val="28"/>
          <w:szCs w:val="28"/>
        </w:rPr>
        <w:t xml:space="preserve">. Бесплатное </w:t>
      </w:r>
      <w:r>
        <w:rPr>
          <w:rFonts w:ascii="Times New Roman" w:hAnsi="Times New Roman" w:cs="Times New Roman"/>
          <w:sz w:val="28"/>
          <w:szCs w:val="28"/>
        </w:rPr>
        <w:t xml:space="preserve">питание детей состоящих на учете в противотуберкулезном диспансере </w:t>
      </w:r>
    </w:p>
    <w:p w:rsidR="00D91BCC" w:rsidRPr="005E7DB5" w:rsidRDefault="00D91BCC" w:rsidP="00D91BCC">
      <w:pPr>
        <w:pStyle w:val="ConsPlusNormal"/>
        <w:rPr>
          <w:rFonts w:ascii="Times New Roman" w:hAnsi="Times New Roman" w:cs="Times New Roman"/>
          <w:b/>
          <w:sz w:val="28"/>
          <w:szCs w:val="28"/>
        </w:rPr>
      </w:pPr>
    </w:p>
    <w:p w:rsidR="00D91BCC" w:rsidRDefault="00D91BCC" w:rsidP="00D91BCC">
      <w:pPr>
        <w:pStyle w:val="ConsPlusNormal"/>
        <w:ind w:firstLine="709"/>
        <w:jc w:val="both"/>
        <w:rPr>
          <w:rFonts w:ascii="Times New Roman" w:hAnsi="Times New Roman" w:cs="Times New Roman"/>
          <w:sz w:val="28"/>
          <w:szCs w:val="28"/>
        </w:rPr>
      </w:pPr>
      <w:r w:rsidRPr="005E7DB5">
        <w:rPr>
          <w:rFonts w:ascii="Times New Roman" w:hAnsi="Times New Roman" w:cs="Times New Roman"/>
          <w:sz w:val="28"/>
          <w:szCs w:val="28"/>
        </w:rPr>
        <w:t xml:space="preserve">Право на бесплатное </w:t>
      </w:r>
      <w:r>
        <w:rPr>
          <w:rFonts w:ascii="Times New Roman" w:hAnsi="Times New Roman" w:cs="Times New Roman"/>
          <w:sz w:val="28"/>
          <w:szCs w:val="28"/>
        </w:rPr>
        <w:t>питание имеют дети, о</w:t>
      </w:r>
      <w:r w:rsidRPr="005E7DB5">
        <w:rPr>
          <w:rFonts w:ascii="Times New Roman" w:hAnsi="Times New Roman" w:cs="Times New Roman"/>
          <w:sz w:val="28"/>
          <w:szCs w:val="28"/>
        </w:rPr>
        <w:t>бучающи</w:t>
      </w:r>
      <w:r>
        <w:rPr>
          <w:rFonts w:ascii="Times New Roman" w:hAnsi="Times New Roman" w:cs="Times New Roman"/>
          <w:sz w:val="28"/>
          <w:szCs w:val="28"/>
        </w:rPr>
        <w:t>е</w:t>
      </w:r>
      <w:r w:rsidRPr="005E7DB5">
        <w:rPr>
          <w:rFonts w:ascii="Times New Roman" w:hAnsi="Times New Roman" w:cs="Times New Roman"/>
          <w:sz w:val="28"/>
          <w:szCs w:val="28"/>
        </w:rPr>
        <w:t xml:space="preserve">ся в перечисленных в пункте 1 части 1 статьи </w:t>
      </w:r>
      <w:r>
        <w:rPr>
          <w:rFonts w:ascii="Times New Roman" w:hAnsi="Times New Roman" w:cs="Times New Roman"/>
          <w:sz w:val="28"/>
          <w:szCs w:val="28"/>
        </w:rPr>
        <w:t>5</w:t>
      </w:r>
      <w:r w:rsidRPr="005E7DB5">
        <w:rPr>
          <w:rFonts w:ascii="Times New Roman" w:hAnsi="Times New Roman" w:cs="Times New Roman"/>
          <w:sz w:val="28"/>
          <w:szCs w:val="28"/>
        </w:rPr>
        <w:t>.1 настоящего Кодекса</w:t>
      </w:r>
      <w:r>
        <w:rPr>
          <w:rFonts w:ascii="Times New Roman" w:hAnsi="Times New Roman" w:cs="Times New Roman"/>
          <w:sz w:val="28"/>
          <w:szCs w:val="28"/>
        </w:rPr>
        <w:t xml:space="preserve">  </w:t>
      </w:r>
      <w:r w:rsidRPr="005E7DB5">
        <w:rPr>
          <w:rFonts w:ascii="Times New Roman" w:hAnsi="Times New Roman" w:cs="Times New Roman"/>
          <w:sz w:val="28"/>
          <w:szCs w:val="28"/>
        </w:rPr>
        <w:t xml:space="preserve">образовательных организациях Ленинградской области, </w:t>
      </w:r>
      <w:r>
        <w:rPr>
          <w:rFonts w:ascii="Times New Roman" w:hAnsi="Times New Roman" w:cs="Times New Roman"/>
          <w:sz w:val="28"/>
          <w:szCs w:val="28"/>
        </w:rPr>
        <w:t>состоящие на учете в противотуберкулезном диспансере.</w:t>
      </w:r>
    </w:p>
    <w:p w:rsidR="00D91BCC" w:rsidRPr="005E7DB5" w:rsidRDefault="00D91BCC" w:rsidP="00D91BCC">
      <w:pPr>
        <w:pStyle w:val="ConsPlusNormal"/>
        <w:rPr>
          <w:rFonts w:ascii="Times New Roman" w:hAnsi="Times New Roman" w:cs="Times New Roman"/>
          <w:b/>
          <w:bCs/>
          <w:sz w:val="28"/>
          <w:szCs w:val="28"/>
        </w:rPr>
      </w:pP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br w:type="page"/>
      </w:r>
      <w:r w:rsidRPr="005E7DB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8</w:t>
      </w:r>
      <w:r w:rsidRPr="005E7DB5">
        <w:rPr>
          <w:rFonts w:ascii="Times New Roman" w:hAnsi="Times New Roman" w:cs="Times New Roman"/>
          <w:b/>
          <w:sz w:val="28"/>
          <w:szCs w:val="28"/>
        </w:rPr>
        <w:t xml:space="preserve">. СОЦИАЛЬНАЯ ПОДДЕРЖКА СПЕЦИАЛИСТОВ, ПРОЖИВАЮЩИХ И РАБОТАЮЩИХ В СЕЛЬСКОЙ МЕСТНОСТИ </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И ПОСЕЛКАХ ГОРОДСКОГО ТИПА ЛЕНИНГРАДСКОЙ ОБЛАСТИ</w:t>
      </w:r>
    </w:p>
    <w:p w:rsidR="00D91BCC" w:rsidRPr="005E7DB5" w:rsidRDefault="00D91BCC" w:rsidP="00D91BCC">
      <w:pPr>
        <w:pStyle w:val="ConsPlusNormal"/>
        <w:ind w:firstLine="540"/>
        <w:jc w:val="both"/>
        <w:rPr>
          <w:rFonts w:ascii="Times New Roman" w:hAnsi="Times New Roman" w:cs="Times New Roman"/>
          <w:b/>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8</w:t>
      </w:r>
      <w:r w:rsidRPr="005E7DB5">
        <w:rPr>
          <w:rFonts w:ascii="Times New Roman" w:hAnsi="Times New Roman" w:cs="Times New Roman"/>
          <w:sz w:val="28"/>
          <w:szCs w:val="28"/>
        </w:rPr>
        <w:t>.1. Меры социальной поддержки специалистов, проживающих и работающих в сельской местности и поселках городского типа Ленинградской области</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Право на получение мер социальной поддержки имеют: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специалисты, проживающие и работающие в сельской местности и посёлках городского типа Ленинградской области (далее – специалисты):</w:t>
      </w:r>
    </w:p>
    <w:p w:rsidR="00D91BCC" w:rsidRPr="005E7DB5" w:rsidRDefault="00D91BCC" w:rsidP="00D91BCC">
      <w:pPr>
        <w:pStyle w:val="16"/>
        <w:spacing w:after="0" w:line="240" w:lineRule="auto"/>
        <w:ind w:left="0" w:firstLine="720"/>
        <w:jc w:val="both"/>
        <w:rPr>
          <w:rFonts w:ascii="Times New Roman" w:hAnsi="Times New Roman"/>
          <w:sz w:val="28"/>
          <w:szCs w:val="28"/>
        </w:rPr>
      </w:pPr>
      <w:r w:rsidRPr="005E7DB5">
        <w:rPr>
          <w:rFonts w:ascii="Times New Roman" w:hAnsi="Times New Roman"/>
          <w:sz w:val="28"/>
          <w:szCs w:val="28"/>
        </w:rPr>
        <w:t>а) специалисты</w:t>
      </w:r>
      <w:r w:rsidRPr="005E7DB5">
        <w:rPr>
          <w:rFonts w:ascii="Times New Roman" w:hAnsi="Times New Roman"/>
          <w:iCs/>
          <w:sz w:val="28"/>
          <w:szCs w:val="28"/>
        </w:rPr>
        <w:t xml:space="preserve"> государственной ветеринарной службы</w:t>
      </w:r>
      <w:r w:rsidRPr="005E7DB5">
        <w:rPr>
          <w:rFonts w:ascii="Times New Roman" w:hAnsi="Times New Roman"/>
          <w:sz w:val="28"/>
          <w:szCs w:val="28"/>
        </w:rPr>
        <w:t>;</w:t>
      </w:r>
    </w:p>
    <w:p w:rsidR="00D91BCC" w:rsidRPr="005E7DB5" w:rsidRDefault="00D91BCC" w:rsidP="00D91BCC">
      <w:pPr>
        <w:pStyle w:val="16"/>
        <w:spacing w:after="0" w:line="240" w:lineRule="auto"/>
        <w:ind w:left="0" w:firstLine="720"/>
        <w:jc w:val="both"/>
        <w:rPr>
          <w:rFonts w:ascii="Times New Roman" w:hAnsi="Times New Roman"/>
          <w:iCs/>
          <w:sz w:val="28"/>
          <w:szCs w:val="28"/>
        </w:rPr>
      </w:pPr>
      <w:r w:rsidRPr="005E7DB5">
        <w:rPr>
          <w:rFonts w:ascii="Times New Roman" w:hAnsi="Times New Roman"/>
          <w:sz w:val="28"/>
          <w:szCs w:val="28"/>
        </w:rPr>
        <w:t xml:space="preserve">б) </w:t>
      </w:r>
      <w:r w:rsidRPr="005E7DB5">
        <w:rPr>
          <w:rFonts w:ascii="Times New Roman" w:hAnsi="Times New Roman"/>
          <w:iCs/>
          <w:sz w:val="28"/>
          <w:szCs w:val="28"/>
        </w:rPr>
        <w:t xml:space="preserve">работники медицинских организаций Ленинградской области и фармацевтических организаций государственной системы здравоохранения Ленинградской области;  </w:t>
      </w:r>
    </w:p>
    <w:p w:rsidR="00D91BCC" w:rsidRPr="005E7DB5" w:rsidRDefault="00D91BCC" w:rsidP="00D91BCC">
      <w:pPr>
        <w:pStyle w:val="16"/>
        <w:spacing w:after="0" w:line="240" w:lineRule="auto"/>
        <w:ind w:left="0" w:firstLine="720"/>
        <w:jc w:val="both"/>
        <w:rPr>
          <w:rFonts w:ascii="Times New Roman" w:hAnsi="Times New Roman"/>
          <w:sz w:val="28"/>
          <w:szCs w:val="28"/>
        </w:rPr>
      </w:pPr>
      <w:r w:rsidRPr="005E7DB5">
        <w:rPr>
          <w:rFonts w:ascii="Times New Roman" w:hAnsi="Times New Roman"/>
          <w:sz w:val="28"/>
          <w:szCs w:val="28"/>
        </w:rPr>
        <w:t xml:space="preserve">в) работники </w:t>
      </w:r>
      <w:r w:rsidRPr="005E7DB5">
        <w:rPr>
          <w:rFonts w:ascii="Times New Roman" w:hAnsi="Times New Roman"/>
          <w:iCs/>
          <w:sz w:val="28"/>
          <w:szCs w:val="28"/>
        </w:rPr>
        <w:t xml:space="preserve">фармацевтических организаций муниципальной  системы здравоохранения Ленинградской области; </w:t>
      </w:r>
    </w:p>
    <w:p w:rsidR="00D91BCC" w:rsidRPr="005E7DB5" w:rsidRDefault="00D91BCC" w:rsidP="00D91BCC">
      <w:pPr>
        <w:pStyle w:val="16"/>
        <w:spacing w:after="0" w:line="240" w:lineRule="auto"/>
        <w:ind w:left="0" w:firstLine="720"/>
        <w:jc w:val="both"/>
        <w:rPr>
          <w:rFonts w:ascii="Times New Roman" w:hAnsi="Times New Roman"/>
          <w:iCs/>
          <w:sz w:val="28"/>
          <w:szCs w:val="28"/>
        </w:rPr>
      </w:pPr>
      <w:r w:rsidRPr="005E7DB5">
        <w:rPr>
          <w:rFonts w:ascii="Times New Roman" w:hAnsi="Times New Roman"/>
          <w:sz w:val="28"/>
          <w:szCs w:val="28"/>
        </w:rPr>
        <w:t xml:space="preserve">г) </w:t>
      </w:r>
      <w:r w:rsidRPr="005E7DB5">
        <w:rPr>
          <w:rFonts w:ascii="Times New Roman" w:hAnsi="Times New Roman"/>
          <w:iCs/>
          <w:sz w:val="28"/>
          <w:szCs w:val="28"/>
        </w:rPr>
        <w:t>социальные работники, занятые в государственном и муниципальном секторах социального обслуживания, финансируемых за счет средств областного или местного бюджетов;</w:t>
      </w:r>
    </w:p>
    <w:p w:rsidR="00D91BCC" w:rsidRPr="005E7DB5" w:rsidRDefault="00D91BCC" w:rsidP="00D91BCC">
      <w:pPr>
        <w:pStyle w:val="16"/>
        <w:spacing w:after="0" w:line="240" w:lineRule="auto"/>
        <w:ind w:left="0" w:firstLine="720"/>
        <w:jc w:val="both"/>
        <w:rPr>
          <w:rFonts w:ascii="Times New Roman" w:hAnsi="Times New Roman"/>
          <w:iCs/>
          <w:sz w:val="28"/>
          <w:szCs w:val="28"/>
        </w:rPr>
      </w:pPr>
      <w:r w:rsidRPr="005E7DB5">
        <w:rPr>
          <w:rFonts w:ascii="Times New Roman" w:hAnsi="Times New Roman"/>
          <w:iCs/>
          <w:sz w:val="28"/>
          <w:szCs w:val="28"/>
        </w:rPr>
        <w:t>д) педагогические работники государственных и муниципальных образовательных организаций (за исключением педагогических работников федеральных образовательных организаций), финансируемых за счет средств областного или местного бюджетов;</w:t>
      </w:r>
    </w:p>
    <w:p w:rsidR="00D91BCC" w:rsidRPr="005E7DB5" w:rsidRDefault="00D91BCC" w:rsidP="00D91BCC">
      <w:pPr>
        <w:pStyle w:val="16"/>
        <w:spacing w:after="0" w:line="240" w:lineRule="auto"/>
        <w:ind w:left="0" w:firstLine="720"/>
        <w:jc w:val="both"/>
        <w:rPr>
          <w:rFonts w:ascii="Times New Roman" w:hAnsi="Times New Roman"/>
          <w:iCs/>
          <w:sz w:val="28"/>
          <w:szCs w:val="28"/>
        </w:rPr>
      </w:pPr>
      <w:r w:rsidRPr="005E7DB5">
        <w:rPr>
          <w:rFonts w:ascii="Times New Roman" w:hAnsi="Times New Roman"/>
          <w:iCs/>
          <w:sz w:val="28"/>
          <w:szCs w:val="28"/>
        </w:rPr>
        <w:t>е) специалисты учреждений культуры, финансируемых за счет средств областного или местного бюджетов;</w:t>
      </w:r>
    </w:p>
    <w:p w:rsidR="00D91BCC" w:rsidRPr="005E7DB5" w:rsidRDefault="00D91BCC" w:rsidP="00D91BCC">
      <w:pPr>
        <w:pStyle w:val="16"/>
        <w:spacing w:after="0" w:line="240" w:lineRule="auto"/>
        <w:ind w:left="0" w:firstLine="720"/>
        <w:jc w:val="both"/>
        <w:rPr>
          <w:rFonts w:ascii="Times New Roman" w:hAnsi="Times New Roman"/>
          <w:iCs/>
          <w:sz w:val="28"/>
          <w:szCs w:val="28"/>
        </w:rPr>
      </w:pPr>
      <w:r w:rsidRPr="005E7DB5">
        <w:rPr>
          <w:rFonts w:ascii="Times New Roman" w:hAnsi="Times New Roman"/>
          <w:iCs/>
          <w:sz w:val="28"/>
          <w:szCs w:val="28"/>
        </w:rPr>
        <w:t>2) лица, вышедшие на пенсию с должностей специалистов, указанных в подпунктах «а» - «е» пункта 1 части 1 настоящей статьи, которые проработали не менее 10 лет в сельской местности и (или) поселках городского типа Ленинградской области и продолжают проживать в сельской местности (или) поселках городского типа Ленинградской области.</w:t>
      </w:r>
    </w:p>
    <w:p w:rsidR="00D91BCC" w:rsidRPr="005E7DB5" w:rsidRDefault="00D91BCC" w:rsidP="00D91BCC">
      <w:pPr>
        <w:pStyle w:val="16"/>
        <w:spacing w:after="0" w:line="240" w:lineRule="auto"/>
        <w:ind w:left="0" w:firstLine="720"/>
        <w:jc w:val="both"/>
        <w:rPr>
          <w:rFonts w:ascii="Times New Roman" w:hAnsi="Times New Roman"/>
          <w:sz w:val="28"/>
          <w:szCs w:val="28"/>
        </w:rPr>
      </w:pPr>
      <w:r w:rsidRPr="005E7DB5">
        <w:rPr>
          <w:rFonts w:ascii="Times New Roman" w:hAnsi="Times New Roman"/>
          <w:iCs/>
          <w:sz w:val="28"/>
          <w:szCs w:val="28"/>
        </w:rPr>
        <w:t xml:space="preserve">2. Специалистам, указанным </w:t>
      </w:r>
      <w:r w:rsidRPr="005E7DB5">
        <w:rPr>
          <w:rFonts w:ascii="Times New Roman" w:hAnsi="Times New Roman"/>
          <w:sz w:val="28"/>
          <w:szCs w:val="28"/>
        </w:rPr>
        <w:t>в подпунктах «а», «б», «в», «г», «е» пункта 1 части 1 настоящей статьи, предоставляется ежемесячная денежная компенсация части расходов по оплате жилого помещения и коммунальных услуг, в том числе части расходов по оплате жилого помещения, понесенных нетрудоспособными членами семей специалистов, совместно с ними проживающими и находящимися на их иждивении, размер которой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16"/>
        <w:spacing w:after="0" w:line="240" w:lineRule="auto"/>
        <w:ind w:left="0" w:firstLine="720"/>
        <w:jc w:val="both"/>
        <w:rPr>
          <w:rFonts w:ascii="Times New Roman" w:hAnsi="Times New Roman"/>
          <w:strike/>
          <w:sz w:val="28"/>
          <w:szCs w:val="28"/>
        </w:rPr>
      </w:pPr>
      <w:r w:rsidRPr="005E7DB5">
        <w:rPr>
          <w:rFonts w:ascii="Times New Roman" w:hAnsi="Times New Roman"/>
          <w:sz w:val="28"/>
          <w:szCs w:val="28"/>
        </w:rPr>
        <w:t xml:space="preserve">3. </w:t>
      </w:r>
      <w:r w:rsidRPr="005E7DB5">
        <w:rPr>
          <w:rFonts w:ascii="Times New Roman" w:hAnsi="Times New Roman"/>
          <w:iCs/>
          <w:sz w:val="28"/>
          <w:szCs w:val="28"/>
        </w:rPr>
        <w:t xml:space="preserve">Специалистам, указанным </w:t>
      </w:r>
      <w:r w:rsidRPr="005E7DB5">
        <w:rPr>
          <w:rFonts w:ascii="Times New Roman" w:hAnsi="Times New Roman"/>
          <w:sz w:val="28"/>
          <w:szCs w:val="28"/>
        </w:rPr>
        <w:t xml:space="preserve">в подпункте «д» пункта 1 части 1 настоящей статьи, предоставляется ежемесячная денежная компенсация расходов по оплате жилого помещения, отопления и освещения, в том числе части расходов по оплате жилого помещения, отопления и освещения, </w:t>
      </w:r>
      <w:r w:rsidRPr="005E7DB5">
        <w:rPr>
          <w:rFonts w:ascii="Times New Roman" w:hAnsi="Times New Roman"/>
          <w:sz w:val="28"/>
          <w:szCs w:val="28"/>
        </w:rPr>
        <w:lastRenderedPageBreak/>
        <w:t xml:space="preserve">понесенных нетрудоспособными членами семей педагогических работников, совместно с ними проживающими и находящимися на их иждивении, размер которой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  </w:t>
      </w:r>
    </w:p>
    <w:p w:rsidR="00D91BCC" w:rsidRPr="005E7DB5"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rPr>
        <w:t xml:space="preserve">4. </w:t>
      </w:r>
      <w:r w:rsidRPr="005E7DB5">
        <w:rPr>
          <w:rFonts w:ascii="Times New Roman" w:hAnsi="Times New Roman" w:cs="Times New Roman"/>
          <w:sz w:val="28"/>
          <w:szCs w:val="28"/>
          <w:lang w:eastAsia="en-US"/>
        </w:rPr>
        <w:t xml:space="preserve">Если в одном жилом помещении проживают несколько специалистов, указанных в </w:t>
      </w:r>
      <w:hyperlink r:id="rId11" w:history="1">
        <w:r w:rsidRPr="005E7DB5">
          <w:rPr>
            <w:rFonts w:ascii="Times New Roman" w:hAnsi="Times New Roman" w:cs="Times New Roman"/>
            <w:sz w:val="28"/>
            <w:szCs w:val="28"/>
            <w:lang w:eastAsia="en-US"/>
          </w:rPr>
          <w:t>подпункте «д» пункта 1 части 1 настоящей</w:t>
        </w:r>
      </w:hyperlink>
      <w:r w:rsidRPr="005E7DB5">
        <w:rPr>
          <w:rFonts w:ascii="Times New Roman" w:hAnsi="Times New Roman" w:cs="Times New Roman"/>
          <w:sz w:val="28"/>
          <w:szCs w:val="28"/>
          <w:lang w:eastAsia="en-US"/>
        </w:rPr>
        <w:t xml:space="preserve"> статьи, меры социальной поддержки предоставляются одному из них либо каждому в равных долях от размера, установленного областным законом об областном бюджете</w:t>
      </w:r>
      <w:r w:rsidRPr="005E7DB5">
        <w:rPr>
          <w:rFonts w:ascii="Times New Roman" w:hAnsi="Times New Roman" w:cs="Times New Roman"/>
          <w:sz w:val="28"/>
          <w:szCs w:val="28"/>
        </w:rPr>
        <w:t xml:space="preserve"> Ленинградской области на очередной финансовый год и на плановый период</w:t>
      </w:r>
      <w:r w:rsidRPr="005E7DB5">
        <w:rPr>
          <w:rFonts w:ascii="Times New Roman" w:hAnsi="Times New Roman" w:cs="Times New Roman"/>
          <w:sz w:val="28"/>
          <w:szCs w:val="28"/>
          <w:lang w:eastAsia="en-US"/>
        </w:rPr>
        <w:t>.</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br w:type="page"/>
      </w:r>
      <w:r w:rsidRPr="005E7DB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9</w:t>
      </w:r>
      <w:r w:rsidRPr="005E7DB5">
        <w:rPr>
          <w:rFonts w:ascii="Times New Roman" w:hAnsi="Times New Roman" w:cs="Times New Roman"/>
          <w:b/>
          <w:sz w:val="28"/>
          <w:szCs w:val="28"/>
        </w:rPr>
        <w:t>. СОЦИАЛЬНАЯ ПОДДЕРЖКА ВЕТЕРАНОВ</w:t>
      </w:r>
    </w:p>
    <w:p w:rsidR="00D91BCC" w:rsidRPr="005E7DB5" w:rsidRDefault="00D91BCC" w:rsidP="00D91BCC">
      <w:pPr>
        <w:pStyle w:val="ConsPlusNormal"/>
        <w:jc w:val="both"/>
        <w:rPr>
          <w:rFonts w:ascii="Times New Roman" w:hAnsi="Times New Roman" w:cs="Times New Roman"/>
          <w:b/>
          <w:sz w:val="28"/>
          <w:szCs w:val="28"/>
        </w:rPr>
      </w:pPr>
    </w:p>
    <w:p w:rsidR="00D91BCC" w:rsidRPr="005E7DB5" w:rsidRDefault="00D91BCC" w:rsidP="00D91BCC">
      <w:pPr>
        <w:pStyle w:val="ConsPlusNormal"/>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9</w:t>
      </w:r>
      <w:r w:rsidRPr="005E7DB5">
        <w:rPr>
          <w:rFonts w:ascii="Times New Roman" w:hAnsi="Times New Roman" w:cs="Times New Roman"/>
          <w:sz w:val="28"/>
          <w:szCs w:val="28"/>
        </w:rPr>
        <w:t xml:space="preserve">.1. Меры социальной поддержки ветеранов труда </w:t>
      </w:r>
    </w:p>
    <w:p w:rsidR="00D91BCC" w:rsidRPr="005E7DB5" w:rsidRDefault="00D91BCC" w:rsidP="00D91BCC">
      <w:pPr>
        <w:pStyle w:val="ConsPlusNormal"/>
        <w:rPr>
          <w:rFonts w:ascii="Times New Roman" w:hAnsi="Times New Roman" w:cs="Times New Roman"/>
          <w:b/>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w:t>
      </w:r>
      <w:r>
        <w:rPr>
          <w:rFonts w:ascii="Times New Roman" w:hAnsi="Times New Roman" w:cs="Times New Roman"/>
          <w:sz w:val="28"/>
          <w:szCs w:val="28"/>
          <w:lang w:eastAsia="en-US"/>
        </w:rPr>
        <w:t xml:space="preserve">Лица, которым  присвоено звание «Ветеран труда» </w:t>
      </w:r>
      <w:r w:rsidRPr="005E7DB5">
        <w:rPr>
          <w:rFonts w:ascii="Times New Roman" w:hAnsi="Times New Roman" w:cs="Times New Roman"/>
          <w:sz w:val="28"/>
          <w:szCs w:val="28"/>
          <w:lang w:eastAsia="en-US"/>
        </w:rPr>
        <w:t xml:space="preserve">, из числа граждан Российской Федерации, проживающих на территории Ленинградской области, а также иностранных граждан и лиц без гражданства, постоянно проживающих на территории Ленинградской области </w:t>
      </w:r>
      <w:r w:rsidRPr="005E7DB5">
        <w:rPr>
          <w:rFonts w:ascii="Times New Roman" w:hAnsi="Times New Roman" w:cs="Times New Roman"/>
          <w:sz w:val="28"/>
          <w:szCs w:val="28"/>
        </w:rPr>
        <w:t xml:space="preserve">после установления (назначения) им трудовой пенсии по старости (далее – пенсия по старости) в соответствии с Федеральным </w:t>
      </w:r>
      <w:hyperlink r:id="rId12" w:history="1">
        <w:r w:rsidRPr="005E7DB5">
          <w:rPr>
            <w:rFonts w:ascii="Times New Roman" w:hAnsi="Times New Roman" w:cs="Times New Roman"/>
            <w:sz w:val="28"/>
            <w:szCs w:val="28"/>
          </w:rPr>
          <w:t>законом</w:t>
        </w:r>
      </w:hyperlink>
      <w:r w:rsidRPr="005E7DB5">
        <w:rPr>
          <w:rFonts w:ascii="Times New Roman" w:hAnsi="Times New Roman" w:cs="Times New Roman"/>
          <w:sz w:val="28"/>
          <w:szCs w:val="28"/>
        </w:rPr>
        <w:t xml:space="preserve"> от 17 декабря 2001 года № 173-ФЗ «О трудовых пенсиях в Российской Федерации» либо страховой пенсии по старости (далее – пенсия по старости) в соответствии с Федеральным </w:t>
      </w:r>
      <w:hyperlink r:id="rId13" w:history="1">
        <w:r w:rsidRPr="005E7DB5">
          <w:rPr>
            <w:rFonts w:ascii="Times New Roman" w:hAnsi="Times New Roman" w:cs="Times New Roman"/>
            <w:sz w:val="28"/>
            <w:szCs w:val="28"/>
          </w:rPr>
          <w:t>законом</w:t>
        </w:r>
      </w:hyperlink>
      <w:r w:rsidRPr="005E7DB5">
        <w:rPr>
          <w:rFonts w:ascii="Times New Roman" w:hAnsi="Times New Roman" w:cs="Times New Roman"/>
          <w:sz w:val="28"/>
          <w:szCs w:val="28"/>
        </w:rPr>
        <w:t xml:space="preserve"> от 28 декабря 2013 года № 400-ФЗ «О страховых пенсиях» независимо от прекращения ими трудовой деятельности </w:t>
      </w:r>
      <w:r w:rsidRPr="005E7DB5">
        <w:rPr>
          <w:rFonts w:ascii="Times New Roman" w:hAnsi="Times New Roman" w:cs="Times New Roman"/>
          <w:sz w:val="28"/>
          <w:szCs w:val="28"/>
          <w:lang w:eastAsia="en-US"/>
        </w:rPr>
        <w:t>имеют право на</w:t>
      </w:r>
      <w:r w:rsidRPr="005E7DB5">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ежемесячную денежную выплату, размер которой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ежемесячную денежную компенсацию части расходов по оплате жилого помещения и коммунальных услуг, в том числе части расходов по оплате жилого помещения, понесенных членами семей ветеранов труда, совместно с ними проживающими и находящимися на их иждивении либо получающими пенсию по старости и не пользующимися правом на аналогичную выплату по другим основаниям, размер которой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3) бесплатное изготовление и ремонт зубных протезов (кроме расходов на оплату стоимости драгоценных металлов и металлокерамики), в соответствии со статьей </w:t>
      </w:r>
      <w:r>
        <w:rPr>
          <w:rFonts w:ascii="Times New Roman" w:hAnsi="Times New Roman" w:cs="Times New Roman"/>
          <w:sz w:val="28"/>
          <w:szCs w:val="28"/>
        </w:rPr>
        <w:t>7</w:t>
      </w:r>
      <w:r w:rsidRPr="005E7DB5">
        <w:rPr>
          <w:rFonts w:ascii="Times New Roman" w:hAnsi="Times New Roman" w:cs="Times New Roman"/>
          <w:sz w:val="28"/>
          <w:szCs w:val="28"/>
        </w:rPr>
        <w:t>.</w:t>
      </w:r>
      <w:r w:rsidR="00193476">
        <w:rPr>
          <w:rFonts w:ascii="Times New Roman" w:hAnsi="Times New Roman" w:cs="Times New Roman"/>
          <w:sz w:val="28"/>
          <w:szCs w:val="28"/>
        </w:rPr>
        <w:t>6</w:t>
      </w:r>
      <w:r w:rsidRPr="005E7DB5">
        <w:rPr>
          <w:rFonts w:ascii="Times New Roman" w:hAnsi="Times New Roman" w:cs="Times New Roman"/>
          <w:sz w:val="28"/>
          <w:szCs w:val="28"/>
        </w:rPr>
        <w:t xml:space="preserve"> настоящего Кодекса;</w:t>
      </w:r>
    </w:p>
    <w:p w:rsidR="00D91BCC" w:rsidRPr="00193476"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4) льготный проезд</w:t>
      </w:r>
      <w:r w:rsidRPr="00376D0E">
        <w:rPr>
          <w:sz w:val="28"/>
          <w:szCs w:val="28"/>
        </w:rPr>
        <w:t xml:space="preserve"> </w:t>
      </w:r>
      <w:r w:rsidRPr="00376D0E">
        <w:rPr>
          <w:rFonts w:ascii="Times New Roman" w:hAnsi="Times New Roman" w:cs="Times New Roman"/>
          <w:sz w:val="28"/>
          <w:szCs w:val="28"/>
        </w:rPr>
        <w:t xml:space="preserve">на автомобильном транспорте на смежных межрегиональных, межмуниципальных и муниципальных маршрутах регулярных перевозок </w:t>
      </w:r>
      <w:r w:rsidR="008A5856">
        <w:rPr>
          <w:rFonts w:ascii="Times New Roman" w:hAnsi="Times New Roman" w:cs="Times New Roman"/>
          <w:sz w:val="28"/>
          <w:szCs w:val="28"/>
        </w:rPr>
        <w:t>по</w:t>
      </w:r>
      <w:r w:rsidRPr="00376D0E">
        <w:rPr>
          <w:rFonts w:ascii="Times New Roman" w:hAnsi="Times New Roman" w:cs="Times New Roman"/>
          <w:sz w:val="28"/>
          <w:szCs w:val="28"/>
        </w:rPr>
        <w:t xml:space="preserve"> регулируемым тариф</w:t>
      </w:r>
      <w:r w:rsidR="008A5856">
        <w:rPr>
          <w:rFonts w:ascii="Times New Roman" w:hAnsi="Times New Roman" w:cs="Times New Roman"/>
          <w:sz w:val="28"/>
          <w:szCs w:val="28"/>
        </w:rPr>
        <w:t>а</w:t>
      </w:r>
      <w:r w:rsidRPr="00376D0E">
        <w:rPr>
          <w:rFonts w:ascii="Times New Roman" w:hAnsi="Times New Roman" w:cs="Times New Roman"/>
          <w:sz w:val="28"/>
          <w:szCs w:val="28"/>
        </w:rPr>
        <w:t>м на основании единого социального проездного билета, стоимость которого устанавливается</w:t>
      </w:r>
      <w:r w:rsidRPr="00742634">
        <w:rPr>
          <w:rFonts w:ascii="Times New Roman" w:hAnsi="Times New Roman" w:cs="Times New Roman"/>
          <w:sz w:val="28"/>
          <w:szCs w:val="28"/>
        </w:rPr>
        <w:t xml:space="preserve"> областным законом об областном бюджете Ленинградской области</w:t>
      </w:r>
      <w:r w:rsidR="00193476" w:rsidRPr="00193476">
        <w:rPr>
          <w:sz w:val="28"/>
          <w:szCs w:val="28"/>
        </w:rPr>
        <w:t xml:space="preserve"> </w:t>
      </w:r>
      <w:r w:rsidR="00193476" w:rsidRPr="00193476">
        <w:rPr>
          <w:rFonts w:ascii="Times New Roman" w:hAnsi="Times New Roman" w:cs="Times New Roman"/>
          <w:sz w:val="28"/>
          <w:szCs w:val="28"/>
        </w:rPr>
        <w:t>и на плановый период</w:t>
      </w:r>
      <w:r w:rsidRPr="00193476">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5) льготный проезд на железнодорожном транспорте пригородного сообщения с оплатой проезда в размере 11 процентов тарифа на перевозку пассажиров железнодорожным транспортом пригородного сообщения. </w:t>
      </w:r>
    </w:p>
    <w:p w:rsidR="00D91BCC" w:rsidRPr="005E7DB5" w:rsidRDefault="00F33724"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D91BCC" w:rsidRPr="005E7DB5">
        <w:rPr>
          <w:rFonts w:ascii="Times New Roman" w:hAnsi="Times New Roman" w:cs="Times New Roman"/>
          <w:sz w:val="28"/>
          <w:szCs w:val="28"/>
        </w:rPr>
        <w:t xml:space="preserve">. Меры социальной поддержки, установленные пунктами 3, 4 и 5 части </w:t>
      </w:r>
      <w:r>
        <w:rPr>
          <w:rFonts w:ascii="Times New Roman" w:hAnsi="Times New Roman" w:cs="Times New Roman"/>
          <w:sz w:val="28"/>
          <w:szCs w:val="28"/>
        </w:rPr>
        <w:t>1</w:t>
      </w:r>
      <w:r w:rsidR="00D91BCC" w:rsidRPr="005E7DB5">
        <w:rPr>
          <w:rFonts w:ascii="Times New Roman" w:hAnsi="Times New Roman" w:cs="Times New Roman"/>
          <w:sz w:val="28"/>
          <w:szCs w:val="28"/>
        </w:rPr>
        <w:t xml:space="preserve"> настоящей статьи предоставляются проживающим в Ленинградской области ветеранам труда при условии получения ежемесячной денежной выплаты, установленной пунктом 1 части </w:t>
      </w:r>
      <w:r>
        <w:rPr>
          <w:rFonts w:ascii="Times New Roman" w:hAnsi="Times New Roman" w:cs="Times New Roman"/>
          <w:sz w:val="28"/>
          <w:szCs w:val="28"/>
        </w:rPr>
        <w:t>1</w:t>
      </w:r>
      <w:r w:rsidR="00D91BCC" w:rsidRPr="005E7DB5">
        <w:rPr>
          <w:rFonts w:ascii="Times New Roman" w:hAnsi="Times New Roman" w:cs="Times New Roman"/>
          <w:sz w:val="28"/>
          <w:szCs w:val="28"/>
        </w:rPr>
        <w:t xml:space="preserve"> настоящей статьи.</w:t>
      </w:r>
    </w:p>
    <w:p w:rsidR="00D91BCC" w:rsidRPr="005E7DB5" w:rsidRDefault="00F33724" w:rsidP="00D91BCC">
      <w:pPr>
        <w:autoSpaceDE w:val="0"/>
        <w:autoSpaceDN w:val="0"/>
        <w:adjustRightInd w:val="0"/>
        <w:ind w:firstLine="720"/>
        <w:jc w:val="both"/>
        <w:rPr>
          <w:sz w:val="28"/>
          <w:szCs w:val="28"/>
          <w:lang w:eastAsia="en-US"/>
        </w:rPr>
      </w:pPr>
      <w:r>
        <w:rPr>
          <w:sz w:val="28"/>
          <w:szCs w:val="28"/>
          <w:lang w:eastAsia="en-US"/>
        </w:rPr>
        <w:lastRenderedPageBreak/>
        <w:t>3</w:t>
      </w:r>
      <w:r w:rsidR="00D91BCC" w:rsidRPr="005E7DB5">
        <w:rPr>
          <w:sz w:val="28"/>
          <w:szCs w:val="28"/>
          <w:lang w:eastAsia="en-US"/>
        </w:rPr>
        <w:t xml:space="preserve">. Ветеранам труда, получающим пенсии по иным основаниям, чем предусмотрено </w:t>
      </w:r>
      <w:hyperlink w:anchor="Par0" w:history="1">
        <w:r w:rsidR="00D91BCC" w:rsidRPr="005E7DB5">
          <w:rPr>
            <w:sz w:val="28"/>
            <w:szCs w:val="28"/>
            <w:lang w:eastAsia="en-US"/>
          </w:rPr>
          <w:t xml:space="preserve">частью </w:t>
        </w:r>
      </w:hyperlink>
      <w:r w:rsidR="00D91BCC" w:rsidRPr="005E7DB5">
        <w:rPr>
          <w:sz w:val="28"/>
          <w:szCs w:val="28"/>
        </w:rPr>
        <w:t>2</w:t>
      </w:r>
      <w:r w:rsidR="00D91BCC" w:rsidRPr="005E7DB5">
        <w:rPr>
          <w:sz w:val="28"/>
          <w:szCs w:val="28"/>
          <w:lang w:eastAsia="en-US"/>
        </w:rPr>
        <w:t xml:space="preserve"> настоящей статьи, либо получающим пожизненное содержание за работу (службу), право на меры социальной поддержки в соответствии с настоящей статьей предоставляется при достижении ими возраста, дающего право на пенсию по старости, если законодательными актами Российской Федерации не установлено иное.</w:t>
      </w:r>
    </w:p>
    <w:p w:rsidR="00D91BCC" w:rsidRPr="005E7DB5" w:rsidRDefault="00F33724" w:rsidP="00D91BCC">
      <w:pPr>
        <w:autoSpaceDE w:val="0"/>
        <w:autoSpaceDN w:val="0"/>
        <w:adjustRightInd w:val="0"/>
        <w:ind w:firstLine="720"/>
        <w:jc w:val="both"/>
        <w:rPr>
          <w:sz w:val="28"/>
          <w:szCs w:val="28"/>
          <w:lang w:eastAsia="en-US"/>
        </w:rPr>
      </w:pPr>
      <w:r>
        <w:rPr>
          <w:sz w:val="28"/>
          <w:szCs w:val="28"/>
          <w:lang w:eastAsia="en-US"/>
        </w:rPr>
        <w:t>4</w:t>
      </w:r>
      <w:r w:rsidR="00D91BCC" w:rsidRPr="005E7DB5">
        <w:rPr>
          <w:sz w:val="28"/>
          <w:szCs w:val="28"/>
          <w:lang w:eastAsia="en-US"/>
        </w:rPr>
        <w:t>. Реализация мер социальной поддержки ветеранов труда осуществляется по предъявлении ими удостоверений единого образца, установленного действующим законодательством.</w:t>
      </w:r>
    </w:p>
    <w:p w:rsidR="00D91BCC" w:rsidRPr="005F677F" w:rsidRDefault="00D91BCC" w:rsidP="00D91BCC">
      <w:pPr>
        <w:pStyle w:val="ConsPlusNormal"/>
        <w:jc w:val="both"/>
        <w:rPr>
          <w:rFonts w:ascii="Times New Roman" w:hAnsi="Times New Roman" w:cs="Times New Roman"/>
          <w:b/>
          <w:sz w:val="24"/>
          <w:szCs w:val="24"/>
        </w:rPr>
      </w:pPr>
    </w:p>
    <w:p w:rsidR="00D91BCC" w:rsidRPr="005E7DB5" w:rsidRDefault="00D91BCC" w:rsidP="00D91BCC">
      <w:pPr>
        <w:pStyle w:val="ConsPlusNormal"/>
        <w:jc w:val="both"/>
        <w:rPr>
          <w:rFonts w:ascii="Times New Roman" w:hAnsi="Times New Roman" w:cs="Times New Roman"/>
          <w:sz w:val="28"/>
          <w:szCs w:val="28"/>
        </w:rPr>
      </w:pPr>
      <w:bookmarkStart w:id="2" w:name="Par0"/>
      <w:bookmarkEnd w:id="2"/>
      <w:r w:rsidRPr="005E7DB5">
        <w:rPr>
          <w:rFonts w:ascii="Times New Roman" w:hAnsi="Times New Roman" w:cs="Times New Roman"/>
          <w:sz w:val="28"/>
          <w:szCs w:val="28"/>
        </w:rPr>
        <w:t xml:space="preserve">Статья </w:t>
      </w:r>
      <w:r>
        <w:rPr>
          <w:rFonts w:ascii="Times New Roman" w:hAnsi="Times New Roman" w:cs="Times New Roman"/>
          <w:sz w:val="28"/>
          <w:szCs w:val="28"/>
        </w:rPr>
        <w:t>9</w:t>
      </w:r>
      <w:r w:rsidRPr="005E7DB5">
        <w:rPr>
          <w:rFonts w:ascii="Times New Roman" w:hAnsi="Times New Roman" w:cs="Times New Roman"/>
          <w:sz w:val="28"/>
          <w:szCs w:val="28"/>
        </w:rPr>
        <w:t xml:space="preserve">.2. Меры социальной поддержки ветеранов военной службы </w:t>
      </w:r>
    </w:p>
    <w:p w:rsidR="00D91BCC" w:rsidRPr="005F677F" w:rsidRDefault="00D91BCC" w:rsidP="00D91BCC">
      <w:pPr>
        <w:pStyle w:val="ConsPlusNormal"/>
        <w:jc w:val="both"/>
        <w:rPr>
          <w:rFonts w:ascii="Times New Roman" w:hAnsi="Times New Roman" w:cs="Times New Roman"/>
          <w:sz w:val="24"/>
          <w:szCs w:val="24"/>
        </w:rPr>
      </w:pPr>
    </w:p>
    <w:p w:rsidR="00D91BCC" w:rsidRPr="004F75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Ветераны военной службы, </w:t>
      </w:r>
      <w:r w:rsidRPr="005E7DB5">
        <w:rPr>
          <w:rFonts w:ascii="Times New Roman" w:hAnsi="Times New Roman" w:cs="Times New Roman"/>
          <w:sz w:val="28"/>
          <w:szCs w:val="28"/>
          <w:lang w:eastAsia="en-US"/>
        </w:rPr>
        <w:t>проживающие на территории Ленинградской области</w:t>
      </w:r>
      <w:r w:rsidRPr="005E7DB5">
        <w:rPr>
          <w:rFonts w:ascii="Times New Roman" w:hAnsi="Times New Roman" w:cs="Times New Roman"/>
          <w:sz w:val="28"/>
          <w:szCs w:val="28"/>
        </w:rPr>
        <w:t>, имеют право на получение мер социальной поддержки, установленных статьей</w:t>
      </w:r>
      <w:r>
        <w:rPr>
          <w:rFonts w:ascii="Times New Roman" w:hAnsi="Times New Roman" w:cs="Times New Roman"/>
          <w:sz w:val="28"/>
          <w:szCs w:val="28"/>
        </w:rPr>
        <w:t xml:space="preserve"> 9</w:t>
      </w:r>
      <w:r w:rsidRPr="005E7DB5">
        <w:rPr>
          <w:rFonts w:ascii="Times New Roman" w:hAnsi="Times New Roman" w:cs="Times New Roman"/>
          <w:sz w:val="28"/>
          <w:szCs w:val="28"/>
        </w:rPr>
        <w:t>.1 настоящего Кодекса</w:t>
      </w:r>
      <w:r>
        <w:rPr>
          <w:rFonts w:ascii="Times New Roman" w:hAnsi="Times New Roman" w:cs="Times New Roman"/>
          <w:sz w:val="28"/>
          <w:szCs w:val="28"/>
        </w:rPr>
        <w:t xml:space="preserve">, </w:t>
      </w:r>
      <w:r w:rsidRPr="005F677F">
        <w:rPr>
          <w:rFonts w:ascii="Times New Roman" w:hAnsi="Times New Roman" w:cs="Times New Roman"/>
          <w:sz w:val="28"/>
          <w:szCs w:val="28"/>
          <w:lang w:eastAsia="en-US"/>
        </w:rPr>
        <w:t>при достижении ими возраста, дающего право на пенсию по старости.</w:t>
      </w:r>
      <w:r w:rsidRPr="004F75B5">
        <w:rPr>
          <w:rFonts w:ascii="Times New Roman" w:hAnsi="Times New Roman" w:cs="Times New Roman"/>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lang w:eastAsia="en-US"/>
        </w:rPr>
        <w:t>2. Реализация мер социальной поддержки ветеранов военной службы осуществляется по предъявлении ими удостоверений единого образца, установленного действующим законодательством.</w:t>
      </w:r>
    </w:p>
    <w:p w:rsidR="00D91BCC" w:rsidRPr="005F677F" w:rsidRDefault="00D91BCC" w:rsidP="00D91BCC">
      <w:pPr>
        <w:pStyle w:val="ConsPlusNormal"/>
        <w:rPr>
          <w:rFonts w:ascii="Times New Roman" w:hAnsi="Times New Roman" w:cs="Times New Roman"/>
          <w:sz w:val="24"/>
          <w:szCs w:val="24"/>
        </w:rPr>
      </w:pPr>
    </w:p>
    <w:p w:rsidR="00D91BCC" w:rsidRPr="005E7DB5" w:rsidRDefault="00D91BCC" w:rsidP="00D91BCC">
      <w:pPr>
        <w:pStyle w:val="ConsPlusNormal"/>
        <w:jc w:val="both"/>
        <w:rPr>
          <w:rFonts w:ascii="Times New Roman" w:hAnsi="Times New Roman" w:cs="Times New Roman"/>
          <w:sz w:val="28"/>
          <w:szCs w:val="28"/>
          <w:u w:val="single"/>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9</w:t>
      </w:r>
      <w:r w:rsidRPr="005E7DB5">
        <w:rPr>
          <w:rFonts w:ascii="Times New Roman" w:hAnsi="Times New Roman" w:cs="Times New Roman"/>
          <w:sz w:val="28"/>
          <w:szCs w:val="28"/>
        </w:rPr>
        <w:t>.3. Меры социальной поддержки ветеранов труда Ленинградской области</w:t>
      </w:r>
    </w:p>
    <w:p w:rsidR="00D91BCC" w:rsidRPr="005F677F" w:rsidRDefault="00D91BCC" w:rsidP="00D91BCC">
      <w:pPr>
        <w:pStyle w:val="ConsPlusNormal"/>
        <w:jc w:val="both"/>
        <w:rPr>
          <w:rFonts w:ascii="Times New Roman" w:hAnsi="Times New Roman" w:cs="Times New Roman"/>
          <w:strike/>
          <w:sz w:val="24"/>
          <w:szCs w:val="24"/>
        </w:rPr>
      </w:pPr>
    </w:p>
    <w:p w:rsidR="00D91BCC" w:rsidRPr="00543A59" w:rsidRDefault="00D91BCC" w:rsidP="00D91BCC">
      <w:pPr>
        <w:pStyle w:val="ConsPlusNormal"/>
        <w:jc w:val="both"/>
        <w:rPr>
          <w:rFonts w:ascii="Times New Roman" w:hAnsi="Times New Roman" w:cs="Times New Roman"/>
          <w:sz w:val="28"/>
          <w:szCs w:val="28"/>
        </w:rPr>
      </w:pPr>
      <w:r w:rsidRPr="00543A59">
        <w:rPr>
          <w:rFonts w:ascii="Times New Roman" w:hAnsi="Times New Roman" w:cs="Times New Roman"/>
          <w:sz w:val="28"/>
          <w:szCs w:val="28"/>
        </w:rPr>
        <w:t>1. Ветераны труда Ленинградской области, удостоенные звания «Ветеран труда Ленинградской области» в соответствии с областным законом Ленинградской области от 15 ноября 2007 года N 164-оз "О ветеранах труда Ленинградской области", постоянно проживающие  на территории Ленинградской области, не получающие ежемесячную денежную выплату, предусмотренную федеральными законами и (или) нормативными правовыми актами Ленинградской области, имеют право на получение е</w:t>
      </w:r>
      <w:r w:rsidRPr="00543A59">
        <w:rPr>
          <w:rFonts w:ascii="Times New Roman" w:hAnsi="Times New Roman" w:cs="Times New Roman"/>
          <w:sz w:val="28"/>
          <w:szCs w:val="28"/>
          <w:lang w:eastAsia="en-US"/>
        </w:rPr>
        <w:t>жемесячно</w:t>
      </w:r>
      <w:r>
        <w:rPr>
          <w:rFonts w:ascii="Times New Roman" w:hAnsi="Times New Roman" w:cs="Times New Roman"/>
          <w:sz w:val="28"/>
          <w:szCs w:val="28"/>
          <w:lang w:eastAsia="en-US"/>
        </w:rPr>
        <w:t>й денежной выплаты</w:t>
      </w:r>
      <w:r w:rsidRPr="00543A59">
        <w:rPr>
          <w:rFonts w:ascii="Times New Roman" w:hAnsi="Times New Roman" w:cs="Times New Roman"/>
          <w:sz w:val="28"/>
          <w:szCs w:val="28"/>
          <w:lang w:eastAsia="en-US"/>
        </w:rPr>
        <w:t>, размер которо</w:t>
      </w:r>
      <w:r>
        <w:rPr>
          <w:rFonts w:ascii="Times New Roman" w:hAnsi="Times New Roman" w:cs="Times New Roman"/>
          <w:sz w:val="28"/>
          <w:szCs w:val="28"/>
          <w:lang w:eastAsia="en-US"/>
        </w:rPr>
        <w:t>й</w:t>
      </w:r>
      <w:r w:rsidRPr="00543A59">
        <w:rPr>
          <w:rFonts w:ascii="Times New Roman" w:hAnsi="Times New Roman" w:cs="Times New Roman"/>
          <w:sz w:val="28"/>
          <w:szCs w:val="28"/>
          <w:lang w:eastAsia="en-US"/>
        </w:rPr>
        <w:t xml:space="preserve"> </w:t>
      </w:r>
      <w:r w:rsidRPr="00543A59">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2. </w:t>
      </w:r>
      <w:r w:rsidRPr="00631702">
        <w:rPr>
          <w:rFonts w:ascii="Times New Roman" w:hAnsi="Times New Roman" w:cs="Times New Roman"/>
          <w:sz w:val="28"/>
          <w:szCs w:val="28"/>
          <w:lang w:eastAsia="en-US"/>
        </w:rPr>
        <w:t>Ежемесячная денежная выплата</w:t>
      </w:r>
      <w:r w:rsidRPr="00631702">
        <w:rPr>
          <w:rFonts w:ascii="Times New Roman" w:hAnsi="Times New Roman" w:cs="Times New Roman"/>
          <w:sz w:val="28"/>
          <w:szCs w:val="28"/>
        </w:rPr>
        <w:t xml:space="preserve"> предоставляется</w:t>
      </w:r>
      <w:r w:rsidRPr="00631702" w:rsidDel="002813D0">
        <w:rPr>
          <w:rFonts w:ascii="Times New Roman" w:hAnsi="Times New Roman" w:cs="Times New Roman"/>
          <w:sz w:val="28"/>
          <w:szCs w:val="28"/>
        </w:rPr>
        <w:t xml:space="preserve"> </w:t>
      </w:r>
      <w:r w:rsidRPr="00631702">
        <w:rPr>
          <w:rFonts w:ascii="Times New Roman" w:hAnsi="Times New Roman" w:cs="Times New Roman"/>
          <w:sz w:val="28"/>
          <w:szCs w:val="28"/>
        </w:rPr>
        <w:t>ветеранам труда Ленинградской области, по предъявлении</w:t>
      </w:r>
      <w:r w:rsidRPr="005E7DB5">
        <w:rPr>
          <w:rFonts w:ascii="Times New Roman" w:hAnsi="Times New Roman" w:cs="Times New Roman"/>
          <w:sz w:val="28"/>
          <w:szCs w:val="28"/>
        </w:rPr>
        <w:t xml:space="preserve"> ими удостоверений единого образца, установленного действующим законодательством.</w:t>
      </w:r>
    </w:p>
    <w:p w:rsidR="00D91BCC" w:rsidRPr="005F677F" w:rsidRDefault="00D91BCC" w:rsidP="00D91BCC">
      <w:pPr>
        <w:pStyle w:val="ConsPlusNormal"/>
        <w:rPr>
          <w:rFonts w:ascii="Times New Roman" w:hAnsi="Times New Roman" w:cs="Times New Roman"/>
          <w:b/>
          <w:sz w:val="24"/>
          <w:szCs w:val="24"/>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Статья </w:t>
      </w:r>
      <w:r>
        <w:rPr>
          <w:rFonts w:ascii="Times New Roman" w:hAnsi="Times New Roman" w:cs="Times New Roman"/>
          <w:sz w:val="28"/>
          <w:szCs w:val="28"/>
        </w:rPr>
        <w:t>9</w:t>
      </w:r>
      <w:r w:rsidRPr="005E7DB5">
        <w:rPr>
          <w:rFonts w:ascii="Times New Roman" w:hAnsi="Times New Roman" w:cs="Times New Roman"/>
          <w:sz w:val="28"/>
          <w:szCs w:val="28"/>
        </w:rPr>
        <w:t>.4. Меры социальной поддержки тружеников тыла</w:t>
      </w:r>
    </w:p>
    <w:p w:rsidR="00D91BCC" w:rsidRPr="005F677F" w:rsidRDefault="00D91BCC" w:rsidP="00D91BCC">
      <w:pPr>
        <w:pStyle w:val="ConsPlusNormal"/>
        <w:jc w:val="both"/>
        <w:rPr>
          <w:rFonts w:ascii="Times New Roman" w:hAnsi="Times New Roman" w:cs="Times New Roman"/>
          <w:sz w:val="24"/>
          <w:szCs w:val="24"/>
        </w:rPr>
      </w:pPr>
      <w:r w:rsidRPr="005F677F">
        <w:rPr>
          <w:rFonts w:ascii="Times New Roman" w:hAnsi="Times New Roman" w:cs="Times New Roman"/>
          <w:sz w:val="24"/>
          <w:szCs w:val="24"/>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Труженики тыла, из числа</w:t>
      </w:r>
      <w:r w:rsidRPr="005E7DB5">
        <w:rPr>
          <w:rFonts w:ascii="Times New Roman" w:hAnsi="Times New Roman" w:cs="Times New Roman"/>
          <w:sz w:val="28"/>
          <w:szCs w:val="28"/>
          <w:lang w:eastAsia="en-US"/>
        </w:rPr>
        <w:t xml:space="preserve"> граждан Российской Федерации  проживающих на территории Ленинградской области, а также иностранных граждан и лиц без гражданства, постоянно проживающих на территории Ленинградской области, </w:t>
      </w:r>
      <w:r w:rsidRPr="005E7DB5">
        <w:rPr>
          <w:rFonts w:ascii="Times New Roman" w:hAnsi="Times New Roman" w:cs="Times New Roman"/>
          <w:sz w:val="28"/>
          <w:szCs w:val="28"/>
        </w:rPr>
        <w:t xml:space="preserve"> имеют право на: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1) ежемесячную денежную выплату, размер которой устанавливается </w:t>
      </w:r>
      <w:r w:rsidRPr="005E7DB5">
        <w:rPr>
          <w:rFonts w:ascii="Times New Roman" w:hAnsi="Times New Roman" w:cs="Times New Roman"/>
          <w:sz w:val="28"/>
          <w:szCs w:val="28"/>
        </w:rPr>
        <w:lastRenderedPageBreak/>
        <w:t>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lang w:eastAsia="en-US"/>
        </w:rPr>
        <w:t xml:space="preserve">2) бесплатное обеспечение лекарствами по рецептам врачей </w:t>
      </w:r>
      <w:r w:rsidRPr="005E7DB5">
        <w:rPr>
          <w:rFonts w:ascii="Times New Roman" w:hAnsi="Times New Roman" w:cs="Times New Roman"/>
          <w:sz w:val="28"/>
          <w:szCs w:val="28"/>
        </w:rPr>
        <w:t xml:space="preserve">в соответствии со статьей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1</w:t>
      </w:r>
      <w:r w:rsidRPr="005E7DB5">
        <w:rPr>
          <w:rFonts w:ascii="Times New Roman" w:hAnsi="Times New Roman" w:cs="Times New Roman"/>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lang w:eastAsia="en-US"/>
        </w:rPr>
        <w:t>3) б</w:t>
      </w:r>
      <w:r w:rsidRPr="005E7DB5">
        <w:rPr>
          <w:rFonts w:ascii="Times New Roman" w:hAnsi="Times New Roman" w:cs="Times New Roman"/>
          <w:sz w:val="28"/>
          <w:szCs w:val="28"/>
        </w:rPr>
        <w:t xml:space="preserve">есплатное изготовление и ремонт зубных протезов (кроме расходов на оплату стоимости драгоценных металлов и металлокерамики) в соответствии со статьей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4</w:t>
      </w:r>
      <w:r w:rsidRPr="005E7DB5">
        <w:rPr>
          <w:rFonts w:ascii="Times New Roman" w:hAnsi="Times New Roman" w:cs="Times New Roman"/>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lang w:eastAsia="en-US"/>
        </w:rPr>
        <w:t xml:space="preserve">4) бесплатное обеспечение протезами (в том числе слухопротезирование) и протезно-ортопедическими изделиями </w:t>
      </w:r>
      <w:r w:rsidRPr="005E7DB5">
        <w:rPr>
          <w:rFonts w:ascii="Times New Roman" w:hAnsi="Times New Roman" w:cs="Times New Roman"/>
          <w:sz w:val="28"/>
          <w:szCs w:val="28"/>
        </w:rPr>
        <w:t xml:space="preserve">в соответствии со статьей </w:t>
      </w:r>
      <w:r>
        <w:rPr>
          <w:rFonts w:ascii="Times New Roman" w:hAnsi="Times New Roman" w:cs="Times New Roman"/>
          <w:sz w:val="28"/>
          <w:szCs w:val="28"/>
        </w:rPr>
        <w:t>7</w:t>
      </w:r>
      <w:r w:rsidRPr="005E7DB5">
        <w:rPr>
          <w:rFonts w:ascii="Times New Roman" w:hAnsi="Times New Roman" w:cs="Times New Roman"/>
          <w:sz w:val="28"/>
          <w:szCs w:val="28"/>
        </w:rPr>
        <w:t>.</w:t>
      </w:r>
      <w:r>
        <w:rPr>
          <w:rFonts w:ascii="Times New Roman" w:hAnsi="Times New Roman" w:cs="Times New Roman"/>
          <w:sz w:val="28"/>
          <w:szCs w:val="28"/>
        </w:rPr>
        <w:t>5</w:t>
      </w:r>
      <w:r w:rsidRPr="005E7DB5">
        <w:rPr>
          <w:rFonts w:ascii="Times New Roman" w:hAnsi="Times New Roman" w:cs="Times New Roman"/>
          <w:sz w:val="28"/>
          <w:szCs w:val="28"/>
        </w:rPr>
        <w:t xml:space="preserve"> настоящего Кодекса;</w:t>
      </w:r>
    </w:p>
    <w:p w:rsidR="00D91BCC" w:rsidRPr="005E7DB5"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lang w:eastAsia="en-US"/>
        </w:rPr>
        <w:t>5) преимущество при приеме в дома-интернаты для престарелых и инвалидов, центры социального обслуживания населения, внеочередной прием на обслуживание отделениями социальной помощи на дому;</w:t>
      </w:r>
    </w:p>
    <w:p w:rsidR="00D91BCC" w:rsidRPr="00193476"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6) льготный проезд на автомобильном транспорте</w:t>
      </w:r>
      <w:r w:rsidRPr="00376D0E">
        <w:rPr>
          <w:sz w:val="28"/>
          <w:szCs w:val="28"/>
        </w:rPr>
        <w:t xml:space="preserve"> </w:t>
      </w:r>
      <w:r w:rsidRPr="00376D0E">
        <w:rPr>
          <w:rFonts w:ascii="Times New Roman" w:hAnsi="Times New Roman" w:cs="Times New Roman"/>
          <w:sz w:val="28"/>
          <w:szCs w:val="28"/>
        </w:rPr>
        <w:t xml:space="preserve">на смежных межрегиональных, межмуниципальных и муниципальных маршрутах регулярных перевозок </w:t>
      </w:r>
      <w:r w:rsidR="008A5856">
        <w:rPr>
          <w:rFonts w:ascii="Times New Roman" w:hAnsi="Times New Roman" w:cs="Times New Roman"/>
          <w:sz w:val="28"/>
          <w:szCs w:val="28"/>
        </w:rPr>
        <w:t>по</w:t>
      </w:r>
      <w:r w:rsidRPr="00376D0E">
        <w:rPr>
          <w:rFonts w:ascii="Times New Roman" w:hAnsi="Times New Roman" w:cs="Times New Roman"/>
          <w:sz w:val="28"/>
          <w:szCs w:val="28"/>
        </w:rPr>
        <w:t xml:space="preserve"> регулируемым тариф</w:t>
      </w:r>
      <w:r w:rsidR="008A5856">
        <w:rPr>
          <w:rFonts w:ascii="Times New Roman" w:hAnsi="Times New Roman" w:cs="Times New Roman"/>
          <w:sz w:val="28"/>
          <w:szCs w:val="28"/>
        </w:rPr>
        <w:t>а</w:t>
      </w:r>
      <w:r w:rsidRPr="00376D0E">
        <w:rPr>
          <w:rFonts w:ascii="Times New Roman" w:hAnsi="Times New Roman" w:cs="Times New Roman"/>
          <w:sz w:val="28"/>
          <w:szCs w:val="28"/>
        </w:rPr>
        <w:t>м на основании единого социального проездного билета, стоимость которого устанавливается</w:t>
      </w:r>
      <w:r w:rsidRPr="00742634">
        <w:rPr>
          <w:rFonts w:ascii="Times New Roman" w:hAnsi="Times New Roman" w:cs="Times New Roman"/>
          <w:sz w:val="28"/>
          <w:szCs w:val="28"/>
        </w:rPr>
        <w:t xml:space="preserve"> областным законом об областном бюджете Ленинградской области</w:t>
      </w:r>
      <w:r w:rsidR="00193476" w:rsidRPr="00193476">
        <w:rPr>
          <w:sz w:val="28"/>
          <w:szCs w:val="28"/>
        </w:rPr>
        <w:t xml:space="preserve"> </w:t>
      </w:r>
      <w:r w:rsidR="00193476" w:rsidRPr="00193476">
        <w:rPr>
          <w:rFonts w:ascii="Times New Roman" w:hAnsi="Times New Roman" w:cs="Times New Roman"/>
          <w:sz w:val="28"/>
          <w:szCs w:val="28"/>
        </w:rPr>
        <w:t>и на плановый период</w:t>
      </w:r>
      <w:r w:rsidRPr="00193476">
        <w:rPr>
          <w:rFonts w:ascii="Times New Roman" w:hAnsi="Times New Roman" w:cs="Times New Roman"/>
          <w:sz w:val="28"/>
          <w:szCs w:val="28"/>
        </w:rPr>
        <w:t xml:space="preserve">; </w:t>
      </w:r>
    </w:p>
    <w:p w:rsidR="00D91BCC" w:rsidRPr="005E7DB5" w:rsidRDefault="00D91BCC" w:rsidP="00D91BCC">
      <w:pPr>
        <w:pStyle w:val="ConsPlusNormal"/>
        <w:jc w:val="both"/>
        <w:rPr>
          <w:rFonts w:ascii="Times New Roman" w:hAnsi="Times New Roman" w:cs="Times New Roman"/>
          <w:sz w:val="28"/>
          <w:szCs w:val="28"/>
          <w:highlight w:val="yellow"/>
        </w:rPr>
      </w:pPr>
      <w:r w:rsidRPr="005E7DB5">
        <w:rPr>
          <w:rFonts w:ascii="Times New Roman" w:hAnsi="Times New Roman" w:cs="Times New Roman"/>
          <w:sz w:val="28"/>
          <w:szCs w:val="28"/>
        </w:rPr>
        <w:t>7) льготный проезд на железнодорожном транспорте пригородного сообщения с оплатой проезда в размере 11 процентов тарифа на перевозку пассажиров железнодорожным транспортом пригородного сообщения.</w:t>
      </w:r>
      <w:r w:rsidRPr="005E7DB5">
        <w:rPr>
          <w:rFonts w:ascii="Times New Roman" w:hAnsi="Times New Roman" w:cs="Times New Roman"/>
          <w:sz w:val="28"/>
          <w:szCs w:val="28"/>
          <w:highlight w:val="yellow"/>
        </w:rPr>
        <w:t xml:space="preserve"> </w:t>
      </w:r>
    </w:p>
    <w:p w:rsidR="00D91BCC" w:rsidRDefault="00D91BCC" w:rsidP="00D91BCC">
      <w:pPr>
        <w:pStyle w:val="ConsPlusNormal"/>
        <w:jc w:val="both"/>
        <w:rPr>
          <w:rFonts w:ascii="Times New Roman" w:hAnsi="Times New Roman" w:cs="Times New Roman"/>
          <w:sz w:val="28"/>
          <w:szCs w:val="28"/>
        </w:rPr>
      </w:pPr>
      <w:r w:rsidRPr="00236A69">
        <w:rPr>
          <w:rFonts w:ascii="Times New Roman" w:hAnsi="Times New Roman" w:cs="Times New Roman"/>
          <w:sz w:val="28"/>
          <w:szCs w:val="28"/>
        </w:rPr>
        <w:t>2. Меры социальной поддержки, установленные пунктами 3, 6 и 7 части 1 настоящей статьи предоставляются проживающим в Ленинградской области труженикам тыла, при условии получения ежемесячной денежной выплаты, установленной пунктом 1 части 1 настоящей статьи.</w:t>
      </w:r>
      <w:r>
        <w:rPr>
          <w:rFonts w:ascii="Times New Roman" w:hAnsi="Times New Roman" w:cs="Times New Roman"/>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3. Реализация мер социальной поддержки тружеников тыла осуществляется по предъявлении ими удостоверения единого образца, о праве на льготы. </w:t>
      </w:r>
    </w:p>
    <w:p w:rsidR="00D91BCC" w:rsidRPr="005E7DB5" w:rsidRDefault="00D91BCC" w:rsidP="00D91BCC">
      <w:pPr>
        <w:pStyle w:val="ConsPlusNormal"/>
        <w:jc w:val="both"/>
        <w:rPr>
          <w:rFonts w:ascii="Times New Roman" w:hAnsi="Times New Roman" w:cs="Times New Roman"/>
          <w:b/>
          <w:sz w:val="28"/>
          <w:szCs w:val="28"/>
        </w:rPr>
      </w:pPr>
    </w:p>
    <w:p w:rsidR="00D91BCC" w:rsidRPr="00742634" w:rsidRDefault="00D91BCC" w:rsidP="00D91BCC">
      <w:pPr>
        <w:ind w:firstLine="708"/>
        <w:jc w:val="both"/>
        <w:rPr>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br w:type="page"/>
      </w:r>
      <w:r w:rsidRPr="005E7DB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10</w:t>
      </w:r>
      <w:r w:rsidRPr="005E7DB5">
        <w:rPr>
          <w:rFonts w:ascii="Times New Roman" w:hAnsi="Times New Roman" w:cs="Times New Roman"/>
          <w:b/>
          <w:sz w:val="28"/>
          <w:szCs w:val="28"/>
        </w:rPr>
        <w:t>. СОЦИАЛЬНАЯ ПОДДЕРЖКА</w:t>
      </w: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ЖЕРТВ ПОЛИТИЧЕСКИХ РЕПРЕССИЙ</w:t>
      </w:r>
    </w:p>
    <w:p w:rsidR="002F6351" w:rsidRDefault="002F6351" w:rsidP="00D91BCC">
      <w:pPr>
        <w:pStyle w:val="ConsPlusNormal"/>
        <w:ind w:firstLine="0"/>
        <w:jc w:val="both"/>
        <w:rPr>
          <w:rFonts w:ascii="Times New Roman" w:hAnsi="Times New Roman" w:cs="Times New Roman"/>
          <w:sz w:val="28"/>
          <w:szCs w:val="28"/>
        </w:rPr>
      </w:pP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 xml:space="preserve">Статья 10.1. Меры социальной поддержки жертв политических репрессий </w:t>
      </w:r>
    </w:p>
    <w:p w:rsidR="00231DC1" w:rsidRPr="00190EB5" w:rsidRDefault="00231DC1" w:rsidP="00231DC1">
      <w:pPr>
        <w:pStyle w:val="ConsPlusNormal"/>
        <w:jc w:val="both"/>
        <w:rPr>
          <w:rFonts w:ascii="Times New Roman" w:hAnsi="Times New Roman" w:cs="Times New Roman"/>
          <w:sz w:val="28"/>
          <w:szCs w:val="28"/>
        </w:rPr>
      </w:pP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 xml:space="preserve">1. Жертвы политических репрессий, </w:t>
      </w:r>
      <w:r w:rsidR="001579E8">
        <w:rPr>
          <w:rFonts w:ascii="Times New Roman" w:hAnsi="Times New Roman" w:cs="Times New Roman"/>
          <w:sz w:val="28"/>
          <w:szCs w:val="28"/>
        </w:rPr>
        <w:t xml:space="preserve">из числа лиц, признанных реабилитированными, </w:t>
      </w:r>
      <w:r w:rsidRPr="00190EB5">
        <w:rPr>
          <w:rFonts w:ascii="Times New Roman" w:hAnsi="Times New Roman" w:cs="Times New Roman"/>
          <w:sz w:val="28"/>
          <w:szCs w:val="28"/>
        </w:rPr>
        <w:t>имеющие инвалидность или являющиеся пенсионерами, проживающие на территории Ленинградской области, имеют право на следующие меры социальной поддержки:</w:t>
      </w:r>
    </w:p>
    <w:p w:rsidR="00231DC1"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 xml:space="preserve">1) ежемесячную денежную выплату </w:t>
      </w:r>
      <w:r>
        <w:rPr>
          <w:rFonts w:ascii="Times New Roman" w:hAnsi="Times New Roman" w:cs="Times New Roman"/>
          <w:sz w:val="28"/>
          <w:szCs w:val="28"/>
        </w:rPr>
        <w:t>в соответствии со статьей 10.</w:t>
      </w:r>
      <w:r w:rsidR="001579E8">
        <w:rPr>
          <w:rFonts w:ascii="Times New Roman" w:hAnsi="Times New Roman" w:cs="Times New Roman"/>
          <w:sz w:val="28"/>
          <w:szCs w:val="28"/>
        </w:rPr>
        <w:t>2</w:t>
      </w:r>
      <w:r>
        <w:rPr>
          <w:rFonts w:ascii="Times New Roman" w:hAnsi="Times New Roman" w:cs="Times New Roman"/>
          <w:sz w:val="28"/>
          <w:szCs w:val="28"/>
        </w:rPr>
        <w:t xml:space="preserve"> настоящего Кодекса;</w:t>
      </w:r>
      <w:r w:rsidRPr="00190EB5">
        <w:rPr>
          <w:rFonts w:ascii="Times New Roman" w:hAnsi="Times New Roman" w:cs="Times New Roman"/>
          <w:sz w:val="28"/>
          <w:szCs w:val="28"/>
        </w:rPr>
        <w:t xml:space="preserve"> </w:t>
      </w: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2) денежную компенсацию части расходов в размере 50 процентов оплаты</w:t>
      </w:r>
      <w:r>
        <w:rPr>
          <w:rFonts w:ascii="Times New Roman" w:hAnsi="Times New Roman" w:cs="Times New Roman"/>
          <w:sz w:val="28"/>
          <w:szCs w:val="28"/>
        </w:rPr>
        <w:t xml:space="preserve"> жилого помещения и коммунальных услуг в соответствии со статьей 10.</w:t>
      </w:r>
      <w:r w:rsidR="001579E8">
        <w:rPr>
          <w:rFonts w:ascii="Times New Roman" w:hAnsi="Times New Roman" w:cs="Times New Roman"/>
          <w:sz w:val="28"/>
          <w:szCs w:val="28"/>
        </w:rPr>
        <w:t>3</w:t>
      </w:r>
      <w:r>
        <w:rPr>
          <w:rFonts w:ascii="Times New Roman" w:hAnsi="Times New Roman" w:cs="Times New Roman"/>
          <w:sz w:val="28"/>
          <w:szCs w:val="28"/>
        </w:rPr>
        <w:t>. настоящего кодекса</w:t>
      </w:r>
      <w:r w:rsidRPr="00190EB5">
        <w:rPr>
          <w:rFonts w:ascii="Times New Roman" w:hAnsi="Times New Roman" w:cs="Times New Roman"/>
          <w:sz w:val="28"/>
          <w:szCs w:val="28"/>
        </w:rPr>
        <w:t>;</w:t>
      </w: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 xml:space="preserve">3) бесплатное обеспечение лекарственными препаратами в соответствии со статьей 7.1 настоящего Кодекса; </w:t>
      </w: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4) бесплатное обеспечение протезами (в том числе слухопротезирование) и протезно-ортопедическими изделиями в соответствии со статьей 9.6 настоящего Кодекса;</w:t>
      </w:r>
    </w:p>
    <w:p w:rsidR="00231DC1" w:rsidRPr="00190EB5" w:rsidRDefault="00231DC1" w:rsidP="00231DC1">
      <w:pPr>
        <w:pStyle w:val="ConsPlusNormal"/>
        <w:jc w:val="both"/>
        <w:rPr>
          <w:rFonts w:ascii="Times New Roman" w:hAnsi="Times New Roman" w:cs="Times New Roman"/>
          <w:sz w:val="28"/>
          <w:szCs w:val="28"/>
        </w:rPr>
      </w:pPr>
      <w:r w:rsidRPr="00190EB5">
        <w:rPr>
          <w:rFonts w:ascii="Times New Roman" w:hAnsi="Times New Roman" w:cs="Times New Roman"/>
          <w:sz w:val="28"/>
          <w:szCs w:val="28"/>
        </w:rPr>
        <w:t>5) 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w:t>
      </w:r>
    </w:p>
    <w:p w:rsidR="00231DC1" w:rsidRPr="00190EB5"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190EB5">
        <w:rPr>
          <w:rFonts w:ascii="Times New Roman" w:hAnsi="Times New Roman" w:cs="Times New Roman"/>
          <w:sz w:val="28"/>
          <w:szCs w:val="28"/>
        </w:rPr>
        <w:t xml:space="preserve">) бесплатное изготовление и ремонт зубных протезов (кроме расходов на оплату стоимости драгоценных металлов и металлокерамики) в соответствии со статьей </w:t>
      </w:r>
      <w:r w:rsidR="00193476">
        <w:rPr>
          <w:rFonts w:ascii="Times New Roman" w:hAnsi="Times New Roman" w:cs="Times New Roman"/>
          <w:sz w:val="28"/>
          <w:szCs w:val="28"/>
        </w:rPr>
        <w:t>7</w:t>
      </w:r>
      <w:r w:rsidRPr="00190EB5">
        <w:rPr>
          <w:rFonts w:ascii="Times New Roman" w:hAnsi="Times New Roman" w:cs="Times New Roman"/>
          <w:sz w:val="28"/>
          <w:szCs w:val="28"/>
        </w:rPr>
        <w:t>.</w:t>
      </w:r>
      <w:r w:rsidR="00193476">
        <w:rPr>
          <w:rFonts w:ascii="Times New Roman" w:hAnsi="Times New Roman" w:cs="Times New Roman"/>
          <w:sz w:val="28"/>
          <w:szCs w:val="28"/>
        </w:rPr>
        <w:t>6</w:t>
      </w:r>
      <w:r w:rsidRPr="00190EB5">
        <w:rPr>
          <w:rFonts w:ascii="Times New Roman" w:hAnsi="Times New Roman" w:cs="Times New Roman"/>
          <w:sz w:val="28"/>
          <w:szCs w:val="28"/>
        </w:rPr>
        <w:t xml:space="preserve"> настоящего Кодекса;</w:t>
      </w:r>
    </w:p>
    <w:p w:rsidR="00231DC1" w:rsidRPr="00190EB5"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Pr="00190EB5">
        <w:rPr>
          <w:rFonts w:ascii="Times New Roman" w:hAnsi="Times New Roman" w:cs="Times New Roman"/>
          <w:sz w:val="28"/>
          <w:szCs w:val="28"/>
        </w:rPr>
        <w:t xml:space="preserve">) ежегодную денежную компенсацию в размере 50 процентов стоимости проездных документов (билетов) для проезда в пассажирских или скорых поездах дальнего следования </w:t>
      </w:r>
      <w:r>
        <w:rPr>
          <w:rFonts w:ascii="Times New Roman" w:hAnsi="Times New Roman" w:cs="Times New Roman"/>
          <w:sz w:val="28"/>
          <w:szCs w:val="28"/>
        </w:rPr>
        <w:t>в соответствии со статьей 10.</w:t>
      </w:r>
      <w:r w:rsidR="006C77B8">
        <w:rPr>
          <w:rFonts w:ascii="Times New Roman" w:hAnsi="Times New Roman" w:cs="Times New Roman"/>
          <w:sz w:val="28"/>
          <w:szCs w:val="28"/>
        </w:rPr>
        <w:t>4</w:t>
      </w:r>
      <w:r>
        <w:rPr>
          <w:rFonts w:ascii="Times New Roman" w:hAnsi="Times New Roman" w:cs="Times New Roman"/>
          <w:sz w:val="28"/>
          <w:szCs w:val="28"/>
        </w:rPr>
        <w:t xml:space="preserve"> настоящего Кодекса</w:t>
      </w:r>
      <w:r w:rsidRPr="00190EB5">
        <w:rPr>
          <w:rFonts w:ascii="Times New Roman" w:hAnsi="Times New Roman" w:cs="Times New Roman"/>
          <w:sz w:val="28"/>
          <w:szCs w:val="28"/>
        </w:rPr>
        <w:t xml:space="preserve">; </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8</w:t>
      </w:r>
      <w:r w:rsidRPr="00190EB5">
        <w:rPr>
          <w:rFonts w:ascii="Times New Roman" w:hAnsi="Times New Roman" w:cs="Times New Roman"/>
          <w:sz w:val="28"/>
          <w:szCs w:val="28"/>
        </w:rPr>
        <w:t xml:space="preserve">) льготный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rFonts w:ascii="Times New Roman" w:hAnsi="Times New Roman" w:cs="Times New Roman"/>
          <w:sz w:val="28"/>
          <w:szCs w:val="28"/>
        </w:rPr>
        <w:t>по</w:t>
      </w:r>
      <w:r w:rsidRPr="00190EB5">
        <w:rPr>
          <w:rFonts w:ascii="Times New Roman" w:hAnsi="Times New Roman" w:cs="Times New Roman"/>
          <w:sz w:val="28"/>
          <w:szCs w:val="28"/>
        </w:rPr>
        <w:t xml:space="preserve"> регулируемым тариф</w:t>
      </w:r>
      <w:r w:rsidR="008A5856">
        <w:rPr>
          <w:rFonts w:ascii="Times New Roman" w:hAnsi="Times New Roman" w:cs="Times New Roman"/>
          <w:sz w:val="28"/>
          <w:szCs w:val="28"/>
        </w:rPr>
        <w:t>а</w:t>
      </w:r>
      <w:r w:rsidRPr="00190EB5">
        <w:rPr>
          <w:rFonts w:ascii="Times New Roman" w:hAnsi="Times New Roman" w:cs="Times New Roman"/>
          <w:sz w:val="28"/>
          <w:szCs w:val="28"/>
        </w:rPr>
        <w:t xml:space="preserve">м </w:t>
      </w:r>
      <w:r w:rsidRPr="008E574C">
        <w:rPr>
          <w:rFonts w:ascii="Times New Roman" w:hAnsi="Times New Roman" w:cs="Times New Roman"/>
          <w:sz w:val="28"/>
          <w:szCs w:val="28"/>
        </w:rPr>
        <w:t>в соответствии со статьей 10.</w:t>
      </w:r>
      <w:r w:rsidR="006C77B8">
        <w:rPr>
          <w:rFonts w:ascii="Times New Roman" w:hAnsi="Times New Roman" w:cs="Times New Roman"/>
          <w:sz w:val="28"/>
          <w:szCs w:val="28"/>
        </w:rPr>
        <w:t>5</w:t>
      </w:r>
      <w:r w:rsidRPr="008E574C">
        <w:rPr>
          <w:rFonts w:ascii="Times New Roman" w:hAnsi="Times New Roman" w:cs="Times New Roman"/>
          <w:sz w:val="28"/>
          <w:szCs w:val="28"/>
        </w:rPr>
        <w:t xml:space="preserve"> настоящего Кодекса; </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9</w:t>
      </w:r>
      <w:r w:rsidRPr="00190EB5">
        <w:rPr>
          <w:rFonts w:ascii="Times New Roman" w:hAnsi="Times New Roman" w:cs="Times New Roman"/>
          <w:sz w:val="28"/>
          <w:szCs w:val="28"/>
        </w:rPr>
        <w:t xml:space="preserve">) льготный проезд на железнодорожном транспорте пригородного сообщения </w:t>
      </w:r>
      <w:r w:rsidRPr="008E574C">
        <w:rPr>
          <w:rFonts w:ascii="Times New Roman" w:hAnsi="Times New Roman" w:cs="Times New Roman"/>
          <w:sz w:val="28"/>
          <w:szCs w:val="28"/>
        </w:rPr>
        <w:t>в соответствии со статьей 10.</w:t>
      </w:r>
      <w:r w:rsidR="006C77B8">
        <w:rPr>
          <w:rFonts w:ascii="Times New Roman" w:hAnsi="Times New Roman" w:cs="Times New Roman"/>
          <w:sz w:val="28"/>
          <w:szCs w:val="28"/>
        </w:rPr>
        <w:t>6</w:t>
      </w:r>
      <w:r w:rsidRPr="008E574C">
        <w:rPr>
          <w:rFonts w:ascii="Times New Roman" w:hAnsi="Times New Roman" w:cs="Times New Roman"/>
          <w:sz w:val="28"/>
          <w:szCs w:val="28"/>
        </w:rPr>
        <w:t xml:space="preserve"> настоящего Кодекса;</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190EB5">
        <w:rPr>
          <w:rFonts w:ascii="Times New Roman" w:hAnsi="Times New Roman" w:cs="Times New Roman"/>
          <w:sz w:val="28"/>
          <w:szCs w:val="28"/>
        </w:rPr>
        <w:t>. Мер</w:t>
      </w:r>
      <w:r>
        <w:rPr>
          <w:rFonts w:ascii="Times New Roman" w:hAnsi="Times New Roman" w:cs="Times New Roman"/>
          <w:sz w:val="28"/>
          <w:szCs w:val="28"/>
        </w:rPr>
        <w:t>ы</w:t>
      </w:r>
      <w:r w:rsidRPr="00190EB5">
        <w:rPr>
          <w:rFonts w:ascii="Times New Roman" w:hAnsi="Times New Roman" w:cs="Times New Roman"/>
          <w:sz w:val="28"/>
          <w:szCs w:val="28"/>
        </w:rPr>
        <w:t xml:space="preserve"> социальной поддержки, предусмотренн</w:t>
      </w:r>
      <w:r>
        <w:rPr>
          <w:rFonts w:ascii="Times New Roman" w:hAnsi="Times New Roman" w:cs="Times New Roman"/>
          <w:sz w:val="28"/>
          <w:szCs w:val="28"/>
        </w:rPr>
        <w:t>ые</w:t>
      </w:r>
      <w:r w:rsidRPr="00190EB5">
        <w:rPr>
          <w:rFonts w:ascii="Times New Roman" w:hAnsi="Times New Roman" w:cs="Times New Roman"/>
          <w:sz w:val="28"/>
          <w:szCs w:val="28"/>
        </w:rPr>
        <w:t xml:space="preserve"> част</w:t>
      </w:r>
      <w:r>
        <w:rPr>
          <w:rFonts w:ascii="Times New Roman" w:hAnsi="Times New Roman" w:cs="Times New Roman"/>
          <w:sz w:val="28"/>
          <w:szCs w:val="28"/>
        </w:rPr>
        <w:t>ью</w:t>
      </w:r>
      <w:r w:rsidRPr="00190EB5">
        <w:rPr>
          <w:rFonts w:ascii="Times New Roman" w:hAnsi="Times New Roman" w:cs="Times New Roman"/>
          <w:sz w:val="28"/>
          <w:szCs w:val="28"/>
        </w:rPr>
        <w:t xml:space="preserve"> </w:t>
      </w:r>
      <w:r>
        <w:rPr>
          <w:rFonts w:ascii="Times New Roman" w:hAnsi="Times New Roman" w:cs="Times New Roman"/>
          <w:sz w:val="28"/>
          <w:szCs w:val="28"/>
        </w:rPr>
        <w:t>1</w:t>
      </w:r>
      <w:r w:rsidRPr="00190EB5">
        <w:rPr>
          <w:rFonts w:ascii="Times New Roman" w:hAnsi="Times New Roman" w:cs="Times New Roman"/>
          <w:sz w:val="28"/>
          <w:szCs w:val="28"/>
        </w:rPr>
        <w:t xml:space="preserve">  настоящей статьи</w:t>
      </w:r>
      <w:r>
        <w:rPr>
          <w:rFonts w:ascii="Times New Roman" w:hAnsi="Times New Roman" w:cs="Times New Roman"/>
          <w:sz w:val="28"/>
          <w:szCs w:val="28"/>
        </w:rPr>
        <w:t xml:space="preserve"> за исключением пункта </w:t>
      </w:r>
      <w:r w:rsidR="001579E8">
        <w:rPr>
          <w:rFonts w:ascii="Times New Roman" w:hAnsi="Times New Roman" w:cs="Times New Roman"/>
          <w:sz w:val="28"/>
          <w:szCs w:val="28"/>
        </w:rPr>
        <w:t>6</w:t>
      </w:r>
      <w:r>
        <w:rPr>
          <w:rFonts w:ascii="Times New Roman" w:hAnsi="Times New Roman" w:cs="Times New Roman"/>
          <w:sz w:val="28"/>
          <w:szCs w:val="28"/>
        </w:rPr>
        <w:t xml:space="preserve"> части 1 настоящей статьи</w:t>
      </w:r>
      <w:r w:rsidRPr="00190EB5">
        <w:rPr>
          <w:rFonts w:ascii="Times New Roman" w:hAnsi="Times New Roman" w:cs="Times New Roman"/>
          <w:sz w:val="28"/>
          <w:szCs w:val="28"/>
        </w:rPr>
        <w:t>, распространя</w:t>
      </w:r>
      <w:r>
        <w:rPr>
          <w:rFonts w:ascii="Times New Roman" w:hAnsi="Times New Roman" w:cs="Times New Roman"/>
          <w:sz w:val="28"/>
          <w:szCs w:val="28"/>
        </w:rPr>
        <w:t>ю</w:t>
      </w:r>
      <w:r w:rsidRPr="00190EB5">
        <w:rPr>
          <w:rFonts w:ascii="Times New Roman" w:hAnsi="Times New Roman" w:cs="Times New Roman"/>
          <w:sz w:val="28"/>
          <w:szCs w:val="28"/>
        </w:rPr>
        <w:t xml:space="preserve">тся на </w:t>
      </w:r>
      <w:r w:rsidR="001579E8" w:rsidRPr="001579E8">
        <w:rPr>
          <w:rFonts w:ascii="Times New Roman" w:hAnsi="Times New Roman" w:cs="Times New Roman"/>
          <w:sz w:val="28"/>
          <w:szCs w:val="28"/>
        </w:rPr>
        <w:t>лиц, признанных пострадавшими от политических репрессий</w:t>
      </w:r>
      <w:r w:rsidRPr="001579E8">
        <w:rPr>
          <w:rFonts w:ascii="Times New Roman" w:hAnsi="Times New Roman" w:cs="Times New Roman"/>
          <w:sz w:val="28"/>
          <w:szCs w:val="28"/>
        </w:rPr>
        <w:t>,</w:t>
      </w:r>
      <w:r w:rsidRPr="00190EB5">
        <w:rPr>
          <w:rFonts w:ascii="Times New Roman" w:hAnsi="Times New Roman" w:cs="Times New Roman"/>
          <w:sz w:val="28"/>
          <w:szCs w:val="28"/>
        </w:rPr>
        <w:t xml:space="preserve"> имеющих инвалидность или являющиеся пенсионерами.</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Pr="007D68FE">
        <w:rPr>
          <w:rFonts w:ascii="Times New Roman" w:hAnsi="Times New Roman" w:cs="Times New Roman"/>
          <w:sz w:val="28"/>
          <w:szCs w:val="28"/>
        </w:rPr>
        <w:t>. Меры социальной поддержки, установленные пунктами</w:t>
      </w:r>
      <w:r>
        <w:rPr>
          <w:rFonts w:ascii="Times New Roman" w:hAnsi="Times New Roman" w:cs="Times New Roman"/>
          <w:sz w:val="28"/>
          <w:szCs w:val="28"/>
        </w:rPr>
        <w:t xml:space="preserve"> 6, 7, </w:t>
      </w:r>
      <w:r w:rsidRPr="007D68FE">
        <w:rPr>
          <w:rFonts w:ascii="Times New Roman" w:hAnsi="Times New Roman" w:cs="Times New Roman"/>
          <w:sz w:val="28"/>
          <w:szCs w:val="28"/>
        </w:rPr>
        <w:t xml:space="preserve"> 8 и 9 части </w:t>
      </w:r>
      <w:r>
        <w:rPr>
          <w:rFonts w:ascii="Times New Roman" w:hAnsi="Times New Roman" w:cs="Times New Roman"/>
          <w:sz w:val="28"/>
          <w:szCs w:val="28"/>
        </w:rPr>
        <w:t>1</w:t>
      </w:r>
      <w:r w:rsidRPr="007D68FE">
        <w:rPr>
          <w:rFonts w:ascii="Times New Roman" w:hAnsi="Times New Roman" w:cs="Times New Roman"/>
          <w:sz w:val="28"/>
          <w:szCs w:val="28"/>
        </w:rPr>
        <w:t xml:space="preserve"> настоящей статьи предоставляются, при условии получения ежемесячной денежной выплаты, установленной пунктом 1 части </w:t>
      </w:r>
      <w:r>
        <w:rPr>
          <w:rFonts w:ascii="Times New Roman" w:hAnsi="Times New Roman" w:cs="Times New Roman"/>
          <w:sz w:val="28"/>
          <w:szCs w:val="28"/>
        </w:rPr>
        <w:t>1</w:t>
      </w:r>
      <w:r w:rsidRPr="007D68FE">
        <w:rPr>
          <w:rFonts w:ascii="Times New Roman" w:hAnsi="Times New Roman" w:cs="Times New Roman"/>
          <w:sz w:val="28"/>
          <w:szCs w:val="28"/>
        </w:rPr>
        <w:t xml:space="preserve"> настоящей статьи.</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4</w:t>
      </w:r>
      <w:r w:rsidRPr="007D68FE">
        <w:rPr>
          <w:rFonts w:ascii="Times New Roman" w:hAnsi="Times New Roman" w:cs="Times New Roman"/>
          <w:sz w:val="28"/>
          <w:szCs w:val="28"/>
        </w:rPr>
        <w:t xml:space="preserve">. Лицу, взявшему на себя обязанность осуществить погребение умершего, относящегося к категории жертв политических репрессий, имеющих инвалидность или являющихся пенсионерами, предоставляется единовременная денежная выплата на погребение, </w:t>
      </w:r>
      <w:r>
        <w:rPr>
          <w:rFonts w:ascii="Times New Roman" w:hAnsi="Times New Roman" w:cs="Times New Roman"/>
          <w:sz w:val="28"/>
          <w:szCs w:val="28"/>
        </w:rPr>
        <w:t>в соответствии со статьей 12.6 настоящего Кодекса.</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Статья 10.</w:t>
      </w:r>
      <w:r w:rsidR="001579E8">
        <w:rPr>
          <w:rFonts w:ascii="Times New Roman" w:hAnsi="Times New Roman" w:cs="Times New Roman"/>
          <w:sz w:val="28"/>
          <w:szCs w:val="28"/>
        </w:rPr>
        <w:t>2</w:t>
      </w:r>
      <w:r>
        <w:rPr>
          <w:rFonts w:ascii="Times New Roman" w:hAnsi="Times New Roman" w:cs="Times New Roman"/>
          <w:sz w:val="28"/>
          <w:szCs w:val="28"/>
        </w:rPr>
        <w:t>. Ежемесячная денежная выплата</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Право на ежемесячную денежную выплату имею лица, проживающие на территории Ленинградской области, относящиеся к категории жертвы политических репрессий при условии неполучения </w:t>
      </w:r>
      <w:r w:rsidRPr="00B25960">
        <w:rPr>
          <w:rFonts w:ascii="Times New Roman" w:hAnsi="Times New Roman" w:cs="Times New Roman"/>
          <w:sz w:val="28"/>
          <w:szCs w:val="28"/>
        </w:rPr>
        <w:t>ежемесячн</w:t>
      </w:r>
      <w:r>
        <w:rPr>
          <w:rFonts w:ascii="Times New Roman" w:hAnsi="Times New Roman" w:cs="Times New Roman"/>
          <w:sz w:val="28"/>
          <w:szCs w:val="28"/>
        </w:rPr>
        <w:t>ых</w:t>
      </w:r>
      <w:r w:rsidRPr="00B25960">
        <w:rPr>
          <w:rFonts w:ascii="Times New Roman" w:hAnsi="Times New Roman" w:cs="Times New Roman"/>
          <w:sz w:val="28"/>
          <w:szCs w:val="28"/>
        </w:rPr>
        <w:t xml:space="preserve"> денежн</w:t>
      </w:r>
      <w:r>
        <w:rPr>
          <w:rFonts w:ascii="Times New Roman" w:hAnsi="Times New Roman" w:cs="Times New Roman"/>
          <w:sz w:val="28"/>
          <w:szCs w:val="28"/>
        </w:rPr>
        <w:t>ых</w:t>
      </w:r>
      <w:r w:rsidRPr="00B25960">
        <w:rPr>
          <w:rFonts w:ascii="Times New Roman" w:hAnsi="Times New Roman" w:cs="Times New Roman"/>
          <w:sz w:val="28"/>
          <w:szCs w:val="28"/>
        </w:rPr>
        <w:t xml:space="preserve"> выплат, предусмотренн</w:t>
      </w:r>
      <w:r>
        <w:rPr>
          <w:rFonts w:ascii="Times New Roman" w:hAnsi="Times New Roman" w:cs="Times New Roman"/>
          <w:sz w:val="28"/>
          <w:szCs w:val="28"/>
        </w:rPr>
        <w:t>ых</w:t>
      </w:r>
      <w:r w:rsidRPr="00B25960">
        <w:rPr>
          <w:rFonts w:ascii="Times New Roman" w:hAnsi="Times New Roman" w:cs="Times New Roman"/>
          <w:sz w:val="28"/>
          <w:szCs w:val="28"/>
        </w:rPr>
        <w:t xml:space="preserve"> федеральными законами и (или) нормативными правовыми актами </w:t>
      </w:r>
      <w:r>
        <w:rPr>
          <w:rFonts w:ascii="Times New Roman" w:hAnsi="Times New Roman" w:cs="Times New Roman"/>
          <w:sz w:val="28"/>
          <w:szCs w:val="28"/>
        </w:rPr>
        <w:t>субъекта Российской Федерации.</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Размер </w:t>
      </w:r>
      <w:r w:rsidRPr="008E574C">
        <w:rPr>
          <w:rFonts w:ascii="Times New Roman" w:hAnsi="Times New Roman" w:cs="Times New Roman"/>
          <w:sz w:val="28"/>
          <w:szCs w:val="28"/>
        </w:rPr>
        <w:t>ежемесячн</w:t>
      </w:r>
      <w:r>
        <w:rPr>
          <w:rFonts w:ascii="Times New Roman" w:hAnsi="Times New Roman" w:cs="Times New Roman"/>
          <w:sz w:val="28"/>
          <w:szCs w:val="28"/>
        </w:rPr>
        <w:t>ой</w:t>
      </w:r>
      <w:r w:rsidRPr="008E574C">
        <w:rPr>
          <w:rFonts w:ascii="Times New Roman" w:hAnsi="Times New Roman" w:cs="Times New Roman"/>
          <w:sz w:val="28"/>
          <w:szCs w:val="28"/>
        </w:rPr>
        <w:t xml:space="preserve"> денежн</w:t>
      </w:r>
      <w:r>
        <w:rPr>
          <w:rFonts w:ascii="Times New Roman" w:hAnsi="Times New Roman" w:cs="Times New Roman"/>
          <w:sz w:val="28"/>
          <w:szCs w:val="28"/>
        </w:rPr>
        <w:t>ой</w:t>
      </w:r>
      <w:r w:rsidRPr="008E574C">
        <w:rPr>
          <w:rFonts w:ascii="Times New Roman" w:hAnsi="Times New Roman" w:cs="Times New Roman"/>
          <w:sz w:val="28"/>
          <w:szCs w:val="28"/>
        </w:rPr>
        <w:t xml:space="preserve"> выплат</w:t>
      </w:r>
      <w:r>
        <w:rPr>
          <w:rFonts w:ascii="Times New Roman" w:hAnsi="Times New Roman" w:cs="Times New Roman"/>
          <w:sz w:val="28"/>
          <w:szCs w:val="28"/>
        </w:rPr>
        <w:t>ы</w:t>
      </w:r>
      <w:r w:rsidRPr="008E574C">
        <w:rPr>
          <w:rFonts w:ascii="Times New Roman" w:hAnsi="Times New Roman" w:cs="Times New Roman"/>
          <w:sz w:val="28"/>
          <w:szCs w:val="28"/>
        </w:rPr>
        <w:t xml:space="preserve"> устанавливается областным законом об областном бюджете Ленинградской области на очередной финансовый год и на плановый период</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Статья 10.</w:t>
      </w:r>
      <w:r w:rsidR="006C77B8">
        <w:rPr>
          <w:rFonts w:ascii="Times New Roman" w:hAnsi="Times New Roman" w:cs="Times New Roman"/>
          <w:sz w:val="28"/>
          <w:szCs w:val="28"/>
        </w:rPr>
        <w:t>3</w:t>
      </w:r>
      <w:r>
        <w:rPr>
          <w:rFonts w:ascii="Times New Roman" w:hAnsi="Times New Roman" w:cs="Times New Roman"/>
          <w:sz w:val="28"/>
          <w:szCs w:val="28"/>
        </w:rPr>
        <w:t>. Д</w:t>
      </w:r>
      <w:r w:rsidRPr="00B25960">
        <w:rPr>
          <w:rFonts w:ascii="Times New Roman" w:hAnsi="Times New Roman" w:cs="Times New Roman"/>
          <w:sz w:val="28"/>
          <w:szCs w:val="28"/>
        </w:rPr>
        <w:t>енежн</w:t>
      </w:r>
      <w:r>
        <w:rPr>
          <w:rFonts w:ascii="Times New Roman" w:hAnsi="Times New Roman" w:cs="Times New Roman"/>
          <w:sz w:val="28"/>
          <w:szCs w:val="28"/>
        </w:rPr>
        <w:t>ая</w:t>
      </w:r>
      <w:r w:rsidRPr="00B25960">
        <w:rPr>
          <w:rFonts w:ascii="Times New Roman" w:hAnsi="Times New Roman" w:cs="Times New Roman"/>
          <w:sz w:val="28"/>
          <w:szCs w:val="28"/>
        </w:rPr>
        <w:t xml:space="preserve"> компенсаци</w:t>
      </w:r>
      <w:r>
        <w:rPr>
          <w:rFonts w:ascii="Times New Roman" w:hAnsi="Times New Roman" w:cs="Times New Roman"/>
          <w:sz w:val="28"/>
          <w:szCs w:val="28"/>
        </w:rPr>
        <w:t>я</w:t>
      </w:r>
      <w:r w:rsidRPr="00B25960">
        <w:rPr>
          <w:rFonts w:ascii="Times New Roman" w:hAnsi="Times New Roman" w:cs="Times New Roman"/>
          <w:sz w:val="28"/>
          <w:szCs w:val="28"/>
        </w:rPr>
        <w:t xml:space="preserve"> части расходов в размере 50 процентов оплаты жилого помещения и коммунальных услуг</w:t>
      </w:r>
    </w:p>
    <w:p w:rsidR="00231DC1" w:rsidRDefault="00231DC1" w:rsidP="00231DC1">
      <w:pPr>
        <w:pStyle w:val="ConsPlusNormal"/>
        <w:jc w:val="both"/>
        <w:rPr>
          <w:rFonts w:ascii="Times New Roman" w:hAnsi="Times New Roman" w:cs="Times New Roman"/>
          <w:sz w:val="28"/>
          <w:szCs w:val="28"/>
        </w:rPr>
      </w:pPr>
    </w:p>
    <w:p w:rsidR="00231DC1" w:rsidRPr="00B25960"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1. Е</w:t>
      </w:r>
      <w:r w:rsidRPr="00B25960">
        <w:rPr>
          <w:rFonts w:ascii="Times New Roman" w:hAnsi="Times New Roman" w:cs="Times New Roman"/>
          <w:sz w:val="28"/>
          <w:szCs w:val="28"/>
        </w:rPr>
        <w:t xml:space="preserve">жемесячная денежная компенсация </w:t>
      </w:r>
      <w:r>
        <w:rPr>
          <w:rFonts w:ascii="Times New Roman" w:hAnsi="Times New Roman" w:cs="Times New Roman"/>
          <w:sz w:val="28"/>
          <w:szCs w:val="28"/>
        </w:rPr>
        <w:t xml:space="preserve">предоставляется </w:t>
      </w:r>
      <w:r w:rsidRPr="00B25960">
        <w:rPr>
          <w:rFonts w:ascii="Times New Roman" w:hAnsi="Times New Roman" w:cs="Times New Roman"/>
          <w:sz w:val="28"/>
          <w:szCs w:val="28"/>
        </w:rPr>
        <w:t>в размере 50 процентов оплаты:</w:t>
      </w:r>
    </w:p>
    <w:p w:rsidR="00231DC1" w:rsidRPr="00B25960" w:rsidRDefault="00231DC1" w:rsidP="00231DC1">
      <w:pPr>
        <w:pStyle w:val="ConsPlusNormal"/>
        <w:jc w:val="both"/>
        <w:rPr>
          <w:rFonts w:ascii="Times New Roman" w:hAnsi="Times New Roman" w:cs="Times New Roman"/>
          <w:sz w:val="28"/>
          <w:szCs w:val="28"/>
        </w:rPr>
      </w:pPr>
      <w:r w:rsidRPr="00B25960">
        <w:rPr>
          <w:rFonts w:ascii="Times New Roman" w:hAnsi="Times New Roman" w:cs="Times New Roman"/>
          <w:sz w:val="28"/>
          <w:szCs w:val="28"/>
        </w:rPr>
        <w:t>за жилое помещение в пределах установленных норм, в том числе членами семей, совместно с ними проживающими и находящимися на их иждивении, либо получающими пенсию по старости и не пользующимися правом на аналогичную выплату по другим основаниям. Меры социальной поддержки по оплате жилья предоставляются лицам, проживающим в домах нез</w:t>
      </w:r>
      <w:r>
        <w:rPr>
          <w:rFonts w:ascii="Times New Roman" w:hAnsi="Times New Roman" w:cs="Times New Roman"/>
          <w:sz w:val="28"/>
          <w:szCs w:val="28"/>
        </w:rPr>
        <w:t>ависимо от вида жилищного фонда;</w:t>
      </w:r>
    </w:p>
    <w:p w:rsidR="00231DC1" w:rsidRPr="00B25960" w:rsidRDefault="00231DC1" w:rsidP="00231DC1">
      <w:pPr>
        <w:pStyle w:val="ConsPlusNormal"/>
        <w:jc w:val="both"/>
        <w:rPr>
          <w:rFonts w:ascii="Times New Roman" w:hAnsi="Times New Roman" w:cs="Times New Roman"/>
          <w:sz w:val="28"/>
          <w:szCs w:val="28"/>
        </w:rPr>
      </w:pPr>
      <w:r w:rsidRPr="00B25960">
        <w:rPr>
          <w:rFonts w:ascii="Times New Roman" w:hAnsi="Times New Roman" w:cs="Times New Roman"/>
          <w:sz w:val="28"/>
          <w:szCs w:val="28"/>
        </w:rPr>
        <w:t>коммунальных услуг, в том числе для совместно проживающих членов семей, находящихся на их иждивении, либо получающих пенсию по старости и не пользующихся правом на аналогичную выплату по другим основаниям (холодное и горячее водоснабжение, водоотведение, электроснабжение, газоснабжение, отопление - в пределах нормативов потребления указанных услуг, установленных действующим законодательством). Меры социальной поддержки по оплате указанных услуг предоставляются нез</w:t>
      </w:r>
      <w:r>
        <w:rPr>
          <w:rFonts w:ascii="Times New Roman" w:hAnsi="Times New Roman" w:cs="Times New Roman"/>
          <w:sz w:val="28"/>
          <w:szCs w:val="28"/>
        </w:rPr>
        <w:t>ависимо от вида жилищного фонда;</w:t>
      </w:r>
    </w:p>
    <w:p w:rsidR="00231DC1" w:rsidRDefault="00231DC1" w:rsidP="00231DC1">
      <w:pPr>
        <w:pStyle w:val="ConsPlusNormal"/>
        <w:jc w:val="both"/>
        <w:rPr>
          <w:rFonts w:ascii="Times New Roman" w:hAnsi="Times New Roman" w:cs="Times New Roman"/>
          <w:sz w:val="28"/>
          <w:szCs w:val="28"/>
        </w:rPr>
      </w:pPr>
      <w:r w:rsidRPr="00B25960">
        <w:rPr>
          <w:rFonts w:ascii="Times New Roman" w:hAnsi="Times New Roman" w:cs="Times New Roman"/>
          <w:sz w:val="28"/>
          <w:szCs w:val="28"/>
        </w:rPr>
        <w:t>топлива, приобретаемого в пределах норм, установленных для продажи населению, и транспортных услуг для доставки этого топлива, а также оплаты баллонного газа (для лиц, проживающих в домах, не имеющих центрального отопления и газоснабжения)</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Статья 10.</w:t>
      </w:r>
      <w:r w:rsidR="006C77B8">
        <w:rPr>
          <w:rFonts w:ascii="Times New Roman" w:hAnsi="Times New Roman" w:cs="Times New Roman"/>
          <w:sz w:val="28"/>
          <w:szCs w:val="28"/>
        </w:rPr>
        <w:t>4</w:t>
      </w:r>
      <w:r>
        <w:rPr>
          <w:rFonts w:ascii="Times New Roman" w:hAnsi="Times New Roman" w:cs="Times New Roman"/>
          <w:sz w:val="28"/>
          <w:szCs w:val="28"/>
        </w:rPr>
        <w:t>. Е</w:t>
      </w:r>
      <w:r w:rsidRPr="00B25960">
        <w:rPr>
          <w:rFonts w:ascii="Times New Roman" w:hAnsi="Times New Roman" w:cs="Times New Roman"/>
          <w:sz w:val="28"/>
          <w:szCs w:val="28"/>
        </w:rPr>
        <w:t>жегодн</w:t>
      </w:r>
      <w:r>
        <w:rPr>
          <w:rFonts w:ascii="Times New Roman" w:hAnsi="Times New Roman" w:cs="Times New Roman"/>
          <w:sz w:val="28"/>
          <w:szCs w:val="28"/>
        </w:rPr>
        <w:t>ая</w:t>
      </w:r>
      <w:r w:rsidRPr="00B25960">
        <w:rPr>
          <w:rFonts w:ascii="Times New Roman" w:hAnsi="Times New Roman" w:cs="Times New Roman"/>
          <w:sz w:val="28"/>
          <w:szCs w:val="28"/>
        </w:rPr>
        <w:t xml:space="preserve"> денежн</w:t>
      </w:r>
      <w:r>
        <w:rPr>
          <w:rFonts w:ascii="Times New Roman" w:hAnsi="Times New Roman" w:cs="Times New Roman"/>
          <w:sz w:val="28"/>
          <w:szCs w:val="28"/>
        </w:rPr>
        <w:t>ая</w:t>
      </w:r>
      <w:r w:rsidRPr="00B25960">
        <w:rPr>
          <w:rFonts w:ascii="Times New Roman" w:hAnsi="Times New Roman" w:cs="Times New Roman"/>
          <w:sz w:val="28"/>
          <w:szCs w:val="28"/>
        </w:rPr>
        <w:t xml:space="preserve"> компенсаци</w:t>
      </w:r>
      <w:r>
        <w:rPr>
          <w:rFonts w:ascii="Times New Roman" w:hAnsi="Times New Roman" w:cs="Times New Roman"/>
          <w:sz w:val="28"/>
          <w:szCs w:val="28"/>
        </w:rPr>
        <w:t>я</w:t>
      </w:r>
      <w:r w:rsidRPr="00B25960">
        <w:rPr>
          <w:rFonts w:ascii="Times New Roman" w:hAnsi="Times New Roman" w:cs="Times New Roman"/>
          <w:sz w:val="28"/>
          <w:szCs w:val="28"/>
        </w:rPr>
        <w:t xml:space="preserve"> в размере 50 процентов стоимости проездных документов (билетов) для проезда в пассажирских или скорых поездах дальнего следования</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Е</w:t>
      </w:r>
      <w:r w:rsidRPr="00B25960">
        <w:rPr>
          <w:rFonts w:ascii="Times New Roman" w:hAnsi="Times New Roman" w:cs="Times New Roman"/>
          <w:sz w:val="28"/>
          <w:szCs w:val="28"/>
        </w:rPr>
        <w:t>жегодн</w:t>
      </w:r>
      <w:r>
        <w:rPr>
          <w:rFonts w:ascii="Times New Roman" w:hAnsi="Times New Roman" w:cs="Times New Roman"/>
          <w:sz w:val="28"/>
          <w:szCs w:val="28"/>
        </w:rPr>
        <w:t>ая</w:t>
      </w:r>
      <w:r w:rsidRPr="00B25960">
        <w:rPr>
          <w:rFonts w:ascii="Times New Roman" w:hAnsi="Times New Roman" w:cs="Times New Roman"/>
          <w:sz w:val="28"/>
          <w:szCs w:val="28"/>
        </w:rPr>
        <w:t xml:space="preserve"> денежн</w:t>
      </w:r>
      <w:r>
        <w:rPr>
          <w:rFonts w:ascii="Times New Roman" w:hAnsi="Times New Roman" w:cs="Times New Roman"/>
          <w:sz w:val="28"/>
          <w:szCs w:val="28"/>
        </w:rPr>
        <w:t>ая</w:t>
      </w:r>
      <w:r w:rsidRPr="00B25960">
        <w:rPr>
          <w:rFonts w:ascii="Times New Roman" w:hAnsi="Times New Roman" w:cs="Times New Roman"/>
          <w:sz w:val="28"/>
          <w:szCs w:val="28"/>
        </w:rPr>
        <w:t xml:space="preserve"> компенсаци</w:t>
      </w:r>
      <w:r>
        <w:rPr>
          <w:rFonts w:ascii="Times New Roman" w:hAnsi="Times New Roman" w:cs="Times New Roman"/>
          <w:sz w:val="28"/>
          <w:szCs w:val="28"/>
        </w:rPr>
        <w:t>я предоставляется</w:t>
      </w:r>
      <w:r w:rsidRPr="00B25960">
        <w:rPr>
          <w:rFonts w:ascii="Times New Roman" w:hAnsi="Times New Roman" w:cs="Times New Roman"/>
          <w:sz w:val="28"/>
          <w:szCs w:val="28"/>
        </w:rPr>
        <w:t xml:space="preserve"> в размере 50 процентов стоимости проездных документов (билетов) для проезда (за исключением проезда в вагонах категорий «СВ», «Люкс», «Мягкий») в пассажирских или скорых поездах дальнего следования (туда и обратно) по территории Российской Федерации один раз в течение одного календарного года</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Статья 10.</w:t>
      </w:r>
      <w:r w:rsidR="006C77B8">
        <w:rPr>
          <w:rFonts w:ascii="Times New Roman" w:hAnsi="Times New Roman" w:cs="Times New Roman"/>
          <w:sz w:val="28"/>
          <w:szCs w:val="28"/>
        </w:rPr>
        <w:t>5</w:t>
      </w:r>
      <w:r>
        <w:rPr>
          <w:rFonts w:ascii="Times New Roman" w:hAnsi="Times New Roman" w:cs="Times New Roman"/>
          <w:sz w:val="28"/>
          <w:szCs w:val="28"/>
        </w:rPr>
        <w:t>. Л</w:t>
      </w:r>
      <w:r w:rsidRPr="00B25960">
        <w:rPr>
          <w:rFonts w:ascii="Times New Roman" w:hAnsi="Times New Roman" w:cs="Times New Roman"/>
          <w:sz w:val="28"/>
          <w:szCs w:val="28"/>
        </w:rPr>
        <w:t xml:space="preserve">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rFonts w:ascii="Times New Roman" w:hAnsi="Times New Roman" w:cs="Times New Roman"/>
          <w:sz w:val="28"/>
          <w:szCs w:val="28"/>
        </w:rPr>
        <w:t>по</w:t>
      </w:r>
      <w:r w:rsidRPr="00B25960">
        <w:rPr>
          <w:rFonts w:ascii="Times New Roman" w:hAnsi="Times New Roman" w:cs="Times New Roman"/>
          <w:sz w:val="28"/>
          <w:szCs w:val="28"/>
        </w:rPr>
        <w:t xml:space="preserve"> регулируемым тариф</w:t>
      </w:r>
      <w:r w:rsidR="008A5856">
        <w:rPr>
          <w:rFonts w:ascii="Times New Roman" w:hAnsi="Times New Roman" w:cs="Times New Roman"/>
          <w:sz w:val="28"/>
          <w:szCs w:val="28"/>
        </w:rPr>
        <w:t>а</w:t>
      </w:r>
      <w:r w:rsidRPr="00B25960">
        <w:rPr>
          <w:rFonts w:ascii="Times New Roman" w:hAnsi="Times New Roman" w:cs="Times New Roman"/>
          <w:sz w:val="28"/>
          <w:szCs w:val="28"/>
        </w:rPr>
        <w:t>м</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1. Л</w:t>
      </w:r>
      <w:r w:rsidRPr="003F7CD1">
        <w:rPr>
          <w:rFonts w:ascii="Times New Roman" w:hAnsi="Times New Roman" w:cs="Times New Roman"/>
          <w:sz w:val="28"/>
          <w:szCs w:val="28"/>
        </w:rPr>
        <w:t xml:space="preserve">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rFonts w:ascii="Times New Roman" w:hAnsi="Times New Roman" w:cs="Times New Roman"/>
          <w:sz w:val="28"/>
          <w:szCs w:val="28"/>
        </w:rPr>
        <w:t>по</w:t>
      </w:r>
      <w:r w:rsidRPr="003F7CD1">
        <w:rPr>
          <w:rFonts w:ascii="Times New Roman" w:hAnsi="Times New Roman" w:cs="Times New Roman"/>
          <w:sz w:val="28"/>
          <w:szCs w:val="28"/>
        </w:rPr>
        <w:t xml:space="preserve"> регулируемым тариф</w:t>
      </w:r>
      <w:r w:rsidR="008A5856">
        <w:rPr>
          <w:rFonts w:ascii="Times New Roman" w:hAnsi="Times New Roman" w:cs="Times New Roman"/>
          <w:sz w:val="28"/>
          <w:szCs w:val="28"/>
        </w:rPr>
        <w:t>а</w:t>
      </w:r>
      <w:r w:rsidRPr="003F7CD1">
        <w:rPr>
          <w:rFonts w:ascii="Times New Roman" w:hAnsi="Times New Roman" w:cs="Times New Roman"/>
          <w:sz w:val="28"/>
          <w:szCs w:val="28"/>
        </w:rPr>
        <w:t xml:space="preserve">м </w:t>
      </w:r>
      <w:r>
        <w:rPr>
          <w:rFonts w:ascii="Times New Roman" w:hAnsi="Times New Roman" w:cs="Times New Roman"/>
          <w:sz w:val="28"/>
          <w:szCs w:val="28"/>
        </w:rPr>
        <w:t xml:space="preserve">предоставляется </w:t>
      </w:r>
      <w:r w:rsidRPr="003F7CD1">
        <w:rPr>
          <w:rFonts w:ascii="Times New Roman" w:hAnsi="Times New Roman" w:cs="Times New Roman"/>
          <w:sz w:val="28"/>
          <w:szCs w:val="28"/>
        </w:rPr>
        <w:t xml:space="preserve">на основании единого социального проездного билета, </w:t>
      </w: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2. С</w:t>
      </w:r>
      <w:r w:rsidRPr="003F7CD1">
        <w:rPr>
          <w:rFonts w:ascii="Times New Roman" w:hAnsi="Times New Roman" w:cs="Times New Roman"/>
          <w:sz w:val="28"/>
          <w:szCs w:val="28"/>
        </w:rPr>
        <w:t xml:space="preserve">тоимость </w:t>
      </w:r>
      <w:r>
        <w:rPr>
          <w:rFonts w:ascii="Times New Roman" w:hAnsi="Times New Roman" w:cs="Times New Roman"/>
          <w:sz w:val="28"/>
          <w:szCs w:val="28"/>
        </w:rPr>
        <w:t>единого социального проездного билета</w:t>
      </w:r>
      <w:r w:rsidRPr="003F7CD1">
        <w:rPr>
          <w:rFonts w:ascii="Times New Roman" w:hAnsi="Times New Roman" w:cs="Times New Roman"/>
          <w:sz w:val="28"/>
          <w:szCs w:val="28"/>
        </w:rPr>
        <w:t xml:space="preserve"> устанавливается областным законом об областном бюджете Ленинградской области</w:t>
      </w:r>
      <w:r>
        <w:rPr>
          <w:rFonts w:ascii="Times New Roman" w:hAnsi="Times New Roman" w:cs="Times New Roman"/>
          <w:sz w:val="28"/>
          <w:szCs w:val="28"/>
        </w:rPr>
        <w:t xml:space="preserve"> </w:t>
      </w:r>
      <w:r w:rsidRPr="003F7CD1">
        <w:rPr>
          <w:rFonts w:ascii="Times New Roman" w:hAnsi="Times New Roman" w:cs="Times New Roman"/>
          <w:sz w:val="28"/>
          <w:szCs w:val="28"/>
        </w:rPr>
        <w:t>на очередной финансовый год и на плановый период.</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Pr>
          <w:rFonts w:ascii="Times New Roman" w:hAnsi="Times New Roman" w:cs="Times New Roman"/>
          <w:sz w:val="28"/>
          <w:szCs w:val="28"/>
        </w:rPr>
        <w:t>Статья 10.</w:t>
      </w:r>
      <w:r w:rsidR="006C77B8">
        <w:rPr>
          <w:rFonts w:ascii="Times New Roman" w:hAnsi="Times New Roman" w:cs="Times New Roman"/>
          <w:sz w:val="28"/>
          <w:szCs w:val="28"/>
        </w:rPr>
        <w:t>6</w:t>
      </w:r>
      <w:r>
        <w:rPr>
          <w:rFonts w:ascii="Times New Roman" w:hAnsi="Times New Roman" w:cs="Times New Roman"/>
          <w:sz w:val="28"/>
          <w:szCs w:val="28"/>
        </w:rPr>
        <w:t>. Л</w:t>
      </w:r>
      <w:r w:rsidRPr="003F7CD1">
        <w:rPr>
          <w:rFonts w:ascii="Times New Roman" w:hAnsi="Times New Roman" w:cs="Times New Roman"/>
          <w:sz w:val="28"/>
          <w:szCs w:val="28"/>
        </w:rPr>
        <w:t>ьготный проезд на железнодорожном транспорте пригородного сообщения</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r w:rsidRPr="003F7CD1">
        <w:rPr>
          <w:rFonts w:ascii="Times New Roman" w:hAnsi="Times New Roman" w:cs="Times New Roman"/>
          <w:sz w:val="28"/>
          <w:szCs w:val="28"/>
        </w:rPr>
        <w:t>Льготный проезд на железнодорожном транспорте пригородного сообщения</w:t>
      </w:r>
      <w:r>
        <w:rPr>
          <w:rFonts w:ascii="Times New Roman" w:hAnsi="Times New Roman" w:cs="Times New Roman"/>
          <w:sz w:val="28"/>
          <w:szCs w:val="28"/>
        </w:rPr>
        <w:t xml:space="preserve"> предоставляется </w:t>
      </w:r>
      <w:r w:rsidRPr="003F7CD1">
        <w:rPr>
          <w:rFonts w:ascii="Times New Roman" w:hAnsi="Times New Roman" w:cs="Times New Roman"/>
          <w:sz w:val="28"/>
          <w:szCs w:val="28"/>
        </w:rPr>
        <w:t>с оплатой стоимости проезда в размере 11 процентов от тарифа на перевозку пассажиров железнодорожным транспортом пригородного сообщения</w:t>
      </w:r>
      <w:r>
        <w:rPr>
          <w:rFonts w:ascii="Times New Roman" w:hAnsi="Times New Roman" w:cs="Times New Roman"/>
          <w:sz w:val="28"/>
          <w:szCs w:val="28"/>
        </w:rPr>
        <w:t>.</w:t>
      </w: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p>
    <w:p w:rsidR="00231DC1" w:rsidRDefault="00231DC1" w:rsidP="00231DC1">
      <w:pPr>
        <w:pStyle w:val="ConsPlusNormal"/>
        <w:jc w:val="both"/>
        <w:rPr>
          <w:rFonts w:ascii="Times New Roman" w:hAnsi="Times New Roman" w:cs="Times New Roman"/>
          <w:sz w:val="28"/>
          <w:szCs w:val="28"/>
        </w:rPr>
      </w:pPr>
    </w:p>
    <w:p w:rsidR="002F6351" w:rsidRDefault="002F6351" w:rsidP="002F6351">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Default="002F6351" w:rsidP="00D91BCC">
      <w:pPr>
        <w:pStyle w:val="ConsPlusNormal"/>
        <w:ind w:firstLine="0"/>
        <w:jc w:val="both"/>
        <w:rPr>
          <w:rFonts w:ascii="Times New Roman" w:hAnsi="Times New Roman" w:cs="Times New Roman"/>
          <w:sz w:val="28"/>
          <w:szCs w:val="28"/>
        </w:rPr>
      </w:pPr>
    </w:p>
    <w:p w:rsidR="002F6351" w:rsidRPr="005E7DB5" w:rsidRDefault="002F6351" w:rsidP="00D91BCC">
      <w:pPr>
        <w:pStyle w:val="ConsPlusNormal"/>
        <w:ind w:firstLine="0"/>
        <w:jc w:val="both"/>
        <w:rPr>
          <w:rFonts w:ascii="Times New Roman" w:hAnsi="Times New Roman" w:cs="Times New Roman"/>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r w:rsidRPr="005E7DB5">
        <w:rPr>
          <w:rFonts w:ascii="Times New Roman" w:hAnsi="Times New Roman" w:cs="Times New Roman"/>
          <w:b/>
          <w:sz w:val="28"/>
          <w:szCs w:val="28"/>
        </w:rPr>
        <w:t xml:space="preserve">Глава </w:t>
      </w:r>
      <w:r>
        <w:rPr>
          <w:rFonts w:ascii="Times New Roman" w:hAnsi="Times New Roman" w:cs="Times New Roman"/>
          <w:b/>
          <w:sz w:val="28"/>
          <w:szCs w:val="28"/>
        </w:rPr>
        <w:t>11</w:t>
      </w:r>
      <w:r w:rsidRPr="005E7DB5">
        <w:rPr>
          <w:rFonts w:ascii="Times New Roman" w:hAnsi="Times New Roman" w:cs="Times New Roman"/>
          <w:b/>
          <w:sz w:val="28"/>
          <w:szCs w:val="28"/>
        </w:rPr>
        <w:t>. СОЦИАЛЬНАЯ ПОДДЕРЖКА ПЕНСИОНЕРОВ</w:t>
      </w:r>
    </w:p>
    <w:p w:rsidR="00D91BCC" w:rsidRPr="005E7DB5" w:rsidRDefault="00D91BCC" w:rsidP="00D91BCC">
      <w:pPr>
        <w:pStyle w:val="ConsPlusNormal"/>
        <w:ind w:firstLine="0"/>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1</w:t>
      </w:r>
      <w:r>
        <w:rPr>
          <w:rFonts w:ascii="Times New Roman" w:hAnsi="Times New Roman" w:cs="Times New Roman"/>
          <w:sz w:val="28"/>
          <w:szCs w:val="28"/>
        </w:rPr>
        <w:t>1</w:t>
      </w:r>
      <w:r w:rsidRPr="005E7DB5">
        <w:rPr>
          <w:rFonts w:ascii="Times New Roman" w:hAnsi="Times New Roman" w:cs="Times New Roman"/>
          <w:sz w:val="28"/>
          <w:szCs w:val="28"/>
        </w:rPr>
        <w:t xml:space="preserve">.1. Меры социальной поддержки пенсионеров </w:t>
      </w:r>
    </w:p>
    <w:p w:rsidR="00D91BCC" w:rsidRPr="005E7DB5" w:rsidRDefault="00D91BCC" w:rsidP="00D91BCC">
      <w:pPr>
        <w:pStyle w:val="ConsPlusNormal"/>
        <w:rPr>
          <w:rFonts w:ascii="Times New Roman" w:hAnsi="Times New Roman" w:cs="Times New Roman"/>
          <w:b/>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color w:val="000000"/>
          <w:sz w:val="28"/>
          <w:szCs w:val="28"/>
        </w:rPr>
        <w:t>1</w:t>
      </w:r>
      <w:r w:rsidRPr="005E7DB5">
        <w:rPr>
          <w:rFonts w:ascii="Times New Roman" w:hAnsi="Times New Roman" w:cs="Times New Roman"/>
          <w:sz w:val="28"/>
          <w:szCs w:val="28"/>
        </w:rPr>
        <w:t xml:space="preserve">. Пенсионеры </w:t>
      </w:r>
      <w:r w:rsidRPr="005E7DB5">
        <w:rPr>
          <w:rFonts w:ascii="Times New Roman" w:hAnsi="Times New Roman" w:cs="Times New Roman"/>
          <w:sz w:val="28"/>
          <w:szCs w:val="28"/>
          <w:lang w:eastAsia="en-US"/>
        </w:rPr>
        <w:t>имеют право на следующие меры социальной поддержки</w:t>
      </w:r>
      <w:r w:rsidRPr="005E7DB5">
        <w:rPr>
          <w:rFonts w:ascii="Times New Roman" w:hAnsi="Times New Roman" w:cs="Times New Roman"/>
          <w:sz w:val="28"/>
          <w:szCs w:val="28"/>
        </w:rPr>
        <w:t>:</w:t>
      </w:r>
    </w:p>
    <w:p w:rsidR="00D91BCC" w:rsidRPr="00193476"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1) льготный проезд</w:t>
      </w:r>
      <w:r w:rsidRPr="00376D0E">
        <w:rPr>
          <w:sz w:val="28"/>
          <w:szCs w:val="28"/>
        </w:rPr>
        <w:t xml:space="preserve"> </w:t>
      </w:r>
      <w:r w:rsidRPr="00376D0E">
        <w:rPr>
          <w:rFonts w:ascii="Times New Roman" w:hAnsi="Times New Roman" w:cs="Times New Roman"/>
          <w:sz w:val="28"/>
          <w:szCs w:val="28"/>
        </w:rPr>
        <w:t xml:space="preserve">на автомобильном транспорте на смежных межрегиональных, межмуниципальных и муниципальных маршрутах регулярных перевозок </w:t>
      </w:r>
      <w:r w:rsidR="00970F9F">
        <w:rPr>
          <w:rFonts w:ascii="Times New Roman" w:hAnsi="Times New Roman" w:cs="Times New Roman"/>
          <w:sz w:val="28"/>
          <w:szCs w:val="28"/>
        </w:rPr>
        <w:t>по</w:t>
      </w:r>
      <w:r w:rsidRPr="00376D0E">
        <w:rPr>
          <w:rFonts w:ascii="Times New Roman" w:hAnsi="Times New Roman" w:cs="Times New Roman"/>
          <w:sz w:val="28"/>
          <w:szCs w:val="28"/>
        </w:rPr>
        <w:t xml:space="preserve"> регулируемым тариф</w:t>
      </w:r>
      <w:r w:rsidR="00970F9F">
        <w:rPr>
          <w:rFonts w:ascii="Times New Roman" w:hAnsi="Times New Roman" w:cs="Times New Roman"/>
          <w:sz w:val="28"/>
          <w:szCs w:val="28"/>
        </w:rPr>
        <w:t>а</w:t>
      </w:r>
      <w:r w:rsidRPr="00376D0E">
        <w:rPr>
          <w:rFonts w:ascii="Times New Roman" w:hAnsi="Times New Roman" w:cs="Times New Roman"/>
          <w:sz w:val="28"/>
          <w:szCs w:val="28"/>
        </w:rPr>
        <w:t>м на основании</w:t>
      </w:r>
      <w:r w:rsidRPr="00742634">
        <w:rPr>
          <w:rFonts w:ascii="Times New Roman" w:hAnsi="Times New Roman" w:cs="Times New Roman"/>
          <w:sz w:val="28"/>
          <w:szCs w:val="28"/>
        </w:rPr>
        <w:t xml:space="preserve"> единого социального проездного билета, стоимость которого устанавливается областным законом об областном бюджете Ленинградской области</w:t>
      </w:r>
      <w:r w:rsidR="00193476" w:rsidRPr="00193476">
        <w:rPr>
          <w:sz w:val="28"/>
          <w:szCs w:val="28"/>
        </w:rPr>
        <w:t xml:space="preserve"> </w:t>
      </w:r>
      <w:r w:rsidR="00193476" w:rsidRPr="00193476">
        <w:rPr>
          <w:rFonts w:ascii="Times New Roman" w:hAnsi="Times New Roman" w:cs="Times New Roman"/>
          <w:sz w:val="28"/>
          <w:szCs w:val="28"/>
        </w:rPr>
        <w:t>и на плановый период</w:t>
      </w:r>
      <w:r w:rsidRPr="00193476">
        <w:rPr>
          <w:rFonts w:ascii="Times New Roman" w:hAnsi="Times New Roman" w:cs="Times New Roman"/>
          <w:sz w:val="28"/>
          <w:szCs w:val="28"/>
        </w:rPr>
        <w:t>;</w:t>
      </w:r>
    </w:p>
    <w:p w:rsidR="00D91BCC" w:rsidRPr="005E7DB5" w:rsidRDefault="00D91BCC" w:rsidP="00D91BCC">
      <w:pPr>
        <w:pStyle w:val="ConsPlusNormal"/>
        <w:jc w:val="both"/>
        <w:rPr>
          <w:rFonts w:ascii="Times New Roman" w:hAnsi="Times New Roman" w:cs="Times New Roman"/>
          <w:color w:val="000000"/>
          <w:sz w:val="28"/>
          <w:szCs w:val="28"/>
        </w:rPr>
      </w:pPr>
      <w:r w:rsidRPr="005E7DB5">
        <w:rPr>
          <w:rFonts w:ascii="Times New Roman" w:hAnsi="Times New Roman" w:cs="Times New Roman"/>
          <w:color w:val="000000"/>
          <w:sz w:val="28"/>
          <w:szCs w:val="28"/>
        </w:rPr>
        <w:t>2) льготный проезд на железнодорожном транспорте пригородного сообщения с оплатой стоимости проезда в размере 15 процентов от тарифа на перевозку пассажиров железнодорожным транспортом пригородного сообщения;</w:t>
      </w:r>
    </w:p>
    <w:p w:rsidR="00D91BCC" w:rsidRPr="005E7DB5" w:rsidRDefault="00D91BCC" w:rsidP="00D91BCC">
      <w:pPr>
        <w:pStyle w:val="ConsPlusNormal"/>
        <w:jc w:val="both"/>
        <w:rPr>
          <w:rFonts w:ascii="Times New Roman" w:hAnsi="Times New Roman" w:cs="Times New Roman"/>
          <w:color w:val="000000"/>
          <w:sz w:val="28"/>
          <w:szCs w:val="28"/>
          <w:lang w:eastAsia="en-US"/>
        </w:rPr>
      </w:pPr>
      <w:r w:rsidRPr="005E7DB5">
        <w:rPr>
          <w:rFonts w:ascii="Times New Roman" w:hAnsi="Times New Roman" w:cs="Times New Roman"/>
          <w:color w:val="000000"/>
          <w:sz w:val="28"/>
          <w:szCs w:val="28"/>
          <w:lang w:eastAsia="en-US"/>
        </w:rPr>
        <w:t xml:space="preserve">3) ежемесячную денежную компенсацию (ежемесячную выплату) на уплату взноса на капитальный ремонт, </w:t>
      </w:r>
      <w:r w:rsidRPr="005E7DB5">
        <w:rPr>
          <w:rFonts w:ascii="Times New Roman" w:hAnsi="Times New Roman" w:cs="Times New Roman"/>
          <w:color w:val="000000"/>
          <w:sz w:val="28"/>
          <w:szCs w:val="28"/>
        </w:rPr>
        <w:t>в соответствии со статьей 1</w:t>
      </w:r>
      <w:r>
        <w:rPr>
          <w:rFonts w:ascii="Times New Roman" w:hAnsi="Times New Roman" w:cs="Times New Roman"/>
          <w:color w:val="000000"/>
          <w:sz w:val="28"/>
          <w:szCs w:val="28"/>
        </w:rPr>
        <w:t>1</w:t>
      </w:r>
      <w:r w:rsidRPr="005E7DB5">
        <w:rPr>
          <w:rFonts w:ascii="Times New Roman" w:hAnsi="Times New Roman" w:cs="Times New Roman"/>
          <w:color w:val="000000"/>
          <w:sz w:val="28"/>
          <w:szCs w:val="28"/>
        </w:rPr>
        <w:t>.</w:t>
      </w:r>
      <w:r w:rsidR="00970F9F">
        <w:rPr>
          <w:rFonts w:ascii="Times New Roman" w:hAnsi="Times New Roman" w:cs="Times New Roman"/>
          <w:color w:val="000000"/>
          <w:sz w:val="28"/>
          <w:szCs w:val="28"/>
        </w:rPr>
        <w:t>2</w:t>
      </w:r>
      <w:r w:rsidRPr="005E7DB5">
        <w:rPr>
          <w:rFonts w:ascii="Times New Roman" w:hAnsi="Times New Roman" w:cs="Times New Roman"/>
          <w:color w:val="000000"/>
          <w:sz w:val="28"/>
          <w:szCs w:val="28"/>
        </w:rPr>
        <w:t xml:space="preserve"> настоящего Кодекса</w:t>
      </w:r>
      <w:r w:rsidRPr="005E7DB5">
        <w:rPr>
          <w:rFonts w:ascii="Times New Roman" w:hAnsi="Times New Roman" w:cs="Times New Roman"/>
          <w:color w:val="000000"/>
          <w:sz w:val="28"/>
          <w:szCs w:val="28"/>
          <w:lang w:eastAsia="en-US"/>
        </w:rPr>
        <w:t>.</w:t>
      </w:r>
    </w:p>
    <w:p w:rsidR="00D91BCC" w:rsidRDefault="00D91BCC" w:rsidP="00D91BCC">
      <w:pPr>
        <w:pStyle w:val="ConsPlusNormal"/>
        <w:jc w:val="both"/>
        <w:rPr>
          <w:rFonts w:ascii="Times New Roman" w:hAnsi="Times New Roman" w:cs="Times New Roman"/>
          <w:color w:val="000000"/>
          <w:sz w:val="28"/>
          <w:szCs w:val="28"/>
        </w:rPr>
      </w:pPr>
      <w:r w:rsidRPr="005E7DB5">
        <w:rPr>
          <w:rFonts w:ascii="Times New Roman" w:hAnsi="Times New Roman" w:cs="Times New Roman"/>
          <w:color w:val="000000"/>
          <w:sz w:val="28"/>
          <w:szCs w:val="28"/>
        </w:rPr>
        <w:t>2. Проживающие на территории Ленинградской неработающие граждане Российской Федерации, получающие страховую пенсию по старости</w:t>
      </w:r>
      <w:r>
        <w:rPr>
          <w:rFonts w:ascii="Times New Roman" w:hAnsi="Times New Roman" w:cs="Times New Roman"/>
          <w:color w:val="000000"/>
          <w:sz w:val="28"/>
          <w:szCs w:val="28"/>
        </w:rPr>
        <w:t xml:space="preserve"> (по инвалидности) –</w:t>
      </w:r>
      <w:r w:rsidRPr="005E7DB5">
        <w:rPr>
          <w:rFonts w:ascii="Times New Roman" w:hAnsi="Times New Roman" w:cs="Times New Roman"/>
          <w:color w:val="000000"/>
          <w:sz w:val="28"/>
          <w:szCs w:val="28"/>
        </w:rPr>
        <w:t xml:space="preserve"> имеют право на адресную социальную помощь на частичное возмещение расходов по газификации жилых помещений в соответствии со статьей 1</w:t>
      </w:r>
      <w:r>
        <w:rPr>
          <w:rFonts w:ascii="Times New Roman" w:hAnsi="Times New Roman" w:cs="Times New Roman"/>
          <w:color w:val="000000"/>
          <w:sz w:val="28"/>
          <w:szCs w:val="28"/>
        </w:rPr>
        <w:t>1</w:t>
      </w:r>
      <w:r w:rsidRPr="005E7DB5">
        <w:rPr>
          <w:rFonts w:ascii="Times New Roman" w:hAnsi="Times New Roman" w:cs="Times New Roman"/>
          <w:color w:val="000000"/>
          <w:sz w:val="28"/>
          <w:szCs w:val="28"/>
        </w:rPr>
        <w:t>.</w:t>
      </w:r>
      <w:r w:rsidR="00970F9F">
        <w:rPr>
          <w:rFonts w:ascii="Times New Roman" w:hAnsi="Times New Roman" w:cs="Times New Roman"/>
          <w:color w:val="000000"/>
          <w:sz w:val="28"/>
          <w:szCs w:val="28"/>
        </w:rPr>
        <w:t>3</w:t>
      </w:r>
      <w:r w:rsidRPr="005E7DB5">
        <w:rPr>
          <w:rFonts w:ascii="Times New Roman" w:hAnsi="Times New Roman" w:cs="Times New Roman"/>
          <w:color w:val="000000"/>
          <w:sz w:val="28"/>
          <w:szCs w:val="28"/>
        </w:rPr>
        <w:t xml:space="preserve"> настоящего Кодекса.</w:t>
      </w:r>
    </w:p>
    <w:p w:rsidR="00970F9F" w:rsidRPr="005E7DB5" w:rsidRDefault="00970F9F" w:rsidP="00D91BCC">
      <w:pPr>
        <w:pStyle w:val="ConsPlusNormal"/>
        <w:jc w:val="both"/>
        <w:rPr>
          <w:rFonts w:ascii="Times New Roman" w:hAnsi="Times New Roman" w:cs="Times New Roman"/>
          <w:color w:val="000000"/>
          <w:sz w:val="28"/>
          <w:szCs w:val="28"/>
        </w:rPr>
      </w:pPr>
    </w:p>
    <w:p w:rsidR="00D91BCC" w:rsidRPr="005E7DB5"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lang w:eastAsia="en-US"/>
        </w:rPr>
        <w:t>Статья 1</w:t>
      </w:r>
      <w:r>
        <w:rPr>
          <w:rFonts w:ascii="Times New Roman" w:hAnsi="Times New Roman" w:cs="Times New Roman"/>
          <w:sz w:val="28"/>
          <w:szCs w:val="28"/>
          <w:lang w:eastAsia="en-US"/>
        </w:rPr>
        <w:t>1</w:t>
      </w:r>
      <w:r w:rsidRPr="005E7DB5">
        <w:rPr>
          <w:rFonts w:ascii="Times New Roman" w:hAnsi="Times New Roman" w:cs="Times New Roman"/>
          <w:sz w:val="28"/>
          <w:szCs w:val="28"/>
          <w:lang w:eastAsia="en-US"/>
        </w:rPr>
        <w:t>.</w:t>
      </w:r>
      <w:r w:rsidR="00970F9F">
        <w:rPr>
          <w:rFonts w:ascii="Times New Roman" w:hAnsi="Times New Roman" w:cs="Times New Roman"/>
          <w:sz w:val="28"/>
          <w:szCs w:val="28"/>
          <w:lang w:eastAsia="en-US"/>
        </w:rPr>
        <w:t>2</w:t>
      </w:r>
      <w:r w:rsidRPr="005E7DB5">
        <w:rPr>
          <w:rFonts w:ascii="Times New Roman" w:hAnsi="Times New Roman" w:cs="Times New Roman"/>
          <w:sz w:val="28"/>
          <w:szCs w:val="28"/>
          <w:lang w:eastAsia="en-US"/>
        </w:rPr>
        <w:t>. Ежемесячная денежная компенсация (ежемесячная денежная выплата) на уплату взноса на капитальный ремонт</w:t>
      </w:r>
    </w:p>
    <w:p w:rsidR="00D91BCC" w:rsidRDefault="00D91BCC" w:rsidP="00D91BCC">
      <w:pPr>
        <w:autoSpaceDE w:val="0"/>
        <w:autoSpaceDN w:val="0"/>
        <w:adjustRightInd w:val="0"/>
        <w:ind w:firstLine="540"/>
        <w:jc w:val="both"/>
        <w:rPr>
          <w:sz w:val="28"/>
          <w:szCs w:val="28"/>
        </w:rPr>
      </w:pPr>
      <w:r>
        <w:rPr>
          <w:sz w:val="28"/>
          <w:szCs w:val="28"/>
        </w:rPr>
        <w:t xml:space="preserve"> </w:t>
      </w:r>
    </w:p>
    <w:p w:rsidR="00D91BCC" w:rsidRPr="00236A69" w:rsidRDefault="00D91BCC" w:rsidP="00D91BCC">
      <w:pPr>
        <w:autoSpaceDE w:val="0"/>
        <w:autoSpaceDN w:val="0"/>
        <w:adjustRightInd w:val="0"/>
        <w:ind w:firstLine="540"/>
        <w:jc w:val="both"/>
        <w:rPr>
          <w:sz w:val="28"/>
          <w:szCs w:val="28"/>
        </w:rPr>
      </w:pPr>
      <w:r w:rsidRPr="00236A69">
        <w:rPr>
          <w:sz w:val="28"/>
          <w:szCs w:val="28"/>
        </w:rPr>
        <w:t xml:space="preserve">1. Ежемесячная денежная компенсация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 для расчета субсидий, установленного областным </w:t>
      </w:r>
      <w:hyperlink r:id="rId14" w:history="1">
        <w:r w:rsidRPr="00236A69">
          <w:rPr>
            <w:sz w:val="28"/>
            <w:szCs w:val="28"/>
          </w:rPr>
          <w:t>законом</w:t>
        </w:r>
      </w:hyperlink>
      <w:r w:rsidRPr="00236A69">
        <w:rPr>
          <w:sz w:val="28"/>
          <w:szCs w:val="28"/>
        </w:rPr>
        <w:t xml:space="preserve"> от 30 июня 2006 года N 45-оз "О региональных стандартах в жилищно-коммунальной сфере Ленинградской области", предоставляется следующим категориям граждан:</w:t>
      </w:r>
    </w:p>
    <w:p w:rsidR="00D91BCC" w:rsidRPr="00236A69" w:rsidRDefault="00D91BCC" w:rsidP="00D91BCC">
      <w:pPr>
        <w:autoSpaceDE w:val="0"/>
        <w:autoSpaceDN w:val="0"/>
        <w:adjustRightInd w:val="0"/>
        <w:ind w:firstLine="540"/>
        <w:jc w:val="both"/>
        <w:rPr>
          <w:sz w:val="28"/>
          <w:szCs w:val="28"/>
        </w:rPr>
      </w:pPr>
      <w:r w:rsidRPr="00236A69">
        <w:rPr>
          <w:sz w:val="28"/>
          <w:szCs w:val="28"/>
        </w:rPr>
        <w:t>1) одиноко проживающим неработающим собственникам жилых помещений, достигшим возраста семидесяти лет, - в размере пятидесяти процентов;</w:t>
      </w:r>
    </w:p>
    <w:p w:rsidR="00D91BCC" w:rsidRPr="00236A69" w:rsidRDefault="00D91BCC" w:rsidP="00D91BCC">
      <w:pPr>
        <w:autoSpaceDE w:val="0"/>
        <w:autoSpaceDN w:val="0"/>
        <w:adjustRightInd w:val="0"/>
        <w:ind w:firstLine="540"/>
        <w:jc w:val="both"/>
        <w:rPr>
          <w:sz w:val="28"/>
          <w:szCs w:val="28"/>
        </w:rPr>
      </w:pPr>
      <w:r w:rsidRPr="00236A69">
        <w:rPr>
          <w:sz w:val="28"/>
          <w:szCs w:val="28"/>
        </w:rPr>
        <w:lastRenderedPageBreak/>
        <w:t>2) одиноко проживающим неработающим собственникам жилых помещений, достигшим возраста восьмидесяти лет, - в размере ста процентов;</w:t>
      </w:r>
    </w:p>
    <w:p w:rsidR="00D91BCC" w:rsidRDefault="00D91BCC" w:rsidP="00D91BCC">
      <w:pPr>
        <w:autoSpaceDE w:val="0"/>
        <w:autoSpaceDN w:val="0"/>
        <w:adjustRightInd w:val="0"/>
        <w:ind w:firstLine="540"/>
        <w:jc w:val="both"/>
        <w:rPr>
          <w:sz w:val="28"/>
          <w:szCs w:val="28"/>
        </w:rPr>
      </w:pPr>
      <w:r w:rsidRPr="00236A69">
        <w:rPr>
          <w:sz w:val="28"/>
          <w:szCs w:val="28"/>
        </w:rPr>
        <w:t>3)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w:t>
      </w:r>
    </w:p>
    <w:p w:rsidR="00D91BCC" w:rsidRDefault="00D91BCC" w:rsidP="00D91BCC">
      <w:pPr>
        <w:autoSpaceDE w:val="0"/>
        <w:autoSpaceDN w:val="0"/>
        <w:adjustRightInd w:val="0"/>
        <w:ind w:firstLine="540"/>
        <w:jc w:val="both"/>
        <w:rPr>
          <w:sz w:val="28"/>
          <w:szCs w:val="28"/>
        </w:rPr>
      </w:pPr>
      <w:r w:rsidRPr="00236A69">
        <w:rPr>
          <w:sz w:val="28"/>
          <w:szCs w:val="28"/>
        </w:rPr>
        <w:t xml:space="preserve">4) проживающим в составе семьи, состоящей только из совместно проживающих </w:t>
      </w:r>
      <w:r w:rsidRPr="00CE5800">
        <w:rPr>
          <w:sz w:val="28"/>
          <w:szCs w:val="28"/>
        </w:rPr>
        <w:t xml:space="preserve">неработающих </w:t>
      </w:r>
      <w:r w:rsidRPr="00236A69">
        <w:rPr>
          <w:sz w:val="28"/>
          <w:szCs w:val="28"/>
        </w:rPr>
        <w:t>граждан пенсионного возраста, собственникам жилых помещений, достигшим возраста восьмидесяти лет, - в размере ста процентов.</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5E7DB5">
        <w:rPr>
          <w:rFonts w:ascii="Times New Roman" w:hAnsi="Times New Roman" w:cs="Times New Roman"/>
          <w:sz w:val="28"/>
          <w:szCs w:val="28"/>
        </w:rPr>
        <w:t xml:space="preserve">. Ежемесячная денежная компенсация на уплату взноса на капитальный ремонт предоставляется лицам, указанным в части 1 настоящей статьи, проживающим в Ленинградской области и являющимся собственниками жилых помещений в многоквартирных домах, расположенных на территории Ленинградской области. </w:t>
      </w:r>
    </w:p>
    <w:p w:rsidR="00D91BCC" w:rsidRDefault="00D91BCC" w:rsidP="00D91BCC">
      <w:pPr>
        <w:pStyle w:val="ConsPlusNormal"/>
        <w:jc w:val="both"/>
        <w:rPr>
          <w:rFonts w:ascii="Times New Roman" w:hAnsi="Times New Roman" w:cs="Times New Roman"/>
          <w:sz w:val="28"/>
          <w:szCs w:val="28"/>
        </w:rPr>
      </w:pPr>
      <w:r w:rsidRPr="00BC42E4">
        <w:rPr>
          <w:rFonts w:ascii="Times New Roman" w:hAnsi="Times New Roman" w:cs="Times New Roman"/>
          <w:sz w:val="28"/>
          <w:szCs w:val="28"/>
        </w:rPr>
        <w:t>При наличии у лица, указанного в части 1 настоящей статьи, проживающего в Ленинградской области,</w:t>
      </w:r>
      <w:r w:rsidRPr="00DA096D">
        <w:rPr>
          <w:rFonts w:ascii="Times New Roman" w:hAnsi="Times New Roman" w:cs="Times New Roman"/>
          <w:sz w:val="28"/>
          <w:szCs w:val="28"/>
        </w:rPr>
        <w:t xml:space="preserve">  в собственности нескольких помещений в многоквартирном доме (домах), находящемся (находящихся)  на территории Ленинградской области, положения настоящей части применяются в отношении одного помещения по выбору собственника жилого помещения.</w:t>
      </w:r>
    </w:p>
    <w:p w:rsidR="00D91BCC" w:rsidRPr="005E7DB5"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Pr="005E7DB5">
        <w:rPr>
          <w:rFonts w:ascii="Times New Roman" w:hAnsi="Times New Roman" w:cs="Times New Roman"/>
          <w:sz w:val="28"/>
          <w:szCs w:val="28"/>
        </w:rPr>
        <w:t>. Лица, указанные в части 1 настоящей статьи, получающие ежемесячную денежную компенсацию на уплату взноса на капитальный ремонт по иным основаниям, чем предусмотрено настоящей статьей, имеют право на ежемесячную денежную выплату в размере разницы между размером ежемесячной денежной компенсации расходов на уплату взноса на капитальный ремонт, рассчитанного в соответствии с настоящей статьей, и размером ежемесячной денежной компенсации на уплату взноса на капитальный ремонт, получаемой по иным основаниям.</w:t>
      </w:r>
    </w:p>
    <w:p w:rsidR="00970F9F" w:rsidRDefault="00970F9F" w:rsidP="00970F9F">
      <w:pPr>
        <w:pStyle w:val="ConsPlusNormal"/>
        <w:jc w:val="both"/>
        <w:rPr>
          <w:rFonts w:ascii="Times New Roman" w:hAnsi="Times New Roman" w:cs="Times New Roman"/>
          <w:sz w:val="28"/>
          <w:szCs w:val="28"/>
        </w:rPr>
      </w:pPr>
    </w:p>
    <w:p w:rsidR="00970F9F" w:rsidRPr="005E7DB5" w:rsidRDefault="00970F9F" w:rsidP="00970F9F">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1</w:t>
      </w:r>
      <w:r>
        <w:rPr>
          <w:rFonts w:ascii="Times New Roman" w:hAnsi="Times New Roman" w:cs="Times New Roman"/>
          <w:sz w:val="28"/>
          <w:szCs w:val="28"/>
        </w:rPr>
        <w:t>1</w:t>
      </w:r>
      <w:r w:rsidRPr="005E7DB5">
        <w:rPr>
          <w:rFonts w:ascii="Times New Roman" w:hAnsi="Times New Roman" w:cs="Times New Roman"/>
          <w:sz w:val="28"/>
          <w:szCs w:val="28"/>
        </w:rPr>
        <w:t>.</w:t>
      </w:r>
      <w:r>
        <w:rPr>
          <w:rFonts w:ascii="Times New Roman" w:hAnsi="Times New Roman" w:cs="Times New Roman"/>
          <w:sz w:val="28"/>
          <w:szCs w:val="28"/>
        </w:rPr>
        <w:t>3</w:t>
      </w:r>
      <w:r w:rsidRPr="005E7DB5">
        <w:rPr>
          <w:rFonts w:ascii="Times New Roman" w:hAnsi="Times New Roman" w:cs="Times New Roman"/>
          <w:sz w:val="28"/>
          <w:szCs w:val="28"/>
        </w:rPr>
        <w:t xml:space="preserve">. </w:t>
      </w:r>
      <w:r w:rsidRPr="005E7DB5">
        <w:rPr>
          <w:rFonts w:ascii="Times New Roman" w:hAnsi="Times New Roman" w:cs="Times New Roman"/>
          <w:sz w:val="28"/>
          <w:szCs w:val="28"/>
          <w:lang w:eastAsia="en-US"/>
        </w:rPr>
        <w:t>Адресная социальная помощь на частичное возмещение расходов по газификации жилых помещений.</w:t>
      </w:r>
    </w:p>
    <w:p w:rsidR="00970F9F" w:rsidRPr="005E7DB5" w:rsidRDefault="00970F9F" w:rsidP="00970F9F">
      <w:pPr>
        <w:pStyle w:val="ConsPlusNormal"/>
        <w:rPr>
          <w:rFonts w:ascii="Times New Roman" w:hAnsi="Times New Roman" w:cs="Times New Roman"/>
          <w:b/>
          <w:sz w:val="28"/>
          <w:szCs w:val="28"/>
        </w:rPr>
      </w:pPr>
      <w:r w:rsidRPr="005E7DB5">
        <w:rPr>
          <w:rFonts w:ascii="Times New Roman" w:hAnsi="Times New Roman" w:cs="Times New Roman"/>
          <w:b/>
          <w:sz w:val="28"/>
          <w:szCs w:val="28"/>
        </w:rPr>
        <w:t xml:space="preserve"> </w:t>
      </w:r>
    </w:p>
    <w:p w:rsidR="00970F9F" w:rsidRPr="005E7DB5" w:rsidRDefault="00970F9F" w:rsidP="00970F9F">
      <w:pPr>
        <w:pStyle w:val="ConsPlusNormal"/>
        <w:jc w:val="both"/>
        <w:rPr>
          <w:rFonts w:ascii="Times New Roman" w:hAnsi="Times New Roman" w:cs="Times New Roman"/>
          <w:color w:val="000000"/>
          <w:sz w:val="28"/>
          <w:szCs w:val="28"/>
        </w:rPr>
      </w:pPr>
      <w:r w:rsidRPr="005E7DB5">
        <w:rPr>
          <w:rFonts w:ascii="Times New Roman" w:hAnsi="Times New Roman" w:cs="Times New Roman"/>
          <w:color w:val="000000"/>
          <w:sz w:val="28"/>
          <w:szCs w:val="28"/>
        </w:rPr>
        <w:t>1. Адресная социальная помощь на частичное возмещение расходов по газификации жилых помещений предоставляется неработающим гражданам Российской Федерации, получающим страховую пенсию по старости</w:t>
      </w:r>
      <w:r>
        <w:rPr>
          <w:rFonts w:ascii="Times New Roman" w:hAnsi="Times New Roman" w:cs="Times New Roman"/>
          <w:color w:val="000000"/>
          <w:sz w:val="28"/>
          <w:szCs w:val="28"/>
        </w:rPr>
        <w:t xml:space="preserve"> (по инвалидности)</w:t>
      </w:r>
      <w:r w:rsidRPr="005E7DB5">
        <w:rPr>
          <w:rFonts w:ascii="Times New Roman" w:hAnsi="Times New Roman" w:cs="Times New Roman"/>
          <w:color w:val="000000"/>
          <w:sz w:val="28"/>
          <w:szCs w:val="28"/>
        </w:rPr>
        <w:t>, при одновременном соблюдении следующих условий:</w:t>
      </w:r>
    </w:p>
    <w:p w:rsidR="00970F9F" w:rsidRPr="005E7DB5" w:rsidRDefault="00970F9F" w:rsidP="00970F9F">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проживание на территории Ленинградской области в газифицированном жилом помещении на день обращения за адресной социальной помощью и в период газификации жилого помещения;</w:t>
      </w:r>
    </w:p>
    <w:p w:rsidR="00970F9F" w:rsidRPr="005E7DB5" w:rsidRDefault="00970F9F" w:rsidP="00970F9F">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 2) наличие права собственности на газифицированное жилое помещение на день обращения за адресной социальной помощью и в период газификации жилого помещения;</w:t>
      </w:r>
    </w:p>
    <w:p w:rsidR="00970F9F" w:rsidRPr="005E7DB5" w:rsidRDefault="00970F9F" w:rsidP="00970F9F">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lastRenderedPageBreak/>
        <w:t>3) наличие документов, подтверждающих понесенные расходы на приобретение внутридомового газового оборудования.</w:t>
      </w:r>
    </w:p>
    <w:p w:rsidR="00970F9F" w:rsidRPr="00193476" w:rsidRDefault="00970F9F" w:rsidP="00970F9F">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2. </w:t>
      </w:r>
      <w:r w:rsidRPr="005E7DB5">
        <w:rPr>
          <w:rFonts w:ascii="Times New Roman" w:hAnsi="Times New Roman" w:cs="Times New Roman"/>
          <w:color w:val="000000"/>
          <w:sz w:val="28"/>
          <w:szCs w:val="28"/>
        </w:rPr>
        <w:t>Адресная социальная помощь на частичное возмещение расходов по газификации жилых помещений предоставляется в размере произведенных расходов на приобретение внутридомового газового оборудования, но не более размера, установленного областным законом об областном бюджете Ленинградской области</w:t>
      </w:r>
      <w:r w:rsidR="00193476" w:rsidRPr="00193476">
        <w:rPr>
          <w:sz w:val="28"/>
          <w:szCs w:val="28"/>
        </w:rPr>
        <w:t xml:space="preserve"> </w:t>
      </w:r>
      <w:r w:rsidR="00193476" w:rsidRPr="00193476">
        <w:rPr>
          <w:rFonts w:ascii="Times New Roman" w:hAnsi="Times New Roman" w:cs="Times New Roman"/>
          <w:sz w:val="28"/>
          <w:szCs w:val="28"/>
        </w:rPr>
        <w:t>и на плановый период</w:t>
      </w:r>
      <w:r w:rsidRPr="00193476">
        <w:rPr>
          <w:rFonts w:ascii="Times New Roman" w:hAnsi="Times New Roman" w:cs="Times New Roman"/>
          <w:sz w:val="28"/>
          <w:szCs w:val="28"/>
          <w:lang w:eastAsia="en-US"/>
        </w:rPr>
        <w:t>.</w:t>
      </w:r>
      <w:r w:rsidRPr="00193476">
        <w:rPr>
          <w:rFonts w:ascii="Times New Roman" w:hAnsi="Times New Roman" w:cs="Times New Roman"/>
          <w:color w:val="000000"/>
          <w:sz w:val="28"/>
          <w:szCs w:val="28"/>
        </w:rPr>
        <w:t xml:space="preserve"> </w:t>
      </w:r>
    </w:p>
    <w:p w:rsidR="00D91BCC" w:rsidRPr="005E7DB5" w:rsidRDefault="00D91BCC" w:rsidP="00D91BCC">
      <w:pPr>
        <w:pStyle w:val="ConsPlusNormal"/>
        <w:jc w:val="both"/>
        <w:rPr>
          <w:rFonts w:ascii="Times New Roman" w:hAnsi="Times New Roman" w:cs="Times New Roman"/>
          <w:bCs/>
          <w:sz w:val="28"/>
          <w:szCs w:val="28"/>
        </w:rPr>
      </w:pPr>
    </w:p>
    <w:p w:rsidR="00D91BCC" w:rsidRPr="005E7DB5" w:rsidRDefault="00D91BCC" w:rsidP="00D91BCC">
      <w:pPr>
        <w:pStyle w:val="ConsPlusNormal"/>
        <w:ind w:firstLine="0"/>
        <w:jc w:val="center"/>
        <w:rPr>
          <w:rFonts w:ascii="Times New Roman" w:hAnsi="Times New Roman" w:cs="Times New Roman"/>
          <w:b/>
          <w:bCs/>
          <w:sz w:val="28"/>
          <w:szCs w:val="28"/>
        </w:rPr>
      </w:pPr>
      <w:r w:rsidRPr="005E7DB5">
        <w:rPr>
          <w:rFonts w:ascii="Times New Roman" w:hAnsi="Times New Roman" w:cs="Times New Roman"/>
          <w:b/>
          <w:bCs/>
          <w:sz w:val="28"/>
          <w:szCs w:val="28"/>
        </w:rPr>
        <w:br w:type="page"/>
      </w:r>
      <w:r w:rsidRPr="005E7DB5">
        <w:rPr>
          <w:rFonts w:ascii="Times New Roman" w:hAnsi="Times New Roman" w:cs="Times New Roman"/>
          <w:b/>
          <w:bCs/>
          <w:sz w:val="28"/>
          <w:szCs w:val="28"/>
        </w:rPr>
        <w:lastRenderedPageBreak/>
        <w:t xml:space="preserve">Глава </w:t>
      </w:r>
      <w:r>
        <w:rPr>
          <w:rFonts w:ascii="Times New Roman" w:hAnsi="Times New Roman" w:cs="Times New Roman"/>
          <w:b/>
          <w:bCs/>
          <w:sz w:val="28"/>
          <w:szCs w:val="28"/>
        </w:rPr>
        <w:t>12</w:t>
      </w:r>
      <w:r w:rsidRPr="005E7DB5">
        <w:rPr>
          <w:rFonts w:ascii="Times New Roman" w:hAnsi="Times New Roman" w:cs="Times New Roman"/>
          <w:b/>
          <w:bCs/>
          <w:sz w:val="28"/>
          <w:szCs w:val="28"/>
        </w:rPr>
        <w:t xml:space="preserve">. СОЦИАЛЬНАЯ ПОДДЕРЖКА </w:t>
      </w:r>
    </w:p>
    <w:p w:rsidR="00D91BCC" w:rsidRPr="005E7DB5" w:rsidRDefault="00D91BCC" w:rsidP="00D91BCC">
      <w:pPr>
        <w:pStyle w:val="ConsPlusNormal"/>
        <w:ind w:firstLine="0"/>
        <w:jc w:val="center"/>
        <w:rPr>
          <w:rFonts w:ascii="Times New Roman" w:hAnsi="Times New Roman" w:cs="Times New Roman"/>
          <w:b/>
          <w:bCs/>
          <w:sz w:val="28"/>
          <w:szCs w:val="28"/>
        </w:rPr>
      </w:pPr>
      <w:r w:rsidRPr="005E7DB5">
        <w:rPr>
          <w:rFonts w:ascii="Times New Roman" w:hAnsi="Times New Roman" w:cs="Times New Roman"/>
          <w:b/>
          <w:bCs/>
          <w:sz w:val="28"/>
          <w:szCs w:val="28"/>
        </w:rPr>
        <w:t>ГРАЖДАН ИНЫХ КАТЕГОРИЙ</w:t>
      </w:r>
    </w:p>
    <w:p w:rsidR="00D91BCC" w:rsidRPr="005E7DB5" w:rsidRDefault="00D91BCC" w:rsidP="00D91BCC">
      <w:pPr>
        <w:pStyle w:val="ConsPlusNormal"/>
        <w:ind w:firstLine="540"/>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1</w:t>
      </w:r>
      <w:r>
        <w:rPr>
          <w:rFonts w:ascii="Times New Roman" w:hAnsi="Times New Roman" w:cs="Times New Roman"/>
          <w:sz w:val="28"/>
          <w:szCs w:val="28"/>
        </w:rPr>
        <w:t>2</w:t>
      </w:r>
      <w:r w:rsidRPr="005E7DB5">
        <w:rPr>
          <w:rFonts w:ascii="Times New Roman" w:hAnsi="Times New Roman" w:cs="Times New Roman"/>
          <w:sz w:val="28"/>
          <w:szCs w:val="28"/>
        </w:rPr>
        <w:t xml:space="preserve">.1. Социальное пособие и возмещение стоимости услуг специализированной службе по вопросам похоронного дела на погребение умерших граждан отдельных категорий </w:t>
      </w:r>
    </w:p>
    <w:p w:rsidR="00D91BCC" w:rsidRPr="005E7DB5" w:rsidRDefault="00D91BCC" w:rsidP="00D91BCC">
      <w:pPr>
        <w:pStyle w:val="ConsPlusNormal"/>
        <w:jc w:val="both"/>
        <w:rPr>
          <w:rFonts w:ascii="Times New Roman" w:hAnsi="Times New Roman" w:cs="Times New Roman"/>
          <w:sz w:val="28"/>
          <w:szCs w:val="28"/>
        </w:rPr>
      </w:pPr>
    </w:p>
    <w:p w:rsidR="00D91BCC" w:rsidRPr="005E7DB5" w:rsidRDefault="00D91BCC" w:rsidP="00D91BCC">
      <w:pPr>
        <w:ind w:firstLine="720"/>
        <w:jc w:val="both"/>
        <w:rPr>
          <w:sz w:val="28"/>
          <w:szCs w:val="28"/>
        </w:rPr>
      </w:pPr>
      <w:r w:rsidRPr="005E7DB5">
        <w:rPr>
          <w:sz w:val="28"/>
          <w:szCs w:val="28"/>
        </w:rPr>
        <w:t>1. Право на получение социального пособия на погребение умершего имеют супруг (супруга), близкие родственники, иные родственники либо законный представитель умершего или иное лицо, взявшее на себя обязанность осуществить погребение умершего, проживавшего на территории Ленинградской области, за счет собственных средств</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Социальное пособие на погребение умершего выплачивается без учета критерия нуждаемости в случаях:</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1) если умерший на день смерти не являлся пенсионером и не подлежал обязательному социальному страхованию на случай временной нетрудоспособности и в связи с материнством на день смерти;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2) рождения мертвого ребенка по истечении 154 дней беременности.</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3. Социальное пособие на погребение умершего выплачивается в размере, равном стоимости услуг, установленной в соответствии с </w:t>
      </w:r>
      <w:hyperlink r:id="rId15" w:history="1">
        <w:r w:rsidRPr="005E7DB5">
          <w:rPr>
            <w:rStyle w:val="a3"/>
            <w:rFonts w:ascii="Times New Roman" w:hAnsi="Times New Roman" w:cs="Times New Roman"/>
            <w:color w:val="auto"/>
            <w:sz w:val="28"/>
            <w:szCs w:val="28"/>
            <w:u w:val="none"/>
          </w:rPr>
          <w:t>пунктом 3 статьи 9</w:t>
        </w:r>
      </w:hyperlink>
      <w:r w:rsidRPr="005E7DB5">
        <w:rPr>
          <w:rFonts w:ascii="Times New Roman" w:hAnsi="Times New Roman" w:cs="Times New Roman"/>
          <w:sz w:val="28"/>
          <w:szCs w:val="28"/>
        </w:rPr>
        <w:t xml:space="preserve"> Федерального закона от 12 января 1996 года N 8-ФЗ "О погребении и похоронном деле", но не превышающем 4000 рублей, с последующей индексацией исходя из прогнозируемого уровня инфляции, установленного федеральным законом о федеральном бюджете на очередной финансовый год и на плановый период.</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Размер социального пособия на погребение умершего определяется на дату обращения заявителя.</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4. Возмещение стоимости услуг специализированной службе по вопросам похоронного дела по погребению умершего либо в случае рождения мертвого ребенка по истечении 154 дней беременности осуществляется в случае отсутствия супруга (супруги),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за погребение умершего на дому, на улице или в ином месте после установления органами внутренних дел личности умершего, а также погребение умерших, личность которых не установлена органами внутренних дел.</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5. Возмещение стоимости услуг осуществляется при условии, если гражданин на день смерти не являлся пенсионером и не подлежал обязательному социальному страхованию на случай временной нетрудоспособности и в связи с материнством на день смерти, а также в случае рождения мертвого ребенка по истечении 154 дней беременности, за исключением возмещения стоимости услуг по погребению умершего, </w:t>
      </w:r>
      <w:r w:rsidRPr="005E7DB5">
        <w:rPr>
          <w:rFonts w:ascii="Times New Roman" w:hAnsi="Times New Roman" w:cs="Times New Roman"/>
          <w:sz w:val="28"/>
          <w:szCs w:val="28"/>
        </w:rPr>
        <w:lastRenderedPageBreak/>
        <w:t>личность которого не установлена органами внутренних дел.</w:t>
      </w: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 xml:space="preserve">6. Возмещение стоимости услуг по погребению осуществляется специализированной службе по вопросам похоронного дела, созданной в соответствии со </w:t>
      </w:r>
      <w:hyperlink r:id="rId16" w:history="1">
        <w:r w:rsidRPr="005E7DB5">
          <w:rPr>
            <w:rStyle w:val="a3"/>
            <w:rFonts w:ascii="Times New Roman" w:hAnsi="Times New Roman" w:cs="Times New Roman"/>
            <w:color w:val="auto"/>
            <w:sz w:val="28"/>
            <w:szCs w:val="28"/>
            <w:u w:val="none"/>
          </w:rPr>
          <w:t>статьей 29</w:t>
        </w:r>
      </w:hyperlink>
      <w:r w:rsidRPr="005E7DB5">
        <w:rPr>
          <w:rFonts w:ascii="Times New Roman" w:hAnsi="Times New Roman" w:cs="Times New Roman"/>
          <w:sz w:val="28"/>
          <w:szCs w:val="28"/>
        </w:rPr>
        <w:t xml:space="preserve"> Федерального закона от 12 января 1996 года N 8-ФЗ "О погребении и похоронном деле" в размере, определенном на дату погребения умершего и равном стоимости услуг, установленной в соответствии с </w:t>
      </w:r>
      <w:hyperlink r:id="rId17" w:history="1">
        <w:r w:rsidRPr="005E7DB5">
          <w:rPr>
            <w:rStyle w:val="a3"/>
            <w:rFonts w:ascii="Times New Roman" w:hAnsi="Times New Roman" w:cs="Times New Roman"/>
            <w:color w:val="auto"/>
            <w:sz w:val="28"/>
            <w:szCs w:val="28"/>
            <w:u w:val="none"/>
          </w:rPr>
          <w:t>пунктом 3 статьи 9</w:t>
        </w:r>
      </w:hyperlink>
      <w:r w:rsidRPr="005E7DB5">
        <w:rPr>
          <w:rFonts w:ascii="Times New Roman" w:hAnsi="Times New Roman" w:cs="Times New Roman"/>
          <w:sz w:val="28"/>
          <w:szCs w:val="28"/>
        </w:rPr>
        <w:t xml:space="preserve"> Федерального закона от 12 января 1996 года N 8-ФЗ "О погребении и похоронном деле", но не превышающем 4000 рублей, с последующей индексацией исходя из прогнозируемого уровня инфляции, установленного федеральным законом о федеральном бюджете на очередной финансовый год и на плановый период, в сроки, определяемые Правительством Российской Федерации.</w:t>
      </w:r>
    </w:p>
    <w:p w:rsidR="00D91BCC" w:rsidRPr="005E7DB5" w:rsidRDefault="00D91BCC" w:rsidP="00D91BCC">
      <w:pPr>
        <w:pStyle w:val="ConsPlusNormal"/>
        <w:jc w:val="both"/>
        <w:rPr>
          <w:rFonts w:ascii="Times New Roman" w:hAnsi="Times New Roman" w:cs="Times New Roman"/>
          <w:sz w:val="28"/>
          <w:szCs w:val="28"/>
        </w:rPr>
      </w:pPr>
    </w:p>
    <w:p w:rsidR="00D91BCC" w:rsidRPr="00376D0E" w:rsidRDefault="00D91BCC" w:rsidP="00D91BCC">
      <w:pPr>
        <w:ind w:firstLine="708"/>
        <w:jc w:val="both"/>
        <w:rPr>
          <w:sz w:val="28"/>
          <w:szCs w:val="28"/>
        </w:rPr>
      </w:pPr>
      <w:r w:rsidRPr="00376D0E">
        <w:rPr>
          <w:sz w:val="28"/>
          <w:szCs w:val="28"/>
        </w:rPr>
        <w:t xml:space="preserve">Статья 12.2. Льготный проезд на автомобильном транспорте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w:t>
      </w:r>
    </w:p>
    <w:p w:rsidR="00D91BCC" w:rsidRPr="00376D0E" w:rsidRDefault="00D91BCC" w:rsidP="00D91BCC">
      <w:pPr>
        <w:ind w:firstLine="708"/>
        <w:jc w:val="both"/>
        <w:rPr>
          <w:sz w:val="28"/>
          <w:szCs w:val="28"/>
        </w:rPr>
      </w:pPr>
      <w:r w:rsidRPr="00376D0E">
        <w:rPr>
          <w:sz w:val="28"/>
          <w:szCs w:val="28"/>
        </w:rPr>
        <w:t xml:space="preserve"> </w:t>
      </w:r>
    </w:p>
    <w:p w:rsidR="00D91BCC" w:rsidRPr="00742634" w:rsidRDefault="00D91BCC" w:rsidP="00D91BCC">
      <w:pPr>
        <w:ind w:firstLine="708"/>
        <w:jc w:val="both"/>
        <w:rPr>
          <w:sz w:val="28"/>
          <w:szCs w:val="28"/>
        </w:rPr>
      </w:pPr>
      <w:r w:rsidRPr="00376D0E">
        <w:rPr>
          <w:sz w:val="28"/>
          <w:szCs w:val="28"/>
        </w:rPr>
        <w:t xml:space="preserve">1. Право на автомобильном транспорте на льготный проезд на смежных межрегиональных, межмуниципальных и муниципальных маршрутах регулярных перевозок </w:t>
      </w:r>
      <w:r w:rsidR="008A5856">
        <w:rPr>
          <w:sz w:val="28"/>
          <w:szCs w:val="28"/>
        </w:rPr>
        <w:t>по</w:t>
      </w:r>
      <w:r w:rsidRPr="00376D0E">
        <w:rPr>
          <w:sz w:val="28"/>
          <w:szCs w:val="28"/>
        </w:rPr>
        <w:t xml:space="preserve"> регулируемым тариф</w:t>
      </w:r>
      <w:r w:rsidR="008A5856">
        <w:rPr>
          <w:sz w:val="28"/>
          <w:szCs w:val="28"/>
        </w:rPr>
        <w:t>а</w:t>
      </w:r>
      <w:r w:rsidRPr="00376D0E">
        <w:rPr>
          <w:sz w:val="28"/>
          <w:szCs w:val="28"/>
        </w:rPr>
        <w:t>м на основании</w:t>
      </w:r>
      <w:r w:rsidRPr="00742634">
        <w:rPr>
          <w:sz w:val="28"/>
          <w:szCs w:val="28"/>
        </w:rPr>
        <w:t xml:space="preserve"> единого социального проездного билета, стоимость которого устанавливается областным законом об областном бюджете Ленинградской области, имеют граждане Российской Федерации, проживающие на территории Ленинградской области, иностранные граждане и лица без гражданства, постоянно проживающие на территории Ленинградской области, получающие ежемесячную денежную выплату за счет средств федерального бюджета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федеральными законами от 12 января 1995 года N 5-ФЗ "О ветеранах",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Указом Президента Российской Федерации от 15 октября 1992 года N 1235 "О предоставлении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постановлением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D91BCC" w:rsidRPr="005E7DB5" w:rsidRDefault="00D91BCC" w:rsidP="00D91BCC">
      <w:pPr>
        <w:ind w:firstLine="720"/>
        <w:jc w:val="center"/>
        <w:rPr>
          <w:bCs/>
          <w:dstrike/>
          <w:sz w:val="28"/>
          <w:szCs w:val="28"/>
        </w:rPr>
      </w:pPr>
    </w:p>
    <w:p w:rsidR="00D91BCC" w:rsidRPr="005E7DB5" w:rsidRDefault="00D91BCC" w:rsidP="00D91BCC">
      <w:pPr>
        <w:pStyle w:val="ConsPlusNormal"/>
        <w:jc w:val="both"/>
        <w:rPr>
          <w:rFonts w:ascii="Times New Roman" w:hAnsi="Times New Roman" w:cs="Times New Roman"/>
          <w:sz w:val="28"/>
          <w:szCs w:val="28"/>
          <w:lang w:eastAsia="en-US"/>
        </w:rPr>
      </w:pPr>
      <w:r w:rsidRPr="005E7DB5">
        <w:rPr>
          <w:rFonts w:ascii="Times New Roman" w:hAnsi="Times New Roman" w:cs="Times New Roman"/>
          <w:sz w:val="28"/>
          <w:szCs w:val="28"/>
        </w:rPr>
        <w:t>Статья 1</w:t>
      </w:r>
      <w:r>
        <w:rPr>
          <w:rFonts w:ascii="Times New Roman" w:hAnsi="Times New Roman" w:cs="Times New Roman"/>
          <w:sz w:val="28"/>
          <w:szCs w:val="28"/>
        </w:rPr>
        <w:t>2</w:t>
      </w:r>
      <w:r w:rsidRPr="005E7DB5">
        <w:rPr>
          <w:rFonts w:ascii="Times New Roman" w:hAnsi="Times New Roman" w:cs="Times New Roman"/>
          <w:sz w:val="28"/>
          <w:szCs w:val="28"/>
        </w:rPr>
        <w:t xml:space="preserve">.3. Меры социальной поддержки граждан, </w:t>
      </w:r>
      <w:r w:rsidRPr="005E7DB5">
        <w:rPr>
          <w:rFonts w:ascii="Times New Roman" w:hAnsi="Times New Roman" w:cs="Times New Roman"/>
          <w:sz w:val="28"/>
          <w:szCs w:val="28"/>
          <w:lang w:eastAsia="en-US"/>
        </w:rPr>
        <w:t xml:space="preserve">родившихся в период с 3 сентября 1927 года по 2 сентября 1945 года   </w:t>
      </w:r>
    </w:p>
    <w:p w:rsidR="00D91BCC" w:rsidRPr="005E7DB5" w:rsidRDefault="00D91BCC" w:rsidP="00D91BCC">
      <w:pPr>
        <w:pStyle w:val="ConsPlusNormal"/>
        <w:rPr>
          <w:rFonts w:ascii="Times New Roman" w:hAnsi="Times New Roman" w:cs="Times New Roman"/>
          <w:sz w:val="28"/>
          <w:szCs w:val="28"/>
        </w:rPr>
      </w:pPr>
      <w:r w:rsidRPr="005E7DB5">
        <w:rPr>
          <w:rFonts w:ascii="Times New Roman" w:hAnsi="Times New Roman" w:cs="Times New Roman"/>
          <w:sz w:val="28"/>
          <w:szCs w:val="28"/>
        </w:rPr>
        <w:t xml:space="preserve"> </w:t>
      </w:r>
    </w:p>
    <w:p w:rsidR="00D91BCC" w:rsidRPr="005E7DB5" w:rsidRDefault="00D91BCC" w:rsidP="00D91BCC">
      <w:pPr>
        <w:pStyle w:val="ConsPlusNormal"/>
        <w:jc w:val="both"/>
        <w:rPr>
          <w:rFonts w:ascii="Times New Roman" w:hAnsi="Times New Roman" w:cs="Times New Roman"/>
          <w:sz w:val="28"/>
          <w:szCs w:val="28"/>
        </w:rPr>
      </w:pPr>
      <w:bookmarkStart w:id="3" w:name="_GoBack"/>
      <w:bookmarkEnd w:id="3"/>
      <w:r w:rsidRPr="005E7DB5">
        <w:rPr>
          <w:rFonts w:ascii="Times New Roman" w:hAnsi="Times New Roman" w:cs="Times New Roman"/>
          <w:sz w:val="28"/>
          <w:szCs w:val="28"/>
        </w:rPr>
        <w:t xml:space="preserve">Граждане Российской Федерации, постоянно проживающие на территории Ленинградской области не менее пяти лет, родившиеся в период с 3 сентября 1927 года по 2 сентября 1945 года и являвшиеся несовершеннолетними детьми в период Великой Отечественной войны 1941-1945 годов, имеют право на </w:t>
      </w:r>
      <w:r w:rsidRPr="005E7DB5">
        <w:rPr>
          <w:rFonts w:ascii="Times New Roman" w:hAnsi="Times New Roman" w:cs="Times New Roman"/>
          <w:sz w:val="28"/>
          <w:szCs w:val="28"/>
          <w:lang w:eastAsia="en-US"/>
        </w:rPr>
        <w:t>ежемесячную денежную выплату, р</w:t>
      </w:r>
      <w:r w:rsidRPr="005E7DB5">
        <w:rPr>
          <w:rFonts w:ascii="Times New Roman" w:hAnsi="Times New Roman" w:cs="Times New Roman"/>
          <w:sz w:val="28"/>
          <w:szCs w:val="28"/>
        </w:rPr>
        <w:t xml:space="preserve">азмер которой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 </w:t>
      </w: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sz w:val="28"/>
          <w:szCs w:val="28"/>
        </w:rPr>
        <w:t xml:space="preserve">Статья </w:t>
      </w:r>
      <w:r w:rsidRPr="00631702">
        <w:rPr>
          <w:rFonts w:ascii="Times New Roman" w:hAnsi="Times New Roman" w:cs="Times New Roman"/>
          <w:sz w:val="28"/>
          <w:szCs w:val="28"/>
        </w:rPr>
        <w:t>12.4</w:t>
      </w:r>
      <w:r w:rsidRPr="005E7DB5">
        <w:rPr>
          <w:rFonts w:ascii="Times New Roman" w:hAnsi="Times New Roman" w:cs="Times New Roman"/>
          <w:sz w:val="28"/>
          <w:szCs w:val="28"/>
        </w:rPr>
        <w:t xml:space="preserve">. </w:t>
      </w:r>
      <w:r w:rsidRPr="005E7DB5">
        <w:rPr>
          <w:rFonts w:ascii="Times New Roman" w:hAnsi="Times New Roman" w:cs="Times New Roman"/>
          <w:bCs/>
          <w:sz w:val="28"/>
          <w:szCs w:val="28"/>
        </w:rPr>
        <w:t>Ежемесячная денежная выплата и</w:t>
      </w:r>
      <w:r w:rsidRPr="005E7DB5">
        <w:rPr>
          <w:rFonts w:ascii="Times New Roman" w:hAnsi="Times New Roman" w:cs="Times New Roman"/>
          <w:sz w:val="28"/>
          <w:szCs w:val="28"/>
        </w:rPr>
        <w:t>нвалидам боевых действий</w:t>
      </w:r>
    </w:p>
    <w:p w:rsidR="00D91BCC" w:rsidRPr="005E7DB5" w:rsidRDefault="00D91BCC" w:rsidP="00D91BCC">
      <w:pPr>
        <w:pStyle w:val="ConsPlusNormal"/>
        <w:jc w:val="both"/>
        <w:rPr>
          <w:rFonts w:ascii="Times New Roman" w:hAnsi="Times New Roman" w:cs="Times New Roman"/>
          <w:bCs/>
          <w:color w:val="0000FF"/>
          <w:sz w:val="28"/>
          <w:szCs w:val="28"/>
        </w:rPr>
      </w:pP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1. Право на получение ежемесячной денежной выплаты имеют граждане Российской Федерации, проживающие на территории Ленинградской области из числа:</w:t>
      </w: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 xml:space="preserve"> инвалидов боевых действий, имеющих удостоверение инвалида о праве на льготы, выданное в соответствии с </w:t>
      </w:r>
      <w:hyperlink r:id="rId18" w:history="1">
        <w:r w:rsidRPr="005E7DB5">
          <w:rPr>
            <w:rStyle w:val="a3"/>
            <w:rFonts w:ascii="Times New Roman" w:hAnsi="Times New Roman" w:cs="Times New Roman"/>
            <w:bCs/>
            <w:color w:val="auto"/>
            <w:sz w:val="28"/>
            <w:szCs w:val="28"/>
            <w:u w:val="none"/>
          </w:rPr>
          <w:t>постановлением</w:t>
        </w:r>
      </w:hyperlink>
      <w:r w:rsidRPr="005E7DB5">
        <w:rPr>
          <w:rFonts w:ascii="Times New Roman" w:hAnsi="Times New Roman" w:cs="Times New Roman"/>
          <w:bCs/>
          <w:sz w:val="28"/>
          <w:szCs w:val="28"/>
        </w:rPr>
        <w:t xml:space="preserve"> Совета Министров СССР от 23 февраля 1981 года № 209 «Об утверждении Положения о льготах для инвалидов Отечественной войны и семей погибших военнослужащих»;</w:t>
      </w:r>
    </w:p>
    <w:p w:rsidR="00D91BCC" w:rsidRPr="005E7DB5"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 xml:space="preserve">одного из родителей или супруги (супруга) умершего инвалида боевых действий, не вступившей в повторный брак, имеющих удостоверение члена семьи погибшего (умершего) ветерана боевых действий, выданное им в соответствии с </w:t>
      </w:r>
      <w:hyperlink r:id="rId19" w:history="1">
        <w:r w:rsidRPr="005E7DB5">
          <w:rPr>
            <w:rStyle w:val="a3"/>
            <w:rFonts w:ascii="Times New Roman" w:hAnsi="Times New Roman" w:cs="Times New Roman"/>
            <w:bCs/>
            <w:color w:val="auto"/>
            <w:sz w:val="28"/>
            <w:szCs w:val="28"/>
            <w:u w:val="none"/>
          </w:rPr>
          <w:t>постановлением</w:t>
        </w:r>
      </w:hyperlink>
      <w:r w:rsidRPr="005E7DB5">
        <w:rPr>
          <w:rFonts w:ascii="Times New Roman" w:hAnsi="Times New Roman" w:cs="Times New Roman"/>
          <w:bCs/>
          <w:sz w:val="28"/>
          <w:szCs w:val="28"/>
        </w:rPr>
        <w:t xml:space="preserve"> 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 либо удостоверение о праве на льготы, выданное в соответствии с </w:t>
      </w:r>
      <w:hyperlink r:id="rId20" w:history="1">
        <w:r w:rsidRPr="005E7DB5">
          <w:rPr>
            <w:rStyle w:val="a3"/>
            <w:rFonts w:ascii="Times New Roman" w:hAnsi="Times New Roman" w:cs="Times New Roman"/>
            <w:bCs/>
            <w:color w:val="auto"/>
            <w:sz w:val="28"/>
            <w:szCs w:val="28"/>
            <w:u w:val="none"/>
          </w:rPr>
          <w:t>постановлением</w:t>
        </w:r>
      </w:hyperlink>
      <w:r w:rsidRPr="005E7DB5">
        <w:rPr>
          <w:rFonts w:ascii="Times New Roman" w:hAnsi="Times New Roman" w:cs="Times New Roman"/>
          <w:bCs/>
          <w:sz w:val="28"/>
          <w:szCs w:val="28"/>
        </w:rPr>
        <w:t xml:space="preserve"> Государственного комитета СССР по труду и социальным вопросам от 18 октября 1989 года № 345 «Об утверждении единой формы удостоверения о праве на льготы».</w:t>
      </w:r>
    </w:p>
    <w:p w:rsidR="00D91BCC" w:rsidRDefault="00D91BCC" w:rsidP="00D91BCC">
      <w:pPr>
        <w:pStyle w:val="ConsPlusNormal"/>
        <w:jc w:val="both"/>
        <w:rPr>
          <w:rFonts w:ascii="Times New Roman" w:hAnsi="Times New Roman" w:cs="Times New Roman"/>
          <w:bCs/>
          <w:sz w:val="28"/>
          <w:szCs w:val="28"/>
        </w:rPr>
      </w:pPr>
      <w:r w:rsidRPr="005E7DB5">
        <w:rPr>
          <w:rFonts w:ascii="Times New Roman" w:hAnsi="Times New Roman" w:cs="Times New Roman"/>
          <w:bCs/>
          <w:sz w:val="28"/>
          <w:szCs w:val="28"/>
        </w:rPr>
        <w:t>2. Размер ежемесячной денежной выплаты устанавливается областным законом об областном бюджете Ленинградской области на очередной финансовый год и на плановый период индексируется в соответствии с частью 2 статьи 1.8 настоящего Кодекса.</w:t>
      </w:r>
    </w:p>
    <w:p w:rsidR="00D91BCC" w:rsidRPr="0018204C" w:rsidRDefault="00D91BCC" w:rsidP="00D91BCC">
      <w:pPr>
        <w:pStyle w:val="ConsPlusNormal"/>
        <w:jc w:val="both"/>
        <w:rPr>
          <w:rFonts w:ascii="Times New Roman" w:hAnsi="Times New Roman" w:cs="Times New Roman"/>
          <w:sz w:val="28"/>
          <w:szCs w:val="28"/>
        </w:rPr>
      </w:pPr>
      <w:r w:rsidRPr="00376D0E">
        <w:rPr>
          <w:rFonts w:ascii="Times New Roman" w:hAnsi="Times New Roman" w:cs="Times New Roman"/>
          <w:sz w:val="28"/>
          <w:szCs w:val="28"/>
        </w:rPr>
        <w:t>3. Е</w:t>
      </w:r>
      <w:r w:rsidRPr="00376D0E">
        <w:rPr>
          <w:rFonts w:ascii="Times New Roman" w:hAnsi="Times New Roman" w:cs="Times New Roman"/>
          <w:bCs/>
          <w:sz w:val="28"/>
          <w:szCs w:val="28"/>
        </w:rPr>
        <w:t xml:space="preserve">жемесячная денежная выплата </w:t>
      </w:r>
      <w:r w:rsidRPr="00376D0E">
        <w:rPr>
          <w:rFonts w:ascii="Times New Roman" w:hAnsi="Times New Roman" w:cs="Times New Roman"/>
          <w:sz w:val="28"/>
          <w:szCs w:val="28"/>
        </w:rPr>
        <w:t xml:space="preserve">предоставляется </w:t>
      </w:r>
      <w:r w:rsidRPr="00376D0E">
        <w:rPr>
          <w:rFonts w:ascii="Times New Roman" w:hAnsi="Times New Roman" w:cs="Times New Roman"/>
          <w:bCs/>
          <w:sz w:val="28"/>
          <w:szCs w:val="28"/>
        </w:rPr>
        <w:t xml:space="preserve">лицам, указанным в </w:t>
      </w:r>
      <w:r>
        <w:rPr>
          <w:rFonts w:ascii="Times New Roman" w:hAnsi="Times New Roman" w:cs="Times New Roman"/>
          <w:bCs/>
          <w:sz w:val="28"/>
          <w:szCs w:val="28"/>
        </w:rPr>
        <w:t xml:space="preserve">абзаце втором </w:t>
      </w:r>
      <w:r w:rsidRPr="00376D0E">
        <w:rPr>
          <w:rFonts w:ascii="Times New Roman" w:hAnsi="Times New Roman" w:cs="Times New Roman"/>
          <w:bCs/>
          <w:sz w:val="28"/>
          <w:szCs w:val="28"/>
        </w:rPr>
        <w:t>части 1 настоящей статьи</w:t>
      </w:r>
      <w:r w:rsidRPr="00376D0E">
        <w:rPr>
          <w:rFonts w:ascii="Times New Roman" w:hAnsi="Times New Roman" w:cs="Times New Roman"/>
          <w:sz w:val="28"/>
          <w:szCs w:val="28"/>
        </w:rPr>
        <w:t xml:space="preserve"> независимо от получения ими мер социальной поддержки по другим основаниям, предусмотренным  настоящим Кодексом и (или) аналогичной меры социальной поддержки в соответствии с нормативным правовым актом Российской Федерации.</w:t>
      </w:r>
    </w:p>
    <w:p w:rsidR="00D91BCC" w:rsidRPr="005E7DB5" w:rsidRDefault="00D91BCC" w:rsidP="00D91BCC">
      <w:pPr>
        <w:pStyle w:val="ConsPlusNormal"/>
        <w:ind w:firstLine="540"/>
        <w:rPr>
          <w:rFonts w:ascii="Times New Roman" w:hAnsi="Times New Roman" w:cs="Times New Roman"/>
          <w:sz w:val="28"/>
          <w:szCs w:val="28"/>
        </w:rPr>
      </w:pPr>
    </w:p>
    <w:p w:rsidR="00D91BCC" w:rsidRPr="00AE1EE3" w:rsidRDefault="00D91BCC" w:rsidP="00D91BCC">
      <w:pPr>
        <w:ind w:firstLine="708"/>
        <w:jc w:val="both"/>
        <w:rPr>
          <w:sz w:val="28"/>
          <w:szCs w:val="28"/>
        </w:rPr>
      </w:pPr>
      <w:r w:rsidRPr="00AE1EE3">
        <w:rPr>
          <w:sz w:val="28"/>
          <w:szCs w:val="28"/>
        </w:rPr>
        <w:lastRenderedPageBreak/>
        <w:t xml:space="preserve">Статья </w:t>
      </w:r>
      <w:r>
        <w:rPr>
          <w:sz w:val="28"/>
          <w:szCs w:val="28"/>
        </w:rPr>
        <w:t>12.5.</w:t>
      </w:r>
      <w:r w:rsidRPr="00AE1EE3">
        <w:rPr>
          <w:sz w:val="28"/>
          <w:szCs w:val="28"/>
        </w:rPr>
        <w:t xml:space="preserve"> </w:t>
      </w:r>
      <w:r>
        <w:rPr>
          <w:sz w:val="28"/>
          <w:szCs w:val="28"/>
        </w:rPr>
        <w:t>Е</w:t>
      </w:r>
      <w:r w:rsidRPr="00AE1EE3">
        <w:rPr>
          <w:sz w:val="28"/>
          <w:szCs w:val="28"/>
        </w:rPr>
        <w:t xml:space="preserve">диновременная выплата к юбилею совместной жизни </w:t>
      </w:r>
      <w:r>
        <w:rPr>
          <w:sz w:val="28"/>
          <w:szCs w:val="28"/>
        </w:rPr>
        <w:t>с</w:t>
      </w:r>
      <w:r w:rsidRPr="00AE1EE3">
        <w:rPr>
          <w:sz w:val="28"/>
          <w:szCs w:val="28"/>
        </w:rPr>
        <w:t>упружески</w:t>
      </w:r>
      <w:r>
        <w:rPr>
          <w:sz w:val="28"/>
          <w:szCs w:val="28"/>
        </w:rPr>
        <w:t>м</w:t>
      </w:r>
      <w:r w:rsidRPr="00AE1EE3">
        <w:rPr>
          <w:sz w:val="28"/>
          <w:szCs w:val="28"/>
        </w:rPr>
        <w:t xml:space="preserve"> пар</w:t>
      </w:r>
      <w:r>
        <w:rPr>
          <w:sz w:val="28"/>
          <w:szCs w:val="28"/>
        </w:rPr>
        <w:t>ам</w:t>
      </w:r>
      <w:r w:rsidRPr="00AE1EE3">
        <w:rPr>
          <w:sz w:val="28"/>
          <w:szCs w:val="28"/>
        </w:rPr>
        <w:t xml:space="preserve"> </w:t>
      </w:r>
    </w:p>
    <w:p w:rsidR="00D91BCC" w:rsidRPr="00AE1EE3" w:rsidRDefault="00D91BCC" w:rsidP="00D91BCC">
      <w:pPr>
        <w:jc w:val="both"/>
        <w:rPr>
          <w:sz w:val="28"/>
          <w:szCs w:val="28"/>
        </w:rPr>
      </w:pPr>
    </w:p>
    <w:p w:rsidR="00D91BCC" w:rsidRDefault="00D91BCC" w:rsidP="00D91BCC">
      <w:pPr>
        <w:ind w:firstLine="708"/>
        <w:jc w:val="both"/>
        <w:rPr>
          <w:sz w:val="28"/>
          <w:szCs w:val="28"/>
        </w:rPr>
      </w:pPr>
      <w:r w:rsidRPr="00AE1EE3">
        <w:rPr>
          <w:sz w:val="28"/>
          <w:szCs w:val="28"/>
        </w:rPr>
        <w:t xml:space="preserve">1. Лицам, постоянно проживающим на территории Ленинградской области и состоящим в браке </w:t>
      </w:r>
      <w:r>
        <w:rPr>
          <w:sz w:val="28"/>
          <w:szCs w:val="28"/>
        </w:rPr>
        <w:t>пятьдесят</w:t>
      </w:r>
      <w:r w:rsidRPr="00AE1EE3">
        <w:rPr>
          <w:sz w:val="28"/>
          <w:szCs w:val="28"/>
        </w:rPr>
        <w:t xml:space="preserve">, </w:t>
      </w:r>
      <w:r>
        <w:rPr>
          <w:sz w:val="28"/>
          <w:szCs w:val="28"/>
        </w:rPr>
        <w:t>шестьдесят</w:t>
      </w:r>
      <w:r w:rsidRPr="00AE1EE3">
        <w:rPr>
          <w:sz w:val="28"/>
          <w:szCs w:val="28"/>
        </w:rPr>
        <w:t xml:space="preserve">, </w:t>
      </w:r>
      <w:r>
        <w:rPr>
          <w:sz w:val="28"/>
          <w:szCs w:val="28"/>
        </w:rPr>
        <w:t>семьдесят</w:t>
      </w:r>
      <w:r w:rsidRPr="00AE1EE3">
        <w:rPr>
          <w:sz w:val="28"/>
          <w:szCs w:val="28"/>
        </w:rPr>
        <w:t xml:space="preserve"> и </w:t>
      </w:r>
      <w:r>
        <w:rPr>
          <w:sz w:val="28"/>
          <w:szCs w:val="28"/>
        </w:rPr>
        <w:t>семьдесят пять</w:t>
      </w:r>
      <w:r w:rsidRPr="00AE1EE3">
        <w:rPr>
          <w:sz w:val="28"/>
          <w:szCs w:val="28"/>
        </w:rPr>
        <w:t xml:space="preserve"> лет предоставляется единовременная выплата к юбилею совместной жизни в </w:t>
      </w:r>
      <w:r>
        <w:rPr>
          <w:sz w:val="28"/>
          <w:szCs w:val="28"/>
        </w:rPr>
        <w:t>зависимости от юбилейной даты.</w:t>
      </w:r>
    </w:p>
    <w:p w:rsidR="00D91BCC" w:rsidRPr="00AE1EE3" w:rsidRDefault="00D91BCC" w:rsidP="00D91BCC">
      <w:pPr>
        <w:ind w:firstLine="708"/>
        <w:jc w:val="both"/>
        <w:rPr>
          <w:sz w:val="28"/>
          <w:szCs w:val="28"/>
        </w:rPr>
      </w:pPr>
      <w:r w:rsidRPr="00AE1EE3">
        <w:rPr>
          <w:sz w:val="28"/>
          <w:szCs w:val="28"/>
        </w:rPr>
        <w:t xml:space="preserve">2. </w:t>
      </w:r>
      <w:r>
        <w:rPr>
          <w:sz w:val="28"/>
          <w:szCs w:val="28"/>
        </w:rPr>
        <w:t xml:space="preserve">Право на получение единовременной выплаты имеют супруги, обратившиеся не позднее трех лет со дня окончания пятидесятилетнего, шестидесятилетнего, семидесятилетнего или семидесятипятилетнего </w:t>
      </w:r>
      <w:r w:rsidRPr="00AE1EE3">
        <w:rPr>
          <w:sz w:val="28"/>
          <w:szCs w:val="28"/>
        </w:rPr>
        <w:t>срока пребывания их в браке.</w:t>
      </w:r>
    </w:p>
    <w:p w:rsidR="00D91BCC" w:rsidRDefault="00D91BCC" w:rsidP="00D91BCC">
      <w:pPr>
        <w:ind w:firstLine="708"/>
        <w:jc w:val="both"/>
        <w:rPr>
          <w:sz w:val="28"/>
          <w:szCs w:val="28"/>
        </w:rPr>
      </w:pPr>
      <w:r w:rsidRPr="00AE1EE3">
        <w:rPr>
          <w:sz w:val="28"/>
          <w:szCs w:val="28"/>
        </w:rPr>
        <w:t xml:space="preserve">3. Срок пребывания в браке </w:t>
      </w:r>
      <w:r>
        <w:rPr>
          <w:sz w:val="28"/>
          <w:szCs w:val="28"/>
        </w:rPr>
        <w:t xml:space="preserve">для получения единовременной выплаты </w:t>
      </w:r>
      <w:r w:rsidRPr="00AE1EE3">
        <w:rPr>
          <w:sz w:val="28"/>
          <w:szCs w:val="28"/>
        </w:rPr>
        <w:t>исчисляется со дня регистрации такого брака органами записи актов гражданского состояния.</w:t>
      </w:r>
    </w:p>
    <w:p w:rsidR="00D91BCC" w:rsidRDefault="00D91BCC" w:rsidP="00D91BCC">
      <w:pPr>
        <w:ind w:firstLine="708"/>
        <w:jc w:val="both"/>
        <w:rPr>
          <w:sz w:val="28"/>
          <w:szCs w:val="28"/>
        </w:rPr>
      </w:pPr>
      <w:r w:rsidRPr="00AE1EE3">
        <w:rPr>
          <w:sz w:val="28"/>
          <w:szCs w:val="28"/>
        </w:rPr>
        <w:t xml:space="preserve">4. Размер единовременной выплаты </w:t>
      </w:r>
      <w:r>
        <w:rPr>
          <w:sz w:val="28"/>
          <w:szCs w:val="28"/>
        </w:rPr>
        <w:t xml:space="preserve">в зависимости от юбилейной даты </w:t>
      </w:r>
      <w:r w:rsidRPr="005E7DB5">
        <w:rPr>
          <w:bCs/>
          <w:sz w:val="28"/>
          <w:szCs w:val="28"/>
        </w:rPr>
        <w:t>устанавливается областным законом об областном бюджете Ленинградской области на очередной финансовый год и на плановый период</w:t>
      </w:r>
      <w:r w:rsidRPr="00AE1EE3">
        <w:rPr>
          <w:sz w:val="28"/>
          <w:szCs w:val="28"/>
        </w:rPr>
        <w:t>.</w:t>
      </w:r>
    </w:p>
    <w:p w:rsidR="00795CF5" w:rsidRPr="00AE1EE3" w:rsidRDefault="00795CF5" w:rsidP="00D91BCC">
      <w:pPr>
        <w:ind w:firstLine="708"/>
        <w:jc w:val="both"/>
        <w:rPr>
          <w:sz w:val="28"/>
          <w:szCs w:val="28"/>
        </w:rPr>
      </w:pPr>
    </w:p>
    <w:p w:rsidR="00D7535A" w:rsidRDefault="00D7535A" w:rsidP="00D7535A">
      <w:pPr>
        <w:pStyle w:val="ConsPlusNormal"/>
        <w:jc w:val="both"/>
        <w:rPr>
          <w:rFonts w:ascii="Times New Roman" w:hAnsi="Times New Roman" w:cs="Times New Roman"/>
          <w:sz w:val="28"/>
          <w:szCs w:val="28"/>
        </w:rPr>
      </w:pPr>
      <w:bookmarkStart w:id="4" w:name="Par43"/>
      <w:bookmarkEnd w:id="4"/>
      <w:r>
        <w:rPr>
          <w:rFonts w:ascii="Times New Roman" w:hAnsi="Times New Roman" w:cs="Times New Roman"/>
          <w:sz w:val="28"/>
          <w:szCs w:val="28"/>
        </w:rPr>
        <w:t>Статья 12.6. Единовременная денежная выплата на погребение умершего</w:t>
      </w:r>
      <w:r w:rsidRPr="003F7CD1">
        <w:t xml:space="preserve"> </w:t>
      </w:r>
      <w:r w:rsidRPr="003F7CD1">
        <w:rPr>
          <w:rFonts w:ascii="Times New Roman" w:hAnsi="Times New Roman" w:cs="Times New Roman"/>
          <w:sz w:val="28"/>
          <w:szCs w:val="28"/>
        </w:rPr>
        <w:t>относящегося к категории жертв политических репрессий, имеющих инвалидность или являющихся пенсионерами</w:t>
      </w:r>
    </w:p>
    <w:p w:rsidR="00D7535A" w:rsidRDefault="00D7535A" w:rsidP="00D7535A">
      <w:pPr>
        <w:pStyle w:val="ConsPlusNormal"/>
        <w:jc w:val="both"/>
        <w:rPr>
          <w:rFonts w:ascii="Times New Roman" w:hAnsi="Times New Roman" w:cs="Times New Roman"/>
          <w:sz w:val="28"/>
          <w:szCs w:val="28"/>
        </w:rPr>
      </w:pPr>
    </w:p>
    <w:p w:rsidR="00D7535A" w:rsidRDefault="00D7535A" w:rsidP="00D7535A">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r w:rsidRPr="003F7CD1">
        <w:rPr>
          <w:rFonts w:ascii="Times New Roman" w:hAnsi="Times New Roman" w:cs="Times New Roman"/>
          <w:sz w:val="28"/>
          <w:szCs w:val="28"/>
        </w:rPr>
        <w:t>Лицу, взявшему на себя обязанность осуществить погребение умершего, относящегося к категории жертв политических репрессий, имеющих инвалидность или являющихся пенсионерами, предоставляется единовременная денежная выплата на погребение</w:t>
      </w:r>
      <w:r>
        <w:rPr>
          <w:rFonts w:ascii="Times New Roman" w:hAnsi="Times New Roman" w:cs="Times New Roman"/>
          <w:sz w:val="28"/>
          <w:szCs w:val="28"/>
        </w:rPr>
        <w:t>.</w:t>
      </w:r>
    </w:p>
    <w:p w:rsidR="00D7535A" w:rsidRDefault="00D7535A" w:rsidP="00D7535A">
      <w:pPr>
        <w:pStyle w:val="ConsPlusNormal"/>
        <w:jc w:val="both"/>
        <w:rPr>
          <w:rFonts w:ascii="Times New Roman" w:hAnsi="Times New Roman" w:cs="Times New Roman"/>
          <w:sz w:val="28"/>
          <w:szCs w:val="28"/>
        </w:rPr>
      </w:pPr>
      <w:r>
        <w:rPr>
          <w:rFonts w:ascii="Times New Roman" w:hAnsi="Times New Roman" w:cs="Times New Roman"/>
          <w:sz w:val="28"/>
          <w:szCs w:val="28"/>
        </w:rPr>
        <w:t>2. Р</w:t>
      </w:r>
      <w:r w:rsidRPr="003F7CD1">
        <w:rPr>
          <w:rFonts w:ascii="Times New Roman" w:hAnsi="Times New Roman" w:cs="Times New Roman"/>
          <w:sz w:val="28"/>
          <w:szCs w:val="28"/>
        </w:rPr>
        <w:t xml:space="preserve">азмер </w:t>
      </w:r>
      <w:r>
        <w:rPr>
          <w:rFonts w:ascii="Times New Roman" w:hAnsi="Times New Roman" w:cs="Times New Roman"/>
          <w:sz w:val="28"/>
          <w:szCs w:val="28"/>
        </w:rPr>
        <w:t>единовременной выплаты</w:t>
      </w:r>
      <w:r w:rsidRPr="003F7CD1">
        <w:rPr>
          <w:rFonts w:ascii="Times New Roman" w:hAnsi="Times New Roman" w:cs="Times New Roman"/>
          <w:sz w:val="28"/>
          <w:szCs w:val="28"/>
        </w:rPr>
        <w:t xml:space="preserve"> устанавливается областным законом об областном бюджете Ленинградской области на очередной финансовый год и на плановый период</w:t>
      </w:r>
      <w:r>
        <w:rPr>
          <w:rFonts w:ascii="Times New Roman" w:hAnsi="Times New Roman" w:cs="Times New Roman"/>
          <w:sz w:val="28"/>
          <w:szCs w:val="28"/>
        </w:rPr>
        <w:t>.</w:t>
      </w:r>
    </w:p>
    <w:p w:rsidR="00D7535A" w:rsidRPr="00190EB5" w:rsidRDefault="00D7535A" w:rsidP="00D7535A">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 </w:t>
      </w:r>
      <w:r w:rsidRPr="003F7CD1">
        <w:rPr>
          <w:rFonts w:ascii="Times New Roman" w:hAnsi="Times New Roman" w:cs="Times New Roman"/>
          <w:sz w:val="28"/>
          <w:szCs w:val="28"/>
        </w:rPr>
        <w:t>Единовременная денежная выплата на погребение предоставляется независимо от иных выплат (компенсаций) из бюджета любого уровня, предоставляемых на погребение такого умершего.</w:t>
      </w:r>
    </w:p>
    <w:p w:rsidR="00D91BCC" w:rsidRDefault="00D91BCC" w:rsidP="00D91BCC">
      <w:pPr>
        <w:spacing w:after="200" w:line="276" w:lineRule="auto"/>
        <w:rPr>
          <w:b/>
          <w:bCs/>
          <w:dstrike/>
          <w:sz w:val="28"/>
          <w:szCs w:val="28"/>
        </w:rPr>
      </w:pPr>
      <w:r>
        <w:rPr>
          <w:b/>
          <w:bCs/>
          <w:dstrike/>
          <w:sz w:val="28"/>
          <w:szCs w:val="28"/>
        </w:rPr>
        <w:br w:type="page"/>
      </w:r>
    </w:p>
    <w:p w:rsidR="00D91BCC" w:rsidRPr="00121A24" w:rsidRDefault="00D91BCC" w:rsidP="00D91BCC">
      <w:pPr>
        <w:pStyle w:val="ConsPlusTitle"/>
        <w:jc w:val="center"/>
        <w:rPr>
          <w:rFonts w:ascii="Times New Roman" w:hAnsi="Times New Roman" w:cs="Times New Roman"/>
          <w:color w:val="FF0000"/>
          <w:sz w:val="28"/>
          <w:szCs w:val="28"/>
        </w:rPr>
      </w:pPr>
      <w:r w:rsidRPr="00121A24">
        <w:rPr>
          <w:rFonts w:ascii="Times New Roman" w:hAnsi="Times New Roman" w:cs="Times New Roman"/>
          <w:sz w:val="28"/>
          <w:szCs w:val="28"/>
        </w:rPr>
        <w:lastRenderedPageBreak/>
        <w:t xml:space="preserve">Раздел </w:t>
      </w:r>
      <w:r>
        <w:rPr>
          <w:rFonts w:ascii="Times New Roman" w:hAnsi="Times New Roman" w:cs="Times New Roman"/>
          <w:sz w:val="28"/>
          <w:szCs w:val="28"/>
          <w:lang w:val="en-US"/>
        </w:rPr>
        <w:t>III</w:t>
      </w:r>
      <w:r w:rsidRPr="00121A24">
        <w:rPr>
          <w:rFonts w:ascii="Times New Roman" w:hAnsi="Times New Roman" w:cs="Times New Roman"/>
          <w:sz w:val="28"/>
          <w:szCs w:val="28"/>
        </w:rPr>
        <w:t xml:space="preserve">. ГОСУДАРСТВЕННАЯ СОЦИАЛЬНАЯ ПОМОЩЬ </w:t>
      </w:r>
    </w:p>
    <w:p w:rsidR="00D91BCC" w:rsidRDefault="00D91BCC" w:rsidP="00D91BCC">
      <w:pPr>
        <w:jc w:val="center"/>
        <w:rPr>
          <w:b/>
          <w:bCs/>
          <w:dstrike/>
          <w:sz w:val="28"/>
          <w:szCs w:val="28"/>
        </w:rPr>
      </w:pPr>
    </w:p>
    <w:p w:rsidR="00D91BCC" w:rsidRDefault="00D91BCC" w:rsidP="00D91BCC">
      <w:pPr>
        <w:pStyle w:val="16"/>
        <w:spacing w:after="0" w:line="240" w:lineRule="auto"/>
        <w:ind w:left="0" w:firstLine="709"/>
        <w:jc w:val="both"/>
        <w:rPr>
          <w:rFonts w:ascii="Times New Roman" w:hAnsi="Times New Roman"/>
          <w:sz w:val="28"/>
          <w:szCs w:val="28"/>
        </w:rPr>
      </w:pPr>
      <w:r w:rsidRPr="7589030F">
        <w:rPr>
          <w:rFonts w:ascii="Times New Roman" w:hAnsi="Times New Roman"/>
          <w:sz w:val="28"/>
          <w:szCs w:val="28"/>
        </w:rPr>
        <w:t>Статья 1</w:t>
      </w:r>
      <w:r>
        <w:rPr>
          <w:rFonts w:ascii="Times New Roman" w:hAnsi="Times New Roman"/>
          <w:sz w:val="28"/>
          <w:szCs w:val="28"/>
        </w:rPr>
        <w:t>3</w:t>
      </w:r>
      <w:r w:rsidRPr="7589030F">
        <w:rPr>
          <w:rFonts w:ascii="Times New Roman" w:hAnsi="Times New Roman"/>
          <w:sz w:val="28"/>
          <w:szCs w:val="28"/>
        </w:rPr>
        <w:t xml:space="preserve">.1. </w:t>
      </w:r>
      <w:r>
        <w:rPr>
          <w:rFonts w:ascii="Times New Roman" w:hAnsi="Times New Roman"/>
          <w:sz w:val="28"/>
          <w:szCs w:val="28"/>
        </w:rPr>
        <w:t>П</w:t>
      </w:r>
      <w:r w:rsidRPr="7589030F">
        <w:rPr>
          <w:rFonts w:ascii="Times New Roman" w:hAnsi="Times New Roman"/>
          <w:sz w:val="28"/>
          <w:szCs w:val="28"/>
        </w:rPr>
        <w:t>редоставлени</w:t>
      </w:r>
      <w:r>
        <w:rPr>
          <w:rFonts w:ascii="Times New Roman" w:hAnsi="Times New Roman"/>
          <w:sz w:val="28"/>
          <w:szCs w:val="28"/>
        </w:rPr>
        <w:t>е</w:t>
      </w:r>
      <w:r w:rsidRPr="7589030F">
        <w:rPr>
          <w:rFonts w:ascii="Times New Roman" w:hAnsi="Times New Roman"/>
          <w:sz w:val="28"/>
          <w:szCs w:val="28"/>
        </w:rPr>
        <w:t xml:space="preserve"> государственной социальной помощи</w:t>
      </w:r>
    </w:p>
    <w:p w:rsidR="00D91BCC" w:rsidRDefault="00D91BCC" w:rsidP="00D91BCC">
      <w:pPr>
        <w:pStyle w:val="16"/>
        <w:spacing w:after="0" w:line="240" w:lineRule="auto"/>
        <w:ind w:left="0" w:firstLine="709"/>
        <w:jc w:val="both"/>
      </w:pPr>
    </w:p>
    <w:p w:rsidR="00D91BCC" w:rsidRDefault="00D91BCC" w:rsidP="00D91BCC">
      <w:pPr>
        <w:pStyle w:val="16"/>
        <w:spacing w:after="0" w:line="240" w:lineRule="auto"/>
        <w:ind w:left="0" w:firstLine="708"/>
        <w:jc w:val="both"/>
        <w:rPr>
          <w:rFonts w:ascii="Times New Roman" w:hAnsi="Times New Roman"/>
          <w:sz w:val="28"/>
          <w:szCs w:val="28"/>
        </w:rPr>
      </w:pPr>
      <w:r w:rsidRPr="7589030F">
        <w:rPr>
          <w:rFonts w:ascii="Times New Roman" w:hAnsi="Times New Roman"/>
          <w:sz w:val="28"/>
          <w:szCs w:val="28"/>
        </w:rPr>
        <w:t>1</w:t>
      </w:r>
      <w:r>
        <w:rPr>
          <w:rFonts w:ascii="Times New Roman" w:hAnsi="Times New Roman"/>
          <w:sz w:val="28"/>
          <w:szCs w:val="28"/>
        </w:rPr>
        <w:t>.</w:t>
      </w:r>
      <w:r w:rsidRPr="7589030F">
        <w:rPr>
          <w:rFonts w:ascii="Times New Roman" w:hAnsi="Times New Roman"/>
          <w:sz w:val="28"/>
          <w:szCs w:val="28"/>
        </w:rPr>
        <w:t xml:space="preserve"> Государственная социальная помощь</w:t>
      </w:r>
      <w:r>
        <w:rPr>
          <w:rFonts w:ascii="Times New Roman" w:hAnsi="Times New Roman"/>
          <w:sz w:val="28"/>
          <w:szCs w:val="28"/>
        </w:rPr>
        <w:t xml:space="preserve"> за счет средств областного бюджета Ленинградской области </w:t>
      </w:r>
      <w:r w:rsidRPr="7589030F">
        <w:rPr>
          <w:rFonts w:ascii="Times New Roman" w:hAnsi="Times New Roman"/>
          <w:sz w:val="28"/>
          <w:szCs w:val="28"/>
        </w:rPr>
        <w:t xml:space="preserve"> </w:t>
      </w:r>
      <w:r>
        <w:rPr>
          <w:rFonts w:ascii="Times New Roman" w:hAnsi="Times New Roman"/>
          <w:sz w:val="28"/>
          <w:szCs w:val="28"/>
        </w:rPr>
        <w:t xml:space="preserve">предоставляется указанным в статье 7 </w:t>
      </w:r>
      <w:r w:rsidRPr="007876C9">
        <w:rPr>
          <w:rFonts w:ascii="Times New Roman" w:hAnsi="Times New Roman"/>
          <w:sz w:val="28"/>
          <w:szCs w:val="28"/>
        </w:rPr>
        <w:t>Федеральн</w:t>
      </w:r>
      <w:r>
        <w:rPr>
          <w:rFonts w:ascii="Times New Roman" w:hAnsi="Times New Roman"/>
          <w:sz w:val="28"/>
          <w:szCs w:val="28"/>
        </w:rPr>
        <w:t>ого</w:t>
      </w:r>
      <w:r w:rsidRPr="007876C9">
        <w:rPr>
          <w:rFonts w:ascii="Times New Roman" w:hAnsi="Times New Roman"/>
          <w:sz w:val="28"/>
          <w:szCs w:val="28"/>
        </w:rPr>
        <w:t xml:space="preserve"> закон</w:t>
      </w:r>
      <w:r>
        <w:rPr>
          <w:rFonts w:ascii="Times New Roman" w:hAnsi="Times New Roman"/>
          <w:sz w:val="28"/>
          <w:szCs w:val="28"/>
        </w:rPr>
        <w:t>а</w:t>
      </w:r>
      <w:r w:rsidRPr="007876C9">
        <w:rPr>
          <w:rFonts w:ascii="Times New Roman" w:hAnsi="Times New Roman"/>
          <w:sz w:val="28"/>
          <w:szCs w:val="28"/>
        </w:rPr>
        <w:t xml:space="preserve"> от 17</w:t>
      </w:r>
      <w:r>
        <w:rPr>
          <w:rFonts w:ascii="Times New Roman" w:hAnsi="Times New Roman"/>
          <w:sz w:val="28"/>
          <w:szCs w:val="28"/>
        </w:rPr>
        <w:t xml:space="preserve"> июля </w:t>
      </w:r>
      <w:r w:rsidRPr="007876C9">
        <w:rPr>
          <w:rFonts w:ascii="Times New Roman" w:hAnsi="Times New Roman"/>
          <w:sz w:val="28"/>
          <w:szCs w:val="28"/>
        </w:rPr>
        <w:t>1999</w:t>
      </w:r>
      <w:r>
        <w:rPr>
          <w:rFonts w:ascii="Times New Roman" w:hAnsi="Times New Roman"/>
          <w:sz w:val="28"/>
          <w:szCs w:val="28"/>
        </w:rPr>
        <w:t xml:space="preserve"> года</w:t>
      </w:r>
      <w:r w:rsidRPr="007876C9">
        <w:rPr>
          <w:rFonts w:ascii="Times New Roman" w:hAnsi="Times New Roman"/>
          <w:sz w:val="28"/>
          <w:szCs w:val="28"/>
        </w:rPr>
        <w:t xml:space="preserve"> № 178-ФЗ «О государственной социальной помощи»</w:t>
      </w:r>
      <w:r>
        <w:rPr>
          <w:rFonts w:ascii="Times New Roman" w:hAnsi="Times New Roman"/>
          <w:sz w:val="28"/>
          <w:szCs w:val="28"/>
        </w:rPr>
        <w:t xml:space="preserve"> гражданам Российской Федерации, проживающим </w:t>
      </w:r>
      <w:r w:rsidRPr="7589030F">
        <w:rPr>
          <w:rFonts w:ascii="Times New Roman" w:hAnsi="Times New Roman"/>
          <w:sz w:val="28"/>
          <w:szCs w:val="28"/>
        </w:rPr>
        <w:t>на территории Ленинградской области</w:t>
      </w:r>
      <w:r>
        <w:rPr>
          <w:rFonts w:ascii="Times New Roman" w:hAnsi="Times New Roman"/>
          <w:sz w:val="28"/>
          <w:szCs w:val="28"/>
        </w:rPr>
        <w:t>, в виде:</w:t>
      </w:r>
    </w:p>
    <w:p w:rsidR="00D91BCC" w:rsidRPr="00B5092B" w:rsidRDefault="00D91BCC" w:rsidP="00D91BCC">
      <w:pPr>
        <w:autoSpaceDE w:val="0"/>
        <w:autoSpaceDN w:val="0"/>
        <w:adjustRightInd w:val="0"/>
        <w:ind w:firstLine="705"/>
        <w:jc w:val="both"/>
        <w:rPr>
          <w:sz w:val="28"/>
          <w:szCs w:val="28"/>
        </w:rPr>
      </w:pPr>
      <w:r w:rsidRPr="00B5092B">
        <w:rPr>
          <w:sz w:val="28"/>
          <w:szCs w:val="28"/>
        </w:rPr>
        <w:t>1) единовременной денежной выплаты в случаях, определенных статьёй 1</w:t>
      </w:r>
      <w:r>
        <w:rPr>
          <w:sz w:val="28"/>
          <w:szCs w:val="28"/>
        </w:rPr>
        <w:t>3</w:t>
      </w:r>
      <w:r w:rsidRPr="00B5092B">
        <w:rPr>
          <w:sz w:val="28"/>
          <w:szCs w:val="28"/>
        </w:rPr>
        <w:t>.</w:t>
      </w:r>
      <w:r>
        <w:rPr>
          <w:sz w:val="28"/>
          <w:szCs w:val="28"/>
        </w:rPr>
        <w:t>2</w:t>
      </w:r>
      <w:r w:rsidRPr="00B5092B">
        <w:rPr>
          <w:sz w:val="28"/>
          <w:szCs w:val="28"/>
        </w:rPr>
        <w:t xml:space="preserve"> настоящего Кодекса.</w:t>
      </w:r>
    </w:p>
    <w:p w:rsidR="00D91BCC" w:rsidRPr="00B5092B" w:rsidRDefault="00D91BCC" w:rsidP="00D91BCC">
      <w:pPr>
        <w:autoSpaceDE w:val="0"/>
        <w:autoSpaceDN w:val="0"/>
        <w:adjustRightInd w:val="0"/>
        <w:ind w:firstLine="705"/>
        <w:jc w:val="both"/>
        <w:rPr>
          <w:sz w:val="28"/>
          <w:szCs w:val="28"/>
        </w:rPr>
      </w:pPr>
      <w:r w:rsidRPr="00B5092B">
        <w:rPr>
          <w:sz w:val="28"/>
          <w:szCs w:val="28"/>
        </w:rPr>
        <w:t xml:space="preserve">2) </w:t>
      </w:r>
      <w:r>
        <w:rPr>
          <w:sz w:val="28"/>
          <w:szCs w:val="28"/>
        </w:rPr>
        <w:t>компенсации расходов на уплату взносов на капитальный ремонт,</w:t>
      </w:r>
      <w:r w:rsidRPr="00EC6FA2">
        <w:rPr>
          <w:sz w:val="28"/>
          <w:szCs w:val="28"/>
        </w:rPr>
        <w:t xml:space="preserve"> </w:t>
      </w:r>
      <w:r w:rsidRPr="00B5092B">
        <w:rPr>
          <w:sz w:val="28"/>
          <w:szCs w:val="28"/>
        </w:rPr>
        <w:t>в соответствии со статьёй 1</w:t>
      </w:r>
      <w:r>
        <w:rPr>
          <w:sz w:val="28"/>
          <w:szCs w:val="28"/>
        </w:rPr>
        <w:t>3</w:t>
      </w:r>
      <w:r w:rsidRPr="00B5092B">
        <w:rPr>
          <w:sz w:val="28"/>
          <w:szCs w:val="28"/>
        </w:rPr>
        <w:t>.</w:t>
      </w:r>
      <w:r>
        <w:rPr>
          <w:sz w:val="28"/>
          <w:szCs w:val="28"/>
        </w:rPr>
        <w:t>3</w:t>
      </w:r>
      <w:r w:rsidRPr="00B5092B">
        <w:rPr>
          <w:sz w:val="28"/>
          <w:szCs w:val="28"/>
        </w:rPr>
        <w:t xml:space="preserve"> настоящего Кодекса</w:t>
      </w:r>
      <w:r>
        <w:rPr>
          <w:sz w:val="28"/>
          <w:szCs w:val="28"/>
        </w:rPr>
        <w:t>.</w:t>
      </w:r>
    </w:p>
    <w:p w:rsidR="00D91BCC" w:rsidRPr="00B5092B" w:rsidRDefault="00D91BCC" w:rsidP="00D91BCC">
      <w:pPr>
        <w:autoSpaceDE w:val="0"/>
        <w:autoSpaceDN w:val="0"/>
        <w:adjustRightInd w:val="0"/>
        <w:ind w:firstLine="705"/>
        <w:jc w:val="both"/>
        <w:rPr>
          <w:sz w:val="28"/>
          <w:szCs w:val="28"/>
        </w:rPr>
      </w:pPr>
      <w:r>
        <w:rPr>
          <w:sz w:val="28"/>
          <w:szCs w:val="28"/>
        </w:rPr>
        <w:t xml:space="preserve">3) </w:t>
      </w:r>
      <w:r w:rsidRPr="00B5092B">
        <w:rPr>
          <w:sz w:val="28"/>
          <w:szCs w:val="28"/>
        </w:rPr>
        <w:t>государственной социальной помощи на основании социального контракта, в соответствии со статьёй 1</w:t>
      </w:r>
      <w:r>
        <w:rPr>
          <w:sz w:val="28"/>
          <w:szCs w:val="28"/>
        </w:rPr>
        <w:t>3</w:t>
      </w:r>
      <w:r w:rsidRPr="00B5092B">
        <w:rPr>
          <w:sz w:val="28"/>
          <w:szCs w:val="28"/>
        </w:rPr>
        <w:t>.</w:t>
      </w:r>
      <w:r>
        <w:rPr>
          <w:sz w:val="28"/>
          <w:szCs w:val="28"/>
        </w:rPr>
        <w:t>4</w:t>
      </w:r>
      <w:r w:rsidRPr="00B5092B">
        <w:rPr>
          <w:sz w:val="28"/>
          <w:szCs w:val="28"/>
        </w:rPr>
        <w:t xml:space="preserve"> настоящего Кодекса</w:t>
      </w:r>
      <w:r>
        <w:rPr>
          <w:sz w:val="28"/>
          <w:szCs w:val="28"/>
        </w:rPr>
        <w:t>.</w:t>
      </w:r>
    </w:p>
    <w:p w:rsidR="00D91BCC" w:rsidRPr="00B5092B" w:rsidRDefault="00D91BCC" w:rsidP="00D91BCC">
      <w:pPr>
        <w:autoSpaceDE w:val="0"/>
        <w:autoSpaceDN w:val="0"/>
        <w:adjustRightInd w:val="0"/>
        <w:ind w:firstLine="705"/>
        <w:jc w:val="both"/>
        <w:rPr>
          <w:sz w:val="28"/>
          <w:szCs w:val="28"/>
        </w:rPr>
      </w:pPr>
      <w:r>
        <w:rPr>
          <w:sz w:val="28"/>
          <w:szCs w:val="28"/>
        </w:rPr>
        <w:t>4</w:t>
      </w:r>
      <w:r w:rsidRPr="00B5092B">
        <w:rPr>
          <w:sz w:val="28"/>
          <w:szCs w:val="28"/>
        </w:rPr>
        <w:t>) региональной социальной доплаты к пенсии, в соответствии со статьёй 1</w:t>
      </w:r>
      <w:r>
        <w:rPr>
          <w:sz w:val="28"/>
          <w:szCs w:val="28"/>
        </w:rPr>
        <w:t>3</w:t>
      </w:r>
      <w:r w:rsidRPr="00B5092B">
        <w:rPr>
          <w:sz w:val="28"/>
          <w:szCs w:val="28"/>
        </w:rPr>
        <w:t>.</w:t>
      </w:r>
      <w:r>
        <w:rPr>
          <w:sz w:val="28"/>
          <w:szCs w:val="28"/>
        </w:rPr>
        <w:t>5</w:t>
      </w:r>
      <w:r w:rsidRPr="00B5092B">
        <w:rPr>
          <w:sz w:val="28"/>
          <w:szCs w:val="28"/>
        </w:rPr>
        <w:t xml:space="preserve"> настоящего Кодекса</w:t>
      </w:r>
      <w:r>
        <w:rPr>
          <w:sz w:val="28"/>
          <w:szCs w:val="28"/>
        </w:rPr>
        <w:t>.</w:t>
      </w:r>
    </w:p>
    <w:p w:rsidR="00D91BCC" w:rsidRPr="00B5092B" w:rsidRDefault="00D91BCC" w:rsidP="00D91BCC">
      <w:pPr>
        <w:ind w:firstLine="708"/>
        <w:contextualSpacing/>
        <w:jc w:val="both"/>
        <w:rPr>
          <w:sz w:val="28"/>
          <w:szCs w:val="28"/>
          <w:lang w:eastAsia="en-US"/>
        </w:rPr>
      </w:pPr>
      <w:r>
        <w:rPr>
          <w:sz w:val="28"/>
          <w:szCs w:val="28"/>
          <w:lang w:eastAsia="en-US"/>
        </w:rPr>
        <w:t>2</w:t>
      </w:r>
      <w:r w:rsidRPr="00B5092B">
        <w:rPr>
          <w:sz w:val="28"/>
          <w:szCs w:val="28"/>
          <w:lang w:eastAsia="en-US"/>
        </w:rPr>
        <w:t>. Предоставление государственной социальной помощи носит целевой характер и должно способствовать достижению следующих целей:</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 xml:space="preserve">1) поддержанию уровня жизни малоимущих семей, а также малоимущих одиноко проживающих граждан, среднедушевой доход которых ниже величины прожиточного минимума, установленного в Ленинградской области; </w:t>
      </w:r>
    </w:p>
    <w:p w:rsidR="00D91BCC" w:rsidRPr="00B5092B" w:rsidRDefault="00D91BCC" w:rsidP="00D91BCC">
      <w:pPr>
        <w:ind w:firstLine="709"/>
        <w:contextualSpacing/>
        <w:jc w:val="both"/>
        <w:rPr>
          <w:sz w:val="28"/>
          <w:szCs w:val="28"/>
          <w:lang w:eastAsia="en-US"/>
        </w:rPr>
      </w:pPr>
      <w:r w:rsidRPr="00B5092B">
        <w:rPr>
          <w:sz w:val="28"/>
          <w:szCs w:val="28"/>
          <w:lang w:eastAsia="en-US"/>
        </w:rPr>
        <w:t>2) снижени</w:t>
      </w:r>
      <w:r>
        <w:rPr>
          <w:sz w:val="28"/>
          <w:szCs w:val="28"/>
          <w:lang w:eastAsia="en-US"/>
        </w:rPr>
        <w:t>ю</w:t>
      </w:r>
      <w:r w:rsidRPr="00B5092B">
        <w:rPr>
          <w:sz w:val="28"/>
          <w:szCs w:val="28"/>
          <w:lang w:eastAsia="en-US"/>
        </w:rPr>
        <w:t xml:space="preserve"> уровня социального неравенства;</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3) усилени</w:t>
      </w:r>
      <w:r>
        <w:rPr>
          <w:sz w:val="28"/>
          <w:szCs w:val="28"/>
        </w:rPr>
        <w:t>ю</w:t>
      </w:r>
      <w:r w:rsidRPr="00B5092B">
        <w:rPr>
          <w:sz w:val="28"/>
          <w:szCs w:val="28"/>
        </w:rPr>
        <w:t xml:space="preserve"> адресности социальной поддержки нуждающихся граждан;</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4) создани</w:t>
      </w:r>
      <w:r>
        <w:rPr>
          <w:sz w:val="28"/>
          <w:szCs w:val="28"/>
        </w:rPr>
        <w:t>ю</w:t>
      </w:r>
      <w:r w:rsidRPr="00B5092B">
        <w:rPr>
          <w:sz w:val="28"/>
          <w:szCs w:val="28"/>
        </w:rPr>
        <w:t xml:space="preserve"> необходимых условий для обеспечения всеобщей доступности и общественно приемлемого качества социальных услуг;</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5) повышени</w:t>
      </w:r>
      <w:r>
        <w:rPr>
          <w:sz w:val="28"/>
          <w:szCs w:val="28"/>
        </w:rPr>
        <w:t>ю</w:t>
      </w:r>
      <w:r w:rsidRPr="00B5092B">
        <w:rPr>
          <w:sz w:val="28"/>
          <w:szCs w:val="28"/>
        </w:rPr>
        <w:t xml:space="preserve"> доходов населения.</w:t>
      </w:r>
    </w:p>
    <w:p w:rsidR="00D91BCC" w:rsidRPr="00B5092B" w:rsidRDefault="00D91BCC" w:rsidP="00D91BCC">
      <w:pPr>
        <w:widowControl w:val="0"/>
        <w:autoSpaceDE w:val="0"/>
        <w:autoSpaceDN w:val="0"/>
        <w:adjustRightInd w:val="0"/>
        <w:ind w:firstLine="709"/>
        <w:jc w:val="both"/>
        <w:rPr>
          <w:sz w:val="28"/>
          <w:szCs w:val="28"/>
        </w:rPr>
      </w:pPr>
      <w:r>
        <w:rPr>
          <w:sz w:val="28"/>
          <w:szCs w:val="28"/>
        </w:rPr>
        <w:t>3</w:t>
      </w:r>
      <w:r w:rsidRPr="00B5092B">
        <w:rPr>
          <w:sz w:val="28"/>
          <w:szCs w:val="28"/>
        </w:rPr>
        <w:t>. Размеры государственной социальной помощи, устанавливаются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
    <w:p w:rsidR="00D91BCC" w:rsidRDefault="00D91BCC" w:rsidP="00D91BCC">
      <w:pPr>
        <w:pStyle w:val="16"/>
        <w:spacing w:after="0" w:line="240" w:lineRule="auto"/>
        <w:ind w:left="0" w:firstLine="708"/>
        <w:jc w:val="both"/>
        <w:rPr>
          <w:rFonts w:ascii="Times New Roman" w:hAnsi="Times New Roman"/>
          <w:sz w:val="28"/>
          <w:szCs w:val="28"/>
        </w:rPr>
      </w:pPr>
    </w:p>
    <w:p w:rsidR="00D91BCC" w:rsidRPr="00B5092B" w:rsidRDefault="00D91BCC" w:rsidP="00D91BCC">
      <w:pPr>
        <w:widowControl w:val="0"/>
        <w:autoSpaceDE w:val="0"/>
        <w:autoSpaceDN w:val="0"/>
        <w:adjustRightInd w:val="0"/>
        <w:ind w:firstLine="705"/>
        <w:jc w:val="both"/>
        <w:rPr>
          <w:sz w:val="28"/>
          <w:szCs w:val="28"/>
        </w:rPr>
      </w:pPr>
      <w:r w:rsidRPr="00B5092B">
        <w:rPr>
          <w:sz w:val="28"/>
          <w:szCs w:val="28"/>
        </w:rPr>
        <w:t>Статья 1</w:t>
      </w:r>
      <w:r>
        <w:rPr>
          <w:sz w:val="28"/>
          <w:szCs w:val="28"/>
        </w:rPr>
        <w:t>3</w:t>
      </w:r>
      <w:r w:rsidRPr="00B5092B">
        <w:rPr>
          <w:sz w:val="28"/>
          <w:szCs w:val="28"/>
        </w:rPr>
        <w:t>.</w:t>
      </w:r>
      <w:r>
        <w:rPr>
          <w:sz w:val="28"/>
          <w:szCs w:val="28"/>
        </w:rPr>
        <w:t>2</w:t>
      </w:r>
      <w:r w:rsidRPr="00B5092B">
        <w:rPr>
          <w:sz w:val="28"/>
          <w:szCs w:val="28"/>
        </w:rPr>
        <w:t>. Единовременная денежная выплата</w:t>
      </w:r>
    </w:p>
    <w:p w:rsidR="00D91BCC" w:rsidRPr="00B5092B" w:rsidRDefault="00D91BCC" w:rsidP="00D91BCC">
      <w:pPr>
        <w:widowControl w:val="0"/>
        <w:autoSpaceDE w:val="0"/>
        <w:autoSpaceDN w:val="0"/>
        <w:adjustRightInd w:val="0"/>
        <w:jc w:val="both"/>
        <w:rPr>
          <w:sz w:val="28"/>
          <w:szCs w:val="28"/>
        </w:rPr>
      </w:pPr>
    </w:p>
    <w:p w:rsidR="00D91BCC" w:rsidRDefault="00D91BCC" w:rsidP="00D91BCC">
      <w:pPr>
        <w:widowControl w:val="0"/>
        <w:numPr>
          <w:ilvl w:val="0"/>
          <w:numId w:val="25"/>
        </w:numPr>
        <w:autoSpaceDE w:val="0"/>
        <w:autoSpaceDN w:val="0"/>
        <w:adjustRightInd w:val="0"/>
        <w:ind w:left="0" w:firstLine="709"/>
        <w:jc w:val="both"/>
        <w:rPr>
          <w:sz w:val="28"/>
          <w:szCs w:val="28"/>
        </w:rPr>
      </w:pPr>
      <w:r>
        <w:rPr>
          <w:sz w:val="28"/>
          <w:szCs w:val="28"/>
        </w:rPr>
        <w:t>Е</w:t>
      </w:r>
      <w:r w:rsidRPr="00B5092B">
        <w:rPr>
          <w:sz w:val="28"/>
          <w:szCs w:val="28"/>
        </w:rPr>
        <w:t>диновременн</w:t>
      </w:r>
      <w:r>
        <w:rPr>
          <w:sz w:val="28"/>
          <w:szCs w:val="28"/>
        </w:rPr>
        <w:t>ая</w:t>
      </w:r>
      <w:r w:rsidRPr="00B5092B">
        <w:rPr>
          <w:sz w:val="28"/>
          <w:szCs w:val="28"/>
        </w:rPr>
        <w:t xml:space="preserve"> денежн</w:t>
      </w:r>
      <w:r>
        <w:rPr>
          <w:sz w:val="28"/>
          <w:szCs w:val="28"/>
        </w:rPr>
        <w:t>ая</w:t>
      </w:r>
      <w:r w:rsidRPr="00B5092B">
        <w:rPr>
          <w:sz w:val="28"/>
          <w:szCs w:val="28"/>
        </w:rPr>
        <w:t xml:space="preserve"> выплат</w:t>
      </w:r>
      <w:r>
        <w:rPr>
          <w:sz w:val="28"/>
          <w:szCs w:val="28"/>
        </w:rPr>
        <w:t>а предоставляется в случае:</w:t>
      </w:r>
    </w:p>
    <w:p w:rsidR="00D91BCC" w:rsidRDefault="00D91BCC" w:rsidP="00D91BCC">
      <w:pPr>
        <w:widowControl w:val="0"/>
        <w:autoSpaceDE w:val="0"/>
        <w:autoSpaceDN w:val="0"/>
        <w:adjustRightInd w:val="0"/>
        <w:ind w:firstLine="705"/>
        <w:jc w:val="both"/>
        <w:rPr>
          <w:sz w:val="28"/>
          <w:szCs w:val="28"/>
        </w:rPr>
      </w:pPr>
      <w:r>
        <w:rPr>
          <w:sz w:val="28"/>
          <w:szCs w:val="28"/>
        </w:rPr>
        <w:t xml:space="preserve">а) </w:t>
      </w:r>
      <w:r w:rsidRPr="00B5092B">
        <w:rPr>
          <w:sz w:val="28"/>
          <w:szCs w:val="28"/>
        </w:rPr>
        <w:t xml:space="preserve"> чрезвычайн</w:t>
      </w:r>
      <w:r>
        <w:rPr>
          <w:sz w:val="28"/>
          <w:szCs w:val="28"/>
        </w:rPr>
        <w:t>ой</w:t>
      </w:r>
      <w:r w:rsidRPr="00B5092B">
        <w:rPr>
          <w:sz w:val="28"/>
          <w:szCs w:val="28"/>
        </w:rPr>
        <w:t xml:space="preserve"> жизненн</w:t>
      </w:r>
      <w:r>
        <w:rPr>
          <w:sz w:val="28"/>
          <w:szCs w:val="28"/>
        </w:rPr>
        <w:t xml:space="preserve">ой </w:t>
      </w:r>
      <w:r w:rsidRPr="00B5092B">
        <w:rPr>
          <w:sz w:val="28"/>
          <w:szCs w:val="28"/>
        </w:rPr>
        <w:t>ситуаци</w:t>
      </w:r>
      <w:r>
        <w:rPr>
          <w:sz w:val="28"/>
          <w:szCs w:val="28"/>
        </w:rPr>
        <w:t>и (</w:t>
      </w:r>
      <w:r w:rsidRPr="00B5092B">
        <w:rPr>
          <w:sz w:val="28"/>
          <w:szCs w:val="28"/>
        </w:rPr>
        <w:t xml:space="preserve">пожар, </w:t>
      </w:r>
      <w:r>
        <w:rPr>
          <w:sz w:val="28"/>
          <w:szCs w:val="28"/>
        </w:rPr>
        <w:t>наводнение или иное стихийное бедствие);</w:t>
      </w:r>
    </w:p>
    <w:p w:rsidR="00D91BCC" w:rsidRPr="00B5092B" w:rsidRDefault="00D91BCC" w:rsidP="00D91BCC">
      <w:pPr>
        <w:widowControl w:val="0"/>
        <w:autoSpaceDE w:val="0"/>
        <w:autoSpaceDN w:val="0"/>
        <w:adjustRightInd w:val="0"/>
        <w:ind w:firstLine="705"/>
        <w:jc w:val="both"/>
        <w:rPr>
          <w:sz w:val="28"/>
          <w:szCs w:val="28"/>
        </w:rPr>
      </w:pPr>
      <w:r>
        <w:rPr>
          <w:sz w:val="28"/>
          <w:szCs w:val="28"/>
        </w:rPr>
        <w:t xml:space="preserve">б) </w:t>
      </w:r>
      <w:r w:rsidRPr="00B5092B">
        <w:rPr>
          <w:sz w:val="28"/>
          <w:szCs w:val="28"/>
        </w:rPr>
        <w:t>заболевани</w:t>
      </w:r>
      <w:r>
        <w:rPr>
          <w:sz w:val="28"/>
          <w:szCs w:val="28"/>
        </w:rPr>
        <w:t>я</w:t>
      </w:r>
      <w:r w:rsidRPr="00B5092B">
        <w:rPr>
          <w:sz w:val="28"/>
          <w:szCs w:val="28"/>
        </w:rPr>
        <w:t xml:space="preserve">,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w:t>
      </w:r>
    </w:p>
    <w:p w:rsidR="00D91BCC" w:rsidRDefault="00D91BCC" w:rsidP="00D91BCC">
      <w:pPr>
        <w:widowControl w:val="0"/>
        <w:autoSpaceDE w:val="0"/>
        <w:autoSpaceDN w:val="0"/>
        <w:adjustRightInd w:val="0"/>
        <w:ind w:firstLine="709"/>
        <w:jc w:val="both"/>
        <w:rPr>
          <w:sz w:val="28"/>
          <w:szCs w:val="28"/>
        </w:rPr>
      </w:pPr>
      <w:r>
        <w:rPr>
          <w:sz w:val="28"/>
          <w:szCs w:val="28"/>
        </w:rPr>
        <w:t xml:space="preserve">в) </w:t>
      </w:r>
      <w:r w:rsidRPr="00B5092B">
        <w:rPr>
          <w:sz w:val="28"/>
          <w:szCs w:val="28"/>
        </w:rPr>
        <w:t xml:space="preserve"> трудной жизненной ситуации</w:t>
      </w:r>
      <w:r>
        <w:rPr>
          <w:sz w:val="28"/>
          <w:szCs w:val="28"/>
        </w:rPr>
        <w:t xml:space="preserve">, не позволяющей приобрести </w:t>
      </w:r>
      <w:r w:rsidRPr="00B5092B">
        <w:rPr>
          <w:sz w:val="28"/>
          <w:szCs w:val="28"/>
        </w:rPr>
        <w:t>жизненно необходимы</w:t>
      </w:r>
      <w:r>
        <w:rPr>
          <w:sz w:val="28"/>
          <w:szCs w:val="28"/>
        </w:rPr>
        <w:t>е</w:t>
      </w:r>
      <w:r w:rsidRPr="00B5092B">
        <w:rPr>
          <w:sz w:val="28"/>
          <w:szCs w:val="28"/>
        </w:rPr>
        <w:t xml:space="preserve"> продукт</w:t>
      </w:r>
      <w:r>
        <w:rPr>
          <w:sz w:val="28"/>
          <w:szCs w:val="28"/>
        </w:rPr>
        <w:t>ы</w:t>
      </w:r>
      <w:r w:rsidRPr="00B5092B">
        <w:rPr>
          <w:sz w:val="28"/>
          <w:szCs w:val="28"/>
        </w:rPr>
        <w:t xml:space="preserve"> питания, одежд</w:t>
      </w:r>
      <w:r>
        <w:rPr>
          <w:sz w:val="28"/>
          <w:szCs w:val="28"/>
        </w:rPr>
        <w:t>у</w:t>
      </w:r>
      <w:r w:rsidRPr="00B5092B">
        <w:rPr>
          <w:sz w:val="28"/>
          <w:szCs w:val="28"/>
        </w:rPr>
        <w:t xml:space="preserve"> и услуг</w:t>
      </w:r>
      <w:r>
        <w:rPr>
          <w:sz w:val="28"/>
          <w:szCs w:val="28"/>
        </w:rPr>
        <w:t>и по причине:</w:t>
      </w:r>
    </w:p>
    <w:p w:rsidR="00D91BCC" w:rsidRPr="00550F31" w:rsidRDefault="00D91BCC" w:rsidP="00D91BCC">
      <w:pPr>
        <w:widowControl w:val="0"/>
        <w:autoSpaceDE w:val="0"/>
        <w:autoSpaceDN w:val="0"/>
        <w:adjustRightInd w:val="0"/>
        <w:ind w:firstLine="709"/>
        <w:jc w:val="both"/>
        <w:rPr>
          <w:sz w:val="28"/>
          <w:szCs w:val="28"/>
        </w:rPr>
      </w:pPr>
      <w:r w:rsidRPr="00550F31">
        <w:rPr>
          <w:sz w:val="28"/>
          <w:szCs w:val="28"/>
        </w:rPr>
        <w:lastRenderedPageBreak/>
        <w:t xml:space="preserve">нетрудоспособности в силу возраста (дети, граждане пожилого возраста) или состояния здоровья (инвалиды); </w:t>
      </w:r>
    </w:p>
    <w:p w:rsidR="00D91BCC" w:rsidRPr="00B5092B" w:rsidRDefault="00D91BCC" w:rsidP="00D91BCC">
      <w:pPr>
        <w:widowControl w:val="0"/>
        <w:autoSpaceDE w:val="0"/>
        <w:autoSpaceDN w:val="0"/>
        <w:adjustRightInd w:val="0"/>
        <w:ind w:firstLine="705"/>
        <w:jc w:val="both"/>
        <w:rPr>
          <w:sz w:val="28"/>
          <w:szCs w:val="28"/>
        </w:rPr>
      </w:pPr>
      <w:r>
        <w:rPr>
          <w:sz w:val="28"/>
          <w:szCs w:val="28"/>
        </w:rPr>
        <w:t>отсутствия</w:t>
      </w:r>
      <w:r w:rsidRPr="00B5092B">
        <w:rPr>
          <w:sz w:val="28"/>
          <w:szCs w:val="28"/>
        </w:rPr>
        <w:t xml:space="preserve"> </w:t>
      </w:r>
      <w:r>
        <w:rPr>
          <w:sz w:val="28"/>
          <w:szCs w:val="28"/>
        </w:rPr>
        <w:t xml:space="preserve">у гражданина </w:t>
      </w:r>
      <w:r w:rsidRPr="00B5092B">
        <w:rPr>
          <w:sz w:val="28"/>
          <w:szCs w:val="28"/>
        </w:rPr>
        <w:t xml:space="preserve">определенного места жительства; </w:t>
      </w:r>
    </w:p>
    <w:p w:rsidR="00D91BCC" w:rsidRDefault="00D91BCC" w:rsidP="00D91BCC">
      <w:pPr>
        <w:widowControl w:val="0"/>
        <w:autoSpaceDE w:val="0"/>
        <w:autoSpaceDN w:val="0"/>
        <w:adjustRightInd w:val="0"/>
        <w:ind w:firstLine="709"/>
        <w:jc w:val="both"/>
        <w:rPr>
          <w:sz w:val="28"/>
          <w:szCs w:val="28"/>
        </w:rPr>
      </w:pPr>
      <w:r w:rsidRPr="00B5092B">
        <w:rPr>
          <w:sz w:val="28"/>
          <w:szCs w:val="28"/>
        </w:rPr>
        <w:t>отсутстви</w:t>
      </w:r>
      <w:r>
        <w:rPr>
          <w:sz w:val="28"/>
          <w:szCs w:val="28"/>
        </w:rPr>
        <w:t>я</w:t>
      </w:r>
      <w:r w:rsidRPr="00B5092B">
        <w:rPr>
          <w:sz w:val="28"/>
          <w:szCs w:val="28"/>
        </w:rPr>
        <w:t xml:space="preserve"> факта работы в связи с осуществлением одним из родителей (единственным родителем) ухода за ребенком (детьми) до 7 лет</w:t>
      </w:r>
      <w:r>
        <w:rPr>
          <w:sz w:val="28"/>
          <w:szCs w:val="28"/>
        </w:rPr>
        <w:t xml:space="preserve"> либо осуществлением ухода за ребенком-инвалидом в возрасте до 18 лет</w:t>
      </w:r>
      <w:r w:rsidRPr="00B5092B">
        <w:rPr>
          <w:sz w:val="28"/>
          <w:szCs w:val="28"/>
        </w:rPr>
        <w:t xml:space="preserve">; </w:t>
      </w:r>
    </w:p>
    <w:p w:rsidR="00D91BCC" w:rsidRDefault="00D91BCC" w:rsidP="00D91BCC">
      <w:pPr>
        <w:widowControl w:val="0"/>
        <w:autoSpaceDE w:val="0"/>
        <w:autoSpaceDN w:val="0"/>
        <w:adjustRightInd w:val="0"/>
        <w:ind w:firstLine="709"/>
        <w:jc w:val="both"/>
        <w:rPr>
          <w:sz w:val="28"/>
          <w:szCs w:val="28"/>
        </w:rPr>
      </w:pPr>
      <w:r>
        <w:rPr>
          <w:sz w:val="28"/>
          <w:szCs w:val="28"/>
        </w:rPr>
        <w:t>отсутствия средств к существованию у граждан, признанных  органами службы занятости безработными при их обращении за единовременной денежной выплатой до истечения 6 месяцев с месяца увольнения;</w:t>
      </w:r>
    </w:p>
    <w:p w:rsidR="00D91BCC" w:rsidRPr="000D7AF2" w:rsidRDefault="00D91BCC" w:rsidP="00D91BCC">
      <w:pPr>
        <w:widowControl w:val="0"/>
        <w:autoSpaceDE w:val="0"/>
        <w:autoSpaceDN w:val="0"/>
        <w:adjustRightInd w:val="0"/>
        <w:ind w:firstLine="705"/>
        <w:jc w:val="both"/>
        <w:rPr>
          <w:sz w:val="28"/>
          <w:szCs w:val="28"/>
        </w:rPr>
      </w:pPr>
      <w:r>
        <w:rPr>
          <w:sz w:val="28"/>
          <w:szCs w:val="28"/>
        </w:rPr>
        <w:t xml:space="preserve">з) </w:t>
      </w:r>
      <w:r w:rsidRPr="0040090A">
        <w:rPr>
          <w:sz w:val="28"/>
          <w:szCs w:val="28"/>
        </w:rPr>
        <w:t>обуч</w:t>
      </w:r>
      <w:r>
        <w:rPr>
          <w:sz w:val="28"/>
          <w:szCs w:val="28"/>
        </w:rPr>
        <w:t xml:space="preserve">ения </w:t>
      </w:r>
      <w:r w:rsidRPr="0040090A">
        <w:rPr>
          <w:sz w:val="28"/>
          <w:szCs w:val="28"/>
        </w:rPr>
        <w:t xml:space="preserve"> в образовательных организациях по очной форме обучения</w:t>
      </w:r>
      <w:r>
        <w:rPr>
          <w:sz w:val="28"/>
          <w:szCs w:val="28"/>
        </w:rPr>
        <w:t xml:space="preserve"> до достижения гражданином возраста 23 лет.</w:t>
      </w:r>
    </w:p>
    <w:p w:rsidR="00D91BCC" w:rsidRPr="000F7CDC" w:rsidRDefault="00D91BCC" w:rsidP="00D91BCC">
      <w:pPr>
        <w:autoSpaceDE w:val="0"/>
        <w:autoSpaceDN w:val="0"/>
        <w:adjustRightInd w:val="0"/>
        <w:ind w:firstLine="709"/>
        <w:jc w:val="both"/>
        <w:rPr>
          <w:sz w:val="28"/>
          <w:szCs w:val="28"/>
          <w:lang w:eastAsia="en-US"/>
        </w:rPr>
      </w:pPr>
      <w:r>
        <w:rPr>
          <w:sz w:val="28"/>
          <w:szCs w:val="28"/>
          <w:lang w:eastAsia="en-US"/>
        </w:rPr>
        <w:t>2</w:t>
      </w:r>
      <w:r w:rsidRPr="00B5092B">
        <w:rPr>
          <w:sz w:val="28"/>
          <w:szCs w:val="28"/>
          <w:lang w:eastAsia="en-US"/>
        </w:rPr>
        <w:t xml:space="preserve">. </w:t>
      </w:r>
      <w:r w:rsidRPr="000F7CDC">
        <w:rPr>
          <w:sz w:val="28"/>
          <w:szCs w:val="28"/>
          <w:lang w:eastAsia="en-US"/>
        </w:rPr>
        <w:t xml:space="preserve">Государственная социальная помощь в виде единовременной денежной выплаты </w:t>
      </w:r>
      <w:r>
        <w:rPr>
          <w:sz w:val="28"/>
          <w:szCs w:val="28"/>
          <w:lang w:eastAsia="en-US"/>
        </w:rPr>
        <w:t xml:space="preserve">по одним и тем же обстоятельствам </w:t>
      </w:r>
      <w:r w:rsidRPr="000F7CDC">
        <w:rPr>
          <w:sz w:val="28"/>
          <w:szCs w:val="28"/>
          <w:lang w:eastAsia="en-US"/>
        </w:rPr>
        <w:t xml:space="preserve">предоставляется </w:t>
      </w:r>
      <w:r>
        <w:rPr>
          <w:sz w:val="28"/>
          <w:szCs w:val="28"/>
          <w:lang w:eastAsia="en-US"/>
        </w:rPr>
        <w:t>не более, чем один раз в год</w:t>
      </w:r>
      <w:r w:rsidRPr="000F7CDC">
        <w:rPr>
          <w:sz w:val="28"/>
          <w:szCs w:val="28"/>
          <w:lang w:eastAsia="en-US"/>
        </w:rPr>
        <w:t>.</w:t>
      </w:r>
    </w:p>
    <w:p w:rsidR="00D91BCC" w:rsidRPr="00B5092B" w:rsidRDefault="00D91BCC" w:rsidP="00D91BCC">
      <w:pPr>
        <w:autoSpaceDE w:val="0"/>
        <w:autoSpaceDN w:val="0"/>
        <w:adjustRightInd w:val="0"/>
        <w:ind w:firstLine="709"/>
        <w:jc w:val="both"/>
        <w:rPr>
          <w:sz w:val="28"/>
          <w:szCs w:val="28"/>
          <w:lang w:eastAsia="en-US"/>
        </w:rPr>
      </w:pPr>
      <w:r w:rsidRPr="00B5092B">
        <w:rPr>
          <w:sz w:val="28"/>
          <w:szCs w:val="28"/>
          <w:lang w:eastAsia="en-US"/>
        </w:rPr>
        <w:t>В случае наступления новых обстоятельств, по которым государственная социальная помощь в виде единовременной денежной выплаты не предоставлялась, государственная социальная помощь может быть предоставлена более одного раза в год.</w:t>
      </w:r>
    </w:p>
    <w:p w:rsidR="00D91BCC" w:rsidRDefault="00D91BCC" w:rsidP="00D91BCC">
      <w:pPr>
        <w:autoSpaceDE w:val="0"/>
        <w:autoSpaceDN w:val="0"/>
        <w:adjustRightInd w:val="0"/>
        <w:ind w:firstLine="709"/>
        <w:jc w:val="both"/>
        <w:rPr>
          <w:sz w:val="28"/>
          <w:szCs w:val="28"/>
          <w:lang w:eastAsia="en-US"/>
        </w:rPr>
      </w:pPr>
    </w:p>
    <w:p w:rsidR="00D91BCC" w:rsidRDefault="00D91BCC" w:rsidP="00D91BCC">
      <w:pPr>
        <w:autoSpaceDE w:val="0"/>
        <w:autoSpaceDN w:val="0"/>
        <w:adjustRightInd w:val="0"/>
        <w:ind w:firstLine="709"/>
        <w:jc w:val="both"/>
        <w:rPr>
          <w:sz w:val="28"/>
          <w:szCs w:val="28"/>
        </w:rPr>
      </w:pPr>
      <w:r>
        <w:rPr>
          <w:sz w:val="28"/>
          <w:szCs w:val="28"/>
        </w:rPr>
        <w:t>Статья 13.3. Компенсация расходов на уплату взносов на капитальный ремонт</w:t>
      </w:r>
    </w:p>
    <w:p w:rsidR="00D91BCC" w:rsidRDefault="00D91BCC" w:rsidP="00D91BCC">
      <w:pPr>
        <w:autoSpaceDE w:val="0"/>
        <w:autoSpaceDN w:val="0"/>
        <w:adjustRightInd w:val="0"/>
        <w:ind w:firstLine="709"/>
        <w:jc w:val="both"/>
        <w:rPr>
          <w:sz w:val="28"/>
          <w:szCs w:val="28"/>
        </w:rPr>
      </w:pPr>
    </w:p>
    <w:p w:rsidR="00D91BCC" w:rsidRDefault="00D91BCC" w:rsidP="00D91BCC">
      <w:pPr>
        <w:autoSpaceDE w:val="0"/>
        <w:autoSpaceDN w:val="0"/>
        <w:adjustRightInd w:val="0"/>
        <w:ind w:firstLine="709"/>
        <w:jc w:val="both"/>
        <w:rPr>
          <w:sz w:val="28"/>
          <w:szCs w:val="28"/>
          <w:lang w:eastAsia="en-US"/>
        </w:rPr>
      </w:pPr>
      <w:r>
        <w:rPr>
          <w:sz w:val="28"/>
          <w:szCs w:val="28"/>
          <w:lang w:eastAsia="en-US"/>
        </w:rPr>
        <w:t>1. К</w:t>
      </w:r>
      <w:r>
        <w:rPr>
          <w:sz w:val="28"/>
          <w:szCs w:val="28"/>
        </w:rPr>
        <w:t xml:space="preserve">омпенсация расходов на уплату взносов на капитальный ремонт </w:t>
      </w:r>
      <w:r w:rsidRPr="000D7AF2">
        <w:rPr>
          <w:sz w:val="28"/>
          <w:szCs w:val="28"/>
          <w:lang w:eastAsia="en-US"/>
        </w:rPr>
        <w:t xml:space="preserve"> предоставляется </w:t>
      </w:r>
      <w:r>
        <w:rPr>
          <w:sz w:val="28"/>
          <w:szCs w:val="28"/>
        </w:rPr>
        <w:t>собственникам</w:t>
      </w:r>
      <w:r w:rsidRPr="00B5092B">
        <w:rPr>
          <w:sz w:val="28"/>
          <w:szCs w:val="28"/>
        </w:rPr>
        <w:t xml:space="preserve"> жил</w:t>
      </w:r>
      <w:r>
        <w:rPr>
          <w:sz w:val="28"/>
          <w:szCs w:val="28"/>
        </w:rPr>
        <w:t>ых</w:t>
      </w:r>
      <w:r w:rsidRPr="00B5092B">
        <w:rPr>
          <w:sz w:val="28"/>
          <w:szCs w:val="28"/>
        </w:rPr>
        <w:t xml:space="preserve"> помещени</w:t>
      </w:r>
      <w:r>
        <w:rPr>
          <w:sz w:val="28"/>
          <w:szCs w:val="28"/>
        </w:rPr>
        <w:t>й</w:t>
      </w:r>
      <w:r w:rsidRPr="00B5092B">
        <w:rPr>
          <w:sz w:val="28"/>
          <w:szCs w:val="28"/>
        </w:rPr>
        <w:t xml:space="preserve"> в многоквартирн</w:t>
      </w:r>
      <w:r>
        <w:rPr>
          <w:sz w:val="28"/>
          <w:szCs w:val="28"/>
        </w:rPr>
        <w:t>ых</w:t>
      </w:r>
      <w:r w:rsidRPr="00B5092B">
        <w:rPr>
          <w:sz w:val="28"/>
          <w:szCs w:val="28"/>
        </w:rPr>
        <w:t xml:space="preserve"> дом</w:t>
      </w:r>
      <w:r>
        <w:rPr>
          <w:sz w:val="28"/>
          <w:szCs w:val="28"/>
        </w:rPr>
        <w:t>ах,</w:t>
      </w:r>
      <w:r w:rsidRPr="003C20CA">
        <w:rPr>
          <w:sz w:val="28"/>
          <w:szCs w:val="28"/>
        </w:rPr>
        <w:t xml:space="preserve"> </w:t>
      </w:r>
      <w:r>
        <w:rPr>
          <w:sz w:val="28"/>
          <w:szCs w:val="28"/>
        </w:rPr>
        <w:t xml:space="preserve">расположенных </w:t>
      </w:r>
      <w:r w:rsidRPr="00B5092B">
        <w:rPr>
          <w:sz w:val="28"/>
          <w:szCs w:val="28"/>
        </w:rPr>
        <w:t>на территории Ленинградской области</w:t>
      </w:r>
      <w:r>
        <w:rPr>
          <w:sz w:val="28"/>
          <w:szCs w:val="28"/>
        </w:rPr>
        <w:t>,</w:t>
      </w:r>
      <w:r w:rsidRPr="00B5092B">
        <w:rPr>
          <w:sz w:val="28"/>
          <w:szCs w:val="28"/>
        </w:rPr>
        <w:t xml:space="preserve"> </w:t>
      </w:r>
      <w:r w:rsidRPr="000D7AF2">
        <w:rPr>
          <w:sz w:val="28"/>
          <w:szCs w:val="28"/>
          <w:lang w:eastAsia="en-US"/>
        </w:rPr>
        <w:t xml:space="preserve"> на частичное возмещение расходов по уплате ежемесячных взносов на капитальный ремонт общего им</w:t>
      </w:r>
      <w:r>
        <w:rPr>
          <w:sz w:val="28"/>
          <w:szCs w:val="28"/>
          <w:lang w:eastAsia="en-US"/>
        </w:rPr>
        <w:t>ущества в многоквартирном доме.</w:t>
      </w:r>
    </w:p>
    <w:p w:rsidR="00D91BCC" w:rsidRPr="00B5092B" w:rsidRDefault="00D91BCC" w:rsidP="00D91BCC">
      <w:pPr>
        <w:autoSpaceDE w:val="0"/>
        <w:autoSpaceDN w:val="0"/>
        <w:adjustRightInd w:val="0"/>
        <w:ind w:firstLine="709"/>
        <w:jc w:val="both"/>
        <w:rPr>
          <w:sz w:val="28"/>
          <w:szCs w:val="28"/>
          <w:lang w:eastAsia="en-US"/>
        </w:rPr>
      </w:pPr>
      <w:r>
        <w:rPr>
          <w:sz w:val="28"/>
          <w:szCs w:val="28"/>
        </w:rPr>
        <w:t>Компенсация расходов на уплату взносов на капитальный ремонт</w:t>
      </w:r>
      <w:r w:rsidRPr="00B5092B">
        <w:rPr>
          <w:sz w:val="28"/>
          <w:szCs w:val="28"/>
          <w:lang w:eastAsia="en-US"/>
        </w:rPr>
        <w:t xml:space="preserve"> предоставляется </w:t>
      </w:r>
      <w:r w:rsidRPr="000D7AF2">
        <w:rPr>
          <w:sz w:val="28"/>
          <w:szCs w:val="28"/>
          <w:lang w:eastAsia="en-US"/>
        </w:rPr>
        <w:t xml:space="preserve">за период до двенадцати месяцев </w:t>
      </w:r>
      <w:r>
        <w:rPr>
          <w:sz w:val="28"/>
          <w:szCs w:val="28"/>
          <w:lang w:eastAsia="en-US"/>
        </w:rPr>
        <w:t xml:space="preserve">единовременно один раз в год </w:t>
      </w:r>
      <w:r w:rsidRPr="00B5092B">
        <w:rPr>
          <w:sz w:val="28"/>
          <w:szCs w:val="28"/>
          <w:lang w:eastAsia="en-US"/>
        </w:rPr>
        <w:t>при выполнении следующих условий:</w:t>
      </w:r>
    </w:p>
    <w:p w:rsidR="00D91BCC" w:rsidRPr="00B5092B" w:rsidRDefault="00D91BCC" w:rsidP="00D91BCC">
      <w:pPr>
        <w:autoSpaceDE w:val="0"/>
        <w:autoSpaceDN w:val="0"/>
        <w:adjustRightInd w:val="0"/>
        <w:ind w:firstLine="709"/>
        <w:jc w:val="both"/>
        <w:rPr>
          <w:sz w:val="28"/>
          <w:szCs w:val="28"/>
          <w:lang w:eastAsia="en-US"/>
        </w:rPr>
      </w:pPr>
      <w:r w:rsidRPr="00B5092B">
        <w:rPr>
          <w:sz w:val="28"/>
          <w:szCs w:val="28"/>
          <w:lang w:eastAsia="en-US"/>
        </w:rPr>
        <w:t xml:space="preserve">собственник жилого помещения, обратившийся за </w:t>
      </w:r>
      <w:r>
        <w:rPr>
          <w:sz w:val="28"/>
          <w:szCs w:val="28"/>
          <w:lang w:eastAsia="en-US"/>
        </w:rPr>
        <w:t>компенсацией</w:t>
      </w:r>
      <w:r w:rsidRPr="00B5092B">
        <w:rPr>
          <w:sz w:val="28"/>
          <w:szCs w:val="28"/>
          <w:lang w:eastAsia="en-US"/>
        </w:rPr>
        <w:t xml:space="preserve"> по уплате взносов на капитальный ремонт, </w:t>
      </w:r>
      <w:r>
        <w:rPr>
          <w:sz w:val="28"/>
          <w:szCs w:val="28"/>
          <w:lang w:eastAsia="en-US"/>
        </w:rPr>
        <w:t xml:space="preserve">постоянно проживает в принадлежащем ему на праве собственности жилом помещении в многоквартирном доме и </w:t>
      </w:r>
      <w:r w:rsidRPr="00B5092B">
        <w:rPr>
          <w:sz w:val="28"/>
          <w:szCs w:val="28"/>
          <w:lang w:eastAsia="en-US"/>
        </w:rPr>
        <w:t>не получает субсидии и меры социальной поддержки на оплату жилого помещения и коммунальных услуг;</w:t>
      </w:r>
    </w:p>
    <w:p w:rsidR="00D91BCC" w:rsidRDefault="00D91BCC" w:rsidP="00D91BCC">
      <w:pPr>
        <w:autoSpaceDE w:val="0"/>
        <w:autoSpaceDN w:val="0"/>
        <w:adjustRightInd w:val="0"/>
        <w:ind w:firstLine="709"/>
        <w:jc w:val="both"/>
        <w:rPr>
          <w:sz w:val="28"/>
          <w:szCs w:val="28"/>
          <w:lang w:eastAsia="en-US"/>
        </w:rPr>
      </w:pPr>
      <w:r w:rsidRPr="00B5092B">
        <w:rPr>
          <w:sz w:val="28"/>
          <w:szCs w:val="28"/>
          <w:lang w:eastAsia="en-US"/>
        </w:rPr>
        <w:t xml:space="preserve">собственник жилого помещения, обратившийся за </w:t>
      </w:r>
      <w:r>
        <w:rPr>
          <w:sz w:val="28"/>
          <w:szCs w:val="28"/>
          <w:lang w:eastAsia="en-US"/>
        </w:rPr>
        <w:t>компенсацией</w:t>
      </w:r>
      <w:r w:rsidRPr="00B5092B">
        <w:rPr>
          <w:sz w:val="28"/>
          <w:szCs w:val="28"/>
          <w:lang w:eastAsia="en-US"/>
        </w:rPr>
        <w:t xml:space="preserve"> по уплате взносов на капитальный ремонт, не имеет просроченной задолженности по оплате жилого помещения и коммунальных услуг на день такого обращения.</w:t>
      </w:r>
    </w:p>
    <w:p w:rsidR="00D91BCC" w:rsidRDefault="00D91BCC" w:rsidP="00D91BCC">
      <w:pPr>
        <w:autoSpaceDE w:val="0"/>
        <w:autoSpaceDN w:val="0"/>
        <w:adjustRightInd w:val="0"/>
        <w:ind w:firstLine="709"/>
        <w:jc w:val="both"/>
        <w:rPr>
          <w:sz w:val="28"/>
          <w:szCs w:val="28"/>
          <w:lang w:eastAsia="en-US"/>
        </w:rPr>
      </w:pPr>
      <w:r>
        <w:rPr>
          <w:sz w:val="28"/>
          <w:szCs w:val="28"/>
          <w:lang w:eastAsia="en-US"/>
        </w:rPr>
        <w:t xml:space="preserve">2. </w:t>
      </w:r>
      <w:r w:rsidRPr="000D7AF2">
        <w:rPr>
          <w:sz w:val="28"/>
          <w:szCs w:val="28"/>
          <w:lang w:eastAsia="en-US"/>
        </w:rPr>
        <w:t xml:space="preserve">Размер </w:t>
      </w:r>
      <w:r>
        <w:rPr>
          <w:sz w:val="28"/>
          <w:szCs w:val="28"/>
        </w:rPr>
        <w:t>компенсации расходов на уплату взносов на капитальный ремонт</w:t>
      </w:r>
      <w:r w:rsidRPr="000D7AF2">
        <w:rPr>
          <w:sz w:val="28"/>
          <w:szCs w:val="28"/>
          <w:lang w:eastAsia="en-US"/>
        </w:rPr>
        <w:t xml:space="preserve"> определяется в соответствии с методикой, утвержденной Правительством Ленинградской области.</w:t>
      </w:r>
    </w:p>
    <w:p w:rsidR="00D91BCC" w:rsidRPr="00B5092B" w:rsidRDefault="00D91BCC" w:rsidP="00D91BCC">
      <w:pPr>
        <w:widowControl w:val="0"/>
        <w:autoSpaceDE w:val="0"/>
        <w:autoSpaceDN w:val="0"/>
        <w:adjustRightInd w:val="0"/>
        <w:ind w:firstLine="709"/>
        <w:jc w:val="both"/>
        <w:rPr>
          <w:b/>
          <w:sz w:val="28"/>
          <w:szCs w:val="28"/>
        </w:rPr>
      </w:pP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Статья 1</w:t>
      </w:r>
      <w:r>
        <w:rPr>
          <w:sz w:val="28"/>
          <w:szCs w:val="28"/>
        </w:rPr>
        <w:t>3</w:t>
      </w:r>
      <w:r w:rsidRPr="00B5092B">
        <w:rPr>
          <w:sz w:val="28"/>
          <w:szCs w:val="28"/>
        </w:rPr>
        <w:t>.</w:t>
      </w:r>
      <w:r>
        <w:rPr>
          <w:sz w:val="28"/>
          <w:szCs w:val="28"/>
        </w:rPr>
        <w:t>4</w:t>
      </w:r>
      <w:r w:rsidRPr="00B5092B">
        <w:rPr>
          <w:sz w:val="28"/>
          <w:szCs w:val="28"/>
        </w:rPr>
        <w:t xml:space="preserve">. Государственная социальная помощь на основании </w:t>
      </w:r>
      <w:r w:rsidRPr="00B5092B">
        <w:rPr>
          <w:sz w:val="28"/>
          <w:szCs w:val="28"/>
        </w:rPr>
        <w:lastRenderedPageBreak/>
        <w:t>социального контракта</w:t>
      </w:r>
    </w:p>
    <w:p w:rsidR="00D91BCC" w:rsidRDefault="00D91BCC" w:rsidP="00D91BCC">
      <w:pPr>
        <w:widowControl w:val="0"/>
        <w:autoSpaceDE w:val="0"/>
        <w:autoSpaceDN w:val="0"/>
        <w:adjustRightInd w:val="0"/>
        <w:jc w:val="both"/>
        <w:rPr>
          <w:sz w:val="28"/>
          <w:szCs w:val="28"/>
        </w:rPr>
      </w:pPr>
    </w:p>
    <w:p w:rsidR="00D91BCC" w:rsidRDefault="00D91BCC" w:rsidP="00D91BCC">
      <w:pPr>
        <w:widowControl w:val="0"/>
        <w:numPr>
          <w:ilvl w:val="0"/>
          <w:numId w:val="11"/>
        </w:numPr>
        <w:tabs>
          <w:tab w:val="left" w:pos="1276"/>
        </w:tabs>
        <w:autoSpaceDE w:val="0"/>
        <w:autoSpaceDN w:val="0"/>
        <w:adjustRightInd w:val="0"/>
        <w:ind w:left="0" w:firstLine="709"/>
        <w:jc w:val="both"/>
        <w:rPr>
          <w:sz w:val="28"/>
          <w:szCs w:val="28"/>
        </w:rPr>
      </w:pPr>
      <w:r w:rsidRPr="00B5092B">
        <w:rPr>
          <w:sz w:val="28"/>
          <w:szCs w:val="28"/>
        </w:rPr>
        <w:t xml:space="preserve">Государственная социальная помощь на основании социального контракта оказывается </w:t>
      </w:r>
      <w:r>
        <w:rPr>
          <w:sz w:val="28"/>
          <w:szCs w:val="28"/>
        </w:rPr>
        <w:t xml:space="preserve">гражданам, указанным в </w:t>
      </w:r>
      <w:r w:rsidRPr="007876C9">
        <w:rPr>
          <w:sz w:val="28"/>
          <w:szCs w:val="28"/>
        </w:rPr>
        <w:t>Федеральн</w:t>
      </w:r>
      <w:r>
        <w:rPr>
          <w:sz w:val="28"/>
          <w:szCs w:val="28"/>
        </w:rPr>
        <w:t>ом</w:t>
      </w:r>
      <w:r w:rsidRPr="007876C9">
        <w:rPr>
          <w:sz w:val="28"/>
          <w:szCs w:val="28"/>
        </w:rPr>
        <w:t xml:space="preserve"> закон</w:t>
      </w:r>
      <w:r>
        <w:rPr>
          <w:sz w:val="28"/>
          <w:szCs w:val="28"/>
        </w:rPr>
        <w:t>е</w:t>
      </w:r>
      <w:r w:rsidRPr="007876C9">
        <w:rPr>
          <w:sz w:val="28"/>
          <w:szCs w:val="28"/>
        </w:rPr>
        <w:t xml:space="preserve"> от 17</w:t>
      </w:r>
      <w:r>
        <w:rPr>
          <w:sz w:val="28"/>
          <w:szCs w:val="28"/>
        </w:rPr>
        <w:t xml:space="preserve"> июля </w:t>
      </w:r>
      <w:r w:rsidRPr="007876C9">
        <w:rPr>
          <w:sz w:val="28"/>
          <w:szCs w:val="28"/>
        </w:rPr>
        <w:t>1999</w:t>
      </w:r>
      <w:r>
        <w:rPr>
          <w:sz w:val="28"/>
          <w:szCs w:val="28"/>
        </w:rPr>
        <w:t xml:space="preserve"> года</w:t>
      </w:r>
      <w:r w:rsidRPr="007876C9">
        <w:rPr>
          <w:sz w:val="28"/>
          <w:szCs w:val="28"/>
        </w:rPr>
        <w:t xml:space="preserve"> № 178-ФЗ «О государственной социальной помощи»</w:t>
      </w:r>
      <w:r>
        <w:rPr>
          <w:sz w:val="28"/>
          <w:szCs w:val="28"/>
        </w:rPr>
        <w:t xml:space="preserve">, в целях </w:t>
      </w:r>
      <w:r w:rsidRPr="00320AFD">
        <w:rPr>
          <w:sz w:val="28"/>
          <w:szCs w:val="28"/>
        </w:rPr>
        <w:t>стимулирования их активных действий по преодолению трудной жизненной ситуации</w:t>
      </w:r>
      <w:r>
        <w:rPr>
          <w:sz w:val="28"/>
          <w:szCs w:val="28"/>
        </w:rPr>
        <w:t>.</w:t>
      </w:r>
    </w:p>
    <w:p w:rsidR="00D91BCC" w:rsidRPr="00B5092B" w:rsidRDefault="00D91BCC" w:rsidP="00D91BCC">
      <w:pPr>
        <w:widowControl w:val="0"/>
        <w:numPr>
          <w:ilvl w:val="0"/>
          <w:numId w:val="11"/>
        </w:numPr>
        <w:tabs>
          <w:tab w:val="left" w:pos="1276"/>
        </w:tabs>
        <w:autoSpaceDE w:val="0"/>
        <w:autoSpaceDN w:val="0"/>
        <w:adjustRightInd w:val="0"/>
        <w:ind w:left="0" w:firstLine="709"/>
        <w:jc w:val="both"/>
        <w:rPr>
          <w:sz w:val="28"/>
          <w:szCs w:val="28"/>
        </w:rPr>
      </w:pPr>
      <w:r w:rsidRPr="00B5092B">
        <w:rPr>
          <w:sz w:val="28"/>
          <w:szCs w:val="28"/>
        </w:rPr>
        <w:t>Государственная социальная помощь на основании социального контракта оказывается</w:t>
      </w:r>
      <w:r>
        <w:rPr>
          <w:sz w:val="28"/>
          <w:szCs w:val="28"/>
        </w:rPr>
        <w:t xml:space="preserve"> </w:t>
      </w:r>
      <w:r w:rsidRPr="00B5092B">
        <w:rPr>
          <w:sz w:val="28"/>
          <w:szCs w:val="28"/>
        </w:rPr>
        <w:t>в виде:</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1) единовременной денежной выплаты в размере</w:t>
      </w:r>
      <w:r w:rsidR="00F867FD">
        <w:rPr>
          <w:sz w:val="28"/>
          <w:szCs w:val="28"/>
        </w:rPr>
        <w:t xml:space="preserve"> стоимости, определяемой</w:t>
      </w:r>
      <w:r w:rsidRPr="00B5092B">
        <w:rPr>
          <w:sz w:val="28"/>
          <w:szCs w:val="28"/>
        </w:rPr>
        <w:t xml:space="preserve"> социальным контрактом;</w:t>
      </w:r>
    </w:p>
    <w:p w:rsidR="00D91BCC" w:rsidRPr="00B5092B" w:rsidRDefault="00D91BCC" w:rsidP="00D91BCC">
      <w:pPr>
        <w:widowControl w:val="0"/>
        <w:autoSpaceDE w:val="0"/>
        <w:autoSpaceDN w:val="0"/>
        <w:adjustRightInd w:val="0"/>
        <w:ind w:firstLine="709"/>
        <w:jc w:val="both"/>
        <w:rPr>
          <w:sz w:val="28"/>
          <w:szCs w:val="28"/>
        </w:rPr>
      </w:pPr>
      <w:r w:rsidRPr="00B5092B">
        <w:rPr>
          <w:sz w:val="28"/>
          <w:szCs w:val="28"/>
        </w:rPr>
        <w:t>2) ежемесячных социальных пособий в размере, определенном социальным контрактом</w:t>
      </w:r>
      <w:r>
        <w:rPr>
          <w:sz w:val="28"/>
          <w:szCs w:val="28"/>
        </w:rPr>
        <w:t>.</w:t>
      </w:r>
    </w:p>
    <w:p w:rsidR="00D91BCC" w:rsidRPr="00B5092B" w:rsidRDefault="00D91BCC" w:rsidP="00D91BCC">
      <w:pPr>
        <w:widowControl w:val="0"/>
        <w:autoSpaceDE w:val="0"/>
        <w:autoSpaceDN w:val="0"/>
        <w:adjustRightInd w:val="0"/>
        <w:ind w:firstLine="709"/>
        <w:jc w:val="both"/>
        <w:rPr>
          <w:sz w:val="28"/>
          <w:szCs w:val="28"/>
          <w:lang w:eastAsia="en-US"/>
        </w:rPr>
      </w:pPr>
      <w:r>
        <w:rPr>
          <w:sz w:val="28"/>
          <w:szCs w:val="28"/>
        </w:rPr>
        <w:t>3</w:t>
      </w:r>
      <w:r w:rsidRPr="00B5092B">
        <w:rPr>
          <w:sz w:val="28"/>
          <w:szCs w:val="28"/>
        </w:rPr>
        <w:t xml:space="preserve">. Государственная социальная помощь на основании социального контракта </w:t>
      </w:r>
      <w:r w:rsidRPr="00B5092B">
        <w:rPr>
          <w:sz w:val="28"/>
          <w:szCs w:val="28"/>
          <w:lang w:eastAsia="en-US"/>
        </w:rPr>
        <w:t>назначается на срок от трех месяцев до одного года исходя из содержания программы социальной адаптации. Указанный срок может быть продлен уполномоченным органом в сфере социальной защиты населения не более чем на полгода при условии выполнения получателем государственной социальной помощи на основании социального контракта программы социальной адаптации.</w:t>
      </w:r>
    </w:p>
    <w:p w:rsidR="00D91BCC" w:rsidRDefault="00D91BCC" w:rsidP="00D91BCC">
      <w:pPr>
        <w:widowControl w:val="0"/>
        <w:autoSpaceDE w:val="0"/>
        <w:autoSpaceDN w:val="0"/>
        <w:adjustRightInd w:val="0"/>
        <w:ind w:firstLine="709"/>
        <w:jc w:val="both"/>
        <w:rPr>
          <w:sz w:val="28"/>
          <w:szCs w:val="28"/>
          <w:lang w:eastAsia="en-US"/>
        </w:rPr>
      </w:pPr>
      <w:r w:rsidRPr="00B5092B">
        <w:rPr>
          <w:sz w:val="28"/>
          <w:szCs w:val="28"/>
          <w:lang w:eastAsia="en-US"/>
        </w:rPr>
        <w:t xml:space="preserve">Государственная социальная помощь на основании социального контракта предоставляется только по одному виду, указанному в части </w:t>
      </w:r>
      <w:r>
        <w:rPr>
          <w:sz w:val="28"/>
          <w:szCs w:val="28"/>
          <w:lang w:eastAsia="en-US"/>
        </w:rPr>
        <w:t>2</w:t>
      </w:r>
      <w:r w:rsidRPr="00B5092B">
        <w:rPr>
          <w:sz w:val="28"/>
          <w:szCs w:val="28"/>
          <w:lang w:eastAsia="en-US"/>
        </w:rPr>
        <w:t xml:space="preserve">  настоящ</w:t>
      </w:r>
      <w:r>
        <w:rPr>
          <w:sz w:val="28"/>
          <w:szCs w:val="28"/>
          <w:lang w:eastAsia="en-US"/>
        </w:rPr>
        <w:t>ей</w:t>
      </w:r>
      <w:r w:rsidRPr="00B5092B">
        <w:rPr>
          <w:sz w:val="28"/>
          <w:szCs w:val="28"/>
          <w:lang w:eastAsia="en-US"/>
        </w:rPr>
        <w:t xml:space="preserve"> </w:t>
      </w:r>
      <w:r>
        <w:rPr>
          <w:sz w:val="28"/>
          <w:szCs w:val="28"/>
          <w:lang w:eastAsia="en-US"/>
        </w:rPr>
        <w:t>статьи</w:t>
      </w:r>
      <w:r w:rsidRPr="00B5092B">
        <w:rPr>
          <w:sz w:val="28"/>
          <w:szCs w:val="28"/>
          <w:lang w:eastAsia="en-US"/>
        </w:rPr>
        <w:t>,  по выбору гражданина</w:t>
      </w:r>
      <w:r>
        <w:rPr>
          <w:sz w:val="28"/>
          <w:szCs w:val="28"/>
          <w:lang w:eastAsia="en-US"/>
        </w:rPr>
        <w:t xml:space="preserve">, </w:t>
      </w:r>
      <w:r w:rsidRPr="009C20D9">
        <w:rPr>
          <w:rFonts w:eastAsiaTheme="minorHAnsi"/>
          <w:sz w:val="28"/>
          <w:szCs w:val="28"/>
          <w:lang w:eastAsia="en-US"/>
        </w:rPr>
        <w:t>но не более одного раза в год</w:t>
      </w:r>
      <w:r w:rsidRPr="00B5092B">
        <w:rPr>
          <w:sz w:val="28"/>
          <w:szCs w:val="28"/>
          <w:lang w:eastAsia="en-US"/>
        </w:rPr>
        <w:t>.</w:t>
      </w:r>
    </w:p>
    <w:p w:rsidR="00D91BCC" w:rsidRPr="00B5092B" w:rsidRDefault="00D91BCC" w:rsidP="00D91BCC">
      <w:pPr>
        <w:widowControl w:val="0"/>
        <w:autoSpaceDE w:val="0"/>
        <w:autoSpaceDN w:val="0"/>
        <w:adjustRightInd w:val="0"/>
        <w:jc w:val="both"/>
        <w:rPr>
          <w:sz w:val="28"/>
          <w:szCs w:val="28"/>
          <w:lang w:eastAsia="en-US"/>
        </w:rPr>
      </w:pPr>
      <w:r w:rsidRPr="00B5092B">
        <w:rPr>
          <w:sz w:val="28"/>
          <w:szCs w:val="28"/>
          <w:lang w:eastAsia="en-US"/>
        </w:rPr>
        <w:tab/>
        <w:t>Государственная социальная помощь на основании социального контракта повторно не предоставляется, если мероприятия программы социальной адаптации не выполнены в установленные сроки.</w:t>
      </w:r>
    </w:p>
    <w:p w:rsidR="00D91BCC" w:rsidRPr="00B5092B" w:rsidRDefault="00D91BCC" w:rsidP="00D91BCC">
      <w:pPr>
        <w:widowControl w:val="0"/>
        <w:autoSpaceDE w:val="0"/>
        <w:autoSpaceDN w:val="0"/>
        <w:adjustRightInd w:val="0"/>
        <w:ind w:firstLine="540"/>
        <w:jc w:val="both"/>
        <w:rPr>
          <w:sz w:val="28"/>
          <w:szCs w:val="28"/>
          <w:lang w:eastAsia="en-US"/>
        </w:rPr>
      </w:pPr>
      <w:r>
        <w:rPr>
          <w:sz w:val="28"/>
          <w:szCs w:val="28"/>
          <w:lang w:eastAsia="en-US"/>
        </w:rPr>
        <w:t xml:space="preserve">4. </w:t>
      </w:r>
      <w:r w:rsidRPr="00B5092B">
        <w:rPr>
          <w:sz w:val="28"/>
          <w:szCs w:val="28"/>
          <w:lang w:eastAsia="en-US"/>
        </w:rPr>
        <w:t>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без социального контракта или отказ в назначении государственной социальной помощи.</w:t>
      </w:r>
    </w:p>
    <w:p w:rsidR="00D91BCC" w:rsidRPr="00B5092B" w:rsidRDefault="00D91BCC" w:rsidP="00D91BCC">
      <w:pPr>
        <w:autoSpaceDE w:val="0"/>
        <w:autoSpaceDN w:val="0"/>
        <w:adjustRightInd w:val="0"/>
        <w:ind w:firstLine="540"/>
        <w:jc w:val="both"/>
        <w:rPr>
          <w:sz w:val="28"/>
          <w:szCs w:val="28"/>
        </w:rPr>
      </w:pPr>
    </w:p>
    <w:p w:rsidR="00D91BCC" w:rsidRPr="00B5092B" w:rsidRDefault="00D91BCC" w:rsidP="00D91BCC">
      <w:pPr>
        <w:autoSpaceDE w:val="0"/>
        <w:autoSpaceDN w:val="0"/>
        <w:adjustRightInd w:val="0"/>
        <w:ind w:firstLine="540"/>
        <w:jc w:val="both"/>
        <w:rPr>
          <w:sz w:val="28"/>
          <w:szCs w:val="28"/>
        </w:rPr>
      </w:pPr>
      <w:r w:rsidRPr="00B5092B">
        <w:rPr>
          <w:sz w:val="28"/>
          <w:szCs w:val="28"/>
        </w:rPr>
        <w:t>Статья 1</w:t>
      </w:r>
      <w:r>
        <w:rPr>
          <w:sz w:val="28"/>
          <w:szCs w:val="28"/>
        </w:rPr>
        <w:t>3</w:t>
      </w:r>
      <w:r w:rsidRPr="00B5092B">
        <w:rPr>
          <w:sz w:val="28"/>
          <w:szCs w:val="28"/>
        </w:rPr>
        <w:t>.</w:t>
      </w:r>
      <w:r>
        <w:rPr>
          <w:sz w:val="28"/>
          <w:szCs w:val="28"/>
        </w:rPr>
        <w:t>5</w:t>
      </w:r>
      <w:r w:rsidRPr="00B5092B">
        <w:rPr>
          <w:sz w:val="28"/>
          <w:szCs w:val="28"/>
        </w:rPr>
        <w:t>. Региональная социальная доплата к пенсии.</w:t>
      </w:r>
    </w:p>
    <w:p w:rsidR="00D91BCC" w:rsidRPr="00B5092B" w:rsidRDefault="00D91BCC" w:rsidP="00D91BCC">
      <w:pPr>
        <w:widowControl w:val="0"/>
        <w:autoSpaceDE w:val="0"/>
        <w:autoSpaceDN w:val="0"/>
        <w:adjustRightInd w:val="0"/>
        <w:ind w:firstLine="540"/>
        <w:jc w:val="both"/>
        <w:rPr>
          <w:sz w:val="28"/>
          <w:szCs w:val="28"/>
          <w:lang w:eastAsia="en-US"/>
        </w:rPr>
      </w:pPr>
    </w:p>
    <w:p w:rsidR="00D91BCC" w:rsidRPr="00B5092B" w:rsidRDefault="00D91BCC" w:rsidP="00D91BCC">
      <w:pPr>
        <w:autoSpaceDE w:val="0"/>
        <w:autoSpaceDN w:val="0"/>
        <w:adjustRightInd w:val="0"/>
        <w:ind w:firstLine="540"/>
        <w:jc w:val="both"/>
        <w:rPr>
          <w:sz w:val="28"/>
          <w:szCs w:val="28"/>
          <w:lang w:eastAsia="en-US"/>
        </w:rPr>
      </w:pPr>
      <w:r w:rsidRPr="00B5092B">
        <w:rPr>
          <w:sz w:val="28"/>
          <w:szCs w:val="28"/>
          <w:lang w:eastAsia="en-US"/>
        </w:rPr>
        <w:t xml:space="preserve">1. Региональная социальная доплата к пенсии предоставляется проживающим на территории Ленинградской области пенсионерам, не осуществляющим работу и (или) иную приносящую доход деятельность, в период которой они подлежат обязательному пенсионному страхованию в соответствии с Федеральным </w:t>
      </w:r>
      <w:hyperlink r:id="rId21" w:history="1">
        <w:r w:rsidRPr="00B5092B">
          <w:rPr>
            <w:sz w:val="28"/>
            <w:szCs w:val="28"/>
            <w:lang w:eastAsia="en-US"/>
          </w:rPr>
          <w:t>законом</w:t>
        </w:r>
      </w:hyperlink>
      <w:r w:rsidRPr="00B5092B">
        <w:rPr>
          <w:sz w:val="28"/>
          <w:szCs w:val="28"/>
          <w:lang w:eastAsia="en-US"/>
        </w:rPr>
        <w:t xml:space="preserve"> от 15 декабря 2001 года N 167-ФЗ "Об обязательном пенсионном страховании в Российской Федерации", пенсия (пенсии) которым установлена (установлены) в соответствии с законодательством Российской Федерации, общая сумма материального обеспечения которых не превышает величины прожиточного минимума пенсионера, установленной в Ленинградской области в целях установления социальной доплаты к пенсии.</w:t>
      </w:r>
    </w:p>
    <w:p w:rsidR="00D91BCC" w:rsidRPr="00B5092B" w:rsidRDefault="00D91BCC" w:rsidP="00D91BCC">
      <w:pPr>
        <w:autoSpaceDE w:val="0"/>
        <w:autoSpaceDN w:val="0"/>
        <w:adjustRightInd w:val="0"/>
        <w:ind w:firstLine="540"/>
        <w:jc w:val="both"/>
        <w:rPr>
          <w:sz w:val="28"/>
          <w:szCs w:val="28"/>
          <w:lang w:eastAsia="en-US"/>
        </w:rPr>
      </w:pPr>
      <w:r w:rsidRPr="00B5092B">
        <w:rPr>
          <w:sz w:val="28"/>
          <w:szCs w:val="28"/>
          <w:lang w:eastAsia="en-US"/>
        </w:rPr>
        <w:lastRenderedPageBreak/>
        <w:t>2. Региональная социальная доплата к пенсии предоставляется при условии, если величина прожиточного минимума пенсионера, устанавливаемая ежегодно в Ленинградской области в целях установления социальной доплаты к пенсии, превышает величину прожиточного минимума пенсионера в целом по Российской Федерации для определения размера федеральной социальной доплаты к пенсии (далее - федеральная величина прожиточного минимума пенсионера).</w:t>
      </w:r>
    </w:p>
    <w:p w:rsidR="00D91BCC" w:rsidRPr="00B5092B" w:rsidRDefault="00D91BCC" w:rsidP="00D91BCC">
      <w:pPr>
        <w:autoSpaceDE w:val="0"/>
        <w:autoSpaceDN w:val="0"/>
        <w:adjustRightInd w:val="0"/>
        <w:ind w:firstLine="540"/>
        <w:jc w:val="both"/>
        <w:rPr>
          <w:sz w:val="28"/>
          <w:szCs w:val="28"/>
          <w:lang w:eastAsia="en-US"/>
        </w:rPr>
      </w:pPr>
      <w:r w:rsidRPr="00B5092B">
        <w:rPr>
          <w:sz w:val="28"/>
          <w:szCs w:val="28"/>
          <w:lang w:eastAsia="en-US"/>
        </w:rPr>
        <w:t>3. В случае установления региональной величины прожиточного минимума пенсионера ниже федеральной величины прожиточного минимума пенсионера региональная социальная доплата к пенсии не назначается.</w:t>
      </w:r>
    </w:p>
    <w:p w:rsidR="00D91BCC" w:rsidRDefault="00D91BCC" w:rsidP="00D91BCC">
      <w:pPr>
        <w:widowControl w:val="0"/>
        <w:tabs>
          <w:tab w:val="left" w:pos="567"/>
        </w:tabs>
        <w:autoSpaceDE w:val="0"/>
        <w:autoSpaceDN w:val="0"/>
        <w:adjustRightInd w:val="0"/>
        <w:ind w:firstLine="540"/>
        <w:contextualSpacing/>
        <w:jc w:val="both"/>
        <w:rPr>
          <w:sz w:val="28"/>
          <w:szCs w:val="28"/>
          <w:lang w:eastAsia="en-US"/>
        </w:rPr>
      </w:pPr>
    </w:p>
    <w:p w:rsidR="00D91BCC" w:rsidRPr="005E7DB5" w:rsidRDefault="00D91BCC" w:rsidP="00D91BCC">
      <w:pPr>
        <w:widowControl w:val="0"/>
        <w:tabs>
          <w:tab w:val="left" w:pos="567"/>
        </w:tabs>
        <w:autoSpaceDE w:val="0"/>
        <w:autoSpaceDN w:val="0"/>
        <w:adjustRightInd w:val="0"/>
        <w:ind w:firstLine="540"/>
        <w:contextualSpacing/>
        <w:jc w:val="both"/>
        <w:rPr>
          <w:sz w:val="28"/>
          <w:szCs w:val="28"/>
        </w:rPr>
      </w:pPr>
    </w:p>
    <w:p w:rsidR="00D91BCC" w:rsidRPr="005E7DB5" w:rsidRDefault="00D91BCC" w:rsidP="00D91BCC">
      <w:pPr>
        <w:jc w:val="center"/>
        <w:rPr>
          <w:sz w:val="28"/>
          <w:szCs w:val="28"/>
        </w:rPr>
      </w:pPr>
    </w:p>
    <w:p w:rsidR="00D91BCC" w:rsidRPr="005E7DB5" w:rsidRDefault="00D91BCC" w:rsidP="00D91BCC">
      <w:pPr>
        <w:pStyle w:val="ConsPlusNormal"/>
        <w:ind w:firstLine="0"/>
        <w:jc w:val="center"/>
        <w:rPr>
          <w:rFonts w:ascii="Times New Roman" w:hAnsi="Times New Roman" w:cs="Times New Roman"/>
          <w:b/>
          <w:sz w:val="28"/>
          <w:szCs w:val="28"/>
        </w:rPr>
      </w:pPr>
    </w:p>
    <w:p w:rsidR="00D91BCC" w:rsidRPr="005E7DB5" w:rsidRDefault="00D91BCC" w:rsidP="00D91BCC">
      <w:pPr>
        <w:rPr>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pStyle w:val="ConsPlusNormal"/>
        <w:ind w:firstLine="0"/>
        <w:rPr>
          <w:rFonts w:ascii="Times New Roman" w:hAnsi="Times New Roman" w:cs="Times New Roman"/>
          <w:sz w:val="28"/>
          <w:szCs w:val="28"/>
        </w:rPr>
      </w:pPr>
    </w:p>
    <w:p w:rsidR="00D91BCC" w:rsidRDefault="00D91BCC" w:rsidP="00D91BCC">
      <w:pPr>
        <w:spacing w:after="200" w:line="276" w:lineRule="auto"/>
        <w:rPr>
          <w:sz w:val="28"/>
          <w:szCs w:val="28"/>
        </w:rPr>
      </w:pPr>
      <w:r>
        <w:rPr>
          <w:sz w:val="28"/>
          <w:szCs w:val="28"/>
        </w:rPr>
        <w:br w:type="page"/>
      </w:r>
    </w:p>
    <w:p w:rsidR="00D91BCC" w:rsidRPr="00121A24" w:rsidRDefault="00D91BCC" w:rsidP="00D91BCC">
      <w:pPr>
        <w:pStyle w:val="ConsPlusTitle"/>
        <w:jc w:val="center"/>
        <w:rPr>
          <w:rFonts w:ascii="Times New Roman" w:hAnsi="Times New Roman" w:cs="Times New Roman"/>
          <w:sz w:val="28"/>
          <w:szCs w:val="28"/>
        </w:rPr>
      </w:pPr>
      <w:r w:rsidRPr="001725EB">
        <w:rPr>
          <w:rFonts w:ascii="Times New Roman" w:hAnsi="Times New Roman" w:cs="Times New Roman"/>
          <w:sz w:val="28"/>
          <w:szCs w:val="28"/>
        </w:rPr>
        <w:lastRenderedPageBreak/>
        <w:t xml:space="preserve">Раздел </w:t>
      </w:r>
      <w:r>
        <w:rPr>
          <w:rFonts w:ascii="Times New Roman" w:hAnsi="Times New Roman" w:cs="Times New Roman"/>
          <w:sz w:val="28"/>
          <w:szCs w:val="28"/>
          <w:lang w:val="en-US"/>
        </w:rPr>
        <w:t>IV</w:t>
      </w:r>
      <w:r w:rsidRPr="001725EB">
        <w:rPr>
          <w:rFonts w:ascii="Times New Roman" w:hAnsi="Times New Roman" w:cs="Times New Roman"/>
          <w:sz w:val="28"/>
          <w:szCs w:val="28"/>
        </w:rPr>
        <w:t>. ЗАКЛЮЧИТЕЛЬНЫЕ И ПЕРЕХОДНЫЕ ПОЛОЖЕНИЯ</w:t>
      </w:r>
    </w:p>
    <w:p w:rsidR="00D91BCC" w:rsidRPr="00121A24" w:rsidRDefault="00D91BCC" w:rsidP="00D91BCC">
      <w:pPr>
        <w:pStyle w:val="ConsPlusNormal"/>
        <w:rPr>
          <w:rFonts w:ascii="Times New Roman" w:hAnsi="Times New Roman" w:cs="Times New Roman"/>
          <w:sz w:val="28"/>
          <w:szCs w:val="28"/>
        </w:rPr>
      </w:pPr>
      <w:bookmarkStart w:id="5" w:name="P1563"/>
      <w:bookmarkEnd w:id="5"/>
    </w:p>
    <w:p w:rsidR="00D91BCC" w:rsidRPr="00121A24"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Статья 1</w:t>
      </w:r>
      <w:r>
        <w:rPr>
          <w:rFonts w:ascii="Times New Roman" w:hAnsi="Times New Roman" w:cs="Times New Roman"/>
          <w:sz w:val="28"/>
          <w:szCs w:val="28"/>
        </w:rPr>
        <w:t>4</w:t>
      </w:r>
      <w:r w:rsidRPr="001725EB">
        <w:rPr>
          <w:rFonts w:ascii="Times New Roman" w:hAnsi="Times New Roman" w:cs="Times New Roman"/>
          <w:sz w:val="28"/>
          <w:szCs w:val="28"/>
        </w:rPr>
        <w:t>.1. Признание утратившими силу отдельных законодательных актов</w:t>
      </w:r>
    </w:p>
    <w:p w:rsidR="00D91BCC" w:rsidRPr="00121A24" w:rsidRDefault="00D91BCC" w:rsidP="00D91BCC">
      <w:pPr>
        <w:pStyle w:val="ConsPlusNormal"/>
        <w:jc w:val="both"/>
        <w:rPr>
          <w:rFonts w:ascii="Times New Roman" w:hAnsi="Times New Roman" w:cs="Times New Roman"/>
          <w:sz w:val="28"/>
          <w:szCs w:val="28"/>
        </w:rPr>
      </w:pPr>
    </w:p>
    <w:p w:rsidR="00D91BCC"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Признать утратившими силу со дня вступления в силу настоящего областного закона:</w:t>
      </w:r>
      <w:bookmarkStart w:id="6" w:name="P1569"/>
      <w:bookmarkEnd w:id="6"/>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01.12.2004 N 103-оз</w:t>
      </w:r>
      <w:r>
        <w:rPr>
          <w:rFonts w:ascii="Times New Roman" w:hAnsi="Times New Roman" w:cs="Times New Roman"/>
          <w:sz w:val="28"/>
          <w:szCs w:val="28"/>
        </w:rPr>
        <w:t xml:space="preserve"> </w:t>
      </w:r>
      <w:r w:rsidRPr="001725EB">
        <w:rPr>
          <w:rFonts w:ascii="Times New Roman" w:hAnsi="Times New Roman" w:cs="Times New Roman"/>
          <w:sz w:val="28"/>
          <w:szCs w:val="28"/>
        </w:rPr>
        <w:t>"О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01.12.2004 № 106-оз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30.12.2004 N 124-оз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27.01.2005 N 1-оз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Pr="001725EB">
        <w:rPr>
          <w:rFonts w:ascii="Times New Roman" w:hAnsi="Times New Roman" w:cs="Times New Roman"/>
          <w:sz w:val="28"/>
          <w:szCs w:val="28"/>
        </w:rPr>
        <w:t>) областной закон от 01.03.2005 № 13-оз «Об оплате жилья и коммунальных услуг и мерах социальной поддержки специалистов, проживающих и работающих в сельской местности и поселках городского типа Ленинградской области»;</w:t>
      </w:r>
    </w:p>
    <w:p w:rsidR="00D91BCC" w:rsidRPr="00121A24" w:rsidRDefault="00D91BCC" w:rsidP="00D91BCC">
      <w:pPr>
        <w:pStyle w:val="ConsPlusNormal"/>
        <w:rPr>
          <w:rFonts w:ascii="Times New Roman" w:hAnsi="Times New Roman" w:cs="Times New Roman"/>
          <w:sz w:val="28"/>
          <w:szCs w:val="28"/>
        </w:rPr>
      </w:pPr>
      <w:r>
        <w:rPr>
          <w:rFonts w:ascii="Times New Roman" w:hAnsi="Times New Roman" w:cs="Times New Roman"/>
          <w:sz w:val="28"/>
          <w:szCs w:val="28"/>
        </w:rPr>
        <w:t>6</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20.03.2006 N 11-оз "О внесении изменения в областной закон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07.04.2006 N 20-оз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8</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Ленинградской области от 30.06.2006 № 46-оз «Об организации питания обучающихся в отдельных образовательных организациях, расположенных на территории Ленинградской области»;</w:t>
      </w:r>
    </w:p>
    <w:p w:rsidR="00D91BCC" w:rsidRPr="00121A24" w:rsidRDefault="00D91BCC" w:rsidP="00D91BCC">
      <w:pPr>
        <w:pStyle w:val="ConsPlusNormal"/>
        <w:rPr>
          <w:rFonts w:ascii="Times New Roman" w:hAnsi="Times New Roman" w:cs="Times New Roman"/>
          <w:sz w:val="28"/>
          <w:szCs w:val="28"/>
        </w:rPr>
      </w:pPr>
      <w:r>
        <w:rPr>
          <w:rFonts w:ascii="Times New Roman" w:hAnsi="Times New Roman" w:cs="Times New Roman"/>
          <w:sz w:val="28"/>
          <w:szCs w:val="28"/>
        </w:rPr>
        <w:t>9</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22.08.2006 N 97-оз "О внесении изменений в областной закон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1</w:t>
      </w:r>
      <w:r>
        <w:rPr>
          <w:rFonts w:ascii="Times New Roman" w:hAnsi="Times New Roman" w:cs="Times New Roman"/>
          <w:sz w:val="28"/>
          <w:szCs w:val="28"/>
        </w:rPr>
        <w:t>0</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13.10.2006 N 114-оз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1</w:t>
      </w:r>
      <w:r>
        <w:rPr>
          <w:rFonts w:ascii="Times New Roman" w:hAnsi="Times New Roman" w:cs="Times New Roman"/>
          <w:sz w:val="28"/>
          <w:szCs w:val="28"/>
        </w:rPr>
        <w:t>1</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725EB">
        <w:rPr>
          <w:rFonts w:ascii="Times New Roman" w:hAnsi="Times New Roman" w:cs="Times New Roman"/>
          <w:sz w:val="28"/>
          <w:szCs w:val="28"/>
        </w:rPr>
        <w:t>от 13.10.2006 N 121-оз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Ленинградской области";</w:t>
      </w:r>
    </w:p>
    <w:p w:rsidR="00D91BCC" w:rsidRPr="00FE3D2B" w:rsidRDefault="00D91BCC" w:rsidP="00D91BCC">
      <w:pPr>
        <w:pStyle w:val="ConsPlusNormal"/>
        <w:jc w:val="both"/>
        <w:rPr>
          <w:rFonts w:ascii="Times New Roman" w:hAnsi="Times New Roman" w:cs="Times New Roman"/>
          <w:sz w:val="28"/>
          <w:szCs w:val="28"/>
        </w:rPr>
      </w:pPr>
      <w:r w:rsidRPr="00FE3D2B">
        <w:rPr>
          <w:rFonts w:ascii="Times New Roman" w:hAnsi="Times New Roman" w:cs="Times New Roman"/>
          <w:sz w:val="28"/>
          <w:szCs w:val="28"/>
        </w:rPr>
        <w:t>1</w:t>
      </w:r>
      <w:r>
        <w:rPr>
          <w:rFonts w:ascii="Times New Roman" w:hAnsi="Times New Roman" w:cs="Times New Roman"/>
          <w:sz w:val="28"/>
          <w:szCs w:val="28"/>
        </w:rPr>
        <w:t>2</w:t>
      </w:r>
      <w:r w:rsidRPr="00FE3D2B">
        <w:rPr>
          <w:rFonts w:ascii="Times New Roman" w:hAnsi="Times New Roman" w:cs="Times New Roman"/>
          <w:sz w:val="28"/>
          <w:szCs w:val="28"/>
        </w:rPr>
        <w:t>) областной закон от 17.11.2006 № 134-оз «О социальной поддержке многодетных и приемных семей в Ленинградской области»;</w:t>
      </w:r>
    </w:p>
    <w:p w:rsidR="00D91BCC" w:rsidRPr="00121A24" w:rsidRDefault="00D91BCC" w:rsidP="00D91BCC">
      <w:pPr>
        <w:pStyle w:val="ConsPlusNormal"/>
        <w:rPr>
          <w:rFonts w:ascii="Times New Roman" w:hAnsi="Times New Roman" w:cs="Times New Roman"/>
          <w:sz w:val="28"/>
          <w:szCs w:val="28"/>
        </w:rPr>
      </w:pPr>
      <w:r w:rsidRPr="001725EB">
        <w:rPr>
          <w:rFonts w:ascii="Times New Roman" w:hAnsi="Times New Roman" w:cs="Times New Roman"/>
          <w:sz w:val="28"/>
          <w:szCs w:val="28"/>
        </w:rPr>
        <w:t>1</w:t>
      </w:r>
      <w:r>
        <w:rPr>
          <w:rFonts w:ascii="Times New Roman" w:hAnsi="Times New Roman" w:cs="Times New Roman"/>
          <w:sz w:val="28"/>
          <w:szCs w:val="28"/>
        </w:rPr>
        <w:t>3</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 xml:space="preserve">областной закон от 06.02.2007 N 1-оз "О внесении изменения в </w:t>
      </w:r>
      <w:r w:rsidRPr="001725EB">
        <w:rPr>
          <w:rFonts w:ascii="Times New Roman" w:hAnsi="Times New Roman" w:cs="Times New Roman"/>
          <w:sz w:val="28"/>
          <w:szCs w:val="28"/>
        </w:rPr>
        <w:lastRenderedPageBreak/>
        <w:t>областной закон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1</w:t>
      </w:r>
      <w:r>
        <w:rPr>
          <w:rFonts w:ascii="Times New Roman" w:hAnsi="Times New Roman" w:cs="Times New Roman"/>
          <w:sz w:val="28"/>
          <w:szCs w:val="28"/>
        </w:rPr>
        <w:t>4</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09.06.2007 N 95-оз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Ленинградской области";</w:t>
      </w:r>
    </w:p>
    <w:p w:rsidR="00D91BCC" w:rsidRPr="00AE31DA" w:rsidRDefault="00D91BCC" w:rsidP="00D91BCC">
      <w:pPr>
        <w:pStyle w:val="ConsPlusNormal"/>
        <w:jc w:val="both"/>
        <w:rPr>
          <w:rFonts w:ascii="Times New Roman" w:hAnsi="Times New Roman" w:cs="Times New Roman"/>
          <w:sz w:val="28"/>
          <w:szCs w:val="28"/>
          <w:lang w:eastAsia="en-US"/>
        </w:rPr>
      </w:pPr>
      <w:r w:rsidRPr="00121A24">
        <w:rPr>
          <w:rFonts w:ascii="Times New Roman" w:hAnsi="Times New Roman" w:cs="Times New Roman"/>
          <w:sz w:val="28"/>
          <w:szCs w:val="28"/>
        </w:rPr>
        <w:t>1</w:t>
      </w:r>
      <w:r>
        <w:rPr>
          <w:rFonts w:ascii="Times New Roman" w:hAnsi="Times New Roman" w:cs="Times New Roman"/>
          <w:sz w:val="28"/>
          <w:szCs w:val="28"/>
        </w:rPr>
        <w:t>5</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Ленинградской области от 08.11.2007 </w:t>
      </w:r>
      <w:hyperlink r:id="rId22" w:history="1">
        <w:r w:rsidRPr="00121A24">
          <w:rPr>
            <w:rFonts w:ascii="Times New Roman" w:hAnsi="Times New Roman" w:cs="Times New Roman"/>
            <w:sz w:val="28"/>
            <w:szCs w:val="28"/>
          </w:rPr>
          <w:t>N 158-оз</w:t>
        </w:r>
      </w:hyperlink>
      <w:r w:rsidRPr="00121A24">
        <w:rPr>
          <w:rFonts w:ascii="Times New Roman" w:hAnsi="Times New Roman" w:cs="Times New Roman"/>
          <w:sz w:val="28"/>
          <w:szCs w:val="28"/>
        </w:rPr>
        <w:t xml:space="preserve"> </w:t>
      </w:r>
      <w:r w:rsidRPr="00AE31DA">
        <w:rPr>
          <w:rFonts w:ascii="Times New Roman" w:hAnsi="Times New Roman" w:cs="Times New Roman"/>
          <w:sz w:val="28"/>
          <w:szCs w:val="28"/>
          <w:lang w:eastAsia="en-US"/>
        </w:rPr>
        <w:t>"О внесении изменений в областной закон "Об организации питания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1</w:t>
      </w:r>
      <w:r>
        <w:rPr>
          <w:rFonts w:ascii="Times New Roman" w:hAnsi="Times New Roman" w:cs="Times New Roman"/>
          <w:sz w:val="28"/>
          <w:szCs w:val="28"/>
        </w:rPr>
        <w:t>6</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15.11.2007 N 163-оз "О внесении изменений в областной закон "О социальной поддержке многодетных семей в Ленинградской области";</w:t>
      </w:r>
    </w:p>
    <w:p w:rsidR="00D91BCC" w:rsidRPr="00AE31DA" w:rsidRDefault="00D91BCC" w:rsidP="00D91BCC">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rPr>
        <w:t>17</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Ленинградской области от 19.05.2008 </w:t>
      </w:r>
      <w:hyperlink r:id="rId23" w:history="1">
        <w:r w:rsidRPr="00121A24">
          <w:rPr>
            <w:rFonts w:ascii="Times New Roman" w:hAnsi="Times New Roman" w:cs="Times New Roman"/>
            <w:sz w:val="28"/>
            <w:szCs w:val="28"/>
          </w:rPr>
          <w:t>N 39-оз</w:t>
        </w:r>
      </w:hyperlink>
      <w:r w:rsidRPr="00121A24">
        <w:rPr>
          <w:rFonts w:ascii="Times New Roman" w:hAnsi="Times New Roman" w:cs="Times New Roman"/>
          <w:sz w:val="28"/>
          <w:szCs w:val="28"/>
        </w:rPr>
        <w:t xml:space="preserve"> </w:t>
      </w:r>
      <w:r w:rsidRPr="00AE31DA">
        <w:rPr>
          <w:rFonts w:ascii="Times New Roman" w:hAnsi="Times New Roman" w:cs="Times New Roman"/>
          <w:sz w:val="28"/>
          <w:szCs w:val="28"/>
          <w:lang w:eastAsia="en-US"/>
        </w:rPr>
        <w:t>"О внесении изменений в областной закон "Об организации питания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18</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13.10.2008 N 95-оз "О внесении изменения в областной закон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19</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04.12.2008 N 134-оз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2</w:t>
      </w:r>
      <w:r>
        <w:rPr>
          <w:rFonts w:ascii="Times New Roman" w:hAnsi="Times New Roman" w:cs="Times New Roman"/>
          <w:sz w:val="28"/>
          <w:szCs w:val="28"/>
        </w:rPr>
        <w:t>0</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30.12.2009 N 120-оз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D91BCC" w:rsidRPr="00AE31DA" w:rsidRDefault="00D91BCC" w:rsidP="00D91BCC">
      <w:pPr>
        <w:pStyle w:val="ConsPlusNormal"/>
        <w:jc w:val="both"/>
        <w:rPr>
          <w:rFonts w:ascii="Times New Roman" w:hAnsi="Times New Roman" w:cs="Times New Roman"/>
          <w:sz w:val="28"/>
          <w:szCs w:val="28"/>
          <w:lang w:eastAsia="en-US"/>
        </w:rPr>
      </w:pPr>
      <w:r w:rsidRPr="00121A24">
        <w:rPr>
          <w:rFonts w:ascii="Times New Roman" w:hAnsi="Times New Roman" w:cs="Times New Roman"/>
          <w:sz w:val="28"/>
          <w:szCs w:val="28"/>
        </w:rPr>
        <w:t>2</w:t>
      </w:r>
      <w:r>
        <w:rPr>
          <w:rFonts w:ascii="Times New Roman" w:hAnsi="Times New Roman" w:cs="Times New Roman"/>
          <w:sz w:val="28"/>
          <w:szCs w:val="28"/>
        </w:rPr>
        <w:t>1</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Ленинградской области от 16.02.2011 </w:t>
      </w:r>
      <w:hyperlink r:id="rId24" w:history="1">
        <w:r w:rsidRPr="00121A24">
          <w:rPr>
            <w:rFonts w:ascii="Times New Roman" w:hAnsi="Times New Roman" w:cs="Times New Roman"/>
            <w:sz w:val="28"/>
            <w:szCs w:val="28"/>
          </w:rPr>
          <w:t>N 8-оз</w:t>
        </w:r>
      </w:hyperlink>
      <w:r w:rsidRPr="00121A24">
        <w:rPr>
          <w:rFonts w:ascii="Times New Roman" w:hAnsi="Times New Roman" w:cs="Times New Roman"/>
          <w:sz w:val="28"/>
          <w:szCs w:val="28"/>
        </w:rPr>
        <w:t xml:space="preserve"> </w:t>
      </w:r>
      <w:r w:rsidRPr="00AE31DA">
        <w:rPr>
          <w:rFonts w:ascii="Times New Roman" w:hAnsi="Times New Roman" w:cs="Times New Roman"/>
          <w:sz w:val="28"/>
          <w:szCs w:val="28"/>
          <w:lang w:eastAsia="en-US"/>
        </w:rPr>
        <w:t>"О внесении изменений в областной закон "Об организации питания обучающихся в отдельных образовательных учреждениях, расположенных на территории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2</w:t>
      </w:r>
      <w:r>
        <w:rPr>
          <w:rFonts w:ascii="Times New Roman" w:hAnsi="Times New Roman" w:cs="Times New Roman"/>
          <w:sz w:val="28"/>
          <w:szCs w:val="28"/>
        </w:rPr>
        <w:t>2</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15.06.2011 N 39-оз "О внесении изменений в некоторые областные законы в связи с совершенствованием механизма предоставления мер социальной поддержки по оплате жилого помещения и коммунальных услуг";</w:t>
      </w:r>
    </w:p>
    <w:p w:rsidR="00D91BCC" w:rsidRPr="00121A24" w:rsidRDefault="00D91BCC" w:rsidP="00D91BCC">
      <w:pPr>
        <w:pStyle w:val="ConsPlusNormal"/>
        <w:rPr>
          <w:rFonts w:ascii="Times New Roman" w:hAnsi="Times New Roman" w:cs="Times New Roman"/>
          <w:sz w:val="28"/>
          <w:szCs w:val="28"/>
        </w:rPr>
      </w:pPr>
      <w:r w:rsidRPr="00121A24">
        <w:rPr>
          <w:rFonts w:ascii="Times New Roman" w:hAnsi="Times New Roman" w:cs="Times New Roman"/>
          <w:sz w:val="28"/>
          <w:szCs w:val="28"/>
        </w:rPr>
        <w:t>2</w:t>
      </w:r>
      <w:r>
        <w:rPr>
          <w:rFonts w:ascii="Times New Roman" w:hAnsi="Times New Roman" w:cs="Times New Roman"/>
          <w:sz w:val="28"/>
          <w:szCs w:val="28"/>
        </w:rPr>
        <w:t>3</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17.11.2011 N 92-оз "О внесении изменений в областной закон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2</w:t>
      </w:r>
      <w:r>
        <w:rPr>
          <w:rFonts w:ascii="Times New Roman" w:hAnsi="Times New Roman" w:cs="Times New Roman"/>
          <w:sz w:val="28"/>
          <w:szCs w:val="28"/>
        </w:rPr>
        <w:t>4</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от 05.12.2011 N 99-оз "О внесении изменений в областной закон "Об оплате жилья и коммунальных услуг и мерах социальной поддержки специалистов, работающих и проживающих в </w:t>
      </w:r>
      <w:r w:rsidRPr="00121A24">
        <w:rPr>
          <w:rFonts w:ascii="Times New Roman" w:hAnsi="Times New Roman" w:cs="Times New Roman"/>
          <w:sz w:val="28"/>
          <w:szCs w:val="28"/>
        </w:rPr>
        <w:lastRenderedPageBreak/>
        <w:t>сельской местности и поселках городского типа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25</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14.12.2011 N 109-оз "О внесении изменений в областной закон "О социальной поддержке многодетных семей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26</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06.03.2012 N 10-оз "О внесении изменения в статью 2 областного закона "О социальной поддержке многодетных семей в Ленинградской области";</w:t>
      </w:r>
    </w:p>
    <w:p w:rsidR="00D91BCC" w:rsidRPr="00121A24" w:rsidRDefault="00D91BCC" w:rsidP="00D91BCC">
      <w:pPr>
        <w:pStyle w:val="ConsPlusNormal"/>
        <w:rPr>
          <w:rFonts w:ascii="Times New Roman" w:hAnsi="Times New Roman" w:cs="Times New Roman"/>
          <w:sz w:val="28"/>
          <w:szCs w:val="28"/>
        </w:rPr>
      </w:pPr>
      <w:r>
        <w:rPr>
          <w:rFonts w:ascii="Times New Roman" w:hAnsi="Times New Roman" w:cs="Times New Roman"/>
          <w:sz w:val="28"/>
          <w:szCs w:val="28"/>
        </w:rPr>
        <w:t>27</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от 06.03.2012 N 11-оз "О внесении изменения в статью 3 областного закона "О социальной поддержке семей, имеющих детей, в Ленинградской области"; </w:t>
      </w:r>
    </w:p>
    <w:p w:rsidR="00D91BCC" w:rsidRPr="00121A24" w:rsidRDefault="00D91BCC" w:rsidP="00D91BCC">
      <w:pPr>
        <w:pStyle w:val="ConsPlusNormal"/>
        <w:rPr>
          <w:rFonts w:ascii="Times New Roman" w:hAnsi="Times New Roman" w:cs="Times New Roman"/>
          <w:sz w:val="28"/>
          <w:szCs w:val="28"/>
        </w:rPr>
      </w:pPr>
      <w:r>
        <w:rPr>
          <w:rFonts w:ascii="Times New Roman" w:hAnsi="Times New Roman" w:cs="Times New Roman"/>
          <w:sz w:val="28"/>
          <w:szCs w:val="28"/>
        </w:rPr>
        <w:t>28</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06.03.2012 N 12-оз "О внесении изменения в статью 5 областного закона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29</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от 02.07.2012 N 56-оз "О внесении изменений в областные законы "О социальной поддержке многодетных семей в Ленинградской области" и "О мерах социальной поддержки отдельных категорий граждан, проживающих в Ленинградской области"; </w:t>
      </w:r>
    </w:p>
    <w:p w:rsidR="00D91BCC" w:rsidRPr="00121A24" w:rsidRDefault="00D91BCC" w:rsidP="00D91BCC">
      <w:pPr>
        <w:pStyle w:val="ConsPlusNormal"/>
        <w:rPr>
          <w:rFonts w:ascii="Times New Roman" w:hAnsi="Times New Roman" w:cs="Times New Roman"/>
          <w:sz w:val="28"/>
          <w:szCs w:val="28"/>
        </w:rPr>
      </w:pPr>
      <w:r w:rsidRPr="00121A24">
        <w:rPr>
          <w:rFonts w:ascii="Times New Roman" w:hAnsi="Times New Roman" w:cs="Times New Roman"/>
          <w:sz w:val="28"/>
          <w:szCs w:val="28"/>
        </w:rPr>
        <w:t>3</w:t>
      </w:r>
      <w:r>
        <w:rPr>
          <w:rFonts w:ascii="Times New Roman" w:hAnsi="Times New Roman" w:cs="Times New Roman"/>
          <w:sz w:val="28"/>
          <w:szCs w:val="28"/>
        </w:rPr>
        <w:t>0</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от 04.10.2012 N 72-оз "О внесении изменений в областной закон "О социальной поддержке семей, имеющих детей, в Ленинградской области"; </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3</w:t>
      </w:r>
      <w:r>
        <w:rPr>
          <w:rFonts w:ascii="Times New Roman" w:hAnsi="Times New Roman" w:cs="Times New Roman"/>
          <w:sz w:val="28"/>
          <w:szCs w:val="28"/>
        </w:rPr>
        <w:t>1</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04.10.2012 N 73-оз "Об установлении ежемесячной денежной выплаты семьям в случае рождения (усыновления (удочерения) третьего ребенка и последующих детей";</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3</w:t>
      </w:r>
      <w:r>
        <w:rPr>
          <w:rFonts w:ascii="Times New Roman" w:hAnsi="Times New Roman" w:cs="Times New Roman"/>
          <w:sz w:val="28"/>
          <w:szCs w:val="28"/>
        </w:rPr>
        <w:t>2</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24.12.2012 N 98-оз "О внесении изменения в статью 2 областного закона "Об установлении ежемесячной денежной выплаты семьям в случае рождения третьего ребенка и последующих детей";</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3</w:t>
      </w:r>
      <w:r>
        <w:rPr>
          <w:rFonts w:ascii="Times New Roman" w:hAnsi="Times New Roman" w:cs="Times New Roman"/>
          <w:sz w:val="28"/>
          <w:szCs w:val="28"/>
        </w:rPr>
        <w:t>3</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15.02.2013 N 3-оз "О внесении изменений в статьи 2 и 5 областного закона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3</w:t>
      </w:r>
      <w:r>
        <w:rPr>
          <w:rFonts w:ascii="Times New Roman" w:hAnsi="Times New Roman" w:cs="Times New Roman"/>
          <w:sz w:val="28"/>
          <w:szCs w:val="28"/>
        </w:rPr>
        <w:t>4</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19.02.2013 N 4-оз "О внесении изменений в областной закон "Об установлении ежемесячной денежной выплаты семьям в случае рождения третьего ребенка и последующих детей";</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35</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02.07.2013 N 47-оз "О внесении изменения в статью 5 областного закона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D91BCC" w:rsidRPr="00121A24" w:rsidRDefault="00D91BCC" w:rsidP="00D91BCC">
      <w:pPr>
        <w:pStyle w:val="ConsPlusNormal"/>
        <w:rPr>
          <w:rFonts w:ascii="Times New Roman" w:hAnsi="Times New Roman" w:cs="Times New Roman"/>
          <w:sz w:val="28"/>
          <w:szCs w:val="28"/>
        </w:rPr>
      </w:pPr>
      <w:r>
        <w:rPr>
          <w:rFonts w:ascii="Times New Roman" w:hAnsi="Times New Roman" w:cs="Times New Roman"/>
          <w:sz w:val="28"/>
          <w:szCs w:val="28"/>
        </w:rPr>
        <w:t>36</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23.07.2013 N 55-оз "О внесении изменений в статьи 1 и 3 областного закона "О социальной поддержке семей, имеющих детей,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37</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23.12.2013 N 97-оз "О внесении изменений в областной закон "О социальной поддержке многодетных семей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38</w:t>
      </w:r>
      <w:r w:rsidRPr="00121A24">
        <w:rPr>
          <w:rFonts w:ascii="Times New Roman" w:hAnsi="Times New Roman" w:cs="Times New Roman"/>
          <w:sz w:val="28"/>
          <w:szCs w:val="28"/>
        </w:rPr>
        <w:t>)</w:t>
      </w:r>
      <w:r>
        <w:rPr>
          <w:rFonts w:ascii="Times New Roman" w:hAnsi="Times New Roman" w:cs="Times New Roman"/>
          <w:sz w:val="28"/>
          <w:szCs w:val="28"/>
        </w:rPr>
        <w:t xml:space="preserve"> часть 3 статьи 13</w:t>
      </w:r>
      <w:r w:rsidRPr="00121A24">
        <w:rPr>
          <w:rFonts w:ascii="Times New Roman" w:hAnsi="Times New Roman" w:cs="Times New Roman"/>
          <w:sz w:val="28"/>
          <w:szCs w:val="28"/>
        </w:rPr>
        <w:t xml:space="preserve"> областного закона Ленинградской области от </w:t>
      </w:r>
      <w:r w:rsidRPr="00121A24">
        <w:rPr>
          <w:rFonts w:ascii="Times New Roman" w:hAnsi="Times New Roman" w:cs="Times New Roman"/>
          <w:sz w:val="28"/>
          <w:szCs w:val="28"/>
        </w:rPr>
        <w:lastRenderedPageBreak/>
        <w:t>27.12.2013 N 106-оз "Об охране здоровья населения Ленинградской области";</w:t>
      </w:r>
      <w:r>
        <w:rPr>
          <w:rFonts w:ascii="Times New Roman" w:hAnsi="Times New Roman" w:cs="Times New Roman"/>
          <w:sz w:val="28"/>
          <w:szCs w:val="28"/>
        </w:rPr>
        <w:t xml:space="preserve"> </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39</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27.12.2013 N 108-оз (ред. от 29.12.2015) "О государственной социальной помощи в Ленинградской области";</w:t>
      </w:r>
    </w:p>
    <w:p w:rsidR="00D91BCC" w:rsidRPr="00AE31DA" w:rsidRDefault="00D91BCC" w:rsidP="00D91BCC">
      <w:pPr>
        <w:pStyle w:val="ConsPlusNormal"/>
        <w:jc w:val="both"/>
        <w:rPr>
          <w:rFonts w:ascii="Times New Roman" w:hAnsi="Times New Roman" w:cs="Times New Roman"/>
          <w:sz w:val="28"/>
          <w:szCs w:val="28"/>
          <w:lang w:eastAsia="en-US"/>
        </w:rPr>
      </w:pPr>
      <w:r w:rsidRPr="00121A24">
        <w:rPr>
          <w:rFonts w:ascii="Times New Roman" w:hAnsi="Times New Roman" w:cs="Times New Roman"/>
          <w:sz w:val="28"/>
          <w:szCs w:val="28"/>
        </w:rPr>
        <w:t>4</w:t>
      </w:r>
      <w:r>
        <w:rPr>
          <w:rFonts w:ascii="Times New Roman" w:hAnsi="Times New Roman" w:cs="Times New Roman"/>
          <w:sz w:val="28"/>
          <w:szCs w:val="28"/>
        </w:rPr>
        <w:t>0</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Ленинградской области от 24.03.2014 </w:t>
      </w:r>
      <w:hyperlink r:id="rId25" w:history="1">
        <w:r w:rsidRPr="00121A24">
          <w:rPr>
            <w:rFonts w:ascii="Times New Roman" w:hAnsi="Times New Roman" w:cs="Times New Roman"/>
            <w:sz w:val="28"/>
            <w:szCs w:val="28"/>
          </w:rPr>
          <w:t>N 15-оз</w:t>
        </w:r>
      </w:hyperlink>
      <w:r w:rsidRPr="00121A24">
        <w:rPr>
          <w:rFonts w:ascii="Times New Roman" w:hAnsi="Times New Roman" w:cs="Times New Roman"/>
          <w:sz w:val="28"/>
          <w:szCs w:val="28"/>
        </w:rPr>
        <w:t xml:space="preserve"> </w:t>
      </w:r>
      <w:r w:rsidRPr="00AE31DA">
        <w:rPr>
          <w:rFonts w:ascii="Times New Roman" w:hAnsi="Times New Roman" w:cs="Times New Roman"/>
          <w:sz w:val="28"/>
          <w:szCs w:val="28"/>
          <w:lang w:eastAsia="en-US"/>
        </w:rPr>
        <w:t>"О внесении изменений в областной закон "Об организации питания обучающихся в отдельных образовательных учреждениях, расположенных на территории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4</w:t>
      </w:r>
      <w:r>
        <w:rPr>
          <w:rFonts w:ascii="Times New Roman" w:hAnsi="Times New Roman" w:cs="Times New Roman"/>
          <w:sz w:val="28"/>
          <w:szCs w:val="28"/>
        </w:rPr>
        <w:t>1</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11.04.2014 N 19-оз "О внесении изменений в областной закон "О социальной поддержке многодетных семей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4</w:t>
      </w:r>
      <w:r>
        <w:rPr>
          <w:rFonts w:ascii="Times New Roman" w:hAnsi="Times New Roman" w:cs="Times New Roman"/>
          <w:sz w:val="28"/>
          <w:szCs w:val="28"/>
        </w:rPr>
        <w:t>2</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 xml:space="preserve">областной закон от 13.10.2014 N 66-оз "О внесении изменений в областные законы "О мерах социальной поддержки отдельных категорий граждан, проживающих в Ленинградской области" и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 </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4</w:t>
      </w:r>
      <w:r>
        <w:rPr>
          <w:rFonts w:ascii="Times New Roman" w:hAnsi="Times New Roman" w:cs="Times New Roman"/>
          <w:sz w:val="28"/>
          <w:szCs w:val="28"/>
        </w:rPr>
        <w:t>3</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31.10.2014 N 74-оз "О внесении изменений в областные законы "О социальной поддержке многодетных и приемных семей в Ленинградской области" и "О социальной поддержке семей, имеющих детей, в Ленинградской области";</w:t>
      </w:r>
    </w:p>
    <w:p w:rsidR="00D91BCC" w:rsidRPr="00481F8E" w:rsidRDefault="00D91BCC" w:rsidP="00D91BCC">
      <w:pPr>
        <w:pStyle w:val="ConsPlusNormal"/>
        <w:jc w:val="both"/>
        <w:rPr>
          <w:rFonts w:ascii="Times New Roman" w:hAnsi="Times New Roman" w:cs="Times New Roman"/>
          <w:sz w:val="28"/>
          <w:szCs w:val="28"/>
        </w:rPr>
      </w:pPr>
      <w:r w:rsidRPr="00481F8E">
        <w:rPr>
          <w:rFonts w:ascii="Times New Roman" w:hAnsi="Times New Roman" w:cs="Times New Roman"/>
          <w:sz w:val="28"/>
          <w:szCs w:val="28"/>
        </w:rPr>
        <w:t>44) стать</w:t>
      </w:r>
      <w:r>
        <w:rPr>
          <w:rFonts w:ascii="Times New Roman" w:hAnsi="Times New Roman" w:cs="Times New Roman"/>
          <w:sz w:val="28"/>
          <w:szCs w:val="28"/>
        </w:rPr>
        <w:t>ю</w:t>
      </w:r>
      <w:r w:rsidRPr="00481F8E">
        <w:rPr>
          <w:rFonts w:ascii="Times New Roman" w:hAnsi="Times New Roman" w:cs="Times New Roman"/>
          <w:sz w:val="28"/>
          <w:szCs w:val="28"/>
        </w:rPr>
        <w:t xml:space="preserve"> 3 областного закона Ленинградской области от 13.04.2015 N 30-оз "О внесении изменений в отдельные областные законы Ленинградской области в сфере образования";</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121A24">
        <w:rPr>
          <w:rFonts w:ascii="Times New Roman" w:hAnsi="Times New Roman" w:cs="Times New Roman"/>
          <w:sz w:val="28"/>
          <w:szCs w:val="28"/>
        </w:rPr>
        <w:t>5)</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w:t>
      </w:r>
      <w:r>
        <w:rPr>
          <w:rFonts w:ascii="Times New Roman" w:hAnsi="Times New Roman" w:cs="Times New Roman"/>
          <w:sz w:val="28"/>
          <w:szCs w:val="28"/>
        </w:rPr>
        <w:t xml:space="preserve"> </w:t>
      </w:r>
      <w:r w:rsidRPr="00121A24">
        <w:rPr>
          <w:rFonts w:ascii="Times New Roman" w:hAnsi="Times New Roman" w:cs="Times New Roman"/>
          <w:sz w:val="28"/>
          <w:szCs w:val="28"/>
        </w:rPr>
        <w:t>от 13.04.2015 N 33-оз "О внесении изменений в статью 2 областного закона "О государственной социальной помощи в Ленинградской области";</w:t>
      </w:r>
    </w:p>
    <w:p w:rsidR="00D91BCC" w:rsidRPr="00747E93"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46</w:t>
      </w:r>
      <w:r w:rsidRPr="00747E93">
        <w:rPr>
          <w:rFonts w:ascii="Times New Roman" w:hAnsi="Times New Roman" w:cs="Times New Roman"/>
          <w:sz w:val="28"/>
          <w:szCs w:val="28"/>
        </w:rPr>
        <w:t>) областной закон Ленинградской области от 15.04.2015 N 40-оз "О мерах социальной поддержки граждан, родившихся в период с 3 сентября 1927 года по 2 сентября 1945 года";</w:t>
      </w:r>
    </w:p>
    <w:p w:rsidR="00D91BC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47</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DA096D">
        <w:rPr>
          <w:rFonts w:ascii="Times New Roman" w:hAnsi="Times New Roman" w:cs="Times New Roman"/>
          <w:sz w:val="28"/>
          <w:szCs w:val="28"/>
        </w:rPr>
        <w:t>областной закон Ленинградской области от 17.07.2015 N 71-оз "О дополнительных мерах социальной поддержки инвалидов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48) </w:t>
      </w:r>
      <w:r w:rsidRPr="00121A24">
        <w:rPr>
          <w:rFonts w:ascii="Times New Roman" w:hAnsi="Times New Roman" w:cs="Times New Roman"/>
          <w:sz w:val="28"/>
          <w:szCs w:val="28"/>
        </w:rPr>
        <w:t>областной закон от 30.07.2015 N 84-оз "О дополнительной мере социальной поддержки инвалидов боевых действий и супруги (супруга) умершего инвалида боевых действий";</w:t>
      </w:r>
    </w:p>
    <w:p w:rsidR="00D91BCC" w:rsidRPr="00121A24"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49</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областной закон от 19.10.2015 N 90-оз "О внесении изменений в областной закон "О мерах социальной поддержки отдельных категорий граждан, проживающих в Ленинградской области";</w:t>
      </w:r>
    </w:p>
    <w:p w:rsidR="00D91BCC" w:rsidRPr="00121A24" w:rsidRDefault="00D91BCC" w:rsidP="00D91BCC">
      <w:pPr>
        <w:pStyle w:val="ConsPlusNormal"/>
        <w:jc w:val="both"/>
        <w:rPr>
          <w:rFonts w:ascii="Times New Roman" w:hAnsi="Times New Roman" w:cs="Times New Roman"/>
          <w:sz w:val="28"/>
          <w:szCs w:val="28"/>
        </w:rPr>
      </w:pPr>
      <w:r w:rsidRPr="00121A24">
        <w:rPr>
          <w:rFonts w:ascii="Times New Roman" w:hAnsi="Times New Roman" w:cs="Times New Roman"/>
          <w:sz w:val="28"/>
          <w:szCs w:val="28"/>
        </w:rPr>
        <w:t>5</w:t>
      </w:r>
      <w:r>
        <w:rPr>
          <w:rFonts w:ascii="Times New Roman" w:hAnsi="Times New Roman" w:cs="Times New Roman"/>
          <w:sz w:val="28"/>
          <w:szCs w:val="28"/>
        </w:rPr>
        <w:t>0</w:t>
      </w:r>
      <w:r w:rsidRPr="00121A24">
        <w:rPr>
          <w:rFonts w:ascii="Times New Roman" w:hAnsi="Times New Roman" w:cs="Times New Roman"/>
          <w:sz w:val="28"/>
          <w:szCs w:val="28"/>
        </w:rPr>
        <w:t>)</w:t>
      </w:r>
      <w:r>
        <w:rPr>
          <w:rFonts w:ascii="Times New Roman" w:hAnsi="Times New Roman" w:cs="Times New Roman"/>
          <w:sz w:val="28"/>
          <w:szCs w:val="28"/>
        </w:rPr>
        <w:t xml:space="preserve"> </w:t>
      </w:r>
      <w:r w:rsidRPr="00121A24">
        <w:rPr>
          <w:rFonts w:ascii="Times New Roman" w:hAnsi="Times New Roman" w:cs="Times New Roman"/>
          <w:sz w:val="28"/>
          <w:szCs w:val="28"/>
        </w:rPr>
        <w:t>статьи 3, 4, 8 областного закона от 13.11.2015 N 120-оз "О внесении изменений в отдельные областные законы в связи с принятием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D91BCC" w:rsidRPr="00121A24" w:rsidRDefault="00D91BCC" w:rsidP="00D91BCC">
      <w:pPr>
        <w:ind w:firstLine="720"/>
        <w:jc w:val="both"/>
        <w:rPr>
          <w:sz w:val="28"/>
          <w:szCs w:val="28"/>
        </w:rPr>
      </w:pPr>
      <w:r w:rsidRPr="00121A24">
        <w:rPr>
          <w:sz w:val="28"/>
          <w:szCs w:val="28"/>
        </w:rPr>
        <w:lastRenderedPageBreak/>
        <w:t>5</w:t>
      </w:r>
      <w:r>
        <w:rPr>
          <w:sz w:val="28"/>
          <w:szCs w:val="28"/>
        </w:rPr>
        <w:t>1</w:t>
      </w:r>
      <w:r w:rsidRPr="00121A24">
        <w:rPr>
          <w:sz w:val="28"/>
          <w:szCs w:val="28"/>
        </w:rPr>
        <w:t>)</w:t>
      </w:r>
      <w:r>
        <w:rPr>
          <w:sz w:val="28"/>
          <w:szCs w:val="28"/>
        </w:rPr>
        <w:t xml:space="preserve"> </w:t>
      </w:r>
      <w:r w:rsidRPr="00121A24">
        <w:rPr>
          <w:sz w:val="28"/>
          <w:szCs w:val="28"/>
        </w:rPr>
        <w:t>областной закон</w:t>
      </w:r>
      <w:r>
        <w:rPr>
          <w:sz w:val="28"/>
          <w:szCs w:val="28"/>
        </w:rPr>
        <w:t xml:space="preserve"> </w:t>
      </w:r>
      <w:r w:rsidRPr="00121A24">
        <w:rPr>
          <w:sz w:val="28"/>
          <w:szCs w:val="28"/>
        </w:rPr>
        <w:t xml:space="preserve">от 29.12.2015 N 147-оз "О внесении изменений в статью 2 областного закона "О государственной социальной помощи в Ленинградской области" и особенностях ее применения в 2015 году"; </w:t>
      </w:r>
    </w:p>
    <w:p w:rsidR="00D91BCC" w:rsidRDefault="00D91BCC" w:rsidP="00D91BCC">
      <w:pPr>
        <w:pStyle w:val="ConsPlusNormal"/>
        <w:jc w:val="both"/>
        <w:rPr>
          <w:rFonts w:ascii="Times New Roman" w:hAnsi="Times New Roman" w:cs="Times New Roman"/>
          <w:sz w:val="28"/>
          <w:szCs w:val="28"/>
        </w:rPr>
      </w:pPr>
      <w:r w:rsidRPr="001725EB">
        <w:rPr>
          <w:rFonts w:ascii="Times New Roman" w:hAnsi="Times New Roman" w:cs="Times New Roman"/>
          <w:sz w:val="28"/>
          <w:szCs w:val="28"/>
        </w:rPr>
        <w:t>5</w:t>
      </w:r>
      <w:r>
        <w:rPr>
          <w:rFonts w:ascii="Times New Roman" w:hAnsi="Times New Roman" w:cs="Times New Roman"/>
          <w:sz w:val="28"/>
          <w:szCs w:val="28"/>
        </w:rPr>
        <w:t>2</w:t>
      </w:r>
      <w:r w:rsidRPr="001725EB">
        <w:rPr>
          <w:rFonts w:ascii="Times New Roman" w:hAnsi="Times New Roman" w:cs="Times New Roman"/>
          <w:sz w:val="28"/>
          <w:szCs w:val="28"/>
        </w:rPr>
        <w:t>)</w:t>
      </w:r>
      <w:r>
        <w:rPr>
          <w:rFonts w:ascii="Times New Roman" w:hAnsi="Times New Roman" w:cs="Times New Roman"/>
          <w:sz w:val="28"/>
          <w:szCs w:val="28"/>
        </w:rPr>
        <w:t xml:space="preserve"> </w:t>
      </w:r>
      <w:r w:rsidRPr="001725EB">
        <w:rPr>
          <w:rFonts w:ascii="Times New Roman" w:hAnsi="Times New Roman" w:cs="Times New Roman"/>
          <w:sz w:val="28"/>
          <w:szCs w:val="28"/>
        </w:rPr>
        <w:t>областной закон от 29.12.2015 N 150-оз "О внесении изменений в областной закон "О социальной поддержке семей, имеющих детей, в Ленинградской области";</w:t>
      </w:r>
    </w:p>
    <w:p w:rsidR="00D91BCC" w:rsidRPr="009D05D2"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53) </w:t>
      </w:r>
      <w:r w:rsidRPr="00DA096D">
        <w:rPr>
          <w:rFonts w:ascii="Times New Roman" w:hAnsi="Times New Roman" w:cs="Times New Roman"/>
          <w:sz w:val="28"/>
          <w:szCs w:val="28"/>
        </w:rPr>
        <w:t>областной</w:t>
      </w:r>
      <w:r>
        <w:rPr>
          <w:rFonts w:ascii="Times New Roman" w:hAnsi="Times New Roman" w:cs="Times New Roman"/>
          <w:sz w:val="28"/>
          <w:szCs w:val="28"/>
        </w:rPr>
        <w:t xml:space="preserve"> </w:t>
      </w:r>
      <w:r w:rsidRPr="00DA096D">
        <w:rPr>
          <w:rFonts w:ascii="Times New Roman" w:hAnsi="Times New Roman" w:cs="Times New Roman"/>
          <w:sz w:val="28"/>
          <w:szCs w:val="28"/>
        </w:rPr>
        <w:t xml:space="preserve">закон </w:t>
      </w:r>
      <w:hyperlink r:id="rId26" w:history="1">
        <w:r w:rsidRPr="009D05D2">
          <w:rPr>
            <w:rFonts w:ascii="Times New Roman" w:hAnsi="Times New Roman" w:cs="Times New Roman"/>
            <w:sz w:val="28"/>
            <w:szCs w:val="28"/>
          </w:rPr>
          <w:br/>
          <w:t xml:space="preserve"> от 29.02.2016 N 9-оз "О внесении изменения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hyperlink>
      <w:r w:rsidRPr="009D05D2">
        <w:rPr>
          <w:rFonts w:ascii="Times New Roman" w:hAnsi="Times New Roman" w:cs="Times New Roman"/>
          <w:sz w:val="28"/>
          <w:szCs w:val="28"/>
        </w:rPr>
        <w:t>;</w:t>
      </w:r>
    </w:p>
    <w:p w:rsidR="00D91BCC" w:rsidRPr="008766B3" w:rsidRDefault="00D91BCC" w:rsidP="00D91BCC">
      <w:pPr>
        <w:ind w:firstLine="720"/>
        <w:jc w:val="both"/>
        <w:rPr>
          <w:sz w:val="28"/>
          <w:szCs w:val="28"/>
        </w:rPr>
      </w:pPr>
      <w:r w:rsidRPr="008766B3">
        <w:rPr>
          <w:sz w:val="28"/>
          <w:szCs w:val="28"/>
        </w:rPr>
        <w:t>5</w:t>
      </w:r>
      <w:r>
        <w:rPr>
          <w:sz w:val="28"/>
          <w:szCs w:val="28"/>
        </w:rPr>
        <w:t>4</w:t>
      </w:r>
      <w:r w:rsidRPr="008766B3">
        <w:rPr>
          <w:sz w:val="28"/>
          <w:szCs w:val="28"/>
        </w:rPr>
        <w:t>) областной закон от 04.04.2016 № 15-оз "О внесении изменений в областной закон "О социальной поддержке многодетных и приемных семей в Ленинградской области";</w:t>
      </w:r>
    </w:p>
    <w:p w:rsidR="00D91BCC" w:rsidRDefault="00D91BCC" w:rsidP="00D91BCC">
      <w:pPr>
        <w:ind w:firstLine="720"/>
        <w:jc w:val="both"/>
        <w:rPr>
          <w:sz w:val="28"/>
          <w:szCs w:val="28"/>
        </w:rPr>
      </w:pPr>
      <w:r w:rsidRPr="00376D0E">
        <w:rPr>
          <w:sz w:val="28"/>
          <w:szCs w:val="28"/>
        </w:rPr>
        <w:t>55) статьи 1, 2, пункт 8 статьи 3, статья 4 областного закона от 12.04.2016 № 25-оз "О внесении изменений в некоторые областные законы";</w:t>
      </w:r>
    </w:p>
    <w:p w:rsidR="00D91BCC" w:rsidRPr="00F40933" w:rsidRDefault="00D91BCC" w:rsidP="00D91BCC">
      <w:pPr>
        <w:ind w:firstLine="720"/>
        <w:jc w:val="both"/>
        <w:rPr>
          <w:sz w:val="28"/>
          <w:szCs w:val="28"/>
        </w:rPr>
      </w:pPr>
      <w:r>
        <w:rPr>
          <w:sz w:val="28"/>
          <w:szCs w:val="28"/>
        </w:rPr>
        <w:t xml:space="preserve">56) статью 4 областного закона от 06.05.2016 № 27-оз </w:t>
      </w:r>
      <w:r w:rsidRPr="00F40933">
        <w:rPr>
          <w:sz w:val="28"/>
          <w:szCs w:val="28"/>
        </w:rPr>
        <w:t>"</w:t>
      </w:r>
      <w:r>
        <w:rPr>
          <w:sz w:val="28"/>
          <w:szCs w:val="28"/>
        </w:rPr>
        <w:t>О внесении изменений в некоторые областные законы</w:t>
      </w:r>
      <w:r w:rsidRPr="00F40933">
        <w:rPr>
          <w:sz w:val="28"/>
          <w:szCs w:val="28"/>
        </w:rPr>
        <w:t>"</w:t>
      </w:r>
      <w:r>
        <w:rPr>
          <w:sz w:val="28"/>
          <w:szCs w:val="28"/>
        </w:rPr>
        <w:t>;</w:t>
      </w:r>
    </w:p>
    <w:p w:rsidR="00D91BCC" w:rsidRPr="009D05D2" w:rsidRDefault="00D91BCC" w:rsidP="00D91BCC">
      <w:pPr>
        <w:ind w:firstLine="720"/>
        <w:jc w:val="both"/>
        <w:rPr>
          <w:sz w:val="28"/>
          <w:szCs w:val="28"/>
        </w:rPr>
      </w:pPr>
      <w:r w:rsidRPr="009D05D2">
        <w:rPr>
          <w:sz w:val="28"/>
          <w:szCs w:val="28"/>
        </w:rPr>
        <w:t xml:space="preserve">57) </w:t>
      </w:r>
      <w:hyperlink r:id="rId27" w:history="1">
        <w:r w:rsidRPr="009D05D2">
          <w:rPr>
            <w:sz w:val="28"/>
            <w:szCs w:val="28"/>
          </w:rPr>
          <w:t>областной закон от 02.06.2016 N 37-оз "О внесении изменения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hyperlink>
      <w:r>
        <w:rPr>
          <w:sz w:val="28"/>
          <w:szCs w:val="28"/>
        </w:rPr>
        <w:t>;</w:t>
      </w:r>
      <w:r w:rsidRPr="009D05D2">
        <w:rPr>
          <w:sz w:val="28"/>
          <w:szCs w:val="28"/>
        </w:rPr>
        <w:t xml:space="preserve"> </w:t>
      </w:r>
    </w:p>
    <w:p w:rsidR="00D91BCC" w:rsidRDefault="00D91BCC" w:rsidP="00D91BCC">
      <w:pPr>
        <w:ind w:firstLine="720"/>
        <w:jc w:val="both"/>
        <w:rPr>
          <w:sz w:val="28"/>
          <w:szCs w:val="28"/>
        </w:rPr>
      </w:pPr>
      <w:r>
        <w:rPr>
          <w:sz w:val="28"/>
          <w:szCs w:val="28"/>
        </w:rPr>
        <w:t>58) о</w:t>
      </w:r>
      <w:r w:rsidRPr="00F40933">
        <w:rPr>
          <w:sz w:val="28"/>
          <w:szCs w:val="28"/>
        </w:rPr>
        <w:t>бластной закон от 06.06.2016 N 47-оз "Об установлении ежемесячной денежной выплаты инвалидам с детства по зрению первой и второй групп"</w:t>
      </w:r>
      <w:r>
        <w:rPr>
          <w:sz w:val="28"/>
          <w:szCs w:val="28"/>
        </w:rPr>
        <w:t>.</w:t>
      </w:r>
    </w:p>
    <w:p w:rsidR="00D91BCC" w:rsidRPr="00DA096D" w:rsidRDefault="00D91BCC" w:rsidP="00D91BCC">
      <w:pPr>
        <w:pStyle w:val="ConsPlusNormal"/>
        <w:jc w:val="both"/>
        <w:rPr>
          <w:rFonts w:ascii="Times New Roman" w:hAnsi="Times New Roman" w:cs="Times New Roman"/>
          <w:sz w:val="28"/>
          <w:szCs w:val="28"/>
        </w:rPr>
      </w:pPr>
    </w:p>
    <w:p w:rsidR="00D91BCC" w:rsidRPr="004F73EC" w:rsidRDefault="00D91BCC" w:rsidP="00D91BCC">
      <w:pPr>
        <w:pStyle w:val="ConsPlusNormal"/>
        <w:ind w:firstLine="540"/>
        <w:jc w:val="both"/>
        <w:rPr>
          <w:rFonts w:ascii="Times New Roman" w:hAnsi="Times New Roman" w:cs="Times New Roman"/>
          <w:sz w:val="28"/>
          <w:szCs w:val="28"/>
        </w:rPr>
      </w:pPr>
      <w:r w:rsidRPr="005E7DB5">
        <w:rPr>
          <w:rFonts w:ascii="Times New Roman" w:hAnsi="Times New Roman" w:cs="Times New Roman"/>
          <w:sz w:val="28"/>
          <w:szCs w:val="28"/>
        </w:rPr>
        <w:t>Статья 1</w:t>
      </w:r>
      <w:r>
        <w:rPr>
          <w:rFonts w:ascii="Times New Roman" w:hAnsi="Times New Roman" w:cs="Times New Roman"/>
          <w:sz w:val="28"/>
          <w:szCs w:val="28"/>
        </w:rPr>
        <w:t>4</w:t>
      </w:r>
      <w:r w:rsidRPr="005E7DB5">
        <w:rPr>
          <w:rFonts w:ascii="Times New Roman" w:hAnsi="Times New Roman" w:cs="Times New Roman"/>
          <w:sz w:val="28"/>
          <w:szCs w:val="28"/>
        </w:rPr>
        <w:t>.</w:t>
      </w:r>
      <w:r>
        <w:rPr>
          <w:rFonts w:ascii="Times New Roman" w:hAnsi="Times New Roman" w:cs="Times New Roman"/>
          <w:sz w:val="28"/>
          <w:szCs w:val="28"/>
        </w:rPr>
        <w:t>2</w:t>
      </w:r>
      <w:r w:rsidRPr="005E7DB5">
        <w:rPr>
          <w:rFonts w:ascii="Times New Roman" w:hAnsi="Times New Roman" w:cs="Times New Roman"/>
          <w:sz w:val="28"/>
          <w:szCs w:val="28"/>
        </w:rPr>
        <w:t xml:space="preserve">. </w:t>
      </w:r>
      <w:r w:rsidRPr="004F73EC">
        <w:rPr>
          <w:rFonts w:ascii="Times New Roman" w:hAnsi="Times New Roman" w:cs="Times New Roman"/>
          <w:sz w:val="28"/>
          <w:szCs w:val="28"/>
        </w:rPr>
        <w:t>О внесении изменений в отдельные законы Ленинградской области в связи со вступлением в силу настоящего Кодекса</w:t>
      </w:r>
    </w:p>
    <w:p w:rsidR="00D91BCC" w:rsidRPr="00121A24" w:rsidRDefault="00D91BCC" w:rsidP="00D91BCC">
      <w:pPr>
        <w:pStyle w:val="ConsPlusNormal"/>
        <w:rPr>
          <w:rFonts w:ascii="Times New Roman" w:hAnsi="Times New Roman" w:cs="Times New Roman"/>
          <w:sz w:val="28"/>
          <w:szCs w:val="28"/>
        </w:rPr>
      </w:pPr>
    </w:p>
    <w:p w:rsidR="00D91BCC" w:rsidRPr="004A1BAC" w:rsidRDefault="00D91BCC" w:rsidP="00D91BCC">
      <w:pPr>
        <w:pStyle w:val="ConsPlusNormal"/>
        <w:jc w:val="both"/>
        <w:rPr>
          <w:rFonts w:ascii="Times New Roman" w:hAnsi="Times New Roman" w:cs="Times New Roman"/>
          <w:sz w:val="28"/>
          <w:szCs w:val="28"/>
        </w:rPr>
      </w:pPr>
      <w:r>
        <w:rPr>
          <w:rFonts w:ascii="Times New Roman" w:hAnsi="Times New Roman" w:cs="Times New Roman"/>
          <w:sz w:val="28"/>
          <w:szCs w:val="28"/>
        </w:rPr>
        <w:t>1</w:t>
      </w:r>
      <w:r w:rsidRPr="004A1BAC">
        <w:rPr>
          <w:rFonts w:ascii="Times New Roman" w:hAnsi="Times New Roman" w:cs="Times New Roman"/>
          <w:sz w:val="28"/>
          <w:szCs w:val="28"/>
        </w:rPr>
        <w:t xml:space="preserve">. Со дня вступления в силу настоящего Кодекса и до внесения изменений в </w:t>
      </w:r>
    </w:p>
    <w:p w:rsidR="00D91BCC" w:rsidRDefault="00D91BCC" w:rsidP="00D91BCC">
      <w:pPr>
        <w:pStyle w:val="ConsPlusNormal"/>
        <w:jc w:val="both"/>
        <w:rPr>
          <w:rFonts w:ascii="Times New Roman" w:hAnsi="Times New Roman" w:cs="Times New Roman"/>
          <w:sz w:val="28"/>
          <w:szCs w:val="28"/>
        </w:rPr>
      </w:pPr>
      <w:r w:rsidRPr="009D05D2">
        <w:rPr>
          <w:rFonts w:ascii="Times New Roman" w:hAnsi="Times New Roman" w:cs="Times New Roman"/>
          <w:sz w:val="28"/>
          <w:szCs w:val="28"/>
          <w:lang w:eastAsia="en-US"/>
        </w:rPr>
        <w:t xml:space="preserve">областной закон </w:t>
      </w:r>
      <w:r w:rsidRPr="004F73EC">
        <w:rPr>
          <w:rFonts w:ascii="Times New Roman" w:hAnsi="Times New Roman" w:cs="Times New Roman"/>
          <w:sz w:val="28"/>
          <w:szCs w:val="28"/>
        </w:rPr>
        <w:t xml:space="preserve">от </w:t>
      </w:r>
      <w:r>
        <w:rPr>
          <w:rFonts w:ascii="Times New Roman" w:hAnsi="Times New Roman" w:cs="Times New Roman"/>
          <w:sz w:val="28"/>
          <w:szCs w:val="28"/>
        </w:rPr>
        <w:t>30</w:t>
      </w:r>
      <w:r w:rsidRPr="004F73EC">
        <w:rPr>
          <w:rFonts w:ascii="Times New Roman" w:hAnsi="Times New Roman" w:cs="Times New Roman"/>
          <w:sz w:val="28"/>
          <w:szCs w:val="28"/>
        </w:rPr>
        <w:t>.</w:t>
      </w:r>
      <w:r>
        <w:rPr>
          <w:rFonts w:ascii="Times New Roman" w:hAnsi="Times New Roman" w:cs="Times New Roman"/>
          <w:sz w:val="28"/>
          <w:szCs w:val="28"/>
        </w:rPr>
        <w:t>12</w:t>
      </w:r>
      <w:r w:rsidRPr="004F73EC">
        <w:rPr>
          <w:rFonts w:ascii="Times New Roman" w:hAnsi="Times New Roman" w:cs="Times New Roman"/>
          <w:sz w:val="28"/>
          <w:szCs w:val="28"/>
        </w:rPr>
        <w:t>.20</w:t>
      </w:r>
      <w:r>
        <w:rPr>
          <w:rFonts w:ascii="Times New Roman" w:hAnsi="Times New Roman" w:cs="Times New Roman"/>
          <w:sz w:val="28"/>
          <w:szCs w:val="28"/>
        </w:rPr>
        <w:t>05</w:t>
      </w:r>
      <w:r w:rsidRPr="004F73EC">
        <w:rPr>
          <w:rFonts w:ascii="Times New Roman" w:hAnsi="Times New Roman" w:cs="Times New Roman"/>
          <w:sz w:val="28"/>
          <w:szCs w:val="28"/>
        </w:rPr>
        <w:t xml:space="preserve"> </w:t>
      </w:r>
      <w:hyperlink r:id="rId28" w:history="1">
        <w:r w:rsidRPr="004F73EC">
          <w:rPr>
            <w:rFonts w:ascii="Times New Roman" w:hAnsi="Times New Roman" w:cs="Times New Roman"/>
            <w:sz w:val="28"/>
            <w:szCs w:val="28"/>
          </w:rPr>
          <w:t xml:space="preserve">N </w:t>
        </w:r>
        <w:r>
          <w:rPr>
            <w:rFonts w:ascii="Times New Roman" w:hAnsi="Times New Roman" w:cs="Times New Roman"/>
            <w:sz w:val="28"/>
            <w:szCs w:val="28"/>
          </w:rPr>
          <w:t>130</w:t>
        </w:r>
        <w:r w:rsidRPr="004F73EC">
          <w:rPr>
            <w:rFonts w:ascii="Times New Roman" w:hAnsi="Times New Roman" w:cs="Times New Roman"/>
            <w:sz w:val="28"/>
            <w:szCs w:val="28"/>
          </w:rPr>
          <w:t>-оз</w:t>
        </w:r>
      </w:hyperlink>
      <w:r w:rsidRPr="004F73EC">
        <w:rPr>
          <w:rFonts w:ascii="Times New Roman" w:hAnsi="Times New Roman" w:cs="Times New Roman"/>
          <w:sz w:val="28"/>
          <w:szCs w:val="28"/>
        </w:rPr>
        <w:t xml:space="preserve"> «О </w:t>
      </w:r>
      <w:r>
        <w:rPr>
          <w:rFonts w:ascii="Times New Roman" w:hAnsi="Times New Roman" w:cs="Times New Roman"/>
          <w:sz w:val="28"/>
          <w:szCs w:val="28"/>
        </w:rPr>
        <w:t>наделении органов местного самоуправления муниципальных образований Ленинградской области отдельными государственными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Pr="004F73EC">
        <w:rPr>
          <w:rFonts w:ascii="Times New Roman" w:hAnsi="Times New Roman" w:cs="Times New Roman"/>
          <w:sz w:val="28"/>
          <w:szCs w:val="28"/>
        </w:rPr>
        <w:t>»</w:t>
      </w:r>
      <w:r w:rsidR="00451541">
        <w:rPr>
          <w:rFonts w:ascii="Times New Roman" w:hAnsi="Times New Roman" w:cs="Times New Roman"/>
          <w:sz w:val="28"/>
          <w:szCs w:val="28"/>
        </w:rPr>
        <w:t>;</w:t>
      </w:r>
    </w:p>
    <w:p w:rsidR="00D91BCC" w:rsidRDefault="00D91BCC" w:rsidP="00D91BCC">
      <w:pPr>
        <w:pStyle w:val="ConsPlusNormal"/>
        <w:jc w:val="both"/>
        <w:rPr>
          <w:rFonts w:ascii="Times New Roman" w:hAnsi="Times New Roman" w:cs="Times New Roman"/>
          <w:sz w:val="28"/>
          <w:szCs w:val="28"/>
        </w:rPr>
      </w:pPr>
      <w:r w:rsidRPr="009D05D2">
        <w:rPr>
          <w:rFonts w:ascii="Times New Roman" w:hAnsi="Times New Roman" w:cs="Times New Roman"/>
          <w:sz w:val="28"/>
          <w:szCs w:val="28"/>
          <w:lang w:eastAsia="en-US"/>
        </w:rPr>
        <w:t xml:space="preserve">областной закон </w:t>
      </w:r>
      <w:r w:rsidRPr="004F73EC">
        <w:rPr>
          <w:rFonts w:ascii="Times New Roman" w:hAnsi="Times New Roman" w:cs="Times New Roman"/>
          <w:sz w:val="28"/>
          <w:szCs w:val="28"/>
        </w:rPr>
        <w:t>от 15.11.2007 № 164-оз «О ветеранах труда Ленинградской области»</w:t>
      </w:r>
      <w:r>
        <w:rPr>
          <w:rFonts w:ascii="Times New Roman" w:hAnsi="Times New Roman" w:cs="Times New Roman"/>
          <w:sz w:val="28"/>
          <w:szCs w:val="28"/>
        </w:rPr>
        <w:t>;</w:t>
      </w:r>
    </w:p>
    <w:p w:rsidR="00D91BCC" w:rsidRDefault="00D91BCC" w:rsidP="00D91BCC">
      <w:pPr>
        <w:pStyle w:val="ConsPlusNormal"/>
        <w:jc w:val="both"/>
        <w:rPr>
          <w:rFonts w:ascii="Times New Roman" w:hAnsi="Times New Roman" w:cs="Times New Roman"/>
          <w:sz w:val="28"/>
          <w:szCs w:val="28"/>
        </w:rPr>
      </w:pPr>
      <w:r w:rsidRPr="009D05D2">
        <w:rPr>
          <w:rFonts w:ascii="Times New Roman" w:hAnsi="Times New Roman" w:cs="Times New Roman"/>
          <w:sz w:val="28"/>
          <w:szCs w:val="28"/>
          <w:lang w:eastAsia="en-US"/>
        </w:rPr>
        <w:t xml:space="preserve">областной закон </w:t>
      </w:r>
      <w:r w:rsidRPr="00DA096D">
        <w:rPr>
          <w:rFonts w:ascii="Times New Roman" w:hAnsi="Times New Roman" w:cs="Times New Roman"/>
          <w:sz w:val="28"/>
          <w:szCs w:val="28"/>
        </w:rPr>
        <w:t>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p>
    <w:p w:rsidR="00D91BCC" w:rsidRPr="004A1BAC" w:rsidRDefault="00D91BCC" w:rsidP="00D91BCC">
      <w:pPr>
        <w:pStyle w:val="ConsPlusNormal"/>
        <w:jc w:val="both"/>
        <w:rPr>
          <w:rFonts w:ascii="Times New Roman" w:hAnsi="Times New Roman" w:cs="Times New Roman"/>
          <w:sz w:val="28"/>
          <w:szCs w:val="28"/>
        </w:rPr>
      </w:pPr>
      <w:r w:rsidRPr="004A1BAC">
        <w:rPr>
          <w:rFonts w:ascii="Times New Roman" w:hAnsi="Times New Roman" w:cs="Times New Roman"/>
          <w:sz w:val="28"/>
          <w:szCs w:val="28"/>
        </w:rPr>
        <w:t xml:space="preserve">указанные областные законы применяются в части непротиворечащей </w:t>
      </w:r>
      <w:r w:rsidRPr="004A1BAC">
        <w:rPr>
          <w:rFonts w:ascii="Times New Roman" w:hAnsi="Times New Roman" w:cs="Times New Roman"/>
          <w:sz w:val="28"/>
          <w:szCs w:val="28"/>
        </w:rPr>
        <w:lastRenderedPageBreak/>
        <w:t xml:space="preserve">настоящему Кодексу. </w:t>
      </w:r>
    </w:p>
    <w:p w:rsidR="00D91BCC" w:rsidRDefault="00D91BCC" w:rsidP="00D91BCC">
      <w:pPr>
        <w:pStyle w:val="ConsPlusNormal"/>
        <w:jc w:val="both"/>
        <w:rPr>
          <w:rFonts w:ascii="Times New Roman" w:hAnsi="Times New Roman" w:cs="Times New Roman"/>
          <w:sz w:val="28"/>
          <w:szCs w:val="28"/>
        </w:rPr>
      </w:pPr>
    </w:p>
    <w:p w:rsidR="00D91BCC" w:rsidRPr="005E7DB5" w:rsidRDefault="00D91BCC" w:rsidP="00D91BCC">
      <w:pPr>
        <w:pStyle w:val="ConsPlusNormal"/>
        <w:jc w:val="both"/>
        <w:rPr>
          <w:rFonts w:ascii="Times New Roman" w:hAnsi="Times New Roman" w:cs="Times New Roman"/>
          <w:sz w:val="28"/>
          <w:szCs w:val="28"/>
        </w:rPr>
      </w:pPr>
      <w:r w:rsidRPr="005E7DB5">
        <w:rPr>
          <w:rFonts w:ascii="Times New Roman" w:hAnsi="Times New Roman" w:cs="Times New Roman"/>
          <w:sz w:val="28"/>
          <w:szCs w:val="28"/>
        </w:rPr>
        <w:t>Статья 1</w:t>
      </w:r>
      <w:r>
        <w:rPr>
          <w:rFonts w:ascii="Times New Roman" w:hAnsi="Times New Roman" w:cs="Times New Roman"/>
          <w:sz w:val="28"/>
          <w:szCs w:val="28"/>
        </w:rPr>
        <w:t>4</w:t>
      </w:r>
      <w:r w:rsidRPr="005E7DB5">
        <w:rPr>
          <w:rFonts w:ascii="Times New Roman" w:hAnsi="Times New Roman" w:cs="Times New Roman"/>
          <w:sz w:val="28"/>
          <w:szCs w:val="28"/>
        </w:rPr>
        <w:t>.</w:t>
      </w:r>
      <w:r>
        <w:rPr>
          <w:rFonts w:ascii="Times New Roman" w:hAnsi="Times New Roman" w:cs="Times New Roman"/>
          <w:sz w:val="28"/>
          <w:szCs w:val="28"/>
        </w:rPr>
        <w:t>3</w:t>
      </w:r>
      <w:r w:rsidRPr="005E7DB5">
        <w:rPr>
          <w:rFonts w:ascii="Times New Roman" w:hAnsi="Times New Roman" w:cs="Times New Roman"/>
          <w:sz w:val="28"/>
          <w:szCs w:val="28"/>
        </w:rPr>
        <w:t>. Вступление в силу настоящего Кодекса</w:t>
      </w:r>
    </w:p>
    <w:p w:rsidR="00D91BCC" w:rsidRPr="005E7DB5" w:rsidRDefault="00D91BCC" w:rsidP="00D91BCC">
      <w:pPr>
        <w:pStyle w:val="ConsPlusNormal"/>
        <w:rPr>
          <w:rFonts w:ascii="Times New Roman" w:hAnsi="Times New Roman" w:cs="Times New Roman"/>
          <w:sz w:val="28"/>
          <w:szCs w:val="28"/>
        </w:rPr>
      </w:pPr>
    </w:p>
    <w:p w:rsidR="00D91BCC" w:rsidRPr="00DA096D" w:rsidRDefault="00D91BCC" w:rsidP="00D91BCC">
      <w:pPr>
        <w:autoSpaceDE w:val="0"/>
        <w:autoSpaceDN w:val="0"/>
        <w:adjustRightInd w:val="0"/>
        <w:ind w:firstLine="708"/>
        <w:jc w:val="both"/>
        <w:rPr>
          <w:sz w:val="28"/>
          <w:szCs w:val="28"/>
        </w:rPr>
      </w:pPr>
      <w:r w:rsidRPr="00DA096D">
        <w:rPr>
          <w:sz w:val="28"/>
          <w:szCs w:val="28"/>
        </w:rPr>
        <w:t xml:space="preserve">1. Настоящий Кодекс вступает в силу с 1 </w:t>
      </w:r>
      <w:r>
        <w:rPr>
          <w:sz w:val="28"/>
          <w:szCs w:val="28"/>
        </w:rPr>
        <w:t>апреля</w:t>
      </w:r>
      <w:r w:rsidRPr="00DA096D">
        <w:rPr>
          <w:sz w:val="28"/>
          <w:szCs w:val="28"/>
        </w:rPr>
        <w:t xml:space="preserve"> 2017 года и распространяет действие на всех граждан</w:t>
      </w:r>
      <w:r>
        <w:rPr>
          <w:sz w:val="28"/>
          <w:szCs w:val="28"/>
        </w:rPr>
        <w:t>, проживающих в</w:t>
      </w:r>
      <w:r w:rsidRPr="00DA096D">
        <w:rPr>
          <w:sz w:val="28"/>
          <w:szCs w:val="28"/>
        </w:rPr>
        <w:t xml:space="preserve"> Ленинградской области, в том числе в отношении которых решение о предоставлении мер социальной поддержки было принято до 31 </w:t>
      </w:r>
      <w:r>
        <w:rPr>
          <w:sz w:val="28"/>
          <w:szCs w:val="28"/>
        </w:rPr>
        <w:t>марта</w:t>
      </w:r>
      <w:r w:rsidRPr="00DA096D">
        <w:rPr>
          <w:sz w:val="28"/>
          <w:szCs w:val="28"/>
        </w:rPr>
        <w:t xml:space="preserve"> 201</w:t>
      </w:r>
      <w:r>
        <w:rPr>
          <w:sz w:val="28"/>
          <w:szCs w:val="28"/>
        </w:rPr>
        <w:t>7</w:t>
      </w:r>
      <w:r w:rsidRPr="00DA096D">
        <w:rPr>
          <w:sz w:val="28"/>
          <w:szCs w:val="28"/>
        </w:rPr>
        <w:t xml:space="preserve"> года, за исключением положений, для которых настоящей статьей установлены иные сроки вступления их в силу.</w:t>
      </w:r>
    </w:p>
    <w:p w:rsidR="00D91BCC" w:rsidRPr="00451541" w:rsidRDefault="00D91BCC" w:rsidP="00D91BCC">
      <w:pPr>
        <w:pStyle w:val="ConsPlusNormal"/>
        <w:jc w:val="both"/>
        <w:rPr>
          <w:rFonts w:ascii="Times New Roman" w:hAnsi="Times New Roman" w:cs="Times New Roman"/>
          <w:sz w:val="28"/>
          <w:szCs w:val="28"/>
        </w:rPr>
      </w:pPr>
      <w:r w:rsidRPr="00451541">
        <w:rPr>
          <w:rFonts w:ascii="Times New Roman" w:hAnsi="Times New Roman" w:cs="Times New Roman"/>
          <w:sz w:val="28"/>
          <w:szCs w:val="28"/>
        </w:rPr>
        <w:t>2. Действие пунктов 4 и 6 части 1</w:t>
      </w:r>
      <w:r w:rsidRPr="00451541">
        <w:rPr>
          <w:rFonts w:ascii="Times New Roman" w:hAnsi="Times New Roman" w:cs="Times New Roman"/>
          <w:color w:val="FF0000"/>
          <w:sz w:val="28"/>
          <w:szCs w:val="28"/>
        </w:rPr>
        <w:t xml:space="preserve"> </w:t>
      </w:r>
      <w:r w:rsidRPr="00451541">
        <w:rPr>
          <w:rFonts w:ascii="Times New Roman" w:hAnsi="Times New Roman" w:cs="Times New Roman"/>
          <w:sz w:val="28"/>
          <w:szCs w:val="28"/>
        </w:rPr>
        <w:t xml:space="preserve">статьи 4.1, статей 4.5, 4.7 настоящего Кодекса прекращает свое действие 31 декабря 2020 года. </w:t>
      </w:r>
    </w:p>
    <w:p w:rsidR="00D91BCC" w:rsidRPr="00451541" w:rsidRDefault="00D91BCC" w:rsidP="00D91BCC">
      <w:pPr>
        <w:widowControl w:val="0"/>
        <w:autoSpaceDE w:val="0"/>
        <w:autoSpaceDN w:val="0"/>
        <w:adjustRightInd w:val="0"/>
        <w:ind w:firstLine="708"/>
        <w:jc w:val="both"/>
        <w:rPr>
          <w:sz w:val="28"/>
          <w:szCs w:val="28"/>
        </w:rPr>
      </w:pPr>
      <w:r w:rsidRPr="00451541">
        <w:rPr>
          <w:sz w:val="28"/>
          <w:szCs w:val="28"/>
        </w:rPr>
        <w:t>3. Со дня вступления в силу настоящего Кодекса до 1 июля 2017 года устанавливается переходный период.</w:t>
      </w:r>
    </w:p>
    <w:p w:rsidR="00D91BCC" w:rsidRDefault="00D91BCC" w:rsidP="00D91BCC">
      <w:pPr>
        <w:widowControl w:val="0"/>
        <w:autoSpaceDE w:val="0"/>
        <w:autoSpaceDN w:val="0"/>
        <w:adjustRightInd w:val="0"/>
        <w:ind w:firstLine="708"/>
        <w:jc w:val="both"/>
        <w:rPr>
          <w:sz w:val="28"/>
          <w:szCs w:val="28"/>
        </w:rPr>
      </w:pPr>
      <w:r w:rsidRPr="00451541">
        <w:rPr>
          <w:sz w:val="28"/>
          <w:szCs w:val="28"/>
        </w:rPr>
        <w:t>В переходный период в порядке, установленном Правительством Ленинградской области, осуществляется переход предоставления мер социальной поддержки с учетом критерия нуждаемости получателям мер социальной поддержки, в отношении которых решение о предоставлении мер социальной поддержки без учета критерия нуждаемости было</w:t>
      </w:r>
      <w:r w:rsidRPr="00DA096D">
        <w:rPr>
          <w:sz w:val="28"/>
          <w:szCs w:val="28"/>
        </w:rPr>
        <w:t xml:space="preserve"> принято до </w:t>
      </w:r>
      <w:r>
        <w:rPr>
          <w:sz w:val="28"/>
          <w:szCs w:val="28"/>
        </w:rPr>
        <w:t>вступления в силу настоящего кодекса</w:t>
      </w:r>
      <w:r w:rsidRPr="00DA096D">
        <w:rPr>
          <w:sz w:val="28"/>
          <w:szCs w:val="28"/>
        </w:rPr>
        <w:t>.</w:t>
      </w:r>
    </w:p>
    <w:p w:rsidR="00D91BCC" w:rsidRPr="00DA096D" w:rsidRDefault="006C77B8" w:rsidP="00D91BCC">
      <w:pPr>
        <w:autoSpaceDE w:val="0"/>
        <w:autoSpaceDN w:val="0"/>
        <w:adjustRightInd w:val="0"/>
        <w:ind w:firstLine="708"/>
        <w:jc w:val="both"/>
        <w:rPr>
          <w:sz w:val="28"/>
          <w:szCs w:val="28"/>
        </w:rPr>
      </w:pPr>
      <w:r>
        <w:rPr>
          <w:sz w:val="28"/>
          <w:szCs w:val="28"/>
        </w:rPr>
        <w:t>4</w:t>
      </w:r>
      <w:r w:rsidR="00D91BCC" w:rsidRPr="00DA096D">
        <w:rPr>
          <w:sz w:val="28"/>
          <w:szCs w:val="28"/>
        </w:rPr>
        <w:t xml:space="preserve">. За получателями мер социальной поддержки,  в отношении которых решение о предоставлении мер социальной поддержки с учетом критерия нуждаемости было принято до 31 </w:t>
      </w:r>
      <w:r w:rsidR="00D91BCC">
        <w:rPr>
          <w:sz w:val="28"/>
          <w:szCs w:val="28"/>
        </w:rPr>
        <w:t>марта</w:t>
      </w:r>
      <w:r w:rsidR="00D91BCC" w:rsidRPr="00DA096D">
        <w:rPr>
          <w:sz w:val="28"/>
          <w:szCs w:val="28"/>
        </w:rPr>
        <w:t xml:space="preserve"> 201</w:t>
      </w:r>
      <w:r w:rsidR="00D91BCC">
        <w:rPr>
          <w:sz w:val="28"/>
          <w:szCs w:val="28"/>
        </w:rPr>
        <w:t>7</w:t>
      </w:r>
      <w:r w:rsidR="00D91BCC" w:rsidRPr="00DA096D">
        <w:rPr>
          <w:sz w:val="28"/>
          <w:szCs w:val="28"/>
        </w:rPr>
        <w:t xml:space="preserve"> года, сохраняется право на получение  мер социальной поддержки, установленных Кодексом с учетом критерия нуждаемости, по месяц  окончания двенадцатимесячного периода с месяца назначения мер социальной поддержки, но не более чем на период обладания правом на получение мер социальной поддержки.</w:t>
      </w:r>
    </w:p>
    <w:p w:rsidR="00D91BCC" w:rsidRPr="000C6230" w:rsidRDefault="006C77B8" w:rsidP="00D91BCC">
      <w:pPr>
        <w:autoSpaceDE w:val="0"/>
        <w:autoSpaceDN w:val="0"/>
        <w:adjustRightInd w:val="0"/>
        <w:ind w:firstLine="539"/>
        <w:jc w:val="both"/>
        <w:rPr>
          <w:sz w:val="28"/>
          <w:szCs w:val="28"/>
        </w:rPr>
      </w:pPr>
      <w:r>
        <w:rPr>
          <w:sz w:val="28"/>
          <w:szCs w:val="28"/>
        </w:rPr>
        <w:t>5</w:t>
      </w:r>
      <w:r w:rsidR="00D91BCC" w:rsidRPr="00376D0E">
        <w:rPr>
          <w:sz w:val="28"/>
          <w:szCs w:val="28"/>
        </w:rPr>
        <w:t xml:space="preserve">. Получателям мер социальной поддержки, в отношении которых решение о предоставлении мер социальной поддержки без учета критерия нуждаемости было принято до </w:t>
      </w:r>
      <w:r w:rsidR="00D91BCC" w:rsidRPr="00307B2E">
        <w:rPr>
          <w:sz w:val="28"/>
          <w:szCs w:val="28"/>
        </w:rPr>
        <w:t>вступления в силу настоящего кодекс</w:t>
      </w:r>
      <w:r w:rsidR="00D91BCC">
        <w:rPr>
          <w:sz w:val="28"/>
          <w:szCs w:val="28"/>
        </w:rPr>
        <w:t>а</w:t>
      </w:r>
      <w:r w:rsidR="00D91BCC" w:rsidRPr="00307B2E">
        <w:rPr>
          <w:sz w:val="28"/>
          <w:szCs w:val="28"/>
        </w:rPr>
        <w:t xml:space="preserve"> </w:t>
      </w:r>
      <w:r w:rsidR="00D91BCC" w:rsidRPr="00376D0E">
        <w:rPr>
          <w:sz w:val="28"/>
          <w:szCs w:val="28"/>
        </w:rPr>
        <w:t xml:space="preserve">(за исключением </w:t>
      </w:r>
      <w:r w:rsidR="00D91BCC" w:rsidRPr="000C6230">
        <w:rPr>
          <w:sz w:val="28"/>
          <w:szCs w:val="28"/>
        </w:rPr>
        <w:t xml:space="preserve">получателей, указанных в пункте 1 статьи 8.1 настоящего Кодекса), меры социальной поддержки,  установленные настоящим Кодексом </w:t>
      </w:r>
      <w:r w:rsidR="00F867FD">
        <w:rPr>
          <w:sz w:val="28"/>
          <w:szCs w:val="28"/>
        </w:rPr>
        <w:t>с</w:t>
      </w:r>
      <w:r w:rsidR="00D91BCC" w:rsidRPr="000C6230">
        <w:rPr>
          <w:sz w:val="28"/>
          <w:szCs w:val="28"/>
        </w:rPr>
        <w:t xml:space="preserve"> учет</w:t>
      </w:r>
      <w:r w:rsidR="00F867FD">
        <w:rPr>
          <w:sz w:val="28"/>
          <w:szCs w:val="28"/>
        </w:rPr>
        <w:t>ом</w:t>
      </w:r>
      <w:r w:rsidR="00D91BCC" w:rsidRPr="000C6230">
        <w:rPr>
          <w:sz w:val="28"/>
          <w:szCs w:val="28"/>
        </w:rPr>
        <w:t xml:space="preserve"> критерия нуждаемости, предоставляются по 30 июня 2017 года, но не более чем на  период обладания правом на меры социальной поддержки.</w:t>
      </w:r>
    </w:p>
    <w:p w:rsidR="00D91BCC" w:rsidRPr="00376D0E" w:rsidRDefault="00D91BCC" w:rsidP="00D91BCC">
      <w:pPr>
        <w:autoSpaceDE w:val="0"/>
        <w:autoSpaceDN w:val="0"/>
        <w:adjustRightInd w:val="0"/>
        <w:ind w:firstLine="539"/>
        <w:jc w:val="both"/>
        <w:rPr>
          <w:sz w:val="28"/>
          <w:szCs w:val="28"/>
        </w:rPr>
      </w:pPr>
      <w:r w:rsidRPr="000C6230">
        <w:rPr>
          <w:sz w:val="28"/>
          <w:szCs w:val="28"/>
        </w:rPr>
        <w:t xml:space="preserve">Получателям, указанным в пункте 1 статьи 8.1 </w:t>
      </w:r>
      <w:r w:rsidRPr="00376D0E">
        <w:rPr>
          <w:sz w:val="28"/>
          <w:szCs w:val="28"/>
        </w:rPr>
        <w:t xml:space="preserve">настоящего Кодекса,  в отношении которых решение о предоставлении мер социальной поддержки без учета критерия нуждаемости было принято до </w:t>
      </w:r>
      <w:r w:rsidRPr="00307B2E">
        <w:rPr>
          <w:sz w:val="28"/>
          <w:szCs w:val="28"/>
        </w:rPr>
        <w:t>вступления в силу настоящего кодекс</w:t>
      </w:r>
      <w:r>
        <w:rPr>
          <w:sz w:val="28"/>
          <w:szCs w:val="28"/>
        </w:rPr>
        <w:t>а</w:t>
      </w:r>
      <w:r w:rsidRPr="00376D0E">
        <w:rPr>
          <w:sz w:val="28"/>
          <w:szCs w:val="28"/>
        </w:rPr>
        <w:t xml:space="preserve">, меры социальной поддержки,  установленные настоящим Кодексом </w:t>
      </w:r>
      <w:r w:rsidR="00F867FD">
        <w:rPr>
          <w:sz w:val="28"/>
          <w:szCs w:val="28"/>
        </w:rPr>
        <w:t>с</w:t>
      </w:r>
      <w:r w:rsidRPr="00376D0E">
        <w:rPr>
          <w:sz w:val="28"/>
          <w:szCs w:val="28"/>
        </w:rPr>
        <w:t xml:space="preserve"> учет</w:t>
      </w:r>
      <w:r w:rsidR="00F867FD">
        <w:rPr>
          <w:sz w:val="28"/>
          <w:szCs w:val="28"/>
        </w:rPr>
        <w:t>ом</w:t>
      </w:r>
      <w:r w:rsidRPr="00376D0E">
        <w:rPr>
          <w:sz w:val="28"/>
          <w:szCs w:val="28"/>
        </w:rPr>
        <w:t xml:space="preserve"> критерия нуждаемости, предоставляются по 31 декабря 2017 года, но не более чем на  период обладания правом на меры социальной поддержки.</w:t>
      </w:r>
    </w:p>
    <w:p w:rsidR="00D91BCC" w:rsidRPr="00376D0E" w:rsidRDefault="00D91BCC" w:rsidP="00D91BCC">
      <w:pPr>
        <w:autoSpaceDE w:val="0"/>
        <w:autoSpaceDN w:val="0"/>
        <w:adjustRightInd w:val="0"/>
        <w:ind w:firstLine="539"/>
        <w:jc w:val="both"/>
        <w:rPr>
          <w:sz w:val="28"/>
          <w:szCs w:val="28"/>
        </w:rPr>
      </w:pPr>
      <w:r w:rsidRPr="00376D0E">
        <w:rPr>
          <w:sz w:val="28"/>
          <w:szCs w:val="28"/>
        </w:rPr>
        <w:t xml:space="preserve">  При подтверждении права на получение мер социальной поддержки, установленных Кодексом с учетом критерия нуждаемости, меры социальной </w:t>
      </w:r>
      <w:r w:rsidRPr="00376D0E">
        <w:rPr>
          <w:sz w:val="28"/>
          <w:szCs w:val="28"/>
        </w:rPr>
        <w:lastRenderedPageBreak/>
        <w:t>поддержки, установленные с учетом критерия нуждаемости, предоставляются с месяца обращения с документами, подтверждающими право.</w:t>
      </w:r>
    </w:p>
    <w:p w:rsidR="00D91BCC" w:rsidRPr="00376D0E" w:rsidRDefault="006C77B8" w:rsidP="00D91BCC">
      <w:pPr>
        <w:autoSpaceDE w:val="0"/>
        <w:autoSpaceDN w:val="0"/>
        <w:adjustRightInd w:val="0"/>
        <w:ind w:firstLine="539"/>
        <w:jc w:val="both"/>
        <w:rPr>
          <w:sz w:val="28"/>
          <w:szCs w:val="28"/>
        </w:rPr>
      </w:pPr>
      <w:r>
        <w:rPr>
          <w:sz w:val="28"/>
          <w:szCs w:val="28"/>
        </w:rPr>
        <w:t>6</w:t>
      </w:r>
      <w:r w:rsidR="00D91BCC" w:rsidRPr="00376D0E">
        <w:rPr>
          <w:sz w:val="28"/>
          <w:szCs w:val="28"/>
        </w:rPr>
        <w:t>.  Лицам, не подтвердившим до 1 июля 2017 года право на получение мер социальной поддержки, установленных Кодексом с учетом критерия нуждаемости, предоставление мер социальной поддержки с  1 июля 2017 года прекращается.</w:t>
      </w:r>
    </w:p>
    <w:p w:rsidR="00D91BCC" w:rsidRPr="00376D0E" w:rsidRDefault="006C77B8" w:rsidP="00D91BCC">
      <w:pPr>
        <w:autoSpaceDE w:val="0"/>
        <w:autoSpaceDN w:val="0"/>
        <w:adjustRightInd w:val="0"/>
        <w:ind w:right="-235" w:firstLine="709"/>
        <w:jc w:val="both"/>
        <w:rPr>
          <w:color w:val="000000"/>
          <w:sz w:val="28"/>
          <w:szCs w:val="28"/>
        </w:rPr>
      </w:pPr>
      <w:r>
        <w:rPr>
          <w:sz w:val="28"/>
          <w:szCs w:val="28"/>
        </w:rPr>
        <w:t>7</w:t>
      </w:r>
      <w:r w:rsidR="00D91BCC" w:rsidRPr="00376D0E">
        <w:rPr>
          <w:sz w:val="28"/>
          <w:szCs w:val="28"/>
        </w:rPr>
        <w:t xml:space="preserve">. За лицами, родившими детей </w:t>
      </w:r>
      <w:r w:rsidR="00D91BCC">
        <w:rPr>
          <w:sz w:val="28"/>
          <w:szCs w:val="28"/>
        </w:rPr>
        <w:t xml:space="preserve">в период с 1 октября 2016 года по дату вступления в силу настоящего кодекса </w:t>
      </w:r>
      <w:r w:rsidR="00D91BCC" w:rsidRPr="00376D0E">
        <w:rPr>
          <w:sz w:val="28"/>
          <w:szCs w:val="28"/>
        </w:rPr>
        <w:t xml:space="preserve">, сохраняется право на получение  меры социальной поддержки, предусмотренной статьей 2.2 Социального кодекса,  </w:t>
      </w:r>
      <w:r w:rsidR="00D91BCC">
        <w:rPr>
          <w:sz w:val="28"/>
          <w:szCs w:val="28"/>
        </w:rPr>
        <w:t xml:space="preserve"> без критерия нуждаемости</w:t>
      </w:r>
      <w:r w:rsidR="00D91BCC" w:rsidRPr="00376D0E">
        <w:rPr>
          <w:sz w:val="28"/>
          <w:szCs w:val="28"/>
        </w:rPr>
        <w:t>.</w:t>
      </w:r>
    </w:p>
    <w:p w:rsidR="00D91BCC" w:rsidRPr="00376D0E" w:rsidRDefault="00D91BCC" w:rsidP="00D91BCC">
      <w:pPr>
        <w:autoSpaceDE w:val="0"/>
        <w:autoSpaceDN w:val="0"/>
        <w:adjustRightInd w:val="0"/>
        <w:ind w:right="-235" w:firstLine="709"/>
        <w:jc w:val="both"/>
        <w:rPr>
          <w:color w:val="000000"/>
          <w:sz w:val="28"/>
          <w:szCs w:val="28"/>
        </w:rPr>
      </w:pPr>
    </w:p>
    <w:p w:rsidR="00D91BCC" w:rsidRPr="00376D0E" w:rsidRDefault="00D91BCC" w:rsidP="00D91BCC">
      <w:pPr>
        <w:pStyle w:val="ae"/>
        <w:ind w:right="-235" w:firstLine="0"/>
        <w:rPr>
          <w:szCs w:val="28"/>
        </w:rPr>
      </w:pPr>
      <w:r w:rsidRPr="00376D0E">
        <w:rPr>
          <w:szCs w:val="28"/>
        </w:rPr>
        <w:t xml:space="preserve">Губернатор </w:t>
      </w:r>
    </w:p>
    <w:p w:rsidR="00D91BCC" w:rsidRPr="005E7DB5" w:rsidRDefault="00D91BCC" w:rsidP="00D91BCC">
      <w:pPr>
        <w:pStyle w:val="ae"/>
        <w:ind w:right="-235" w:firstLine="0"/>
        <w:rPr>
          <w:szCs w:val="28"/>
        </w:rPr>
      </w:pPr>
      <w:r w:rsidRPr="00376D0E">
        <w:rPr>
          <w:szCs w:val="28"/>
        </w:rPr>
        <w:t xml:space="preserve">Ленинградской области </w:t>
      </w:r>
      <w:r w:rsidRPr="00376D0E">
        <w:rPr>
          <w:szCs w:val="28"/>
        </w:rPr>
        <w:tab/>
      </w:r>
      <w:r w:rsidRPr="00376D0E">
        <w:rPr>
          <w:szCs w:val="28"/>
        </w:rPr>
        <w:tab/>
      </w:r>
      <w:r w:rsidRPr="00376D0E">
        <w:rPr>
          <w:szCs w:val="28"/>
        </w:rPr>
        <w:tab/>
      </w:r>
      <w:r w:rsidRPr="00376D0E">
        <w:rPr>
          <w:szCs w:val="28"/>
        </w:rPr>
        <w:tab/>
      </w:r>
      <w:r w:rsidRPr="00376D0E">
        <w:rPr>
          <w:szCs w:val="28"/>
        </w:rPr>
        <w:tab/>
      </w:r>
      <w:r w:rsidRPr="00376D0E">
        <w:rPr>
          <w:szCs w:val="28"/>
        </w:rPr>
        <w:tab/>
      </w:r>
      <w:r w:rsidRPr="00376D0E">
        <w:rPr>
          <w:szCs w:val="28"/>
        </w:rPr>
        <w:tab/>
        <w:t>А. Дрозденко</w:t>
      </w:r>
    </w:p>
    <w:p w:rsidR="00D91BCC" w:rsidRPr="005E7DB5" w:rsidRDefault="00D91BCC" w:rsidP="00D91BCC">
      <w:pPr>
        <w:rPr>
          <w:sz w:val="28"/>
          <w:szCs w:val="28"/>
        </w:rPr>
      </w:pPr>
    </w:p>
    <w:p w:rsidR="00D91BCC" w:rsidRPr="005E7DB5" w:rsidRDefault="00D91BCC" w:rsidP="00D91BCC">
      <w:pPr>
        <w:rPr>
          <w:sz w:val="28"/>
          <w:szCs w:val="28"/>
        </w:rPr>
      </w:pPr>
    </w:p>
    <w:p w:rsidR="00D91BCC" w:rsidRPr="00742634" w:rsidRDefault="00D91BCC" w:rsidP="00D91BCC">
      <w:pPr>
        <w:ind w:firstLine="708"/>
        <w:jc w:val="both"/>
        <w:rPr>
          <w:sz w:val="28"/>
          <w:szCs w:val="28"/>
        </w:rPr>
      </w:pPr>
    </w:p>
    <w:p w:rsidR="00D91BCC" w:rsidRPr="00742634" w:rsidRDefault="00D91BCC" w:rsidP="00D91BCC">
      <w:pPr>
        <w:ind w:firstLine="708"/>
        <w:jc w:val="both"/>
        <w:rPr>
          <w:sz w:val="28"/>
          <w:szCs w:val="28"/>
        </w:rPr>
      </w:pPr>
    </w:p>
    <w:p w:rsidR="00D91BCC" w:rsidRPr="00742634" w:rsidRDefault="00D91BCC" w:rsidP="00D91BCC">
      <w:pPr>
        <w:ind w:firstLine="708"/>
        <w:jc w:val="both"/>
        <w:rPr>
          <w:sz w:val="28"/>
          <w:szCs w:val="28"/>
        </w:rPr>
      </w:pPr>
    </w:p>
    <w:p w:rsidR="00D91BCC" w:rsidRPr="00742634" w:rsidRDefault="00D91BCC" w:rsidP="00D91BCC">
      <w:pPr>
        <w:ind w:firstLine="708"/>
        <w:jc w:val="both"/>
        <w:rPr>
          <w:sz w:val="28"/>
          <w:szCs w:val="28"/>
        </w:rPr>
      </w:pPr>
    </w:p>
    <w:p w:rsidR="00D91BCC" w:rsidRPr="00742634" w:rsidRDefault="00D91BCC" w:rsidP="00D91BCC">
      <w:pPr>
        <w:ind w:firstLine="708"/>
        <w:jc w:val="both"/>
        <w:rPr>
          <w:sz w:val="28"/>
          <w:szCs w:val="28"/>
        </w:rPr>
      </w:pPr>
    </w:p>
    <w:p w:rsidR="00D91BCC" w:rsidRPr="00742634" w:rsidRDefault="00D91BCC" w:rsidP="00D91BCC">
      <w:pPr>
        <w:ind w:firstLine="708"/>
        <w:jc w:val="both"/>
        <w:rPr>
          <w:sz w:val="28"/>
          <w:szCs w:val="28"/>
        </w:rPr>
      </w:pPr>
    </w:p>
    <w:p w:rsidR="00D91BCC" w:rsidRDefault="00D91BCC" w:rsidP="00D91BCC"/>
    <w:p w:rsidR="00D91BCC" w:rsidRDefault="00D91BCC" w:rsidP="00D91BCC"/>
    <w:p w:rsidR="00D91BCC" w:rsidRDefault="00D91BCC" w:rsidP="00D91BCC"/>
    <w:p w:rsidR="00D91BCC" w:rsidRDefault="00D91BCC" w:rsidP="00D91BCC"/>
    <w:p w:rsidR="00D91BCC" w:rsidRDefault="00D91BCC" w:rsidP="00D91BCC"/>
    <w:p w:rsidR="00D91BCC" w:rsidRDefault="00D91BCC"/>
    <w:sectPr w:rsidR="00D91BCC" w:rsidSect="00D91BCC">
      <w:headerReference w:type="default" r:id="rId29"/>
      <w:pgSz w:w="11906" w:h="16838"/>
      <w:pgMar w:top="1134" w:right="850" w:bottom="1134" w:left="1701" w:header="708" w:footer="3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A36" w:rsidRDefault="00653A36">
      <w:r>
        <w:separator/>
      </w:r>
    </w:p>
  </w:endnote>
  <w:endnote w:type="continuationSeparator" w:id="0">
    <w:p w:rsidR="00653A36" w:rsidRDefault="0065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A36" w:rsidRDefault="00653A36">
      <w:r>
        <w:separator/>
      </w:r>
    </w:p>
  </w:footnote>
  <w:footnote w:type="continuationSeparator" w:id="0">
    <w:p w:rsidR="00653A36" w:rsidRDefault="00653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B8" w:rsidRDefault="006C77B8">
    <w:pPr>
      <w:pStyle w:val="a7"/>
      <w:jc w:val="center"/>
    </w:pPr>
    <w:r>
      <w:fldChar w:fldCharType="begin"/>
    </w:r>
    <w:r>
      <w:instrText>PAGE   \* MERGEFORMAT</w:instrText>
    </w:r>
    <w:r>
      <w:fldChar w:fldCharType="separate"/>
    </w:r>
    <w:r w:rsidR="00F815B0">
      <w:rPr>
        <w:noProof/>
      </w:rPr>
      <w:t>49</w:t>
    </w:r>
    <w:r>
      <w:fldChar w:fldCharType="end"/>
    </w:r>
  </w:p>
  <w:p w:rsidR="006C77B8" w:rsidRDefault="006C77B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0529A"/>
    <w:multiLevelType w:val="hybridMultilevel"/>
    <w:tmpl w:val="413873D6"/>
    <w:lvl w:ilvl="0" w:tplc="6038CDF0">
      <w:start w:val="1"/>
      <w:numFmt w:val="decimal"/>
      <w:lvlText w:val="%1."/>
      <w:lvlJc w:val="left"/>
      <w:pPr>
        <w:ind w:left="720" w:hanging="360"/>
      </w:pPr>
      <w:rPr>
        <w:rFonts w:cs="Times New Roman"/>
      </w:rPr>
    </w:lvl>
    <w:lvl w:ilvl="1" w:tplc="24486614">
      <w:start w:val="1"/>
      <w:numFmt w:val="lowerLetter"/>
      <w:lvlText w:val="%2."/>
      <w:lvlJc w:val="left"/>
      <w:pPr>
        <w:ind w:left="1440" w:hanging="360"/>
      </w:pPr>
      <w:rPr>
        <w:rFonts w:cs="Times New Roman"/>
      </w:rPr>
    </w:lvl>
    <w:lvl w:ilvl="2" w:tplc="A4DAB444">
      <w:start w:val="1"/>
      <w:numFmt w:val="lowerRoman"/>
      <w:lvlText w:val="%3."/>
      <w:lvlJc w:val="right"/>
      <w:pPr>
        <w:ind w:left="2160" w:hanging="180"/>
      </w:pPr>
      <w:rPr>
        <w:rFonts w:cs="Times New Roman"/>
      </w:rPr>
    </w:lvl>
    <w:lvl w:ilvl="3" w:tplc="45AE99B6">
      <w:start w:val="1"/>
      <w:numFmt w:val="decimal"/>
      <w:lvlText w:val="%4."/>
      <w:lvlJc w:val="left"/>
      <w:pPr>
        <w:ind w:left="2880" w:hanging="360"/>
      </w:pPr>
      <w:rPr>
        <w:rFonts w:cs="Times New Roman"/>
      </w:rPr>
    </w:lvl>
    <w:lvl w:ilvl="4" w:tplc="52FC0B1A">
      <w:start w:val="1"/>
      <w:numFmt w:val="lowerLetter"/>
      <w:lvlText w:val="%5."/>
      <w:lvlJc w:val="left"/>
      <w:pPr>
        <w:ind w:left="3600" w:hanging="360"/>
      </w:pPr>
      <w:rPr>
        <w:rFonts w:cs="Times New Roman"/>
      </w:rPr>
    </w:lvl>
    <w:lvl w:ilvl="5" w:tplc="3D36BA36">
      <w:start w:val="1"/>
      <w:numFmt w:val="lowerRoman"/>
      <w:lvlText w:val="%6."/>
      <w:lvlJc w:val="right"/>
      <w:pPr>
        <w:ind w:left="4320" w:hanging="180"/>
      </w:pPr>
      <w:rPr>
        <w:rFonts w:cs="Times New Roman"/>
      </w:rPr>
    </w:lvl>
    <w:lvl w:ilvl="6" w:tplc="5120B6B2">
      <w:start w:val="1"/>
      <w:numFmt w:val="decimal"/>
      <w:lvlText w:val="%7."/>
      <w:lvlJc w:val="left"/>
      <w:pPr>
        <w:ind w:left="5040" w:hanging="360"/>
      </w:pPr>
      <w:rPr>
        <w:rFonts w:cs="Times New Roman"/>
      </w:rPr>
    </w:lvl>
    <w:lvl w:ilvl="7" w:tplc="3FBC84E0">
      <w:start w:val="1"/>
      <w:numFmt w:val="lowerLetter"/>
      <w:lvlText w:val="%8."/>
      <w:lvlJc w:val="left"/>
      <w:pPr>
        <w:ind w:left="5760" w:hanging="360"/>
      </w:pPr>
      <w:rPr>
        <w:rFonts w:cs="Times New Roman"/>
      </w:rPr>
    </w:lvl>
    <w:lvl w:ilvl="8" w:tplc="F7E4A562">
      <w:start w:val="1"/>
      <w:numFmt w:val="lowerRoman"/>
      <w:lvlText w:val="%9."/>
      <w:lvlJc w:val="right"/>
      <w:pPr>
        <w:ind w:left="6480" w:hanging="180"/>
      </w:pPr>
      <w:rPr>
        <w:rFonts w:cs="Times New Roman"/>
      </w:rPr>
    </w:lvl>
  </w:abstractNum>
  <w:abstractNum w:abstractNumId="1">
    <w:nsid w:val="0D0E0E5D"/>
    <w:multiLevelType w:val="hybridMultilevel"/>
    <w:tmpl w:val="9620E14A"/>
    <w:lvl w:ilvl="0" w:tplc="BE58C8FC">
      <w:start w:val="1"/>
      <w:numFmt w:val="decimal"/>
      <w:lvlText w:val="%1)"/>
      <w:lvlJc w:val="left"/>
      <w:pPr>
        <w:tabs>
          <w:tab w:val="num" w:pos="2974"/>
        </w:tabs>
        <w:ind w:left="2974" w:hanging="1185"/>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3685B"/>
    <w:multiLevelType w:val="hybridMultilevel"/>
    <w:tmpl w:val="6838B6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18D053E"/>
    <w:multiLevelType w:val="hybridMultilevel"/>
    <w:tmpl w:val="BA62B1E6"/>
    <w:lvl w:ilvl="0" w:tplc="0419000F">
      <w:start w:val="1"/>
      <w:numFmt w:val="decimal"/>
      <w:lvlText w:val="%1."/>
      <w:lvlJc w:val="left"/>
      <w:pPr>
        <w:ind w:left="1429" w:hanging="360"/>
      </w:pPr>
      <w:rPr>
        <w:rFonts w:cs="Times New Roman"/>
      </w:rPr>
    </w:lvl>
    <w:lvl w:ilvl="1" w:tplc="BE58C8FC">
      <w:start w:val="1"/>
      <w:numFmt w:val="decimal"/>
      <w:lvlText w:val="%2)"/>
      <w:lvlJc w:val="left"/>
      <w:pPr>
        <w:tabs>
          <w:tab w:val="num" w:pos="1611"/>
        </w:tabs>
        <w:ind w:left="1611" w:hanging="1185"/>
      </w:pPr>
      <w:rPr>
        <w:rFonts w:hint="default"/>
        <w:b w:val="0"/>
        <w:color w:val="auto"/>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20B627D"/>
    <w:multiLevelType w:val="hybridMultilevel"/>
    <w:tmpl w:val="475E32E6"/>
    <w:lvl w:ilvl="0" w:tplc="F58456CA">
      <w:start w:val="1"/>
      <w:numFmt w:val="decimal"/>
      <w:lvlText w:val="%1."/>
      <w:lvlJc w:val="left"/>
      <w:pPr>
        <w:ind w:left="720" w:hanging="360"/>
      </w:pPr>
      <w:rPr>
        <w:rFonts w:cs="Times New Roman"/>
      </w:rPr>
    </w:lvl>
    <w:lvl w:ilvl="1" w:tplc="06FAE9AE">
      <w:start w:val="1"/>
      <w:numFmt w:val="lowerLetter"/>
      <w:lvlText w:val="%2."/>
      <w:lvlJc w:val="left"/>
      <w:pPr>
        <w:ind w:left="1440" w:hanging="360"/>
      </w:pPr>
      <w:rPr>
        <w:rFonts w:cs="Times New Roman"/>
      </w:rPr>
    </w:lvl>
    <w:lvl w:ilvl="2" w:tplc="7EC85B00">
      <w:start w:val="1"/>
      <w:numFmt w:val="lowerRoman"/>
      <w:lvlText w:val="%3."/>
      <w:lvlJc w:val="right"/>
      <w:pPr>
        <w:ind w:left="2160" w:hanging="180"/>
      </w:pPr>
      <w:rPr>
        <w:rFonts w:cs="Times New Roman"/>
      </w:rPr>
    </w:lvl>
    <w:lvl w:ilvl="3" w:tplc="7B644474">
      <w:start w:val="1"/>
      <w:numFmt w:val="decimal"/>
      <w:lvlText w:val="%4."/>
      <w:lvlJc w:val="left"/>
      <w:pPr>
        <w:ind w:left="2880" w:hanging="360"/>
      </w:pPr>
      <w:rPr>
        <w:rFonts w:cs="Times New Roman"/>
      </w:rPr>
    </w:lvl>
    <w:lvl w:ilvl="4" w:tplc="9E3AC260">
      <w:start w:val="1"/>
      <w:numFmt w:val="lowerLetter"/>
      <w:lvlText w:val="%5."/>
      <w:lvlJc w:val="left"/>
      <w:pPr>
        <w:ind w:left="3600" w:hanging="360"/>
      </w:pPr>
      <w:rPr>
        <w:rFonts w:cs="Times New Roman"/>
      </w:rPr>
    </w:lvl>
    <w:lvl w:ilvl="5" w:tplc="99B893A4">
      <w:start w:val="1"/>
      <w:numFmt w:val="lowerRoman"/>
      <w:lvlText w:val="%6."/>
      <w:lvlJc w:val="right"/>
      <w:pPr>
        <w:ind w:left="4320" w:hanging="180"/>
      </w:pPr>
      <w:rPr>
        <w:rFonts w:cs="Times New Roman"/>
      </w:rPr>
    </w:lvl>
    <w:lvl w:ilvl="6" w:tplc="938A8E36">
      <w:start w:val="1"/>
      <w:numFmt w:val="decimal"/>
      <w:lvlText w:val="%7."/>
      <w:lvlJc w:val="left"/>
      <w:pPr>
        <w:ind w:left="5040" w:hanging="360"/>
      </w:pPr>
      <w:rPr>
        <w:rFonts w:cs="Times New Roman"/>
      </w:rPr>
    </w:lvl>
    <w:lvl w:ilvl="7" w:tplc="42923920">
      <w:start w:val="1"/>
      <w:numFmt w:val="lowerLetter"/>
      <w:lvlText w:val="%8."/>
      <w:lvlJc w:val="left"/>
      <w:pPr>
        <w:ind w:left="5760" w:hanging="360"/>
      </w:pPr>
      <w:rPr>
        <w:rFonts w:cs="Times New Roman"/>
      </w:rPr>
    </w:lvl>
    <w:lvl w:ilvl="8" w:tplc="05AE62A2">
      <w:start w:val="1"/>
      <w:numFmt w:val="lowerRoman"/>
      <w:lvlText w:val="%9."/>
      <w:lvlJc w:val="right"/>
      <w:pPr>
        <w:ind w:left="6480" w:hanging="180"/>
      </w:pPr>
      <w:rPr>
        <w:rFonts w:cs="Times New Roman"/>
      </w:rPr>
    </w:lvl>
  </w:abstractNum>
  <w:abstractNum w:abstractNumId="5">
    <w:nsid w:val="121B3A9A"/>
    <w:multiLevelType w:val="hybridMultilevel"/>
    <w:tmpl w:val="BA4A4F4C"/>
    <w:lvl w:ilvl="0" w:tplc="94C0EC9E">
      <w:start w:val="1"/>
      <w:numFmt w:val="decimal"/>
      <w:lvlText w:val="%1."/>
      <w:lvlJc w:val="left"/>
      <w:pPr>
        <w:ind w:left="720" w:hanging="360"/>
      </w:pPr>
      <w:rPr>
        <w:rFonts w:cs="Times New Roman"/>
      </w:rPr>
    </w:lvl>
    <w:lvl w:ilvl="1" w:tplc="05609960">
      <w:start w:val="1"/>
      <w:numFmt w:val="lowerLetter"/>
      <w:lvlText w:val="%2."/>
      <w:lvlJc w:val="left"/>
      <w:pPr>
        <w:ind w:left="1440" w:hanging="360"/>
      </w:pPr>
      <w:rPr>
        <w:rFonts w:cs="Times New Roman"/>
      </w:rPr>
    </w:lvl>
    <w:lvl w:ilvl="2" w:tplc="9CA4E980">
      <w:start w:val="1"/>
      <w:numFmt w:val="lowerRoman"/>
      <w:lvlText w:val="%3."/>
      <w:lvlJc w:val="right"/>
      <w:pPr>
        <w:ind w:left="2160" w:hanging="180"/>
      </w:pPr>
      <w:rPr>
        <w:rFonts w:cs="Times New Roman"/>
      </w:rPr>
    </w:lvl>
    <w:lvl w:ilvl="3" w:tplc="5636A92A">
      <w:start w:val="1"/>
      <w:numFmt w:val="decimal"/>
      <w:lvlText w:val="%4."/>
      <w:lvlJc w:val="left"/>
      <w:pPr>
        <w:ind w:left="2880" w:hanging="360"/>
      </w:pPr>
      <w:rPr>
        <w:rFonts w:cs="Times New Roman"/>
      </w:rPr>
    </w:lvl>
    <w:lvl w:ilvl="4" w:tplc="4D344878">
      <w:start w:val="1"/>
      <w:numFmt w:val="lowerLetter"/>
      <w:lvlText w:val="%5."/>
      <w:lvlJc w:val="left"/>
      <w:pPr>
        <w:ind w:left="3600" w:hanging="360"/>
      </w:pPr>
      <w:rPr>
        <w:rFonts w:cs="Times New Roman"/>
      </w:rPr>
    </w:lvl>
    <w:lvl w:ilvl="5" w:tplc="7DC2F8D0">
      <w:start w:val="1"/>
      <w:numFmt w:val="lowerRoman"/>
      <w:lvlText w:val="%6."/>
      <w:lvlJc w:val="right"/>
      <w:pPr>
        <w:ind w:left="4320" w:hanging="180"/>
      </w:pPr>
      <w:rPr>
        <w:rFonts w:cs="Times New Roman"/>
      </w:rPr>
    </w:lvl>
    <w:lvl w:ilvl="6" w:tplc="D506EB28">
      <w:start w:val="1"/>
      <w:numFmt w:val="decimal"/>
      <w:lvlText w:val="%7."/>
      <w:lvlJc w:val="left"/>
      <w:pPr>
        <w:ind w:left="5040" w:hanging="360"/>
      </w:pPr>
      <w:rPr>
        <w:rFonts w:cs="Times New Roman"/>
      </w:rPr>
    </w:lvl>
    <w:lvl w:ilvl="7" w:tplc="04EE9AD4">
      <w:start w:val="1"/>
      <w:numFmt w:val="lowerLetter"/>
      <w:lvlText w:val="%8."/>
      <w:lvlJc w:val="left"/>
      <w:pPr>
        <w:ind w:left="5760" w:hanging="360"/>
      </w:pPr>
      <w:rPr>
        <w:rFonts w:cs="Times New Roman"/>
      </w:rPr>
    </w:lvl>
    <w:lvl w:ilvl="8" w:tplc="61F46DD0">
      <w:start w:val="1"/>
      <w:numFmt w:val="lowerRoman"/>
      <w:lvlText w:val="%9."/>
      <w:lvlJc w:val="right"/>
      <w:pPr>
        <w:ind w:left="6480" w:hanging="180"/>
      </w:pPr>
      <w:rPr>
        <w:rFonts w:cs="Times New Roman"/>
      </w:rPr>
    </w:lvl>
  </w:abstractNum>
  <w:abstractNum w:abstractNumId="6">
    <w:nsid w:val="14362246"/>
    <w:multiLevelType w:val="hybridMultilevel"/>
    <w:tmpl w:val="0590D92C"/>
    <w:lvl w:ilvl="0" w:tplc="CED083C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177A63B2"/>
    <w:multiLevelType w:val="hybridMultilevel"/>
    <w:tmpl w:val="E4C04518"/>
    <w:lvl w:ilvl="0" w:tplc="27BA8288">
      <w:start w:val="1"/>
      <w:numFmt w:val="decimal"/>
      <w:lvlText w:val="%1."/>
      <w:lvlJc w:val="left"/>
      <w:pPr>
        <w:ind w:left="720" w:hanging="360"/>
      </w:pPr>
      <w:rPr>
        <w:rFonts w:cs="Times New Roman"/>
      </w:rPr>
    </w:lvl>
    <w:lvl w:ilvl="1" w:tplc="23A0FA68">
      <w:start w:val="1"/>
      <w:numFmt w:val="lowerLetter"/>
      <w:lvlText w:val="%2."/>
      <w:lvlJc w:val="left"/>
      <w:pPr>
        <w:ind w:left="1440" w:hanging="360"/>
      </w:pPr>
      <w:rPr>
        <w:rFonts w:cs="Times New Roman"/>
      </w:rPr>
    </w:lvl>
    <w:lvl w:ilvl="2" w:tplc="EA2E65EC">
      <w:start w:val="1"/>
      <w:numFmt w:val="lowerRoman"/>
      <w:lvlText w:val="%3."/>
      <w:lvlJc w:val="right"/>
      <w:pPr>
        <w:ind w:left="2160" w:hanging="180"/>
      </w:pPr>
      <w:rPr>
        <w:rFonts w:cs="Times New Roman"/>
      </w:rPr>
    </w:lvl>
    <w:lvl w:ilvl="3" w:tplc="63622E28">
      <w:start w:val="1"/>
      <w:numFmt w:val="decimal"/>
      <w:lvlText w:val="%4."/>
      <w:lvlJc w:val="left"/>
      <w:pPr>
        <w:ind w:left="2880" w:hanging="360"/>
      </w:pPr>
      <w:rPr>
        <w:rFonts w:cs="Times New Roman"/>
      </w:rPr>
    </w:lvl>
    <w:lvl w:ilvl="4" w:tplc="1BA4B7FE">
      <w:start w:val="1"/>
      <w:numFmt w:val="lowerLetter"/>
      <w:lvlText w:val="%5."/>
      <w:lvlJc w:val="left"/>
      <w:pPr>
        <w:ind w:left="3600" w:hanging="360"/>
      </w:pPr>
      <w:rPr>
        <w:rFonts w:cs="Times New Roman"/>
      </w:rPr>
    </w:lvl>
    <w:lvl w:ilvl="5" w:tplc="0D4EEB6C">
      <w:start w:val="1"/>
      <w:numFmt w:val="lowerRoman"/>
      <w:lvlText w:val="%6."/>
      <w:lvlJc w:val="right"/>
      <w:pPr>
        <w:ind w:left="4320" w:hanging="180"/>
      </w:pPr>
      <w:rPr>
        <w:rFonts w:cs="Times New Roman"/>
      </w:rPr>
    </w:lvl>
    <w:lvl w:ilvl="6" w:tplc="0D9A2DF2">
      <w:start w:val="1"/>
      <w:numFmt w:val="decimal"/>
      <w:lvlText w:val="%7."/>
      <w:lvlJc w:val="left"/>
      <w:pPr>
        <w:ind w:left="5040" w:hanging="360"/>
      </w:pPr>
      <w:rPr>
        <w:rFonts w:cs="Times New Roman"/>
      </w:rPr>
    </w:lvl>
    <w:lvl w:ilvl="7" w:tplc="20CEE888">
      <w:start w:val="1"/>
      <w:numFmt w:val="lowerLetter"/>
      <w:lvlText w:val="%8."/>
      <w:lvlJc w:val="left"/>
      <w:pPr>
        <w:ind w:left="5760" w:hanging="360"/>
      </w:pPr>
      <w:rPr>
        <w:rFonts w:cs="Times New Roman"/>
      </w:rPr>
    </w:lvl>
    <w:lvl w:ilvl="8" w:tplc="59A0A358">
      <w:start w:val="1"/>
      <w:numFmt w:val="lowerRoman"/>
      <w:lvlText w:val="%9."/>
      <w:lvlJc w:val="right"/>
      <w:pPr>
        <w:ind w:left="6480" w:hanging="180"/>
      </w:pPr>
      <w:rPr>
        <w:rFonts w:cs="Times New Roman"/>
      </w:rPr>
    </w:lvl>
  </w:abstractNum>
  <w:abstractNum w:abstractNumId="8">
    <w:nsid w:val="1C383519"/>
    <w:multiLevelType w:val="hybridMultilevel"/>
    <w:tmpl w:val="5AB2BEA4"/>
    <w:lvl w:ilvl="0" w:tplc="4AC82E32">
      <w:start w:val="1"/>
      <w:numFmt w:val="decimal"/>
      <w:lvlText w:val="%1."/>
      <w:lvlJc w:val="left"/>
      <w:pPr>
        <w:ind w:left="720" w:hanging="360"/>
      </w:pPr>
      <w:rPr>
        <w:rFonts w:cs="Times New Roman"/>
      </w:rPr>
    </w:lvl>
    <w:lvl w:ilvl="1" w:tplc="8C3423E0">
      <w:start w:val="1"/>
      <w:numFmt w:val="lowerLetter"/>
      <w:lvlText w:val="%2."/>
      <w:lvlJc w:val="left"/>
      <w:pPr>
        <w:ind w:left="1440" w:hanging="360"/>
      </w:pPr>
      <w:rPr>
        <w:rFonts w:cs="Times New Roman"/>
      </w:rPr>
    </w:lvl>
    <w:lvl w:ilvl="2" w:tplc="CE9CCB1A">
      <w:start w:val="1"/>
      <w:numFmt w:val="lowerRoman"/>
      <w:lvlText w:val="%3."/>
      <w:lvlJc w:val="right"/>
      <w:pPr>
        <w:ind w:left="2160" w:hanging="180"/>
      </w:pPr>
      <w:rPr>
        <w:rFonts w:cs="Times New Roman"/>
      </w:rPr>
    </w:lvl>
    <w:lvl w:ilvl="3" w:tplc="4A503FD4">
      <w:start w:val="1"/>
      <w:numFmt w:val="decimal"/>
      <w:lvlText w:val="%4."/>
      <w:lvlJc w:val="left"/>
      <w:pPr>
        <w:ind w:left="2880" w:hanging="360"/>
      </w:pPr>
      <w:rPr>
        <w:rFonts w:cs="Times New Roman"/>
      </w:rPr>
    </w:lvl>
    <w:lvl w:ilvl="4" w:tplc="1C92638C">
      <w:start w:val="1"/>
      <w:numFmt w:val="lowerLetter"/>
      <w:lvlText w:val="%5."/>
      <w:lvlJc w:val="left"/>
      <w:pPr>
        <w:ind w:left="3600" w:hanging="360"/>
      </w:pPr>
      <w:rPr>
        <w:rFonts w:cs="Times New Roman"/>
      </w:rPr>
    </w:lvl>
    <w:lvl w:ilvl="5" w:tplc="89F26D6E">
      <w:start w:val="1"/>
      <w:numFmt w:val="lowerRoman"/>
      <w:lvlText w:val="%6."/>
      <w:lvlJc w:val="right"/>
      <w:pPr>
        <w:ind w:left="4320" w:hanging="180"/>
      </w:pPr>
      <w:rPr>
        <w:rFonts w:cs="Times New Roman"/>
      </w:rPr>
    </w:lvl>
    <w:lvl w:ilvl="6" w:tplc="8EFCF50A">
      <w:start w:val="1"/>
      <w:numFmt w:val="decimal"/>
      <w:lvlText w:val="%7."/>
      <w:lvlJc w:val="left"/>
      <w:pPr>
        <w:ind w:left="5040" w:hanging="360"/>
      </w:pPr>
      <w:rPr>
        <w:rFonts w:cs="Times New Roman"/>
      </w:rPr>
    </w:lvl>
    <w:lvl w:ilvl="7" w:tplc="05A633C4">
      <w:start w:val="1"/>
      <w:numFmt w:val="lowerLetter"/>
      <w:lvlText w:val="%8."/>
      <w:lvlJc w:val="left"/>
      <w:pPr>
        <w:ind w:left="5760" w:hanging="360"/>
      </w:pPr>
      <w:rPr>
        <w:rFonts w:cs="Times New Roman"/>
      </w:rPr>
    </w:lvl>
    <w:lvl w:ilvl="8" w:tplc="5ECAED5A">
      <w:start w:val="1"/>
      <w:numFmt w:val="lowerRoman"/>
      <w:lvlText w:val="%9."/>
      <w:lvlJc w:val="right"/>
      <w:pPr>
        <w:ind w:left="6480" w:hanging="180"/>
      </w:pPr>
      <w:rPr>
        <w:rFonts w:cs="Times New Roman"/>
      </w:rPr>
    </w:lvl>
  </w:abstractNum>
  <w:abstractNum w:abstractNumId="9">
    <w:nsid w:val="226C34C6"/>
    <w:multiLevelType w:val="hybridMultilevel"/>
    <w:tmpl w:val="7BC21F1E"/>
    <w:lvl w:ilvl="0" w:tplc="0419000F">
      <w:start w:val="1"/>
      <w:numFmt w:val="decimal"/>
      <w:lvlText w:val="%1."/>
      <w:lvlJc w:val="left"/>
      <w:pPr>
        <w:ind w:left="1353" w:hanging="360"/>
      </w:pPr>
      <w:rPr>
        <w:rFonts w:cs="Times New Roman"/>
      </w:rPr>
    </w:lvl>
    <w:lvl w:ilvl="1" w:tplc="04190011">
      <w:start w:val="1"/>
      <w:numFmt w:val="decimal"/>
      <w:lvlText w:val="%2)"/>
      <w:lvlJc w:val="left"/>
      <w:pPr>
        <w:ind w:left="1440"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nsid w:val="24F50E55"/>
    <w:multiLevelType w:val="hybridMultilevel"/>
    <w:tmpl w:val="1832A288"/>
    <w:lvl w:ilvl="0" w:tplc="30F81D6C">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A2051AF"/>
    <w:multiLevelType w:val="hybridMultilevel"/>
    <w:tmpl w:val="30163EE2"/>
    <w:lvl w:ilvl="0" w:tplc="841827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6186F16"/>
    <w:multiLevelType w:val="hybridMultilevel"/>
    <w:tmpl w:val="0E427FF8"/>
    <w:lvl w:ilvl="0" w:tplc="9A2C2A02">
      <w:start w:val="1"/>
      <w:numFmt w:val="decimal"/>
      <w:lvlText w:val="%1."/>
      <w:lvlJc w:val="left"/>
      <w:pPr>
        <w:ind w:left="930" w:hanging="360"/>
      </w:pPr>
      <w:rPr>
        <w:rFonts w:cs="Times New Roman" w:hint="default"/>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13">
    <w:nsid w:val="37B13FFC"/>
    <w:multiLevelType w:val="hybridMultilevel"/>
    <w:tmpl w:val="17F434A8"/>
    <w:lvl w:ilvl="0" w:tplc="B49AE84A">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4">
    <w:nsid w:val="3B7C5286"/>
    <w:multiLevelType w:val="hybridMultilevel"/>
    <w:tmpl w:val="52AC20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3BA142D1"/>
    <w:multiLevelType w:val="hybridMultilevel"/>
    <w:tmpl w:val="9450577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1EB22F8"/>
    <w:multiLevelType w:val="hybridMultilevel"/>
    <w:tmpl w:val="31C231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43001A12"/>
    <w:multiLevelType w:val="hybridMultilevel"/>
    <w:tmpl w:val="60B0A152"/>
    <w:lvl w:ilvl="0" w:tplc="49DC01B2">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464D3478"/>
    <w:multiLevelType w:val="hybridMultilevel"/>
    <w:tmpl w:val="1732552C"/>
    <w:lvl w:ilvl="0" w:tplc="0419000F">
      <w:start w:val="1"/>
      <w:numFmt w:val="decimal"/>
      <w:lvlText w:val="%1."/>
      <w:lvlJc w:val="left"/>
      <w:pPr>
        <w:ind w:left="1429" w:hanging="360"/>
      </w:pPr>
      <w:rPr>
        <w:rFonts w:cs="Times New Roman"/>
      </w:rPr>
    </w:lvl>
    <w:lvl w:ilvl="1" w:tplc="04190011">
      <w:start w:val="1"/>
      <w:numFmt w:val="decimal"/>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47456A6F"/>
    <w:multiLevelType w:val="hybridMultilevel"/>
    <w:tmpl w:val="E8AA56AA"/>
    <w:lvl w:ilvl="0" w:tplc="0C78BA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9504031"/>
    <w:multiLevelType w:val="hybridMultilevel"/>
    <w:tmpl w:val="B4BE7D14"/>
    <w:lvl w:ilvl="0" w:tplc="AB30F87E">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21">
    <w:nsid w:val="4D126CCD"/>
    <w:multiLevelType w:val="hybridMultilevel"/>
    <w:tmpl w:val="97BE03D6"/>
    <w:lvl w:ilvl="0" w:tplc="0419000F">
      <w:start w:val="1"/>
      <w:numFmt w:val="decimal"/>
      <w:lvlText w:val="%1."/>
      <w:lvlJc w:val="left"/>
      <w:pPr>
        <w:ind w:left="213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4E5151CE"/>
    <w:multiLevelType w:val="hybridMultilevel"/>
    <w:tmpl w:val="A2CCD778"/>
    <w:lvl w:ilvl="0" w:tplc="E8D023D2">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3">
    <w:nsid w:val="4E637E56"/>
    <w:multiLevelType w:val="multilevel"/>
    <w:tmpl w:val="D4903EAE"/>
    <w:lvl w:ilvl="0">
      <w:start w:val="1"/>
      <w:numFmt w:val="decimal"/>
      <w:lvlText w:val="%1."/>
      <w:lvlJc w:val="left"/>
      <w:pPr>
        <w:ind w:left="900" w:hanging="360"/>
      </w:pPr>
      <w:rPr>
        <w:rFonts w:cs="Times New Roman"/>
      </w:rPr>
    </w:lvl>
    <w:lvl w:ilvl="1">
      <w:start w:val="1"/>
      <w:numFmt w:val="decimal"/>
      <w:isLgl/>
      <w:lvlText w:val="%1.%2."/>
      <w:lvlJc w:val="left"/>
      <w:pPr>
        <w:ind w:left="1335" w:hanging="435"/>
      </w:pPr>
      <w:rPr>
        <w:rFonts w:cs="Times New Roman"/>
      </w:rPr>
    </w:lvl>
    <w:lvl w:ilvl="2">
      <w:start w:val="1"/>
      <w:numFmt w:val="decimal"/>
      <w:isLgl/>
      <w:lvlText w:val="%1.%2.%3."/>
      <w:lvlJc w:val="left"/>
      <w:pPr>
        <w:ind w:left="1980" w:hanging="720"/>
      </w:pPr>
      <w:rPr>
        <w:rFonts w:cs="Times New Roman"/>
      </w:rPr>
    </w:lvl>
    <w:lvl w:ilvl="3">
      <w:start w:val="1"/>
      <w:numFmt w:val="decimal"/>
      <w:isLgl/>
      <w:lvlText w:val="%1.%2.%3.%4."/>
      <w:lvlJc w:val="left"/>
      <w:pPr>
        <w:ind w:left="2340" w:hanging="720"/>
      </w:pPr>
      <w:rPr>
        <w:rFonts w:cs="Times New Roman"/>
      </w:rPr>
    </w:lvl>
    <w:lvl w:ilvl="4">
      <w:start w:val="1"/>
      <w:numFmt w:val="decimal"/>
      <w:isLgl/>
      <w:lvlText w:val="%1.%2.%3.%4.%5."/>
      <w:lvlJc w:val="left"/>
      <w:pPr>
        <w:ind w:left="3060" w:hanging="1080"/>
      </w:pPr>
      <w:rPr>
        <w:rFonts w:cs="Times New Roman"/>
      </w:rPr>
    </w:lvl>
    <w:lvl w:ilvl="5">
      <w:start w:val="1"/>
      <w:numFmt w:val="decimal"/>
      <w:isLgl/>
      <w:lvlText w:val="%1.%2.%3.%4.%5.%6."/>
      <w:lvlJc w:val="left"/>
      <w:pPr>
        <w:ind w:left="3420" w:hanging="1080"/>
      </w:pPr>
      <w:rPr>
        <w:rFonts w:cs="Times New Roman"/>
      </w:rPr>
    </w:lvl>
    <w:lvl w:ilvl="6">
      <w:start w:val="1"/>
      <w:numFmt w:val="decimal"/>
      <w:isLgl/>
      <w:lvlText w:val="%1.%2.%3.%4.%5.%6.%7."/>
      <w:lvlJc w:val="left"/>
      <w:pPr>
        <w:ind w:left="4140" w:hanging="1440"/>
      </w:pPr>
      <w:rPr>
        <w:rFonts w:cs="Times New Roman"/>
      </w:rPr>
    </w:lvl>
    <w:lvl w:ilvl="7">
      <w:start w:val="1"/>
      <w:numFmt w:val="decimal"/>
      <w:isLgl/>
      <w:lvlText w:val="%1.%2.%3.%4.%5.%6.%7.%8."/>
      <w:lvlJc w:val="left"/>
      <w:pPr>
        <w:ind w:left="4500" w:hanging="1440"/>
      </w:pPr>
      <w:rPr>
        <w:rFonts w:cs="Times New Roman"/>
      </w:rPr>
    </w:lvl>
    <w:lvl w:ilvl="8">
      <w:start w:val="1"/>
      <w:numFmt w:val="decimal"/>
      <w:isLgl/>
      <w:lvlText w:val="%1.%2.%3.%4.%5.%6.%7.%8.%9."/>
      <w:lvlJc w:val="left"/>
      <w:pPr>
        <w:ind w:left="5220" w:hanging="1800"/>
      </w:pPr>
      <w:rPr>
        <w:rFonts w:cs="Times New Roman"/>
      </w:rPr>
    </w:lvl>
  </w:abstractNum>
  <w:abstractNum w:abstractNumId="24">
    <w:nsid w:val="51EC0D01"/>
    <w:multiLevelType w:val="hybridMultilevel"/>
    <w:tmpl w:val="1228EB84"/>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5">
    <w:nsid w:val="68BD7A62"/>
    <w:multiLevelType w:val="hybridMultilevel"/>
    <w:tmpl w:val="74A4353E"/>
    <w:lvl w:ilvl="0" w:tplc="CF6854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6">
    <w:nsid w:val="6ECD6C4C"/>
    <w:multiLevelType w:val="hybridMultilevel"/>
    <w:tmpl w:val="C5EEBC0E"/>
    <w:lvl w:ilvl="0" w:tplc="321231E0">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6F393A6E"/>
    <w:multiLevelType w:val="hybridMultilevel"/>
    <w:tmpl w:val="585C4D1E"/>
    <w:lvl w:ilvl="0" w:tplc="8FFC412A">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8">
    <w:nsid w:val="710F2F7F"/>
    <w:multiLevelType w:val="hybridMultilevel"/>
    <w:tmpl w:val="1066980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9">
    <w:nsid w:val="73D46947"/>
    <w:multiLevelType w:val="hybridMultilevel"/>
    <w:tmpl w:val="25A0BA8A"/>
    <w:lvl w:ilvl="0" w:tplc="FF6096F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0">
    <w:nsid w:val="76031B38"/>
    <w:multiLevelType w:val="hybridMultilevel"/>
    <w:tmpl w:val="E52A15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7D6E3A91"/>
    <w:multiLevelType w:val="hybridMultilevel"/>
    <w:tmpl w:val="F97EF626"/>
    <w:lvl w:ilvl="0" w:tplc="BE58C8FC">
      <w:start w:val="1"/>
      <w:numFmt w:val="decimal"/>
      <w:lvlText w:val="%1)"/>
      <w:lvlJc w:val="left"/>
      <w:pPr>
        <w:tabs>
          <w:tab w:val="num" w:pos="2974"/>
        </w:tabs>
        <w:ind w:left="2974" w:hanging="1185"/>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8"/>
  </w:num>
  <w:num w:numId="5">
    <w:abstractNumId w:val="4"/>
  </w:num>
  <w:num w:numId="6">
    <w:abstractNumId w:val="28"/>
  </w:num>
  <w:num w:numId="7">
    <w:abstractNumId w:val="30"/>
  </w:num>
  <w:num w:numId="8">
    <w:abstractNumId w:val="24"/>
  </w:num>
  <w:num w:numId="9">
    <w:abstractNumId w:val="23"/>
  </w:num>
  <w:num w:numId="10">
    <w:abstractNumId w:val="14"/>
  </w:num>
  <w:num w:numId="11">
    <w:abstractNumId w:val="13"/>
  </w:num>
  <w:num w:numId="12">
    <w:abstractNumId w:val="3"/>
  </w:num>
  <w:num w:numId="13">
    <w:abstractNumId w:val="16"/>
  </w:num>
  <w:num w:numId="14">
    <w:abstractNumId w:val="6"/>
  </w:num>
  <w:num w:numId="15">
    <w:abstractNumId w:val="18"/>
  </w:num>
  <w:num w:numId="16">
    <w:abstractNumId w:val="26"/>
  </w:num>
  <w:num w:numId="17">
    <w:abstractNumId w:val="21"/>
  </w:num>
  <w:num w:numId="18">
    <w:abstractNumId w:val="17"/>
  </w:num>
  <w:num w:numId="19">
    <w:abstractNumId w:val="9"/>
  </w:num>
  <w:num w:numId="20">
    <w:abstractNumId w:val="22"/>
  </w:num>
  <w:num w:numId="21">
    <w:abstractNumId w:val="20"/>
  </w:num>
  <w:num w:numId="22">
    <w:abstractNumId w:val="2"/>
  </w:num>
  <w:num w:numId="23">
    <w:abstractNumId w:val="12"/>
  </w:num>
  <w:num w:numId="24">
    <w:abstractNumId w:val="25"/>
  </w:num>
  <w:num w:numId="25">
    <w:abstractNumId w:val="29"/>
  </w:num>
  <w:num w:numId="26">
    <w:abstractNumId w:val="10"/>
  </w:num>
  <w:num w:numId="27">
    <w:abstractNumId w:val="15"/>
  </w:num>
  <w:num w:numId="28">
    <w:abstractNumId w:val="1"/>
  </w:num>
  <w:num w:numId="29">
    <w:abstractNumId w:val="11"/>
  </w:num>
  <w:num w:numId="30">
    <w:abstractNumId w:val="19"/>
  </w:num>
  <w:num w:numId="31">
    <w:abstractNumId w:val="31"/>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BCC"/>
    <w:rsid w:val="000751C5"/>
    <w:rsid w:val="00090A7A"/>
    <w:rsid w:val="0012673D"/>
    <w:rsid w:val="001579E8"/>
    <w:rsid w:val="00193476"/>
    <w:rsid w:val="001C7D4A"/>
    <w:rsid w:val="001E34BE"/>
    <w:rsid w:val="00221942"/>
    <w:rsid w:val="00231DC1"/>
    <w:rsid w:val="002E33D7"/>
    <w:rsid w:val="002F6351"/>
    <w:rsid w:val="00360960"/>
    <w:rsid w:val="003B6F90"/>
    <w:rsid w:val="003D03B5"/>
    <w:rsid w:val="004133F9"/>
    <w:rsid w:val="00451541"/>
    <w:rsid w:val="0052031E"/>
    <w:rsid w:val="005D4499"/>
    <w:rsid w:val="00653A36"/>
    <w:rsid w:val="006B64BD"/>
    <w:rsid w:val="006C77B8"/>
    <w:rsid w:val="00795CF5"/>
    <w:rsid w:val="007A4956"/>
    <w:rsid w:val="007D7F4B"/>
    <w:rsid w:val="008907B2"/>
    <w:rsid w:val="008A5856"/>
    <w:rsid w:val="00970F9F"/>
    <w:rsid w:val="0098412E"/>
    <w:rsid w:val="00A77400"/>
    <w:rsid w:val="00A85479"/>
    <w:rsid w:val="00B40580"/>
    <w:rsid w:val="00C2725A"/>
    <w:rsid w:val="00C82F24"/>
    <w:rsid w:val="00CE5800"/>
    <w:rsid w:val="00D4597E"/>
    <w:rsid w:val="00D7535A"/>
    <w:rsid w:val="00D91BCC"/>
    <w:rsid w:val="00DC283E"/>
    <w:rsid w:val="00E27006"/>
    <w:rsid w:val="00E4093B"/>
    <w:rsid w:val="00E7233E"/>
    <w:rsid w:val="00F33724"/>
    <w:rsid w:val="00F523B1"/>
    <w:rsid w:val="00F815B0"/>
    <w:rsid w:val="00F867FD"/>
    <w:rsid w:val="00FE5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BC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91BCC"/>
    <w:pPr>
      <w:keepNext/>
      <w:spacing w:before="240" w:after="60"/>
      <w:outlineLvl w:val="0"/>
    </w:pPr>
    <w:rPr>
      <w:rFonts w:ascii="Arial" w:hAnsi="Arial"/>
      <w:b/>
      <w:bCs/>
      <w:kern w:val="32"/>
      <w:sz w:val="32"/>
      <w:szCs w:val="32"/>
    </w:rPr>
  </w:style>
  <w:style w:type="paragraph" w:styleId="2">
    <w:name w:val="heading 2"/>
    <w:basedOn w:val="a"/>
    <w:next w:val="a"/>
    <w:link w:val="20"/>
    <w:qFormat/>
    <w:rsid w:val="00D91BCC"/>
    <w:pPr>
      <w:keepNext/>
      <w:spacing w:before="240" w:after="60"/>
      <w:outlineLvl w:val="1"/>
    </w:pPr>
    <w:rPr>
      <w:rFonts w:ascii="Arial" w:hAnsi="Arial"/>
      <w:b/>
      <w:bCs/>
      <w:i/>
      <w:iCs/>
      <w:sz w:val="28"/>
      <w:szCs w:val="28"/>
    </w:rPr>
  </w:style>
  <w:style w:type="paragraph" w:styleId="6">
    <w:name w:val="heading 6"/>
    <w:basedOn w:val="a"/>
    <w:next w:val="a"/>
    <w:link w:val="60"/>
    <w:qFormat/>
    <w:rsid w:val="00D91BCC"/>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BCC"/>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D91BCC"/>
    <w:rPr>
      <w:rFonts w:ascii="Arial" w:eastAsia="Times New Roman" w:hAnsi="Arial" w:cs="Times New Roman"/>
      <w:b/>
      <w:bCs/>
      <w:i/>
      <w:iCs/>
      <w:sz w:val="28"/>
      <w:szCs w:val="28"/>
      <w:lang w:eastAsia="ru-RU"/>
    </w:rPr>
  </w:style>
  <w:style w:type="character" w:customStyle="1" w:styleId="60">
    <w:name w:val="Заголовок 6 Знак"/>
    <w:basedOn w:val="a0"/>
    <w:link w:val="6"/>
    <w:rsid w:val="00D91BCC"/>
    <w:rPr>
      <w:rFonts w:ascii="Times New Roman" w:eastAsia="Times New Roman" w:hAnsi="Times New Roman" w:cs="Times New Roman"/>
      <w:b/>
      <w:bCs/>
      <w:sz w:val="28"/>
      <w:szCs w:val="20"/>
      <w:lang w:eastAsia="ru-RU"/>
    </w:rPr>
  </w:style>
  <w:style w:type="character" w:styleId="a3">
    <w:name w:val="Hyperlink"/>
    <w:rsid w:val="00D91BCC"/>
    <w:rPr>
      <w:color w:val="0000FF"/>
      <w:u w:val="single"/>
    </w:rPr>
  </w:style>
  <w:style w:type="character" w:customStyle="1" w:styleId="a4">
    <w:name w:val="Текст примечания Знак"/>
    <w:link w:val="a5"/>
    <w:uiPriority w:val="99"/>
    <w:semiHidden/>
    <w:locked/>
    <w:rsid w:val="00D91BCC"/>
    <w:rPr>
      <w:rFonts w:ascii="Times New Roman" w:eastAsia="Times New Roman" w:hAnsi="Times New Roman"/>
      <w:sz w:val="20"/>
      <w:lang w:val="x-none" w:eastAsia="ru-RU"/>
    </w:rPr>
  </w:style>
  <w:style w:type="paragraph" w:styleId="a5">
    <w:name w:val="annotation text"/>
    <w:basedOn w:val="a"/>
    <w:link w:val="a4"/>
    <w:uiPriority w:val="99"/>
    <w:semiHidden/>
    <w:rsid w:val="00D91BCC"/>
    <w:rPr>
      <w:rFonts w:cstheme="minorBidi"/>
      <w:sz w:val="20"/>
      <w:szCs w:val="22"/>
      <w:lang w:val="x-none"/>
    </w:rPr>
  </w:style>
  <w:style w:type="character" w:customStyle="1" w:styleId="11">
    <w:name w:val="Текст примечания Знак1"/>
    <w:basedOn w:val="a0"/>
    <w:semiHidden/>
    <w:rsid w:val="00D91BCC"/>
    <w:rPr>
      <w:rFonts w:ascii="Times New Roman" w:eastAsia="Times New Roman" w:hAnsi="Times New Roman" w:cs="Times New Roman"/>
      <w:sz w:val="20"/>
      <w:szCs w:val="20"/>
      <w:lang w:eastAsia="ru-RU"/>
    </w:rPr>
  </w:style>
  <w:style w:type="character" w:customStyle="1" w:styleId="a6">
    <w:name w:val="Верхний колонтитул Знак"/>
    <w:link w:val="a7"/>
    <w:locked/>
    <w:rsid w:val="00D91BCC"/>
    <w:rPr>
      <w:rFonts w:ascii="Times New Roman" w:eastAsia="Times New Roman" w:hAnsi="Times New Roman"/>
      <w:sz w:val="24"/>
      <w:lang w:val="x-none" w:eastAsia="ru-RU"/>
    </w:rPr>
  </w:style>
  <w:style w:type="paragraph" w:styleId="a7">
    <w:name w:val="header"/>
    <w:basedOn w:val="a"/>
    <w:link w:val="a6"/>
    <w:rsid w:val="00D91BCC"/>
    <w:pPr>
      <w:tabs>
        <w:tab w:val="center" w:pos="4677"/>
        <w:tab w:val="right" w:pos="9355"/>
      </w:tabs>
    </w:pPr>
    <w:rPr>
      <w:rFonts w:cstheme="minorBidi"/>
      <w:szCs w:val="22"/>
      <w:lang w:val="x-none"/>
    </w:rPr>
  </w:style>
  <w:style w:type="character" w:customStyle="1" w:styleId="12">
    <w:name w:val="Верхний колонтитул Знак1"/>
    <w:basedOn w:val="a0"/>
    <w:semiHidden/>
    <w:rsid w:val="00D91BCC"/>
    <w:rPr>
      <w:rFonts w:ascii="Times New Roman" w:eastAsia="Times New Roman" w:hAnsi="Times New Roman" w:cs="Times New Roman"/>
      <w:sz w:val="24"/>
      <w:szCs w:val="24"/>
      <w:lang w:eastAsia="ru-RU"/>
    </w:rPr>
  </w:style>
  <w:style w:type="character" w:customStyle="1" w:styleId="a8">
    <w:name w:val="Нижний колонтитул Знак"/>
    <w:link w:val="a9"/>
    <w:locked/>
    <w:rsid w:val="00D91BCC"/>
    <w:rPr>
      <w:rFonts w:ascii="Times New Roman" w:eastAsia="Times New Roman" w:hAnsi="Times New Roman"/>
      <w:sz w:val="24"/>
      <w:lang w:val="x-none" w:eastAsia="ru-RU"/>
    </w:rPr>
  </w:style>
  <w:style w:type="paragraph" w:styleId="a9">
    <w:name w:val="footer"/>
    <w:basedOn w:val="a"/>
    <w:link w:val="a8"/>
    <w:rsid w:val="00D91BCC"/>
    <w:pPr>
      <w:tabs>
        <w:tab w:val="center" w:pos="4677"/>
        <w:tab w:val="right" w:pos="9355"/>
      </w:tabs>
    </w:pPr>
    <w:rPr>
      <w:rFonts w:cstheme="minorBidi"/>
      <w:szCs w:val="22"/>
      <w:lang w:val="x-none"/>
    </w:rPr>
  </w:style>
  <w:style w:type="character" w:customStyle="1" w:styleId="13">
    <w:name w:val="Нижний колонтитул Знак1"/>
    <w:basedOn w:val="a0"/>
    <w:semiHidden/>
    <w:rsid w:val="00D91BCC"/>
    <w:rPr>
      <w:rFonts w:ascii="Times New Roman" w:eastAsia="Times New Roman" w:hAnsi="Times New Roman" w:cs="Times New Roman"/>
      <w:sz w:val="24"/>
      <w:szCs w:val="24"/>
      <w:lang w:eastAsia="ru-RU"/>
    </w:rPr>
  </w:style>
  <w:style w:type="paragraph" w:styleId="aa">
    <w:name w:val="Title"/>
    <w:basedOn w:val="a"/>
    <w:link w:val="ab"/>
    <w:qFormat/>
    <w:rsid w:val="00D91BCC"/>
    <w:pPr>
      <w:jc w:val="center"/>
    </w:pPr>
    <w:rPr>
      <w:sz w:val="28"/>
    </w:rPr>
  </w:style>
  <w:style w:type="character" w:customStyle="1" w:styleId="ab">
    <w:name w:val="Название Знак"/>
    <w:basedOn w:val="a0"/>
    <w:link w:val="aa"/>
    <w:rsid w:val="00D91BCC"/>
    <w:rPr>
      <w:rFonts w:ascii="Times New Roman" w:eastAsia="Times New Roman" w:hAnsi="Times New Roman" w:cs="Times New Roman"/>
      <w:sz w:val="28"/>
      <w:szCs w:val="24"/>
      <w:lang w:eastAsia="ru-RU"/>
    </w:rPr>
  </w:style>
  <w:style w:type="paragraph" w:styleId="ac">
    <w:name w:val="Body Text"/>
    <w:basedOn w:val="a"/>
    <w:link w:val="ad"/>
    <w:rsid w:val="00D91BCC"/>
    <w:pPr>
      <w:spacing w:after="120"/>
    </w:pPr>
  </w:style>
  <w:style w:type="character" w:customStyle="1" w:styleId="ad">
    <w:name w:val="Основной текст Знак"/>
    <w:basedOn w:val="a0"/>
    <w:link w:val="ac"/>
    <w:rsid w:val="00D91BCC"/>
    <w:rPr>
      <w:rFonts w:ascii="Times New Roman" w:eastAsia="Times New Roman" w:hAnsi="Times New Roman" w:cs="Times New Roman"/>
      <w:sz w:val="24"/>
      <w:szCs w:val="24"/>
      <w:lang w:eastAsia="ru-RU"/>
    </w:rPr>
  </w:style>
  <w:style w:type="paragraph" w:styleId="ae">
    <w:name w:val="Body Text Indent"/>
    <w:basedOn w:val="a"/>
    <w:link w:val="af"/>
    <w:rsid w:val="00D91BCC"/>
    <w:pPr>
      <w:ind w:firstLine="709"/>
      <w:jc w:val="both"/>
    </w:pPr>
    <w:rPr>
      <w:color w:val="000000"/>
      <w:sz w:val="28"/>
    </w:rPr>
  </w:style>
  <w:style w:type="character" w:customStyle="1" w:styleId="af">
    <w:name w:val="Основной текст с отступом Знак"/>
    <w:basedOn w:val="a0"/>
    <w:link w:val="ae"/>
    <w:rsid w:val="00D91BCC"/>
    <w:rPr>
      <w:rFonts w:ascii="Times New Roman" w:eastAsia="Times New Roman" w:hAnsi="Times New Roman" w:cs="Times New Roman"/>
      <w:color w:val="000000"/>
      <w:sz w:val="28"/>
      <w:szCs w:val="24"/>
      <w:lang w:eastAsia="ru-RU"/>
    </w:rPr>
  </w:style>
  <w:style w:type="paragraph" w:styleId="af0">
    <w:name w:val="Subtitle"/>
    <w:basedOn w:val="a"/>
    <w:link w:val="af1"/>
    <w:qFormat/>
    <w:rsid w:val="00D91BCC"/>
    <w:pPr>
      <w:jc w:val="both"/>
    </w:pPr>
    <w:rPr>
      <w:b/>
      <w:bCs/>
      <w:sz w:val="28"/>
      <w:szCs w:val="20"/>
    </w:rPr>
  </w:style>
  <w:style w:type="character" w:customStyle="1" w:styleId="af1">
    <w:name w:val="Подзаголовок Знак"/>
    <w:basedOn w:val="a0"/>
    <w:link w:val="af0"/>
    <w:rsid w:val="00D91BCC"/>
    <w:rPr>
      <w:rFonts w:ascii="Times New Roman" w:eastAsia="Times New Roman" w:hAnsi="Times New Roman" w:cs="Times New Roman"/>
      <w:b/>
      <w:bCs/>
      <w:sz w:val="28"/>
      <w:szCs w:val="20"/>
      <w:lang w:eastAsia="ru-RU"/>
    </w:rPr>
  </w:style>
  <w:style w:type="character" w:customStyle="1" w:styleId="21">
    <w:name w:val="Основной текст с отступом 2 Знак"/>
    <w:link w:val="22"/>
    <w:semiHidden/>
    <w:locked/>
    <w:rsid w:val="00D91BCC"/>
    <w:rPr>
      <w:rFonts w:ascii="Times New Roman" w:eastAsia="Times New Roman" w:hAnsi="Times New Roman"/>
      <w:sz w:val="28"/>
      <w:lang w:val="x-none" w:eastAsia="ru-RU"/>
    </w:rPr>
  </w:style>
  <w:style w:type="paragraph" w:styleId="22">
    <w:name w:val="Body Text Indent 2"/>
    <w:basedOn w:val="a"/>
    <w:link w:val="21"/>
    <w:semiHidden/>
    <w:rsid w:val="00D91BCC"/>
    <w:pPr>
      <w:autoSpaceDE w:val="0"/>
      <w:autoSpaceDN w:val="0"/>
      <w:adjustRightInd w:val="0"/>
      <w:ind w:firstLine="540"/>
      <w:jc w:val="both"/>
      <w:outlineLvl w:val="0"/>
    </w:pPr>
    <w:rPr>
      <w:rFonts w:cstheme="minorBidi"/>
      <w:sz w:val="28"/>
      <w:szCs w:val="22"/>
      <w:lang w:val="x-none"/>
    </w:rPr>
  </w:style>
  <w:style w:type="character" w:customStyle="1" w:styleId="210">
    <w:name w:val="Основной текст с отступом 2 Знак1"/>
    <w:basedOn w:val="a0"/>
    <w:semiHidden/>
    <w:rsid w:val="00D91BCC"/>
    <w:rPr>
      <w:rFonts w:ascii="Times New Roman" w:eastAsia="Times New Roman" w:hAnsi="Times New Roman" w:cs="Times New Roman"/>
      <w:sz w:val="24"/>
      <w:szCs w:val="24"/>
      <w:lang w:eastAsia="ru-RU"/>
    </w:rPr>
  </w:style>
  <w:style w:type="character" w:customStyle="1" w:styleId="af2">
    <w:name w:val="Тема примечания Знак"/>
    <w:link w:val="af3"/>
    <w:semiHidden/>
    <w:locked/>
    <w:rsid w:val="00D91BCC"/>
    <w:rPr>
      <w:rFonts w:ascii="Times New Roman" w:eastAsia="Times New Roman" w:hAnsi="Times New Roman"/>
      <w:b/>
      <w:sz w:val="20"/>
      <w:lang w:val="x-none" w:eastAsia="ru-RU"/>
    </w:rPr>
  </w:style>
  <w:style w:type="paragraph" w:styleId="af3">
    <w:name w:val="annotation subject"/>
    <w:basedOn w:val="a5"/>
    <w:next w:val="a5"/>
    <w:link w:val="af2"/>
    <w:semiHidden/>
    <w:rsid w:val="00D91BCC"/>
    <w:rPr>
      <w:b/>
    </w:rPr>
  </w:style>
  <w:style w:type="character" w:customStyle="1" w:styleId="14">
    <w:name w:val="Тема примечания Знак1"/>
    <w:basedOn w:val="11"/>
    <w:semiHidden/>
    <w:rsid w:val="00D91BCC"/>
    <w:rPr>
      <w:rFonts w:ascii="Times New Roman" w:eastAsia="Times New Roman" w:hAnsi="Times New Roman" w:cs="Times New Roman"/>
      <w:b/>
      <w:bCs/>
      <w:sz w:val="20"/>
      <w:szCs w:val="20"/>
      <w:lang w:eastAsia="ru-RU"/>
    </w:rPr>
  </w:style>
  <w:style w:type="character" w:customStyle="1" w:styleId="af4">
    <w:name w:val="Текст выноски Знак"/>
    <w:link w:val="af5"/>
    <w:semiHidden/>
    <w:locked/>
    <w:rsid w:val="00D91BCC"/>
    <w:rPr>
      <w:rFonts w:ascii="Tahoma" w:eastAsia="Times New Roman" w:hAnsi="Tahoma"/>
      <w:sz w:val="16"/>
      <w:lang w:val="x-none" w:eastAsia="ru-RU"/>
    </w:rPr>
  </w:style>
  <w:style w:type="paragraph" w:styleId="af5">
    <w:name w:val="Balloon Text"/>
    <w:basedOn w:val="a"/>
    <w:link w:val="af4"/>
    <w:semiHidden/>
    <w:rsid w:val="00D91BCC"/>
    <w:rPr>
      <w:rFonts w:ascii="Tahoma" w:hAnsi="Tahoma" w:cstheme="minorBidi"/>
      <w:sz w:val="16"/>
      <w:szCs w:val="22"/>
      <w:lang w:val="x-none"/>
    </w:rPr>
  </w:style>
  <w:style w:type="character" w:customStyle="1" w:styleId="15">
    <w:name w:val="Текст выноски Знак1"/>
    <w:basedOn w:val="a0"/>
    <w:semiHidden/>
    <w:rsid w:val="00D91BCC"/>
    <w:rPr>
      <w:rFonts w:ascii="Tahoma" w:eastAsia="Times New Roman" w:hAnsi="Tahoma" w:cs="Tahoma"/>
      <w:sz w:val="16"/>
      <w:szCs w:val="16"/>
      <w:lang w:eastAsia="ru-RU"/>
    </w:rPr>
  </w:style>
  <w:style w:type="paragraph" w:customStyle="1" w:styleId="16">
    <w:name w:val="Абзац списка1"/>
    <w:basedOn w:val="a"/>
    <w:rsid w:val="00D91BCC"/>
    <w:pPr>
      <w:spacing w:after="200" w:line="276" w:lineRule="auto"/>
      <w:ind w:left="720"/>
      <w:contextualSpacing/>
    </w:pPr>
    <w:rPr>
      <w:rFonts w:ascii="Calibri" w:hAnsi="Calibri"/>
      <w:sz w:val="22"/>
      <w:szCs w:val="22"/>
      <w:lang w:eastAsia="en-US"/>
    </w:rPr>
  </w:style>
  <w:style w:type="paragraph" w:customStyle="1" w:styleId="Heading">
    <w:name w:val="Heading"/>
    <w:rsid w:val="00D91BCC"/>
    <w:pPr>
      <w:autoSpaceDE w:val="0"/>
      <w:autoSpaceDN w:val="0"/>
      <w:adjustRightInd w:val="0"/>
      <w:spacing w:after="0" w:line="240" w:lineRule="auto"/>
    </w:pPr>
    <w:rPr>
      <w:rFonts w:ascii="Arial" w:eastAsia="Times New Roman" w:hAnsi="Arial" w:cs="Arial"/>
      <w:b/>
      <w:bCs/>
      <w:lang w:eastAsia="ru-RU"/>
    </w:rPr>
  </w:style>
  <w:style w:type="paragraph" w:customStyle="1" w:styleId="ConsPlusNormal">
    <w:name w:val="ConsPlusNormal"/>
    <w:rsid w:val="00D91BC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
    <w:name w:val="Знак3"/>
    <w:basedOn w:val="a"/>
    <w:rsid w:val="00D91BCC"/>
    <w:pPr>
      <w:spacing w:after="160" w:line="240" w:lineRule="exact"/>
    </w:pPr>
    <w:rPr>
      <w:rFonts w:ascii="Verdana" w:hAnsi="Verdana"/>
      <w:sz w:val="20"/>
      <w:szCs w:val="20"/>
      <w:lang w:val="en-US" w:eastAsia="en-US"/>
    </w:rPr>
  </w:style>
  <w:style w:type="paragraph" w:customStyle="1" w:styleId="FORMATTEXT">
    <w:name w:val=".FORMATTEXT"/>
    <w:rsid w:val="00D91B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D91BC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D91B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нак"/>
    <w:basedOn w:val="a"/>
    <w:rsid w:val="00D91BCC"/>
    <w:pPr>
      <w:spacing w:before="100" w:beforeAutospacing="1" w:after="100" w:afterAutospacing="1"/>
    </w:pPr>
    <w:rPr>
      <w:rFonts w:ascii="Tahoma" w:hAnsi="Tahoma"/>
      <w:sz w:val="20"/>
      <w:szCs w:val="20"/>
      <w:lang w:val="en-US" w:eastAsia="en-US"/>
    </w:rPr>
  </w:style>
  <w:style w:type="paragraph" w:customStyle="1" w:styleId="ConsPlusCell">
    <w:name w:val="ConsPlusCell"/>
    <w:rsid w:val="00D91BC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7">
    <w:name w:val="Без интервала1"/>
    <w:rsid w:val="00D91BCC"/>
    <w:pPr>
      <w:spacing w:after="0" w:line="240" w:lineRule="auto"/>
    </w:pPr>
    <w:rPr>
      <w:rFonts w:ascii="Times New Roman" w:eastAsia="Times New Roman" w:hAnsi="Times New Roman" w:cs="Times New Roman"/>
      <w:sz w:val="24"/>
      <w:szCs w:val="24"/>
      <w:lang w:eastAsia="ru-RU"/>
    </w:rPr>
  </w:style>
  <w:style w:type="paragraph" w:customStyle="1" w:styleId="110">
    <w:name w:val="Абзац списка11"/>
    <w:basedOn w:val="a"/>
    <w:rsid w:val="00D91BCC"/>
    <w:pPr>
      <w:ind w:left="720"/>
      <w:contextualSpacing/>
    </w:pPr>
    <w:rPr>
      <w:rFonts w:eastAsia="Calibri"/>
    </w:rPr>
  </w:style>
  <w:style w:type="paragraph" w:customStyle="1" w:styleId="23">
    <w:name w:val="Абзац списка2"/>
    <w:basedOn w:val="a"/>
    <w:rsid w:val="00D91BCC"/>
    <w:pPr>
      <w:ind w:left="720"/>
      <w:contextualSpacing/>
    </w:pPr>
  </w:style>
  <w:style w:type="paragraph" w:customStyle="1" w:styleId="ConsPlusJurTerm">
    <w:name w:val="ConsPlusJurTerm"/>
    <w:rsid w:val="00D91B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30">
    <w:name w:val="Абзац списка3"/>
    <w:basedOn w:val="a"/>
    <w:rsid w:val="00D91BCC"/>
    <w:pPr>
      <w:ind w:left="720"/>
      <w:contextualSpacing/>
    </w:pPr>
    <w:rPr>
      <w:rFonts w:eastAsia="Calibri"/>
    </w:rPr>
  </w:style>
  <w:style w:type="paragraph" w:customStyle="1" w:styleId="af7">
    <w:name w:val="."/>
    <w:rsid w:val="00D91B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rsid w:val="00D91BCC"/>
  </w:style>
  <w:style w:type="character" w:customStyle="1" w:styleId="blk">
    <w:name w:val="blk"/>
    <w:rsid w:val="00D91BCC"/>
    <w:rPr>
      <w:rFonts w:ascii="Times New Roman" w:hAnsi="Times New Roman"/>
    </w:rPr>
  </w:style>
  <w:style w:type="character" w:customStyle="1" w:styleId="ep">
    <w:name w:val="ep"/>
    <w:rsid w:val="00D91BCC"/>
    <w:rPr>
      <w:rFonts w:ascii="Times New Roman" w:hAnsi="Times New Roman"/>
    </w:rPr>
  </w:style>
  <w:style w:type="paragraph" w:styleId="af8">
    <w:name w:val="Normal (Web)"/>
    <w:basedOn w:val="a"/>
    <w:rsid w:val="00D91BCC"/>
    <w:pPr>
      <w:spacing w:before="100" w:beforeAutospacing="1" w:after="100" w:afterAutospacing="1"/>
    </w:pPr>
  </w:style>
  <w:style w:type="character" w:styleId="af9">
    <w:name w:val="page number"/>
    <w:basedOn w:val="a0"/>
    <w:rsid w:val="00D91BCC"/>
  </w:style>
  <w:style w:type="paragraph" w:customStyle="1" w:styleId="Pro-Gramma">
    <w:name w:val="Pro-Gramma"/>
    <w:basedOn w:val="a"/>
    <w:link w:val="Pro-Gramma0"/>
    <w:rsid w:val="00D91BCC"/>
    <w:pPr>
      <w:spacing w:before="120" w:line="288" w:lineRule="auto"/>
      <w:ind w:left="1134"/>
      <w:jc w:val="both"/>
    </w:pPr>
    <w:rPr>
      <w:rFonts w:eastAsia="Calibri"/>
      <w:sz w:val="20"/>
    </w:rPr>
  </w:style>
  <w:style w:type="character" w:customStyle="1" w:styleId="Pro-Gramma0">
    <w:name w:val="Pro-Gramma Знак"/>
    <w:link w:val="Pro-Gramma"/>
    <w:locked/>
    <w:rsid w:val="00D91BCC"/>
    <w:rPr>
      <w:rFonts w:ascii="Times New Roman" w:eastAsia="Calibri" w:hAnsi="Times New Roman" w:cs="Times New Roman"/>
      <w:sz w:val="20"/>
      <w:szCs w:val="24"/>
      <w:lang w:eastAsia="ru-RU"/>
    </w:rPr>
  </w:style>
  <w:style w:type="character" w:styleId="afa">
    <w:name w:val="annotation reference"/>
    <w:uiPriority w:val="99"/>
    <w:semiHidden/>
    <w:rsid w:val="00D91BCC"/>
    <w:rPr>
      <w:sz w:val="16"/>
    </w:rPr>
  </w:style>
  <w:style w:type="paragraph" w:styleId="afb">
    <w:name w:val="List Paragraph"/>
    <w:basedOn w:val="a"/>
    <w:uiPriority w:val="34"/>
    <w:qFormat/>
    <w:rsid w:val="00D91B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BC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91BCC"/>
    <w:pPr>
      <w:keepNext/>
      <w:spacing w:before="240" w:after="60"/>
      <w:outlineLvl w:val="0"/>
    </w:pPr>
    <w:rPr>
      <w:rFonts w:ascii="Arial" w:hAnsi="Arial"/>
      <w:b/>
      <w:bCs/>
      <w:kern w:val="32"/>
      <w:sz w:val="32"/>
      <w:szCs w:val="32"/>
    </w:rPr>
  </w:style>
  <w:style w:type="paragraph" w:styleId="2">
    <w:name w:val="heading 2"/>
    <w:basedOn w:val="a"/>
    <w:next w:val="a"/>
    <w:link w:val="20"/>
    <w:qFormat/>
    <w:rsid w:val="00D91BCC"/>
    <w:pPr>
      <w:keepNext/>
      <w:spacing w:before="240" w:after="60"/>
      <w:outlineLvl w:val="1"/>
    </w:pPr>
    <w:rPr>
      <w:rFonts w:ascii="Arial" w:hAnsi="Arial"/>
      <w:b/>
      <w:bCs/>
      <w:i/>
      <w:iCs/>
      <w:sz w:val="28"/>
      <w:szCs w:val="28"/>
    </w:rPr>
  </w:style>
  <w:style w:type="paragraph" w:styleId="6">
    <w:name w:val="heading 6"/>
    <w:basedOn w:val="a"/>
    <w:next w:val="a"/>
    <w:link w:val="60"/>
    <w:qFormat/>
    <w:rsid w:val="00D91BCC"/>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BCC"/>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D91BCC"/>
    <w:rPr>
      <w:rFonts w:ascii="Arial" w:eastAsia="Times New Roman" w:hAnsi="Arial" w:cs="Times New Roman"/>
      <w:b/>
      <w:bCs/>
      <w:i/>
      <w:iCs/>
      <w:sz w:val="28"/>
      <w:szCs w:val="28"/>
      <w:lang w:eastAsia="ru-RU"/>
    </w:rPr>
  </w:style>
  <w:style w:type="character" w:customStyle="1" w:styleId="60">
    <w:name w:val="Заголовок 6 Знак"/>
    <w:basedOn w:val="a0"/>
    <w:link w:val="6"/>
    <w:rsid w:val="00D91BCC"/>
    <w:rPr>
      <w:rFonts w:ascii="Times New Roman" w:eastAsia="Times New Roman" w:hAnsi="Times New Roman" w:cs="Times New Roman"/>
      <w:b/>
      <w:bCs/>
      <w:sz w:val="28"/>
      <w:szCs w:val="20"/>
      <w:lang w:eastAsia="ru-RU"/>
    </w:rPr>
  </w:style>
  <w:style w:type="character" w:styleId="a3">
    <w:name w:val="Hyperlink"/>
    <w:rsid w:val="00D91BCC"/>
    <w:rPr>
      <w:color w:val="0000FF"/>
      <w:u w:val="single"/>
    </w:rPr>
  </w:style>
  <w:style w:type="character" w:customStyle="1" w:styleId="a4">
    <w:name w:val="Текст примечания Знак"/>
    <w:link w:val="a5"/>
    <w:uiPriority w:val="99"/>
    <w:semiHidden/>
    <w:locked/>
    <w:rsid w:val="00D91BCC"/>
    <w:rPr>
      <w:rFonts w:ascii="Times New Roman" w:eastAsia="Times New Roman" w:hAnsi="Times New Roman"/>
      <w:sz w:val="20"/>
      <w:lang w:val="x-none" w:eastAsia="ru-RU"/>
    </w:rPr>
  </w:style>
  <w:style w:type="paragraph" w:styleId="a5">
    <w:name w:val="annotation text"/>
    <w:basedOn w:val="a"/>
    <w:link w:val="a4"/>
    <w:uiPriority w:val="99"/>
    <w:semiHidden/>
    <w:rsid w:val="00D91BCC"/>
    <w:rPr>
      <w:rFonts w:cstheme="minorBidi"/>
      <w:sz w:val="20"/>
      <w:szCs w:val="22"/>
      <w:lang w:val="x-none"/>
    </w:rPr>
  </w:style>
  <w:style w:type="character" w:customStyle="1" w:styleId="11">
    <w:name w:val="Текст примечания Знак1"/>
    <w:basedOn w:val="a0"/>
    <w:semiHidden/>
    <w:rsid w:val="00D91BCC"/>
    <w:rPr>
      <w:rFonts w:ascii="Times New Roman" w:eastAsia="Times New Roman" w:hAnsi="Times New Roman" w:cs="Times New Roman"/>
      <w:sz w:val="20"/>
      <w:szCs w:val="20"/>
      <w:lang w:eastAsia="ru-RU"/>
    </w:rPr>
  </w:style>
  <w:style w:type="character" w:customStyle="1" w:styleId="a6">
    <w:name w:val="Верхний колонтитул Знак"/>
    <w:link w:val="a7"/>
    <w:locked/>
    <w:rsid w:val="00D91BCC"/>
    <w:rPr>
      <w:rFonts w:ascii="Times New Roman" w:eastAsia="Times New Roman" w:hAnsi="Times New Roman"/>
      <w:sz w:val="24"/>
      <w:lang w:val="x-none" w:eastAsia="ru-RU"/>
    </w:rPr>
  </w:style>
  <w:style w:type="paragraph" w:styleId="a7">
    <w:name w:val="header"/>
    <w:basedOn w:val="a"/>
    <w:link w:val="a6"/>
    <w:rsid w:val="00D91BCC"/>
    <w:pPr>
      <w:tabs>
        <w:tab w:val="center" w:pos="4677"/>
        <w:tab w:val="right" w:pos="9355"/>
      </w:tabs>
    </w:pPr>
    <w:rPr>
      <w:rFonts w:cstheme="minorBidi"/>
      <w:szCs w:val="22"/>
      <w:lang w:val="x-none"/>
    </w:rPr>
  </w:style>
  <w:style w:type="character" w:customStyle="1" w:styleId="12">
    <w:name w:val="Верхний колонтитул Знак1"/>
    <w:basedOn w:val="a0"/>
    <w:semiHidden/>
    <w:rsid w:val="00D91BCC"/>
    <w:rPr>
      <w:rFonts w:ascii="Times New Roman" w:eastAsia="Times New Roman" w:hAnsi="Times New Roman" w:cs="Times New Roman"/>
      <w:sz w:val="24"/>
      <w:szCs w:val="24"/>
      <w:lang w:eastAsia="ru-RU"/>
    </w:rPr>
  </w:style>
  <w:style w:type="character" w:customStyle="1" w:styleId="a8">
    <w:name w:val="Нижний колонтитул Знак"/>
    <w:link w:val="a9"/>
    <w:locked/>
    <w:rsid w:val="00D91BCC"/>
    <w:rPr>
      <w:rFonts w:ascii="Times New Roman" w:eastAsia="Times New Roman" w:hAnsi="Times New Roman"/>
      <w:sz w:val="24"/>
      <w:lang w:val="x-none" w:eastAsia="ru-RU"/>
    </w:rPr>
  </w:style>
  <w:style w:type="paragraph" w:styleId="a9">
    <w:name w:val="footer"/>
    <w:basedOn w:val="a"/>
    <w:link w:val="a8"/>
    <w:rsid w:val="00D91BCC"/>
    <w:pPr>
      <w:tabs>
        <w:tab w:val="center" w:pos="4677"/>
        <w:tab w:val="right" w:pos="9355"/>
      </w:tabs>
    </w:pPr>
    <w:rPr>
      <w:rFonts w:cstheme="minorBidi"/>
      <w:szCs w:val="22"/>
      <w:lang w:val="x-none"/>
    </w:rPr>
  </w:style>
  <w:style w:type="character" w:customStyle="1" w:styleId="13">
    <w:name w:val="Нижний колонтитул Знак1"/>
    <w:basedOn w:val="a0"/>
    <w:semiHidden/>
    <w:rsid w:val="00D91BCC"/>
    <w:rPr>
      <w:rFonts w:ascii="Times New Roman" w:eastAsia="Times New Roman" w:hAnsi="Times New Roman" w:cs="Times New Roman"/>
      <w:sz w:val="24"/>
      <w:szCs w:val="24"/>
      <w:lang w:eastAsia="ru-RU"/>
    </w:rPr>
  </w:style>
  <w:style w:type="paragraph" w:styleId="aa">
    <w:name w:val="Title"/>
    <w:basedOn w:val="a"/>
    <w:link w:val="ab"/>
    <w:qFormat/>
    <w:rsid w:val="00D91BCC"/>
    <w:pPr>
      <w:jc w:val="center"/>
    </w:pPr>
    <w:rPr>
      <w:sz w:val="28"/>
    </w:rPr>
  </w:style>
  <w:style w:type="character" w:customStyle="1" w:styleId="ab">
    <w:name w:val="Название Знак"/>
    <w:basedOn w:val="a0"/>
    <w:link w:val="aa"/>
    <w:rsid w:val="00D91BCC"/>
    <w:rPr>
      <w:rFonts w:ascii="Times New Roman" w:eastAsia="Times New Roman" w:hAnsi="Times New Roman" w:cs="Times New Roman"/>
      <w:sz w:val="28"/>
      <w:szCs w:val="24"/>
      <w:lang w:eastAsia="ru-RU"/>
    </w:rPr>
  </w:style>
  <w:style w:type="paragraph" w:styleId="ac">
    <w:name w:val="Body Text"/>
    <w:basedOn w:val="a"/>
    <w:link w:val="ad"/>
    <w:rsid w:val="00D91BCC"/>
    <w:pPr>
      <w:spacing w:after="120"/>
    </w:pPr>
  </w:style>
  <w:style w:type="character" w:customStyle="1" w:styleId="ad">
    <w:name w:val="Основной текст Знак"/>
    <w:basedOn w:val="a0"/>
    <w:link w:val="ac"/>
    <w:rsid w:val="00D91BCC"/>
    <w:rPr>
      <w:rFonts w:ascii="Times New Roman" w:eastAsia="Times New Roman" w:hAnsi="Times New Roman" w:cs="Times New Roman"/>
      <w:sz w:val="24"/>
      <w:szCs w:val="24"/>
      <w:lang w:eastAsia="ru-RU"/>
    </w:rPr>
  </w:style>
  <w:style w:type="paragraph" w:styleId="ae">
    <w:name w:val="Body Text Indent"/>
    <w:basedOn w:val="a"/>
    <w:link w:val="af"/>
    <w:rsid w:val="00D91BCC"/>
    <w:pPr>
      <w:ind w:firstLine="709"/>
      <w:jc w:val="both"/>
    </w:pPr>
    <w:rPr>
      <w:color w:val="000000"/>
      <w:sz w:val="28"/>
    </w:rPr>
  </w:style>
  <w:style w:type="character" w:customStyle="1" w:styleId="af">
    <w:name w:val="Основной текст с отступом Знак"/>
    <w:basedOn w:val="a0"/>
    <w:link w:val="ae"/>
    <w:rsid w:val="00D91BCC"/>
    <w:rPr>
      <w:rFonts w:ascii="Times New Roman" w:eastAsia="Times New Roman" w:hAnsi="Times New Roman" w:cs="Times New Roman"/>
      <w:color w:val="000000"/>
      <w:sz w:val="28"/>
      <w:szCs w:val="24"/>
      <w:lang w:eastAsia="ru-RU"/>
    </w:rPr>
  </w:style>
  <w:style w:type="paragraph" w:styleId="af0">
    <w:name w:val="Subtitle"/>
    <w:basedOn w:val="a"/>
    <w:link w:val="af1"/>
    <w:qFormat/>
    <w:rsid w:val="00D91BCC"/>
    <w:pPr>
      <w:jc w:val="both"/>
    </w:pPr>
    <w:rPr>
      <w:b/>
      <w:bCs/>
      <w:sz w:val="28"/>
      <w:szCs w:val="20"/>
    </w:rPr>
  </w:style>
  <w:style w:type="character" w:customStyle="1" w:styleId="af1">
    <w:name w:val="Подзаголовок Знак"/>
    <w:basedOn w:val="a0"/>
    <w:link w:val="af0"/>
    <w:rsid w:val="00D91BCC"/>
    <w:rPr>
      <w:rFonts w:ascii="Times New Roman" w:eastAsia="Times New Roman" w:hAnsi="Times New Roman" w:cs="Times New Roman"/>
      <w:b/>
      <w:bCs/>
      <w:sz w:val="28"/>
      <w:szCs w:val="20"/>
      <w:lang w:eastAsia="ru-RU"/>
    </w:rPr>
  </w:style>
  <w:style w:type="character" w:customStyle="1" w:styleId="21">
    <w:name w:val="Основной текст с отступом 2 Знак"/>
    <w:link w:val="22"/>
    <w:semiHidden/>
    <w:locked/>
    <w:rsid w:val="00D91BCC"/>
    <w:rPr>
      <w:rFonts w:ascii="Times New Roman" w:eastAsia="Times New Roman" w:hAnsi="Times New Roman"/>
      <w:sz w:val="28"/>
      <w:lang w:val="x-none" w:eastAsia="ru-RU"/>
    </w:rPr>
  </w:style>
  <w:style w:type="paragraph" w:styleId="22">
    <w:name w:val="Body Text Indent 2"/>
    <w:basedOn w:val="a"/>
    <w:link w:val="21"/>
    <w:semiHidden/>
    <w:rsid w:val="00D91BCC"/>
    <w:pPr>
      <w:autoSpaceDE w:val="0"/>
      <w:autoSpaceDN w:val="0"/>
      <w:adjustRightInd w:val="0"/>
      <w:ind w:firstLine="540"/>
      <w:jc w:val="both"/>
      <w:outlineLvl w:val="0"/>
    </w:pPr>
    <w:rPr>
      <w:rFonts w:cstheme="minorBidi"/>
      <w:sz w:val="28"/>
      <w:szCs w:val="22"/>
      <w:lang w:val="x-none"/>
    </w:rPr>
  </w:style>
  <w:style w:type="character" w:customStyle="1" w:styleId="210">
    <w:name w:val="Основной текст с отступом 2 Знак1"/>
    <w:basedOn w:val="a0"/>
    <w:semiHidden/>
    <w:rsid w:val="00D91BCC"/>
    <w:rPr>
      <w:rFonts w:ascii="Times New Roman" w:eastAsia="Times New Roman" w:hAnsi="Times New Roman" w:cs="Times New Roman"/>
      <w:sz w:val="24"/>
      <w:szCs w:val="24"/>
      <w:lang w:eastAsia="ru-RU"/>
    </w:rPr>
  </w:style>
  <w:style w:type="character" w:customStyle="1" w:styleId="af2">
    <w:name w:val="Тема примечания Знак"/>
    <w:link w:val="af3"/>
    <w:semiHidden/>
    <w:locked/>
    <w:rsid w:val="00D91BCC"/>
    <w:rPr>
      <w:rFonts w:ascii="Times New Roman" w:eastAsia="Times New Roman" w:hAnsi="Times New Roman"/>
      <w:b/>
      <w:sz w:val="20"/>
      <w:lang w:val="x-none" w:eastAsia="ru-RU"/>
    </w:rPr>
  </w:style>
  <w:style w:type="paragraph" w:styleId="af3">
    <w:name w:val="annotation subject"/>
    <w:basedOn w:val="a5"/>
    <w:next w:val="a5"/>
    <w:link w:val="af2"/>
    <w:semiHidden/>
    <w:rsid w:val="00D91BCC"/>
    <w:rPr>
      <w:b/>
    </w:rPr>
  </w:style>
  <w:style w:type="character" w:customStyle="1" w:styleId="14">
    <w:name w:val="Тема примечания Знак1"/>
    <w:basedOn w:val="11"/>
    <w:semiHidden/>
    <w:rsid w:val="00D91BCC"/>
    <w:rPr>
      <w:rFonts w:ascii="Times New Roman" w:eastAsia="Times New Roman" w:hAnsi="Times New Roman" w:cs="Times New Roman"/>
      <w:b/>
      <w:bCs/>
      <w:sz w:val="20"/>
      <w:szCs w:val="20"/>
      <w:lang w:eastAsia="ru-RU"/>
    </w:rPr>
  </w:style>
  <w:style w:type="character" w:customStyle="1" w:styleId="af4">
    <w:name w:val="Текст выноски Знак"/>
    <w:link w:val="af5"/>
    <w:semiHidden/>
    <w:locked/>
    <w:rsid w:val="00D91BCC"/>
    <w:rPr>
      <w:rFonts w:ascii="Tahoma" w:eastAsia="Times New Roman" w:hAnsi="Tahoma"/>
      <w:sz w:val="16"/>
      <w:lang w:val="x-none" w:eastAsia="ru-RU"/>
    </w:rPr>
  </w:style>
  <w:style w:type="paragraph" w:styleId="af5">
    <w:name w:val="Balloon Text"/>
    <w:basedOn w:val="a"/>
    <w:link w:val="af4"/>
    <w:semiHidden/>
    <w:rsid w:val="00D91BCC"/>
    <w:rPr>
      <w:rFonts w:ascii="Tahoma" w:hAnsi="Tahoma" w:cstheme="minorBidi"/>
      <w:sz w:val="16"/>
      <w:szCs w:val="22"/>
      <w:lang w:val="x-none"/>
    </w:rPr>
  </w:style>
  <w:style w:type="character" w:customStyle="1" w:styleId="15">
    <w:name w:val="Текст выноски Знак1"/>
    <w:basedOn w:val="a0"/>
    <w:semiHidden/>
    <w:rsid w:val="00D91BCC"/>
    <w:rPr>
      <w:rFonts w:ascii="Tahoma" w:eastAsia="Times New Roman" w:hAnsi="Tahoma" w:cs="Tahoma"/>
      <w:sz w:val="16"/>
      <w:szCs w:val="16"/>
      <w:lang w:eastAsia="ru-RU"/>
    </w:rPr>
  </w:style>
  <w:style w:type="paragraph" w:customStyle="1" w:styleId="16">
    <w:name w:val="Абзац списка1"/>
    <w:basedOn w:val="a"/>
    <w:rsid w:val="00D91BCC"/>
    <w:pPr>
      <w:spacing w:after="200" w:line="276" w:lineRule="auto"/>
      <w:ind w:left="720"/>
      <w:contextualSpacing/>
    </w:pPr>
    <w:rPr>
      <w:rFonts w:ascii="Calibri" w:hAnsi="Calibri"/>
      <w:sz w:val="22"/>
      <w:szCs w:val="22"/>
      <w:lang w:eastAsia="en-US"/>
    </w:rPr>
  </w:style>
  <w:style w:type="paragraph" w:customStyle="1" w:styleId="Heading">
    <w:name w:val="Heading"/>
    <w:rsid w:val="00D91BCC"/>
    <w:pPr>
      <w:autoSpaceDE w:val="0"/>
      <w:autoSpaceDN w:val="0"/>
      <w:adjustRightInd w:val="0"/>
      <w:spacing w:after="0" w:line="240" w:lineRule="auto"/>
    </w:pPr>
    <w:rPr>
      <w:rFonts w:ascii="Arial" w:eastAsia="Times New Roman" w:hAnsi="Arial" w:cs="Arial"/>
      <w:b/>
      <w:bCs/>
      <w:lang w:eastAsia="ru-RU"/>
    </w:rPr>
  </w:style>
  <w:style w:type="paragraph" w:customStyle="1" w:styleId="ConsPlusNormal">
    <w:name w:val="ConsPlusNormal"/>
    <w:rsid w:val="00D91BC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
    <w:name w:val="Знак3"/>
    <w:basedOn w:val="a"/>
    <w:rsid w:val="00D91BCC"/>
    <w:pPr>
      <w:spacing w:after="160" w:line="240" w:lineRule="exact"/>
    </w:pPr>
    <w:rPr>
      <w:rFonts w:ascii="Verdana" w:hAnsi="Verdana"/>
      <w:sz w:val="20"/>
      <w:szCs w:val="20"/>
      <w:lang w:val="en-US" w:eastAsia="en-US"/>
    </w:rPr>
  </w:style>
  <w:style w:type="paragraph" w:customStyle="1" w:styleId="FORMATTEXT">
    <w:name w:val=".FORMATTEXT"/>
    <w:rsid w:val="00D91B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D91BC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D91B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нак"/>
    <w:basedOn w:val="a"/>
    <w:rsid w:val="00D91BCC"/>
    <w:pPr>
      <w:spacing w:before="100" w:beforeAutospacing="1" w:after="100" w:afterAutospacing="1"/>
    </w:pPr>
    <w:rPr>
      <w:rFonts w:ascii="Tahoma" w:hAnsi="Tahoma"/>
      <w:sz w:val="20"/>
      <w:szCs w:val="20"/>
      <w:lang w:val="en-US" w:eastAsia="en-US"/>
    </w:rPr>
  </w:style>
  <w:style w:type="paragraph" w:customStyle="1" w:styleId="ConsPlusCell">
    <w:name w:val="ConsPlusCell"/>
    <w:rsid w:val="00D91BC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7">
    <w:name w:val="Без интервала1"/>
    <w:rsid w:val="00D91BCC"/>
    <w:pPr>
      <w:spacing w:after="0" w:line="240" w:lineRule="auto"/>
    </w:pPr>
    <w:rPr>
      <w:rFonts w:ascii="Times New Roman" w:eastAsia="Times New Roman" w:hAnsi="Times New Roman" w:cs="Times New Roman"/>
      <w:sz w:val="24"/>
      <w:szCs w:val="24"/>
      <w:lang w:eastAsia="ru-RU"/>
    </w:rPr>
  </w:style>
  <w:style w:type="paragraph" w:customStyle="1" w:styleId="110">
    <w:name w:val="Абзац списка11"/>
    <w:basedOn w:val="a"/>
    <w:rsid w:val="00D91BCC"/>
    <w:pPr>
      <w:ind w:left="720"/>
      <w:contextualSpacing/>
    </w:pPr>
    <w:rPr>
      <w:rFonts w:eastAsia="Calibri"/>
    </w:rPr>
  </w:style>
  <w:style w:type="paragraph" w:customStyle="1" w:styleId="23">
    <w:name w:val="Абзац списка2"/>
    <w:basedOn w:val="a"/>
    <w:rsid w:val="00D91BCC"/>
    <w:pPr>
      <w:ind w:left="720"/>
      <w:contextualSpacing/>
    </w:pPr>
  </w:style>
  <w:style w:type="paragraph" w:customStyle="1" w:styleId="ConsPlusJurTerm">
    <w:name w:val="ConsPlusJurTerm"/>
    <w:rsid w:val="00D91B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30">
    <w:name w:val="Абзац списка3"/>
    <w:basedOn w:val="a"/>
    <w:rsid w:val="00D91BCC"/>
    <w:pPr>
      <w:ind w:left="720"/>
      <w:contextualSpacing/>
    </w:pPr>
    <w:rPr>
      <w:rFonts w:eastAsia="Calibri"/>
    </w:rPr>
  </w:style>
  <w:style w:type="paragraph" w:customStyle="1" w:styleId="af7">
    <w:name w:val="."/>
    <w:rsid w:val="00D91B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rsid w:val="00D91BCC"/>
  </w:style>
  <w:style w:type="character" w:customStyle="1" w:styleId="blk">
    <w:name w:val="blk"/>
    <w:rsid w:val="00D91BCC"/>
    <w:rPr>
      <w:rFonts w:ascii="Times New Roman" w:hAnsi="Times New Roman"/>
    </w:rPr>
  </w:style>
  <w:style w:type="character" w:customStyle="1" w:styleId="ep">
    <w:name w:val="ep"/>
    <w:rsid w:val="00D91BCC"/>
    <w:rPr>
      <w:rFonts w:ascii="Times New Roman" w:hAnsi="Times New Roman"/>
    </w:rPr>
  </w:style>
  <w:style w:type="paragraph" w:styleId="af8">
    <w:name w:val="Normal (Web)"/>
    <w:basedOn w:val="a"/>
    <w:rsid w:val="00D91BCC"/>
    <w:pPr>
      <w:spacing w:before="100" w:beforeAutospacing="1" w:after="100" w:afterAutospacing="1"/>
    </w:pPr>
  </w:style>
  <w:style w:type="character" w:styleId="af9">
    <w:name w:val="page number"/>
    <w:basedOn w:val="a0"/>
    <w:rsid w:val="00D91BCC"/>
  </w:style>
  <w:style w:type="paragraph" w:customStyle="1" w:styleId="Pro-Gramma">
    <w:name w:val="Pro-Gramma"/>
    <w:basedOn w:val="a"/>
    <w:link w:val="Pro-Gramma0"/>
    <w:rsid w:val="00D91BCC"/>
    <w:pPr>
      <w:spacing w:before="120" w:line="288" w:lineRule="auto"/>
      <w:ind w:left="1134"/>
      <w:jc w:val="both"/>
    </w:pPr>
    <w:rPr>
      <w:rFonts w:eastAsia="Calibri"/>
      <w:sz w:val="20"/>
    </w:rPr>
  </w:style>
  <w:style w:type="character" w:customStyle="1" w:styleId="Pro-Gramma0">
    <w:name w:val="Pro-Gramma Знак"/>
    <w:link w:val="Pro-Gramma"/>
    <w:locked/>
    <w:rsid w:val="00D91BCC"/>
    <w:rPr>
      <w:rFonts w:ascii="Times New Roman" w:eastAsia="Calibri" w:hAnsi="Times New Roman" w:cs="Times New Roman"/>
      <w:sz w:val="20"/>
      <w:szCs w:val="24"/>
      <w:lang w:eastAsia="ru-RU"/>
    </w:rPr>
  </w:style>
  <w:style w:type="character" w:styleId="afa">
    <w:name w:val="annotation reference"/>
    <w:uiPriority w:val="99"/>
    <w:semiHidden/>
    <w:rsid w:val="00D91BCC"/>
    <w:rPr>
      <w:sz w:val="16"/>
    </w:rPr>
  </w:style>
  <w:style w:type="paragraph" w:styleId="afb">
    <w:name w:val="List Paragraph"/>
    <w:basedOn w:val="a"/>
    <w:uiPriority w:val="34"/>
    <w:qFormat/>
    <w:rsid w:val="00D91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CA412843D0814CB90C8C18A1B2A3BB6159A6BA8C9D82F54B9B4788DBCEF318E63521DCC3189431gDO7M" TargetMode="External"/><Relationship Id="rId13" Type="http://schemas.openxmlformats.org/officeDocument/2006/relationships/hyperlink" Target="consultantplus://offline/ref=17954AABFA6637A505E676D80E055AD31DBFA04D11432D604D471A1F9Bz6Y8Q" TargetMode="External"/><Relationship Id="rId18" Type="http://schemas.openxmlformats.org/officeDocument/2006/relationships/hyperlink" Target="consultantplus://offline/ref=055BC39DE3A769927987F004A8162D70F4273B5969179A8B7AFFCE86O6J0N" TargetMode="External"/><Relationship Id="rId26" Type="http://schemas.openxmlformats.org/officeDocument/2006/relationships/hyperlink" Target="consultantplus://offline/ref=5C7C1667558645F6E54C1598C1EA63C20F17C414CC13F9596B9344C6A70158FD74003CECFFFABA62p4p0H" TargetMode="External"/><Relationship Id="rId3" Type="http://schemas.microsoft.com/office/2007/relationships/stylesWithEffects" Target="stylesWithEffects.xml"/><Relationship Id="rId21" Type="http://schemas.openxmlformats.org/officeDocument/2006/relationships/hyperlink" Target="http://consultantplus://offline/ref=FF5FA188120DEFA8F2B88D185A0AD82E127BF60B750C430CD34E1A5372s1a2Q" TargetMode="External"/><Relationship Id="rId7" Type="http://schemas.openxmlformats.org/officeDocument/2006/relationships/endnotes" Target="endnotes.xml"/><Relationship Id="rId12" Type="http://schemas.openxmlformats.org/officeDocument/2006/relationships/hyperlink" Target="consultantplus://offline/ref=17954AABFA6637A505E676D80E055AD31DB3A74011432D604D471A1F9Bz6Y8Q" TargetMode="External"/><Relationship Id="rId17" Type="http://schemas.openxmlformats.org/officeDocument/2006/relationships/hyperlink" Target="consultantplus://offline/ref=6F55ABC66747245AD1DECCC9CBB885D1AEA3DD2AB8000BE18D407BEA2A5FA016AED2911Ea34DJ" TargetMode="External"/><Relationship Id="rId25" Type="http://schemas.openxmlformats.org/officeDocument/2006/relationships/hyperlink" Target="consultantplus://offline/ref=B94EFFA72BCDD3DF13DF0ECB4001D6F6FDBACD70AA2B8FECB6DA1E0620FDFF3FF90E938CEF536DE2JEu7G" TargetMode="External"/><Relationship Id="rId2" Type="http://schemas.openxmlformats.org/officeDocument/2006/relationships/styles" Target="styles.xml"/><Relationship Id="rId16" Type="http://schemas.openxmlformats.org/officeDocument/2006/relationships/hyperlink" Target="consultantplus://offline/ref=6F55ABC66747245AD1DECCC9CBB885D1AEA3DD2AB8000BE18D407BEA2A5FA016AED2911Fa34EJ" TargetMode="External"/><Relationship Id="rId20" Type="http://schemas.openxmlformats.org/officeDocument/2006/relationships/hyperlink" Target="consultantplus://offline/ref=055BC39DE3A769927987F004A8162D70F5213A5E69179A8B7AFFCE86O6J0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B67B2CCC2C09362958AC479DEA8618E7469BBB7B7EDFB24E9F21FADE8159CEB0434736A93F39D5008LCF" TargetMode="External"/><Relationship Id="rId24" Type="http://schemas.openxmlformats.org/officeDocument/2006/relationships/hyperlink" Target="consultantplus://offline/ref=B94EFFA72BCDD3DF13DF0ECB4001D6F6FDBECF7CA4258FECB6DA1E0620FDFF3FF90E938CEF536DE2JEu7G" TargetMode="External"/><Relationship Id="rId5" Type="http://schemas.openxmlformats.org/officeDocument/2006/relationships/webSettings" Target="webSettings.xml"/><Relationship Id="rId15" Type="http://schemas.openxmlformats.org/officeDocument/2006/relationships/hyperlink" Target="consultantplus://offline/ref=963DD1781B3D3741BC0124FBC671A972CF54330B8A3B1A90B8F4D5E9C4B1D8227EBEF7D9F032J" TargetMode="External"/><Relationship Id="rId23" Type="http://schemas.openxmlformats.org/officeDocument/2006/relationships/hyperlink" Target="consultantplus://offline/ref=B94EFFA72BCDD3DF13DF0ECB4001D6F6F4BEC972A928D2E6BE83120427F2A028FE479F8DEF536DJEuAG" TargetMode="External"/><Relationship Id="rId28" Type="http://schemas.openxmlformats.org/officeDocument/2006/relationships/hyperlink" Target="consultantplus://offline/ref=A7216D52DC6DE7F2EB64F6900D0AABA50BCF1AE3939DE6B66CC9EDAE561D62D139A2D6BD7F8EE91EJAY2Q" TargetMode="External"/><Relationship Id="rId10" Type="http://schemas.openxmlformats.org/officeDocument/2006/relationships/hyperlink" Target="consultantplus://offline/ref=A06E06000A88C2AE755BE6416DAB13D04E6A066B36F3534B7130B03B4A981FA701C40A96E3D87CC7v9C4K" TargetMode="External"/><Relationship Id="rId19" Type="http://schemas.openxmlformats.org/officeDocument/2006/relationships/hyperlink" Target="consultantplus://offline/ref=055BC39DE3A769927987F004A8162D70FD253B5C6A1EC78172A6C28467O5JE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06E06000A88C2AE755BE6416DAB13D04E6A066B36F3534B7130B03B4A981FA701C40A96E3D87CC7v9C4K" TargetMode="External"/><Relationship Id="rId14" Type="http://schemas.openxmlformats.org/officeDocument/2006/relationships/hyperlink" Target="consultantplus://offline/ref=E896D3A709D505370ACAAD68EFE70949580F551077F921F68433F1A990T1QAP" TargetMode="External"/><Relationship Id="rId22" Type="http://schemas.openxmlformats.org/officeDocument/2006/relationships/hyperlink" Target="consultantplus://offline/ref=B94EFFA72BCDD3DF13DF0ECB4001D6F6FBBBCF74AD28D2E6BE83120427F2A028FE479F8DEF536DJEuAG" TargetMode="External"/><Relationship Id="rId27" Type="http://schemas.openxmlformats.org/officeDocument/2006/relationships/hyperlink" Target="consultantplus://offline/ref=E3F1CBF89DA39925E8F6F1C383D303314011B023F682507B4FB78A5C3D531C14B3DF3317C47B5B8C072E7827yBq6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61</Pages>
  <Words>19310</Words>
  <Characters>110070</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Чекстер Валентина Михайловна</dc:creator>
  <cp:lastModifiedBy>Чекстер Валентина Михайловна</cp:lastModifiedBy>
  <cp:revision>25</cp:revision>
  <cp:lastPrinted>2016-12-07T15:55:00Z</cp:lastPrinted>
  <dcterms:created xsi:type="dcterms:W3CDTF">2016-12-07T08:55:00Z</dcterms:created>
  <dcterms:modified xsi:type="dcterms:W3CDTF">2016-12-07T16:27:00Z</dcterms:modified>
</cp:coreProperties>
</file>